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F55197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396DE3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396DE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924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F55197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C148F5" w:rsidRPr="00C148F5">
              <w:rPr>
                <w:rFonts w:ascii="Times New Roman" w:hAnsi="Times New Roman" w:cs="Times New Roman"/>
              </w:rPr>
              <w:t>.202</w:t>
            </w:r>
            <w:r w:rsidR="00DB60C3">
              <w:rPr>
                <w:rFonts w:ascii="Times New Roman" w:hAnsi="Times New Roman" w:cs="Times New Roman"/>
              </w:rPr>
              <w:t>4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924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AB6830" w:rsidRDefault="00C148F5" w:rsidP="008D74DA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6830">
        <w:rPr>
          <w:rFonts w:ascii="Times New Roman" w:hAnsi="Times New Roman" w:cs="Times New Roman"/>
          <w:b w:val="0"/>
          <w:sz w:val="24"/>
          <w:szCs w:val="24"/>
        </w:rPr>
        <w:t>О</w:t>
      </w:r>
      <w:r w:rsidR="00D939D8" w:rsidRPr="00AB6830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постановление администрации Шумерлинского муниципального округа Чувашской Республики от </w:t>
      </w:r>
      <w:r w:rsidR="00217B6A" w:rsidRPr="00AB6830">
        <w:rPr>
          <w:rFonts w:ascii="Times New Roman" w:hAnsi="Times New Roman" w:cs="Times New Roman"/>
          <w:b w:val="0"/>
          <w:sz w:val="24"/>
          <w:szCs w:val="24"/>
        </w:rPr>
        <w:t>08</w:t>
      </w:r>
      <w:r w:rsidR="0001683D" w:rsidRPr="00AB68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7B6A" w:rsidRPr="00AB6830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DB60C3" w:rsidRPr="00AB683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17B6A" w:rsidRPr="00AB6830">
        <w:rPr>
          <w:rFonts w:ascii="Times New Roman" w:hAnsi="Times New Roman" w:cs="Times New Roman"/>
          <w:b w:val="0"/>
          <w:sz w:val="24"/>
          <w:szCs w:val="24"/>
        </w:rPr>
        <w:t>3</w:t>
      </w:r>
      <w:r w:rsidR="00DB60C3" w:rsidRPr="00AB683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D939D8" w:rsidRPr="00AB683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17B6A" w:rsidRPr="00AB6830">
        <w:rPr>
          <w:rFonts w:ascii="Times New Roman" w:hAnsi="Times New Roman" w:cs="Times New Roman"/>
          <w:b w:val="0"/>
          <w:sz w:val="24"/>
          <w:szCs w:val="24"/>
        </w:rPr>
        <w:t>77</w:t>
      </w:r>
      <w:r w:rsidR="00D939D8" w:rsidRPr="00AB6830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r w:rsidR="00217B6A" w:rsidRPr="00AB6830">
        <w:rPr>
          <w:rFonts w:ascii="Times New Roman" w:hAnsi="Times New Roman" w:cs="Times New Roman"/>
          <w:b w:val="0"/>
          <w:sz w:val="24"/>
          <w:szCs w:val="24"/>
        </w:rPr>
        <w:t>утверждении административного регламента администрации Шумерлинского муниципального округа по предоставлению муниципальной услуги «Согласование проведения переустройства и (или) перепланировки помещений в многоквартирном доме</w:t>
      </w:r>
      <w:r w:rsidRPr="00AB683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148F5" w:rsidRPr="00AB6830" w:rsidRDefault="00C148F5" w:rsidP="008D74DA">
      <w:pPr>
        <w:pStyle w:val="ConsPlusTitle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843DD9" w:rsidRPr="00843DD9" w:rsidRDefault="00C148F5" w:rsidP="00AB6830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D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г. № 131-ФЗ </w:t>
      </w:r>
      <w:r w:rsidR="00DB60C3" w:rsidRPr="00843DD9">
        <w:rPr>
          <w:rFonts w:ascii="Times New Roman" w:hAnsi="Times New Roman" w:cs="Times New Roman"/>
          <w:sz w:val="24"/>
          <w:szCs w:val="24"/>
        </w:rPr>
        <w:t>«</w:t>
      </w:r>
      <w:r w:rsidRPr="00843DD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B60C3" w:rsidRPr="00843DD9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217B6A" w:rsidRPr="00843DD9">
        <w:rPr>
          <w:rFonts w:ascii="Times New Roman" w:hAnsi="Times New Roman" w:cs="Times New Roman"/>
          <w:sz w:val="24"/>
          <w:szCs w:val="24"/>
        </w:rPr>
        <w:t xml:space="preserve">от </w:t>
      </w:r>
      <w:r w:rsidR="00C8272C" w:rsidRPr="00843DD9">
        <w:rPr>
          <w:rFonts w:ascii="Times New Roman" w:hAnsi="Times New Roman" w:cs="Times New Roman"/>
          <w:sz w:val="24"/>
          <w:szCs w:val="24"/>
        </w:rPr>
        <w:t>27 июля 2010 г. № 210-ФЗ «Об организации предоставления государственных и муниципальных услуг»,</w:t>
      </w:r>
      <w:r w:rsidR="00C8272C" w:rsidRPr="00AB68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272C" w:rsidRPr="00843DD9">
        <w:rPr>
          <w:rFonts w:ascii="Times New Roman" w:hAnsi="Times New Roman" w:cs="Times New Roman"/>
          <w:sz w:val="24"/>
          <w:szCs w:val="24"/>
        </w:rPr>
        <w:t>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0D0616" w:rsidRPr="00843DD9">
        <w:rPr>
          <w:rFonts w:ascii="Times New Roman" w:hAnsi="Times New Roman" w:cs="Times New Roman"/>
          <w:sz w:val="24"/>
          <w:szCs w:val="24"/>
        </w:rPr>
        <w:t xml:space="preserve">, </w:t>
      </w:r>
      <w:r w:rsidRPr="00843DD9">
        <w:rPr>
          <w:rFonts w:ascii="Times New Roman" w:hAnsi="Times New Roman" w:cs="Times New Roman"/>
          <w:sz w:val="24"/>
          <w:szCs w:val="24"/>
        </w:rPr>
        <w:t>Уставом Шумерлинского муниципального округа</w:t>
      </w:r>
      <w:r w:rsidRPr="0084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DD9" w:rsidRPr="00843DD9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  <w:r w:rsidR="00843DD9" w:rsidRPr="00843DD9">
        <w:rPr>
          <w:rFonts w:ascii="Times New Roman" w:hAnsi="Times New Roman" w:cs="Times New Roman"/>
          <w:sz w:val="24"/>
          <w:szCs w:val="24"/>
        </w:rPr>
        <w:t xml:space="preserve">, </w:t>
      </w:r>
      <w:r w:rsidRPr="00843DD9">
        <w:rPr>
          <w:rFonts w:ascii="Times New Roman" w:hAnsi="Times New Roman" w:cs="Times New Roman"/>
          <w:sz w:val="24"/>
          <w:szCs w:val="24"/>
        </w:rPr>
        <w:t xml:space="preserve">в целях повышения качества предоставления и доступности муниципальной услуги </w:t>
      </w:r>
      <w:r w:rsidR="00A70138" w:rsidRPr="00843DD9">
        <w:rPr>
          <w:rFonts w:ascii="Times New Roman" w:hAnsi="Times New Roman" w:cs="Times New Roman"/>
          <w:sz w:val="24"/>
          <w:szCs w:val="24"/>
        </w:rPr>
        <w:t>и приведения нормативного правового акта администрации Шумерлинского муниципального</w:t>
      </w:r>
      <w:r w:rsidR="00843DD9" w:rsidRPr="00843DD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70138" w:rsidRPr="00843DD9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</w:t>
      </w:r>
    </w:p>
    <w:p w:rsidR="00843DD9" w:rsidRDefault="00843DD9" w:rsidP="00AB6830">
      <w:pPr>
        <w:pStyle w:val="ConsPlusNormal"/>
        <w:ind w:left="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48F5" w:rsidRPr="00843DD9" w:rsidRDefault="00C148F5" w:rsidP="00843DD9">
      <w:pPr>
        <w:pStyle w:val="ConsPlusNormal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43DD9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Pr="00843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3D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3DD9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843DD9" w:rsidRPr="00843DD9" w:rsidRDefault="00843DD9" w:rsidP="00AB6830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C5F" w:rsidRDefault="005C750A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DD9">
        <w:rPr>
          <w:rFonts w:ascii="Times New Roman" w:hAnsi="Times New Roman" w:cs="Times New Roman"/>
          <w:sz w:val="24"/>
          <w:szCs w:val="24"/>
        </w:rPr>
        <w:t xml:space="preserve">1. </w:t>
      </w:r>
      <w:r w:rsidR="00D939D8" w:rsidRPr="00843DD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43DD9" w:rsidRPr="00843DD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Шумерлинского муниципального округа по предоставлению муниципальной услуги «Согласование проведения переустройства и (или) перепланировки помещения в многоквартирном доме» (далее – Административный регламент), утвержденный </w:t>
      </w:r>
      <w:r w:rsidR="0097719E" w:rsidRPr="00843DD9">
        <w:rPr>
          <w:rFonts w:ascii="Times New Roman" w:hAnsi="Times New Roman" w:cs="Times New Roman"/>
          <w:sz w:val="24"/>
          <w:szCs w:val="24"/>
        </w:rPr>
        <w:t>постановление</w:t>
      </w:r>
      <w:r w:rsidR="00843DD9" w:rsidRPr="00843DD9">
        <w:rPr>
          <w:rFonts w:ascii="Times New Roman" w:hAnsi="Times New Roman" w:cs="Times New Roman"/>
          <w:sz w:val="24"/>
          <w:szCs w:val="24"/>
        </w:rPr>
        <w:t>м</w:t>
      </w:r>
      <w:r w:rsidR="0097719E" w:rsidRPr="00843DD9">
        <w:rPr>
          <w:rFonts w:ascii="Times New Roman" w:hAnsi="Times New Roman" w:cs="Times New Roman"/>
          <w:sz w:val="24"/>
          <w:szCs w:val="24"/>
        </w:rPr>
        <w:t xml:space="preserve"> администрации Шумерлинского муниципального округа Чувашской Республики </w:t>
      </w:r>
      <w:r w:rsidR="002B7EA3" w:rsidRPr="00843DD9">
        <w:rPr>
          <w:rFonts w:ascii="Times New Roman" w:hAnsi="Times New Roman" w:cs="Times New Roman"/>
          <w:sz w:val="24"/>
          <w:szCs w:val="24"/>
        </w:rPr>
        <w:t xml:space="preserve">от </w:t>
      </w:r>
      <w:r w:rsidR="000D0616" w:rsidRPr="00843DD9">
        <w:rPr>
          <w:rFonts w:ascii="Times New Roman" w:hAnsi="Times New Roman" w:cs="Times New Roman"/>
          <w:sz w:val="24"/>
          <w:szCs w:val="24"/>
        </w:rPr>
        <w:t xml:space="preserve">08 февраля 2023 года № 77 </w:t>
      </w:r>
      <w:r w:rsidR="0097719E" w:rsidRPr="00843DD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D2B08" w:rsidRDefault="009D2B08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944" w:rsidRPr="00885C5F" w:rsidRDefault="00885C5F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24AAC">
        <w:rPr>
          <w:rFonts w:ascii="Times New Roman" w:hAnsi="Times New Roman" w:cs="Times New Roman"/>
          <w:sz w:val="24"/>
          <w:szCs w:val="24"/>
        </w:rPr>
        <w:t xml:space="preserve"> </w:t>
      </w:r>
      <w:r w:rsidRPr="00885C5F">
        <w:rPr>
          <w:rFonts w:ascii="Times New Roman" w:hAnsi="Times New Roman" w:cs="Times New Roman"/>
          <w:sz w:val="24"/>
          <w:szCs w:val="24"/>
        </w:rPr>
        <w:t>п</w:t>
      </w:r>
      <w:r w:rsidR="00D12BCB" w:rsidRPr="00885C5F">
        <w:rPr>
          <w:rFonts w:ascii="Times New Roman" w:hAnsi="Times New Roman" w:cs="Times New Roman"/>
          <w:sz w:val="24"/>
          <w:szCs w:val="24"/>
        </w:rPr>
        <w:t>ункт 2.3.1. подраздела 2.3.</w:t>
      </w:r>
      <w:r w:rsidRPr="00885C5F">
        <w:rPr>
          <w:sz w:val="24"/>
          <w:szCs w:val="24"/>
        </w:rPr>
        <w:t xml:space="preserve"> </w:t>
      </w:r>
      <w:r w:rsidRPr="00885C5F">
        <w:rPr>
          <w:rFonts w:ascii="Times New Roman" w:hAnsi="Times New Roman" w:cs="Times New Roman"/>
          <w:b/>
          <w:sz w:val="24"/>
          <w:szCs w:val="24"/>
        </w:rPr>
        <w:t xml:space="preserve">«Результат предоставления муниципальной услуги» </w:t>
      </w:r>
      <w:r w:rsidRPr="00885C5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D12BCB" w:rsidRPr="00885C5F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:rsidR="00885C5F" w:rsidRPr="00885C5F" w:rsidRDefault="00885C5F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5F">
        <w:rPr>
          <w:rFonts w:ascii="Times New Roman" w:hAnsi="Times New Roman" w:cs="Times New Roman"/>
          <w:sz w:val="24"/>
          <w:szCs w:val="24"/>
        </w:rPr>
        <w:t>«2.3.1. В соответствии с вариантами, приведенными в подразделах 3.3., 3.4. настоящего Административного регламента, результатом предоставления муниципальной услуги являются:</w:t>
      </w:r>
    </w:p>
    <w:p w:rsidR="00D12BCB" w:rsidRPr="00885C5F" w:rsidRDefault="00D12BCB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5F">
        <w:rPr>
          <w:rFonts w:ascii="Times New Roman" w:hAnsi="Times New Roman" w:cs="Times New Roman"/>
          <w:sz w:val="24"/>
          <w:szCs w:val="24"/>
        </w:rPr>
        <w:t xml:space="preserve">в случае принятия решения о согласовании или об отказе в согласовании переустройства и (или) перепланировки помещения в многоквартирном доме - выдача решения о согласовании или об отказе в согласовании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4 апреля 2024 г. </w:t>
      </w:r>
      <w:r w:rsidR="00885C5F" w:rsidRPr="00885C5F">
        <w:rPr>
          <w:rFonts w:ascii="Times New Roman" w:hAnsi="Times New Roman" w:cs="Times New Roman"/>
          <w:sz w:val="24"/>
          <w:szCs w:val="24"/>
        </w:rPr>
        <w:t>№</w:t>
      </w:r>
      <w:r w:rsidRPr="00885C5F">
        <w:rPr>
          <w:rFonts w:ascii="Times New Roman" w:hAnsi="Times New Roman" w:cs="Times New Roman"/>
          <w:sz w:val="24"/>
          <w:szCs w:val="24"/>
        </w:rPr>
        <w:t xml:space="preserve"> 240/</w:t>
      </w:r>
      <w:proofErr w:type="spellStart"/>
      <w:proofErr w:type="gramStart"/>
      <w:r w:rsidRPr="00885C5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85C5F">
        <w:rPr>
          <w:rFonts w:ascii="Times New Roman" w:hAnsi="Times New Roman" w:cs="Times New Roman"/>
          <w:sz w:val="24"/>
          <w:szCs w:val="24"/>
        </w:rPr>
        <w:t xml:space="preserve"> «Об утверждении формы заявления о </w:t>
      </w:r>
      <w:r w:rsidRPr="00885C5F">
        <w:rPr>
          <w:rFonts w:ascii="Times New Roman" w:hAnsi="Times New Roman" w:cs="Times New Roman"/>
          <w:sz w:val="24"/>
          <w:szCs w:val="24"/>
        </w:rPr>
        <w:lastRenderedPageBreak/>
        <w:t>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</w:t>
      </w:r>
      <w:r w:rsidR="009110CE">
        <w:rPr>
          <w:rFonts w:ascii="Times New Roman" w:hAnsi="Times New Roman" w:cs="Times New Roman"/>
          <w:sz w:val="24"/>
          <w:szCs w:val="24"/>
        </w:rPr>
        <w:t>омещения в многоквартирном доме, согласно приложению № 1 к настоящему Административному регламенту.</w:t>
      </w:r>
    </w:p>
    <w:p w:rsidR="00885C5F" w:rsidRPr="00885C5F" w:rsidRDefault="00885C5F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5F">
        <w:rPr>
          <w:rFonts w:ascii="Times New Roman" w:hAnsi="Times New Roman" w:cs="Times New Roman"/>
          <w:sz w:val="24"/>
          <w:szCs w:val="24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</w:p>
    <w:p w:rsidR="00885C5F" w:rsidRPr="00885C5F" w:rsidRDefault="00885C5F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5F">
        <w:rPr>
          <w:rFonts w:ascii="Times New Roman" w:hAnsi="Times New Roman" w:cs="Times New Roman"/>
          <w:sz w:val="24"/>
          <w:szCs w:val="24"/>
        </w:rPr>
        <w:t>- исправление допущенных опечаток и (или) ошибок в выданных в результате предоставления муниципальной услуги документах;</w:t>
      </w:r>
    </w:p>
    <w:p w:rsidR="00885C5F" w:rsidRPr="00885C5F" w:rsidRDefault="00885C5F" w:rsidP="00885C5F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5F">
        <w:rPr>
          <w:rFonts w:ascii="Times New Roman" w:hAnsi="Times New Roman" w:cs="Times New Roman"/>
          <w:sz w:val="24"/>
          <w:szCs w:val="24"/>
        </w:rPr>
        <w:t>- уведомление об отсутствии опечаток и (или) ошибок в выданных в результате предоставления муниципальной услуги документах</w:t>
      </w:r>
      <w:proofErr w:type="gramStart"/>
      <w:r w:rsidRPr="00885C5F">
        <w:rPr>
          <w:rFonts w:ascii="Times New Roman" w:hAnsi="Times New Roman" w:cs="Times New Roman"/>
          <w:sz w:val="24"/>
          <w:szCs w:val="24"/>
        </w:rPr>
        <w:t>.»</w:t>
      </w:r>
      <w:r w:rsidR="009110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D2B08" w:rsidRDefault="009D2B08" w:rsidP="00D12BC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12BCB" w:rsidRPr="00136F10" w:rsidRDefault="00D12BCB" w:rsidP="00D12BC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 xml:space="preserve">1.2. </w:t>
      </w:r>
      <w:r w:rsidR="00136F10" w:rsidRPr="00136F10">
        <w:rPr>
          <w:rFonts w:ascii="Times New Roman" w:hAnsi="Times New Roman" w:cs="Times New Roman"/>
          <w:sz w:val="24"/>
          <w:szCs w:val="24"/>
        </w:rPr>
        <w:t>п</w:t>
      </w:r>
      <w:r w:rsidR="00CD2D29" w:rsidRPr="00136F10">
        <w:rPr>
          <w:rFonts w:ascii="Times New Roman" w:hAnsi="Times New Roman" w:cs="Times New Roman"/>
          <w:sz w:val="24"/>
          <w:szCs w:val="24"/>
        </w:rPr>
        <w:t>ункт 2.3.2</w:t>
      </w:r>
      <w:r w:rsidRPr="00136F10">
        <w:rPr>
          <w:rFonts w:ascii="Times New Roman" w:hAnsi="Times New Roman" w:cs="Times New Roman"/>
          <w:sz w:val="24"/>
          <w:szCs w:val="24"/>
        </w:rPr>
        <w:t xml:space="preserve">. подраздела 2.3. </w:t>
      </w:r>
      <w:r w:rsidR="00136F10" w:rsidRPr="00136F10">
        <w:rPr>
          <w:rFonts w:ascii="Times New Roman" w:hAnsi="Times New Roman" w:cs="Times New Roman"/>
          <w:b/>
          <w:sz w:val="24"/>
          <w:szCs w:val="24"/>
        </w:rPr>
        <w:t xml:space="preserve">«Результат предоставления муниципальной услуги» </w:t>
      </w:r>
      <w:r w:rsidR="00136F10" w:rsidRPr="00136F10">
        <w:rPr>
          <w:rFonts w:ascii="Times New Roman" w:hAnsi="Times New Roman" w:cs="Times New Roman"/>
          <w:sz w:val="24"/>
          <w:szCs w:val="24"/>
        </w:rPr>
        <w:t>Административного регламента, изложить в следующей редакции: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«2.3.2. 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являются: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1) решение о согласовании переустройства и (или) перепланировки помещения в многоквартирном доме (далее - Решение), содержащее следующие сведения: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- дату;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- номер;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- информацию о принятом решении;</w:t>
      </w:r>
    </w:p>
    <w:p w:rsidR="00CD2D29" w:rsidRPr="00136F10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6F10">
        <w:rPr>
          <w:rFonts w:ascii="Times New Roman" w:hAnsi="Times New Roman" w:cs="Times New Roman"/>
          <w:sz w:val="24"/>
          <w:szCs w:val="24"/>
        </w:rPr>
        <w:t>- подпись должностного лица,</w:t>
      </w:r>
      <w:r w:rsidR="00136F10" w:rsidRPr="00136F10">
        <w:rPr>
          <w:rFonts w:ascii="Times New Roman" w:hAnsi="Times New Roman" w:cs="Times New Roman"/>
          <w:sz w:val="24"/>
          <w:szCs w:val="24"/>
        </w:rPr>
        <w:t xml:space="preserve"> осуществляющего согласование</w:t>
      </w:r>
      <w:r w:rsidRPr="00136F10">
        <w:rPr>
          <w:rFonts w:ascii="Times New Roman" w:hAnsi="Times New Roman" w:cs="Times New Roman"/>
          <w:sz w:val="24"/>
          <w:szCs w:val="24"/>
        </w:rPr>
        <w:t>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2) акт приемочной комиссии о приемке в эксплуатацию помещения после переустройства и (или) перепланировки, содержащий следующие сведения: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дату;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информацию о принятом решении;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подписи членов комиссии, принявших решение.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Документами, содержащими решение об отказе в предоставлении муниципальной услуги, на основании которых заявителю предоставляется результат услуги, являются: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1) решение об отказе в согласовании переустройства и (или) перепланировки помещения в многоквартирном доме, содержащее: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дату;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номер;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информацию о принятом решении;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основания для отказа;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подпись</w:t>
      </w:r>
      <w:r w:rsidR="00136F10" w:rsidRPr="009C36E8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</w:t>
      </w:r>
      <w:r w:rsidRPr="009C36E8">
        <w:rPr>
          <w:rFonts w:ascii="Times New Roman" w:hAnsi="Times New Roman" w:cs="Times New Roman"/>
          <w:sz w:val="24"/>
          <w:szCs w:val="24"/>
        </w:rPr>
        <w:t>.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2) акт приемочной комиссии об отказе в приемке в эксплуатацию помещения после переустройства и (или) перепланировки, содержащий следующие сведения: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дату;</w:t>
      </w:r>
    </w:p>
    <w:p w:rsidR="00CD2D29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информацию о принятом решении;</w:t>
      </w:r>
    </w:p>
    <w:p w:rsidR="00A92944" w:rsidRPr="009C36E8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36E8">
        <w:rPr>
          <w:rFonts w:ascii="Times New Roman" w:hAnsi="Times New Roman" w:cs="Times New Roman"/>
          <w:sz w:val="24"/>
          <w:szCs w:val="24"/>
        </w:rPr>
        <w:t>- подписи членов комиссии, принявших решение</w:t>
      </w:r>
      <w:proofErr w:type="gramStart"/>
      <w:r w:rsidRPr="009C36E8">
        <w:rPr>
          <w:rFonts w:ascii="Times New Roman" w:hAnsi="Times New Roman" w:cs="Times New Roman"/>
          <w:sz w:val="24"/>
          <w:szCs w:val="24"/>
        </w:rPr>
        <w:t>.</w:t>
      </w:r>
      <w:r w:rsidR="00F21405" w:rsidRPr="009C36E8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9D2B08" w:rsidRDefault="009D2B08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6F10" w:rsidRDefault="009D2B08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2B08">
        <w:rPr>
          <w:rFonts w:ascii="Times New Roman" w:hAnsi="Times New Roman" w:cs="Times New Roman"/>
          <w:sz w:val="24"/>
          <w:szCs w:val="24"/>
        </w:rPr>
        <w:t>1.3. абзац третий подраздела 2</w:t>
      </w:r>
      <w:r w:rsidR="00136F10" w:rsidRPr="009D2B08">
        <w:rPr>
          <w:rFonts w:ascii="Times New Roman" w:hAnsi="Times New Roman" w:cs="Times New Roman"/>
          <w:sz w:val="24"/>
          <w:szCs w:val="24"/>
        </w:rPr>
        <w:t xml:space="preserve">.4. </w:t>
      </w:r>
      <w:r w:rsidRPr="009D2B08">
        <w:rPr>
          <w:rFonts w:ascii="Times New Roman" w:hAnsi="Times New Roman" w:cs="Times New Roman"/>
          <w:b/>
          <w:sz w:val="24"/>
          <w:szCs w:val="24"/>
        </w:rPr>
        <w:t>«</w:t>
      </w:r>
      <w:r w:rsidR="00136F10" w:rsidRPr="009D2B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услуги»</w:t>
      </w:r>
      <w:r w:rsidRPr="009D2B0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9D2B08" w:rsidRDefault="009D2B08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D2B08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 </w:t>
      </w:r>
      <w:r w:rsidR="0036679F">
        <w:rPr>
          <w:rFonts w:ascii="Times New Roman" w:hAnsi="Times New Roman" w:cs="Times New Roman"/>
          <w:sz w:val="24"/>
          <w:szCs w:val="24"/>
        </w:rPr>
        <w:t>–</w:t>
      </w:r>
      <w:r w:rsidRPr="009D2B08">
        <w:rPr>
          <w:rFonts w:ascii="Times New Roman" w:hAnsi="Times New Roman" w:cs="Times New Roman"/>
          <w:sz w:val="24"/>
          <w:szCs w:val="24"/>
        </w:rPr>
        <w:t xml:space="preserve"> </w:t>
      </w:r>
      <w:r w:rsidR="0036679F">
        <w:rPr>
          <w:rFonts w:ascii="Times New Roman" w:hAnsi="Times New Roman" w:cs="Times New Roman"/>
          <w:sz w:val="24"/>
          <w:szCs w:val="24"/>
        </w:rPr>
        <w:t xml:space="preserve">не позднее чем через </w:t>
      </w:r>
      <w:r w:rsidRPr="009D2B08">
        <w:rPr>
          <w:rFonts w:ascii="Times New Roman" w:hAnsi="Times New Roman" w:cs="Times New Roman"/>
          <w:sz w:val="24"/>
          <w:szCs w:val="24"/>
        </w:rPr>
        <w:t>3</w:t>
      </w:r>
      <w:r w:rsidR="0036679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9D2B08">
        <w:rPr>
          <w:rFonts w:ascii="Times New Roman" w:hAnsi="Times New Roman" w:cs="Times New Roman"/>
          <w:sz w:val="24"/>
          <w:szCs w:val="24"/>
        </w:rPr>
        <w:t xml:space="preserve"> рабочих дня со дня </w:t>
      </w:r>
      <w:r w:rsidR="00D210F9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9D2B08">
        <w:rPr>
          <w:rFonts w:ascii="Times New Roman" w:hAnsi="Times New Roman" w:cs="Times New Roman"/>
          <w:sz w:val="24"/>
          <w:szCs w:val="24"/>
        </w:rPr>
        <w:t>решения о согласовании или об отказе в согласовании переустройства и (или) перепланировки помещения в многоквартирном доме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D2B08" w:rsidRPr="00AB6830" w:rsidRDefault="009D2B08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0616" w:rsidRPr="00EB33EB" w:rsidRDefault="007405B0" w:rsidP="004B6BFE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33EB">
        <w:rPr>
          <w:rFonts w:ascii="Times New Roman" w:hAnsi="Times New Roman" w:cs="Times New Roman"/>
          <w:sz w:val="24"/>
          <w:szCs w:val="24"/>
        </w:rPr>
        <w:t>1.</w:t>
      </w:r>
      <w:r w:rsidR="00136F10">
        <w:rPr>
          <w:rFonts w:ascii="Times New Roman" w:hAnsi="Times New Roman" w:cs="Times New Roman"/>
          <w:sz w:val="24"/>
          <w:szCs w:val="24"/>
        </w:rPr>
        <w:t>4</w:t>
      </w:r>
      <w:r w:rsidRPr="00EB33EB">
        <w:rPr>
          <w:rFonts w:ascii="Times New Roman" w:hAnsi="Times New Roman" w:cs="Times New Roman"/>
          <w:sz w:val="24"/>
          <w:szCs w:val="24"/>
        </w:rPr>
        <w:t>.</w:t>
      </w:r>
      <w:r w:rsidR="004550D1">
        <w:rPr>
          <w:rFonts w:ascii="Times New Roman" w:hAnsi="Times New Roman" w:cs="Times New Roman"/>
          <w:sz w:val="24"/>
          <w:szCs w:val="24"/>
        </w:rPr>
        <w:t xml:space="preserve"> </w:t>
      </w:r>
      <w:r w:rsidR="00F21405">
        <w:rPr>
          <w:rFonts w:ascii="Times New Roman" w:hAnsi="Times New Roman" w:cs="Times New Roman"/>
          <w:sz w:val="24"/>
          <w:szCs w:val="24"/>
        </w:rPr>
        <w:t>а</w:t>
      </w:r>
      <w:r w:rsidR="004550D1">
        <w:rPr>
          <w:rFonts w:ascii="Times New Roman" w:hAnsi="Times New Roman" w:cs="Times New Roman"/>
          <w:sz w:val="24"/>
          <w:szCs w:val="24"/>
        </w:rPr>
        <w:t>бзац первый п</w:t>
      </w:r>
      <w:r w:rsidR="00815D67" w:rsidRPr="00EB33EB">
        <w:rPr>
          <w:rFonts w:ascii="Times New Roman" w:hAnsi="Times New Roman" w:cs="Times New Roman"/>
          <w:sz w:val="24"/>
          <w:szCs w:val="24"/>
        </w:rPr>
        <w:t>ункт</w:t>
      </w:r>
      <w:r w:rsidR="004550D1">
        <w:rPr>
          <w:rFonts w:ascii="Times New Roman" w:hAnsi="Times New Roman" w:cs="Times New Roman"/>
          <w:sz w:val="24"/>
          <w:szCs w:val="24"/>
        </w:rPr>
        <w:t>а</w:t>
      </w:r>
      <w:r w:rsidR="00815D67" w:rsidRPr="00EB33EB">
        <w:rPr>
          <w:rFonts w:ascii="Times New Roman" w:hAnsi="Times New Roman" w:cs="Times New Roman"/>
          <w:sz w:val="24"/>
          <w:szCs w:val="24"/>
        </w:rPr>
        <w:t xml:space="preserve"> 2.6.1 п</w:t>
      </w:r>
      <w:r w:rsidRPr="00EB33EB">
        <w:rPr>
          <w:rFonts w:ascii="Times New Roman" w:hAnsi="Times New Roman" w:cs="Times New Roman"/>
          <w:sz w:val="24"/>
          <w:szCs w:val="24"/>
        </w:rPr>
        <w:t>одраздел</w:t>
      </w:r>
      <w:r w:rsidR="00815D67" w:rsidRPr="00EB33EB">
        <w:rPr>
          <w:rFonts w:ascii="Times New Roman" w:hAnsi="Times New Roman" w:cs="Times New Roman"/>
          <w:sz w:val="24"/>
          <w:szCs w:val="24"/>
        </w:rPr>
        <w:t>а</w:t>
      </w:r>
      <w:r w:rsidRPr="00EB33EB">
        <w:rPr>
          <w:rFonts w:ascii="Times New Roman" w:hAnsi="Times New Roman" w:cs="Times New Roman"/>
          <w:sz w:val="24"/>
          <w:szCs w:val="24"/>
        </w:rPr>
        <w:t xml:space="preserve"> 2.6</w:t>
      </w:r>
      <w:r w:rsidR="004550D1">
        <w:rPr>
          <w:rFonts w:ascii="Times New Roman" w:hAnsi="Times New Roman" w:cs="Times New Roman"/>
          <w:sz w:val="24"/>
          <w:szCs w:val="24"/>
        </w:rPr>
        <w:t xml:space="preserve">. </w:t>
      </w:r>
      <w:r w:rsidR="004550D1" w:rsidRPr="004550D1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услуги»</w:t>
      </w:r>
      <w:r w:rsidR="00455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D1" w:rsidRPr="004550D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B33EB">
        <w:rPr>
          <w:rFonts w:ascii="Times New Roman" w:hAnsi="Times New Roman" w:cs="Times New Roman"/>
          <w:sz w:val="24"/>
          <w:szCs w:val="24"/>
        </w:rPr>
        <w:t xml:space="preserve">, изложить в следующей редакции: </w:t>
      </w:r>
    </w:p>
    <w:p w:rsidR="00D02A41" w:rsidRDefault="00EB33EB" w:rsidP="00D02A4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B33E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02A41" w:rsidRPr="00EB33EB">
        <w:rPr>
          <w:rFonts w:ascii="Times New Roman" w:hAnsi="Times New Roman" w:cs="Times New Roman"/>
          <w:sz w:val="24"/>
          <w:szCs w:val="24"/>
        </w:rPr>
        <w:t xml:space="preserve">2.6.1. Для получения </w:t>
      </w:r>
      <w:r w:rsidRPr="00EB33EB"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представляет в Администрацию </w:t>
      </w:r>
      <w:r w:rsidR="00D02A41" w:rsidRPr="00EB33E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EB33EB">
        <w:rPr>
          <w:rFonts w:ascii="Times New Roman" w:hAnsi="Times New Roman" w:cs="Times New Roman"/>
          <w:sz w:val="24"/>
          <w:szCs w:val="24"/>
        </w:rPr>
        <w:t xml:space="preserve">о переустройстве и (или) перепланировке помещения в многоквартирном доме </w:t>
      </w:r>
      <w:r w:rsidR="00D02A41" w:rsidRPr="00EB33EB">
        <w:rPr>
          <w:rFonts w:ascii="Times New Roman" w:hAnsi="Times New Roman" w:cs="Times New Roman"/>
          <w:sz w:val="24"/>
          <w:szCs w:val="24"/>
        </w:rPr>
        <w:t>по форме, утвержденной приказом Министерства строительства и жилищно-коммунального хозяйства Российской Федерации от 4 апреля 2024 г. № 240/</w:t>
      </w:r>
      <w:proofErr w:type="spellStart"/>
      <w:proofErr w:type="gramStart"/>
      <w:r w:rsidR="00D02A41" w:rsidRPr="00EB33E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02A41" w:rsidRPr="00EB33EB">
        <w:rPr>
          <w:rFonts w:ascii="Times New Roman" w:hAnsi="Times New Roman" w:cs="Times New Roman"/>
          <w:sz w:val="24"/>
          <w:szCs w:val="24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9C36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9C36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одним из следующих способов по личному усмотрению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4550D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21405">
        <w:rPr>
          <w:rFonts w:ascii="Times New Roman" w:hAnsi="Times New Roman" w:cs="Times New Roman"/>
          <w:sz w:val="24"/>
          <w:szCs w:val="24"/>
        </w:rPr>
        <w:t>;</w:t>
      </w:r>
    </w:p>
    <w:p w:rsidR="009D2B08" w:rsidRDefault="009D2B08" w:rsidP="00F21405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1405" w:rsidRDefault="00F21405" w:rsidP="00F21405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2B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абзац четвертый пункта 2.6.2. </w:t>
      </w:r>
      <w:r w:rsidRPr="00F21405">
        <w:rPr>
          <w:rFonts w:ascii="Times New Roman" w:hAnsi="Times New Roman" w:cs="Times New Roman"/>
          <w:sz w:val="24"/>
          <w:szCs w:val="24"/>
        </w:rPr>
        <w:t xml:space="preserve">подраздела 2.6. </w:t>
      </w:r>
      <w:r w:rsidRPr="00F21405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услуги»</w:t>
      </w:r>
      <w:r w:rsidRPr="00F2140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изложить в следующей редакции:</w:t>
      </w:r>
    </w:p>
    <w:p w:rsidR="00F21405" w:rsidRPr="00F21405" w:rsidRDefault="00F21405" w:rsidP="00F21405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14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405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F2140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F21405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9D2B08" w:rsidRDefault="009D2B08" w:rsidP="00D02A4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1405" w:rsidRDefault="00F21405" w:rsidP="00D02A4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2B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1405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пятый</w:t>
      </w:r>
      <w:r w:rsidRPr="00F21405">
        <w:rPr>
          <w:rFonts w:ascii="Times New Roman" w:hAnsi="Times New Roman" w:cs="Times New Roman"/>
          <w:sz w:val="24"/>
          <w:szCs w:val="24"/>
        </w:rPr>
        <w:t xml:space="preserve"> пункта 2.6.2. подраздела 2.6. </w:t>
      </w:r>
      <w:r w:rsidRPr="00F21405">
        <w:rPr>
          <w:rFonts w:ascii="Times New Roman" w:hAnsi="Times New Roman" w:cs="Times New Roman"/>
          <w:b/>
          <w:sz w:val="24"/>
          <w:szCs w:val="24"/>
        </w:rPr>
        <w:t>«Исчерпывающий перечень документов, необходимых для предоставления муниципальной услуги»</w:t>
      </w:r>
      <w:r w:rsidRPr="00F2140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изложить в следующей редакции:</w:t>
      </w:r>
    </w:p>
    <w:p w:rsidR="00F21405" w:rsidRPr="00F21405" w:rsidRDefault="00F21405" w:rsidP="00F21405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F21405">
        <w:rPr>
          <w:rFonts w:ascii="Times New Roman" w:hAnsi="Times New Roman" w:cs="Times New Roman"/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F2140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F2140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F21405">
        <w:rPr>
          <w:rFonts w:ascii="Times New Roman" w:hAnsi="Times New Roman" w:cs="Times New Roman"/>
          <w:sz w:val="24"/>
          <w:szCs w:val="24"/>
        </w:rPr>
        <w:t xml:space="preserve"> переустройство и (или) перепланировку помещения в многоквартирном доме, предусмотренном частью 2 статьи 40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F21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21405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21405">
        <w:rPr>
          <w:rFonts w:ascii="Times New Roman" w:hAnsi="Times New Roman" w:cs="Times New Roman"/>
          <w:sz w:val="24"/>
          <w:szCs w:val="24"/>
        </w:rPr>
        <w:t>;</w:t>
      </w:r>
    </w:p>
    <w:p w:rsidR="00F21405" w:rsidRPr="00EB33EB" w:rsidRDefault="00F21405" w:rsidP="00D02A4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811B9" w:rsidRPr="0016020A" w:rsidRDefault="00CD2D29" w:rsidP="008811B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20A">
        <w:rPr>
          <w:rFonts w:ascii="Times New Roman" w:hAnsi="Times New Roman" w:cs="Times New Roman"/>
          <w:sz w:val="24"/>
          <w:szCs w:val="24"/>
        </w:rPr>
        <w:t>1.</w:t>
      </w:r>
      <w:r w:rsidR="002E64A6">
        <w:rPr>
          <w:rFonts w:ascii="Times New Roman" w:hAnsi="Times New Roman" w:cs="Times New Roman"/>
          <w:sz w:val="24"/>
          <w:szCs w:val="24"/>
        </w:rPr>
        <w:t>7</w:t>
      </w:r>
      <w:r w:rsidRPr="0016020A">
        <w:rPr>
          <w:rFonts w:ascii="Times New Roman" w:hAnsi="Times New Roman" w:cs="Times New Roman"/>
          <w:sz w:val="24"/>
          <w:szCs w:val="24"/>
        </w:rPr>
        <w:t xml:space="preserve">. </w:t>
      </w:r>
      <w:r w:rsidR="0016020A" w:rsidRPr="0016020A">
        <w:rPr>
          <w:rFonts w:ascii="Times New Roman" w:hAnsi="Times New Roman" w:cs="Times New Roman"/>
          <w:sz w:val="24"/>
          <w:szCs w:val="24"/>
        </w:rPr>
        <w:t>п</w:t>
      </w:r>
      <w:r w:rsidRPr="0016020A">
        <w:rPr>
          <w:rFonts w:ascii="Times New Roman" w:hAnsi="Times New Roman" w:cs="Times New Roman"/>
          <w:sz w:val="24"/>
          <w:szCs w:val="24"/>
        </w:rPr>
        <w:t>одраздел 2.7</w:t>
      </w:r>
      <w:r w:rsidR="0016020A" w:rsidRPr="0016020A">
        <w:rPr>
          <w:rFonts w:ascii="Times New Roman" w:hAnsi="Times New Roman" w:cs="Times New Roman"/>
          <w:sz w:val="24"/>
          <w:szCs w:val="24"/>
        </w:rPr>
        <w:t xml:space="preserve">. </w:t>
      </w:r>
      <w:r w:rsidR="0016020A" w:rsidRPr="0016020A">
        <w:rPr>
          <w:rFonts w:ascii="Times New Roman" w:hAnsi="Times New Roman" w:cs="Times New Roman"/>
          <w:b/>
          <w:sz w:val="24"/>
          <w:szCs w:val="24"/>
        </w:rPr>
        <w:t xml:space="preserve">«Исчерпывающий перечень оснований для отказа в приеме документов, необходимых для предоставления муниципальной услуги» </w:t>
      </w:r>
      <w:r w:rsidR="0016020A" w:rsidRPr="0016020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16020A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p w:rsidR="00CD2D29" w:rsidRPr="0016020A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20A">
        <w:rPr>
          <w:rFonts w:ascii="Times New Roman" w:hAnsi="Times New Roman" w:cs="Times New Roman"/>
          <w:sz w:val="24"/>
          <w:szCs w:val="24"/>
        </w:rPr>
        <w:t>«</w:t>
      </w:r>
      <w:r w:rsidRPr="0016020A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3F78" w:rsidRPr="0016020A" w:rsidRDefault="00CD2D29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020A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Pr="0016020A">
        <w:rPr>
          <w:rFonts w:ascii="Times New Roman" w:hAnsi="Times New Roman" w:cs="Times New Roman"/>
          <w:sz w:val="24"/>
          <w:szCs w:val="24"/>
        </w:rPr>
        <w:t>.</w:t>
      </w:r>
      <w:r w:rsidR="0016020A" w:rsidRPr="0016020A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6020A" w:rsidRPr="00AB6830" w:rsidRDefault="0016020A" w:rsidP="00CD2D29">
      <w:pPr>
        <w:pStyle w:val="ConsPlusNormal"/>
        <w:ind w:left="284"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3F78" w:rsidRPr="002E64A6" w:rsidRDefault="00CD2D29" w:rsidP="0043192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t>1.</w:t>
      </w:r>
      <w:r w:rsidR="002E64A6">
        <w:rPr>
          <w:rFonts w:ascii="Times New Roman" w:hAnsi="Times New Roman" w:cs="Times New Roman"/>
          <w:sz w:val="24"/>
          <w:szCs w:val="24"/>
        </w:rPr>
        <w:t>8</w:t>
      </w:r>
      <w:r w:rsidRPr="002E64A6">
        <w:rPr>
          <w:rFonts w:ascii="Times New Roman" w:hAnsi="Times New Roman" w:cs="Times New Roman"/>
          <w:sz w:val="24"/>
          <w:szCs w:val="24"/>
        </w:rPr>
        <w:t xml:space="preserve">. </w:t>
      </w:r>
      <w:r w:rsidR="002E64A6" w:rsidRPr="002E64A6">
        <w:rPr>
          <w:rFonts w:ascii="Times New Roman" w:hAnsi="Times New Roman" w:cs="Times New Roman"/>
          <w:sz w:val="24"/>
          <w:szCs w:val="24"/>
        </w:rPr>
        <w:t xml:space="preserve">пункт 2.14.1. </w:t>
      </w:r>
      <w:r w:rsidR="009A6F51" w:rsidRPr="002E64A6">
        <w:rPr>
          <w:rFonts w:ascii="Times New Roman" w:hAnsi="Times New Roman" w:cs="Times New Roman"/>
          <w:sz w:val="24"/>
          <w:szCs w:val="24"/>
        </w:rPr>
        <w:t>п</w:t>
      </w:r>
      <w:r w:rsidR="000B5981" w:rsidRPr="002E64A6">
        <w:rPr>
          <w:rFonts w:ascii="Times New Roman" w:hAnsi="Times New Roman" w:cs="Times New Roman"/>
          <w:sz w:val="24"/>
          <w:szCs w:val="24"/>
        </w:rPr>
        <w:t>одраздел</w:t>
      </w:r>
      <w:r w:rsidR="002E64A6" w:rsidRPr="002E64A6">
        <w:rPr>
          <w:rFonts w:ascii="Times New Roman" w:hAnsi="Times New Roman" w:cs="Times New Roman"/>
          <w:sz w:val="24"/>
          <w:szCs w:val="24"/>
        </w:rPr>
        <w:t>а</w:t>
      </w:r>
      <w:r w:rsidR="000B5981" w:rsidRPr="002E64A6">
        <w:rPr>
          <w:rFonts w:ascii="Times New Roman" w:hAnsi="Times New Roman" w:cs="Times New Roman"/>
          <w:sz w:val="24"/>
          <w:szCs w:val="24"/>
        </w:rPr>
        <w:t xml:space="preserve"> 2.14. </w:t>
      </w:r>
      <w:r w:rsidR="002E64A6" w:rsidRPr="002E64A6">
        <w:rPr>
          <w:rFonts w:ascii="Times New Roman" w:hAnsi="Times New Roman" w:cs="Times New Roman"/>
          <w:b/>
          <w:sz w:val="24"/>
          <w:szCs w:val="24"/>
        </w:rPr>
        <w:t>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</w:t>
      </w:r>
      <w:r w:rsidR="002E64A6" w:rsidRPr="002E64A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</w:t>
      </w:r>
      <w:r w:rsidR="000B5981" w:rsidRPr="002E64A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B5981" w:rsidRPr="002E64A6" w:rsidRDefault="002E64A6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t>«</w:t>
      </w:r>
      <w:r w:rsidR="000B5981" w:rsidRPr="002E64A6">
        <w:rPr>
          <w:rFonts w:ascii="Times New Roman" w:hAnsi="Times New Roman" w:cs="Times New Roman"/>
          <w:sz w:val="24"/>
          <w:szCs w:val="24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0B5981" w:rsidRPr="002E64A6" w:rsidRDefault="000B5981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t xml:space="preserve">- изготовление технического паспорта переустраиваемого и (или) </w:t>
      </w:r>
      <w:proofErr w:type="spellStart"/>
      <w:r w:rsidRPr="002E64A6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2E64A6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доме, осуществляемое органами технической инвентаризации.</w:t>
      </w:r>
    </w:p>
    <w:p w:rsidR="000B5981" w:rsidRPr="002E64A6" w:rsidRDefault="000B5981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t xml:space="preserve">Размер платы за </w:t>
      </w:r>
      <w:r w:rsidR="002E64A6" w:rsidRPr="002E64A6">
        <w:rPr>
          <w:rFonts w:ascii="Times New Roman" w:hAnsi="Times New Roman" w:cs="Times New Roman"/>
          <w:sz w:val="24"/>
          <w:szCs w:val="24"/>
        </w:rPr>
        <w:t xml:space="preserve">изготовление технического паспорта </w:t>
      </w:r>
      <w:r w:rsidRPr="002E64A6">
        <w:rPr>
          <w:rFonts w:ascii="Times New Roman" w:hAnsi="Times New Roman" w:cs="Times New Roman"/>
          <w:sz w:val="24"/>
          <w:szCs w:val="24"/>
        </w:rPr>
        <w:t>устанавливается органами технической инвентаризации</w:t>
      </w:r>
      <w:proofErr w:type="gramStart"/>
      <w:r w:rsidRPr="002E64A6">
        <w:rPr>
          <w:rFonts w:ascii="Times New Roman" w:hAnsi="Times New Roman" w:cs="Times New Roman"/>
          <w:sz w:val="24"/>
          <w:szCs w:val="24"/>
        </w:rPr>
        <w:t>.</w:t>
      </w:r>
      <w:r w:rsidR="002E64A6" w:rsidRPr="002E64A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F0EF8" w:rsidRPr="002E64A6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F0EF8" w:rsidRPr="00FF0EF8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EF8">
        <w:rPr>
          <w:rFonts w:ascii="Times New Roman" w:hAnsi="Times New Roman" w:cs="Times New Roman"/>
          <w:sz w:val="24"/>
          <w:szCs w:val="24"/>
        </w:rPr>
        <w:t>1.</w:t>
      </w:r>
      <w:r w:rsidR="002E64A6">
        <w:rPr>
          <w:rFonts w:ascii="Times New Roman" w:hAnsi="Times New Roman" w:cs="Times New Roman"/>
          <w:sz w:val="24"/>
          <w:szCs w:val="24"/>
        </w:rPr>
        <w:t>9</w:t>
      </w:r>
      <w:r w:rsidRPr="00FF0EF8">
        <w:rPr>
          <w:rFonts w:ascii="Times New Roman" w:hAnsi="Times New Roman" w:cs="Times New Roman"/>
          <w:sz w:val="24"/>
          <w:szCs w:val="24"/>
        </w:rPr>
        <w:t xml:space="preserve">. подпункт 3.3.1.5. </w:t>
      </w:r>
      <w:r w:rsidRPr="00924AAC">
        <w:rPr>
          <w:rFonts w:ascii="Times New Roman" w:hAnsi="Times New Roman" w:cs="Times New Roman"/>
          <w:b/>
          <w:sz w:val="24"/>
          <w:szCs w:val="24"/>
        </w:rPr>
        <w:t xml:space="preserve">«Оформление акта приемочной комиссии о завершении </w:t>
      </w:r>
      <w:r w:rsidRPr="00924AAC">
        <w:rPr>
          <w:rFonts w:ascii="Times New Roman" w:hAnsi="Times New Roman" w:cs="Times New Roman"/>
          <w:b/>
          <w:sz w:val="24"/>
          <w:szCs w:val="24"/>
        </w:rPr>
        <w:lastRenderedPageBreak/>
        <w:t>переустройства и (или) перепланировки помещения»</w:t>
      </w:r>
      <w:r w:rsidRPr="00FF0EF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0300EB" w:rsidRDefault="00FF0EF8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EF8">
        <w:rPr>
          <w:rFonts w:ascii="Times New Roman" w:hAnsi="Times New Roman" w:cs="Times New Roman"/>
          <w:sz w:val="24"/>
          <w:szCs w:val="24"/>
        </w:rPr>
        <w:t>3.3.1.5. Оформление акта приемочной комиссии о завершении переустройства и</w:t>
      </w:r>
      <w:r w:rsidR="000300EB">
        <w:rPr>
          <w:rFonts w:ascii="Times New Roman" w:hAnsi="Times New Roman" w:cs="Times New Roman"/>
          <w:sz w:val="24"/>
          <w:szCs w:val="24"/>
        </w:rPr>
        <w:t xml:space="preserve"> (или) перепланировки помещения</w:t>
      </w:r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00EB">
        <w:rPr>
          <w:rFonts w:ascii="Times New Roman" w:hAnsi="Times New Roman" w:cs="Times New Roman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</w:t>
      </w:r>
      <w:r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r w:rsidRPr="000300EB">
        <w:rPr>
          <w:rFonts w:ascii="Times New Roman" w:hAnsi="Times New Roman" w:cs="Times New Roman"/>
          <w:sz w:val="24"/>
          <w:szCs w:val="24"/>
        </w:rPr>
        <w:t>уведомление о завершении переустройства и (или) перепланировки, и (или) иных работ переводимого помещения (далее – уведомление о завершении работ), по форме, согласно приложению № 4 к настоящему Административному регламенту.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завершении работ направляется заявителем одним из следующих способов: </w:t>
      </w:r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0EB">
        <w:rPr>
          <w:rFonts w:ascii="Times New Roman" w:hAnsi="Times New Roman" w:cs="Times New Roman"/>
          <w:sz w:val="24"/>
          <w:szCs w:val="24"/>
        </w:rPr>
        <w:t>путем личного обращения в уполномоченное структур</w:t>
      </w:r>
      <w:r>
        <w:rPr>
          <w:rFonts w:ascii="Times New Roman" w:hAnsi="Times New Roman" w:cs="Times New Roman"/>
          <w:sz w:val="24"/>
          <w:szCs w:val="24"/>
        </w:rPr>
        <w:t>ное подразделение Администрации;</w:t>
      </w:r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МФЦ.</w:t>
      </w:r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00EB">
        <w:rPr>
          <w:rFonts w:ascii="Times New Roman" w:hAnsi="Times New Roman" w:cs="Times New Roman"/>
          <w:sz w:val="24"/>
          <w:szCs w:val="24"/>
        </w:rPr>
        <w:t xml:space="preserve">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0EB">
        <w:rPr>
          <w:rFonts w:ascii="Times New Roman" w:hAnsi="Times New Roman" w:cs="Times New Roman"/>
          <w:sz w:val="24"/>
          <w:szCs w:val="24"/>
        </w:rPr>
        <w:t xml:space="preserve"> 218-ФЗ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0EB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0EB">
        <w:rPr>
          <w:rFonts w:ascii="Times New Roman" w:hAnsi="Times New Roman" w:cs="Times New Roman"/>
          <w:sz w:val="24"/>
          <w:szCs w:val="24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0300EB" w:rsidRPr="000300EB" w:rsidRDefault="000300EB" w:rsidP="00FD67A5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EB">
        <w:rPr>
          <w:rFonts w:ascii="Times New Roman" w:hAnsi="Times New Roman" w:cs="Times New Roman"/>
          <w:sz w:val="24"/>
          <w:szCs w:val="24"/>
        </w:rPr>
        <w:t>Переустройство и (или) перепланировка помещения в многоквартирном доме подтверждаются актом приемочной комиссии</w:t>
      </w:r>
      <w:r w:rsidR="00FD67A5" w:rsidRPr="00FD67A5">
        <w:t xml:space="preserve"> </w:t>
      </w:r>
      <w:r w:rsidR="00FD67A5">
        <w:rPr>
          <w:rFonts w:ascii="Times New Roman" w:hAnsi="Times New Roman" w:cs="Times New Roman"/>
          <w:sz w:val="24"/>
          <w:szCs w:val="24"/>
        </w:rPr>
        <w:t xml:space="preserve">о приемке в эксплуатацию </w:t>
      </w:r>
      <w:r w:rsidR="00FD67A5" w:rsidRPr="00FD67A5">
        <w:rPr>
          <w:rFonts w:ascii="Times New Roman" w:hAnsi="Times New Roman" w:cs="Times New Roman"/>
          <w:sz w:val="24"/>
          <w:szCs w:val="24"/>
        </w:rPr>
        <w:t>помещений после переустройства и (или) перепланировки</w:t>
      </w:r>
      <w:r w:rsidR="00FD67A5">
        <w:rPr>
          <w:rFonts w:ascii="Times New Roman" w:hAnsi="Times New Roman" w:cs="Times New Roman"/>
          <w:sz w:val="24"/>
          <w:szCs w:val="24"/>
        </w:rPr>
        <w:t xml:space="preserve"> (далее – акт приемочной комиссии)</w:t>
      </w:r>
      <w:r w:rsidRPr="000300EB">
        <w:rPr>
          <w:rFonts w:ascii="Times New Roman" w:hAnsi="Times New Roman" w:cs="Times New Roman"/>
          <w:sz w:val="24"/>
          <w:szCs w:val="24"/>
        </w:rPr>
        <w:t>,</w:t>
      </w:r>
      <w:r w:rsidR="00FD67A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3 к настоящему Административному регламенту,</w:t>
      </w:r>
      <w:r w:rsidRPr="000300EB">
        <w:rPr>
          <w:rFonts w:ascii="Times New Roman" w:hAnsi="Times New Roman" w:cs="Times New Roman"/>
          <w:sz w:val="24"/>
          <w:szCs w:val="24"/>
        </w:rPr>
        <w:t xml:space="preserve"> утверждение которого осуществляется в срок, не превышающий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Администрацией уведомления о завершении работ.</w:t>
      </w:r>
      <w:proofErr w:type="gramEnd"/>
    </w:p>
    <w:p w:rsidR="000300EB" w:rsidRDefault="000300EB" w:rsidP="000300EB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00EB">
        <w:rPr>
          <w:rFonts w:ascii="Times New Roman" w:hAnsi="Times New Roman" w:cs="Times New Roman"/>
          <w:sz w:val="24"/>
          <w:szCs w:val="24"/>
        </w:rPr>
        <w:t>Переустройство помещения в многоквартирном доме считается завер</w:t>
      </w:r>
      <w:r w:rsidR="00FD67A5">
        <w:rPr>
          <w:rFonts w:ascii="Times New Roman" w:hAnsi="Times New Roman" w:cs="Times New Roman"/>
          <w:sz w:val="24"/>
          <w:szCs w:val="24"/>
        </w:rPr>
        <w:t>шенным со дня утверждения акта приемочной комиссии</w:t>
      </w:r>
      <w:r w:rsidRPr="000300EB">
        <w:rPr>
          <w:rFonts w:ascii="Times New Roman" w:hAnsi="Times New Roman" w:cs="Times New Roman"/>
          <w:sz w:val="24"/>
          <w:szCs w:val="24"/>
        </w:rPr>
        <w:t>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F0EF8" w:rsidRPr="003B0CB5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0CB5">
        <w:rPr>
          <w:rFonts w:ascii="Times New Roman" w:hAnsi="Times New Roman" w:cs="Times New Roman"/>
          <w:sz w:val="24"/>
          <w:szCs w:val="24"/>
        </w:rPr>
        <w:t xml:space="preserve">Специалист Отдела в течение 3 рабочих дней со дня получения </w:t>
      </w:r>
      <w:r w:rsidR="003B0CB5" w:rsidRPr="003B0CB5">
        <w:rPr>
          <w:rFonts w:ascii="Times New Roman" w:hAnsi="Times New Roman" w:cs="Times New Roman"/>
          <w:sz w:val="24"/>
          <w:szCs w:val="24"/>
        </w:rPr>
        <w:t>уведомления</w:t>
      </w:r>
      <w:r w:rsidRPr="003B0CB5">
        <w:rPr>
          <w:rFonts w:ascii="Times New Roman" w:hAnsi="Times New Roman" w:cs="Times New Roman"/>
          <w:sz w:val="24"/>
          <w:szCs w:val="24"/>
        </w:rPr>
        <w:t xml:space="preserve"> о завершении </w:t>
      </w:r>
      <w:r w:rsidR="003B0CB5" w:rsidRPr="003B0CB5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3B0CB5">
        <w:rPr>
          <w:rFonts w:ascii="Times New Roman" w:hAnsi="Times New Roman" w:cs="Times New Roman"/>
          <w:sz w:val="24"/>
          <w:szCs w:val="24"/>
        </w:rPr>
        <w:t xml:space="preserve">согласовывает с заявителем дату и время проведения комиссионной проверки соответствия выполненных переустройства и (или) перепланировки помещений проекту и оповещает членов приемочной комиссии о дате проверки объекта и оформления акта. Комиссионная проверка должна состояться не позднее 20 рабочих дней со дня поступления от заявителя </w:t>
      </w:r>
      <w:r w:rsidR="003B0CB5" w:rsidRPr="003B0CB5">
        <w:rPr>
          <w:rFonts w:ascii="Times New Roman" w:hAnsi="Times New Roman" w:cs="Times New Roman"/>
          <w:sz w:val="24"/>
          <w:szCs w:val="24"/>
        </w:rPr>
        <w:t>уведомления о завершении работ</w:t>
      </w:r>
      <w:r w:rsidRPr="003B0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Состав приемочной комиссии: </w:t>
      </w:r>
    </w:p>
    <w:p w:rsidR="00FF0EF8" w:rsidRPr="009A6F51" w:rsidRDefault="009A6F51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Председатель комиссии - начальник отдела </w:t>
      </w:r>
      <w:r w:rsidR="00FF0EF8" w:rsidRPr="009A6F51">
        <w:rPr>
          <w:rFonts w:ascii="Times New Roman" w:hAnsi="Times New Roman" w:cs="Times New Roman"/>
          <w:sz w:val="24"/>
          <w:szCs w:val="24"/>
        </w:rPr>
        <w:t>строительства,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Республики.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Члены комиссии: представители жилищных эксплуатационных организаций; собственник помещения; представители Отдела.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В обязанности комиссии входит проверка соответствия </w:t>
      </w:r>
      <w:proofErr w:type="gramStart"/>
      <w:r w:rsidRPr="009A6F51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9A6F51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помещения проекту.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При соответствии выполненных работ по переустройству и (или) перепланировке помещения согласованному проекту приемочной комиссией составляется в тот же день акт приемочной комиссии о приемке в эксплуатацию помещения в четырех экземплярах и подписывается членами и председателем комиссии.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Акт приемочной комиссии подтверждает завершение переустройства и (или) </w:t>
      </w:r>
      <w:r w:rsidRPr="009A6F51">
        <w:rPr>
          <w:rFonts w:ascii="Times New Roman" w:hAnsi="Times New Roman" w:cs="Times New Roman"/>
          <w:sz w:val="24"/>
          <w:szCs w:val="24"/>
        </w:rPr>
        <w:lastRenderedPageBreak/>
        <w:t xml:space="preserve">перепланировки помещения.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 xml:space="preserve">При установлении приемочной комиссией фактов несоответствия проекту произведенных работ по переустройству и (или) перепланировке помещения в акте делается соответствующая запись. В данном случае после подписания членами и председателем комиссии один экземпляр акта остается в Отделе, второй экземпляр передается заявителю. </w:t>
      </w:r>
    </w:p>
    <w:p w:rsidR="00FF0EF8" w:rsidRPr="009A6F51" w:rsidRDefault="00FF0EF8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A6F5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акта приемочной комиссии о приемке в эксплуатацию помещения после завершения переустройства и (или) перепланировки помещения</w:t>
      </w:r>
      <w:proofErr w:type="gramStart"/>
      <w:r w:rsidRPr="009A6F51">
        <w:rPr>
          <w:rFonts w:ascii="Times New Roman" w:hAnsi="Times New Roman" w:cs="Times New Roman"/>
          <w:sz w:val="24"/>
          <w:szCs w:val="24"/>
        </w:rPr>
        <w:t>.</w:t>
      </w:r>
      <w:r w:rsidR="002E64A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B0CB5" w:rsidRDefault="003B0CB5" w:rsidP="009A6F5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6D79" w:rsidRPr="00A20FD2" w:rsidRDefault="00036D79" w:rsidP="00FF0EF8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1.</w:t>
      </w:r>
      <w:r w:rsidR="002E64A6">
        <w:rPr>
          <w:rFonts w:ascii="Times New Roman" w:hAnsi="Times New Roman" w:cs="Times New Roman"/>
          <w:sz w:val="24"/>
          <w:szCs w:val="24"/>
        </w:rPr>
        <w:t>10</w:t>
      </w:r>
      <w:r w:rsidRPr="00A20FD2">
        <w:rPr>
          <w:rFonts w:ascii="Times New Roman" w:hAnsi="Times New Roman" w:cs="Times New Roman"/>
          <w:sz w:val="24"/>
          <w:szCs w:val="24"/>
        </w:rPr>
        <w:t xml:space="preserve">. подпункт 3.3.1.1. </w:t>
      </w:r>
      <w:r w:rsidRPr="00924AAC">
        <w:rPr>
          <w:rFonts w:ascii="Times New Roman" w:hAnsi="Times New Roman" w:cs="Times New Roman"/>
          <w:b/>
          <w:sz w:val="24"/>
          <w:szCs w:val="24"/>
        </w:rPr>
        <w:t>«Прием заявления и документов, необходимых для предоставления муниципальной услуги»</w:t>
      </w:r>
      <w:r w:rsidRPr="00A20FD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«3.3.1.1. Прием заявления и документов, необходимых для предоставления муниципальной услуги.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муниципальной услуги, в Администрации, МФЦ составляет 1 (один) рабочий день с момента их поступления.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заявителя лично либо через представителя заявления и документов, необходимых для предоставления муниципальной услуги, предусмотренных пунктом 2.6.1. подраздела 2.6. раздела II настоящего Административного регламента в уполномоченное структурное подразделение одним из следующих способов: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путем личного обращения в уполномоченное структурное подразделение Администрации;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через организации федеральной почтовой связи, посредством электронной почты в Администрацию;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услуг;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через МФЦ.</w:t>
      </w:r>
    </w:p>
    <w:p w:rsidR="00A20FD2" w:rsidRPr="00A20FD2" w:rsidRDefault="00A20FD2" w:rsidP="00A20FD2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 предусмотрены.</w:t>
      </w:r>
    </w:p>
    <w:p w:rsidR="00A20FD2" w:rsidRPr="00A20FD2" w:rsidRDefault="00A20FD2" w:rsidP="00A20FD2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Возможность приема Администрацией, МФЦ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A20FD2" w:rsidRDefault="00A20FD2" w:rsidP="00A20FD2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0FD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</w:t>
      </w:r>
      <w:proofErr w:type="gramStart"/>
      <w:r w:rsidRPr="00A20FD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44617" w:rsidRDefault="00944617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4617" w:rsidRPr="004728A4" w:rsidRDefault="00A20FD2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28A4">
        <w:rPr>
          <w:rFonts w:ascii="Times New Roman" w:hAnsi="Times New Roman" w:cs="Times New Roman"/>
          <w:sz w:val="24"/>
          <w:szCs w:val="24"/>
        </w:rPr>
        <w:t>1.</w:t>
      </w:r>
      <w:r w:rsidR="00924AAC" w:rsidRPr="004728A4">
        <w:rPr>
          <w:rFonts w:ascii="Times New Roman" w:hAnsi="Times New Roman" w:cs="Times New Roman"/>
          <w:sz w:val="24"/>
          <w:szCs w:val="24"/>
        </w:rPr>
        <w:t>11</w:t>
      </w:r>
      <w:r w:rsidRPr="004728A4">
        <w:rPr>
          <w:rFonts w:ascii="Times New Roman" w:hAnsi="Times New Roman" w:cs="Times New Roman"/>
          <w:sz w:val="24"/>
          <w:szCs w:val="24"/>
        </w:rPr>
        <w:t>. абзац четвертый подпункта 3.3.1.4.</w:t>
      </w:r>
      <w:r w:rsidRPr="004728A4">
        <w:rPr>
          <w:rFonts w:ascii="Times New Roman" w:hAnsi="Times New Roman" w:cs="Times New Roman"/>
          <w:b/>
          <w:sz w:val="24"/>
          <w:szCs w:val="24"/>
        </w:rPr>
        <w:t xml:space="preserve"> «Предоставление </w:t>
      </w:r>
      <w:r w:rsidR="00944617" w:rsidRPr="004728A4">
        <w:rPr>
          <w:rFonts w:ascii="Times New Roman" w:hAnsi="Times New Roman" w:cs="Times New Roman"/>
          <w:b/>
          <w:sz w:val="24"/>
          <w:szCs w:val="24"/>
        </w:rPr>
        <w:t>результата муниципальной услуги»</w:t>
      </w:r>
      <w:r w:rsidR="00944617" w:rsidRPr="004728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944617" w:rsidRDefault="00944617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8A4">
        <w:rPr>
          <w:rFonts w:ascii="Times New Roman" w:hAnsi="Times New Roman" w:cs="Times New Roman"/>
          <w:sz w:val="24"/>
          <w:szCs w:val="24"/>
        </w:rPr>
        <w:t xml:space="preserve">«Решение о согласовании </w:t>
      </w:r>
      <w:r w:rsidRPr="00944617">
        <w:rPr>
          <w:rFonts w:ascii="Times New Roman" w:hAnsi="Times New Roman" w:cs="Times New Roman"/>
          <w:sz w:val="24"/>
          <w:szCs w:val="24"/>
        </w:rPr>
        <w:t>или об отказе в согласовании переустройства и (или) перепланировки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944617">
        <w:rPr>
          <w:rFonts w:ascii="Times New Roman" w:hAnsi="Times New Roman" w:cs="Times New Roman"/>
          <w:sz w:val="24"/>
          <w:szCs w:val="24"/>
        </w:rPr>
        <w:t xml:space="preserve"> выдается (направляется) заявителю либо уполномоченному лицу заявителя лично при наличии полномочий, оформленных в соответствии с законодательством Российской Федерации, либо может быть направлено почтой (в зависимости от формы обращения заявителя или способа доставки, указанного заявителем в заявлении) не позднее чем через 3 рабочих дня со</w:t>
      </w:r>
      <w:proofErr w:type="gramEnd"/>
      <w:r w:rsidRPr="00944617">
        <w:rPr>
          <w:rFonts w:ascii="Times New Roman" w:hAnsi="Times New Roman" w:cs="Times New Roman"/>
          <w:sz w:val="24"/>
          <w:szCs w:val="24"/>
        </w:rPr>
        <w:t xml:space="preserve"> дня принятия такого решения</w:t>
      </w:r>
      <w:proofErr w:type="gramStart"/>
      <w:r w:rsidRPr="009446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24AAC" w:rsidRDefault="00924AAC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4617" w:rsidRDefault="00944617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A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4617">
        <w:rPr>
          <w:rFonts w:ascii="Times New Roman" w:hAnsi="Times New Roman" w:cs="Times New Roman"/>
          <w:sz w:val="24"/>
          <w:szCs w:val="24"/>
        </w:rPr>
        <w:t xml:space="preserve">абзац </w:t>
      </w:r>
      <w:r>
        <w:rPr>
          <w:rFonts w:ascii="Times New Roman" w:hAnsi="Times New Roman" w:cs="Times New Roman"/>
          <w:sz w:val="24"/>
          <w:szCs w:val="24"/>
        </w:rPr>
        <w:t>седьмой</w:t>
      </w:r>
      <w:r w:rsidRPr="00944617">
        <w:rPr>
          <w:rFonts w:ascii="Times New Roman" w:hAnsi="Times New Roman" w:cs="Times New Roman"/>
          <w:sz w:val="24"/>
          <w:szCs w:val="24"/>
        </w:rPr>
        <w:t xml:space="preserve"> подпункта 3.3.1.4. </w:t>
      </w:r>
      <w:r w:rsidRPr="00924AAC">
        <w:rPr>
          <w:rFonts w:ascii="Times New Roman" w:hAnsi="Times New Roman" w:cs="Times New Roman"/>
          <w:b/>
          <w:sz w:val="24"/>
          <w:szCs w:val="24"/>
        </w:rPr>
        <w:t>«Предоставление результата муниципальной услуги»</w:t>
      </w:r>
      <w:r w:rsidRPr="0094461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944617" w:rsidRDefault="00944617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4461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(направление) </w:t>
      </w:r>
      <w:r w:rsidRPr="00944617">
        <w:rPr>
          <w:rFonts w:ascii="Times New Roman" w:hAnsi="Times New Roman" w:cs="Times New Roman"/>
          <w:sz w:val="24"/>
          <w:szCs w:val="24"/>
        </w:rPr>
        <w:lastRenderedPageBreak/>
        <w:t xml:space="preserve">заявителю решения о согласовании или об отказе в согласовании переустройства и (или) перепланировки помещения </w:t>
      </w:r>
      <w:r>
        <w:rPr>
          <w:rFonts w:ascii="Times New Roman" w:hAnsi="Times New Roman" w:cs="Times New Roman"/>
          <w:sz w:val="24"/>
          <w:szCs w:val="24"/>
        </w:rPr>
        <w:t>в многоквартирном доме</w:t>
      </w:r>
      <w:proofErr w:type="gramStart"/>
      <w:r w:rsidRPr="009446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24AAC" w:rsidRDefault="00924AAC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F543A" w:rsidRDefault="00CF543A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22EBD">
        <w:rPr>
          <w:rFonts w:ascii="Times New Roman" w:hAnsi="Times New Roman" w:cs="Times New Roman"/>
          <w:sz w:val="24"/>
          <w:szCs w:val="24"/>
        </w:rPr>
        <w:t>1.</w:t>
      </w:r>
      <w:r w:rsidR="00924AAC">
        <w:rPr>
          <w:rFonts w:ascii="Times New Roman" w:hAnsi="Times New Roman" w:cs="Times New Roman"/>
          <w:sz w:val="24"/>
          <w:szCs w:val="24"/>
        </w:rPr>
        <w:t>13</w:t>
      </w:r>
      <w:r w:rsidRPr="00422EBD">
        <w:rPr>
          <w:rFonts w:ascii="Times New Roman" w:hAnsi="Times New Roman" w:cs="Times New Roman"/>
          <w:sz w:val="24"/>
          <w:szCs w:val="24"/>
        </w:rPr>
        <w:t xml:space="preserve">. </w:t>
      </w:r>
      <w:r w:rsidR="005069D0" w:rsidRPr="00422EBD">
        <w:rPr>
          <w:rFonts w:ascii="Times New Roman" w:hAnsi="Times New Roman" w:cs="Times New Roman"/>
          <w:sz w:val="24"/>
          <w:szCs w:val="24"/>
        </w:rPr>
        <w:t>приложени</w:t>
      </w:r>
      <w:r w:rsidR="00205406">
        <w:rPr>
          <w:rFonts w:ascii="Times New Roman" w:hAnsi="Times New Roman" w:cs="Times New Roman"/>
          <w:sz w:val="24"/>
          <w:szCs w:val="24"/>
        </w:rPr>
        <w:t>е</w:t>
      </w:r>
      <w:r w:rsidR="005069D0" w:rsidRPr="00422EBD">
        <w:rPr>
          <w:rFonts w:ascii="Times New Roman" w:hAnsi="Times New Roman" w:cs="Times New Roman"/>
          <w:sz w:val="24"/>
          <w:szCs w:val="24"/>
        </w:rPr>
        <w:t xml:space="preserve"> № </w:t>
      </w:r>
      <w:r w:rsidR="009110CE" w:rsidRPr="00422EBD">
        <w:rPr>
          <w:rFonts w:ascii="Times New Roman" w:hAnsi="Times New Roman" w:cs="Times New Roman"/>
          <w:sz w:val="24"/>
          <w:szCs w:val="24"/>
        </w:rPr>
        <w:t>1</w:t>
      </w:r>
      <w:r w:rsidR="00205406">
        <w:rPr>
          <w:rFonts w:ascii="Times New Roman" w:hAnsi="Times New Roman" w:cs="Times New Roman"/>
          <w:sz w:val="24"/>
          <w:szCs w:val="24"/>
        </w:rPr>
        <w:t xml:space="preserve"> </w:t>
      </w:r>
      <w:r w:rsidR="009110CE" w:rsidRPr="00422EB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5069D0" w:rsidRPr="00422EBD">
        <w:rPr>
          <w:rFonts w:ascii="Times New Roman" w:hAnsi="Times New Roman" w:cs="Times New Roman"/>
          <w:sz w:val="24"/>
          <w:szCs w:val="24"/>
        </w:rPr>
        <w:t xml:space="preserve"> </w:t>
      </w:r>
      <w:r w:rsidR="00205406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5069D0" w:rsidRPr="00422EBD">
        <w:rPr>
          <w:rFonts w:ascii="Times New Roman" w:hAnsi="Times New Roman" w:cs="Times New Roman"/>
          <w:sz w:val="24"/>
          <w:szCs w:val="24"/>
        </w:rPr>
        <w:t xml:space="preserve">в </w:t>
      </w:r>
      <w:r w:rsidR="00422EBD" w:rsidRPr="00422EBD">
        <w:rPr>
          <w:rFonts w:ascii="Times New Roman" w:hAnsi="Times New Roman" w:cs="Times New Roman"/>
          <w:sz w:val="24"/>
          <w:szCs w:val="24"/>
        </w:rPr>
        <w:t>нов</w:t>
      </w:r>
      <w:r w:rsidR="00205406">
        <w:rPr>
          <w:rFonts w:ascii="Times New Roman" w:hAnsi="Times New Roman" w:cs="Times New Roman"/>
          <w:sz w:val="24"/>
          <w:szCs w:val="24"/>
        </w:rPr>
        <w:t>ой</w:t>
      </w:r>
      <w:r w:rsidR="00422EBD" w:rsidRPr="00422EBD">
        <w:rPr>
          <w:rFonts w:ascii="Times New Roman" w:hAnsi="Times New Roman" w:cs="Times New Roman"/>
          <w:sz w:val="24"/>
          <w:szCs w:val="24"/>
        </w:rPr>
        <w:t xml:space="preserve"> </w:t>
      </w:r>
      <w:r w:rsidR="00205406">
        <w:rPr>
          <w:rFonts w:ascii="Times New Roman" w:hAnsi="Times New Roman" w:cs="Times New Roman"/>
          <w:sz w:val="24"/>
          <w:szCs w:val="24"/>
        </w:rPr>
        <w:t>редакции согласно приложению</w:t>
      </w:r>
      <w:r w:rsidR="00422EBD" w:rsidRPr="00422EBD">
        <w:rPr>
          <w:rFonts w:ascii="Times New Roman" w:hAnsi="Times New Roman" w:cs="Times New Roman"/>
          <w:sz w:val="24"/>
          <w:szCs w:val="24"/>
        </w:rPr>
        <w:t xml:space="preserve"> № 1</w:t>
      </w:r>
      <w:r w:rsidR="00205406">
        <w:rPr>
          <w:rFonts w:ascii="Times New Roman" w:hAnsi="Times New Roman" w:cs="Times New Roman"/>
          <w:sz w:val="24"/>
          <w:szCs w:val="24"/>
        </w:rPr>
        <w:t xml:space="preserve"> </w:t>
      </w:r>
      <w:r w:rsidR="00B93F51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924AAC" w:rsidRDefault="00924AAC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05406" w:rsidRDefault="00205406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AA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40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5406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изложить в новой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3F51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24AAC" w:rsidRDefault="00924AAC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20D7F" w:rsidRDefault="00720D7F" w:rsidP="000B598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AA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0D7F">
        <w:t xml:space="preserve"> </w:t>
      </w:r>
      <w:r w:rsidRPr="00720D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D7F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изложить в новой редакции 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0D7F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24AAC" w:rsidRDefault="00924AAC" w:rsidP="00B93F5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22EBD" w:rsidRDefault="00B93F51" w:rsidP="00B93F51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0D7F">
        <w:rPr>
          <w:rFonts w:ascii="Times New Roman" w:hAnsi="Times New Roman" w:cs="Times New Roman"/>
          <w:sz w:val="24"/>
          <w:szCs w:val="24"/>
        </w:rPr>
        <w:t>1</w:t>
      </w:r>
      <w:r w:rsidR="00924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422EBD">
        <w:rPr>
          <w:rFonts w:ascii="Times New Roman" w:hAnsi="Times New Roman" w:cs="Times New Roman"/>
          <w:sz w:val="24"/>
          <w:szCs w:val="24"/>
        </w:rPr>
        <w:t xml:space="preserve">риложение № 4 к Административному регламенту </w:t>
      </w:r>
      <w:r w:rsidRPr="00B93F51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№ </w:t>
      </w:r>
      <w:r w:rsidR="00720D7F">
        <w:rPr>
          <w:rFonts w:ascii="Times New Roman" w:hAnsi="Times New Roman" w:cs="Times New Roman"/>
          <w:sz w:val="24"/>
          <w:szCs w:val="24"/>
        </w:rPr>
        <w:t>4</w:t>
      </w:r>
      <w:r w:rsidRPr="00B93F51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24AAC" w:rsidRDefault="00924AAC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0B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0BA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40BA0">
        <w:rPr>
          <w:rFonts w:ascii="Times New Roman" w:hAnsi="Times New Roman" w:cs="Times New Roman"/>
          <w:sz w:val="24"/>
          <w:szCs w:val="24"/>
        </w:rPr>
        <w:t>.</w:t>
      </w:r>
    </w:p>
    <w:p w:rsidR="00924AAC" w:rsidRDefault="00924AAC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0BA0" w:rsidRPr="00540BA0" w:rsidRDefault="00540BA0" w:rsidP="00540B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Глава Шумерлинского </w:t>
      </w:r>
    </w:p>
    <w:p w:rsidR="00540BA0" w:rsidRPr="00540BA0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0BA0" w:rsidRPr="00422EBD" w:rsidRDefault="00540BA0" w:rsidP="00540BA0">
      <w:pPr>
        <w:pStyle w:val="ConsPlusNormal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0BA0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0BA0">
        <w:rPr>
          <w:rFonts w:ascii="Times New Roman" w:hAnsi="Times New Roman" w:cs="Times New Roman"/>
          <w:sz w:val="24"/>
          <w:szCs w:val="24"/>
        </w:rPr>
        <w:t>Д.И. Головин</w:t>
      </w:r>
    </w:p>
    <w:tbl>
      <w:tblPr>
        <w:tblStyle w:val="af6"/>
        <w:tblW w:w="0" w:type="auto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AB6830" w:rsidRPr="00AB6830" w:rsidTr="00720D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05406" w:rsidRDefault="00205406" w:rsidP="002C7C34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110CE" w:rsidRDefault="009110CE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24AAC" w:rsidRDefault="00924AAC" w:rsidP="009110CE">
            <w:pPr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C7C34" w:rsidRDefault="002C7C34" w:rsidP="00720D7F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2523" w:rsidRPr="00F964FE" w:rsidRDefault="00F82523" w:rsidP="00720D7F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 1</w:t>
            </w:r>
          </w:p>
          <w:p w:rsidR="009110CE" w:rsidRPr="00F964FE" w:rsidRDefault="00F82523" w:rsidP="009110C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 Шумерлинского муниципального округа</w:t>
            </w:r>
            <w:r w:rsidR="009110CE"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Чувашской Республики «О внесении изменений в постановление администрации Шумерлинского муниципального округа Чувашской Республики от 08 февраля 2023 года № 77 «Об утверждении административного регламента администрации Шумерлинского муниципального округа по предоставлению муниципальной услуги «Согласование проведения переустройства и (или) перепланировки помещений в многоквартирном доме»</w:t>
            </w:r>
          </w:p>
          <w:p w:rsidR="009110CE" w:rsidRPr="00F964FE" w:rsidRDefault="009110CE" w:rsidP="009110C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</w:t>
            </w:r>
            <w:r w:rsidR="00F5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03.10.</w:t>
            </w: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 г. №</w:t>
            </w:r>
            <w:r w:rsidR="00F5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924</w:t>
            </w:r>
          </w:p>
          <w:p w:rsidR="009110CE" w:rsidRPr="00F964FE" w:rsidRDefault="009110CE" w:rsidP="009110C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2523" w:rsidRPr="00AB6830" w:rsidRDefault="00F82523" w:rsidP="009110CE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«Приложение № </w:t>
            </w:r>
            <w:r w:rsidR="009110CE"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Административному регламенту администрации Шумерлинского муниципального округа</w:t>
            </w:r>
            <w:r w:rsidRPr="00F964FE">
              <w:rPr>
                <w:color w:val="auto"/>
                <w:sz w:val="20"/>
                <w:szCs w:val="20"/>
              </w:rPr>
              <w:t xml:space="preserve"> </w:t>
            </w:r>
            <w:r w:rsidRPr="00F96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      </w:r>
          </w:p>
        </w:tc>
      </w:tr>
      <w:tr w:rsidR="00AB6830" w:rsidRPr="00AB6830" w:rsidTr="00720D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2523" w:rsidRPr="00AB6830" w:rsidRDefault="00F82523" w:rsidP="00720D7F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964FE" w:rsidRPr="00F964FE" w:rsidRDefault="00F964FE" w:rsidP="00F964FE">
      <w:pPr>
        <w:widowControl/>
        <w:spacing w:line="288" w:lineRule="atLeast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964FE">
        <w:rPr>
          <w:rFonts w:ascii="Times New Roman" w:eastAsia="Times New Roman" w:hAnsi="Times New Roman" w:cs="Times New Roman"/>
          <w:color w:val="auto"/>
          <w:lang w:bidi="ar-SA"/>
        </w:rPr>
        <w:t>ФОРМА</w:t>
      </w:r>
    </w:p>
    <w:tbl>
      <w:tblPr>
        <w:tblW w:w="53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F964FE" w:rsidRPr="00F964FE" w:rsidTr="00F964FE">
        <w:tc>
          <w:tcPr>
            <w:tcW w:w="0" w:type="auto"/>
            <w:hideMark/>
          </w:tcPr>
          <w:p w:rsidR="00F964FE" w:rsidRPr="00F964FE" w:rsidRDefault="00F964FE" w:rsidP="00540BA0">
            <w:pPr>
              <w:widowControl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(Бланк органа, осуществляющего согласование)</w:t>
            </w:r>
          </w:p>
        </w:tc>
      </w:tr>
    </w:tbl>
    <w:p w:rsidR="00F964FE" w:rsidRDefault="00F964FE" w:rsidP="00F964FE">
      <w:pPr>
        <w:widowControl/>
        <w:spacing w:line="288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64FE" w:rsidRPr="00F964FE" w:rsidRDefault="00F964FE" w:rsidP="00F964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964F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РЕШЕНИЕ  </w:t>
      </w:r>
    </w:p>
    <w:p w:rsidR="00F964FE" w:rsidRPr="00F964FE" w:rsidRDefault="00F964FE" w:rsidP="00F964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64F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 согласовании или об отказе в согласовании переустройства и (или) перепланировки помещения в многоквартирном доме</w:t>
      </w:r>
    </w:p>
    <w:p w:rsidR="00F964FE" w:rsidRPr="00F964FE" w:rsidRDefault="00F964FE" w:rsidP="00F964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F964F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 </w:t>
      </w:r>
    </w:p>
    <w:p w:rsidR="00F964FE" w:rsidRPr="00F964FE" w:rsidRDefault="00F964FE" w:rsidP="00F964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связи с 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аявлением _____________________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(для юридических лиц - полное и сокращенное (при наличии) наименования,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основной государственный регистрационный номер (для иностранного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юридического лица - регистрационный номер, присвоенный данному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юридическому лицу в стране регистрации (инкорпорации), или его аналог);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для физических лиц - фамилия, имя, отчество (при наличии), серия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 номер документа, удостоверяющего личность физического лица, адрес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регистрации по месту жительства;</w:t>
      </w:r>
      <w:proofErr w:type="gramEnd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proofErr w:type="gramStart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для органов государственной власти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 местного самоуправления - полное и сокращенное (при наличии)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наименования органа, реквиз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иты нормативного правового акта,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 которым осуществляется деятельность данного органа)___________________________________________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(номер и дата заявления о переустройстве и (или) перепланировке помещения  в многоквартирном доме)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 переустройстве и (или) перепланировке помещения в многоквартирном доме по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адресу: 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(субъект Российской Федерации, муниципальное образование, улица, дом,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корпус, строение, квартира</w:t>
      </w:r>
      <w:proofErr w:type="gramEnd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</w:t>
      </w:r>
      <w:proofErr w:type="gramStart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комната), номер помещения (последнее - для нежилых помещений), кадастровый номер объекта недвижимого имущества)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  результатам рассмотрения заявления и иных представленных в соответствии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  </w:t>
      </w:r>
      <w:hyperlink r:id="rId10" w:history="1">
        <w:r w:rsidRPr="00F964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частями  2</w:t>
        </w:r>
      </w:hyperlink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и   </w:t>
      </w:r>
      <w:hyperlink r:id="rId11" w:history="1">
        <w:r w:rsidRPr="00F964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2.1   статьи    26</w:t>
        </w:r>
      </w:hyperlink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Жилищного    кодекса    Российской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Федерации  документов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принято решение:__________________________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(решение о согласовании или об отказе в согласовании переустройства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и (или) перепланировки помещения в многоквартирном дом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 с указанием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основания отказа и ссылкой на нарушения, предусмотренные</w:t>
      </w:r>
      <w:proofErr w:type="gramEnd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частью 1 </w:t>
      </w:r>
      <w:hyperlink r:id="rId12" w:history="1">
        <w:r w:rsidRPr="00F964F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ar-SA"/>
          </w:rPr>
          <w:t>статьи 27</w:t>
        </w:r>
      </w:hyperlink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Жилищного кодекса Российской Федерации)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твии с проектом ______________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.(наименование, номер и дата проекта переустройства и (или) перепланировки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переустраиваемого и (или) </w:t>
      </w:r>
      <w:proofErr w:type="spellStart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перепланируемого</w:t>
      </w:r>
      <w:proofErr w:type="spellEnd"/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помещения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F964F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многоквартирном доме)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76"/>
        <w:gridCol w:w="76"/>
        <w:gridCol w:w="48"/>
        <w:gridCol w:w="4012"/>
        <w:gridCol w:w="48"/>
        <w:gridCol w:w="56"/>
        <w:gridCol w:w="56"/>
        <w:gridCol w:w="58"/>
        <w:gridCol w:w="3055"/>
      </w:tblGrid>
      <w:tr w:rsidR="00F964FE" w:rsidRPr="00F964FE" w:rsidTr="00F964FE">
        <w:tc>
          <w:tcPr>
            <w:tcW w:w="0" w:type="auto"/>
            <w:gridSpan w:val="3"/>
            <w:vAlign w:val="center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"__" _______ 20__ г.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F964FE" w:rsidRPr="00F964FE" w:rsidTr="00F964FE">
        <w:tc>
          <w:tcPr>
            <w:tcW w:w="0" w:type="auto"/>
            <w:gridSpan w:val="3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(дата принятия решения)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proofErr w:type="gramStart"/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(должность, фамилия, имя, отчество (при наличии) </w:t>
            </w:r>
            <w:proofErr w:type="gramEnd"/>
          </w:p>
        </w:tc>
      </w:tr>
      <w:tr w:rsidR="00F964FE" w:rsidRPr="00F964FE" w:rsidTr="00F964FE">
        <w:tc>
          <w:tcPr>
            <w:tcW w:w="0" w:type="auto"/>
            <w:gridSpan w:val="6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Решение получено лично: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F964FE" w:rsidRPr="00F964FE" w:rsidTr="00F964FE">
        <w:tc>
          <w:tcPr>
            <w:tcW w:w="0" w:type="auto"/>
            <w:gridSpan w:val="2"/>
            <w:vAlign w:val="center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"__" _______ 20__ г.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</w:tr>
      <w:tr w:rsidR="00F964FE" w:rsidRPr="00F964FE" w:rsidTr="00F964FE">
        <w:tc>
          <w:tcPr>
            <w:tcW w:w="0" w:type="auto"/>
            <w:gridSpan w:val="2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(подпись заявителя или уполномоченного им лица)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proofErr w:type="gramStart"/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(фамилия, имя, отчество (при наличии) </w:t>
            </w:r>
            <w:proofErr w:type="gramEnd"/>
          </w:p>
        </w:tc>
      </w:tr>
      <w:tr w:rsidR="00F964FE" w:rsidRPr="00F964FE" w:rsidTr="00205406">
        <w:trPr>
          <w:trHeight w:val="909"/>
        </w:trPr>
        <w:tc>
          <w:tcPr>
            <w:tcW w:w="0" w:type="auto"/>
            <w:gridSpan w:val="7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  </w:t>
            </w: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Решение направлено в адрес заявителя </w:t>
            </w:r>
          </w:p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(заполняется в случае направления решения по почте)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spacing w:line="288" w:lineRule="atLeast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"__" ___________ 20__ г. </w:t>
            </w:r>
          </w:p>
        </w:tc>
      </w:tr>
      <w:tr w:rsidR="00F964FE" w:rsidRPr="00F964FE" w:rsidTr="00F964FE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(подпись должностного лица, осуществляющего согласование) </w:t>
            </w:r>
          </w:p>
        </w:tc>
        <w:tc>
          <w:tcPr>
            <w:tcW w:w="0" w:type="auto"/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964FE" w:rsidRPr="00F964FE" w:rsidRDefault="00F964FE" w:rsidP="00F964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proofErr w:type="gramStart"/>
            <w:r w:rsidRPr="00F964F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F964FE" w:rsidRPr="00F964FE" w:rsidRDefault="00F964FE" w:rsidP="005069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bidi="ar-SA"/>
        </w:rPr>
      </w:pPr>
    </w:p>
    <w:tbl>
      <w:tblPr>
        <w:tblStyle w:val="af6"/>
        <w:tblW w:w="0" w:type="auto"/>
        <w:jc w:val="right"/>
        <w:tblInd w:w="-581" w:type="dxa"/>
        <w:tblLook w:val="04A0" w:firstRow="1" w:lastRow="0" w:firstColumn="1" w:lastColumn="0" w:noHBand="0" w:noVBand="1"/>
      </w:tblPr>
      <w:tblGrid>
        <w:gridCol w:w="4267"/>
      </w:tblGrid>
      <w:tr w:rsidR="00205406" w:rsidTr="00205406">
        <w:trPr>
          <w:jc w:val="right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:rsidR="002C7C34" w:rsidRDefault="00205406" w:rsidP="002054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</w:t>
            </w:r>
          </w:p>
          <w:p w:rsidR="00205406" w:rsidRPr="00B93F51" w:rsidRDefault="00205406" w:rsidP="002C7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 Приложение № </w:t>
            </w:r>
            <w:r w:rsidR="000B5CFC"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  <w:p w:rsidR="00205406" w:rsidRPr="00B93F51" w:rsidRDefault="00205406" w:rsidP="002054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постановлению администрации Шумерлинского муниципального округа Чувашской Республики «О внесении изменений в постановление администрации Шумерлинского муниципального округа Чувашской Республики от 08 февраля 2023 года № 77 «Об утверждении административного регламента администрации Шумерлинского муниципального округа по предоставлению муниципальной услуги «Согласование проведения переустройства и (или) перепланировки помещений в многоквартирном доме»</w:t>
            </w:r>
            <w:r w:rsid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</w:t>
            </w:r>
          </w:p>
          <w:p w:rsidR="00205406" w:rsidRPr="00B93F51" w:rsidRDefault="00F55197" w:rsidP="002054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551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03.10.2024 г. № 924</w:t>
            </w:r>
          </w:p>
          <w:p w:rsidR="00205406" w:rsidRPr="00B93F51" w:rsidRDefault="00205406" w:rsidP="002054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«Приложение № </w:t>
            </w:r>
            <w:r w:rsidR="000B5CFC"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Pr="00B93F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к Административному регламенту администрации Шумерлинского муниципального округа 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      </w:r>
          </w:p>
          <w:p w:rsidR="00205406" w:rsidRDefault="00205406" w:rsidP="002054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</w:p>
        </w:tc>
      </w:tr>
    </w:tbl>
    <w:p w:rsidR="000B5CFC" w:rsidRPr="000B5CFC" w:rsidRDefault="000B5CFC" w:rsidP="000B5CFC">
      <w:pPr>
        <w:widowControl/>
        <w:autoSpaceDE w:val="0"/>
        <w:autoSpaceDN w:val="0"/>
        <w:spacing w:after="24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ФОРМА</w:t>
      </w:r>
    </w:p>
    <w:p w:rsidR="000B5CFC" w:rsidRPr="000B5CFC" w:rsidRDefault="000B5CFC" w:rsidP="000B5CFC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0B5CFC" w:rsidRPr="000B5CFC" w:rsidRDefault="000B5CFC" w:rsidP="00540BA0">
      <w:pPr>
        <w:widowControl/>
        <w:pBdr>
          <w:top w:val="single" w:sz="4" w:space="1" w:color="auto"/>
        </w:pBdr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(наименование органа местного </w:t>
      </w:r>
      <w:proofErr w:type="gramStart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самоуправления</w:t>
      </w:r>
      <w:proofErr w:type="gramEnd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месту нахождения переустраиваемого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перепланируемого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помещения в многоквартирном доме)</w:t>
      </w:r>
    </w:p>
    <w:p w:rsidR="000B5CFC" w:rsidRPr="000B5CFC" w:rsidRDefault="000B5CFC" w:rsidP="000B5CFC">
      <w:pPr>
        <w:widowControl/>
        <w:autoSpaceDE w:val="0"/>
        <w:autoSpaceDN w:val="0"/>
        <w:spacing w:before="7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ЗАЯВЛЕНИЕ</w:t>
      </w:r>
    </w:p>
    <w:p w:rsidR="000B5CFC" w:rsidRPr="000B5CFC" w:rsidRDefault="000B5CFC" w:rsidP="000B5CFC">
      <w:pPr>
        <w:widowControl/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 переустройстве и (или) перепланировке помещения</w:t>
      </w:r>
      <w:r w:rsidRPr="000B5CF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br/>
        <w:t>в многоквартирном доме</w:t>
      </w:r>
    </w:p>
    <w:p w:rsidR="000B5CFC" w:rsidRPr="000B5CFC" w:rsidRDefault="000B5CFC" w:rsidP="000B5CFC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_________________________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0B5CFC" w:rsidRPr="000B5CFC" w:rsidRDefault="000B5CFC" w:rsidP="000B5CFC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Прош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 согласовать проведение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(переустройство, перепланировка или переустройство и перепланировка)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помещения в многоквартирном доме по адресу: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согласно представленному проекту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(переустройство, перепланировка или переустройство и перепланировка)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помещения в многоквартирном доме.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0B5CFC" w:rsidRPr="000B5CFC" w:rsidRDefault="000B5CFC" w:rsidP="000B5CFC">
      <w:pPr>
        <w:widowControl/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1)  </w:t>
      </w: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0B5CFC" w:rsidRDefault="000B5CFC" w:rsidP="000B5CFC">
      <w:pPr>
        <w:widowControl/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перепланируемое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помещение в многоквартирном доме (если право на переустраиваемое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перепланируемое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0B5CFC" w:rsidRPr="000B5CFC" w:rsidRDefault="000B5CFC" w:rsidP="00B93F51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2) проект  </w:t>
      </w: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keepNext/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keepNext/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keepNext/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keepNext/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B93F51" w:rsidRDefault="000B5CFC" w:rsidP="00B93F51">
      <w:pPr>
        <w:keepNext/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перепланируемого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помещения в многоквартирном доме)</w:t>
      </w:r>
    </w:p>
    <w:p w:rsidR="000B5CFC" w:rsidRPr="000B5CFC" w:rsidRDefault="000B5CFC" w:rsidP="00B93F51">
      <w:pPr>
        <w:keepNext/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3) протокол общего собрания собственников помещений в многоквартирном доме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</w:r>
    </w:p>
    <w:p w:rsidR="000B5CFC" w:rsidRPr="000B5CFC" w:rsidRDefault="000B5CFC" w:rsidP="00B93F51">
      <w:pPr>
        <w:widowControl/>
        <w:pBdr>
          <w:top w:val="single" w:sz="4" w:space="1" w:color="auto"/>
        </w:pBd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B93F51" w:rsidRDefault="000B5CFC" w:rsidP="00B93F51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0B5CFC" w:rsidRPr="000B5CFC" w:rsidRDefault="000B5CFC" w:rsidP="00B93F51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4) технический паспорт  </w:t>
      </w:r>
    </w:p>
    <w:p w:rsidR="000B5CFC" w:rsidRPr="000B5CFC" w:rsidRDefault="000B5CFC" w:rsidP="00B93F51">
      <w:pPr>
        <w:widowControl/>
        <w:pBdr>
          <w:top w:val="single" w:sz="4" w:space="1" w:color="auto"/>
        </w:pBdr>
        <w:autoSpaceDE w:val="0"/>
        <w:autoSpaceDN w:val="0"/>
        <w:ind w:left="31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B93F51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B93F51" w:rsidRDefault="000B5CFC" w:rsidP="00B93F51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(номер и дата выдачи технического паспорта переустраиваемого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перепланируемого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помещения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в многоквартирном доме) (документ представляется по инициативе заявителя)</w:t>
      </w:r>
    </w:p>
    <w:p w:rsidR="000B5CFC" w:rsidRPr="000B5CFC" w:rsidRDefault="000B5CFC" w:rsidP="00B93F51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5) согласие всех членов семьи нанимателя, занимающих жилое помещение по договору</w:t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0B5CFC" w:rsidRPr="000B5CFC" w:rsidTr="00720D7F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социального найма, </w:t>
            </w: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0B5CFC" w:rsidRPr="000B5CFC" w:rsidRDefault="000B5CFC" w:rsidP="000B5CFC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B93F51" w:rsidRDefault="000B5CFC" w:rsidP="00B93F51">
      <w:pPr>
        <w:widowControl/>
        <w:pBdr>
          <w:top w:val="single" w:sz="4" w:space="1" w:color="auto"/>
        </w:pBdr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(если заявителем является уполномоченный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наймодателем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перепланируемого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жилого помещения по договору социального найма)</w:t>
      </w: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6) заключение  </w:t>
            </w:r>
          </w:p>
          <w:p w:rsidR="00B93F51" w:rsidRPr="000B5CFC" w:rsidRDefault="00B93F51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;</w:t>
            </w:r>
          </w:p>
        </w:tc>
      </w:tr>
    </w:tbl>
    <w:p w:rsidR="00B93F51" w:rsidRDefault="000B5CFC" w:rsidP="00B93F51">
      <w:pPr>
        <w:widowControl/>
        <w:autoSpaceDE w:val="0"/>
        <w:autoSpaceDN w:val="0"/>
        <w:spacing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</w:t>
      </w:r>
      <w:r w:rsidR="00B93F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многоквартирном доме, если такое помещение или дом, в котором оно находится, является памятником архитектуры, истории или культуры)</w:t>
      </w:r>
      <w:r w:rsidR="00B93F5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(документ представляется по инициативе заявителя)</w:t>
      </w: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0B5CFC" w:rsidRPr="000B5CFC" w:rsidTr="00720D7F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7)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листах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</w:tr>
    </w:tbl>
    <w:p w:rsidR="000B5CFC" w:rsidRPr="000B5CFC" w:rsidRDefault="000B5CFC" w:rsidP="000B5CFC">
      <w:pPr>
        <w:widowControl/>
        <w:autoSpaceDE w:val="0"/>
        <w:autoSpaceDN w:val="0"/>
        <w:spacing w:after="9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0B5CFC" w:rsidRPr="000B5CFC" w:rsidTr="00720D7F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</w:t>
            </w:r>
            <w:proofErr w:type="gramEnd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B5CFC" w:rsidRPr="000B5CFC" w:rsidTr="00720D7F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5CFC" w:rsidRPr="000B5CFC" w:rsidRDefault="000B5CFC" w:rsidP="000B5CFC">
            <w:pPr>
              <w:widowControl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(фамилия, имя, отчество </w:t>
            </w:r>
            <w:r w:rsidRPr="000B5C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(при наличии)</w:t>
            </w:r>
            <w:proofErr w:type="gramEnd"/>
          </w:p>
        </w:tc>
      </w:tr>
    </w:tbl>
    <w:p w:rsidR="000B5CFC" w:rsidRPr="000B5CFC" w:rsidRDefault="000B5CFC" w:rsidP="000B5CFC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964FE" w:rsidRPr="000B5CFC" w:rsidRDefault="00F964FE" w:rsidP="000B5C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F964FE" w:rsidRPr="000B5CFC" w:rsidRDefault="00F964FE" w:rsidP="000B5C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tbl>
      <w:tblPr>
        <w:tblStyle w:val="af6"/>
        <w:tblW w:w="3827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720D7F" w:rsidTr="00720D7F">
        <w:tc>
          <w:tcPr>
            <w:tcW w:w="3827" w:type="dxa"/>
          </w:tcPr>
          <w:p w:rsidR="00720D7F" w:rsidRPr="00720D7F" w:rsidRDefault="00720D7F" w:rsidP="00720D7F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720D7F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</w:t>
            </w: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24AAC" w:rsidRDefault="00924AAC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55197" w:rsidRDefault="00F55197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55197" w:rsidRDefault="00F55197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55197" w:rsidRDefault="00F55197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Pr="00720D7F" w:rsidRDefault="00720D7F" w:rsidP="00924AAC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 3</w:t>
            </w:r>
          </w:p>
          <w:p w:rsidR="00720D7F" w:rsidRPr="00720D7F" w:rsidRDefault="00720D7F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 Шумерлинского муниципального округа «О внесении изменений в постановление администрации Шумерлинского муниципального округа Чувашской Республики от 08 февраля 2023 года № 77 «Об утверждении административного регламента администрации Шумерлинского муниципального округа по предоставлению муниципальной услуги  «Согласование проведения  переустройства и (или) перепланировки помещений в многоквартирном доме»»</w:t>
            </w:r>
          </w:p>
          <w:p w:rsidR="00720D7F" w:rsidRPr="00720D7F" w:rsidRDefault="00F55197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03.10.2024 г. № 924</w:t>
            </w:r>
          </w:p>
          <w:p w:rsidR="00720D7F" w:rsidRPr="00720D7F" w:rsidRDefault="00720D7F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72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Административному регламенту администрации Шумерлинского муниципального округа 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      </w:r>
          </w:p>
          <w:p w:rsidR="00720D7F" w:rsidRDefault="00720D7F" w:rsidP="00720D7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20D7F" w:rsidRDefault="00720D7F" w:rsidP="00720D7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АКТ</w:t>
      </w:r>
    </w:p>
    <w:p w:rsidR="00720D7F" w:rsidRPr="00720D7F" w:rsidRDefault="00720D7F" w:rsidP="00720D7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приемочной комиссии о приемке в эксплуатацию</w:t>
      </w:r>
    </w:p>
    <w:p w:rsidR="00720D7F" w:rsidRDefault="00720D7F" w:rsidP="00720D7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помещений после переустройства и (или) перепланировки</w:t>
      </w:r>
    </w:p>
    <w:p w:rsidR="003B0CB5" w:rsidRPr="00720D7F" w:rsidRDefault="003B0CB5" w:rsidP="00720D7F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от "___" ______________ 20__ г.                                                                                 г. </w:t>
      </w:r>
      <w:r w:rsidR="002C7C34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Шумерля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Приемочная комиссия в составе: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Председателя ________________________             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     (фамилия, имя, отчество)                    (должность)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членов комиссии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             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(фамилия, имя, отчество)                           (должность)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             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(фамилия, имя, отчество)                           (должность)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             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(фамилия, имя, отчество)                           (должность)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             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(фамилия, имя, отчество)                           (должность)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УСТАНОВИЛА: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Заказчиком (собственником, нанимателем) _________________________(нужное подчеркнуть)                         (Ф.И.О.) предъявлено к приемке в эксплуатацию помещение № _____________ дома № _____ по ул. (пр.) ______________________________________________________________ после переустройства  и (или) перепланировки.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2. Характеристика жилого дома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 ______________ этажный жилой дом № 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(</w:t>
      </w:r>
      <w:proofErr w:type="spell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кирп</w:t>
      </w:r>
      <w:proofErr w:type="spell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., дер., </w:t>
      </w:r>
      <w:proofErr w:type="spell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крупнопан</w:t>
      </w:r>
      <w:proofErr w:type="spell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., монолит.) (</w:t>
      </w:r>
      <w:proofErr w:type="spell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ук</w:t>
      </w:r>
      <w:proofErr w:type="spell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. число </w:t>
      </w:r>
      <w:proofErr w:type="spell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эт</w:t>
      </w:r>
      <w:proofErr w:type="spell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.) по ул. __________________________________ с централизованным водо-, тепло-, электроснабжением перегородки _________________________ </w:t>
      </w: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lastRenderedPageBreak/>
        <w:t>перекрытие __________________________ (</w:t>
      </w:r>
      <w:proofErr w:type="spell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кирп</w:t>
      </w:r>
      <w:proofErr w:type="spell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., дерев.) (дерев</w:t>
      </w:r>
      <w:proofErr w:type="gram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., </w:t>
      </w:r>
      <w:proofErr w:type="gram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железобетонное)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3. Находится на балансе 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4. Характеристика помещения до перепланировки помещение № _____ общей площадью _______ кв. м расположено на _______ этаже жилого дома № ______ по ул. (пр.) _________________________________________состоит </w:t>
      </w:r>
      <w:proofErr w:type="gram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из</w:t>
      </w:r>
      <w:proofErr w:type="gram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                  (перечислить назначение помещений)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5.  Переустройство и (или) перепланировка осуществлена на основании решения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№ _______ от 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                (наименование органа, выдавшего решение)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6.   Проектная   документация  на  переустройство  и  (или)  перепланировку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proofErr w:type="gram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разработана</w:t>
      </w:r>
      <w:proofErr w:type="gram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проектировщиком 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(наименование организац</w:t>
      </w:r>
      <w:proofErr w:type="gramStart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ии и ее</w:t>
      </w:r>
      <w:proofErr w:type="gramEnd"/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ведомственная подчиненность)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7. Переустройство и (или) перепланировка осуществлена подрядчиком 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                (наименование организации)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8. Перечень выполненных работ: 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9. Характеристика помещения после перепланировки и (или) переустройства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помещение № _____ общей площадью _________ состоит 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 xml:space="preserve">                    (перечислить назначение помещений)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10.   На   основании  осмотра  объекта  и  ознакомления  с  соответствующей документацией установлено: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Переустройство  и  (или)  перепланировка  соответствует  (не соответствует) проекту и требованиям СП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11. Решение приемочной комиссии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Предъявленное к приемке в эксплуатацию помещение № ______ дома № ______ ул.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(пр.) _________________________ после переустройства и (или) перепланировки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ПРИНЯТЬ (ОТКАЗАТЬ В ПРИЕМКЕ) В ЭКСПЛУАТАЦИЮ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Председатель приемочной комиссии                   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Члены приемочной комиссии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r w:rsidRPr="00720D7F"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  <w:t>____________________________</w:t>
      </w: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720D7F" w:rsidRPr="00720D7F" w:rsidRDefault="00720D7F" w:rsidP="00720D7F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:rsidR="00F964FE" w:rsidRPr="000B5CFC" w:rsidRDefault="00F964FE" w:rsidP="000B5C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F964FE" w:rsidRPr="000B5CFC" w:rsidRDefault="00F964FE" w:rsidP="000B5C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F964FE" w:rsidRPr="000B5CFC" w:rsidRDefault="00F964FE" w:rsidP="005069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</w:p>
    <w:p w:rsidR="005069D0" w:rsidRPr="00AB6830" w:rsidRDefault="005069D0" w:rsidP="00B93F5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6"/>
        <w:tblW w:w="4677" w:type="dxa"/>
        <w:tblInd w:w="5495" w:type="dxa"/>
        <w:tblLook w:val="04A0" w:firstRow="1" w:lastRow="0" w:firstColumn="1" w:lastColumn="0" w:noHBand="0" w:noVBand="1"/>
      </w:tblPr>
      <w:tblGrid>
        <w:gridCol w:w="4677"/>
      </w:tblGrid>
      <w:tr w:rsidR="00AB6830" w:rsidRPr="00AB6830" w:rsidTr="002C7C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0D7F" w:rsidRDefault="00720D7F" w:rsidP="00720D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924AAC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20D7F" w:rsidRDefault="00720D7F" w:rsidP="002C7C3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F82523" w:rsidRPr="00B93F51" w:rsidRDefault="00F82523" w:rsidP="00F8252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№ </w:t>
            </w:r>
            <w:r w:rsidR="00720D7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:rsidR="00B93F51" w:rsidRPr="00B93F51" w:rsidRDefault="00F82523" w:rsidP="00F8252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постановлению администрации Шумерлинского муниципального округа </w:t>
            </w:r>
            <w:r w:rsidR="00B93F51"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внесении изменений в постановление администрации Шумерлинского муниципального округа Чувашской Республики от 08 февраля 2023 года № 77 «Об утверждении административного регламента администрации Шумерлинского муниципального округа по предоставлению муниципальной услуги  «Согласование проведения  переустройства и (или) перепланировки помещений в многоквартирном доме»</w:t>
            </w:r>
            <w:r w:rsidR="00B93F51"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  <w:p w:rsidR="00B93F51" w:rsidRPr="00B93F51" w:rsidRDefault="00F55197" w:rsidP="00F8252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5519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03.10.2024 г. № 924</w:t>
            </w:r>
            <w:bookmarkStart w:id="0" w:name="_GoBack"/>
            <w:bookmarkEnd w:id="0"/>
          </w:p>
          <w:p w:rsidR="00F82523" w:rsidRPr="00AB6830" w:rsidRDefault="00F82523" w:rsidP="00B93F51">
            <w:pPr>
              <w:widowControl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«Приложение № </w:t>
            </w:r>
            <w:r w:rsidR="00B93F51"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Административному регламенту администрации Шумерлинского муниципального округа</w:t>
            </w:r>
            <w:r w:rsidRPr="00B93F51">
              <w:rPr>
                <w:color w:val="auto"/>
                <w:sz w:val="20"/>
                <w:szCs w:val="20"/>
              </w:rPr>
              <w:t xml:space="preserve"> </w:t>
            </w:r>
            <w:r w:rsidRPr="00B93F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      </w:r>
          </w:p>
        </w:tc>
      </w:tr>
      <w:tr w:rsidR="00F82523" w:rsidRPr="00AB6830" w:rsidTr="002C7C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82523" w:rsidRPr="00AB6830" w:rsidRDefault="00F82523" w:rsidP="00F82523">
            <w:pPr>
              <w:widowControl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82523" w:rsidRPr="00B77F66" w:rsidRDefault="00540BA0" w:rsidP="00F82523">
      <w:pPr>
        <w:widowControl/>
        <w:ind w:firstLine="709"/>
        <w:jc w:val="right"/>
        <w:rPr>
          <w:rFonts w:ascii="Times New Roman" w:hAnsi="Times New Roman" w:cs="Times New Roman"/>
          <w:color w:val="auto"/>
        </w:rPr>
      </w:pPr>
      <w:r w:rsidRPr="00B77F66">
        <w:rPr>
          <w:rFonts w:ascii="Times New Roman" w:hAnsi="Times New Roman" w:cs="Times New Roman"/>
          <w:color w:val="auto"/>
        </w:rPr>
        <w:t>ФОРМА</w:t>
      </w:r>
    </w:p>
    <w:p w:rsidR="00540BA0" w:rsidRPr="000B5CFC" w:rsidRDefault="00540BA0" w:rsidP="00540BA0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40BA0" w:rsidRPr="000B5CFC" w:rsidRDefault="00540BA0" w:rsidP="00540BA0">
      <w:pPr>
        <w:widowControl/>
        <w:pBdr>
          <w:top w:val="single" w:sz="4" w:space="1" w:color="auto"/>
        </w:pBdr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(наименование органа местного </w:t>
      </w:r>
      <w:proofErr w:type="gramStart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самоуправления</w:t>
      </w:r>
      <w:proofErr w:type="gramEnd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 месту нахождения переустраиваемого и (или) </w:t>
      </w:r>
      <w:proofErr w:type="spellStart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перепланируемого</w:t>
      </w:r>
      <w:proofErr w:type="spellEnd"/>
      <w:r w:rsidRPr="000B5CF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помещения в многоквартирном доме)</w:t>
      </w:r>
    </w:p>
    <w:p w:rsidR="00540BA0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FF0000"/>
          <w:sz w:val="21"/>
          <w:szCs w:val="21"/>
          <w:lang w:bidi="ar-SA"/>
        </w:rPr>
      </w:pPr>
      <w:r w:rsidRPr="00AB6830">
        <w:rPr>
          <w:rFonts w:ascii="Times New Roman" w:eastAsia="Times New Roman" w:hAnsi="Times New Roman" w:cs="Times New Roman"/>
          <w:color w:val="FF0000"/>
          <w:sz w:val="21"/>
          <w:szCs w:val="21"/>
          <w:lang w:bidi="ar-SA"/>
        </w:rPr>
        <w:t xml:space="preserve">                        </w:t>
      </w:r>
    </w:p>
    <w:p w:rsidR="00F82523" w:rsidRPr="00AB6830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bidi="ar-SA"/>
        </w:rPr>
      </w:pP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B77F6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  <w:t>УВЕДОМЛЕНИЕ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B77F6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  <w:t>о завершении переустройства и (или) перепланировки, и (или) иных работ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</w:pPr>
      <w:r w:rsidRPr="00B77F66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  <w:t>переводимого помещения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</w:p>
    <w:p w:rsidR="00540BA0" w:rsidRPr="00B77F66" w:rsidRDefault="00540BA0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_________________________(для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органа).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Прошу подготовить и утвердить акт приемочной комиссии о приемке в эксплуатацию помещения </w:t>
      </w:r>
      <w:r w:rsidR="00540BA0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_________,  расположенного по адресу: _______________________________________  после  завершения переустройства и (или) перепланировки и (или) иных работ </w:t>
      </w:r>
    </w:p>
    <w:p w:rsidR="00F82523" w:rsidRPr="00B77F66" w:rsidRDefault="00B77F66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Заявление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540BA0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_______ от ________________</w:t>
      </w:r>
      <w:proofErr w:type="gramStart"/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proofErr w:type="gramEnd"/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Наименование УК (ТСЖ)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Ф.И.О. директора (председателя) ____________________________________</w:t>
      </w:r>
    </w:p>
    <w:p w:rsidR="00F82523" w:rsidRPr="00B77F66" w:rsidRDefault="00F82523" w:rsidP="00B77F6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Приложение:</w:t>
      </w:r>
    </w:p>
    <w:p w:rsidR="00F82523" w:rsidRPr="00B77F66" w:rsidRDefault="00B77F66" w:rsidP="00B77F6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технический план</w:t>
      </w:r>
      <w:r w:rsidRPr="00B77F66">
        <w:rPr>
          <w:color w:val="auto"/>
        </w:rPr>
        <w:t xml:space="preserve"> 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перепланированного помещения, подготовленный 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соответствии с </w:t>
      </w:r>
      <w:hyperlink r:id="rId13" w:anchor="/document/71129192/entry/0" w:history="1">
        <w:r w:rsidRPr="00B77F66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 xml:space="preserve">Федеральным </w:t>
        </w:r>
        <w:r w:rsidR="00F82523" w:rsidRPr="00B77F66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законом</w:t>
        </w:r>
      </w:hyperlink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13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июля 2015 года 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218-ФЗ 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 государственной регистрации недвижимости</w:t>
      </w: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  <w:r w:rsidR="00F82523"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</w:p>
    <w:p w:rsidR="00F82523" w:rsidRPr="00B77F66" w:rsidRDefault="00F82523" w:rsidP="00B77F6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</w:t>
      </w:r>
    </w:p>
    <w:p w:rsidR="00F82523" w:rsidRPr="00B77F66" w:rsidRDefault="00F82523" w:rsidP="00B77F6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      _______________________  _______________________</w:t>
      </w:r>
    </w:p>
    <w:p w:rsidR="00F82523" w:rsidRPr="00B77F66" w:rsidRDefault="00F82523" w:rsidP="00F8252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77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дата                      подпись                  Ф.И.О.</w:t>
      </w:r>
    </w:p>
    <w:p w:rsidR="00F82523" w:rsidRPr="00B77F66" w:rsidRDefault="00F82523" w:rsidP="00F82523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82523" w:rsidRPr="00B77F66" w:rsidSect="002C7C34">
      <w:headerReference w:type="even" r:id="rId14"/>
      <w:pgSz w:w="11900" w:h="16840"/>
      <w:pgMar w:top="993" w:right="1127" w:bottom="993" w:left="12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7F" w:rsidRDefault="00720D7F">
      <w:r>
        <w:separator/>
      </w:r>
    </w:p>
  </w:endnote>
  <w:endnote w:type="continuationSeparator" w:id="0">
    <w:p w:rsidR="00720D7F" w:rsidRDefault="0072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7F" w:rsidRDefault="00720D7F">
      <w:r>
        <w:separator/>
      </w:r>
    </w:p>
  </w:footnote>
  <w:footnote w:type="continuationSeparator" w:id="0">
    <w:p w:rsidR="00720D7F" w:rsidRDefault="0072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F" w:rsidRDefault="00720D7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B669A34" wp14:editId="0A369BD4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7F" w:rsidRDefault="00720D7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MhzU+3AAAAAkBAAAPAAAA&#10;ZHJzL2Rvd25yZXYueG1sTI/LTsMwEEX3SPyDNZXYUScVMmmIU6FKbNhRUCV2bjyNo/oR2W6a/D3D&#10;CnZ3NEd3zjS72Vk2YUxD8BLKdQEMfRf04HsJX59vjxWwlJXXygaPEhZMsGvv7xpV63DzHzgdcs+o&#10;xKdaSTA5jzXnqTPoVFqHET3tziE6lWmMPddR3ajcWb4pCsGdGjxdMGrEvcHucrg6Cc/zMeCYcI/f&#10;56mLZlgq+75I+bCaX1+AZZzzHwy/+qQOLTmdwtXrxKwEUTyVhFLYboARIEpB4SRhKyrgbcP/f9D+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IyHNT7cAAAACQEAAA8AAAAAAAAAAAAA&#10;AAAAAQUAAGRycy9kb3ducmV2LnhtbFBLBQYAAAAABAAEAPMAAAAKBgAAAAA=&#10;" filled="f" stroked="f">
              <v:textbox style="mso-fit-shape-to-text:t" inset="0,0,0,0">
                <w:txbxContent>
                  <w:p w:rsidR="00720D7F" w:rsidRDefault="00720D7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4413D51"/>
    <w:multiLevelType w:val="hybridMultilevel"/>
    <w:tmpl w:val="00342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2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5D9307A7"/>
    <w:multiLevelType w:val="hybridMultilevel"/>
    <w:tmpl w:val="332CA1FE"/>
    <w:lvl w:ilvl="0" w:tplc="91F87FC6">
      <w:start w:val="1"/>
      <w:numFmt w:val="decimal"/>
      <w:lvlText w:val="%1."/>
      <w:lvlJc w:val="left"/>
      <w:pPr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>
    <w:nsid w:val="633B2CFB"/>
    <w:multiLevelType w:val="hybridMultilevel"/>
    <w:tmpl w:val="7DB89CEA"/>
    <w:lvl w:ilvl="0" w:tplc="0A860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9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25"/>
  </w:num>
  <w:num w:numId="9">
    <w:abstractNumId w:val="27"/>
  </w:num>
  <w:num w:numId="10">
    <w:abstractNumId w:val="41"/>
  </w:num>
  <w:num w:numId="11">
    <w:abstractNumId w:val="29"/>
  </w:num>
  <w:num w:numId="12">
    <w:abstractNumId w:val="15"/>
  </w:num>
  <w:num w:numId="13">
    <w:abstractNumId w:val="3"/>
  </w:num>
  <w:num w:numId="14">
    <w:abstractNumId w:val="11"/>
  </w:num>
  <w:num w:numId="15">
    <w:abstractNumId w:val="32"/>
  </w:num>
  <w:num w:numId="16">
    <w:abstractNumId w:val="16"/>
  </w:num>
  <w:num w:numId="17">
    <w:abstractNumId w:val="39"/>
  </w:num>
  <w:num w:numId="18">
    <w:abstractNumId w:val="2"/>
  </w:num>
  <w:num w:numId="19">
    <w:abstractNumId w:val="9"/>
  </w:num>
  <w:num w:numId="20">
    <w:abstractNumId w:val="4"/>
  </w:num>
  <w:num w:numId="21">
    <w:abstractNumId w:val="28"/>
  </w:num>
  <w:num w:numId="22">
    <w:abstractNumId w:val="14"/>
  </w:num>
  <w:num w:numId="23">
    <w:abstractNumId w:val="33"/>
  </w:num>
  <w:num w:numId="24">
    <w:abstractNumId w:val="30"/>
  </w:num>
  <w:num w:numId="25">
    <w:abstractNumId w:val="35"/>
  </w:num>
  <w:num w:numId="26">
    <w:abstractNumId w:val="21"/>
  </w:num>
  <w:num w:numId="27">
    <w:abstractNumId w:val="17"/>
  </w:num>
  <w:num w:numId="28">
    <w:abstractNumId w:val="6"/>
  </w:num>
  <w:num w:numId="29">
    <w:abstractNumId w:val="36"/>
  </w:num>
  <w:num w:numId="30">
    <w:abstractNumId w:val="20"/>
  </w:num>
  <w:num w:numId="31">
    <w:abstractNumId w:val="10"/>
  </w:num>
  <w:num w:numId="32">
    <w:abstractNumId w:val="40"/>
  </w:num>
  <w:num w:numId="33">
    <w:abstractNumId w:val="7"/>
  </w:num>
  <w:num w:numId="34">
    <w:abstractNumId w:val="5"/>
  </w:num>
  <w:num w:numId="35">
    <w:abstractNumId w:val="19"/>
  </w:num>
  <w:num w:numId="36">
    <w:abstractNumId w:val="24"/>
  </w:num>
  <w:num w:numId="37">
    <w:abstractNumId w:val="13"/>
  </w:num>
  <w:num w:numId="38">
    <w:abstractNumId w:val="22"/>
  </w:num>
  <w:num w:numId="39">
    <w:abstractNumId w:val="38"/>
  </w:num>
  <w:num w:numId="40">
    <w:abstractNumId w:val="18"/>
  </w:num>
  <w:num w:numId="41">
    <w:abstractNumId w:val="3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A7F"/>
    <w:rsid w:val="00002DEC"/>
    <w:rsid w:val="00003611"/>
    <w:rsid w:val="00004DAB"/>
    <w:rsid w:val="00005C11"/>
    <w:rsid w:val="00015FD6"/>
    <w:rsid w:val="0001683D"/>
    <w:rsid w:val="000300EB"/>
    <w:rsid w:val="00030CAE"/>
    <w:rsid w:val="00036D79"/>
    <w:rsid w:val="000403AB"/>
    <w:rsid w:val="00054B0B"/>
    <w:rsid w:val="0006071B"/>
    <w:rsid w:val="00071E2B"/>
    <w:rsid w:val="00074986"/>
    <w:rsid w:val="000B5981"/>
    <w:rsid w:val="000B5CFC"/>
    <w:rsid w:val="000D0616"/>
    <w:rsid w:val="000E1DF5"/>
    <w:rsid w:val="000E721E"/>
    <w:rsid w:val="001047F7"/>
    <w:rsid w:val="00121E75"/>
    <w:rsid w:val="00124365"/>
    <w:rsid w:val="00136F10"/>
    <w:rsid w:val="0016020A"/>
    <w:rsid w:val="0018074E"/>
    <w:rsid w:val="00181A57"/>
    <w:rsid w:val="00190ACB"/>
    <w:rsid w:val="00194962"/>
    <w:rsid w:val="001A6606"/>
    <w:rsid w:val="001B787D"/>
    <w:rsid w:val="001C0BEC"/>
    <w:rsid w:val="001D1054"/>
    <w:rsid w:val="001D4328"/>
    <w:rsid w:val="001D5F41"/>
    <w:rsid w:val="00205406"/>
    <w:rsid w:val="00217B6A"/>
    <w:rsid w:val="0022099B"/>
    <w:rsid w:val="00232E37"/>
    <w:rsid w:val="002420D4"/>
    <w:rsid w:val="00257497"/>
    <w:rsid w:val="002737DE"/>
    <w:rsid w:val="002B7EA3"/>
    <w:rsid w:val="002C7C34"/>
    <w:rsid w:val="002D42FD"/>
    <w:rsid w:val="002D4DFA"/>
    <w:rsid w:val="002E64A6"/>
    <w:rsid w:val="00305F9B"/>
    <w:rsid w:val="00325A7E"/>
    <w:rsid w:val="00330A75"/>
    <w:rsid w:val="0035760B"/>
    <w:rsid w:val="0036679F"/>
    <w:rsid w:val="00373F08"/>
    <w:rsid w:val="00396DE3"/>
    <w:rsid w:val="003A3D9C"/>
    <w:rsid w:val="003B0CB5"/>
    <w:rsid w:val="003D0E1D"/>
    <w:rsid w:val="003D377B"/>
    <w:rsid w:val="003E4410"/>
    <w:rsid w:val="0041627E"/>
    <w:rsid w:val="00422EBD"/>
    <w:rsid w:val="00430F0C"/>
    <w:rsid w:val="00431920"/>
    <w:rsid w:val="004519E5"/>
    <w:rsid w:val="004550D1"/>
    <w:rsid w:val="004728A4"/>
    <w:rsid w:val="004766EB"/>
    <w:rsid w:val="004955F3"/>
    <w:rsid w:val="00495624"/>
    <w:rsid w:val="004A4E71"/>
    <w:rsid w:val="004B6BFE"/>
    <w:rsid w:val="004D152B"/>
    <w:rsid w:val="004F6DCC"/>
    <w:rsid w:val="00502EAE"/>
    <w:rsid w:val="005069D0"/>
    <w:rsid w:val="005200F5"/>
    <w:rsid w:val="00540BA0"/>
    <w:rsid w:val="00550A60"/>
    <w:rsid w:val="00556B96"/>
    <w:rsid w:val="0055749D"/>
    <w:rsid w:val="00570454"/>
    <w:rsid w:val="00581264"/>
    <w:rsid w:val="00582560"/>
    <w:rsid w:val="00585D2F"/>
    <w:rsid w:val="005C750A"/>
    <w:rsid w:val="005F1144"/>
    <w:rsid w:val="005F4D61"/>
    <w:rsid w:val="006144AE"/>
    <w:rsid w:val="00632C57"/>
    <w:rsid w:val="00652DB0"/>
    <w:rsid w:val="0068589C"/>
    <w:rsid w:val="00694F8E"/>
    <w:rsid w:val="006C349E"/>
    <w:rsid w:val="006D4D90"/>
    <w:rsid w:val="006F19D9"/>
    <w:rsid w:val="006F7026"/>
    <w:rsid w:val="00720D7F"/>
    <w:rsid w:val="007405B0"/>
    <w:rsid w:val="00740A5A"/>
    <w:rsid w:val="00745626"/>
    <w:rsid w:val="0075282C"/>
    <w:rsid w:val="007533E9"/>
    <w:rsid w:val="00774AF1"/>
    <w:rsid w:val="0079673B"/>
    <w:rsid w:val="007C3F78"/>
    <w:rsid w:val="007D692E"/>
    <w:rsid w:val="007E7264"/>
    <w:rsid w:val="00812E2E"/>
    <w:rsid w:val="00815D67"/>
    <w:rsid w:val="00825CF2"/>
    <w:rsid w:val="00836F58"/>
    <w:rsid w:val="00843DD9"/>
    <w:rsid w:val="00850ABA"/>
    <w:rsid w:val="00862A2A"/>
    <w:rsid w:val="00865B72"/>
    <w:rsid w:val="008667EB"/>
    <w:rsid w:val="00866E67"/>
    <w:rsid w:val="00867E6D"/>
    <w:rsid w:val="008811B9"/>
    <w:rsid w:val="00885C5F"/>
    <w:rsid w:val="008870AC"/>
    <w:rsid w:val="008900F1"/>
    <w:rsid w:val="008A00CC"/>
    <w:rsid w:val="008C1A3E"/>
    <w:rsid w:val="008C28E0"/>
    <w:rsid w:val="008D2C9F"/>
    <w:rsid w:val="008D6438"/>
    <w:rsid w:val="008D74DA"/>
    <w:rsid w:val="008E733D"/>
    <w:rsid w:val="008F7AC0"/>
    <w:rsid w:val="00903E91"/>
    <w:rsid w:val="009110CE"/>
    <w:rsid w:val="00914C46"/>
    <w:rsid w:val="00915122"/>
    <w:rsid w:val="00916467"/>
    <w:rsid w:val="00923A14"/>
    <w:rsid w:val="00924AAC"/>
    <w:rsid w:val="00926549"/>
    <w:rsid w:val="009418B3"/>
    <w:rsid w:val="00944617"/>
    <w:rsid w:val="00965C65"/>
    <w:rsid w:val="0097719E"/>
    <w:rsid w:val="00995B0F"/>
    <w:rsid w:val="009A6F51"/>
    <w:rsid w:val="009C36E8"/>
    <w:rsid w:val="009D2B08"/>
    <w:rsid w:val="00A0540A"/>
    <w:rsid w:val="00A078DC"/>
    <w:rsid w:val="00A20FD2"/>
    <w:rsid w:val="00A23FB2"/>
    <w:rsid w:val="00A403AE"/>
    <w:rsid w:val="00A70138"/>
    <w:rsid w:val="00A73529"/>
    <w:rsid w:val="00A74B5D"/>
    <w:rsid w:val="00A775F1"/>
    <w:rsid w:val="00A92944"/>
    <w:rsid w:val="00AB6830"/>
    <w:rsid w:val="00AC3AD8"/>
    <w:rsid w:val="00AC7172"/>
    <w:rsid w:val="00AD130D"/>
    <w:rsid w:val="00AD406D"/>
    <w:rsid w:val="00AF3097"/>
    <w:rsid w:val="00B108B8"/>
    <w:rsid w:val="00B33665"/>
    <w:rsid w:val="00B412C6"/>
    <w:rsid w:val="00B610C0"/>
    <w:rsid w:val="00B6270D"/>
    <w:rsid w:val="00B77F66"/>
    <w:rsid w:val="00B93F51"/>
    <w:rsid w:val="00B951D5"/>
    <w:rsid w:val="00BA1ACF"/>
    <w:rsid w:val="00BC7EC5"/>
    <w:rsid w:val="00BD7EA7"/>
    <w:rsid w:val="00BE1E93"/>
    <w:rsid w:val="00BF664B"/>
    <w:rsid w:val="00C060EB"/>
    <w:rsid w:val="00C148F5"/>
    <w:rsid w:val="00C356C6"/>
    <w:rsid w:val="00C40A6C"/>
    <w:rsid w:val="00C43649"/>
    <w:rsid w:val="00C57E99"/>
    <w:rsid w:val="00C779B4"/>
    <w:rsid w:val="00C8272C"/>
    <w:rsid w:val="00C90632"/>
    <w:rsid w:val="00C955A9"/>
    <w:rsid w:val="00C9667E"/>
    <w:rsid w:val="00CA208C"/>
    <w:rsid w:val="00CA737F"/>
    <w:rsid w:val="00CB45C0"/>
    <w:rsid w:val="00CD21E0"/>
    <w:rsid w:val="00CD2D29"/>
    <w:rsid w:val="00CE3FDC"/>
    <w:rsid w:val="00CE4F9A"/>
    <w:rsid w:val="00CF3A67"/>
    <w:rsid w:val="00CF543A"/>
    <w:rsid w:val="00D02A41"/>
    <w:rsid w:val="00D12BCB"/>
    <w:rsid w:val="00D210F9"/>
    <w:rsid w:val="00D44E88"/>
    <w:rsid w:val="00D73ED8"/>
    <w:rsid w:val="00D939D8"/>
    <w:rsid w:val="00DA47A1"/>
    <w:rsid w:val="00DB3296"/>
    <w:rsid w:val="00DB60C3"/>
    <w:rsid w:val="00DE4109"/>
    <w:rsid w:val="00DF1FE1"/>
    <w:rsid w:val="00E35E8B"/>
    <w:rsid w:val="00E36FCE"/>
    <w:rsid w:val="00E5575A"/>
    <w:rsid w:val="00E56279"/>
    <w:rsid w:val="00E72F86"/>
    <w:rsid w:val="00E74FB2"/>
    <w:rsid w:val="00E925D3"/>
    <w:rsid w:val="00E94476"/>
    <w:rsid w:val="00E96206"/>
    <w:rsid w:val="00E96C50"/>
    <w:rsid w:val="00EB33EB"/>
    <w:rsid w:val="00EE5E5C"/>
    <w:rsid w:val="00F21405"/>
    <w:rsid w:val="00F31E16"/>
    <w:rsid w:val="00F363A1"/>
    <w:rsid w:val="00F46DBA"/>
    <w:rsid w:val="00F50181"/>
    <w:rsid w:val="00F5277F"/>
    <w:rsid w:val="00F55197"/>
    <w:rsid w:val="00F5568B"/>
    <w:rsid w:val="00F70734"/>
    <w:rsid w:val="00F82523"/>
    <w:rsid w:val="00F9195E"/>
    <w:rsid w:val="00F94015"/>
    <w:rsid w:val="00F964FE"/>
    <w:rsid w:val="00F96655"/>
    <w:rsid w:val="00FC58DF"/>
    <w:rsid w:val="00FD36F4"/>
    <w:rsid w:val="00FD67A5"/>
    <w:rsid w:val="00FE35F9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8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table" w:styleId="af6">
    <w:name w:val="Table Grid"/>
    <w:basedOn w:val="a1"/>
    <w:uiPriority w:val="59"/>
    <w:rsid w:val="00F8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854&amp;dst=846&amp;field=134&amp;date=19.08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54&amp;dst=841&amp;field=134&amp;date=19.08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54&amp;dst=836&amp;field=134&amp;date=19.08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C6D-EF71-4B5F-8E44-703344BF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3</cp:revision>
  <cp:lastPrinted>2023-11-07T05:24:00Z</cp:lastPrinted>
  <dcterms:created xsi:type="dcterms:W3CDTF">2024-09-24T05:43:00Z</dcterms:created>
  <dcterms:modified xsi:type="dcterms:W3CDTF">2024-10-07T10:35:00Z</dcterms:modified>
</cp:coreProperties>
</file>