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F93" w:rsidRPr="007B335A" w:rsidRDefault="00CF7F93" w:rsidP="00C128EC">
      <w:pPr>
        <w:pStyle w:val="a3"/>
        <w:spacing w:after="0"/>
        <w:jc w:val="center"/>
        <w:rPr>
          <w:bCs/>
          <w:sz w:val="8"/>
          <w:szCs w:val="8"/>
        </w:rPr>
      </w:pPr>
    </w:p>
    <w:p w:rsidR="007B335A" w:rsidRDefault="007B335A" w:rsidP="00C128EC">
      <w:pPr>
        <w:pStyle w:val="a3"/>
        <w:spacing w:after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04B257A7" wp14:editId="48D950F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35A" w:rsidRPr="007B335A" w:rsidRDefault="007B335A" w:rsidP="00C128EC">
      <w:pPr>
        <w:pStyle w:val="a3"/>
        <w:spacing w:after="0"/>
        <w:jc w:val="center"/>
        <w:rPr>
          <w:bCs/>
          <w:sz w:val="28"/>
          <w:szCs w:val="28"/>
        </w:rPr>
      </w:pPr>
    </w:p>
    <w:p w:rsidR="00040CD8" w:rsidRPr="00D926A1" w:rsidRDefault="00040CD8" w:rsidP="00C128EC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D926A1">
        <w:rPr>
          <w:b/>
          <w:bCs/>
          <w:sz w:val="40"/>
          <w:szCs w:val="40"/>
        </w:rPr>
        <w:t>ЗАКОН</w:t>
      </w:r>
    </w:p>
    <w:p w:rsidR="00040CD8" w:rsidRPr="00D926A1" w:rsidRDefault="00040CD8" w:rsidP="00C128EC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D926A1">
        <w:rPr>
          <w:b/>
          <w:bCs/>
          <w:sz w:val="40"/>
          <w:szCs w:val="40"/>
        </w:rPr>
        <w:t>ЧУВАШСКОЙ</w:t>
      </w:r>
      <w:r w:rsidR="00F34447" w:rsidRPr="00D926A1">
        <w:rPr>
          <w:b/>
          <w:bCs/>
          <w:sz w:val="40"/>
          <w:szCs w:val="40"/>
        </w:rPr>
        <w:t xml:space="preserve"> </w:t>
      </w:r>
      <w:r w:rsidRPr="00D926A1">
        <w:rPr>
          <w:b/>
          <w:bCs/>
          <w:sz w:val="40"/>
          <w:szCs w:val="40"/>
        </w:rPr>
        <w:t>РЕСПУБЛИКИ</w:t>
      </w:r>
    </w:p>
    <w:p w:rsidR="009037F3" w:rsidRPr="00D926A1" w:rsidRDefault="009037F3" w:rsidP="00D44D1F">
      <w:pPr>
        <w:pStyle w:val="a3"/>
        <w:spacing w:after="0"/>
        <w:jc w:val="center"/>
        <w:rPr>
          <w:bCs/>
          <w:sz w:val="28"/>
          <w:szCs w:val="56"/>
        </w:rPr>
      </w:pPr>
    </w:p>
    <w:p w:rsidR="00F03B03" w:rsidRDefault="00040CD8" w:rsidP="007B335A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03B03">
        <w:rPr>
          <w:rFonts w:ascii="Times New Roman" w:hAnsi="Times New Roman" w:cs="Times New Roman"/>
          <w:sz w:val="32"/>
          <w:szCs w:val="32"/>
        </w:rPr>
        <w:t>О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ВНЕСЕНИИ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ИЗМЕНЕНИЙ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В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="00034ECD" w:rsidRPr="00F03B03">
        <w:rPr>
          <w:rFonts w:ascii="Times New Roman" w:hAnsi="Times New Roman" w:cs="Times New Roman"/>
          <w:sz w:val="32"/>
          <w:szCs w:val="32"/>
        </w:rPr>
        <w:t>СТАТЬИ 1</w:t>
      </w:r>
      <w:proofErr w:type="gramStart"/>
      <w:r w:rsidR="00034ECD" w:rsidRPr="00F03B03">
        <w:rPr>
          <w:rFonts w:ascii="Times New Roman" w:hAnsi="Times New Roman" w:cs="Times New Roman"/>
          <w:sz w:val="32"/>
          <w:szCs w:val="32"/>
        </w:rPr>
        <w:t xml:space="preserve"> И</w:t>
      </w:r>
      <w:proofErr w:type="gramEnd"/>
      <w:r w:rsidR="00034ECD" w:rsidRPr="00F03B03">
        <w:rPr>
          <w:rFonts w:ascii="Times New Roman" w:hAnsi="Times New Roman" w:cs="Times New Roman"/>
          <w:sz w:val="32"/>
          <w:szCs w:val="32"/>
        </w:rPr>
        <w:t xml:space="preserve"> 3 </w:t>
      </w:r>
    </w:p>
    <w:p w:rsidR="00C128EC" w:rsidRPr="00F03B03" w:rsidRDefault="00040CD8" w:rsidP="007B335A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03B03">
        <w:rPr>
          <w:rFonts w:ascii="Times New Roman" w:hAnsi="Times New Roman" w:cs="Times New Roman"/>
          <w:sz w:val="32"/>
          <w:szCs w:val="32"/>
        </w:rPr>
        <w:t>ЗАКОН</w:t>
      </w:r>
      <w:r w:rsidR="00034ECD" w:rsidRPr="00F03B03">
        <w:rPr>
          <w:rFonts w:ascii="Times New Roman" w:hAnsi="Times New Roman" w:cs="Times New Roman"/>
          <w:sz w:val="32"/>
          <w:szCs w:val="32"/>
        </w:rPr>
        <w:t>А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ЧУВАШСКОЙ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  <w:r w:rsidRPr="00F03B03">
        <w:rPr>
          <w:rFonts w:ascii="Times New Roman" w:hAnsi="Times New Roman" w:cs="Times New Roman"/>
          <w:sz w:val="32"/>
          <w:szCs w:val="32"/>
        </w:rPr>
        <w:t>РЕСПУБЛИКИ</w:t>
      </w:r>
      <w:r w:rsidR="00F34447" w:rsidRPr="00F03B0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03B03" w:rsidRPr="00F03B03" w:rsidRDefault="00C128EC" w:rsidP="007B335A">
      <w:pPr>
        <w:pStyle w:val="ConsPlusNormal"/>
        <w:spacing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3B03">
        <w:rPr>
          <w:rFonts w:ascii="Times New Roman" w:hAnsi="Times New Roman" w:cs="Times New Roman"/>
          <w:b/>
          <w:sz w:val="32"/>
          <w:szCs w:val="32"/>
        </w:rPr>
        <w:t>"</w:t>
      </w:r>
      <w:r w:rsidR="00034ECD" w:rsidRPr="00F03B03">
        <w:rPr>
          <w:rFonts w:ascii="Times New Roman" w:hAnsi="Times New Roman" w:cs="Times New Roman"/>
          <w:b/>
          <w:sz w:val="32"/>
          <w:szCs w:val="32"/>
        </w:rPr>
        <w:t>О ПРОВЕДЕНИИ ОЦЕНКИ</w:t>
      </w:r>
      <w:r w:rsidR="00F03B03" w:rsidRPr="00F03B0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034ECD" w:rsidRPr="00F03B03">
        <w:rPr>
          <w:rFonts w:ascii="Times New Roman" w:hAnsi="Times New Roman" w:cs="Times New Roman"/>
          <w:b/>
          <w:sz w:val="32"/>
          <w:szCs w:val="32"/>
        </w:rPr>
        <w:t>РЕГУЛИРУЮЩЕГО</w:t>
      </w:r>
      <w:proofErr w:type="gramEnd"/>
      <w:r w:rsidR="00034ECD" w:rsidRPr="00F03B0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03B03" w:rsidRPr="00F03B03" w:rsidRDefault="00034ECD" w:rsidP="007B335A">
      <w:pPr>
        <w:pStyle w:val="ConsPlusNormal"/>
        <w:spacing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3B03">
        <w:rPr>
          <w:rFonts w:ascii="Times New Roman" w:hAnsi="Times New Roman" w:cs="Times New Roman"/>
          <w:b/>
          <w:sz w:val="32"/>
          <w:szCs w:val="32"/>
        </w:rPr>
        <w:t xml:space="preserve">ВОЗДЕЙСТВИЯ ПРОЕКТОВ НОРМАТИВНЫХ </w:t>
      </w:r>
    </w:p>
    <w:p w:rsidR="00F03B03" w:rsidRPr="00F03B03" w:rsidRDefault="00034ECD" w:rsidP="007B335A">
      <w:pPr>
        <w:pStyle w:val="ConsPlusNormal"/>
        <w:spacing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3B03">
        <w:rPr>
          <w:rFonts w:ascii="Times New Roman" w:hAnsi="Times New Roman" w:cs="Times New Roman"/>
          <w:b/>
          <w:sz w:val="32"/>
          <w:szCs w:val="32"/>
        </w:rPr>
        <w:t xml:space="preserve">ПРАВОВЫХ АКТОВ ЧУВАШСКОЙ РЕСПУБЛИКИ, </w:t>
      </w:r>
    </w:p>
    <w:p w:rsidR="00F03B03" w:rsidRPr="00F03B03" w:rsidRDefault="00034ECD" w:rsidP="007B335A">
      <w:pPr>
        <w:pStyle w:val="ConsPlusNormal"/>
        <w:spacing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3B03">
        <w:rPr>
          <w:rFonts w:ascii="Times New Roman" w:hAnsi="Times New Roman" w:cs="Times New Roman"/>
          <w:b/>
          <w:sz w:val="32"/>
          <w:szCs w:val="32"/>
        </w:rPr>
        <w:t xml:space="preserve">ОБ УСТАНОВЛЕНИИ И ОЦЕНКЕ ПРИМЕНЕНИЯ </w:t>
      </w:r>
    </w:p>
    <w:p w:rsidR="00F03B03" w:rsidRPr="00F03B03" w:rsidRDefault="00034ECD" w:rsidP="007B335A">
      <w:pPr>
        <w:pStyle w:val="ConsPlusNormal"/>
        <w:spacing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3B03">
        <w:rPr>
          <w:rFonts w:ascii="Times New Roman" w:hAnsi="Times New Roman" w:cs="Times New Roman"/>
          <w:b/>
          <w:sz w:val="32"/>
          <w:szCs w:val="32"/>
        </w:rPr>
        <w:t xml:space="preserve">ОБЯЗАТЕЛЬНЫХ ТРЕБОВАНИЙ, СОДЕРЖАЩИХСЯ </w:t>
      </w:r>
    </w:p>
    <w:p w:rsidR="00F03B03" w:rsidRPr="00F03B03" w:rsidRDefault="00034ECD" w:rsidP="007B335A">
      <w:pPr>
        <w:pStyle w:val="ConsPlusNormal"/>
        <w:spacing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3B03">
        <w:rPr>
          <w:rFonts w:ascii="Times New Roman" w:hAnsi="Times New Roman" w:cs="Times New Roman"/>
          <w:b/>
          <w:sz w:val="32"/>
          <w:szCs w:val="32"/>
        </w:rPr>
        <w:t xml:space="preserve">В НОРМАТИВНЫХ ПРАВОВЫХ АКТАХ ЧУВАШСКОЙ РЕСПУБЛИКИ, ЭКСПЕРТИЗЕ НОРМАТИВНЫХ </w:t>
      </w:r>
    </w:p>
    <w:p w:rsidR="00040CD8" w:rsidRPr="00F03B03" w:rsidRDefault="00034ECD" w:rsidP="007B335A">
      <w:pPr>
        <w:pStyle w:val="ConsPlusNormal"/>
        <w:spacing w:line="302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F03B03">
        <w:rPr>
          <w:rFonts w:ascii="Times New Roman" w:hAnsi="Times New Roman" w:cs="Times New Roman"/>
          <w:b/>
          <w:sz w:val="32"/>
          <w:szCs w:val="32"/>
        </w:rPr>
        <w:t>ПРАВОВЫХ АКТОВ ЧУВАШСКОЙ РЕСПУБЛИКИ</w:t>
      </w:r>
      <w:r w:rsidR="00C128EC" w:rsidRPr="00F03B03">
        <w:rPr>
          <w:rFonts w:ascii="Times New Roman" w:hAnsi="Times New Roman" w:cs="Times New Roman"/>
          <w:b/>
          <w:sz w:val="32"/>
          <w:szCs w:val="32"/>
        </w:rPr>
        <w:t>"</w:t>
      </w:r>
    </w:p>
    <w:p w:rsidR="00C128EC" w:rsidRPr="007B335A" w:rsidRDefault="00C128EC" w:rsidP="00F03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2"/>
          <w:szCs w:val="56"/>
          <w:lang w:eastAsia="ru-RU"/>
        </w:rPr>
      </w:pPr>
    </w:p>
    <w:p w:rsidR="00C128EC" w:rsidRPr="00D926A1" w:rsidRDefault="00C128EC" w:rsidP="00F03B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D926A1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128EC" w:rsidRPr="00D926A1" w:rsidRDefault="00C128EC" w:rsidP="00F03B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926A1">
        <w:rPr>
          <w:rFonts w:ascii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C128EC" w:rsidRPr="00D926A1" w:rsidRDefault="00C128EC" w:rsidP="00F03B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926A1">
        <w:rPr>
          <w:rFonts w:ascii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C128EC" w:rsidRPr="00D926A1" w:rsidRDefault="00DE16E1" w:rsidP="00F03B0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sz w:val="26"/>
          <w:szCs w:val="26"/>
          <w:lang w:eastAsia="ru-RU"/>
        </w:rPr>
        <w:t xml:space="preserve">23 марта </w:t>
      </w:r>
      <w:r w:rsidR="00C128EC" w:rsidRPr="00D926A1">
        <w:rPr>
          <w:rFonts w:ascii="Times New Roman" w:hAnsi="Times New Roman"/>
          <w:i/>
          <w:iCs/>
          <w:sz w:val="26"/>
          <w:szCs w:val="26"/>
          <w:lang w:eastAsia="ru-RU"/>
        </w:rPr>
        <w:t>202</w:t>
      </w:r>
      <w:r w:rsidR="00034ECD" w:rsidRPr="00D926A1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  <w:r w:rsidR="00C128EC" w:rsidRPr="00D926A1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года</w:t>
      </w:r>
    </w:p>
    <w:p w:rsidR="00C128EC" w:rsidRPr="007B335A" w:rsidRDefault="00C128EC" w:rsidP="00F03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2"/>
          <w:szCs w:val="56"/>
          <w:lang w:eastAsia="ru-RU"/>
        </w:rPr>
      </w:pPr>
    </w:p>
    <w:p w:rsidR="00E6505E" w:rsidRPr="00F03B03" w:rsidRDefault="00E6505E" w:rsidP="007B335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03B03">
        <w:rPr>
          <w:rFonts w:ascii="Times New Roman" w:hAnsi="Times New Roman"/>
          <w:b/>
          <w:sz w:val="28"/>
          <w:szCs w:val="28"/>
          <w:lang w:eastAsia="ru-RU"/>
        </w:rPr>
        <w:t>Статья 1</w:t>
      </w:r>
    </w:p>
    <w:p w:rsidR="00040CD8" w:rsidRPr="00F03B03" w:rsidRDefault="00E6505E" w:rsidP="007B335A">
      <w:pPr>
        <w:pStyle w:val="ConsPlusNormal"/>
        <w:spacing w:line="302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proofErr w:type="gramStart"/>
      <w:r w:rsidRPr="00F03B03">
        <w:rPr>
          <w:rFonts w:ascii="Times New Roman" w:eastAsia="Times New Roman" w:hAnsi="Times New Roman" w:cs="Times New Roman"/>
          <w:sz w:val="28"/>
          <w:szCs w:val="28"/>
        </w:rPr>
        <w:t xml:space="preserve">Внести в Закон Чувашской Республики от 4 марта 2016 года № 4 </w:t>
      </w:r>
      <w:r w:rsidRPr="00F03B03">
        <w:rPr>
          <w:rFonts w:ascii="Times New Roman" w:eastAsia="Times New Roman" w:hAnsi="Times New Roman" w:cs="Times New Roman"/>
          <w:sz w:val="28"/>
          <w:szCs w:val="28"/>
        </w:rPr>
        <w:br/>
      </w:r>
      <w:r w:rsidR="005B6979" w:rsidRPr="005B6979">
        <w:rPr>
          <w:rFonts w:ascii="Times New Roman" w:eastAsia="Times New Roman" w:hAnsi="Times New Roman" w:cs="Times New Roman"/>
          <w:spacing w:val="-2"/>
          <w:sz w:val="28"/>
          <w:szCs w:val="28"/>
        </w:rPr>
        <w:t>"О проведении оценки регулирующего воздействия проектов нормативных правовых актов Чувашской Республики, об установлении и оценке прим</w:t>
      </w:r>
      <w:r w:rsidR="005B6979" w:rsidRPr="005B6979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="005B6979" w:rsidRPr="005B6979">
        <w:rPr>
          <w:rFonts w:ascii="Times New Roman" w:eastAsia="Times New Roman" w:hAnsi="Times New Roman" w:cs="Times New Roman"/>
          <w:spacing w:val="-2"/>
          <w:sz w:val="28"/>
          <w:szCs w:val="28"/>
        </w:rPr>
        <w:t>нения обязательных требований, содержащихся в нормативных правовых актах Чувашской Республики, экспертизе нормативных правовых актов Ч</w:t>
      </w:r>
      <w:r w:rsidR="005B6979" w:rsidRPr="005B6979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="005B6979" w:rsidRPr="005B6979">
        <w:rPr>
          <w:rFonts w:ascii="Times New Roman" w:eastAsia="Times New Roman" w:hAnsi="Times New Roman" w:cs="Times New Roman"/>
          <w:spacing w:val="-2"/>
          <w:sz w:val="28"/>
          <w:szCs w:val="28"/>
        </w:rPr>
        <w:t>вашской Республики"</w:t>
      </w:r>
      <w:r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(Собрание законодательства Чувашской Республики, 2016, № 3; газета "Республика", 2019, 5 июня</w:t>
      </w:r>
      <w:r w:rsidR="00034ECD"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  <w:proofErr w:type="gramEnd"/>
      <w:r w:rsidR="00034ECD"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="00034ECD"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>2022, 22 февраля,</w:t>
      </w:r>
      <w:r w:rsidR="007C6548"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13 июля</w:t>
      </w:r>
      <w:r w:rsidRPr="00F03B03">
        <w:rPr>
          <w:rFonts w:ascii="Times New Roman" w:eastAsia="Times New Roman" w:hAnsi="Times New Roman" w:cs="Times New Roman"/>
          <w:spacing w:val="-2"/>
          <w:sz w:val="28"/>
          <w:szCs w:val="28"/>
        </w:rPr>
        <w:t>) следующие изменения:</w:t>
      </w:r>
      <w:proofErr w:type="gramEnd"/>
    </w:p>
    <w:p w:rsidR="00650B6B" w:rsidRPr="00F03B03" w:rsidRDefault="00F147FF" w:rsidP="007B335A">
      <w:pPr>
        <w:pStyle w:val="ConsPlusNormal"/>
        <w:numPr>
          <w:ilvl w:val="0"/>
          <w:numId w:val="3"/>
        </w:numPr>
        <w:tabs>
          <w:tab w:val="clear" w:pos="1069"/>
          <w:tab w:val="left" w:pos="1080"/>
        </w:tabs>
        <w:spacing w:line="30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B03">
        <w:rPr>
          <w:rFonts w:ascii="Times New Roman" w:hAnsi="Times New Roman" w:cs="Times New Roman"/>
          <w:sz w:val="28"/>
          <w:szCs w:val="28"/>
        </w:rPr>
        <w:t xml:space="preserve">в </w:t>
      </w:r>
      <w:r w:rsidR="000658CA" w:rsidRPr="00F03B03">
        <w:rPr>
          <w:rFonts w:ascii="Times New Roman" w:hAnsi="Times New Roman" w:cs="Times New Roman"/>
          <w:sz w:val="28"/>
          <w:szCs w:val="28"/>
        </w:rPr>
        <w:t xml:space="preserve">пункте 1 </w:t>
      </w:r>
      <w:r w:rsidRPr="00F03B03">
        <w:rPr>
          <w:rFonts w:ascii="Times New Roman" w:hAnsi="Times New Roman" w:cs="Times New Roman"/>
          <w:sz w:val="28"/>
          <w:szCs w:val="28"/>
        </w:rPr>
        <w:t>стать</w:t>
      </w:r>
      <w:r w:rsidR="000658CA" w:rsidRPr="00F03B03">
        <w:rPr>
          <w:rFonts w:ascii="Times New Roman" w:hAnsi="Times New Roman" w:cs="Times New Roman"/>
          <w:sz w:val="28"/>
          <w:szCs w:val="28"/>
        </w:rPr>
        <w:t>и</w:t>
      </w:r>
      <w:r w:rsidRPr="00F03B03">
        <w:rPr>
          <w:rFonts w:ascii="Times New Roman" w:hAnsi="Times New Roman" w:cs="Times New Roman"/>
          <w:sz w:val="28"/>
          <w:szCs w:val="28"/>
        </w:rPr>
        <w:t xml:space="preserve"> 1</w:t>
      </w:r>
      <w:r w:rsidR="000658CA" w:rsidRPr="00F03B03">
        <w:rPr>
          <w:rFonts w:ascii="Times New Roman" w:hAnsi="Times New Roman" w:cs="Times New Roman"/>
          <w:sz w:val="28"/>
          <w:szCs w:val="28"/>
        </w:rPr>
        <w:t xml:space="preserve"> слова "</w:t>
      </w:r>
      <w:proofErr w:type="gramStart"/>
      <w:r w:rsidR="000658CA" w:rsidRPr="00F03B03">
        <w:rPr>
          <w:rFonts w:ascii="Times New Roman" w:hAnsi="Times New Roman" w:cs="Times New Roman"/>
          <w:sz w:val="28"/>
          <w:szCs w:val="28"/>
        </w:rPr>
        <w:t>устанавливающих</w:t>
      </w:r>
      <w:proofErr w:type="gramEnd"/>
      <w:r w:rsidR="000658CA" w:rsidRPr="00F03B03">
        <w:rPr>
          <w:rFonts w:ascii="Times New Roman" w:hAnsi="Times New Roman" w:cs="Times New Roman"/>
          <w:sz w:val="28"/>
          <w:szCs w:val="28"/>
        </w:rPr>
        <w:t xml:space="preserve"> новые, изменяющих или отменяющих" заменить словами "устанавливающих новые или изм</w:t>
      </w:r>
      <w:r w:rsidR="000658CA" w:rsidRPr="00F03B03">
        <w:rPr>
          <w:rFonts w:ascii="Times New Roman" w:hAnsi="Times New Roman" w:cs="Times New Roman"/>
          <w:sz w:val="28"/>
          <w:szCs w:val="28"/>
        </w:rPr>
        <w:t>е</w:t>
      </w:r>
      <w:r w:rsidR="000658CA" w:rsidRPr="00F03B03">
        <w:rPr>
          <w:rFonts w:ascii="Times New Roman" w:hAnsi="Times New Roman" w:cs="Times New Roman"/>
          <w:sz w:val="28"/>
          <w:szCs w:val="28"/>
        </w:rPr>
        <w:lastRenderedPageBreak/>
        <w:t>няющих", слова "устанавливающих, изменяющих или отменяющих" зам</w:t>
      </w:r>
      <w:r w:rsidR="000658CA" w:rsidRPr="00F03B03">
        <w:rPr>
          <w:rFonts w:ascii="Times New Roman" w:hAnsi="Times New Roman" w:cs="Times New Roman"/>
          <w:sz w:val="28"/>
          <w:szCs w:val="28"/>
        </w:rPr>
        <w:t>е</w:t>
      </w:r>
      <w:r w:rsidR="000658CA" w:rsidRPr="00F03B03">
        <w:rPr>
          <w:rFonts w:ascii="Times New Roman" w:hAnsi="Times New Roman" w:cs="Times New Roman"/>
          <w:sz w:val="28"/>
          <w:szCs w:val="28"/>
        </w:rPr>
        <w:t>нить словами "устанавливающих или изменяющих";</w:t>
      </w:r>
    </w:p>
    <w:p w:rsidR="00E6505E" w:rsidRPr="00F03B03" w:rsidRDefault="00D926A1" w:rsidP="00F03B03">
      <w:pPr>
        <w:pStyle w:val="ab"/>
        <w:numPr>
          <w:ilvl w:val="0"/>
          <w:numId w:val="3"/>
        </w:numPr>
        <w:autoSpaceDE w:val="0"/>
        <w:autoSpaceDN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3B03">
        <w:rPr>
          <w:rFonts w:ascii="Times New Roman" w:hAnsi="Times New Roman"/>
          <w:sz w:val="28"/>
          <w:szCs w:val="28"/>
          <w:lang w:eastAsia="ru-RU"/>
        </w:rPr>
        <w:t xml:space="preserve">абзац шестой части 2 </w:t>
      </w:r>
      <w:r w:rsidR="00E6505E" w:rsidRPr="00F03B03">
        <w:rPr>
          <w:rFonts w:ascii="Times New Roman" w:hAnsi="Times New Roman"/>
          <w:sz w:val="28"/>
          <w:szCs w:val="28"/>
          <w:lang w:eastAsia="ru-RU"/>
        </w:rPr>
        <w:t>стать</w:t>
      </w:r>
      <w:r w:rsidRPr="00F03B03">
        <w:rPr>
          <w:rFonts w:ascii="Times New Roman" w:hAnsi="Times New Roman"/>
          <w:sz w:val="28"/>
          <w:szCs w:val="28"/>
          <w:lang w:eastAsia="ru-RU"/>
        </w:rPr>
        <w:t>и 3</w:t>
      </w:r>
      <w:r w:rsidR="00E6505E" w:rsidRPr="00F03B03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926A1" w:rsidRPr="00F03B03" w:rsidRDefault="00E6505E" w:rsidP="00F03B0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F03B03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подлежащих принятию при угрозе возникновения и (или) возникнов</w:t>
      </w:r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>е</w:t>
      </w:r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нии отдельных чрезвычайных ситуаций, введении режима повышенной г</w:t>
      </w:r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>о</w:t>
      </w:r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товности, чрезвычайной ситуации или разрабатываемых в целях реализации мер, принимаемых в рамках особых режимов, вводимых в целях реализации положений Федерального конституционного </w:t>
      </w:r>
      <w:hyperlink r:id="rId9" w:history="1">
        <w:r w:rsidR="00D926A1" w:rsidRPr="00F03B03">
          <w:rPr>
            <w:rFonts w:ascii="Times New Roman" w:eastAsia="Calibri" w:hAnsi="Times New Roman"/>
            <w:spacing w:val="-4"/>
            <w:sz w:val="28"/>
            <w:szCs w:val="28"/>
            <w:lang w:eastAsia="ru-RU"/>
          </w:rPr>
          <w:t>закона</w:t>
        </w:r>
      </w:hyperlink>
      <w:r w:rsidR="00D926A1" w:rsidRPr="00F03B03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от 30 января</w:t>
      </w:r>
      <w:r w:rsidR="00D926A1" w:rsidRPr="00F03B03">
        <w:rPr>
          <w:rFonts w:ascii="Times New Roman" w:eastAsia="Calibri" w:hAnsi="Times New Roman"/>
          <w:sz w:val="28"/>
          <w:szCs w:val="28"/>
          <w:lang w:eastAsia="ru-RU"/>
        </w:rPr>
        <w:t xml:space="preserve"> 2002 года № 1-ФКЗ "О военном положении", на всей территории Российской Фед</w:t>
      </w:r>
      <w:r w:rsidR="00D926A1" w:rsidRPr="00F03B03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D926A1" w:rsidRPr="00F03B03">
        <w:rPr>
          <w:rFonts w:ascii="Times New Roman" w:eastAsia="Calibri" w:hAnsi="Times New Roman"/>
          <w:sz w:val="28"/>
          <w:szCs w:val="28"/>
          <w:lang w:eastAsia="ru-RU"/>
        </w:rPr>
        <w:t>рации либо на ее части.".</w:t>
      </w:r>
      <w:proofErr w:type="gramEnd"/>
    </w:p>
    <w:p w:rsidR="00BF1D71" w:rsidRPr="00F03B03" w:rsidRDefault="00BF1D71" w:rsidP="00F03B0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097" w:rsidRPr="00F03B03" w:rsidRDefault="00040CD8" w:rsidP="00F03B0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3B03">
        <w:rPr>
          <w:rFonts w:ascii="Times New Roman" w:hAnsi="Times New Roman" w:cs="Times New Roman"/>
          <w:b/>
          <w:sz w:val="28"/>
          <w:szCs w:val="28"/>
        </w:rPr>
        <w:t>Статья</w:t>
      </w:r>
      <w:r w:rsidR="00F34447" w:rsidRPr="00F03B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48D4" w:rsidRPr="00F03B03">
        <w:rPr>
          <w:rFonts w:ascii="Times New Roman" w:hAnsi="Times New Roman" w:cs="Times New Roman"/>
          <w:b/>
          <w:sz w:val="28"/>
          <w:szCs w:val="28"/>
        </w:rPr>
        <w:t>2</w:t>
      </w:r>
    </w:p>
    <w:p w:rsidR="00040CD8" w:rsidRPr="00F03B03" w:rsidRDefault="00040CD8" w:rsidP="00F03B0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F03B03">
        <w:rPr>
          <w:rFonts w:ascii="Times New Roman" w:hAnsi="Times New Roman" w:cs="Times New Roman"/>
          <w:sz w:val="28"/>
          <w:szCs w:val="28"/>
        </w:rPr>
        <w:t>Настоящий</w:t>
      </w:r>
      <w:r w:rsidR="00F34447" w:rsidRPr="00F03B03">
        <w:rPr>
          <w:rFonts w:ascii="Times New Roman" w:hAnsi="Times New Roman" w:cs="Times New Roman"/>
          <w:sz w:val="28"/>
          <w:szCs w:val="28"/>
        </w:rPr>
        <w:t xml:space="preserve"> </w:t>
      </w:r>
      <w:r w:rsidRPr="00F03B03">
        <w:rPr>
          <w:rFonts w:ascii="Times New Roman" w:hAnsi="Times New Roman" w:cs="Times New Roman"/>
          <w:sz w:val="28"/>
          <w:szCs w:val="28"/>
        </w:rPr>
        <w:t>Закон</w:t>
      </w:r>
      <w:r w:rsidR="00F34447" w:rsidRPr="00F03B03">
        <w:rPr>
          <w:rFonts w:ascii="Times New Roman" w:hAnsi="Times New Roman" w:cs="Times New Roman"/>
          <w:sz w:val="28"/>
          <w:szCs w:val="28"/>
        </w:rPr>
        <w:t xml:space="preserve"> </w:t>
      </w:r>
      <w:r w:rsidRPr="00F03B03">
        <w:rPr>
          <w:rFonts w:ascii="Times New Roman" w:hAnsi="Times New Roman" w:cs="Times New Roman"/>
          <w:sz w:val="28"/>
          <w:szCs w:val="28"/>
        </w:rPr>
        <w:t>вступает</w:t>
      </w:r>
      <w:r w:rsidR="00F34447" w:rsidRPr="00F03B03">
        <w:rPr>
          <w:rFonts w:ascii="Times New Roman" w:hAnsi="Times New Roman" w:cs="Times New Roman"/>
          <w:sz w:val="28"/>
          <w:szCs w:val="28"/>
        </w:rPr>
        <w:t xml:space="preserve"> </w:t>
      </w:r>
      <w:r w:rsidRPr="00F03B03">
        <w:rPr>
          <w:rFonts w:ascii="Times New Roman" w:hAnsi="Times New Roman" w:cs="Times New Roman"/>
          <w:sz w:val="28"/>
          <w:szCs w:val="28"/>
        </w:rPr>
        <w:t>в</w:t>
      </w:r>
      <w:r w:rsidR="00F34447" w:rsidRPr="00F03B03">
        <w:rPr>
          <w:rFonts w:ascii="Times New Roman" w:hAnsi="Times New Roman" w:cs="Times New Roman"/>
          <w:sz w:val="28"/>
          <w:szCs w:val="28"/>
        </w:rPr>
        <w:t xml:space="preserve"> </w:t>
      </w:r>
      <w:r w:rsidRPr="00F03B03">
        <w:rPr>
          <w:rFonts w:ascii="Times New Roman" w:hAnsi="Times New Roman" w:cs="Times New Roman"/>
          <w:sz w:val="28"/>
          <w:szCs w:val="28"/>
        </w:rPr>
        <w:t>силу</w:t>
      </w:r>
      <w:r w:rsidR="00F34447" w:rsidRPr="00F03B03">
        <w:rPr>
          <w:rFonts w:ascii="Times New Roman" w:hAnsi="Times New Roman" w:cs="Times New Roman"/>
          <w:sz w:val="28"/>
          <w:szCs w:val="28"/>
        </w:rPr>
        <w:t xml:space="preserve"> </w:t>
      </w:r>
      <w:r w:rsidR="00147D84" w:rsidRPr="00F03B03">
        <w:rPr>
          <w:rFonts w:ascii="Times New Roman" w:hAnsi="Times New Roman" w:cs="Times New Roman"/>
          <w:sz w:val="28"/>
          <w:szCs w:val="28"/>
        </w:rPr>
        <w:t xml:space="preserve">со дня его </w:t>
      </w:r>
      <w:r w:rsidRPr="00F03B03">
        <w:rPr>
          <w:rFonts w:ascii="Times New Roman" w:hAnsi="Times New Roman" w:cs="Times New Roman"/>
          <w:bCs/>
          <w:sz w:val="28"/>
          <w:szCs w:val="28"/>
          <w:lang w:eastAsia="en-US"/>
        </w:rPr>
        <w:t>официального</w:t>
      </w:r>
      <w:r w:rsidR="00F34447" w:rsidRPr="00F03B0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F03B03">
        <w:rPr>
          <w:rFonts w:ascii="Times New Roman" w:hAnsi="Times New Roman" w:cs="Times New Roman"/>
          <w:bCs/>
          <w:sz w:val="28"/>
          <w:szCs w:val="28"/>
          <w:lang w:eastAsia="en-US"/>
        </w:rPr>
        <w:t>опубл</w:t>
      </w:r>
      <w:r w:rsidRPr="00F03B03">
        <w:rPr>
          <w:rFonts w:ascii="Times New Roman" w:hAnsi="Times New Roman" w:cs="Times New Roman"/>
          <w:bCs/>
          <w:sz w:val="28"/>
          <w:szCs w:val="28"/>
          <w:lang w:eastAsia="en-US"/>
        </w:rPr>
        <w:t>и</w:t>
      </w:r>
      <w:r w:rsidRPr="00F03B03">
        <w:rPr>
          <w:rFonts w:ascii="Times New Roman" w:hAnsi="Times New Roman" w:cs="Times New Roman"/>
          <w:bCs/>
          <w:sz w:val="28"/>
          <w:szCs w:val="28"/>
          <w:lang w:eastAsia="en-US"/>
        </w:rPr>
        <w:t>кования.</w:t>
      </w:r>
    </w:p>
    <w:p w:rsidR="007B335A" w:rsidRPr="007B335A" w:rsidRDefault="007B335A" w:rsidP="007B335A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B335A" w:rsidRPr="007B335A" w:rsidTr="00E42D54">
        <w:tc>
          <w:tcPr>
            <w:tcW w:w="1661" w:type="pct"/>
          </w:tcPr>
          <w:p w:rsidR="007B335A" w:rsidRPr="007B335A" w:rsidRDefault="007B335A" w:rsidP="007B3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335A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B335A" w:rsidRPr="007B335A" w:rsidRDefault="007B335A" w:rsidP="007B3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335A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B335A" w:rsidRPr="007B335A" w:rsidRDefault="007B335A" w:rsidP="007B33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B335A" w:rsidRPr="007B335A" w:rsidRDefault="007B335A" w:rsidP="007B335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335A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B335A" w:rsidRPr="007B335A" w:rsidRDefault="007B335A" w:rsidP="007B335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E323D" w:rsidRPr="007E323D" w:rsidRDefault="007E323D" w:rsidP="007E323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E323D">
        <w:rPr>
          <w:rFonts w:ascii="Times New Roman" w:hAnsi="Times New Roman"/>
          <w:sz w:val="28"/>
          <w:szCs w:val="28"/>
        </w:rPr>
        <w:t>г. Чебоксары</w:t>
      </w:r>
    </w:p>
    <w:p w:rsidR="007E323D" w:rsidRPr="007E323D" w:rsidRDefault="007E323D" w:rsidP="007E323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E323D">
        <w:rPr>
          <w:rFonts w:ascii="Times New Roman" w:hAnsi="Times New Roman"/>
          <w:sz w:val="28"/>
          <w:szCs w:val="28"/>
          <w:lang w:val="en-US"/>
        </w:rPr>
        <w:t>2</w:t>
      </w:r>
      <w:r w:rsidRPr="007E323D">
        <w:rPr>
          <w:rFonts w:ascii="Times New Roman" w:hAnsi="Times New Roman"/>
          <w:sz w:val="28"/>
          <w:szCs w:val="28"/>
        </w:rPr>
        <w:t>8</w:t>
      </w:r>
      <w:r w:rsidRPr="007E323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E323D">
        <w:rPr>
          <w:rFonts w:ascii="Times New Roman" w:hAnsi="Times New Roman"/>
          <w:sz w:val="28"/>
          <w:szCs w:val="28"/>
        </w:rPr>
        <w:t>марта 2023 года</w:t>
      </w:r>
    </w:p>
    <w:p w:rsidR="007E323D" w:rsidRPr="007E323D" w:rsidRDefault="007E323D" w:rsidP="007E323D">
      <w:pPr>
        <w:spacing w:after="0" w:line="240" w:lineRule="auto"/>
        <w:rPr>
          <w:rFonts w:ascii="Times New Roman" w:hAnsi="Times New Roman"/>
        </w:rPr>
      </w:pPr>
      <w:r w:rsidRPr="007E323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20</w:t>
      </w:r>
      <w:bookmarkStart w:id="0" w:name="_GoBack"/>
      <w:bookmarkEnd w:id="0"/>
    </w:p>
    <w:p w:rsidR="00C128EC" w:rsidRDefault="00C128EC" w:rsidP="007B335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C128EC" w:rsidSect="00F03B03"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105" w:rsidRDefault="00665105" w:rsidP="00CA1030">
      <w:pPr>
        <w:spacing w:after="0" w:line="240" w:lineRule="auto"/>
      </w:pPr>
      <w:r>
        <w:separator/>
      </w:r>
    </w:p>
  </w:endnote>
  <w:endnote w:type="continuationSeparator" w:id="0">
    <w:p w:rsidR="00665105" w:rsidRDefault="00665105" w:rsidP="00CA1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105" w:rsidRDefault="00665105" w:rsidP="00CA1030">
      <w:pPr>
        <w:spacing w:after="0" w:line="240" w:lineRule="auto"/>
      </w:pPr>
      <w:r>
        <w:separator/>
      </w:r>
    </w:p>
  </w:footnote>
  <w:footnote w:type="continuationSeparator" w:id="0">
    <w:p w:rsidR="00665105" w:rsidRDefault="00665105" w:rsidP="00CA1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CDC" w:rsidRPr="00C128EC" w:rsidRDefault="007B4CDC" w:rsidP="00C270AE">
    <w:pPr>
      <w:pStyle w:val="a5"/>
      <w:jc w:val="center"/>
      <w:rPr>
        <w:sz w:val="24"/>
        <w:szCs w:val="24"/>
      </w:rPr>
    </w:pPr>
    <w:r w:rsidRPr="00C128EC">
      <w:rPr>
        <w:rFonts w:ascii="Times New Roman" w:hAnsi="Times New Roman"/>
        <w:sz w:val="24"/>
        <w:szCs w:val="24"/>
      </w:rPr>
      <w:fldChar w:fldCharType="begin"/>
    </w:r>
    <w:r w:rsidRPr="00C128EC">
      <w:rPr>
        <w:rFonts w:ascii="Times New Roman" w:hAnsi="Times New Roman"/>
        <w:sz w:val="24"/>
        <w:szCs w:val="24"/>
      </w:rPr>
      <w:instrText>PAGE   \* MERGEFORMAT</w:instrText>
    </w:r>
    <w:r w:rsidRPr="00C128EC">
      <w:rPr>
        <w:rFonts w:ascii="Times New Roman" w:hAnsi="Times New Roman"/>
        <w:sz w:val="24"/>
        <w:szCs w:val="24"/>
      </w:rPr>
      <w:fldChar w:fldCharType="separate"/>
    </w:r>
    <w:r w:rsidR="007E323D">
      <w:rPr>
        <w:rFonts w:ascii="Times New Roman" w:hAnsi="Times New Roman"/>
        <w:noProof/>
        <w:sz w:val="24"/>
        <w:szCs w:val="24"/>
      </w:rPr>
      <w:t>2</w:t>
    </w:r>
    <w:r w:rsidRPr="00C128EC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C00D7"/>
    <w:multiLevelType w:val="hybridMultilevel"/>
    <w:tmpl w:val="27F2E7E4"/>
    <w:lvl w:ilvl="0" w:tplc="B4A6FA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9477DD2"/>
    <w:multiLevelType w:val="hybridMultilevel"/>
    <w:tmpl w:val="78BA0B24"/>
    <w:lvl w:ilvl="0" w:tplc="654463B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091205"/>
    <w:multiLevelType w:val="hybridMultilevel"/>
    <w:tmpl w:val="C1A6A584"/>
    <w:lvl w:ilvl="0" w:tplc="9CAC1E8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33"/>
    <w:rsid w:val="000053F4"/>
    <w:rsid w:val="000226B9"/>
    <w:rsid w:val="00022717"/>
    <w:rsid w:val="00031133"/>
    <w:rsid w:val="00034ECD"/>
    <w:rsid w:val="00040CD8"/>
    <w:rsid w:val="00042D78"/>
    <w:rsid w:val="00046300"/>
    <w:rsid w:val="000658CA"/>
    <w:rsid w:val="0007236A"/>
    <w:rsid w:val="00076D91"/>
    <w:rsid w:val="00093249"/>
    <w:rsid w:val="00115E0D"/>
    <w:rsid w:val="00130698"/>
    <w:rsid w:val="001314F0"/>
    <w:rsid w:val="001345D8"/>
    <w:rsid w:val="0014438B"/>
    <w:rsid w:val="00147C57"/>
    <w:rsid w:val="00147D84"/>
    <w:rsid w:val="00165027"/>
    <w:rsid w:val="00173B4F"/>
    <w:rsid w:val="00176926"/>
    <w:rsid w:val="00176E1E"/>
    <w:rsid w:val="00192F84"/>
    <w:rsid w:val="001A249A"/>
    <w:rsid w:val="001C0DCE"/>
    <w:rsid w:val="001D1078"/>
    <w:rsid w:val="001D25CA"/>
    <w:rsid w:val="001D5AAB"/>
    <w:rsid w:val="001E5A61"/>
    <w:rsid w:val="001F5455"/>
    <w:rsid w:val="00211B6D"/>
    <w:rsid w:val="00213790"/>
    <w:rsid w:val="00223028"/>
    <w:rsid w:val="002248D4"/>
    <w:rsid w:val="00230EF6"/>
    <w:rsid w:val="00230F7D"/>
    <w:rsid w:val="00242347"/>
    <w:rsid w:val="00255BF6"/>
    <w:rsid w:val="00260ACE"/>
    <w:rsid w:val="00262CB3"/>
    <w:rsid w:val="00264EF7"/>
    <w:rsid w:val="002833A0"/>
    <w:rsid w:val="002A175F"/>
    <w:rsid w:val="002A288B"/>
    <w:rsid w:val="002E3184"/>
    <w:rsid w:val="002E4905"/>
    <w:rsid w:val="00310A89"/>
    <w:rsid w:val="00314745"/>
    <w:rsid w:val="0033180E"/>
    <w:rsid w:val="00347AEC"/>
    <w:rsid w:val="00360232"/>
    <w:rsid w:val="00387B2E"/>
    <w:rsid w:val="0039623B"/>
    <w:rsid w:val="003B4D8C"/>
    <w:rsid w:val="003B79A5"/>
    <w:rsid w:val="003C0934"/>
    <w:rsid w:val="003D3C70"/>
    <w:rsid w:val="003E34D2"/>
    <w:rsid w:val="003E4EAD"/>
    <w:rsid w:val="003E7AF6"/>
    <w:rsid w:val="003F3A9B"/>
    <w:rsid w:val="003F3ED7"/>
    <w:rsid w:val="00457D3F"/>
    <w:rsid w:val="0046229D"/>
    <w:rsid w:val="00462A48"/>
    <w:rsid w:val="00463807"/>
    <w:rsid w:val="00495D7A"/>
    <w:rsid w:val="00495E3D"/>
    <w:rsid w:val="004B6FA8"/>
    <w:rsid w:val="004D1097"/>
    <w:rsid w:val="004E5787"/>
    <w:rsid w:val="004E7409"/>
    <w:rsid w:val="00505637"/>
    <w:rsid w:val="0051073F"/>
    <w:rsid w:val="00516F5D"/>
    <w:rsid w:val="00517A01"/>
    <w:rsid w:val="00531057"/>
    <w:rsid w:val="0053346F"/>
    <w:rsid w:val="0054497A"/>
    <w:rsid w:val="00546AEF"/>
    <w:rsid w:val="00592942"/>
    <w:rsid w:val="005963A3"/>
    <w:rsid w:val="005A229E"/>
    <w:rsid w:val="005B6979"/>
    <w:rsid w:val="005E0EF2"/>
    <w:rsid w:val="005E253D"/>
    <w:rsid w:val="005E26F3"/>
    <w:rsid w:val="005E4FA2"/>
    <w:rsid w:val="005F51BA"/>
    <w:rsid w:val="005F610D"/>
    <w:rsid w:val="00614915"/>
    <w:rsid w:val="00615F1B"/>
    <w:rsid w:val="00623AD5"/>
    <w:rsid w:val="00647453"/>
    <w:rsid w:val="00650B6B"/>
    <w:rsid w:val="0065257F"/>
    <w:rsid w:val="0065311F"/>
    <w:rsid w:val="00654EE1"/>
    <w:rsid w:val="0066431A"/>
    <w:rsid w:val="00665105"/>
    <w:rsid w:val="006832C4"/>
    <w:rsid w:val="00692A7E"/>
    <w:rsid w:val="006C55F4"/>
    <w:rsid w:val="006D746F"/>
    <w:rsid w:val="006E4627"/>
    <w:rsid w:val="006E7F7B"/>
    <w:rsid w:val="006F3148"/>
    <w:rsid w:val="0070745B"/>
    <w:rsid w:val="00710122"/>
    <w:rsid w:val="00736A26"/>
    <w:rsid w:val="00742916"/>
    <w:rsid w:val="0074429D"/>
    <w:rsid w:val="00750079"/>
    <w:rsid w:val="007600E7"/>
    <w:rsid w:val="0078299A"/>
    <w:rsid w:val="00782D04"/>
    <w:rsid w:val="00791C1E"/>
    <w:rsid w:val="007948D2"/>
    <w:rsid w:val="00796E86"/>
    <w:rsid w:val="007B335A"/>
    <w:rsid w:val="007B36D8"/>
    <w:rsid w:val="007B4527"/>
    <w:rsid w:val="007B4CDC"/>
    <w:rsid w:val="007B5D4B"/>
    <w:rsid w:val="007C6548"/>
    <w:rsid w:val="007E1A86"/>
    <w:rsid w:val="007E323D"/>
    <w:rsid w:val="007F248E"/>
    <w:rsid w:val="00800419"/>
    <w:rsid w:val="0080581F"/>
    <w:rsid w:val="00815A7B"/>
    <w:rsid w:val="00817AD6"/>
    <w:rsid w:val="00822FC5"/>
    <w:rsid w:val="008310EA"/>
    <w:rsid w:val="00844CEC"/>
    <w:rsid w:val="00871FDF"/>
    <w:rsid w:val="00875517"/>
    <w:rsid w:val="008A2E8A"/>
    <w:rsid w:val="008A464F"/>
    <w:rsid w:val="008C01F0"/>
    <w:rsid w:val="008D65B6"/>
    <w:rsid w:val="008E43F0"/>
    <w:rsid w:val="008E76B2"/>
    <w:rsid w:val="009026BD"/>
    <w:rsid w:val="009037F3"/>
    <w:rsid w:val="00904D9E"/>
    <w:rsid w:val="00906321"/>
    <w:rsid w:val="009152B9"/>
    <w:rsid w:val="0091767A"/>
    <w:rsid w:val="009317C1"/>
    <w:rsid w:val="00932E41"/>
    <w:rsid w:val="00940267"/>
    <w:rsid w:val="00942A53"/>
    <w:rsid w:val="00974C84"/>
    <w:rsid w:val="00985E7A"/>
    <w:rsid w:val="00987FE7"/>
    <w:rsid w:val="009951CB"/>
    <w:rsid w:val="009A3714"/>
    <w:rsid w:val="009B1D32"/>
    <w:rsid w:val="009B4506"/>
    <w:rsid w:val="009C3933"/>
    <w:rsid w:val="009E021B"/>
    <w:rsid w:val="009E58FA"/>
    <w:rsid w:val="00A021A5"/>
    <w:rsid w:val="00A05504"/>
    <w:rsid w:val="00A05C50"/>
    <w:rsid w:val="00A248B6"/>
    <w:rsid w:val="00A25FD8"/>
    <w:rsid w:val="00A30E7F"/>
    <w:rsid w:val="00A320E3"/>
    <w:rsid w:val="00A3301E"/>
    <w:rsid w:val="00A36A4F"/>
    <w:rsid w:val="00A45314"/>
    <w:rsid w:val="00A45D0A"/>
    <w:rsid w:val="00A47101"/>
    <w:rsid w:val="00A75AFC"/>
    <w:rsid w:val="00A76762"/>
    <w:rsid w:val="00AB643F"/>
    <w:rsid w:val="00AC1EC1"/>
    <w:rsid w:val="00AC7F63"/>
    <w:rsid w:val="00AD37C9"/>
    <w:rsid w:val="00AE1C1D"/>
    <w:rsid w:val="00B0370A"/>
    <w:rsid w:val="00B11778"/>
    <w:rsid w:val="00B13BA8"/>
    <w:rsid w:val="00B3661F"/>
    <w:rsid w:val="00B37F56"/>
    <w:rsid w:val="00B40C0A"/>
    <w:rsid w:val="00B40CB9"/>
    <w:rsid w:val="00B63B4B"/>
    <w:rsid w:val="00B703C8"/>
    <w:rsid w:val="00B74862"/>
    <w:rsid w:val="00B84E8F"/>
    <w:rsid w:val="00B91D08"/>
    <w:rsid w:val="00BA031F"/>
    <w:rsid w:val="00BD1C20"/>
    <w:rsid w:val="00BD6F19"/>
    <w:rsid w:val="00BD7EDA"/>
    <w:rsid w:val="00BF0D02"/>
    <w:rsid w:val="00BF1D71"/>
    <w:rsid w:val="00BF4503"/>
    <w:rsid w:val="00BF53D1"/>
    <w:rsid w:val="00C0455F"/>
    <w:rsid w:val="00C128EC"/>
    <w:rsid w:val="00C249BA"/>
    <w:rsid w:val="00C270AE"/>
    <w:rsid w:val="00C3119C"/>
    <w:rsid w:val="00C72F22"/>
    <w:rsid w:val="00C77700"/>
    <w:rsid w:val="00C841E3"/>
    <w:rsid w:val="00C9449D"/>
    <w:rsid w:val="00CA1030"/>
    <w:rsid w:val="00CB17AF"/>
    <w:rsid w:val="00CB5222"/>
    <w:rsid w:val="00CC76C5"/>
    <w:rsid w:val="00CF369F"/>
    <w:rsid w:val="00CF7938"/>
    <w:rsid w:val="00CF7F93"/>
    <w:rsid w:val="00D0113D"/>
    <w:rsid w:val="00D155C7"/>
    <w:rsid w:val="00D21FC9"/>
    <w:rsid w:val="00D273C0"/>
    <w:rsid w:val="00D349AC"/>
    <w:rsid w:val="00D400AC"/>
    <w:rsid w:val="00D415BF"/>
    <w:rsid w:val="00D43BB7"/>
    <w:rsid w:val="00D44D05"/>
    <w:rsid w:val="00D44D1F"/>
    <w:rsid w:val="00D563F7"/>
    <w:rsid w:val="00D56710"/>
    <w:rsid w:val="00D926A1"/>
    <w:rsid w:val="00DB29AA"/>
    <w:rsid w:val="00DC4E3E"/>
    <w:rsid w:val="00DC5D53"/>
    <w:rsid w:val="00DD1044"/>
    <w:rsid w:val="00DD1ED3"/>
    <w:rsid w:val="00DD6776"/>
    <w:rsid w:val="00DE16E1"/>
    <w:rsid w:val="00DE1E52"/>
    <w:rsid w:val="00E05BD8"/>
    <w:rsid w:val="00E13A7A"/>
    <w:rsid w:val="00E20E0F"/>
    <w:rsid w:val="00E53495"/>
    <w:rsid w:val="00E6505E"/>
    <w:rsid w:val="00E90446"/>
    <w:rsid w:val="00E9466F"/>
    <w:rsid w:val="00E94B22"/>
    <w:rsid w:val="00E9765D"/>
    <w:rsid w:val="00EA621B"/>
    <w:rsid w:val="00EC70DE"/>
    <w:rsid w:val="00ED3457"/>
    <w:rsid w:val="00EF0AE0"/>
    <w:rsid w:val="00F03B03"/>
    <w:rsid w:val="00F0607F"/>
    <w:rsid w:val="00F07BEA"/>
    <w:rsid w:val="00F1428E"/>
    <w:rsid w:val="00F147FF"/>
    <w:rsid w:val="00F27BD8"/>
    <w:rsid w:val="00F32F9E"/>
    <w:rsid w:val="00F34447"/>
    <w:rsid w:val="00F51E7C"/>
    <w:rsid w:val="00F56F12"/>
    <w:rsid w:val="00F650B4"/>
    <w:rsid w:val="00F7799D"/>
    <w:rsid w:val="00F873FD"/>
    <w:rsid w:val="00F97FE7"/>
    <w:rsid w:val="00FC193A"/>
    <w:rsid w:val="00FC5EDA"/>
    <w:rsid w:val="00FD5F1D"/>
    <w:rsid w:val="00FE336B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51B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locked/>
    <w:rsid w:val="00DD1044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CA1030"/>
    <w:rPr>
      <w:rFonts w:cs="Times New Roman"/>
    </w:rPr>
  </w:style>
  <w:style w:type="paragraph" w:styleId="a7">
    <w:name w:val="footer"/>
    <w:basedOn w:val="a"/>
    <w:link w:val="a8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A1030"/>
    <w:rPr>
      <w:rFonts w:cs="Times New Roman"/>
    </w:rPr>
  </w:style>
  <w:style w:type="paragraph" w:styleId="a9">
    <w:name w:val="Balloon Text"/>
    <w:basedOn w:val="a"/>
    <w:link w:val="aa"/>
    <w:semiHidden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63B4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022717"/>
    <w:pPr>
      <w:ind w:left="720"/>
      <w:contextualSpacing/>
    </w:pPr>
  </w:style>
  <w:style w:type="paragraph" w:styleId="ab">
    <w:name w:val="List Paragraph"/>
    <w:basedOn w:val="a"/>
    <w:uiPriority w:val="34"/>
    <w:qFormat/>
    <w:rsid w:val="00E650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51B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locked/>
    <w:rsid w:val="00DD1044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CA1030"/>
    <w:rPr>
      <w:rFonts w:cs="Times New Roman"/>
    </w:rPr>
  </w:style>
  <w:style w:type="paragraph" w:styleId="a7">
    <w:name w:val="footer"/>
    <w:basedOn w:val="a"/>
    <w:link w:val="a8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A1030"/>
    <w:rPr>
      <w:rFonts w:cs="Times New Roman"/>
    </w:rPr>
  </w:style>
  <w:style w:type="paragraph" w:styleId="a9">
    <w:name w:val="Balloon Text"/>
    <w:basedOn w:val="a"/>
    <w:link w:val="aa"/>
    <w:semiHidden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63B4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022717"/>
    <w:pPr>
      <w:ind w:left="720"/>
      <w:contextualSpacing/>
    </w:pPr>
  </w:style>
  <w:style w:type="paragraph" w:styleId="ab">
    <w:name w:val="List Paragraph"/>
    <w:basedOn w:val="a"/>
    <w:uiPriority w:val="34"/>
    <w:qFormat/>
    <w:rsid w:val="00E65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5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670633AD509DAB379BC3922BCCC40F3EA1057FED6E26A28AA5174B1D53A12681880CF6C89B5CDEDCCCEB8C39g5M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1766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2022-02-16T05:24:00Z</cp:lastPrinted>
  <dcterms:created xsi:type="dcterms:W3CDTF">2023-03-16T07:30:00Z</dcterms:created>
  <dcterms:modified xsi:type="dcterms:W3CDTF">2023-03-29T07:33:00Z</dcterms:modified>
</cp:coreProperties>
</file>