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361"/>
        <w:gridCol w:w="1134"/>
        <w:gridCol w:w="4228"/>
      </w:tblGrid>
      <w:tr w:rsidR="0013467B" w:rsidRPr="008D3037" w:rsidTr="00851D93">
        <w:trPr>
          <w:cantSplit/>
          <w:trHeight w:val="253"/>
        </w:trPr>
        <w:tc>
          <w:tcPr>
            <w:tcW w:w="4361" w:type="dxa"/>
            <w:hideMark/>
          </w:tcPr>
          <w:p w:rsidR="00123C6D" w:rsidRPr="008D3037" w:rsidRDefault="003B1BA4" w:rsidP="00325D17">
            <w:pPr>
              <w:spacing w:after="0" w:line="240" w:lineRule="auto"/>
              <w:jc w:val="center"/>
              <w:rPr>
                <w:rFonts w:ascii="Times New Roman" w:hAnsi="Times New Roman"/>
                <w:b/>
                <w:bCs/>
                <w:noProof/>
                <w:sz w:val="24"/>
                <w:szCs w:val="24"/>
              </w:rPr>
            </w:pPr>
            <w:bookmarkStart w:id="0" w:name="_GoBack"/>
            <w:r w:rsidRPr="008D3037">
              <w:rPr>
                <w:rFonts w:ascii="Times New Roman" w:hAnsi="Times New Roman"/>
                <w:b/>
                <w:bCs/>
                <w:noProof/>
                <w:sz w:val="24"/>
                <w:szCs w:val="24"/>
              </w:rPr>
              <w:t>Ч</w:t>
            </w:r>
            <w:r w:rsidR="005F2C40" w:rsidRPr="008D3037">
              <w:rPr>
                <w:rFonts w:ascii="Times New Roman" w:hAnsi="Times New Roman"/>
                <w:b/>
                <w:bCs/>
                <w:noProof/>
                <w:sz w:val="24"/>
                <w:szCs w:val="24"/>
              </w:rPr>
              <w:t>ĂВАШ  РЕСПУБЛИКИ</w:t>
            </w:r>
          </w:p>
          <w:p w:rsidR="00325D17" w:rsidRPr="008D3037" w:rsidRDefault="00325D17" w:rsidP="00325D17">
            <w:pPr>
              <w:spacing w:after="0" w:line="240" w:lineRule="auto"/>
              <w:jc w:val="center"/>
              <w:rPr>
                <w:rFonts w:ascii="Times New Roman" w:eastAsia="Times New Roman" w:hAnsi="Times New Roman"/>
                <w:sz w:val="24"/>
                <w:szCs w:val="24"/>
              </w:rPr>
            </w:pPr>
          </w:p>
        </w:tc>
        <w:tc>
          <w:tcPr>
            <w:tcW w:w="1134" w:type="dxa"/>
            <w:vMerge w:val="restart"/>
          </w:tcPr>
          <w:p w:rsidR="00123C6D" w:rsidRPr="008D3037" w:rsidRDefault="00851D93" w:rsidP="00325D17">
            <w:pPr>
              <w:spacing w:after="0" w:line="240" w:lineRule="auto"/>
              <w:jc w:val="center"/>
              <w:rPr>
                <w:rFonts w:ascii="Times New Roman" w:eastAsia="Times New Roman" w:hAnsi="Times New Roman"/>
                <w:sz w:val="24"/>
                <w:szCs w:val="24"/>
              </w:rPr>
            </w:pPr>
            <w:r w:rsidRPr="008D3037">
              <w:rPr>
                <w:rFonts w:ascii="Times New Roman" w:eastAsia="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325D17" w:rsidRPr="008D3037" w:rsidRDefault="00123C6D" w:rsidP="00325D17">
            <w:pPr>
              <w:pStyle w:val="ad"/>
              <w:jc w:val="center"/>
              <w:rPr>
                <w:rFonts w:ascii="Times New Roman" w:hAnsi="Times New Roman" w:cs="Times New Roman"/>
                <w:b/>
                <w:bCs/>
                <w:noProof/>
                <w:sz w:val="24"/>
                <w:szCs w:val="24"/>
                <w:lang w:eastAsia="en-US"/>
              </w:rPr>
            </w:pPr>
            <w:r w:rsidRPr="008D3037">
              <w:rPr>
                <w:rFonts w:ascii="Times New Roman" w:hAnsi="Times New Roman" w:cs="Times New Roman"/>
                <w:b/>
                <w:bCs/>
                <w:noProof/>
                <w:sz w:val="24"/>
                <w:szCs w:val="24"/>
                <w:lang w:eastAsia="en-US"/>
              </w:rPr>
              <w:t>ЧУВАШСКАЯ РЕСПУБЛИКА</w:t>
            </w:r>
          </w:p>
          <w:p w:rsidR="00123C6D" w:rsidRPr="008D3037" w:rsidRDefault="00123C6D" w:rsidP="00325D17">
            <w:pPr>
              <w:spacing w:after="0" w:line="240" w:lineRule="auto"/>
              <w:jc w:val="center"/>
              <w:rPr>
                <w:rFonts w:ascii="Times New Roman" w:hAnsi="Times New Roman"/>
                <w:b/>
                <w:bCs/>
                <w:sz w:val="24"/>
                <w:szCs w:val="24"/>
              </w:rPr>
            </w:pPr>
          </w:p>
        </w:tc>
      </w:tr>
      <w:tr w:rsidR="00123C6D" w:rsidRPr="008D3037" w:rsidTr="00851D93">
        <w:trPr>
          <w:cantSplit/>
          <w:trHeight w:val="1617"/>
        </w:trPr>
        <w:tc>
          <w:tcPr>
            <w:tcW w:w="4361" w:type="dxa"/>
          </w:tcPr>
          <w:p w:rsidR="005F2C40" w:rsidRPr="008D3037" w:rsidRDefault="00BD097A" w:rsidP="00325D17">
            <w:pPr>
              <w:pStyle w:val="ad"/>
              <w:tabs>
                <w:tab w:val="left" w:pos="4285"/>
              </w:tabs>
              <w:contextualSpacing/>
              <w:jc w:val="center"/>
              <w:rPr>
                <w:rFonts w:ascii="Times New Roman" w:hAnsi="Times New Roman" w:cs="Times New Roman"/>
                <w:b/>
                <w:bCs/>
                <w:noProof/>
                <w:sz w:val="24"/>
                <w:szCs w:val="24"/>
                <w:lang w:eastAsia="en-US"/>
              </w:rPr>
            </w:pPr>
            <w:r w:rsidRPr="008D3037">
              <w:rPr>
                <w:rFonts w:ascii="Times New Roman" w:hAnsi="Times New Roman" w:cs="Times New Roman"/>
                <w:b/>
                <w:bCs/>
                <w:noProof/>
                <w:sz w:val="24"/>
                <w:szCs w:val="24"/>
                <w:lang w:eastAsia="en-US"/>
              </w:rPr>
              <w:t>ЙĔПРЕÇ</w:t>
            </w:r>
            <w:r w:rsidR="008C066F" w:rsidRPr="008D3037">
              <w:rPr>
                <w:rFonts w:ascii="Times New Roman" w:hAnsi="Times New Roman" w:cs="Times New Roman"/>
                <w:b/>
                <w:bCs/>
                <w:noProof/>
                <w:sz w:val="24"/>
                <w:szCs w:val="24"/>
                <w:lang w:eastAsia="en-US"/>
              </w:rPr>
              <w:t xml:space="preserve"> МУНИЦИПАЛИТЕТ</w:t>
            </w:r>
          </w:p>
          <w:p w:rsidR="005F2C40" w:rsidRPr="008D3037" w:rsidRDefault="005F2C40" w:rsidP="00325D17">
            <w:pPr>
              <w:pStyle w:val="ad"/>
              <w:tabs>
                <w:tab w:val="left" w:pos="4285"/>
              </w:tabs>
              <w:contextualSpacing/>
              <w:jc w:val="center"/>
              <w:rPr>
                <w:rFonts w:ascii="Times New Roman" w:hAnsi="Times New Roman" w:cs="Times New Roman"/>
                <w:b/>
                <w:bCs/>
                <w:noProof/>
                <w:sz w:val="24"/>
                <w:szCs w:val="24"/>
                <w:lang w:eastAsia="en-US"/>
              </w:rPr>
            </w:pPr>
            <w:r w:rsidRPr="008D3037">
              <w:rPr>
                <w:rFonts w:ascii="Times New Roman" w:hAnsi="Times New Roman" w:cs="Times New Roman"/>
                <w:b/>
                <w:bCs/>
                <w:noProof/>
                <w:sz w:val="24"/>
                <w:szCs w:val="24"/>
                <w:lang w:eastAsia="en-US"/>
              </w:rPr>
              <w:t xml:space="preserve">ОКРУГĔН </w:t>
            </w:r>
          </w:p>
          <w:p w:rsidR="00123C6D" w:rsidRPr="008D3037" w:rsidRDefault="005F2C40" w:rsidP="00325D17">
            <w:pPr>
              <w:pStyle w:val="ad"/>
              <w:tabs>
                <w:tab w:val="left" w:pos="4285"/>
              </w:tabs>
              <w:contextualSpacing/>
              <w:jc w:val="center"/>
              <w:rPr>
                <w:rStyle w:val="ae"/>
                <w:rFonts w:ascii="Times New Roman" w:hAnsi="Times New Roman" w:cs="Times New Roman"/>
                <w:color w:val="auto"/>
                <w:sz w:val="24"/>
                <w:szCs w:val="24"/>
              </w:rPr>
            </w:pPr>
            <w:r w:rsidRPr="008D3037">
              <w:rPr>
                <w:rFonts w:ascii="Times New Roman" w:hAnsi="Times New Roman" w:cs="Times New Roman"/>
                <w:b/>
                <w:bCs/>
                <w:noProof/>
                <w:sz w:val="24"/>
                <w:szCs w:val="24"/>
                <w:lang w:eastAsia="en-US"/>
              </w:rPr>
              <w:t>АДМИНИСТРАЦИЙ</w:t>
            </w:r>
            <w:r w:rsidR="00130F9A" w:rsidRPr="008D3037">
              <w:rPr>
                <w:rFonts w:ascii="Times New Roman" w:hAnsi="Times New Roman" w:cs="Times New Roman"/>
                <w:b/>
                <w:bCs/>
                <w:noProof/>
                <w:sz w:val="24"/>
                <w:szCs w:val="24"/>
                <w:lang w:eastAsia="en-US"/>
              </w:rPr>
              <w:t>Ě</w:t>
            </w:r>
          </w:p>
          <w:p w:rsidR="00123C6D" w:rsidRPr="008D3037" w:rsidRDefault="00123C6D" w:rsidP="00325D17">
            <w:pPr>
              <w:spacing w:after="0" w:line="240" w:lineRule="auto"/>
              <w:jc w:val="center"/>
              <w:rPr>
                <w:rFonts w:ascii="Times New Roman" w:eastAsia="Times New Roman" w:hAnsi="Times New Roman"/>
                <w:sz w:val="24"/>
                <w:szCs w:val="24"/>
                <w:lang w:eastAsia="ru-RU"/>
              </w:rPr>
            </w:pPr>
          </w:p>
          <w:p w:rsidR="00123C6D" w:rsidRPr="008D3037" w:rsidRDefault="0002266A" w:rsidP="00325D17">
            <w:pPr>
              <w:spacing w:after="0" w:line="240" w:lineRule="auto"/>
              <w:jc w:val="center"/>
              <w:rPr>
                <w:rFonts w:ascii="Times New Roman" w:eastAsia="Times New Roman" w:hAnsi="Times New Roman"/>
                <w:b/>
                <w:sz w:val="24"/>
                <w:szCs w:val="24"/>
                <w:lang w:eastAsia="ru-RU"/>
              </w:rPr>
            </w:pPr>
            <w:r w:rsidRPr="008D3037">
              <w:rPr>
                <w:rFonts w:ascii="Times New Roman" w:eastAsia="Times New Roman" w:hAnsi="Times New Roman"/>
                <w:b/>
                <w:sz w:val="24"/>
                <w:szCs w:val="24"/>
                <w:lang w:eastAsia="ru-RU"/>
              </w:rPr>
              <w:t>ЙЫШ</w:t>
            </w:r>
            <w:r w:rsidR="00134A6A" w:rsidRPr="008D3037">
              <w:rPr>
                <w:rFonts w:ascii="Times New Roman" w:hAnsi="Times New Roman"/>
                <w:b/>
                <w:bCs/>
                <w:noProof/>
                <w:sz w:val="24"/>
                <w:szCs w:val="24"/>
              </w:rPr>
              <w:t>Ă</w:t>
            </w:r>
            <w:r w:rsidR="00123C6D" w:rsidRPr="008D3037">
              <w:rPr>
                <w:rFonts w:ascii="Times New Roman" w:eastAsia="Times New Roman" w:hAnsi="Times New Roman"/>
                <w:b/>
                <w:sz w:val="24"/>
                <w:szCs w:val="24"/>
                <w:lang w:eastAsia="ru-RU"/>
              </w:rPr>
              <w:t>НУ</w:t>
            </w:r>
          </w:p>
          <w:p w:rsidR="00123C6D" w:rsidRPr="008D3037" w:rsidRDefault="00123C6D" w:rsidP="00325D17">
            <w:pPr>
              <w:spacing w:after="0" w:line="240" w:lineRule="auto"/>
              <w:jc w:val="center"/>
              <w:rPr>
                <w:rFonts w:ascii="Times New Roman" w:eastAsia="Times New Roman" w:hAnsi="Times New Roman"/>
                <w:sz w:val="24"/>
                <w:szCs w:val="24"/>
                <w:lang w:eastAsia="ru-RU"/>
              </w:rPr>
            </w:pPr>
          </w:p>
          <w:p w:rsidR="00123C6D" w:rsidRPr="008D3037" w:rsidRDefault="008A104D"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28.02.2023</w:t>
            </w:r>
            <w:r w:rsidR="00BD097A" w:rsidRPr="008D30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168 </w:t>
            </w:r>
            <w:r w:rsidR="00123C6D" w:rsidRPr="008D3037">
              <w:rPr>
                <w:rFonts w:ascii="Times New Roman" w:eastAsia="Times New Roman" w:hAnsi="Times New Roman"/>
                <w:sz w:val="24"/>
                <w:szCs w:val="24"/>
                <w:lang w:eastAsia="ru-RU"/>
              </w:rPr>
              <w:t>№</w:t>
            </w:r>
          </w:p>
          <w:p w:rsidR="00123C6D" w:rsidRPr="008D3037" w:rsidRDefault="009A6C93" w:rsidP="00962A8C">
            <w:pPr>
              <w:spacing w:after="0" w:line="240" w:lineRule="auto"/>
              <w:jc w:val="center"/>
              <w:rPr>
                <w:rFonts w:ascii="Times New Roman" w:eastAsia="Times New Roman" w:hAnsi="Times New Roman"/>
                <w:sz w:val="24"/>
                <w:szCs w:val="24"/>
                <w:lang w:eastAsia="ru-RU"/>
              </w:rPr>
            </w:pPr>
            <w:proofErr w:type="gramStart"/>
            <w:r w:rsidRPr="008D3037">
              <w:rPr>
                <w:rFonts w:ascii="Times New Roman" w:eastAsia="Times New Roman" w:hAnsi="Times New Roman"/>
                <w:bCs/>
                <w:sz w:val="24"/>
                <w:szCs w:val="24"/>
                <w:lang w:eastAsia="ru-RU"/>
              </w:rPr>
              <w:t>х</w:t>
            </w:r>
            <w:r w:rsidR="00BD097A" w:rsidRPr="008D3037">
              <w:rPr>
                <w:rFonts w:ascii="Times New Roman" w:eastAsia="Times New Roman" w:hAnsi="Times New Roman"/>
                <w:bCs/>
                <w:sz w:val="24"/>
                <w:szCs w:val="24"/>
                <w:lang w:eastAsia="ru-RU"/>
              </w:rPr>
              <w:t>ула</w:t>
            </w:r>
            <w:proofErr w:type="gramEnd"/>
            <w:r w:rsidRPr="008D3037">
              <w:rPr>
                <w:rFonts w:ascii="Times New Roman" w:eastAsia="Times New Roman" w:hAnsi="Times New Roman"/>
                <w:bCs/>
                <w:sz w:val="24"/>
                <w:szCs w:val="24"/>
                <w:lang w:eastAsia="ru-RU"/>
              </w:rPr>
              <w:t xml:space="preserve"> </w:t>
            </w:r>
            <w:proofErr w:type="spellStart"/>
            <w:r w:rsidR="00BD097A" w:rsidRPr="008D3037">
              <w:rPr>
                <w:rFonts w:ascii="Times New Roman" w:eastAsia="Times New Roman" w:hAnsi="Times New Roman"/>
                <w:bCs/>
                <w:sz w:val="24"/>
                <w:szCs w:val="24"/>
                <w:lang w:eastAsia="ru-RU"/>
              </w:rPr>
              <w:t>евĕрлĕ</w:t>
            </w:r>
            <w:proofErr w:type="spellEnd"/>
            <w:r w:rsidRPr="008D3037">
              <w:rPr>
                <w:rFonts w:ascii="Times New Roman" w:eastAsia="Times New Roman" w:hAnsi="Times New Roman"/>
                <w:bCs/>
                <w:sz w:val="24"/>
                <w:szCs w:val="24"/>
                <w:lang w:eastAsia="ru-RU"/>
              </w:rPr>
              <w:t xml:space="preserve"> </w:t>
            </w:r>
            <w:proofErr w:type="spellStart"/>
            <w:r w:rsidR="00BD097A" w:rsidRPr="008D3037">
              <w:rPr>
                <w:rFonts w:ascii="Times New Roman" w:eastAsia="Times New Roman" w:hAnsi="Times New Roman"/>
                <w:bCs/>
                <w:sz w:val="24"/>
                <w:szCs w:val="24"/>
                <w:lang w:eastAsia="ru-RU"/>
              </w:rPr>
              <w:t>Йĕпреç</w:t>
            </w:r>
            <w:proofErr w:type="spellEnd"/>
            <w:r w:rsidRPr="008D3037">
              <w:rPr>
                <w:rFonts w:ascii="Times New Roman" w:eastAsia="Times New Roman" w:hAnsi="Times New Roman"/>
                <w:bCs/>
                <w:sz w:val="24"/>
                <w:szCs w:val="24"/>
                <w:lang w:eastAsia="ru-RU"/>
              </w:rPr>
              <w:t xml:space="preserve"> </w:t>
            </w:r>
            <w:proofErr w:type="spellStart"/>
            <w:r w:rsidR="00BD097A" w:rsidRPr="008D3037">
              <w:rPr>
                <w:rFonts w:ascii="Times New Roman" w:eastAsia="Times New Roman" w:hAnsi="Times New Roman"/>
                <w:bCs/>
                <w:sz w:val="24"/>
                <w:szCs w:val="24"/>
                <w:lang w:eastAsia="ru-RU"/>
              </w:rPr>
              <w:t>поселок</w:t>
            </w:r>
            <w:r w:rsidR="00157504" w:rsidRPr="008D3037">
              <w:rPr>
                <w:rFonts w:ascii="Times New Roman" w:eastAsia="Times New Roman" w:hAnsi="Times New Roman"/>
                <w:bCs/>
                <w:sz w:val="24"/>
                <w:szCs w:val="24"/>
                <w:lang w:eastAsia="ru-RU"/>
              </w:rPr>
              <w:t>ĕ</w:t>
            </w:r>
            <w:proofErr w:type="spellEnd"/>
          </w:p>
          <w:p w:rsidR="00123C6D" w:rsidRPr="008D3037" w:rsidRDefault="00123C6D" w:rsidP="00325D17">
            <w:pPr>
              <w:spacing w:after="0" w:line="240" w:lineRule="auto"/>
              <w:jc w:val="center"/>
              <w:rPr>
                <w:rFonts w:ascii="Times New Roman" w:eastAsia="Times New Roman" w:hAnsi="Times New Roman"/>
                <w:noProof/>
                <w:sz w:val="24"/>
                <w:szCs w:val="24"/>
              </w:rPr>
            </w:pPr>
          </w:p>
        </w:tc>
        <w:tc>
          <w:tcPr>
            <w:tcW w:w="1134" w:type="dxa"/>
            <w:vMerge/>
            <w:vAlign w:val="center"/>
            <w:hideMark/>
          </w:tcPr>
          <w:p w:rsidR="00123C6D" w:rsidRPr="008D3037" w:rsidRDefault="00123C6D" w:rsidP="00325D17">
            <w:pPr>
              <w:spacing w:after="0" w:line="240" w:lineRule="auto"/>
              <w:rPr>
                <w:rFonts w:ascii="Times New Roman" w:eastAsia="Times New Roman" w:hAnsi="Times New Roman"/>
                <w:sz w:val="24"/>
                <w:szCs w:val="24"/>
              </w:rPr>
            </w:pPr>
          </w:p>
        </w:tc>
        <w:tc>
          <w:tcPr>
            <w:tcW w:w="4228" w:type="dxa"/>
          </w:tcPr>
          <w:p w:rsidR="00123C6D" w:rsidRPr="008D3037" w:rsidRDefault="00123C6D" w:rsidP="00325D17">
            <w:pPr>
              <w:pStyle w:val="ad"/>
              <w:jc w:val="center"/>
              <w:rPr>
                <w:rFonts w:ascii="Times New Roman" w:hAnsi="Times New Roman" w:cs="Times New Roman"/>
                <w:b/>
                <w:bCs/>
                <w:noProof/>
                <w:sz w:val="24"/>
                <w:szCs w:val="24"/>
                <w:lang w:eastAsia="en-US"/>
              </w:rPr>
            </w:pPr>
            <w:r w:rsidRPr="008D3037">
              <w:rPr>
                <w:rFonts w:ascii="Times New Roman" w:hAnsi="Times New Roman" w:cs="Times New Roman"/>
                <w:b/>
                <w:bCs/>
                <w:noProof/>
                <w:sz w:val="24"/>
                <w:szCs w:val="24"/>
                <w:lang w:eastAsia="en-US"/>
              </w:rPr>
              <w:t>АДМИНИСТРАЦИЯ</w:t>
            </w:r>
          </w:p>
          <w:p w:rsidR="00123C6D" w:rsidRPr="008D3037" w:rsidRDefault="00BD097A" w:rsidP="00325D17">
            <w:pPr>
              <w:pStyle w:val="ad"/>
              <w:jc w:val="center"/>
              <w:rPr>
                <w:rFonts w:ascii="Times New Roman" w:hAnsi="Times New Roman" w:cs="Times New Roman"/>
                <w:noProof/>
                <w:sz w:val="24"/>
                <w:szCs w:val="24"/>
                <w:lang w:eastAsia="en-US"/>
              </w:rPr>
            </w:pPr>
            <w:r w:rsidRPr="008D3037">
              <w:rPr>
                <w:rFonts w:ascii="Times New Roman" w:hAnsi="Times New Roman" w:cs="Times New Roman"/>
                <w:b/>
                <w:bCs/>
                <w:noProof/>
                <w:sz w:val="24"/>
                <w:szCs w:val="24"/>
                <w:lang w:eastAsia="en-US"/>
              </w:rPr>
              <w:t>ИБРЕС</w:t>
            </w:r>
            <w:r w:rsidR="00123C6D" w:rsidRPr="008D3037">
              <w:rPr>
                <w:rFonts w:ascii="Times New Roman" w:hAnsi="Times New Roman" w:cs="Times New Roman"/>
                <w:b/>
                <w:bCs/>
                <w:noProof/>
                <w:sz w:val="24"/>
                <w:szCs w:val="24"/>
                <w:lang w:eastAsia="en-US"/>
              </w:rPr>
              <w:t>ИНСКОГО МУНИЦИПАЛЬНОГО ОКРУГА</w:t>
            </w:r>
          </w:p>
          <w:p w:rsidR="00123C6D" w:rsidRPr="008D3037" w:rsidRDefault="00123C6D" w:rsidP="00325D17">
            <w:pPr>
              <w:pStyle w:val="ad"/>
              <w:jc w:val="center"/>
              <w:rPr>
                <w:rStyle w:val="ae"/>
                <w:rFonts w:ascii="Times New Roman" w:hAnsi="Times New Roman" w:cs="Times New Roman"/>
                <w:b w:val="0"/>
                <w:color w:val="auto"/>
                <w:sz w:val="24"/>
                <w:szCs w:val="24"/>
              </w:rPr>
            </w:pPr>
          </w:p>
          <w:p w:rsidR="00123C6D" w:rsidRPr="008D3037" w:rsidRDefault="00123C6D" w:rsidP="00325D17">
            <w:pPr>
              <w:spacing w:after="0" w:line="240" w:lineRule="auto"/>
              <w:jc w:val="center"/>
              <w:rPr>
                <w:rFonts w:ascii="Times New Roman" w:eastAsia="Times New Roman" w:hAnsi="Times New Roman"/>
                <w:b/>
                <w:sz w:val="24"/>
                <w:szCs w:val="24"/>
                <w:lang w:eastAsia="ru-RU"/>
              </w:rPr>
            </w:pPr>
            <w:r w:rsidRPr="008D3037">
              <w:rPr>
                <w:rFonts w:ascii="Times New Roman" w:eastAsia="Times New Roman" w:hAnsi="Times New Roman"/>
                <w:b/>
                <w:sz w:val="24"/>
                <w:szCs w:val="24"/>
                <w:lang w:eastAsia="ru-RU"/>
              </w:rPr>
              <w:t>ПОСТАНОВЛЕНИЕ</w:t>
            </w:r>
          </w:p>
          <w:p w:rsidR="00123C6D" w:rsidRPr="008D3037" w:rsidRDefault="00123C6D" w:rsidP="00325D17">
            <w:pPr>
              <w:spacing w:after="0" w:line="240" w:lineRule="auto"/>
              <w:jc w:val="center"/>
              <w:rPr>
                <w:rFonts w:ascii="Times New Roman" w:eastAsia="Times New Roman" w:hAnsi="Times New Roman"/>
                <w:sz w:val="24"/>
                <w:szCs w:val="24"/>
                <w:lang w:eastAsia="ru-RU"/>
              </w:rPr>
            </w:pPr>
          </w:p>
          <w:p w:rsidR="00123C6D" w:rsidRPr="008D3037" w:rsidRDefault="008A104D"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28.02.2023</w:t>
            </w:r>
            <w:r w:rsidR="00123C6D" w:rsidRPr="008D303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168</w:t>
            </w:r>
          </w:p>
          <w:p w:rsidR="00123C6D" w:rsidRPr="008D3037" w:rsidRDefault="00BD097A" w:rsidP="00962A8C">
            <w:pPr>
              <w:spacing w:after="0" w:line="240" w:lineRule="auto"/>
              <w:jc w:val="center"/>
              <w:rPr>
                <w:rFonts w:ascii="Times New Roman" w:eastAsia="Times New Roman" w:hAnsi="Times New Roman"/>
                <w:b/>
                <w:sz w:val="24"/>
                <w:szCs w:val="24"/>
                <w:lang w:eastAsia="ru-RU"/>
              </w:rPr>
            </w:pPr>
            <w:r w:rsidRPr="008D3037">
              <w:rPr>
                <w:rFonts w:ascii="Times New Roman" w:eastAsia="Times New Roman" w:hAnsi="Times New Roman"/>
                <w:sz w:val="24"/>
                <w:szCs w:val="24"/>
                <w:lang w:eastAsia="ru-RU"/>
              </w:rPr>
              <w:t>поселок городского типа</w:t>
            </w:r>
            <w:r w:rsidR="008F587C" w:rsidRPr="008D3037">
              <w:rPr>
                <w:rFonts w:ascii="Times New Roman" w:eastAsia="Times New Roman" w:hAnsi="Times New Roman"/>
                <w:sz w:val="24"/>
                <w:szCs w:val="24"/>
                <w:lang w:eastAsia="ru-RU"/>
              </w:rPr>
              <w:t xml:space="preserve"> Ибреси</w:t>
            </w:r>
          </w:p>
          <w:p w:rsidR="00123C6D" w:rsidRPr="008D3037" w:rsidRDefault="00123C6D" w:rsidP="00325D17">
            <w:pPr>
              <w:pStyle w:val="ad"/>
              <w:ind w:right="-35"/>
              <w:rPr>
                <w:rFonts w:ascii="Times New Roman" w:hAnsi="Times New Roman" w:cs="Times New Roman"/>
                <w:noProof/>
                <w:sz w:val="24"/>
                <w:szCs w:val="24"/>
                <w:lang w:eastAsia="en-US"/>
              </w:rPr>
            </w:pPr>
          </w:p>
        </w:tc>
      </w:tr>
    </w:tbl>
    <w:p w:rsidR="00123C6D" w:rsidRPr="008D3037" w:rsidRDefault="00123C6D" w:rsidP="00123C6D">
      <w:pPr>
        <w:autoSpaceDE w:val="0"/>
        <w:autoSpaceDN w:val="0"/>
        <w:adjustRightInd w:val="0"/>
        <w:spacing w:after="0" w:line="240" w:lineRule="auto"/>
        <w:contextualSpacing/>
        <w:jc w:val="both"/>
        <w:rPr>
          <w:rFonts w:ascii="Times New Roman" w:hAnsi="Times New Roman"/>
          <w:bCs/>
          <w:sz w:val="24"/>
          <w:szCs w:val="24"/>
        </w:rPr>
      </w:pPr>
    </w:p>
    <w:p w:rsidR="00AD5829" w:rsidRPr="008D3037" w:rsidRDefault="00AD5829" w:rsidP="00AD5829">
      <w:pPr>
        <w:spacing w:after="0" w:line="240" w:lineRule="auto"/>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5070"/>
        <w:gridCol w:w="467"/>
      </w:tblGrid>
      <w:tr w:rsidR="0013467B" w:rsidRPr="008D3037" w:rsidTr="009A6C93">
        <w:trPr>
          <w:trHeight w:val="726"/>
        </w:trPr>
        <w:tc>
          <w:tcPr>
            <w:tcW w:w="5070" w:type="dxa"/>
          </w:tcPr>
          <w:p w:rsidR="0013467B" w:rsidRPr="008D3037" w:rsidRDefault="0013467B" w:rsidP="0013467B">
            <w:pPr>
              <w:jc w:val="both"/>
              <w:rPr>
                <w:rFonts w:ascii="Times New Roman" w:hAnsi="Times New Roman"/>
                <w:b/>
                <w:sz w:val="24"/>
                <w:szCs w:val="24"/>
              </w:rPr>
            </w:pPr>
            <w:r w:rsidRPr="008D3037">
              <w:rPr>
                <w:rFonts w:ascii="Times New Roman" w:hAnsi="Times New Roman"/>
                <w:b/>
                <w:sz w:val="24"/>
                <w:szCs w:val="24"/>
              </w:rPr>
              <w:t xml:space="preserve">О комиссии по соблюдению требований к служебному поведению муниципальных служащих и урегулированию конфликта интересов администрации Ибресинского муниципального округа Чувашской Республики </w:t>
            </w:r>
          </w:p>
        </w:tc>
        <w:tc>
          <w:tcPr>
            <w:tcW w:w="467" w:type="dxa"/>
          </w:tcPr>
          <w:p w:rsidR="0013467B" w:rsidRPr="008D3037" w:rsidRDefault="0013467B" w:rsidP="008C46DB">
            <w:pPr>
              <w:jc w:val="both"/>
              <w:rPr>
                <w:rFonts w:ascii="Times New Roman" w:hAnsi="Times New Roman"/>
                <w:b/>
                <w:sz w:val="24"/>
                <w:szCs w:val="24"/>
              </w:rPr>
            </w:pPr>
          </w:p>
        </w:tc>
      </w:tr>
    </w:tbl>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В соответствии с Федеральными законами от 6 октября 2003 г. № 131-ФЗ «Об общих принципах организации местного самоуправления в Российской Федерации» и от 25 декабря 2008 г. № 273-ФЗ «О противодействии коррупции», указами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и от 22 декабря 2015г</w:t>
      </w:r>
      <w:proofErr w:type="gramEnd"/>
      <w:r w:rsidRPr="008D3037">
        <w:rPr>
          <w:rFonts w:ascii="Times New Roman" w:hAnsi="Times New Roman"/>
          <w:sz w:val="24"/>
          <w:szCs w:val="24"/>
        </w:rPr>
        <w:t>.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Уставом Ибресинского муниципального округа Чувашской Республики,  администрация Ибресинского муниципального округа  п о с т а н о в л я е т:</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1. Создать комиссию по соблюдению требований к служебному поведению муниципальных служащих и урегулированию конфликта интересов администрации Ибресинского муниципального округа Чувашской Республики.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2.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администрации Ибресинского муниципальн</w:t>
      </w:r>
      <w:r w:rsidR="00FA70FE" w:rsidRPr="008D3037">
        <w:rPr>
          <w:rFonts w:ascii="Times New Roman" w:hAnsi="Times New Roman"/>
          <w:sz w:val="24"/>
          <w:szCs w:val="24"/>
        </w:rPr>
        <w:t>ого округа Чувашской Республики согласно Приложению №1 к настоящему постановлению.</w:t>
      </w:r>
    </w:p>
    <w:p w:rsidR="00FA70FE" w:rsidRPr="008D3037" w:rsidRDefault="00FA70FE" w:rsidP="00FA70FE">
      <w:pPr>
        <w:ind w:firstLine="709"/>
        <w:jc w:val="both"/>
        <w:rPr>
          <w:rFonts w:ascii="Times New Roman" w:hAnsi="Times New Roman"/>
          <w:sz w:val="24"/>
          <w:szCs w:val="24"/>
        </w:rPr>
      </w:pPr>
      <w:r w:rsidRPr="008D3037">
        <w:rPr>
          <w:rFonts w:ascii="Times New Roman" w:hAnsi="Times New Roman"/>
          <w:sz w:val="24"/>
          <w:szCs w:val="24"/>
        </w:rPr>
        <w:t>3. Утвердить состав комиссии по соблюдению требований к служебному поведению муниципальных служащих и урегулированию конфликта интересов администрации Ибресинского муниципального округа Чувашской Республики согласно приложению № 2 к настоящему постановлению.</w:t>
      </w:r>
    </w:p>
    <w:p w:rsidR="0013467B" w:rsidRPr="008D3037" w:rsidRDefault="00FA70FE" w:rsidP="0013467B">
      <w:pPr>
        <w:ind w:firstLine="709"/>
        <w:jc w:val="both"/>
        <w:rPr>
          <w:rFonts w:ascii="Times New Roman" w:hAnsi="Times New Roman"/>
          <w:sz w:val="24"/>
          <w:szCs w:val="24"/>
        </w:rPr>
      </w:pPr>
      <w:r w:rsidRPr="008D3037">
        <w:rPr>
          <w:rFonts w:ascii="Times New Roman" w:hAnsi="Times New Roman"/>
          <w:sz w:val="24"/>
          <w:szCs w:val="24"/>
        </w:rPr>
        <w:t>4</w:t>
      </w:r>
      <w:r w:rsidR="0013467B" w:rsidRPr="008D3037">
        <w:rPr>
          <w:rFonts w:ascii="Times New Roman" w:hAnsi="Times New Roman"/>
          <w:sz w:val="24"/>
          <w:szCs w:val="24"/>
        </w:rPr>
        <w:t xml:space="preserve">.   Признать утратившими силу: </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lastRenderedPageBreak/>
        <w:t>постановление администрации Ибресинского района от 01.12.2015 № 680 «О комиссии по соблюдению требований к служебному поведению муниципальных служащих и урегулированию конфликта интересов администрации Ибресинского района Чувашской Республики»;</w:t>
      </w:r>
    </w:p>
    <w:p w:rsidR="00FA70FE" w:rsidRPr="008D3037" w:rsidRDefault="00FA70FE" w:rsidP="00FA70FE">
      <w:pPr>
        <w:ind w:firstLine="709"/>
        <w:jc w:val="both"/>
        <w:rPr>
          <w:rFonts w:ascii="Times New Roman" w:hAnsi="Times New Roman"/>
          <w:sz w:val="24"/>
          <w:szCs w:val="24"/>
        </w:rPr>
      </w:pPr>
      <w:r w:rsidRPr="008D3037">
        <w:rPr>
          <w:rFonts w:ascii="Times New Roman" w:hAnsi="Times New Roman"/>
          <w:sz w:val="24"/>
          <w:szCs w:val="24"/>
        </w:rPr>
        <w:t>постановление администрации Ибресинского района от 30.10.2017 № 642 «О внесении изменений в постановление администрации Ибресинского района от 01.12.2015 № 680 «О комиссии по соблюдению требований к служебному поведению муниципальных служащих и урегулированию конфликта интересов администрации Ибресинского района Чувашской Республики»;</w:t>
      </w:r>
    </w:p>
    <w:p w:rsidR="00FA70FE" w:rsidRPr="008D3037" w:rsidRDefault="00FA70FE" w:rsidP="00FA70FE">
      <w:pPr>
        <w:ind w:firstLine="709"/>
        <w:jc w:val="both"/>
        <w:rPr>
          <w:rFonts w:ascii="Times New Roman" w:hAnsi="Times New Roman"/>
          <w:sz w:val="24"/>
          <w:szCs w:val="24"/>
        </w:rPr>
      </w:pPr>
      <w:r w:rsidRPr="008D3037">
        <w:rPr>
          <w:rFonts w:ascii="Times New Roman" w:hAnsi="Times New Roman"/>
          <w:sz w:val="24"/>
          <w:szCs w:val="24"/>
        </w:rPr>
        <w:t>постановление администрации Ибресинского района от 24.09.2019 № 580 «О внесении изменений в постановление администрации Ибресинского района от 01.12.2015 № 680 «О комиссии по соблюдению требований к служебному поведению муниципальных служащих и урегулированию конфликта интересов администрации Ибресинского района Чувашской Республики»;</w:t>
      </w:r>
    </w:p>
    <w:p w:rsidR="00A456AB" w:rsidRPr="008D3037" w:rsidRDefault="00A456AB" w:rsidP="00A456AB">
      <w:pPr>
        <w:ind w:firstLine="709"/>
        <w:jc w:val="both"/>
        <w:rPr>
          <w:rFonts w:ascii="Times New Roman" w:hAnsi="Times New Roman"/>
          <w:sz w:val="24"/>
          <w:szCs w:val="24"/>
        </w:rPr>
      </w:pPr>
      <w:r w:rsidRPr="008D3037">
        <w:rPr>
          <w:rFonts w:ascii="Times New Roman" w:hAnsi="Times New Roman"/>
          <w:sz w:val="24"/>
          <w:szCs w:val="24"/>
        </w:rPr>
        <w:t>постановление администрации Ибресинского района от 02.10.2019 № 600а «О внесении изменений в постановление администрации Ибресинского района от 01.12.2015 № 680 «О комиссии по соблюдению требований к служебному поведению муниципальных служащих и урегулированию конфликта интересов администрации Ибресинского района Чувашской Республики»;</w:t>
      </w:r>
    </w:p>
    <w:p w:rsidR="00A456AB" w:rsidRPr="008D3037" w:rsidRDefault="00A456AB" w:rsidP="00A456AB">
      <w:pPr>
        <w:ind w:firstLine="709"/>
        <w:jc w:val="both"/>
        <w:rPr>
          <w:rFonts w:ascii="Times New Roman" w:hAnsi="Times New Roman"/>
          <w:sz w:val="24"/>
          <w:szCs w:val="24"/>
        </w:rPr>
      </w:pPr>
      <w:r w:rsidRPr="008D3037">
        <w:rPr>
          <w:rFonts w:ascii="Times New Roman" w:hAnsi="Times New Roman"/>
          <w:sz w:val="24"/>
          <w:szCs w:val="24"/>
        </w:rPr>
        <w:t>постановление администрации Ибресинского района от 29.11.2019 № 726 «О внесении изменений в постановление администрации Ибресинского района от 01.12.2015 № 680 «О комиссии по соблюдению требований к служебному поведению муниципальных служащих и урегулированию конфликта интересов администрации Ибресинского района Чувашской Республики»;</w:t>
      </w:r>
    </w:p>
    <w:p w:rsidR="00FA70FE" w:rsidRPr="008D3037" w:rsidRDefault="00FA70FE" w:rsidP="00FA70FE">
      <w:pPr>
        <w:ind w:firstLine="709"/>
        <w:jc w:val="both"/>
        <w:rPr>
          <w:rFonts w:ascii="Times New Roman" w:hAnsi="Times New Roman"/>
          <w:sz w:val="24"/>
          <w:szCs w:val="24"/>
        </w:rPr>
      </w:pPr>
      <w:r w:rsidRPr="008D3037">
        <w:rPr>
          <w:rFonts w:ascii="Times New Roman" w:hAnsi="Times New Roman"/>
          <w:sz w:val="24"/>
          <w:szCs w:val="24"/>
        </w:rPr>
        <w:t>постановление администрации Ибресинского района от 15.05.2020 № 271 «О внесении изменений в постановление администрации Ибресинского района от 01.12.2015 № 680 «О комиссии по соблюдению требований к служебному поведению муниципальных служащих и урегулированию конфликта интересов администрации Ибресинского района Чувашской Республики»;</w:t>
      </w:r>
    </w:p>
    <w:p w:rsidR="00FA70FE" w:rsidRPr="008D3037" w:rsidRDefault="00FA70FE" w:rsidP="00FA70FE">
      <w:pPr>
        <w:ind w:firstLine="709"/>
        <w:jc w:val="both"/>
        <w:rPr>
          <w:rFonts w:ascii="Times New Roman" w:hAnsi="Times New Roman"/>
          <w:sz w:val="24"/>
          <w:szCs w:val="24"/>
        </w:rPr>
      </w:pPr>
      <w:r w:rsidRPr="008D3037">
        <w:rPr>
          <w:rFonts w:ascii="Times New Roman" w:hAnsi="Times New Roman"/>
          <w:sz w:val="24"/>
          <w:szCs w:val="24"/>
        </w:rPr>
        <w:t>постановление администрации Ибресинского района от 14.01.2021 № 8 «О внесении изменений в постановление администрации Ибресинского района от 01.12.2015 № 680 «О комиссии по соблюдению требований к служебному поведению муниципальных служащих и урегулированию конфликта интересов администрации Ибресинского района Чувашской Республики»;</w:t>
      </w:r>
    </w:p>
    <w:p w:rsidR="00FA70FE" w:rsidRPr="008D3037" w:rsidRDefault="00FA70FE" w:rsidP="00FA70FE">
      <w:pPr>
        <w:ind w:firstLine="709"/>
        <w:jc w:val="both"/>
        <w:rPr>
          <w:rFonts w:ascii="Times New Roman" w:hAnsi="Times New Roman"/>
          <w:sz w:val="24"/>
          <w:szCs w:val="24"/>
        </w:rPr>
      </w:pPr>
      <w:r w:rsidRPr="008D3037">
        <w:rPr>
          <w:rFonts w:ascii="Times New Roman" w:hAnsi="Times New Roman"/>
          <w:sz w:val="24"/>
          <w:szCs w:val="24"/>
        </w:rPr>
        <w:t>постановление администрации Ибресинского района от 25.01.2021 № 40 «О внесении изменений в постановление администрации Ибресинского района от 01.12.2015 № 680 «О комиссии по соблюдению требований к служебному поведению муниципальных служащих и урегулированию конфликта интересов администрации Ибресинского района Чувашской Республики»;</w:t>
      </w:r>
    </w:p>
    <w:p w:rsidR="00FA70FE" w:rsidRPr="008D3037" w:rsidRDefault="00FA70FE" w:rsidP="00FA70FE">
      <w:pPr>
        <w:ind w:firstLine="709"/>
        <w:jc w:val="both"/>
        <w:rPr>
          <w:rFonts w:ascii="Times New Roman" w:hAnsi="Times New Roman"/>
          <w:sz w:val="24"/>
          <w:szCs w:val="24"/>
        </w:rPr>
      </w:pPr>
      <w:r w:rsidRPr="008D3037">
        <w:rPr>
          <w:rFonts w:ascii="Times New Roman" w:hAnsi="Times New Roman"/>
          <w:sz w:val="24"/>
          <w:szCs w:val="24"/>
        </w:rPr>
        <w:lastRenderedPageBreak/>
        <w:t>постановление администрации Ибресинского района от 21.04.2021 № 205 «О внесении изменений в постановление администрации Ибресинского района от 01.12.2015 № 680 «О комиссии по соблюдению требований к служебному поведению муниципальных служащих и урегулированию конфликта интересов администрации Ибресинского района Чувашской Республики»;</w:t>
      </w:r>
    </w:p>
    <w:p w:rsidR="00FA70FE" w:rsidRPr="008D3037" w:rsidRDefault="00FA70FE" w:rsidP="00FA70FE">
      <w:pPr>
        <w:ind w:firstLine="709"/>
        <w:jc w:val="both"/>
        <w:rPr>
          <w:rFonts w:ascii="Times New Roman" w:hAnsi="Times New Roman"/>
          <w:sz w:val="24"/>
          <w:szCs w:val="24"/>
        </w:rPr>
      </w:pPr>
      <w:r w:rsidRPr="008D3037">
        <w:rPr>
          <w:rFonts w:ascii="Times New Roman" w:hAnsi="Times New Roman"/>
          <w:sz w:val="24"/>
          <w:szCs w:val="24"/>
        </w:rPr>
        <w:t>постановление администрации Ибресинского района от 19.05.2021 № 246 «О внесении изменений в постановление администрации Ибресинского района от 01.12.2015 № 680 «О комиссии по соблюдению требований к служебному поведению муниципальных служащих и урегулированию конфликта интересов администрации Ибресинского района Чувашской Республики»;</w:t>
      </w:r>
    </w:p>
    <w:p w:rsidR="00FA70FE" w:rsidRPr="008D3037" w:rsidRDefault="00FA70FE" w:rsidP="00FA70FE">
      <w:pPr>
        <w:ind w:firstLine="709"/>
        <w:jc w:val="both"/>
        <w:rPr>
          <w:rFonts w:ascii="Times New Roman" w:hAnsi="Times New Roman"/>
          <w:sz w:val="24"/>
          <w:szCs w:val="24"/>
        </w:rPr>
      </w:pPr>
      <w:r w:rsidRPr="008D3037">
        <w:rPr>
          <w:rFonts w:ascii="Times New Roman" w:hAnsi="Times New Roman"/>
          <w:sz w:val="24"/>
          <w:szCs w:val="24"/>
        </w:rPr>
        <w:t>постановление администрации Ибресинского района от 28.01.2022 № 58 «О внесении изменений в постановление администрации Ибресинского района от 01.12.2015 № 680 «О комиссии по соблюдению требований к служебному поведению муниципальных служащих и урегулированию конфликта интересов администрации Ибресинского района Чувашской Республики»;</w:t>
      </w:r>
    </w:p>
    <w:p w:rsidR="00FA70FE" w:rsidRPr="008D3037" w:rsidRDefault="00FA70FE" w:rsidP="00FA70FE">
      <w:pPr>
        <w:ind w:firstLine="709"/>
        <w:jc w:val="both"/>
        <w:rPr>
          <w:rFonts w:ascii="Times New Roman" w:hAnsi="Times New Roman"/>
          <w:sz w:val="24"/>
          <w:szCs w:val="24"/>
        </w:rPr>
      </w:pPr>
      <w:r w:rsidRPr="008D3037">
        <w:rPr>
          <w:rFonts w:ascii="Times New Roman" w:hAnsi="Times New Roman"/>
          <w:sz w:val="24"/>
          <w:szCs w:val="24"/>
        </w:rPr>
        <w:t>постановление администрации Ибресинского района от 10.08.2022 № 490 «О внесении изменений в постановление администрации Ибресинского района от 01.12.2015 № 680 «О комиссии по соблюдению требований к служебному поведению муниципальных служащих и урегулированию конфликта интересов администрации Ибресинского района Чувашской Республики»;</w:t>
      </w:r>
    </w:p>
    <w:p w:rsidR="0013467B" w:rsidRPr="008D3037" w:rsidRDefault="00FA70FE" w:rsidP="0013467B">
      <w:pPr>
        <w:ind w:firstLine="709"/>
        <w:jc w:val="both"/>
        <w:rPr>
          <w:rFonts w:ascii="Times New Roman" w:hAnsi="Times New Roman"/>
          <w:sz w:val="24"/>
          <w:szCs w:val="24"/>
        </w:rPr>
      </w:pPr>
      <w:r w:rsidRPr="008D3037">
        <w:rPr>
          <w:rFonts w:ascii="Times New Roman" w:hAnsi="Times New Roman"/>
          <w:sz w:val="24"/>
          <w:szCs w:val="24"/>
        </w:rPr>
        <w:t>5</w:t>
      </w:r>
      <w:r w:rsidR="0013467B" w:rsidRPr="008D3037">
        <w:rPr>
          <w:rFonts w:ascii="Times New Roman" w:hAnsi="Times New Roman"/>
          <w:sz w:val="24"/>
          <w:szCs w:val="24"/>
        </w:rPr>
        <w:t xml:space="preserve">. Настоящее постановление вступает в силу после его официального опубликования в периодическом печатном </w:t>
      </w:r>
      <w:proofErr w:type="gramStart"/>
      <w:r w:rsidR="0013467B" w:rsidRPr="008D3037">
        <w:rPr>
          <w:rFonts w:ascii="Times New Roman" w:hAnsi="Times New Roman"/>
          <w:sz w:val="24"/>
          <w:szCs w:val="24"/>
        </w:rPr>
        <w:t>издании</w:t>
      </w:r>
      <w:proofErr w:type="gramEnd"/>
      <w:r w:rsidR="0013467B" w:rsidRPr="008D3037">
        <w:rPr>
          <w:rFonts w:ascii="Times New Roman" w:hAnsi="Times New Roman"/>
          <w:sz w:val="24"/>
          <w:szCs w:val="24"/>
        </w:rPr>
        <w:t xml:space="preserve"> «Ибресинский вестник» и распространяется на правоотношения, возникшие с 1 января 2023 года.</w:t>
      </w:r>
    </w:p>
    <w:p w:rsidR="00AD5829" w:rsidRPr="008D3037" w:rsidRDefault="00AD5829" w:rsidP="00AD5829">
      <w:pPr>
        <w:spacing w:after="0" w:line="240" w:lineRule="auto"/>
        <w:rPr>
          <w:rFonts w:ascii="Times New Roman" w:eastAsia="Times New Roman" w:hAnsi="Times New Roman"/>
          <w:sz w:val="24"/>
          <w:szCs w:val="24"/>
          <w:lang w:eastAsia="ru-RU"/>
        </w:rPr>
      </w:pPr>
    </w:p>
    <w:p w:rsidR="00BD097A" w:rsidRPr="008D3037" w:rsidRDefault="00BD097A" w:rsidP="00AD5829">
      <w:pPr>
        <w:spacing w:after="0" w:line="240" w:lineRule="auto"/>
        <w:rPr>
          <w:rFonts w:ascii="Times New Roman" w:eastAsia="Times New Roman" w:hAnsi="Times New Roman"/>
          <w:sz w:val="24"/>
          <w:szCs w:val="24"/>
          <w:lang w:eastAsia="ru-RU"/>
        </w:rPr>
      </w:pPr>
    </w:p>
    <w:p w:rsidR="00AD5829" w:rsidRPr="008D3037" w:rsidRDefault="00F303A4" w:rsidP="00AD582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Врио главы</w:t>
      </w:r>
      <w:r w:rsidR="00AD5829" w:rsidRPr="008D3037">
        <w:rPr>
          <w:rFonts w:ascii="Times New Roman" w:eastAsia="Times New Roman" w:hAnsi="Times New Roman"/>
          <w:sz w:val="24"/>
          <w:szCs w:val="24"/>
          <w:lang w:eastAsia="ru-RU"/>
        </w:rPr>
        <w:t xml:space="preserve"> </w:t>
      </w:r>
      <w:r w:rsidR="00BD097A" w:rsidRPr="008D3037">
        <w:rPr>
          <w:rFonts w:ascii="Times New Roman" w:eastAsia="Times New Roman" w:hAnsi="Times New Roman"/>
          <w:sz w:val="24"/>
          <w:szCs w:val="24"/>
          <w:lang w:eastAsia="ru-RU"/>
        </w:rPr>
        <w:t>Ибрес</w:t>
      </w:r>
      <w:r w:rsidR="00AD5829" w:rsidRPr="008D3037">
        <w:rPr>
          <w:rFonts w:ascii="Times New Roman" w:eastAsia="Times New Roman" w:hAnsi="Times New Roman"/>
          <w:sz w:val="24"/>
          <w:szCs w:val="24"/>
          <w:lang w:eastAsia="ru-RU"/>
        </w:rPr>
        <w:t>инского</w:t>
      </w:r>
    </w:p>
    <w:p w:rsidR="00537509" w:rsidRPr="008D3037" w:rsidRDefault="009C4E3C" w:rsidP="00AD5829">
      <w:pPr>
        <w:spacing w:after="0" w:line="240" w:lineRule="auto"/>
        <w:rPr>
          <w:rFonts w:ascii="Times New Roman" w:eastAsia="Times New Roman" w:hAnsi="Times New Roman"/>
          <w:sz w:val="24"/>
          <w:szCs w:val="24"/>
          <w:lang w:eastAsia="ru-RU"/>
        </w:rPr>
      </w:pPr>
      <w:r w:rsidRPr="008D3037">
        <w:rPr>
          <w:rFonts w:ascii="Times New Roman" w:eastAsia="Times New Roman" w:hAnsi="Times New Roman"/>
          <w:sz w:val="24"/>
          <w:szCs w:val="24"/>
          <w:lang w:eastAsia="ru-RU"/>
        </w:rPr>
        <w:t>м</w:t>
      </w:r>
      <w:r w:rsidR="00AD5829" w:rsidRPr="008D3037">
        <w:rPr>
          <w:rFonts w:ascii="Times New Roman" w:eastAsia="Times New Roman" w:hAnsi="Times New Roman"/>
          <w:sz w:val="24"/>
          <w:szCs w:val="24"/>
          <w:lang w:eastAsia="ru-RU"/>
        </w:rPr>
        <w:t>униципального округа</w:t>
      </w:r>
    </w:p>
    <w:p w:rsidR="00AD5829" w:rsidRPr="008D3037" w:rsidRDefault="00537509" w:rsidP="00AD5829">
      <w:pPr>
        <w:spacing w:after="0" w:line="240" w:lineRule="auto"/>
        <w:rPr>
          <w:rFonts w:ascii="Times New Roman" w:eastAsia="Times New Roman" w:hAnsi="Times New Roman"/>
          <w:sz w:val="24"/>
          <w:szCs w:val="24"/>
          <w:lang w:eastAsia="ru-RU"/>
        </w:rPr>
      </w:pPr>
      <w:r w:rsidRPr="008D3037">
        <w:rPr>
          <w:rFonts w:ascii="Times New Roman" w:eastAsia="Times New Roman" w:hAnsi="Times New Roman"/>
          <w:sz w:val="24"/>
          <w:szCs w:val="24"/>
          <w:lang w:eastAsia="ru-RU"/>
        </w:rPr>
        <w:t>Чувашской Республики</w:t>
      </w:r>
      <w:r w:rsidR="00BD097A" w:rsidRPr="008D3037">
        <w:rPr>
          <w:rFonts w:ascii="Times New Roman" w:eastAsia="Times New Roman" w:hAnsi="Times New Roman"/>
          <w:sz w:val="24"/>
          <w:szCs w:val="24"/>
          <w:lang w:eastAsia="ru-RU"/>
        </w:rPr>
        <w:tab/>
      </w:r>
      <w:r w:rsidR="009A6C93" w:rsidRPr="008D3037">
        <w:rPr>
          <w:rFonts w:ascii="Times New Roman" w:eastAsia="Times New Roman" w:hAnsi="Times New Roman"/>
          <w:sz w:val="24"/>
          <w:szCs w:val="24"/>
          <w:lang w:eastAsia="ru-RU"/>
        </w:rPr>
        <w:t xml:space="preserve">                                                                                 </w:t>
      </w:r>
      <w:r w:rsidR="00F303A4">
        <w:rPr>
          <w:rFonts w:ascii="Times New Roman" w:eastAsia="Times New Roman" w:hAnsi="Times New Roman"/>
          <w:sz w:val="24"/>
          <w:szCs w:val="24"/>
          <w:lang w:eastAsia="ru-RU"/>
        </w:rPr>
        <w:t>Н.Г. Федоров</w:t>
      </w:r>
    </w:p>
    <w:p w:rsidR="00AD5829" w:rsidRPr="008D3037" w:rsidRDefault="00AD5829" w:rsidP="00AD5829">
      <w:pPr>
        <w:tabs>
          <w:tab w:val="left" w:pos="7626"/>
        </w:tabs>
        <w:spacing w:after="0" w:line="240" w:lineRule="auto"/>
        <w:rPr>
          <w:rFonts w:ascii="Times New Roman" w:eastAsia="Times New Roman" w:hAnsi="Times New Roman"/>
          <w:sz w:val="24"/>
          <w:szCs w:val="24"/>
          <w:lang w:eastAsia="ru-RU"/>
        </w:rPr>
      </w:pPr>
    </w:p>
    <w:p w:rsidR="00AD5829" w:rsidRPr="008D3037" w:rsidRDefault="00AD5829" w:rsidP="00AD5829">
      <w:pPr>
        <w:tabs>
          <w:tab w:val="left" w:pos="7626"/>
        </w:tabs>
        <w:spacing w:after="0" w:line="240" w:lineRule="auto"/>
        <w:rPr>
          <w:rFonts w:ascii="Times New Roman" w:eastAsia="Times New Roman" w:hAnsi="Times New Roman"/>
          <w:sz w:val="24"/>
          <w:szCs w:val="24"/>
          <w:lang w:eastAsia="ru-RU"/>
        </w:rPr>
      </w:pPr>
    </w:p>
    <w:p w:rsidR="00FA70FE" w:rsidRPr="008D3037" w:rsidRDefault="00FA70FE" w:rsidP="0013467B">
      <w:pPr>
        <w:suppressAutoHyphens/>
        <w:spacing w:after="0" w:line="240" w:lineRule="auto"/>
        <w:rPr>
          <w:rFonts w:ascii="Times New Roman" w:eastAsia="Times New Roman" w:hAnsi="Times New Roman"/>
          <w:sz w:val="24"/>
          <w:szCs w:val="24"/>
          <w:lang w:eastAsia="ar-SA"/>
        </w:rPr>
      </w:pPr>
    </w:p>
    <w:p w:rsidR="0013467B" w:rsidRPr="00F303A4" w:rsidRDefault="0013467B" w:rsidP="0013467B">
      <w:pPr>
        <w:suppressAutoHyphens/>
        <w:spacing w:after="0" w:line="240" w:lineRule="auto"/>
        <w:rPr>
          <w:rFonts w:ascii="Times New Roman" w:eastAsia="Times New Roman" w:hAnsi="Times New Roman"/>
          <w:sz w:val="20"/>
          <w:szCs w:val="24"/>
          <w:lang w:eastAsia="ar-SA"/>
        </w:rPr>
      </w:pPr>
      <w:r w:rsidRPr="00F303A4">
        <w:rPr>
          <w:rFonts w:ascii="Times New Roman" w:eastAsia="Times New Roman" w:hAnsi="Times New Roman"/>
          <w:sz w:val="20"/>
          <w:szCs w:val="24"/>
          <w:lang w:eastAsia="ar-SA"/>
        </w:rPr>
        <w:t>Иванова К.Р.</w:t>
      </w:r>
    </w:p>
    <w:p w:rsidR="0013467B" w:rsidRDefault="0013467B" w:rsidP="00FA70FE">
      <w:pPr>
        <w:suppressAutoHyphens/>
        <w:spacing w:after="0" w:line="240" w:lineRule="auto"/>
        <w:rPr>
          <w:rFonts w:ascii="Times New Roman" w:eastAsia="Times New Roman" w:hAnsi="Times New Roman"/>
          <w:sz w:val="20"/>
          <w:szCs w:val="24"/>
          <w:lang w:eastAsia="ar-SA"/>
        </w:rPr>
      </w:pPr>
      <w:r w:rsidRPr="00F303A4">
        <w:rPr>
          <w:rFonts w:ascii="Times New Roman" w:eastAsia="Times New Roman" w:hAnsi="Times New Roman"/>
          <w:sz w:val="20"/>
          <w:szCs w:val="24"/>
          <w:lang w:eastAsia="ar-SA"/>
        </w:rPr>
        <w:t>2-15-07</w:t>
      </w:r>
    </w:p>
    <w:p w:rsidR="00F303A4" w:rsidRDefault="00F303A4" w:rsidP="00FA70FE">
      <w:pPr>
        <w:suppressAutoHyphens/>
        <w:spacing w:after="0" w:line="240" w:lineRule="auto"/>
        <w:rPr>
          <w:rFonts w:ascii="Times New Roman" w:eastAsia="Times New Roman" w:hAnsi="Times New Roman"/>
          <w:sz w:val="20"/>
          <w:szCs w:val="24"/>
          <w:lang w:eastAsia="ar-SA"/>
        </w:rPr>
      </w:pPr>
    </w:p>
    <w:p w:rsidR="00F303A4" w:rsidRDefault="00F303A4" w:rsidP="00FA70FE">
      <w:pPr>
        <w:suppressAutoHyphens/>
        <w:spacing w:after="0" w:line="240" w:lineRule="auto"/>
        <w:rPr>
          <w:rFonts w:ascii="Times New Roman" w:eastAsia="Times New Roman" w:hAnsi="Times New Roman"/>
          <w:sz w:val="20"/>
          <w:szCs w:val="24"/>
          <w:lang w:eastAsia="ar-SA"/>
        </w:rPr>
      </w:pPr>
    </w:p>
    <w:p w:rsidR="00F303A4" w:rsidRDefault="00F303A4" w:rsidP="00FA70FE">
      <w:pPr>
        <w:suppressAutoHyphens/>
        <w:spacing w:after="0" w:line="240" w:lineRule="auto"/>
        <w:rPr>
          <w:rFonts w:ascii="Times New Roman" w:eastAsia="Times New Roman" w:hAnsi="Times New Roman"/>
          <w:sz w:val="20"/>
          <w:szCs w:val="24"/>
          <w:lang w:eastAsia="ar-SA"/>
        </w:rPr>
      </w:pPr>
    </w:p>
    <w:p w:rsidR="00F303A4" w:rsidRDefault="00F303A4" w:rsidP="00FA70FE">
      <w:pPr>
        <w:suppressAutoHyphens/>
        <w:spacing w:after="0" w:line="240" w:lineRule="auto"/>
        <w:rPr>
          <w:rFonts w:ascii="Times New Roman" w:eastAsia="Times New Roman" w:hAnsi="Times New Roman"/>
          <w:sz w:val="20"/>
          <w:szCs w:val="24"/>
          <w:lang w:eastAsia="ar-SA"/>
        </w:rPr>
      </w:pPr>
    </w:p>
    <w:p w:rsidR="00F303A4" w:rsidRDefault="00F303A4" w:rsidP="00FA70FE">
      <w:pPr>
        <w:suppressAutoHyphens/>
        <w:spacing w:after="0" w:line="240" w:lineRule="auto"/>
        <w:rPr>
          <w:rFonts w:ascii="Times New Roman" w:eastAsia="Times New Roman" w:hAnsi="Times New Roman"/>
          <w:sz w:val="20"/>
          <w:szCs w:val="24"/>
          <w:lang w:eastAsia="ar-SA"/>
        </w:rPr>
      </w:pPr>
    </w:p>
    <w:p w:rsidR="00F303A4" w:rsidRDefault="00F303A4" w:rsidP="00FA70FE">
      <w:pPr>
        <w:suppressAutoHyphens/>
        <w:spacing w:after="0" w:line="240" w:lineRule="auto"/>
        <w:rPr>
          <w:rFonts w:ascii="Times New Roman" w:eastAsia="Times New Roman" w:hAnsi="Times New Roman"/>
          <w:sz w:val="20"/>
          <w:szCs w:val="24"/>
          <w:lang w:eastAsia="ar-SA"/>
        </w:rPr>
      </w:pPr>
    </w:p>
    <w:p w:rsidR="00F303A4" w:rsidRDefault="00F303A4" w:rsidP="00FA70FE">
      <w:pPr>
        <w:suppressAutoHyphens/>
        <w:spacing w:after="0" w:line="240" w:lineRule="auto"/>
        <w:rPr>
          <w:rFonts w:ascii="Times New Roman" w:eastAsia="Times New Roman" w:hAnsi="Times New Roman"/>
          <w:sz w:val="20"/>
          <w:szCs w:val="24"/>
          <w:lang w:eastAsia="ar-SA"/>
        </w:rPr>
      </w:pPr>
    </w:p>
    <w:p w:rsidR="00F303A4" w:rsidRDefault="00F303A4" w:rsidP="00FA70FE">
      <w:pPr>
        <w:suppressAutoHyphens/>
        <w:spacing w:after="0" w:line="240" w:lineRule="auto"/>
        <w:rPr>
          <w:rFonts w:ascii="Times New Roman" w:eastAsia="Times New Roman" w:hAnsi="Times New Roman"/>
          <w:sz w:val="20"/>
          <w:szCs w:val="24"/>
          <w:lang w:eastAsia="ar-SA"/>
        </w:rPr>
      </w:pPr>
    </w:p>
    <w:p w:rsidR="00F303A4" w:rsidRDefault="00F303A4" w:rsidP="00FA70FE">
      <w:pPr>
        <w:suppressAutoHyphens/>
        <w:spacing w:after="0" w:line="240" w:lineRule="auto"/>
        <w:rPr>
          <w:rFonts w:ascii="Times New Roman" w:eastAsia="Times New Roman" w:hAnsi="Times New Roman"/>
          <w:sz w:val="20"/>
          <w:szCs w:val="24"/>
          <w:lang w:eastAsia="ar-SA"/>
        </w:rPr>
      </w:pPr>
    </w:p>
    <w:p w:rsidR="00F303A4" w:rsidRDefault="00F303A4" w:rsidP="00FA70FE">
      <w:pPr>
        <w:suppressAutoHyphens/>
        <w:spacing w:after="0" w:line="240" w:lineRule="auto"/>
        <w:rPr>
          <w:rFonts w:ascii="Times New Roman" w:eastAsia="Times New Roman" w:hAnsi="Times New Roman"/>
          <w:sz w:val="20"/>
          <w:szCs w:val="24"/>
          <w:lang w:eastAsia="ar-SA"/>
        </w:rPr>
      </w:pPr>
    </w:p>
    <w:p w:rsidR="00F303A4" w:rsidRDefault="00F303A4" w:rsidP="00FA70FE">
      <w:pPr>
        <w:suppressAutoHyphens/>
        <w:spacing w:after="0" w:line="240" w:lineRule="auto"/>
        <w:rPr>
          <w:rFonts w:ascii="Times New Roman" w:eastAsia="Times New Roman" w:hAnsi="Times New Roman"/>
          <w:sz w:val="20"/>
          <w:szCs w:val="24"/>
          <w:lang w:eastAsia="ar-SA"/>
        </w:rPr>
      </w:pPr>
    </w:p>
    <w:p w:rsidR="00F303A4" w:rsidRDefault="00F303A4" w:rsidP="00FA70FE">
      <w:pPr>
        <w:suppressAutoHyphens/>
        <w:spacing w:after="0" w:line="240" w:lineRule="auto"/>
        <w:rPr>
          <w:rFonts w:ascii="Times New Roman" w:eastAsia="Times New Roman" w:hAnsi="Times New Roman"/>
          <w:sz w:val="20"/>
          <w:szCs w:val="24"/>
          <w:lang w:eastAsia="ar-SA"/>
        </w:rPr>
      </w:pPr>
    </w:p>
    <w:p w:rsidR="00F303A4" w:rsidRDefault="00F303A4" w:rsidP="00FA70FE">
      <w:pPr>
        <w:suppressAutoHyphens/>
        <w:spacing w:after="0" w:line="240" w:lineRule="auto"/>
        <w:rPr>
          <w:rFonts w:ascii="Times New Roman" w:eastAsia="Times New Roman" w:hAnsi="Times New Roman"/>
          <w:sz w:val="20"/>
          <w:szCs w:val="24"/>
          <w:lang w:eastAsia="ar-SA"/>
        </w:rPr>
      </w:pPr>
    </w:p>
    <w:p w:rsidR="00F303A4" w:rsidRPr="00F303A4" w:rsidRDefault="00F303A4" w:rsidP="00FA70FE">
      <w:pPr>
        <w:suppressAutoHyphens/>
        <w:spacing w:after="0" w:line="240" w:lineRule="auto"/>
        <w:rPr>
          <w:rFonts w:ascii="Times New Roman" w:eastAsia="Times New Roman" w:hAnsi="Times New Roman"/>
          <w:sz w:val="20"/>
          <w:szCs w:val="24"/>
          <w:lang w:eastAsia="ar-SA"/>
        </w:rPr>
      </w:pPr>
    </w:p>
    <w:p w:rsidR="0013467B" w:rsidRPr="008D3037" w:rsidRDefault="00FA70FE" w:rsidP="00FA70FE">
      <w:pPr>
        <w:ind w:left="5940"/>
        <w:jc w:val="right"/>
        <w:rPr>
          <w:rFonts w:ascii="Times New Roman" w:hAnsi="Times New Roman"/>
          <w:b/>
          <w:sz w:val="24"/>
          <w:szCs w:val="24"/>
        </w:rPr>
      </w:pPr>
      <w:r w:rsidRPr="008D3037">
        <w:rPr>
          <w:rFonts w:ascii="Times New Roman" w:hAnsi="Times New Roman"/>
          <w:bCs/>
          <w:sz w:val="24"/>
          <w:szCs w:val="24"/>
        </w:rPr>
        <w:lastRenderedPageBreak/>
        <w:t>Приложение № 1</w:t>
      </w:r>
      <w:r w:rsidRPr="008D3037">
        <w:rPr>
          <w:rFonts w:ascii="Times New Roman" w:hAnsi="Times New Roman"/>
          <w:b/>
          <w:sz w:val="24"/>
          <w:szCs w:val="24"/>
        </w:rPr>
        <w:t xml:space="preserve"> </w:t>
      </w:r>
      <w:r w:rsidRPr="008D3037">
        <w:rPr>
          <w:rFonts w:ascii="Times New Roman" w:hAnsi="Times New Roman"/>
          <w:sz w:val="24"/>
          <w:szCs w:val="24"/>
        </w:rPr>
        <w:t>к</w:t>
      </w:r>
      <w:r w:rsidRPr="008D3037">
        <w:rPr>
          <w:rFonts w:ascii="Times New Roman" w:hAnsi="Times New Roman"/>
          <w:b/>
          <w:sz w:val="24"/>
          <w:szCs w:val="24"/>
        </w:rPr>
        <w:t xml:space="preserve"> </w:t>
      </w:r>
      <w:r w:rsidRPr="008D3037">
        <w:rPr>
          <w:rFonts w:ascii="Times New Roman" w:hAnsi="Times New Roman"/>
          <w:sz w:val="24"/>
          <w:szCs w:val="24"/>
        </w:rPr>
        <w:t>постановлению</w:t>
      </w:r>
      <w:r w:rsidR="0013467B" w:rsidRPr="008D3037">
        <w:rPr>
          <w:rFonts w:ascii="Times New Roman" w:hAnsi="Times New Roman"/>
          <w:sz w:val="24"/>
          <w:szCs w:val="24"/>
        </w:rPr>
        <w:t xml:space="preserve"> администрации</w:t>
      </w:r>
      <w:r w:rsidRPr="008D3037">
        <w:rPr>
          <w:rFonts w:ascii="Times New Roman" w:hAnsi="Times New Roman"/>
          <w:sz w:val="24"/>
          <w:szCs w:val="24"/>
        </w:rPr>
        <w:t xml:space="preserve"> </w:t>
      </w:r>
      <w:r w:rsidR="0013467B" w:rsidRPr="008D3037">
        <w:rPr>
          <w:rFonts w:ascii="Times New Roman" w:hAnsi="Times New Roman"/>
          <w:bCs/>
          <w:sz w:val="24"/>
          <w:szCs w:val="24"/>
        </w:rPr>
        <w:t xml:space="preserve">Ибресинского муниципального округа Чувашской Республики </w:t>
      </w:r>
    </w:p>
    <w:p w:rsidR="0013467B" w:rsidRPr="008D3037" w:rsidRDefault="0013467B" w:rsidP="0013467B">
      <w:pPr>
        <w:ind w:left="5940"/>
        <w:jc w:val="right"/>
        <w:rPr>
          <w:rFonts w:ascii="Times New Roman" w:hAnsi="Times New Roman"/>
          <w:b/>
          <w:sz w:val="24"/>
          <w:szCs w:val="24"/>
        </w:rPr>
      </w:pPr>
      <w:r w:rsidRPr="008D3037">
        <w:rPr>
          <w:rFonts w:ascii="Times New Roman" w:hAnsi="Times New Roman"/>
          <w:bCs/>
          <w:sz w:val="24"/>
          <w:szCs w:val="24"/>
        </w:rPr>
        <w:t xml:space="preserve">от </w:t>
      </w:r>
      <w:r w:rsidR="008A104D">
        <w:rPr>
          <w:rFonts w:ascii="Times New Roman" w:hAnsi="Times New Roman"/>
          <w:bCs/>
          <w:sz w:val="24"/>
          <w:szCs w:val="24"/>
        </w:rPr>
        <w:t>28.02.2023</w:t>
      </w:r>
      <w:r w:rsidRPr="008D3037">
        <w:rPr>
          <w:rFonts w:ascii="Times New Roman" w:hAnsi="Times New Roman"/>
          <w:bCs/>
          <w:sz w:val="24"/>
          <w:szCs w:val="24"/>
        </w:rPr>
        <w:t xml:space="preserve"> № </w:t>
      </w:r>
      <w:r w:rsidR="008A104D">
        <w:rPr>
          <w:rFonts w:ascii="Times New Roman" w:hAnsi="Times New Roman"/>
          <w:bCs/>
          <w:sz w:val="24"/>
          <w:szCs w:val="24"/>
        </w:rPr>
        <w:t>168</w:t>
      </w:r>
      <w:r w:rsidRPr="008D3037">
        <w:rPr>
          <w:rFonts w:ascii="Times New Roman" w:hAnsi="Times New Roman"/>
          <w:bCs/>
          <w:sz w:val="24"/>
          <w:szCs w:val="24"/>
        </w:rPr>
        <w:t xml:space="preserve"> </w:t>
      </w:r>
    </w:p>
    <w:p w:rsidR="0013467B" w:rsidRPr="008D3037" w:rsidRDefault="0013467B" w:rsidP="0013467B">
      <w:pPr>
        <w:jc w:val="center"/>
        <w:rPr>
          <w:rFonts w:ascii="Times New Roman" w:hAnsi="Times New Roman"/>
          <w:b/>
          <w:bCs/>
          <w:sz w:val="24"/>
          <w:szCs w:val="24"/>
        </w:rPr>
      </w:pPr>
    </w:p>
    <w:p w:rsidR="0013467B" w:rsidRPr="008D3037" w:rsidRDefault="0013467B" w:rsidP="0013467B">
      <w:pPr>
        <w:jc w:val="center"/>
        <w:rPr>
          <w:rFonts w:ascii="Times New Roman" w:hAnsi="Times New Roman"/>
          <w:b/>
          <w:sz w:val="24"/>
          <w:szCs w:val="24"/>
        </w:rPr>
      </w:pPr>
    </w:p>
    <w:p w:rsidR="0013467B" w:rsidRPr="008D3037" w:rsidRDefault="0013467B" w:rsidP="0013467B">
      <w:pPr>
        <w:jc w:val="center"/>
        <w:rPr>
          <w:rFonts w:ascii="Times New Roman" w:hAnsi="Times New Roman"/>
          <w:b/>
          <w:sz w:val="24"/>
          <w:szCs w:val="24"/>
        </w:rPr>
      </w:pPr>
      <w:r w:rsidRPr="008D3037">
        <w:rPr>
          <w:rFonts w:ascii="Times New Roman" w:hAnsi="Times New Roman"/>
          <w:b/>
          <w:sz w:val="24"/>
          <w:szCs w:val="24"/>
        </w:rPr>
        <w:t xml:space="preserve">ПОЛОЖЕНИЕ О КОМИССИИ </w:t>
      </w:r>
    </w:p>
    <w:p w:rsidR="0013467B" w:rsidRPr="008D3037" w:rsidRDefault="0013467B" w:rsidP="0013467B">
      <w:pPr>
        <w:jc w:val="center"/>
        <w:rPr>
          <w:rFonts w:ascii="Times New Roman" w:hAnsi="Times New Roman"/>
          <w:b/>
          <w:sz w:val="24"/>
          <w:szCs w:val="24"/>
        </w:rPr>
      </w:pPr>
      <w:r w:rsidRPr="008D3037">
        <w:rPr>
          <w:rFonts w:ascii="Times New Roman" w:hAnsi="Times New Roman"/>
          <w:b/>
          <w:sz w:val="24"/>
          <w:szCs w:val="24"/>
        </w:rPr>
        <w:t xml:space="preserve">ПО  СОБЛЮДЕНИЮ ТРЕБОВАНИЙ К СЛУЖЕБНОМУ ПОВЕДЕНИЮ МУНИЦИПАЛЬНЫХ СЛУЖАЩИХ И УРЕГУЛИРОВАНИЮ КОНФЛИКТА ИНТЕРЕСОВ АДМИНИСТРАЦИИ </w:t>
      </w:r>
      <w:r w:rsidR="000F5F52" w:rsidRPr="008D3037">
        <w:rPr>
          <w:rFonts w:ascii="Times New Roman" w:hAnsi="Times New Roman"/>
          <w:b/>
          <w:sz w:val="24"/>
          <w:szCs w:val="24"/>
        </w:rPr>
        <w:t xml:space="preserve">ИБРЕСИНСКОГО </w:t>
      </w:r>
      <w:r w:rsidRPr="008D3037">
        <w:rPr>
          <w:rFonts w:ascii="Times New Roman" w:hAnsi="Times New Roman"/>
          <w:b/>
          <w:sz w:val="24"/>
          <w:szCs w:val="24"/>
        </w:rPr>
        <w:t>МУНИЦИПАЛЬНОГО ОКРУГА ЧУВАШСКОЙ РЕСПУБЛИКИ</w:t>
      </w:r>
    </w:p>
    <w:p w:rsidR="0013467B" w:rsidRPr="008D3037" w:rsidRDefault="0013467B" w:rsidP="0013467B">
      <w:pPr>
        <w:ind w:firstLine="709"/>
        <w:jc w:val="both"/>
        <w:rPr>
          <w:rFonts w:ascii="Times New Roman" w:hAnsi="Times New Roman"/>
          <w:sz w:val="24"/>
          <w:szCs w:val="24"/>
        </w:rPr>
      </w:pP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Чувашской Республики (далее – комиссия), образуемой в соответствии с Федеральным законом от 25.12.2008 № 273-ФЗ «О противодействии коррупции».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Чувашской Республики, законами Чувашской Республики, иными нормативными правовыми актами Чувашской Республики, нормативными правовыми актами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и настоящим Положением.</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3. Основными задачами комиссии являются:</w:t>
      </w:r>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 xml:space="preserve">а) обеспечение соблюдения муниципальными служащими, замещающими должности муниципальной службы в администрации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Чувашской Республики, ее отраслевых и функциональных органах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нормативными правовыми актами (далее – требования  к служебному поведению и</w:t>
      </w:r>
      <w:proofErr w:type="gramEnd"/>
      <w:r w:rsidRPr="008D3037">
        <w:rPr>
          <w:rFonts w:ascii="Times New Roman" w:hAnsi="Times New Roman"/>
          <w:sz w:val="24"/>
          <w:szCs w:val="24"/>
        </w:rPr>
        <w:t xml:space="preserve"> (</w:t>
      </w:r>
      <w:proofErr w:type="gramStart"/>
      <w:r w:rsidRPr="008D3037">
        <w:rPr>
          <w:rFonts w:ascii="Times New Roman" w:hAnsi="Times New Roman"/>
          <w:sz w:val="24"/>
          <w:szCs w:val="24"/>
        </w:rPr>
        <w:t>или) требования об урегулировании конфликта интересов);</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б) осуществление в администрации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Чувашской Республики (далее – администрация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ее отраслевых и функциональных </w:t>
      </w:r>
      <w:proofErr w:type="gramStart"/>
      <w:r w:rsidRPr="008D3037">
        <w:rPr>
          <w:rFonts w:ascii="Times New Roman" w:hAnsi="Times New Roman"/>
          <w:sz w:val="24"/>
          <w:szCs w:val="24"/>
        </w:rPr>
        <w:t>органах</w:t>
      </w:r>
      <w:proofErr w:type="gramEnd"/>
      <w:r w:rsidRPr="008D3037">
        <w:rPr>
          <w:rFonts w:ascii="Times New Roman" w:hAnsi="Times New Roman"/>
          <w:sz w:val="24"/>
          <w:szCs w:val="24"/>
        </w:rPr>
        <w:t>, мероприятий по предупреждению коррупции.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w:t>
      </w:r>
      <w:r w:rsidRPr="008D3037">
        <w:rPr>
          <w:rFonts w:ascii="Times New Roman" w:hAnsi="Times New Roman"/>
          <w:sz w:val="24"/>
          <w:szCs w:val="24"/>
        </w:rPr>
        <w:lastRenderedPageBreak/>
        <w:t xml:space="preserve">отношении муниципальных служащих, замещающих должности муниципальной службы в администрации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ее отраслевых и функциональных органах.</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Комиссия не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главы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5. Комиссия образуется постановлением администрации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Указанным актом утверждается состав комиссии.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6. В состав комиссии входят:</w:t>
      </w:r>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 xml:space="preserve">а) заместитель главы администрации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(председатель комиссии), должностное лицо администрации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ответственное за работу по профилактике коррупционных и иных правонарушений (секретарь комиссии), муниципальные служащие из кадрового, юридического (правового) подразделений, других структурных подразделений администрации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определяемые главой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б) представитель (представители) подразделения органа исполнительной власти Чувашской Республики, осуществляющего функции органа Чувашской Республики по профилактике коррупционных и иных правонарушений;</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7. Глава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может принять решение о включении в состав комиссии:</w:t>
      </w:r>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 xml:space="preserve">а) представителя общественного совета, общественной организации ветеранов, созданных в </w:t>
      </w:r>
      <w:r w:rsidR="000F5F52" w:rsidRPr="008D3037">
        <w:rPr>
          <w:rFonts w:ascii="Times New Roman" w:hAnsi="Times New Roman"/>
          <w:sz w:val="24"/>
          <w:szCs w:val="24"/>
        </w:rPr>
        <w:t>Ибресинском</w:t>
      </w:r>
      <w:r w:rsidRPr="008D3037">
        <w:rPr>
          <w:rFonts w:ascii="Times New Roman" w:hAnsi="Times New Roman"/>
          <w:sz w:val="24"/>
          <w:szCs w:val="24"/>
        </w:rPr>
        <w:t xml:space="preserve"> муниципальном округе;</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б) представителя профсоюзной организации, действующей в установленном порядке в администрации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8. </w:t>
      </w:r>
      <w:proofErr w:type="gramStart"/>
      <w:r w:rsidRPr="008D3037">
        <w:rPr>
          <w:rFonts w:ascii="Times New Roman" w:hAnsi="Times New Roman"/>
          <w:sz w:val="24"/>
          <w:szCs w:val="24"/>
        </w:rPr>
        <w:t xml:space="preserve">Лица, указанные в подпункте "б" пункта 6 и в пункте 7 настоящего Положения, включаются в состав комиссии в установленном порядке по согласованию с подразделением органа исполнительной власти Чувашской Республики, осуществляющим функции органа Чувашской Республики по профилактике коррупционных и иных правонарушений, с общественным советом, общественной организацией ветеранов, созданными в </w:t>
      </w:r>
      <w:r w:rsidR="000F5F52" w:rsidRPr="008D3037">
        <w:rPr>
          <w:rFonts w:ascii="Times New Roman" w:hAnsi="Times New Roman"/>
          <w:sz w:val="24"/>
          <w:szCs w:val="24"/>
        </w:rPr>
        <w:t>Ибресинском</w:t>
      </w:r>
      <w:r w:rsidRPr="008D3037">
        <w:rPr>
          <w:rFonts w:ascii="Times New Roman" w:hAnsi="Times New Roman"/>
          <w:sz w:val="24"/>
          <w:szCs w:val="24"/>
        </w:rPr>
        <w:t xml:space="preserve"> муниципальном округе, с профсоюзной организацией, действующей в установленном порядке в администрации</w:t>
      </w:r>
      <w:proofErr w:type="gramEnd"/>
      <w:r w:rsidR="00140F4B" w:rsidRPr="008D3037">
        <w:rPr>
          <w:rFonts w:ascii="Times New Roman" w:hAnsi="Times New Roman"/>
          <w:sz w:val="24"/>
          <w:szCs w:val="24"/>
        </w:rPr>
        <w:t xml:space="preserve">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на основании запроса администрации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9. Число членов комиссии, не замещающих должности муниципальной службы в администрации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должно составлять не менее одной четверти от общего числа членов комиссии.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lastRenderedPageBreak/>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11. В </w:t>
      </w:r>
      <w:proofErr w:type="gramStart"/>
      <w:r w:rsidRPr="008D3037">
        <w:rPr>
          <w:rFonts w:ascii="Times New Roman" w:hAnsi="Times New Roman"/>
          <w:sz w:val="24"/>
          <w:szCs w:val="24"/>
        </w:rPr>
        <w:t>заседаниях</w:t>
      </w:r>
      <w:proofErr w:type="gramEnd"/>
      <w:r w:rsidRPr="008D3037">
        <w:rPr>
          <w:rFonts w:ascii="Times New Roman" w:hAnsi="Times New Roman"/>
          <w:sz w:val="24"/>
          <w:szCs w:val="24"/>
        </w:rPr>
        <w:t xml:space="preserve"> комиссии с правом совещательного голоса участвуют:</w:t>
      </w:r>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б) другие муниципальные служащие, замещающие должности муниципальной службы в администрации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8D3037">
        <w:rPr>
          <w:rFonts w:ascii="Times New Roman" w:hAnsi="Times New Roman"/>
          <w:sz w:val="24"/>
          <w:szCs w:val="24"/>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недопустимо.</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w:t>
      </w:r>
      <w:proofErr w:type="gramStart"/>
      <w:r w:rsidRPr="008D3037">
        <w:rPr>
          <w:rFonts w:ascii="Times New Roman" w:hAnsi="Times New Roman"/>
          <w:sz w:val="24"/>
          <w:szCs w:val="24"/>
        </w:rPr>
        <w:t>таком</w:t>
      </w:r>
      <w:proofErr w:type="gramEnd"/>
      <w:r w:rsidRPr="008D3037">
        <w:rPr>
          <w:rFonts w:ascii="Times New Roman" w:hAnsi="Times New Roman"/>
          <w:sz w:val="24"/>
          <w:szCs w:val="24"/>
        </w:rPr>
        <w:t xml:space="preserve"> случае соответствующий член комиссии не принимает участия в рассмотрении указанного вопроса.</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14. Основаниями для проведения заседания комиссии являются:</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а) представление главой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органа, руководителем отраслевого или функционального органа администрации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осуществляющего функции представителя нанимателя в отношении муниципального служащего, материалов проверки, свидетельствующих:</w:t>
      </w:r>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 xml:space="preserve">о представлении муниципальным служащим недостоверных или неполных сведений, представляемых им в соответствии с пунктом 1 Порядка проверки достоверности и полноты сведений, представляемых гражданами, претендующими на замещение должностей муниципальной службы в Чувашской Республике, и муниципальными служащими в </w:t>
      </w:r>
      <w:r w:rsidRPr="008D3037">
        <w:rPr>
          <w:rFonts w:ascii="Times New Roman" w:hAnsi="Times New Roman"/>
          <w:sz w:val="24"/>
          <w:szCs w:val="24"/>
        </w:rPr>
        <w:lastRenderedPageBreak/>
        <w:t>Чувашской Республике, и соблюдения муниципальными служащими в Чувашской Республике требований к служебному поведению, утвержденного постановлением Кабинета Министров Чувашской Республики от 23.05.2012 № 192;</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о представлении муниципальным служащим недостоверных или неполных сведений, предусмотренных частью 1 статьи 3 Федерального закона от 03.12.2012 № 230-ФЗ «О </w:t>
      </w:r>
      <w:proofErr w:type="gramStart"/>
      <w:r w:rsidRPr="008D3037">
        <w:rPr>
          <w:rFonts w:ascii="Times New Roman" w:hAnsi="Times New Roman"/>
          <w:sz w:val="24"/>
          <w:szCs w:val="24"/>
        </w:rPr>
        <w:t>контроле за</w:t>
      </w:r>
      <w:proofErr w:type="gramEnd"/>
      <w:r w:rsidRPr="008D3037">
        <w:rPr>
          <w:rFonts w:ascii="Times New Roman" w:hAnsi="Times New Roman"/>
          <w:sz w:val="24"/>
          <w:szCs w:val="24"/>
        </w:rPr>
        <w:t xml:space="preserve"> соответствием расходов лиц, замещающих государственные должности, и иных лиц их доходам»;</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б) поступившее в подразделение кадровой службы администрации </w:t>
      </w:r>
      <w:r w:rsidR="000F5F52"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ее отраслевые и функциональные органы либо должностному лицу, ответственному за работу по профилактике коррупционных и иных правонарушений, в установленном порядке:</w:t>
      </w:r>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обращение гражданина, замещавшего должность муниципальной службы, включенную в перечень должностей, утвержденный муниципальным правовым актом органа местного самоуправления,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управления этой организацией входили в его должностные (служебные) обязанности, до истечения двух лет со дня</w:t>
      </w:r>
      <w:proofErr w:type="gramEnd"/>
      <w:r w:rsidRPr="008D3037">
        <w:rPr>
          <w:rFonts w:ascii="Times New Roman" w:hAnsi="Times New Roman"/>
          <w:sz w:val="24"/>
          <w:szCs w:val="24"/>
        </w:rPr>
        <w:t xml:space="preserve"> увольнения с </w:t>
      </w:r>
      <w:proofErr w:type="gramStart"/>
      <w:r w:rsidRPr="008D3037">
        <w:rPr>
          <w:rFonts w:ascii="Times New Roman" w:hAnsi="Times New Roman"/>
          <w:sz w:val="24"/>
          <w:szCs w:val="24"/>
        </w:rPr>
        <w:t>муниципальной</w:t>
      </w:r>
      <w:proofErr w:type="gramEnd"/>
      <w:r w:rsidRPr="008D3037">
        <w:rPr>
          <w:rFonts w:ascii="Times New Roman" w:hAnsi="Times New Roman"/>
          <w:sz w:val="24"/>
          <w:szCs w:val="24"/>
        </w:rPr>
        <w:t xml:space="preserve"> службы;</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 xml:space="preserve">заявление муниципального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w:t>
      </w:r>
      <w:proofErr w:type="spellStart"/>
      <w:r w:rsidRPr="008D3037">
        <w:rPr>
          <w:rFonts w:ascii="Times New Roman" w:hAnsi="Times New Roman"/>
          <w:sz w:val="24"/>
          <w:szCs w:val="24"/>
        </w:rPr>
        <w:t>всоответствии</w:t>
      </w:r>
      <w:proofErr w:type="spellEnd"/>
      <w:proofErr w:type="gramEnd"/>
      <w:r w:rsidRPr="008D3037">
        <w:rPr>
          <w:rFonts w:ascii="Times New Roman" w:hAnsi="Times New Roman"/>
          <w:sz w:val="24"/>
          <w:szCs w:val="24"/>
        </w:rPr>
        <w:t xml:space="preserve">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 xml:space="preserve">в) представление главы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руководителя отраслевого или функционального органа администрации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w:t>
      </w:r>
      <w:r w:rsidRPr="008D3037">
        <w:rPr>
          <w:rFonts w:ascii="Times New Roman" w:hAnsi="Times New Roman"/>
          <w:sz w:val="24"/>
          <w:szCs w:val="24"/>
        </w:rPr>
        <w:lastRenderedPageBreak/>
        <w:t>округа, осуществляющего функции представителя нанимателя в отношении муниципального служащего,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г)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w:t>
      </w:r>
      <w:proofErr w:type="gramStart"/>
      <w:r w:rsidRPr="008D3037">
        <w:rPr>
          <w:rFonts w:ascii="Times New Roman" w:hAnsi="Times New Roman"/>
          <w:sz w:val="24"/>
          <w:szCs w:val="24"/>
        </w:rPr>
        <w:t>контроле за</w:t>
      </w:r>
      <w:proofErr w:type="gramEnd"/>
      <w:r w:rsidRPr="008D3037">
        <w:rPr>
          <w:rFonts w:ascii="Times New Roman" w:hAnsi="Times New Roman"/>
          <w:sz w:val="24"/>
          <w:szCs w:val="24"/>
        </w:rPr>
        <w:t xml:space="preserve"> соответствием расходов лиц, замещающих государственные должности, и иных лиц их доходам»;</w:t>
      </w:r>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 xml:space="preserve">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администрацию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ее отраслевые и функциональные органы  уведомление коммерческой</w:t>
      </w:r>
      <w:proofErr w:type="gramEnd"/>
      <w:r w:rsidR="00D85165" w:rsidRPr="008D3037">
        <w:rPr>
          <w:rFonts w:ascii="Times New Roman" w:hAnsi="Times New Roman"/>
          <w:sz w:val="24"/>
          <w:szCs w:val="24"/>
        </w:rPr>
        <w:t xml:space="preserve"> </w:t>
      </w:r>
      <w:proofErr w:type="gramStart"/>
      <w:r w:rsidRPr="008D3037">
        <w:rPr>
          <w:rFonts w:ascii="Times New Roman" w:hAnsi="Times New Roman"/>
          <w:sz w:val="24"/>
          <w:szCs w:val="24"/>
        </w:rPr>
        <w:t>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w:t>
      </w:r>
      <w:proofErr w:type="gramEnd"/>
      <w:r w:rsidRPr="008D3037">
        <w:rPr>
          <w:rFonts w:ascii="Times New Roman" w:hAnsi="Times New Roman"/>
          <w:sz w:val="24"/>
          <w:szCs w:val="24"/>
        </w:rPr>
        <w:t xml:space="preserve">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16. Обращение, указанное в </w:t>
      </w:r>
      <w:proofErr w:type="gramStart"/>
      <w:r w:rsidRPr="008D3037">
        <w:rPr>
          <w:rFonts w:ascii="Times New Roman" w:hAnsi="Times New Roman"/>
          <w:sz w:val="24"/>
          <w:szCs w:val="24"/>
        </w:rPr>
        <w:t>абзаце</w:t>
      </w:r>
      <w:proofErr w:type="gramEnd"/>
      <w:r w:rsidRPr="008D3037">
        <w:rPr>
          <w:rFonts w:ascii="Times New Roman" w:hAnsi="Times New Roman"/>
          <w:sz w:val="24"/>
          <w:szCs w:val="24"/>
        </w:rPr>
        <w:t xml:space="preserve"> втором подпункта "б" пункта 14 настоящего Положения, подается гражданином, замещавшим должность муниципальной службы,  в подразделение кадровой службы или лицу, ответственному за работу по профилактике коррупционных и иных правонарушений в администрации </w:t>
      </w:r>
      <w:r w:rsidR="009A6C93"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ее отраслевых и функциональных органах.</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16.1. В </w:t>
      </w:r>
      <w:proofErr w:type="gramStart"/>
      <w:r w:rsidRPr="008D3037">
        <w:rPr>
          <w:rFonts w:ascii="Times New Roman" w:hAnsi="Times New Roman"/>
          <w:sz w:val="24"/>
          <w:szCs w:val="24"/>
        </w:rPr>
        <w:t>обращении</w:t>
      </w:r>
      <w:proofErr w:type="gramEnd"/>
      <w:r w:rsidRPr="008D3037">
        <w:rPr>
          <w:rFonts w:ascii="Times New Roman" w:hAnsi="Times New Roman"/>
          <w:sz w:val="24"/>
          <w:szCs w:val="24"/>
        </w:rPr>
        <w:t xml:space="preserve">, указанном в абзаце втором подпункта "б" пункта 14 настоящего Положения, указываются: </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а) фамилия, имя и (при наличии) отчество гражданина, дата его рождения, адрес места жительства, номер телефона;</w:t>
      </w:r>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б) замещаемые должности в течение последних двух лет до дня увольнения с муниципальной службы;</w:t>
      </w:r>
      <w:proofErr w:type="gramEnd"/>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lastRenderedPageBreak/>
        <w:t>в) наименование, местонахождение коммерческой или некоммерческой организации, характер ее деятельности, вид договора (трудовой или гражданско-правовой), предполагаемый срок его действия, должностные (служебные) обязанности, сумма оплаты за выполнение (оказание) по договору работ (услуг);</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г)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д) информация о наличии или отсутствии намерения гражданина лично присутствовать на заседании комиссии при рассмотрении уведомления.</w:t>
      </w:r>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 xml:space="preserve">Подразделением кадровой службы или лицом, ответственным за работу по профилактике коррупционных и иных правонарушений в администрации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ее отраслевых и функциональных органах,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«О противодействии коррупции».</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16.2. Обращение, указанное в </w:t>
      </w:r>
      <w:proofErr w:type="gramStart"/>
      <w:r w:rsidRPr="008D3037">
        <w:rPr>
          <w:rFonts w:ascii="Times New Roman" w:hAnsi="Times New Roman"/>
          <w:sz w:val="24"/>
          <w:szCs w:val="24"/>
        </w:rPr>
        <w:t>абзаце</w:t>
      </w:r>
      <w:proofErr w:type="gramEnd"/>
      <w:r w:rsidRPr="008D3037">
        <w:rPr>
          <w:rFonts w:ascii="Times New Roman" w:hAnsi="Times New Roman"/>
          <w:sz w:val="24"/>
          <w:szCs w:val="24"/>
        </w:rPr>
        <w:t xml:space="preserve">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17. </w:t>
      </w:r>
      <w:proofErr w:type="gramStart"/>
      <w:r w:rsidRPr="008D3037">
        <w:rPr>
          <w:rFonts w:ascii="Times New Roman" w:hAnsi="Times New Roman"/>
          <w:sz w:val="24"/>
          <w:szCs w:val="24"/>
        </w:rPr>
        <w:t>Уведомление, указанное в подпункте "д" пункта 14 настоящего Положения, оформляется в порядке, устанавливаемом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roofErr w:type="gramEnd"/>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 xml:space="preserve">Уведомление, указанное в  подпункте "д" пункта 14 настоящего Положения рассматривается подразделением кадровой службы или лицом, ответственным за работу по профилактике коррупционных и иных правонарушений в администрации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ее отраслевых и функциональных органах, который осуществляет подготовку мотивированного заключения о соблюдении гражданином, замещавшим должность муниципальной службы, требований статьи 12 Федерального закона от 25.12.2008 № 273-ФЗ «О противодействии коррупции».</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18. Уведомление, указанное в </w:t>
      </w:r>
      <w:proofErr w:type="gramStart"/>
      <w:r w:rsidRPr="008D3037">
        <w:rPr>
          <w:rFonts w:ascii="Times New Roman" w:hAnsi="Times New Roman"/>
          <w:sz w:val="24"/>
          <w:szCs w:val="24"/>
        </w:rPr>
        <w:t>абзаце</w:t>
      </w:r>
      <w:proofErr w:type="gramEnd"/>
      <w:r w:rsidRPr="008D3037">
        <w:rPr>
          <w:rFonts w:ascii="Times New Roman" w:hAnsi="Times New Roman"/>
          <w:sz w:val="24"/>
          <w:szCs w:val="24"/>
        </w:rPr>
        <w:t xml:space="preserve"> пятом подпункта "б" пункта 14 настоящего Положения, оформляется по форме, утвержденной нормативны</w:t>
      </w:r>
      <w:r w:rsidR="00D85165" w:rsidRPr="008D3037">
        <w:rPr>
          <w:rFonts w:ascii="Times New Roman" w:hAnsi="Times New Roman"/>
          <w:sz w:val="24"/>
          <w:szCs w:val="24"/>
        </w:rPr>
        <w:t>м правовым актом администрации Ибресинского</w:t>
      </w:r>
      <w:r w:rsidRPr="008D3037">
        <w:rPr>
          <w:rFonts w:ascii="Times New Roman" w:hAnsi="Times New Roman"/>
          <w:sz w:val="24"/>
          <w:szCs w:val="24"/>
        </w:rPr>
        <w:t xml:space="preserve"> муниципального округа.</w:t>
      </w:r>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 xml:space="preserve">Уведомление, указанное в абзаце пятом подпункта "б" пункта 14 настоящего Положения, рассматривается подразделением кадровой службы или лицом, ответственным за работу по профилактике коррупционных и иных правонарушений в администрации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ее отраслевых и функциональных органах, которое </w:t>
      </w:r>
      <w:r w:rsidRPr="008D3037">
        <w:rPr>
          <w:rFonts w:ascii="Times New Roman" w:hAnsi="Times New Roman"/>
          <w:sz w:val="24"/>
          <w:szCs w:val="24"/>
        </w:rPr>
        <w:lastRenderedPageBreak/>
        <w:t>осуществляет подготовку мотивированного заключения по результатам рассмотрения уведомления.</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19. 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третьем, пятом подпункта "б" пункта 14, подпункте "д" пункта 14  настоящего Положения:</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 ответственные лица подразделения кадровой службы или лица, ответственные за работу по профилактике коррупционных и иных правонарушений в администрации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ее отраслевых и функциональных органах, имеют право проводить собеседование с муниципальным служащим, представившим обращение или уведомление, получать от него письменные пояснения;</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глава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или его заместители, специально на то уполномоченные, руководители отраслевых и функциональных органов, осуществляющих функции представителя нанимателя в отношении муниципального служащего, могут направлять в установленном порядке запросы в государственные органы, органы местного самоуправления и заинтересованные организации. </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20.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В </w:t>
      </w:r>
      <w:proofErr w:type="gramStart"/>
      <w:r w:rsidRPr="008D3037">
        <w:rPr>
          <w:rFonts w:ascii="Times New Roman" w:hAnsi="Times New Roman"/>
          <w:sz w:val="24"/>
          <w:szCs w:val="24"/>
        </w:rPr>
        <w:t>случае</w:t>
      </w:r>
      <w:proofErr w:type="gramEnd"/>
      <w:r w:rsidRPr="008D3037">
        <w:rPr>
          <w:rFonts w:ascii="Times New Roman" w:hAnsi="Times New Roman"/>
          <w:sz w:val="24"/>
          <w:szCs w:val="24"/>
        </w:rPr>
        <w:t xml:space="preserve"> направления в соответствии с абзацем третьим пункта 19 настоящего Положения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21. Мотивированные заключения, предусмотренные пунктами 16, 17, 18 настоящего Положения, должны содержать:</w:t>
      </w:r>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а) информацию, изложенную в обращениях или уведомлениях, указанных в абзацах втором, пятом подпункта "б" и подпункте "д" пункта 14 настоящего Положения;</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в) мотивированный вывод по результатам предварительного рассмотрения обращений и уведомлений, указанных в </w:t>
      </w:r>
      <w:proofErr w:type="gramStart"/>
      <w:r w:rsidRPr="008D3037">
        <w:rPr>
          <w:rFonts w:ascii="Times New Roman" w:hAnsi="Times New Roman"/>
          <w:sz w:val="24"/>
          <w:szCs w:val="24"/>
        </w:rPr>
        <w:t>абзацах</w:t>
      </w:r>
      <w:proofErr w:type="gramEnd"/>
      <w:r w:rsidRPr="008D3037">
        <w:rPr>
          <w:rFonts w:ascii="Times New Roman" w:hAnsi="Times New Roman"/>
          <w:sz w:val="24"/>
          <w:szCs w:val="24"/>
        </w:rPr>
        <w:t xml:space="preserve"> втором,  пятом подпункта "б" и подпункте "д" пункта 14 настоящего Положения, а также рекомендации для принятия одного из решений в соответствии с пунктами 31, 32, 34 настоящего Положения или иного решения.</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22. Председатель комиссии при поступлении к нему информации, содержащей основания для проведения заседания комиссии: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23 настоящего Положения;</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lastRenderedPageBreak/>
        <w:t xml:space="preserve">б) организует ознакомление муниципального служащего, в </w:t>
      </w:r>
      <w:proofErr w:type="gramStart"/>
      <w:r w:rsidRPr="008D3037">
        <w:rPr>
          <w:rFonts w:ascii="Times New Roman" w:hAnsi="Times New Roman"/>
          <w:sz w:val="24"/>
          <w:szCs w:val="24"/>
        </w:rPr>
        <w:t>отношении</w:t>
      </w:r>
      <w:proofErr w:type="gramEnd"/>
      <w:r w:rsidRPr="008D3037">
        <w:rPr>
          <w:rFonts w:ascii="Times New Roman" w:hAnsi="Times New Roman"/>
          <w:sz w:val="24"/>
          <w:szCs w:val="24"/>
        </w:rPr>
        <w:t xml:space="preserve">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23. Заседание комиссии по рассмотрению заявлений, указанных в абзацах третьем и четвертом подпункта "б" пункта 14 настоящего Положения,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 </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Уведомление, указанное в </w:t>
      </w:r>
      <w:proofErr w:type="gramStart"/>
      <w:r w:rsidRPr="008D3037">
        <w:rPr>
          <w:rFonts w:ascii="Times New Roman" w:hAnsi="Times New Roman"/>
          <w:sz w:val="24"/>
          <w:szCs w:val="24"/>
        </w:rPr>
        <w:t>подпункте</w:t>
      </w:r>
      <w:proofErr w:type="gramEnd"/>
      <w:r w:rsidRPr="008D3037">
        <w:rPr>
          <w:rFonts w:ascii="Times New Roman" w:hAnsi="Times New Roman"/>
          <w:sz w:val="24"/>
          <w:szCs w:val="24"/>
        </w:rPr>
        <w:t xml:space="preserve"> "д" пункта 14 настоящего Положения, как правило, рассматривается на очередном (плановом) заседании комиссии.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24.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25. Заседания комиссии могут проводиться в отсутствие муниципального служащего или гражданина, замещавшего должность муниципальной службы, в случае:</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а) если в обращении, заявлении или уведомлении, </w:t>
      </w:r>
      <w:proofErr w:type="gramStart"/>
      <w:r w:rsidRPr="008D3037">
        <w:rPr>
          <w:rFonts w:ascii="Times New Roman" w:hAnsi="Times New Roman"/>
          <w:sz w:val="24"/>
          <w:szCs w:val="24"/>
        </w:rPr>
        <w:t>предусмотренных</w:t>
      </w:r>
      <w:proofErr w:type="gramEnd"/>
      <w:r w:rsidRPr="008D3037">
        <w:rPr>
          <w:rFonts w:ascii="Times New Roman" w:hAnsi="Times New Roman"/>
          <w:sz w:val="24"/>
          <w:szCs w:val="24"/>
        </w:rPr>
        <w:t xml:space="preserve"> абзацами подпунктом "б" пункта 14 настоящего Положения, не содержится указания о намерении муниципального служащего или гражданина, замещавшего должность муниципальной службы, лично присутствовать на заседании комиссии;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б) если муниципальный служащий или гражданин, замещавший должность муниципальной службы,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26. На заседании комиссии заслушиваются пояснения муниципального служащего или гражданина, замещавшего должность муниципальной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27. Члены комиссии и лица, участвовавшие в ее заседании, не вправе разглашать сведения, ставшие им известными в ходе работы комиссии.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lastRenderedPageBreak/>
        <w:t xml:space="preserve">28. По итогам рассмотрения вопроса, указанного в </w:t>
      </w:r>
      <w:proofErr w:type="gramStart"/>
      <w:r w:rsidRPr="008D3037">
        <w:rPr>
          <w:rFonts w:ascii="Times New Roman" w:hAnsi="Times New Roman"/>
          <w:sz w:val="24"/>
          <w:szCs w:val="24"/>
        </w:rPr>
        <w:t>абзаце</w:t>
      </w:r>
      <w:proofErr w:type="gramEnd"/>
      <w:r w:rsidRPr="008D3037">
        <w:rPr>
          <w:rFonts w:ascii="Times New Roman" w:hAnsi="Times New Roman"/>
          <w:sz w:val="24"/>
          <w:szCs w:val="24"/>
        </w:rPr>
        <w:t xml:space="preserve"> втором подпункта "а" пункта 14 настоящего Положения, комиссия принимает одно из следующих решений:</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а) установить, что сведения, представленные муниципальным служащим, являются достоверными и полными;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б) установить, что сведения, представленные муниципальным служащим, являются недостоверными и (или) неполными. </w:t>
      </w:r>
      <w:proofErr w:type="gramStart"/>
      <w:r w:rsidRPr="008D3037">
        <w:rPr>
          <w:rFonts w:ascii="Times New Roman" w:hAnsi="Times New Roman"/>
          <w:sz w:val="24"/>
          <w:szCs w:val="24"/>
        </w:rPr>
        <w:t xml:space="preserve">В этом случае комиссия рекомендует главе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руководителю отраслевого и функционального органа администрации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осуществляющего функции представителя нанимателя в отношении муниципального служащего, применить к муниципальному служащему конкретную меру ответственности.</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29. По итогам рассмотрения вопроса, указанного в </w:t>
      </w:r>
      <w:proofErr w:type="gramStart"/>
      <w:r w:rsidRPr="008D3037">
        <w:rPr>
          <w:rFonts w:ascii="Times New Roman" w:hAnsi="Times New Roman"/>
          <w:sz w:val="24"/>
          <w:szCs w:val="24"/>
        </w:rPr>
        <w:t>абзаце</w:t>
      </w:r>
      <w:proofErr w:type="gramEnd"/>
      <w:r w:rsidRPr="008D3037">
        <w:rPr>
          <w:rFonts w:ascii="Times New Roman" w:hAnsi="Times New Roman"/>
          <w:sz w:val="24"/>
          <w:szCs w:val="24"/>
        </w:rPr>
        <w:t xml:space="preserve"> третьем подпункта "а" пункта 14 настоящего Положения, комиссия принимает одно из следующих решений:</w:t>
      </w:r>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а) признать, что сведения, представленные муниципальным служащим в соответствии с частью 1 статьи 3 Федерального закона от 03.12.2012 № 230-ФЗ «О контроле за соответствием расходов лиц, замещающих государственные должности, и иных лиц их доходам», являются достоверными и полными;</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б) признать, что сведения, представленные муниципальным служащим в соответствии с частью 1 статьи 3 Федерального закона от 03.12.2012 № 230-ФЗ «О контроле за соответствием расходов лиц, замещающих государственные должности, и иных лиц их доходам», являются недостоверными и (или) </w:t>
      </w:r>
      <w:proofErr w:type="spellStart"/>
      <w:r w:rsidRPr="008D3037">
        <w:rPr>
          <w:rFonts w:ascii="Times New Roman" w:hAnsi="Times New Roman"/>
          <w:sz w:val="24"/>
          <w:szCs w:val="24"/>
        </w:rPr>
        <w:t>неполными</w:t>
      </w:r>
      <w:proofErr w:type="gramStart"/>
      <w:r w:rsidRPr="008D3037">
        <w:rPr>
          <w:rFonts w:ascii="Times New Roman" w:hAnsi="Times New Roman"/>
          <w:sz w:val="24"/>
          <w:szCs w:val="24"/>
        </w:rPr>
        <w:t>.В</w:t>
      </w:r>
      <w:proofErr w:type="spellEnd"/>
      <w:proofErr w:type="gramEnd"/>
      <w:r w:rsidRPr="008D3037">
        <w:rPr>
          <w:rFonts w:ascii="Times New Roman" w:hAnsi="Times New Roman"/>
          <w:sz w:val="24"/>
          <w:szCs w:val="24"/>
        </w:rPr>
        <w:t xml:space="preserve"> этом случае комиссия рекомендует главе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руководителю отраслевого и функционального органа администрации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осуществляющего функции представителя нанимателя в </w:t>
      </w:r>
      <w:proofErr w:type="gramStart"/>
      <w:r w:rsidRPr="008D3037">
        <w:rPr>
          <w:rFonts w:ascii="Times New Roman" w:hAnsi="Times New Roman"/>
          <w:sz w:val="24"/>
          <w:szCs w:val="24"/>
        </w:rPr>
        <w:t>отношении</w:t>
      </w:r>
      <w:proofErr w:type="gramEnd"/>
      <w:r w:rsidRPr="008D3037">
        <w:rPr>
          <w:rFonts w:ascii="Times New Roman" w:hAnsi="Times New Roman"/>
          <w:sz w:val="24"/>
          <w:szCs w:val="24"/>
        </w:rPr>
        <w:t xml:space="preserve"> муниципального служащего,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30. По итогам рассмотрения вопроса, указанного в </w:t>
      </w:r>
      <w:proofErr w:type="gramStart"/>
      <w:r w:rsidRPr="008D3037">
        <w:rPr>
          <w:rFonts w:ascii="Times New Roman" w:hAnsi="Times New Roman"/>
          <w:sz w:val="24"/>
          <w:szCs w:val="24"/>
        </w:rPr>
        <w:t>абзаце</w:t>
      </w:r>
      <w:proofErr w:type="gramEnd"/>
      <w:r w:rsidRPr="008D3037">
        <w:rPr>
          <w:rFonts w:ascii="Times New Roman" w:hAnsi="Times New Roman"/>
          <w:sz w:val="24"/>
          <w:szCs w:val="24"/>
        </w:rPr>
        <w:t xml:space="preserve"> четвертом подпункта "а" пункта 14 настоящего Положения, комиссия принимает одно из следующих решений:</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w:t>
      </w:r>
      <w:proofErr w:type="gramStart"/>
      <w:r w:rsidRPr="008D3037">
        <w:rPr>
          <w:rFonts w:ascii="Times New Roman" w:hAnsi="Times New Roman"/>
          <w:sz w:val="24"/>
          <w:szCs w:val="24"/>
        </w:rPr>
        <w:t xml:space="preserve">В этом случае комиссия рекомендует главе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руководителю отраслевого и функционального органа администрации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осуществляющего функции представителя нанимателя в отношении муниципального служащего,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lastRenderedPageBreak/>
        <w:t xml:space="preserve">31. По итогам рассмотрения вопроса, указанного в </w:t>
      </w:r>
      <w:proofErr w:type="gramStart"/>
      <w:r w:rsidRPr="008D3037">
        <w:rPr>
          <w:rFonts w:ascii="Times New Roman" w:hAnsi="Times New Roman"/>
          <w:sz w:val="24"/>
          <w:szCs w:val="24"/>
        </w:rPr>
        <w:t>абзаце</w:t>
      </w:r>
      <w:proofErr w:type="gramEnd"/>
      <w:r w:rsidRPr="008D3037">
        <w:rPr>
          <w:rFonts w:ascii="Times New Roman" w:hAnsi="Times New Roman"/>
          <w:sz w:val="24"/>
          <w:szCs w:val="24"/>
        </w:rPr>
        <w:t xml:space="preserve"> втором подпункта "б" пункта 14 настоящего Положения, комиссия принимает одно из следующих решений:</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32.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w:t>
      </w:r>
      <w:proofErr w:type="gramStart"/>
      <w:r w:rsidRPr="008D3037">
        <w:rPr>
          <w:rFonts w:ascii="Times New Roman" w:hAnsi="Times New Roman"/>
          <w:sz w:val="24"/>
          <w:szCs w:val="24"/>
        </w:rPr>
        <w:t>муниципальной</w:t>
      </w:r>
      <w:proofErr w:type="gramEnd"/>
      <w:r w:rsidRPr="008D3037">
        <w:rPr>
          <w:rFonts w:ascii="Times New Roman" w:hAnsi="Times New Roman"/>
          <w:sz w:val="24"/>
          <w:szCs w:val="24"/>
        </w:rPr>
        <w:t xml:space="preserve"> службы,  одно из следующих решений:</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а) дать согласие на замещение им на условиях трудового договора должности в коммерческой и некоммерческой организации и (или) на выполнение в этой организации работ (оказание этой организации услуг) на условиях гражданско-правового договора (гражданско-правовых договоров), если отдельные функции по муниципальному управлению этой организацией входили в его должностные (служебные) обязанности;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этой организации работ (оказание этой организации услуг) на условиях гражданско-правового договора (гражданско-правовых договоров) нарушают требования статьи 12 Федерального закона от 25.12.2008 № 273-ФЗ «О противодействии коррупции». </w:t>
      </w:r>
      <w:proofErr w:type="gramStart"/>
      <w:r w:rsidRPr="008D3037">
        <w:rPr>
          <w:rFonts w:ascii="Times New Roman" w:hAnsi="Times New Roman"/>
          <w:sz w:val="24"/>
          <w:szCs w:val="24"/>
        </w:rPr>
        <w:t xml:space="preserve">В этом случае комиссия рекомендует главе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руководителю отраслевого и функционального органа администрации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осуществляющего функции представителя нанимателя в отношении муниципального служащего, проинформировать об указанных обстоятельствах органы прокуратуры и уведомившую организацию.</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33. По итогам рассмотрения вопроса, указанного в </w:t>
      </w:r>
      <w:proofErr w:type="gramStart"/>
      <w:r w:rsidRPr="008D3037">
        <w:rPr>
          <w:rFonts w:ascii="Times New Roman" w:hAnsi="Times New Roman"/>
          <w:sz w:val="24"/>
          <w:szCs w:val="24"/>
        </w:rPr>
        <w:t>абзаце</w:t>
      </w:r>
      <w:proofErr w:type="gramEnd"/>
      <w:r w:rsidRPr="008D3037">
        <w:rPr>
          <w:rFonts w:ascii="Times New Roman" w:hAnsi="Times New Roman"/>
          <w:sz w:val="24"/>
          <w:szCs w:val="24"/>
        </w:rPr>
        <w:t xml:space="preserve"> третьем подпункта "б" пункта 14 настоящего Положения, комиссия принимает одно из следующих решений:</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roofErr w:type="gramStart"/>
      <w:r w:rsidRPr="008D3037">
        <w:rPr>
          <w:rFonts w:ascii="Times New Roman" w:hAnsi="Times New Roman"/>
          <w:sz w:val="24"/>
          <w:szCs w:val="24"/>
        </w:rPr>
        <w:t>В этом случае комиссия рекомендует муниципальному служащему принять меры по представлению указанных сведений;</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lastRenderedPageBreak/>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w:t>
      </w:r>
      <w:proofErr w:type="gramStart"/>
      <w:r w:rsidRPr="008D3037">
        <w:rPr>
          <w:rFonts w:ascii="Times New Roman" w:hAnsi="Times New Roman"/>
          <w:sz w:val="24"/>
          <w:szCs w:val="24"/>
        </w:rPr>
        <w:t>необъективна и является</w:t>
      </w:r>
      <w:proofErr w:type="gramEnd"/>
      <w:r w:rsidRPr="008D3037">
        <w:rPr>
          <w:rFonts w:ascii="Times New Roman" w:hAnsi="Times New Roman"/>
          <w:sz w:val="24"/>
          <w:szCs w:val="24"/>
        </w:rPr>
        <w:t xml:space="preserve"> способом уклонения от представления указанных сведений. </w:t>
      </w:r>
      <w:proofErr w:type="gramStart"/>
      <w:r w:rsidRPr="008D3037">
        <w:rPr>
          <w:rFonts w:ascii="Times New Roman" w:hAnsi="Times New Roman"/>
          <w:sz w:val="24"/>
          <w:szCs w:val="24"/>
        </w:rPr>
        <w:t xml:space="preserve">В этом случае комиссия рекомендует главе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руководителю отраслевого и функционального органа администрации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осуществляющего функции представителя нанимателя в отношении муниципального служащего, применить к муниципальному служащему конкретную меру ответственности.</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34. По итогам рассмотрения вопроса, указанного в </w:t>
      </w:r>
      <w:proofErr w:type="gramStart"/>
      <w:r w:rsidRPr="008D3037">
        <w:rPr>
          <w:rFonts w:ascii="Times New Roman" w:hAnsi="Times New Roman"/>
          <w:sz w:val="24"/>
          <w:szCs w:val="24"/>
        </w:rPr>
        <w:t>абзаце</w:t>
      </w:r>
      <w:proofErr w:type="gramEnd"/>
      <w:r w:rsidRPr="008D3037">
        <w:rPr>
          <w:rFonts w:ascii="Times New Roman" w:hAnsi="Times New Roman"/>
          <w:sz w:val="24"/>
          <w:szCs w:val="24"/>
        </w:rPr>
        <w:t xml:space="preserve"> пятом подпункта "б" пункта 14 настоящего Положения, комиссия принимает одно из следующих решений:</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а) признать, что при исполнении муниципальным служащим должностных обязанностей конфликт интересов отсутствует;</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w:t>
      </w:r>
      <w:proofErr w:type="gramStart"/>
      <w:r w:rsidRPr="008D3037">
        <w:rPr>
          <w:rFonts w:ascii="Times New Roman" w:hAnsi="Times New Roman"/>
          <w:sz w:val="24"/>
          <w:szCs w:val="24"/>
        </w:rPr>
        <w:t xml:space="preserve">В этом случае комиссия рекомендует муниципальному служащему и (или) главе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руководителю отраслевого и функционального органа администрации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осуществляющего функции представителя нанимателя в отношении муниципального служащего, принять меры по урегулированию конфликта интересов или по недопущению его возникновения;</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в) признать, что муниципальный служащий не соблюдал требования об урегулировании конфликта интересов. </w:t>
      </w:r>
      <w:proofErr w:type="gramStart"/>
      <w:r w:rsidRPr="008D3037">
        <w:rPr>
          <w:rFonts w:ascii="Times New Roman" w:hAnsi="Times New Roman"/>
          <w:sz w:val="24"/>
          <w:szCs w:val="24"/>
        </w:rPr>
        <w:t xml:space="preserve">В этом случае комиссия рекомендует главе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руководителю отраслевого и функционального органа администрации </w:t>
      </w:r>
      <w:proofErr w:type="spellStart"/>
      <w:r w:rsidR="00D85165" w:rsidRPr="008D3037">
        <w:rPr>
          <w:rFonts w:ascii="Times New Roman" w:hAnsi="Times New Roman"/>
          <w:sz w:val="24"/>
          <w:szCs w:val="24"/>
        </w:rPr>
        <w:t>Ибреснского</w:t>
      </w:r>
      <w:proofErr w:type="spellEnd"/>
      <w:r w:rsidRPr="008D3037">
        <w:rPr>
          <w:rFonts w:ascii="Times New Roman" w:hAnsi="Times New Roman"/>
          <w:sz w:val="24"/>
          <w:szCs w:val="24"/>
        </w:rPr>
        <w:t xml:space="preserve"> муниципального округа, осуществляющего функции представителя нанимателя в отношении муниципального служащего, применить к муниципальному служащему конкретную меру ответственности.</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35. По итогам рассмотрения вопросов, указанных в </w:t>
      </w:r>
      <w:proofErr w:type="gramStart"/>
      <w:r w:rsidRPr="008D3037">
        <w:rPr>
          <w:rFonts w:ascii="Times New Roman" w:hAnsi="Times New Roman"/>
          <w:sz w:val="24"/>
          <w:szCs w:val="24"/>
        </w:rPr>
        <w:t>подпунктах</w:t>
      </w:r>
      <w:proofErr w:type="gramEnd"/>
      <w:r w:rsidRPr="008D3037">
        <w:rPr>
          <w:rFonts w:ascii="Times New Roman" w:hAnsi="Times New Roman"/>
          <w:sz w:val="24"/>
          <w:szCs w:val="24"/>
        </w:rPr>
        <w:t xml:space="preserve"> "а", "б" пункта 14 настоящего Положения, и при наличии к тому оснований комиссия может принять иное решение, чем это предусмотрено пунктами 30-34 настоящего Положения. Основания и мотивы принятия такого решения должны быть отражены в </w:t>
      </w:r>
      <w:proofErr w:type="gramStart"/>
      <w:r w:rsidRPr="008D3037">
        <w:rPr>
          <w:rFonts w:ascii="Times New Roman" w:hAnsi="Times New Roman"/>
          <w:sz w:val="24"/>
          <w:szCs w:val="24"/>
        </w:rPr>
        <w:t>протоколе</w:t>
      </w:r>
      <w:proofErr w:type="gramEnd"/>
      <w:r w:rsidRPr="008D3037">
        <w:rPr>
          <w:rFonts w:ascii="Times New Roman" w:hAnsi="Times New Roman"/>
          <w:sz w:val="24"/>
          <w:szCs w:val="24"/>
        </w:rPr>
        <w:t xml:space="preserve"> заседания комиссии.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36. По итогам рассмотрения вопроса, предусмотренного подпунктом "в" пункта 14 настоящего Положения, комиссия принимает соответствующее решение.</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37. Для исполнения решений комиссии могут быть подготовлены проекты муниципальных правовых актов органов местного самоуправления, решений или поручений главы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38.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39.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w:t>
      </w:r>
      <w:r w:rsidRPr="008D3037">
        <w:rPr>
          <w:rFonts w:ascii="Times New Roman" w:hAnsi="Times New Roman"/>
          <w:sz w:val="24"/>
          <w:szCs w:val="24"/>
        </w:rPr>
        <w:lastRenderedPageBreak/>
        <w:t xml:space="preserve">подпункта "б" пункта 14 настоящего Положения, для главы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руководителя отраслевого и функционального органа администрации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осуществляющего функции представителя нанимателя в отношении муниципального служащего, носят рекомендательный характер. Решение, принимаемое по итогам рассмотрения вопроса, указанного в </w:t>
      </w:r>
      <w:proofErr w:type="gramStart"/>
      <w:r w:rsidRPr="008D3037">
        <w:rPr>
          <w:rFonts w:ascii="Times New Roman" w:hAnsi="Times New Roman"/>
          <w:sz w:val="24"/>
          <w:szCs w:val="24"/>
        </w:rPr>
        <w:t>абзаце</w:t>
      </w:r>
      <w:proofErr w:type="gramEnd"/>
      <w:r w:rsidRPr="008D3037">
        <w:rPr>
          <w:rFonts w:ascii="Times New Roman" w:hAnsi="Times New Roman"/>
          <w:sz w:val="24"/>
          <w:szCs w:val="24"/>
        </w:rPr>
        <w:t xml:space="preserve"> втором подпункта "б" пункта 14 настоящего Положения, носит обязательный характер.</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40. В </w:t>
      </w:r>
      <w:proofErr w:type="gramStart"/>
      <w:r w:rsidRPr="008D3037">
        <w:rPr>
          <w:rFonts w:ascii="Times New Roman" w:hAnsi="Times New Roman"/>
          <w:sz w:val="24"/>
          <w:szCs w:val="24"/>
        </w:rPr>
        <w:t>протоколе</w:t>
      </w:r>
      <w:proofErr w:type="gramEnd"/>
      <w:r w:rsidRPr="008D3037">
        <w:rPr>
          <w:rFonts w:ascii="Times New Roman" w:hAnsi="Times New Roman"/>
          <w:sz w:val="24"/>
          <w:szCs w:val="24"/>
        </w:rPr>
        <w:t xml:space="preserve"> заседания комиссии указываются:</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а) дата заседания комиссии, фамилии, имена и (при наличии) отчества членов комиссии и других лиц, присутствующих на заседании;</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б) формулировка каждого из рассматриваемых на заседании комиссии вопросов с указанием фамилии, имени и (при наличии)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в) предъявляемые к муниципальному служащему претензии, материалы, на которых они основываются;</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г) содержание пояснений муниципального служащего и других лиц по существу предъявляемых претензий;</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д) фамилии, имена и (при наличии) отчества выступивших на заседании лиц и краткое изложение их выступлений;</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е) источник информации, содержащей основания для проведения заседания комиссии, дата поступления информации в орган местного самоуправления;</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ж) другие сведения;</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з) результаты голосования;</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и) решение и обоснование его принятия.</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41. Член комиссии, несогласный с ее решением, вправе в письменной форме изложить свое мнение, которое </w:t>
      </w:r>
      <w:proofErr w:type="gramStart"/>
      <w:r w:rsidRPr="008D3037">
        <w:rPr>
          <w:rFonts w:ascii="Times New Roman" w:hAnsi="Times New Roman"/>
          <w:sz w:val="24"/>
          <w:szCs w:val="24"/>
        </w:rPr>
        <w:t>подлежит обязательному приобщению к протоколу заседания комиссии и с которым должен</w:t>
      </w:r>
      <w:proofErr w:type="gramEnd"/>
      <w:r w:rsidRPr="008D3037">
        <w:rPr>
          <w:rFonts w:ascii="Times New Roman" w:hAnsi="Times New Roman"/>
          <w:sz w:val="24"/>
          <w:szCs w:val="24"/>
        </w:rPr>
        <w:t xml:space="preserve"> быть ознакомлен муниципальный служащий.</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42. Копии протокола заседания комиссии в 7-дневный срок со дня заседания направляются главе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руководителю отраслевого и функционального органа администрации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осуществляющего функции представителя нанимателя в отношении муниципального служащего, полностью или в виде выписок из него - муниципальному служащему, а также по решению комиссии - иным заинтересованным лицам.</w:t>
      </w:r>
    </w:p>
    <w:p w:rsidR="0013467B" w:rsidRPr="008D3037" w:rsidRDefault="0013467B" w:rsidP="0013467B">
      <w:pPr>
        <w:ind w:firstLine="709"/>
        <w:jc w:val="both"/>
        <w:rPr>
          <w:rFonts w:ascii="Times New Roman" w:hAnsi="Times New Roman"/>
          <w:sz w:val="24"/>
          <w:szCs w:val="24"/>
        </w:rPr>
      </w:pPr>
      <w:proofErr w:type="gramStart"/>
      <w:r w:rsidRPr="008D3037">
        <w:rPr>
          <w:rFonts w:ascii="Times New Roman" w:hAnsi="Times New Roman"/>
          <w:sz w:val="24"/>
          <w:szCs w:val="24"/>
        </w:rPr>
        <w:t xml:space="preserve">Выписка из решения комиссии, заверенная подписью секретаря комиссии и печатью, вручается гражданину, замещавшему должность муниципальной службы,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w:t>
      </w:r>
      <w:r w:rsidRPr="008D3037">
        <w:rPr>
          <w:rFonts w:ascii="Times New Roman" w:hAnsi="Times New Roman"/>
          <w:sz w:val="24"/>
          <w:szCs w:val="24"/>
        </w:rPr>
        <w:lastRenderedPageBreak/>
        <w:t>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43. Глава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руководитель отраслевого и функционального органа администрации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осуществляющий функции представителя нанимателя в отношении муниципального служащего, обязан рассмотреть протокол заседания комиссии и вправе учесть в пределах своей </w:t>
      </w:r>
      <w:proofErr w:type="gramStart"/>
      <w:r w:rsidRPr="008D3037">
        <w:rPr>
          <w:rFonts w:ascii="Times New Roman" w:hAnsi="Times New Roman"/>
          <w:sz w:val="24"/>
          <w:szCs w:val="24"/>
        </w:rPr>
        <w:t>компетенции</w:t>
      </w:r>
      <w:proofErr w:type="gramEnd"/>
      <w:r w:rsidRPr="008D3037">
        <w:rPr>
          <w:rFonts w:ascii="Times New Roman" w:hAnsi="Times New Roman"/>
          <w:sz w:val="24"/>
          <w:szCs w:val="24"/>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руководитель отраслевого и функционального органа администрации </w:t>
      </w:r>
      <w:r w:rsidR="00D85165"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осуществляющий функции представителя нанимателя в отношении муниципального служащего,  в письменной форме уведомляет комиссию в месячный срок со дня поступления к нему протокола заседания комиссии. Решение главы </w:t>
      </w:r>
      <w:r w:rsidR="009A6C93"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руководителя отраслевого и функционального органа администрации </w:t>
      </w:r>
      <w:r w:rsidR="009A6C93"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осуществляющего функции представителя нанимателя в отношении муниципального служащего, </w:t>
      </w:r>
      <w:proofErr w:type="gramStart"/>
      <w:r w:rsidRPr="008D3037">
        <w:rPr>
          <w:rFonts w:ascii="Times New Roman" w:hAnsi="Times New Roman"/>
          <w:sz w:val="24"/>
          <w:szCs w:val="24"/>
        </w:rPr>
        <w:t>оглашается на ближайшем заседании комиссии и принимается</w:t>
      </w:r>
      <w:proofErr w:type="gramEnd"/>
      <w:r w:rsidRPr="008D3037">
        <w:rPr>
          <w:rFonts w:ascii="Times New Roman" w:hAnsi="Times New Roman"/>
          <w:sz w:val="24"/>
          <w:szCs w:val="24"/>
        </w:rPr>
        <w:t xml:space="preserve"> к сведению без обсуждения.</w:t>
      </w:r>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44. </w:t>
      </w:r>
      <w:proofErr w:type="gramStart"/>
      <w:r w:rsidRPr="008D3037">
        <w:rPr>
          <w:rFonts w:ascii="Times New Roman" w:hAnsi="Times New Roman"/>
          <w:sz w:val="24"/>
          <w:szCs w:val="24"/>
        </w:rPr>
        <w:t xml:space="preserve">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w:t>
      </w:r>
      <w:r w:rsidR="009A6C93"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руководителю отраслевого и функционального органа администрации </w:t>
      </w:r>
      <w:r w:rsidR="009A6C93" w:rsidRPr="008D3037">
        <w:rPr>
          <w:rFonts w:ascii="Times New Roman" w:hAnsi="Times New Roman"/>
          <w:sz w:val="24"/>
          <w:szCs w:val="24"/>
        </w:rPr>
        <w:t xml:space="preserve">Ибресинского </w:t>
      </w:r>
      <w:r w:rsidRPr="008D3037">
        <w:rPr>
          <w:rFonts w:ascii="Times New Roman" w:hAnsi="Times New Roman"/>
          <w:sz w:val="24"/>
          <w:szCs w:val="24"/>
        </w:rPr>
        <w:t>муниципального округа, осуществляющего функции представителя нанимателя в отношении муниципального служащего,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 xml:space="preserve">45. </w:t>
      </w:r>
      <w:proofErr w:type="gramStart"/>
      <w:r w:rsidRPr="008D3037">
        <w:rPr>
          <w:rFonts w:ascii="Times New Roman" w:hAnsi="Times New Roman"/>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roofErr w:type="gramEnd"/>
    </w:p>
    <w:p w:rsidR="0013467B" w:rsidRPr="008D3037" w:rsidRDefault="0013467B" w:rsidP="0013467B">
      <w:pPr>
        <w:ind w:firstLine="709"/>
        <w:jc w:val="both"/>
        <w:rPr>
          <w:rFonts w:ascii="Times New Roman" w:hAnsi="Times New Roman"/>
          <w:sz w:val="24"/>
          <w:szCs w:val="24"/>
        </w:rPr>
      </w:pPr>
      <w:r w:rsidRPr="008D3037">
        <w:rPr>
          <w:rFonts w:ascii="Times New Roman" w:hAnsi="Times New Roman"/>
          <w:sz w:val="24"/>
          <w:szCs w:val="24"/>
        </w:rPr>
        <w:t>46.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303A4" w:rsidRPr="008A104D" w:rsidRDefault="0013467B" w:rsidP="008A104D">
      <w:pPr>
        <w:ind w:firstLine="709"/>
        <w:jc w:val="both"/>
        <w:rPr>
          <w:rFonts w:ascii="Times New Roman" w:hAnsi="Times New Roman"/>
          <w:sz w:val="24"/>
          <w:szCs w:val="24"/>
        </w:rPr>
      </w:pPr>
      <w:r w:rsidRPr="008D3037">
        <w:rPr>
          <w:rFonts w:ascii="Times New Roman" w:hAnsi="Times New Roman"/>
          <w:sz w:val="24"/>
          <w:szCs w:val="24"/>
        </w:rPr>
        <w:t xml:space="preserve">47. </w:t>
      </w:r>
      <w:proofErr w:type="gramStart"/>
      <w:r w:rsidRPr="008D3037">
        <w:rPr>
          <w:rFonts w:ascii="Times New Roman" w:hAnsi="Times New Roman"/>
          <w:sz w:val="24"/>
          <w:szCs w:val="24"/>
        </w:rPr>
        <w:t xml:space="preserve">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должностными лицами администрации </w:t>
      </w:r>
      <w:r w:rsidR="009A6C93" w:rsidRPr="008D3037">
        <w:rPr>
          <w:rFonts w:ascii="Times New Roman" w:hAnsi="Times New Roman"/>
          <w:sz w:val="24"/>
          <w:szCs w:val="24"/>
        </w:rPr>
        <w:t>Ибресинского</w:t>
      </w:r>
      <w:r w:rsidRPr="008D3037">
        <w:rPr>
          <w:rFonts w:ascii="Times New Roman" w:hAnsi="Times New Roman"/>
          <w:sz w:val="24"/>
          <w:szCs w:val="24"/>
        </w:rPr>
        <w:t xml:space="preserve"> муниципального округа, ответственными за работу по профилактике коррупционных и иных правонарушений.</w:t>
      </w:r>
      <w:proofErr w:type="gramEnd"/>
    </w:p>
    <w:p w:rsidR="00F303A4" w:rsidRPr="008D3037" w:rsidRDefault="00F303A4" w:rsidP="00AD5829">
      <w:pPr>
        <w:tabs>
          <w:tab w:val="left" w:pos="7626"/>
        </w:tabs>
        <w:spacing w:after="0" w:line="240" w:lineRule="auto"/>
        <w:rPr>
          <w:rFonts w:ascii="Times New Roman" w:eastAsia="Times New Roman" w:hAnsi="Times New Roman"/>
          <w:sz w:val="24"/>
          <w:szCs w:val="24"/>
          <w:lang w:eastAsia="ru-RU"/>
        </w:rPr>
      </w:pPr>
    </w:p>
    <w:p w:rsidR="00A0142B" w:rsidRPr="008D3037" w:rsidRDefault="00A0142B" w:rsidP="00A0142B">
      <w:pPr>
        <w:jc w:val="right"/>
        <w:rPr>
          <w:rStyle w:val="ae"/>
          <w:rFonts w:ascii="Times New Roman" w:hAnsi="Times New Roman"/>
          <w:b w:val="0"/>
          <w:color w:val="000000" w:themeColor="text1"/>
          <w:sz w:val="24"/>
          <w:szCs w:val="24"/>
        </w:rPr>
      </w:pPr>
      <w:r w:rsidRPr="008D3037">
        <w:rPr>
          <w:rStyle w:val="ae"/>
          <w:rFonts w:ascii="Times New Roman" w:hAnsi="Times New Roman"/>
          <w:b w:val="0"/>
          <w:color w:val="000000" w:themeColor="text1"/>
          <w:sz w:val="24"/>
          <w:szCs w:val="24"/>
        </w:rPr>
        <w:lastRenderedPageBreak/>
        <w:t>Приложение № 2</w:t>
      </w:r>
      <w:r w:rsidRPr="008D3037">
        <w:rPr>
          <w:rStyle w:val="ae"/>
          <w:rFonts w:ascii="Times New Roman" w:hAnsi="Times New Roman"/>
          <w:b w:val="0"/>
          <w:color w:val="000000" w:themeColor="text1"/>
          <w:sz w:val="24"/>
          <w:szCs w:val="24"/>
        </w:rPr>
        <w:br/>
        <w:t xml:space="preserve">к </w:t>
      </w:r>
      <w:hyperlink w:anchor="sub_0" w:history="1">
        <w:r w:rsidRPr="008D3037">
          <w:rPr>
            <w:rStyle w:val="a3"/>
            <w:rFonts w:ascii="Times New Roman" w:hAnsi="Times New Roman"/>
            <w:color w:val="000000" w:themeColor="text1"/>
            <w:sz w:val="24"/>
            <w:szCs w:val="24"/>
          </w:rPr>
          <w:t>постановлению</w:t>
        </w:r>
      </w:hyperlink>
      <w:r w:rsidRPr="008D3037">
        <w:rPr>
          <w:rStyle w:val="ae"/>
          <w:rFonts w:ascii="Times New Roman" w:hAnsi="Times New Roman"/>
          <w:b w:val="0"/>
          <w:color w:val="000000" w:themeColor="text1"/>
          <w:sz w:val="24"/>
          <w:szCs w:val="24"/>
        </w:rPr>
        <w:br/>
        <w:t>администрации Ибресинского</w:t>
      </w:r>
      <w:r w:rsidRPr="008D3037">
        <w:rPr>
          <w:rStyle w:val="ae"/>
          <w:rFonts w:ascii="Times New Roman" w:hAnsi="Times New Roman"/>
          <w:b w:val="0"/>
          <w:color w:val="000000" w:themeColor="text1"/>
          <w:sz w:val="24"/>
          <w:szCs w:val="24"/>
        </w:rPr>
        <w:br/>
      </w:r>
      <w:r w:rsidR="008A104D">
        <w:rPr>
          <w:rStyle w:val="ae"/>
          <w:rFonts w:ascii="Times New Roman" w:hAnsi="Times New Roman"/>
          <w:b w:val="0"/>
          <w:color w:val="000000" w:themeColor="text1"/>
          <w:sz w:val="24"/>
          <w:szCs w:val="24"/>
        </w:rPr>
        <w:t>муниципального округа</w:t>
      </w:r>
      <w:r w:rsidR="008A104D">
        <w:rPr>
          <w:rStyle w:val="ae"/>
          <w:rFonts w:ascii="Times New Roman" w:hAnsi="Times New Roman"/>
          <w:b w:val="0"/>
          <w:color w:val="000000" w:themeColor="text1"/>
          <w:sz w:val="24"/>
          <w:szCs w:val="24"/>
        </w:rPr>
        <w:br/>
        <w:t>от 28.02</w:t>
      </w:r>
      <w:r w:rsidRPr="008D3037">
        <w:rPr>
          <w:rStyle w:val="ae"/>
          <w:rFonts w:ascii="Times New Roman" w:hAnsi="Times New Roman"/>
          <w:b w:val="0"/>
          <w:color w:val="000000" w:themeColor="text1"/>
          <w:sz w:val="24"/>
          <w:szCs w:val="24"/>
        </w:rPr>
        <w:t>.2023 №  </w:t>
      </w:r>
      <w:r w:rsidR="008A104D">
        <w:rPr>
          <w:rStyle w:val="ae"/>
          <w:rFonts w:ascii="Times New Roman" w:hAnsi="Times New Roman"/>
          <w:b w:val="0"/>
          <w:color w:val="000000" w:themeColor="text1"/>
          <w:sz w:val="24"/>
          <w:szCs w:val="24"/>
        </w:rPr>
        <w:t>168</w:t>
      </w:r>
    </w:p>
    <w:p w:rsidR="00A0142B" w:rsidRPr="008D3037" w:rsidRDefault="00A0142B" w:rsidP="00A0142B">
      <w:pPr>
        <w:ind w:firstLine="709"/>
        <w:jc w:val="center"/>
        <w:rPr>
          <w:rFonts w:ascii="Times New Roman" w:hAnsi="Times New Roman"/>
          <w:b/>
          <w:color w:val="000000" w:themeColor="text1"/>
          <w:sz w:val="24"/>
          <w:szCs w:val="24"/>
        </w:rPr>
      </w:pPr>
      <w:r w:rsidRPr="008D3037">
        <w:rPr>
          <w:rFonts w:ascii="Times New Roman" w:eastAsia="Times New Roman" w:hAnsi="Times New Roman" w:cs="Tahoma"/>
          <w:b/>
          <w:color w:val="000000"/>
          <w:sz w:val="24"/>
          <w:szCs w:val="24"/>
        </w:rPr>
        <w:t xml:space="preserve">Состав комиссии </w:t>
      </w:r>
      <w:r w:rsidRPr="008D3037">
        <w:rPr>
          <w:rFonts w:ascii="Times New Roman" w:hAnsi="Times New Roman"/>
          <w:b/>
          <w:color w:val="000000" w:themeColor="text1"/>
          <w:sz w:val="24"/>
          <w:szCs w:val="24"/>
        </w:rPr>
        <w:t>по соблюдению требований к служебному поведению муниципальных служащих и урегулированию конфликта интересов администрации Ибресинского муниципального округа Чувашской Республики</w:t>
      </w:r>
    </w:p>
    <w:p w:rsidR="00A0142B" w:rsidRPr="008D3037" w:rsidRDefault="00A0142B" w:rsidP="00A0142B">
      <w:pPr>
        <w:spacing w:after="0"/>
        <w:ind w:firstLine="426"/>
        <w:jc w:val="center"/>
        <w:rPr>
          <w:rFonts w:ascii="Times New Roman" w:eastAsia="Times New Roman" w:hAnsi="Times New Roman" w:cs="Tahoma"/>
          <w:color w:val="000000"/>
          <w:sz w:val="24"/>
          <w:szCs w:val="24"/>
        </w:rPr>
      </w:pPr>
    </w:p>
    <w:tbl>
      <w:tblPr>
        <w:tblW w:w="9639" w:type="dxa"/>
        <w:tblInd w:w="108" w:type="dxa"/>
        <w:tblLayout w:type="fixed"/>
        <w:tblLook w:val="0000" w:firstRow="0" w:lastRow="0" w:firstColumn="0" w:lastColumn="0" w:noHBand="0" w:noVBand="0"/>
      </w:tblPr>
      <w:tblGrid>
        <w:gridCol w:w="2835"/>
        <w:gridCol w:w="6804"/>
      </w:tblGrid>
      <w:tr w:rsidR="00140F4B" w:rsidRPr="008D3037" w:rsidTr="006F4447">
        <w:tc>
          <w:tcPr>
            <w:tcW w:w="2835" w:type="dxa"/>
          </w:tcPr>
          <w:p w:rsidR="00140F4B" w:rsidRPr="008D3037" w:rsidRDefault="00140F4B" w:rsidP="006F4447">
            <w:pPr>
              <w:pStyle w:val="af2"/>
              <w:rPr>
                <w:rFonts w:ascii="Times New Roman" w:hAnsi="Times New Roman" w:cs="Times New Roman"/>
                <w:color w:val="000000" w:themeColor="text1"/>
              </w:rPr>
            </w:pPr>
            <w:r w:rsidRPr="008D3037">
              <w:rPr>
                <w:rFonts w:ascii="Times New Roman" w:hAnsi="Times New Roman" w:cs="Times New Roman"/>
                <w:color w:val="000000" w:themeColor="text1"/>
              </w:rPr>
              <w:t>Федоров Н.Г.</w:t>
            </w:r>
          </w:p>
        </w:tc>
        <w:tc>
          <w:tcPr>
            <w:tcW w:w="6804" w:type="dxa"/>
          </w:tcPr>
          <w:p w:rsidR="00140F4B" w:rsidRPr="008D3037" w:rsidRDefault="00140F4B" w:rsidP="008D3037">
            <w:pPr>
              <w:pStyle w:val="af2"/>
              <w:jc w:val="both"/>
              <w:rPr>
                <w:rFonts w:ascii="Times New Roman" w:hAnsi="Times New Roman" w:cs="Times New Roman"/>
                <w:color w:val="000000" w:themeColor="text1"/>
              </w:rPr>
            </w:pPr>
            <w:r w:rsidRPr="008D3037">
              <w:rPr>
                <w:rFonts w:ascii="Times New Roman" w:hAnsi="Times New Roman" w:cs="Times New Roman"/>
                <w:color w:val="000000" w:themeColor="text1"/>
              </w:rPr>
              <w:t>- и.о. первого заместителя главы – начальник Управления по развитию территорий</w:t>
            </w:r>
            <w:r w:rsidR="008D3037" w:rsidRPr="008D3037">
              <w:rPr>
                <w:rFonts w:ascii="Times New Roman" w:hAnsi="Times New Roman" w:cs="Times New Roman"/>
                <w:color w:val="000000" w:themeColor="text1"/>
              </w:rPr>
              <w:t xml:space="preserve"> администрации Ибресинского муниципального округа Чувашской Республики</w:t>
            </w:r>
            <w:r w:rsidRPr="008D3037">
              <w:rPr>
                <w:rFonts w:ascii="Times New Roman" w:hAnsi="Times New Roman" w:cs="Times New Roman"/>
                <w:color w:val="000000" w:themeColor="text1"/>
              </w:rPr>
              <w:t>, председатель комиссии.</w:t>
            </w:r>
          </w:p>
        </w:tc>
      </w:tr>
      <w:tr w:rsidR="00140F4B" w:rsidRPr="008D3037" w:rsidTr="006F4447">
        <w:tc>
          <w:tcPr>
            <w:tcW w:w="2835" w:type="dxa"/>
          </w:tcPr>
          <w:p w:rsidR="00140F4B" w:rsidRPr="008D3037" w:rsidRDefault="00140F4B" w:rsidP="006F4447">
            <w:pPr>
              <w:pStyle w:val="af2"/>
              <w:ind w:right="-142"/>
              <w:rPr>
                <w:rFonts w:ascii="Times New Roman" w:hAnsi="Times New Roman" w:cs="Times New Roman"/>
                <w:color w:val="000000" w:themeColor="text1"/>
              </w:rPr>
            </w:pPr>
            <w:r w:rsidRPr="008D3037">
              <w:rPr>
                <w:rFonts w:ascii="Times New Roman" w:hAnsi="Times New Roman" w:cs="Times New Roman"/>
                <w:color w:val="000000" w:themeColor="text1"/>
              </w:rPr>
              <w:t>Алексеева И.В.</w:t>
            </w:r>
          </w:p>
        </w:tc>
        <w:tc>
          <w:tcPr>
            <w:tcW w:w="6804" w:type="dxa"/>
          </w:tcPr>
          <w:p w:rsidR="00140F4B" w:rsidRPr="008D3037" w:rsidRDefault="00140F4B" w:rsidP="00140F4B">
            <w:pPr>
              <w:pStyle w:val="af2"/>
              <w:jc w:val="both"/>
              <w:rPr>
                <w:rFonts w:ascii="Times New Roman" w:hAnsi="Times New Roman" w:cs="Times New Roman"/>
                <w:color w:val="000000" w:themeColor="text1"/>
              </w:rPr>
            </w:pPr>
            <w:r w:rsidRPr="008D3037">
              <w:rPr>
                <w:rFonts w:ascii="Times New Roman" w:hAnsi="Times New Roman" w:cs="Times New Roman"/>
                <w:color w:val="000000" w:themeColor="text1"/>
              </w:rPr>
              <w:t>- заместитель главы администрации</w:t>
            </w:r>
            <w:r w:rsidR="008D3037" w:rsidRPr="008D3037">
              <w:rPr>
                <w:rFonts w:ascii="Times New Roman" w:hAnsi="Times New Roman" w:cs="Times New Roman"/>
                <w:color w:val="000000" w:themeColor="text1"/>
              </w:rPr>
              <w:t xml:space="preserve"> Ибресинского муниципального округа Чувашской Республики</w:t>
            </w:r>
            <w:r w:rsidRPr="008D3037">
              <w:rPr>
                <w:rFonts w:ascii="Times New Roman" w:hAnsi="Times New Roman" w:cs="Times New Roman"/>
                <w:color w:val="000000" w:themeColor="text1"/>
              </w:rPr>
              <w:t>, заместитель председателя комиссии;</w:t>
            </w:r>
          </w:p>
        </w:tc>
      </w:tr>
      <w:tr w:rsidR="00140F4B" w:rsidRPr="008D3037" w:rsidTr="006F4447">
        <w:tc>
          <w:tcPr>
            <w:tcW w:w="2835" w:type="dxa"/>
          </w:tcPr>
          <w:p w:rsidR="00140F4B" w:rsidRPr="008D3037" w:rsidRDefault="00140F4B" w:rsidP="006F4447">
            <w:pPr>
              <w:pStyle w:val="af2"/>
              <w:rPr>
                <w:rFonts w:ascii="Times New Roman" w:hAnsi="Times New Roman" w:cs="Times New Roman"/>
                <w:color w:val="000000" w:themeColor="text1"/>
              </w:rPr>
            </w:pPr>
            <w:r w:rsidRPr="008D3037">
              <w:rPr>
                <w:rFonts w:ascii="Times New Roman" w:hAnsi="Times New Roman" w:cs="Times New Roman"/>
                <w:color w:val="000000" w:themeColor="text1"/>
              </w:rPr>
              <w:t>Никифорова Е.Н.</w:t>
            </w:r>
          </w:p>
        </w:tc>
        <w:tc>
          <w:tcPr>
            <w:tcW w:w="6804" w:type="dxa"/>
          </w:tcPr>
          <w:p w:rsidR="00140F4B" w:rsidRPr="008D3037" w:rsidRDefault="00140F4B" w:rsidP="00140F4B">
            <w:pPr>
              <w:pStyle w:val="af2"/>
              <w:jc w:val="both"/>
              <w:rPr>
                <w:rFonts w:ascii="Times New Roman" w:hAnsi="Times New Roman" w:cs="Times New Roman"/>
                <w:color w:val="000000" w:themeColor="text1"/>
              </w:rPr>
            </w:pPr>
            <w:r w:rsidRPr="008D3037">
              <w:rPr>
                <w:rFonts w:ascii="Times New Roman" w:hAnsi="Times New Roman" w:cs="Times New Roman"/>
                <w:color w:val="000000" w:themeColor="text1"/>
              </w:rPr>
              <w:t>- главный специалист-эксперт отдела организационно – контрольной работы</w:t>
            </w:r>
            <w:r w:rsidR="008D3037" w:rsidRPr="008D3037">
              <w:rPr>
                <w:rFonts w:ascii="Times New Roman" w:hAnsi="Times New Roman" w:cs="Times New Roman"/>
                <w:color w:val="000000" w:themeColor="text1"/>
              </w:rPr>
              <w:t xml:space="preserve"> администрации Ибресинского муниципального округа Чувашской Республики</w:t>
            </w:r>
            <w:r w:rsidRPr="008D3037">
              <w:rPr>
                <w:rFonts w:ascii="Times New Roman" w:hAnsi="Times New Roman" w:cs="Times New Roman"/>
                <w:color w:val="000000" w:themeColor="text1"/>
              </w:rPr>
              <w:t>, секретарь комиссии;</w:t>
            </w:r>
          </w:p>
        </w:tc>
      </w:tr>
      <w:tr w:rsidR="00140F4B" w:rsidRPr="008D3037" w:rsidTr="006F4447">
        <w:tc>
          <w:tcPr>
            <w:tcW w:w="9639" w:type="dxa"/>
            <w:gridSpan w:val="2"/>
          </w:tcPr>
          <w:p w:rsidR="00140F4B" w:rsidRPr="008D3037" w:rsidRDefault="00140F4B" w:rsidP="006F4447">
            <w:pPr>
              <w:pStyle w:val="af2"/>
              <w:jc w:val="both"/>
              <w:rPr>
                <w:rFonts w:ascii="Times New Roman" w:hAnsi="Times New Roman" w:cs="Times New Roman"/>
                <w:color w:val="000000" w:themeColor="text1"/>
              </w:rPr>
            </w:pPr>
            <w:r w:rsidRPr="008D3037">
              <w:rPr>
                <w:rStyle w:val="ae"/>
                <w:rFonts w:ascii="Times New Roman" w:hAnsi="Times New Roman"/>
                <w:color w:val="000000" w:themeColor="text1"/>
              </w:rPr>
              <w:t>Члены комиссии:</w:t>
            </w:r>
          </w:p>
        </w:tc>
      </w:tr>
      <w:tr w:rsidR="00140F4B" w:rsidRPr="008D3037" w:rsidTr="006F4447">
        <w:tc>
          <w:tcPr>
            <w:tcW w:w="9639" w:type="dxa"/>
            <w:gridSpan w:val="2"/>
          </w:tcPr>
          <w:p w:rsidR="00140F4B" w:rsidRPr="008D3037" w:rsidRDefault="00140F4B" w:rsidP="006F4447">
            <w:pPr>
              <w:pStyle w:val="af2"/>
              <w:jc w:val="both"/>
              <w:rPr>
                <w:rStyle w:val="ae"/>
                <w:rFonts w:ascii="Times New Roman" w:hAnsi="Times New Roman"/>
                <w:color w:val="000000" w:themeColor="text1"/>
              </w:rPr>
            </w:pPr>
          </w:p>
        </w:tc>
      </w:tr>
      <w:tr w:rsidR="00140F4B" w:rsidRPr="008D3037" w:rsidTr="006F4447">
        <w:tc>
          <w:tcPr>
            <w:tcW w:w="2835" w:type="dxa"/>
          </w:tcPr>
          <w:p w:rsidR="00140F4B" w:rsidRPr="008D3037" w:rsidRDefault="00140F4B" w:rsidP="006F4447">
            <w:pPr>
              <w:pStyle w:val="af2"/>
              <w:rPr>
                <w:rFonts w:ascii="Times New Roman" w:hAnsi="Times New Roman" w:cs="Times New Roman"/>
                <w:color w:val="000000" w:themeColor="text1"/>
              </w:rPr>
            </w:pPr>
          </w:p>
        </w:tc>
        <w:tc>
          <w:tcPr>
            <w:tcW w:w="6804" w:type="dxa"/>
          </w:tcPr>
          <w:p w:rsidR="00140F4B" w:rsidRPr="008D3037" w:rsidRDefault="00140F4B" w:rsidP="006F4447">
            <w:pPr>
              <w:pStyle w:val="af2"/>
              <w:jc w:val="both"/>
              <w:rPr>
                <w:rFonts w:ascii="Times New Roman" w:hAnsi="Times New Roman" w:cs="Times New Roman"/>
                <w:color w:val="000000" w:themeColor="text1"/>
              </w:rPr>
            </w:pPr>
          </w:p>
        </w:tc>
      </w:tr>
      <w:tr w:rsidR="00140F4B" w:rsidRPr="008D3037" w:rsidTr="006F4447">
        <w:tc>
          <w:tcPr>
            <w:tcW w:w="2835" w:type="dxa"/>
          </w:tcPr>
          <w:p w:rsidR="00140F4B" w:rsidRPr="008D3037" w:rsidRDefault="00140F4B" w:rsidP="006F4447">
            <w:pPr>
              <w:pStyle w:val="af2"/>
              <w:rPr>
                <w:rFonts w:ascii="Times New Roman" w:hAnsi="Times New Roman" w:cs="Times New Roman"/>
                <w:color w:val="000000" w:themeColor="text1"/>
              </w:rPr>
            </w:pPr>
            <w:r w:rsidRPr="008D3037">
              <w:rPr>
                <w:rFonts w:ascii="Times New Roman" w:hAnsi="Times New Roman" w:cs="Times New Roman"/>
                <w:color w:val="000000" w:themeColor="text1"/>
              </w:rPr>
              <w:t>Михайлова И.Н.</w:t>
            </w:r>
          </w:p>
        </w:tc>
        <w:tc>
          <w:tcPr>
            <w:tcW w:w="6804" w:type="dxa"/>
          </w:tcPr>
          <w:p w:rsidR="00140F4B" w:rsidRPr="008D3037" w:rsidRDefault="00140F4B" w:rsidP="008D3037">
            <w:pPr>
              <w:pStyle w:val="af2"/>
              <w:jc w:val="both"/>
              <w:rPr>
                <w:rFonts w:ascii="Times New Roman" w:hAnsi="Times New Roman" w:cs="Times New Roman"/>
                <w:color w:val="000000" w:themeColor="text1"/>
              </w:rPr>
            </w:pPr>
            <w:r w:rsidRPr="008D3037">
              <w:rPr>
                <w:rFonts w:ascii="Times New Roman" w:hAnsi="Times New Roman" w:cs="Times New Roman"/>
                <w:color w:val="000000" w:themeColor="text1"/>
              </w:rPr>
              <w:t xml:space="preserve">- </w:t>
            </w:r>
            <w:r w:rsidR="008D3037" w:rsidRPr="008D3037">
              <w:rPr>
                <w:rFonts w:ascii="Times New Roman" w:hAnsi="Times New Roman" w:cs="Times New Roman"/>
                <w:color w:val="000000" w:themeColor="text1"/>
              </w:rPr>
              <w:t>начальник отдела правового обеспечения администрации Ибресинского муниципального округа Чувашской Республики;</w:t>
            </w:r>
          </w:p>
        </w:tc>
      </w:tr>
      <w:tr w:rsidR="00140F4B" w:rsidRPr="008D3037" w:rsidTr="006F4447">
        <w:tc>
          <w:tcPr>
            <w:tcW w:w="2835" w:type="dxa"/>
          </w:tcPr>
          <w:p w:rsidR="00140F4B" w:rsidRPr="008D3037" w:rsidRDefault="00140F4B" w:rsidP="006F4447">
            <w:pPr>
              <w:pStyle w:val="af2"/>
              <w:rPr>
                <w:rFonts w:ascii="Times New Roman" w:hAnsi="Times New Roman" w:cs="Times New Roman"/>
                <w:color w:val="000000" w:themeColor="text1"/>
              </w:rPr>
            </w:pPr>
            <w:r w:rsidRPr="008D3037">
              <w:rPr>
                <w:rFonts w:ascii="Times New Roman" w:hAnsi="Times New Roman" w:cs="Times New Roman"/>
                <w:color w:val="000000" w:themeColor="text1"/>
              </w:rPr>
              <w:t>Михайлова О.А.</w:t>
            </w:r>
          </w:p>
        </w:tc>
        <w:tc>
          <w:tcPr>
            <w:tcW w:w="6804" w:type="dxa"/>
          </w:tcPr>
          <w:p w:rsidR="00140F4B" w:rsidRPr="008D3037" w:rsidRDefault="00140F4B" w:rsidP="008D3037">
            <w:pPr>
              <w:pStyle w:val="af2"/>
              <w:jc w:val="both"/>
              <w:rPr>
                <w:rFonts w:ascii="Times New Roman" w:hAnsi="Times New Roman" w:cs="Times New Roman"/>
                <w:color w:val="000000" w:themeColor="text1"/>
              </w:rPr>
            </w:pPr>
            <w:r w:rsidRPr="008D3037">
              <w:rPr>
                <w:rFonts w:ascii="Times New Roman" w:hAnsi="Times New Roman" w:cs="Times New Roman"/>
                <w:color w:val="000000" w:themeColor="text1"/>
              </w:rPr>
              <w:t xml:space="preserve">- </w:t>
            </w:r>
            <w:r w:rsidR="008D3037" w:rsidRPr="008D3037">
              <w:rPr>
                <w:rFonts w:ascii="Times New Roman" w:hAnsi="Times New Roman" w:cs="Times New Roman"/>
                <w:color w:val="000000" w:themeColor="text1"/>
              </w:rPr>
              <w:t xml:space="preserve">управляющий делами – начальник отдела организационно – </w:t>
            </w:r>
            <w:proofErr w:type="gramStart"/>
            <w:r w:rsidR="008D3037" w:rsidRPr="008D3037">
              <w:rPr>
                <w:rFonts w:ascii="Times New Roman" w:hAnsi="Times New Roman" w:cs="Times New Roman"/>
                <w:color w:val="000000" w:themeColor="text1"/>
              </w:rPr>
              <w:t>контрольной</w:t>
            </w:r>
            <w:proofErr w:type="gramEnd"/>
            <w:r w:rsidR="008D3037" w:rsidRPr="008D3037">
              <w:rPr>
                <w:rFonts w:ascii="Times New Roman" w:hAnsi="Times New Roman" w:cs="Times New Roman"/>
                <w:color w:val="000000" w:themeColor="text1"/>
              </w:rPr>
              <w:t xml:space="preserve"> работы администрации Ибресинского муниципального округа Чувашской Республики; </w:t>
            </w:r>
          </w:p>
        </w:tc>
      </w:tr>
      <w:tr w:rsidR="00140F4B" w:rsidRPr="008D3037" w:rsidTr="006F4447">
        <w:tc>
          <w:tcPr>
            <w:tcW w:w="2835" w:type="dxa"/>
          </w:tcPr>
          <w:p w:rsidR="00140F4B" w:rsidRPr="008D3037" w:rsidRDefault="00140F4B" w:rsidP="006F4447">
            <w:pPr>
              <w:pStyle w:val="af2"/>
              <w:rPr>
                <w:rFonts w:ascii="Times New Roman" w:hAnsi="Times New Roman" w:cs="Times New Roman"/>
                <w:color w:val="000000" w:themeColor="text1"/>
              </w:rPr>
            </w:pPr>
            <w:r w:rsidRPr="008D3037">
              <w:rPr>
                <w:rFonts w:ascii="Times New Roman" w:hAnsi="Times New Roman" w:cs="Times New Roman"/>
                <w:color w:val="000000" w:themeColor="text1"/>
              </w:rPr>
              <w:t>Перепелкина З.Н.</w:t>
            </w:r>
          </w:p>
        </w:tc>
        <w:tc>
          <w:tcPr>
            <w:tcW w:w="6804" w:type="dxa"/>
          </w:tcPr>
          <w:p w:rsidR="00140F4B" w:rsidRPr="008D3037" w:rsidRDefault="00140F4B" w:rsidP="008D3037">
            <w:pPr>
              <w:pStyle w:val="af2"/>
              <w:jc w:val="both"/>
              <w:rPr>
                <w:rFonts w:ascii="Times New Roman" w:hAnsi="Times New Roman" w:cs="Times New Roman"/>
                <w:color w:val="000000" w:themeColor="text1"/>
              </w:rPr>
            </w:pPr>
            <w:r w:rsidRPr="008D3037">
              <w:rPr>
                <w:rFonts w:ascii="Times New Roman" w:hAnsi="Times New Roman" w:cs="Times New Roman"/>
                <w:color w:val="000000" w:themeColor="text1"/>
              </w:rPr>
              <w:t xml:space="preserve">- </w:t>
            </w:r>
            <w:r w:rsidR="008D3037" w:rsidRPr="008D3037">
              <w:rPr>
                <w:rFonts w:ascii="Times New Roman" w:hAnsi="Times New Roman" w:cs="Times New Roman"/>
                <w:color w:val="000000" w:themeColor="text1"/>
              </w:rPr>
              <w:t>руководитель – главный бухгалтер МКУ «Центр финансового и хозяйственного обеспечения» Ибресинского муниципального округа Чувашской Республики (по согласованию);</w:t>
            </w:r>
          </w:p>
        </w:tc>
      </w:tr>
      <w:tr w:rsidR="00140F4B" w:rsidRPr="008D3037" w:rsidTr="008D3037">
        <w:tc>
          <w:tcPr>
            <w:tcW w:w="2835" w:type="dxa"/>
          </w:tcPr>
          <w:p w:rsidR="00140F4B" w:rsidRPr="008D3037" w:rsidRDefault="00140F4B" w:rsidP="006F4447">
            <w:pPr>
              <w:pStyle w:val="af2"/>
              <w:rPr>
                <w:rFonts w:ascii="Times New Roman" w:hAnsi="Times New Roman" w:cs="Times New Roman"/>
                <w:color w:val="000000" w:themeColor="text1"/>
              </w:rPr>
            </w:pPr>
            <w:proofErr w:type="spellStart"/>
            <w:r w:rsidRPr="008D3037">
              <w:rPr>
                <w:rFonts w:ascii="Times New Roman" w:hAnsi="Times New Roman" w:cs="Times New Roman"/>
                <w:color w:val="000000" w:themeColor="text1"/>
              </w:rPr>
              <w:t>Тимукова</w:t>
            </w:r>
            <w:proofErr w:type="spellEnd"/>
            <w:r w:rsidRPr="008D3037">
              <w:rPr>
                <w:rFonts w:ascii="Times New Roman" w:hAnsi="Times New Roman" w:cs="Times New Roman"/>
                <w:color w:val="000000" w:themeColor="text1"/>
              </w:rPr>
              <w:t xml:space="preserve"> О.В.</w:t>
            </w:r>
          </w:p>
        </w:tc>
        <w:tc>
          <w:tcPr>
            <w:tcW w:w="6804" w:type="dxa"/>
          </w:tcPr>
          <w:p w:rsidR="00140F4B" w:rsidRPr="008D3037" w:rsidRDefault="00140F4B" w:rsidP="00140F4B">
            <w:pPr>
              <w:pStyle w:val="af2"/>
              <w:jc w:val="both"/>
              <w:rPr>
                <w:rFonts w:ascii="Times New Roman" w:hAnsi="Times New Roman" w:cs="Times New Roman"/>
                <w:color w:val="000000" w:themeColor="text1"/>
              </w:rPr>
            </w:pPr>
            <w:r w:rsidRPr="008D3037">
              <w:rPr>
                <w:rFonts w:ascii="Times New Roman" w:hAnsi="Times New Roman" w:cs="Times New Roman"/>
                <w:color w:val="000000" w:themeColor="text1"/>
              </w:rPr>
              <w:t>- депутат Собрания депутатов Ибресинского муниципального округа Чувашской Республики (по согласованию)</w:t>
            </w:r>
            <w:r w:rsidR="008D3037" w:rsidRPr="008D3037">
              <w:rPr>
                <w:rFonts w:ascii="Times New Roman" w:hAnsi="Times New Roman" w:cs="Times New Roman"/>
                <w:color w:val="000000" w:themeColor="text1"/>
              </w:rPr>
              <w:t>;</w:t>
            </w:r>
          </w:p>
        </w:tc>
      </w:tr>
      <w:tr w:rsidR="00140F4B" w:rsidRPr="008D3037" w:rsidTr="008D3037">
        <w:trPr>
          <w:trHeight w:val="597"/>
        </w:trPr>
        <w:tc>
          <w:tcPr>
            <w:tcW w:w="2835" w:type="dxa"/>
          </w:tcPr>
          <w:p w:rsidR="00140F4B" w:rsidRPr="008D3037" w:rsidRDefault="00140F4B" w:rsidP="006F4447">
            <w:pPr>
              <w:pStyle w:val="af2"/>
              <w:rPr>
                <w:rFonts w:ascii="Times New Roman" w:hAnsi="Times New Roman" w:cs="Times New Roman"/>
                <w:color w:val="000000" w:themeColor="text1"/>
              </w:rPr>
            </w:pPr>
            <w:r w:rsidRPr="008D3037">
              <w:rPr>
                <w:rFonts w:ascii="Times New Roman" w:hAnsi="Times New Roman" w:cs="Times New Roman"/>
                <w:color w:val="000000" w:themeColor="text1"/>
              </w:rPr>
              <w:t>Григорьев В.И.</w:t>
            </w:r>
          </w:p>
        </w:tc>
        <w:tc>
          <w:tcPr>
            <w:tcW w:w="6804" w:type="dxa"/>
          </w:tcPr>
          <w:p w:rsidR="00140F4B" w:rsidRPr="008D3037" w:rsidRDefault="00140F4B" w:rsidP="008D3037">
            <w:pPr>
              <w:pStyle w:val="af2"/>
              <w:jc w:val="both"/>
              <w:rPr>
                <w:rFonts w:ascii="Times New Roman" w:hAnsi="Times New Roman" w:cs="Times New Roman"/>
                <w:color w:val="000000" w:themeColor="text1"/>
              </w:rPr>
            </w:pPr>
            <w:r w:rsidRPr="008D3037">
              <w:rPr>
                <w:rFonts w:ascii="Times New Roman" w:hAnsi="Times New Roman" w:cs="Times New Roman"/>
                <w:color w:val="000000" w:themeColor="text1"/>
              </w:rPr>
              <w:t xml:space="preserve">- депутат Собрания депутатов Ибресинского </w:t>
            </w:r>
            <w:r w:rsidR="008D3037" w:rsidRPr="008D3037">
              <w:rPr>
                <w:rFonts w:ascii="Times New Roman" w:hAnsi="Times New Roman" w:cs="Times New Roman"/>
                <w:color w:val="000000" w:themeColor="text1"/>
              </w:rPr>
              <w:t>муниципального округа</w:t>
            </w:r>
            <w:r w:rsidRPr="008D3037">
              <w:rPr>
                <w:rFonts w:ascii="Times New Roman" w:hAnsi="Times New Roman" w:cs="Times New Roman"/>
                <w:color w:val="000000" w:themeColor="text1"/>
              </w:rPr>
              <w:t xml:space="preserve"> Чувашской Республики (по согласованию)</w:t>
            </w:r>
            <w:r w:rsidR="008D3037" w:rsidRPr="008D3037">
              <w:rPr>
                <w:rFonts w:ascii="Times New Roman" w:hAnsi="Times New Roman" w:cs="Times New Roman"/>
                <w:color w:val="000000" w:themeColor="text1"/>
              </w:rPr>
              <w:t>;</w:t>
            </w:r>
          </w:p>
        </w:tc>
      </w:tr>
      <w:tr w:rsidR="008D3037" w:rsidRPr="008D3037" w:rsidTr="008D3037">
        <w:trPr>
          <w:trHeight w:val="597"/>
        </w:trPr>
        <w:tc>
          <w:tcPr>
            <w:tcW w:w="2835" w:type="dxa"/>
          </w:tcPr>
          <w:p w:rsidR="008D3037" w:rsidRPr="008D3037" w:rsidRDefault="008D3037" w:rsidP="006F4447">
            <w:pPr>
              <w:pStyle w:val="af2"/>
              <w:rPr>
                <w:rFonts w:ascii="Times New Roman" w:hAnsi="Times New Roman" w:cs="Times New Roman"/>
                <w:color w:val="000000" w:themeColor="text1"/>
              </w:rPr>
            </w:pPr>
            <w:r w:rsidRPr="008D3037">
              <w:rPr>
                <w:rFonts w:ascii="Times New Roman" w:hAnsi="Times New Roman" w:cs="Times New Roman"/>
                <w:color w:val="000000" w:themeColor="text1"/>
              </w:rPr>
              <w:t>Шибалова Н.В.</w:t>
            </w:r>
          </w:p>
        </w:tc>
        <w:tc>
          <w:tcPr>
            <w:tcW w:w="6804" w:type="dxa"/>
          </w:tcPr>
          <w:p w:rsidR="008D3037" w:rsidRPr="008D3037" w:rsidRDefault="008D3037" w:rsidP="008D3037">
            <w:pPr>
              <w:pStyle w:val="af2"/>
              <w:jc w:val="both"/>
              <w:rPr>
                <w:rFonts w:ascii="Times New Roman" w:hAnsi="Times New Roman" w:cs="Times New Roman"/>
                <w:color w:val="000000" w:themeColor="text1"/>
              </w:rPr>
            </w:pPr>
            <w:r w:rsidRPr="008D3037">
              <w:rPr>
                <w:rFonts w:ascii="Times New Roman" w:hAnsi="Times New Roman" w:cs="Times New Roman"/>
                <w:color w:val="000000" w:themeColor="text1"/>
              </w:rPr>
              <w:t>- директор МБУК «Централизованная библиотечная система» Ибресинского муниципального округа Чувашской Республики (по согласованию);</w:t>
            </w:r>
          </w:p>
        </w:tc>
      </w:tr>
      <w:tr w:rsidR="008D3037" w:rsidRPr="008D3037" w:rsidTr="008D3037">
        <w:trPr>
          <w:trHeight w:val="70"/>
        </w:trPr>
        <w:tc>
          <w:tcPr>
            <w:tcW w:w="2835" w:type="dxa"/>
          </w:tcPr>
          <w:p w:rsidR="008D3037" w:rsidRPr="008D3037" w:rsidRDefault="008D3037" w:rsidP="006F4447">
            <w:pPr>
              <w:pStyle w:val="af2"/>
              <w:rPr>
                <w:rFonts w:ascii="Times New Roman" w:hAnsi="Times New Roman" w:cs="Times New Roman"/>
                <w:color w:val="000000" w:themeColor="text1"/>
              </w:rPr>
            </w:pPr>
          </w:p>
        </w:tc>
        <w:tc>
          <w:tcPr>
            <w:tcW w:w="6804" w:type="dxa"/>
          </w:tcPr>
          <w:p w:rsidR="008D3037" w:rsidRPr="008D3037" w:rsidRDefault="008D3037" w:rsidP="006F4447">
            <w:pPr>
              <w:pStyle w:val="af2"/>
              <w:jc w:val="both"/>
              <w:rPr>
                <w:rFonts w:ascii="Times New Roman" w:hAnsi="Times New Roman" w:cs="Times New Roman"/>
                <w:color w:val="000000" w:themeColor="text1"/>
              </w:rPr>
            </w:pPr>
          </w:p>
        </w:tc>
      </w:tr>
      <w:tr w:rsidR="008D3037" w:rsidRPr="008D3037" w:rsidTr="006F4447">
        <w:tc>
          <w:tcPr>
            <w:tcW w:w="2835" w:type="dxa"/>
          </w:tcPr>
          <w:p w:rsidR="008D3037" w:rsidRPr="008D3037" w:rsidRDefault="008D3037" w:rsidP="006F4447">
            <w:pPr>
              <w:pStyle w:val="af2"/>
              <w:rPr>
                <w:rFonts w:ascii="Times New Roman" w:hAnsi="Times New Roman" w:cs="Times New Roman"/>
                <w:color w:val="000000" w:themeColor="text1"/>
              </w:rPr>
            </w:pPr>
          </w:p>
        </w:tc>
        <w:tc>
          <w:tcPr>
            <w:tcW w:w="6804" w:type="dxa"/>
          </w:tcPr>
          <w:p w:rsidR="008D3037" w:rsidRPr="008D3037" w:rsidRDefault="008D3037" w:rsidP="006F4447">
            <w:pPr>
              <w:pStyle w:val="af2"/>
              <w:jc w:val="both"/>
              <w:rPr>
                <w:rFonts w:ascii="Times New Roman" w:hAnsi="Times New Roman" w:cs="Times New Roman"/>
                <w:color w:val="000000" w:themeColor="text1"/>
              </w:rPr>
            </w:pPr>
          </w:p>
        </w:tc>
      </w:tr>
      <w:bookmarkEnd w:id="0"/>
    </w:tbl>
    <w:p w:rsidR="00A0142B" w:rsidRPr="008D3037" w:rsidRDefault="00A0142B" w:rsidP="00AD5829">
      <w:pPr>
        <w:tabs>
          <w:tab w:val="left" w:pos="7626"/>
        </w:tabs>
        <w:spacing w:after="0" w:line="240" w:lineRule="auto"/>
        <w:rPr>
          <w:rFonts w:ascii="Times New Roman" w:eastAsia="Times New Roman" w:hAnsi="Times New Roman"/>
          <w:sz w:val="24"/>
          <w:szCs w:val="24"/>
          <w:lang w:eastAsia="ru-RU"/>
        </w:rPr>
      </w:pPr>
    </w:p>
    <w:sectPr w:rsidR="00A0142B" w:rsidRPr="008D3037" w:rsidSect="00A72FC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966" w:rsidRDefault="00420966">
      <w:pPr>
        <w:spacing w:after="0" w:line="240" w:lineRule="auto"/>
      </w:pPr>
      <w:r>
        <w:separator/>
      </w:r>
    </w:p>
  </w:endnote>
  <w:endnote w:type="continuationSeparator" w:id="0">
    <w:p w:rsidR="00420966" w:rsidRDefault="0042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966" w:rsidRDefault="00420966">
      <w:pPr>
        <w:spacing w:after="0" w:line="240" w:lineRule="auto"/>
      </w:pPr>
      <w:r>
        <w:separator/>
      </w:r>
    </w:p>
  </w:footnote>
  <w:footnote w:type="continuationSeparator" w:id="0">
    <w:p w:rsidR="00420966" w:rsidRDefault="00420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6737775B"/>
    <w:multiLevelType w:val="hybridMultilevel"/>
    <w:tmpl w:val="1B2EF8DA"/>
    <w:lvl w:ilvl="0" w:tplc="BD4CA2D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3C6D"/>
    <w:rsid w:val="0002266A"/>
    <w:rsid w:val="000244E6"/>
    <w:rsid w:val="00045A84"/>
    <w:rsid w:val="00082EEC"/>
    <w:rsid w:val="00091545"/>
    <w:rsid w:val="00097B16"/>
    <w:rsid w:val="000F5F52"/>
    <w:rsid w:val="000F7ACB"/>
    <w:rsid w:val="00100BDF"/>
    <w:rsid w:val="001017B5"/>
    <w:rsid w:val="00123C6D"/>
    <w:rsid w:val="00130F9A"/>
    <w:rsid w:val="00131FCC"/>
    <w:rsid w:val="0013467B"/>
    <w:rsid w:val="00134A6A"/>
    <w:rsid w:val="00140F4B"/>
    <w:rsid w:val="00157504"/>
    <w:rsid w:val="00157AA4"/>
    <w:rsid w:val="001654D8"/>
    <w:rsid w:val="00172923"/>
    <w:rsid w:val="001F428D"/>
    <w:rsid w:val="00243E1C"/>
    <w:rsid w:val="00263BF4"/>
    <w:rsid w:val="00282275"/>
    <w:rsid w:val="00286485"/>
    <w:rsid w:val="002C19FF"/>
    <w:rsid w:val="002D648D"/>
    <w:rsid w:val="002E6B81"/>
    <w:rsid w:val="002E7957"/>
    <w:rsid w:val="00325D17"/>
    <w:rsid w:val="0033034A"/>
    <w:rsid w:val="00343AB1"/>
    <w:rsid w:val="00380E60"/>
    <w:rsid w:val="003B1BA4"/>
    <w:rsid w:val="00420966"/>
    <w:rsid w:val="00431056"/>
    <w:rsid w:val="00455EC7"/>
    <w:rsid w:val="004C0288"/>
    <w:rsid w:val="004D7DB3"/>
    <w:rsid w:val="00504554"/>
    <w:rsid w:val="00537509"/>
    <w:rsid w:val="0056185E"/>
    <w:rsid w:val="00561DD4"/>
    <w:rsid w:val="00583E58"/>
    <w:rsid w:val="005A3A22"/>
    <w:rsid w:val="005A76E6"/>
    <w:rsid w:val="005D4043"/>
    <w:rsid w:val="005F2C40"/>
    <w:rsid w:val="00677FB9"/>
    <w:rsid w:val="006831FA"/>
    <w:rsid w:val="00687F6D"/>
    <w:rsid w:val="00692D83"/>
    <w:rsid w:val="006A1D18"/>
    <w:rsid w:val="006C1B5B"/>
    <w:rsid w:val="006C6655"/>
    <w:rsid w:val="006D1156"/>
    <w:rsid w:val="00720B8D"/>
    <w:rsid w:val="007438B6"/>
    <w:rsid w:val="007639B8"/>
    <w:rsid w:val="007E34A3"/>
    <w:rsid w:val="007F2E5D"/>
    <w:rsid w:val="007F442F"/>
    <w:rsid w:val="00851D93"/>
    <w:rsid w:val="008A104D"/>
    <w:rsid w:val="008B093A"/>
    <w:rsid w:val="008C066F"/>
    <w:rsid w:val="008C1A55"/>
    <w:rsid w:val="008D3037"/>
    <w:rsid w:val="008F2608"/>
    <w:rsid w:val="008F587C"/>
    <w:rsid w:val="00942B54"/>
    <w:rsid w:val="00962A8C"/>
    <w:rsid w:val="0096602C"/>
    <w:rsid w:val="009A6A13"/>
    <w:rsid w:val="009A6C93"/>
    <w:rsid w:val="009C4E3C"/>
    <w:rsid w:val="00A0142B"/>
    <w:rsid w:val="00A456AB"/>
    <w:rsid w:val="00A5689A"/>
    <w:rsid w:val="00A72FC4"/>
    <w:rsid w:val="00A95566"/>
    <w:rsid w:val="00AC07A1"/>
    <w:rsid w:val="00AD5829"/>
    <w:rsid w:val="00B53F27"/>
    <w:rsid w:val="00BD097A"/>
    <w:rsid w:val="00C159EA"/>
    <w:rsid w:val="00C41118"/>
    <w:rsid w:val="00C56A83"/>
    <w:rsid w:val="00C64927"/>
    <w:rsid w:val="00CD3D9F"/>
    <w:rsid w:val="00CE65AD"/>
    <w:rsid w:val="00D06B87"/>
    <w:rsid w:val="00D17A1A"/>
    <w:rsid w:val="00D267B0"/>
    <w:rsid w:val="00D4567A"/>
    <w:rsid w:val="00D5108B"/>
    <w:rsid w:val="00D7431C"/>
    <w:rsid w:val="00D8429A"/>
    <w:rsid w:val="00D85165"/>
    <w:rsid w:val="00DF5236"/>
    <w:rsid w:val="00E678F8"/>
    <w:rsid w:val="00ED587E"/>
    <w:rsid w:val="00EF229B"/>
    <w:rsid w:val="00F10FAD"/>
    <w:rsid w:val="00F17319"/>
    <w:rsid w:val="00F303A4"/>
    <w:rsid w:val="00F849E9"/>
    <w:rsid w:val="00FA70FE"/>
    <w:rsid w:val="00FB5947"/>
    <w:rsid w:val="00FD2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56185E"/>
    <w:rPr>
      <w:color w:val="808080"/>
    </w:rPr>
  </w:style>
  <w:style w:type="character" w:styleId="af1">
    <w:name w:val="Emphasis"/>
    <w:basedOn w:val="a0"/>
    <w:uiPriority w:val="20"/>
    <w:qFormat/>
    <w:rsid w:val="00FA70FE"/>
    <w:rPr>
      <w:i/>
      <w:iCs/>
    </w:rPr>
  </w:style>
  <w:style w:type="paragraph" w:customStyle="1" w:styleId="af2">
    <w:name w:val="Прижатый влево"/>
    <w:basedOn w:val="a"/>
    <w:next w:val="a"/>
    <w:uiPriority w:val="99"/>
    <w:rsid w:val="00140F4B"/>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5618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8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6584</Words>
  <Characters>37533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ibradm</cp:lastModifiedBy>
  <cp:revision>5</cp:revision>
  <cp:lastPrinted>2023-02-28T07:28:00Z</cp:lastPrinted>
  <dcterms:created xsi:type="dcterms:W3CDTF">2023-01-30T11:24:00Z</dcterms:created>
  <dcterms:modified xsi:type="dcterms:W3CDTF">2023-02-28T13:22:00Z</dcterms:modified>
</cp:coreProperties>
</file>