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98B" w14:textId="02ED4CB4" w:rsidR="00D43105" w:rsidRPr="00E00A23" w:rsidRDefault="00D43105" w:rsidP="008B1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Заключение</w:t>
      </w:r>
    </w:p>
    <w:p w14:paraId="1DEFB23C" w14:textId="754E53E9" w:rsidR="00D43105" w:rsidRDefault="007820D5" w:rsidP="00782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0D5">
        <w:rPr>
          <w:rFonts w:ascii="Times New Roman" w:hAnsi="Times New Roman" w:cs="Times New Roman"/>
          <w:sz w:val="24"/>
          <w:szCs w:val="24"/>
        </w:rPr>
        <w:t xml:space="preserve">публичных слушаний по проекту внесений изменений в Правила землепользования и застройки </w:t>
      </w:r>
      <w:proofErr w:type="spellStart"/>
      <w:r w:rsidR="008B15B1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Pr="007820D5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</w:t>
      </w:r>
    </w:p>
    <w:p w14:paraId="0716ED54" w14:textId="6CD6021F" w:rsidR="007820D5" w:rsidRDefault="007820D5" w:rsidP="00E00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1C587E" w14:textId="77777777" w:rsidR="007820D5" w:rsidRDefault="007820D5" w:rsidP="00E00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7D2E5AB6" w:rsidR="00D43105" w:rsidRPr="00E00A23" w:rsidRDefault="008B15B1" w:rsidP="00782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43105" w:rsidRPr="00E00A2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43105" w:rsidRPr="00E00A23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</w:t>
      </w:r>
      <w:r w:rsidR="007820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105" w:rsidRPr="00E00A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43105" w:rsidRPr="00E00A23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77777777" w:rsidR="00D43105" w:rsidRPr="00E00A23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7F6310C4" w:rsidR="00F3759E" w:rsidRPr="008B15B1" w:rsidRDefault="00D43105" w:rsidP="008B15B1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B1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</w:t>
      </w:r>
      <w:r w:rsidR="007820D5" w:rsidRPr="008B15B1">
        <w:rPr>
          <w:rFonts w:ascii="Times New Roman" w:hAnsi="Times New Roman" w:cs="Times New Roman"/>
          <w:sz w:val="24"/>
          <w:szCs w:val="24"/>
        </w:rPr>
        <w:t xml:space="preserve">31, 32, 33 </w:t>
      </w:r>
      <w:r w:rsidRPr="008B15B1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8B15B1" w:rsidRPr="008B15B1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Pr="008B15B1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Республики,  на основании постановления главы Чебоксарского муниципального округа от </w:t>
      </w:r>
      <w:r w:rsidR="008B15B1" w:rsidRPr="008B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27.04.2023 №16 «О проведении публичных слушаний по проекту внесения изменений в Правила землепользования и застройки </w:t>
      </w:r>
      <w:proofErr w:type="spellStart"/>
      <w:r w:rsidR="008B15B1" w:rsidRPr="008B15B1">
        <w:rPr>
          <w:rFonts w:ascii="Times New Roman" w:hAnsi="Times New Roman" w:cs="Times New Roman"/>
          <w:color w:val="000000" w:themeColor="text1"/>
          <w:sz w:val="24"/>
          <w:szCs w:val="24"/>
        </w:rPr>
        <w:t>Большекатрасьского</w:t>
      </w:r>
      <w:proofErr w:type="spellEnd"/>
      <w:r w:rsidR="008B15B1" w:rsidRPr="008B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Чебоксарского района Чувашской Республики» </w:t>
      </w:r>
      <w:r w:rsidR="007820D5" w:rsidRPr="008B15B1">
        <w:rPr>
          <w:rFonts w:ascii="Times New Roman" w:hAnsi="Times New Roman" w:cs="Times New Roman"/>
          <w:sz w:val="24"/>
          <w:szCs w:val="24"/>
        </w:rPr>
        <w:t xml:space="preserve"> </w:t>
      </w:r>
      <w:r w:rsidRPr="008B15B1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8B15B1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8B15B1">
        <w:rPr>
          <w:rFonts w:ascii="Times New Roman" w:hAnsi="Times New Roman" w:cs="Times New Roman"/>
          <w:sz w:val="24"/>
          <w:szCs w:val="24"/>
        </w:rPr>
        <w:t>Чебоксарского муниципального округа (далее – Комиссия)</w:t>
      </w:r>
      <w:r w:rsidR="00F3759E" w:rsidRPr="008B15B1">
        <w:rPr>
          <w:rFonts w:ascii="Times New Roman" w:hAnsi="Times New Roman" w:cs="Times New Roman"/>
          <w:sz w:val="24"/>
          <w:szCs w:val="24"/>
        </w:rPr>
        <w:t xml:space="preserve"> организовано проведение публичных слушаний по </w:t>
      </w:r>
      <w:r w:rsidR="007820D5" w:rsidRPr="008B15B1">
        <w:rPr>
          <w:rFonts w:ascii="Times New Roman" w:hAnsi="Times New Roman" w:cs="Times New Roman"/>
          <w:sz w:val="24"/>
          <w:szCs w:val="24"/>
        </w:rPr>
        <w:t xml:space="preserve">проекту внесения изменений в Правила землепользования и застройки </w:t>
      </w:r>
      <w:proofErr w:type="spellStart"/>
      <w:r w:rsidR="008B15B1" w:rsidRPr="008B15B1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="007820D5" w:rsidRPr="008B15B1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 </w:t>
      </w:r>
      <w:r w:rsidR="008B15B1" w:rsidRPr="008B15B1">
        <w:rPr>
          <w:rFonts w:ascii="Times New Roman" w:hAnsi="Times New Roman" w:cs="Times New Roman"/>
          <w:sz w:val="24"/>
          <w:szCs w:val="24"/>
        </w:rPr>
        <w:t>18 мая</w:t>
      </w:r>
      <w:r w:rsidR="00F3759E" w:rsidRPr="008B15B1">
        <w:rPr>
          <w:rFonts w:ascii="Times New Roman" w:hAnsi="Times New Roman" w:cs="Times New Roman"/>
          <w:sz w:val="24"/>
          <w:szCs w:val="24"/>
        </w:rPr>
        <w:t xml:space="preserve"> 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93B638C" w14:textId="7B315AC6" w:rsidR="00F3759E" w:rsidRPr="008B15B1" w:rsidRDefault="00F3759E" w:rsidP="008B15B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B1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8B15B1" w:rsidRPr="008B15B1">
        <w:rPr>
          <w:rFonts w:ascii="Times New Roman" w:hAnsi="Times New Roman" w:cs="Times New Roman"/>
          <w:sz w:val="24"/>
          <w:szCs w:val="24"/>
        </w:rPr>
        <w:t>Константинов А</w:t>
      </w:r>
      <w:r w:rsidRPr="008B15B1">
        <w:rPr>
          <w:rFonts w:ascii="Times New Roman" w:hAnsi="Times New Roman" w:cs="Times New Roman"/>
          <w:sz w:val="24"/>
          <w:szCs w:val="24"/>
        </w:rPr>
        <w:t>.</w:t>
      </w:r>
      <w:r w:rsidR="008B15B1" w:rsidRPr="008B15B1">
        <w:rPr>
          <w:rFonts w:ascii="Times New Roman" w:hAnsi="Times New Roman" w:cs="Times New Roman"/>
          <w:sz w:val="24"/>
          <w:szCs w:val="24"/>
        </w:rPr>
        <w:t>Н.</w:t>
      </w:r>
      <w:r w:rsidRPr="008B15B1">
        <w:rPr>
          <w:rFonts w:ascii="Times New Roman" w:hAnsi="Times New Roman" w:cs="Times New Roman"/>
          <w:sz w:val="24"/>
          <w:szCs w:val="24"/>
        </w:rPr>
        <w:t xml:space="preserve">- </w:t>
      </w:r>
      <w:r w:rsidR="008B15B1" w:rsidRPr="008B15B1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8B15B1">
        <w:rPr>
          <w:rFonts w:ascii="Times New Roman" w:hAnsi="Times New Roman" w:cs="Times New Roman"/>
          <w:sz w:val="24"/>
          <w:szCs w:val="24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226D7285" w14:textId="1C7F6EAF" w:rsidR="008B15B1" w:rsidRPr="008B15B1" w:rsidRDefault="008B15B1" w:rsidP="008B15B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B1">
        <w:rPr>
          <w:rFonts w:ascii="Times New Roman" w:hAnsi="Times New Roman" w:cs="Times New Roman"/>
          <w:sz w:val="24"/>
          <w:szCs w:val="24"/>
        </w:rPr>
        <w:t xml:space="preserve">В публичных слушаниях собственник земельного участка, имеющий отношение к предмету публичных слушаний, специалисты администрации Чебоксарского муниципального округа, члены Комиссии– всего 10 чел. </w:t>
      </w:r>
    </w:p>
    <w:p w14:paraId="421C6718" w14:textId="77777777" w:rsidR="008B15B1" w:rsidRPr="008B15B1" w:rsidRDefault="008B15B1" w:rsidP="008B1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B1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bookmarkStart w:id="0" w:name="_Hlk135662304"/>
      <w:r w:rsidRPr="008B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27.04.2023 №16 «О проведении публичных слушаний по проекту внесения изменений в Правила землепользования и застройки </w:t>
      </w:r>
      <w:proofErr w:type="spellStart"/>
      <w:r w:rsidRPr="008B15B1">
        <w:rPr>
          <w:rFonts w:ascii="Times New Roman" w:hAnsi="Times New Roman" w:cs="Times New Roman"/>
          <w:color w:val="000000" w:themeColor="text1"/>
          <w:sz w:val="24"/>
          <w:szCs w:val="24"/>
        </w:rPr>
        <w:t>Большекатрасьского</w:t>
      </w:r>
      <w:proofErr w:type="spellEnd"/>
      <w:r w:rsidRPr="008B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Чебоксарского района Чувашской Республики» </w:t>
      </w:r>
      <w:bookmarkEnd w:id="0"/>
      <w:r w:rsidRPr="008B15B1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размещено на официальном сайте Чебоксарского муниципального округа и опубликовано в газете «</w:t>
      </w:r>
      <w:proofErr w:type="spellStart"/>
      <w:r w:rsidRPr="008B15B1">
        <w:rPr>
          <w:rFonts w:ascii="Times New Roman" w:hAnsi="Times New Roman" w:cs="Times New Roman"/>
          <w:color w:val="000000" w:themeColor="text1"/>
          <w:sz w:val="24"/>
          <w:szCs w:val="24"/>
        </w:rPr>
        <w:t>Таван</w:t>
      </w:r>
      <w:proofErr w:type="spellEnd"/>
      <w:r w:rsidRPr="008B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Ен» от 04.05.2023 № 17 (11159-11160).</w:t>
      </w:r>
    </w:p>
    <w:p w14:paraId="341FC2C9" w14:textId="30C193E3" w:rsidR="00F3759E" w:rsidRPr="008B15B1" w:rsidRDefault="00F3759E" w:rsidP="008B15B1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5B1">
        <w:rPr>
          <w:rFonts w:ascii="Times New Roman" w:hAnsi="Times New Roman" w:cs="Times New Roman"/>
          <w:bCs/>
          <w:sz w:val="24"/>
          <w:szCs w:val="24"/>
        </w:rPr>
        <w:t xml:space="preserve">На публичные слушания </w:t>
      </w:r>
      <w:r w:rsidR="00E00A23" w:rsidRPr="008B15B1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8B15B1">
        <w:rPr>
          <w:rFonts w:ascii="Times New Roman" w:hAnsi="Times New Roman" w:cs="Times New Roman"/>
          <w:bCs/>
          <w:sz w:val="24"/>
          <w:szCs w:val="24"/>
        </w:rPr>
        <w:t>был вынесен следующи</w:t>
      </w:r>
      <w:r w:rsidR="008B15B1">
        <w:rPr>
          <w:rFonts w:ascii="Times New Roman" w:hAnsi="Times New Roman" w:cs="Times New Roman"/>
          <w:bCs/>
          <w:sz w:val="24"/>
          <w:szCs w:val="24"/>
        </w:rPr>
        <w:t>й</w:t>
      </w:r>
      <w:r w:rsidRPr="008B15B1">
        <w:rPr>
          <w:rFonts w:ascii="Times New Roman" w:hAnsi="Times New Roman" w:cs="Times New Roman"/>
          <w:bCs/>
          <w:sz w:val="24"/>
          <w:szCs w:val="24"/>
        </w:rPr>
        <w:t xml:space="preserve"> вопрос:</w:t>
      </w:r>
    </w:p>
    <w:p w14:paraId="46AF5FB4" w14:textId="00964360" w:rsidR="007820D5" w:rsidRPr="008B15B1" w:rsidRDefault="007820D5" w:rsidP="008B15B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B1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</w:t>
      </w:r>
      <w:proofErr w:type="spellStart"/>
      <w:r w:rsidR="008B15B1" w:rsidRPr="008B15B1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Pr="008B15B1">
        <w:rPr>
          <w:rFonts w:ascii="Times New Roman" w:hAnsi="Times New Roman" w:cs="Times New Roman"/>
          <w:sz w:val="24"/>
          <w:szCs w:val="24"/>
        </w:rPr>
        <w:t xml:space="preserve"> сельского поселения Чебоксарского района Чувашской Республики</w:t>
      </w:r>
      <w:r w:rsidR="008B15B1">
        <w:rPr>
          <w:rFonts w:ascii="Times New Roman" w:hAnsi="Times New Roman" w:cs="Times New Roman"/>
          <w:sz w:val="24"/>
          <w:szCs w:val="24"/>
        </w:rPr>
        <w:t>:</w:t>
      </w:r>
    </w:p>
    <w:p w14:paraId="6D42D92D" w14:textId="77777777" w:rsidR="008B15B1" w:rsidRPr="008B15B1" w:rsidRDefault="008B15B1" w:rsidP="008B15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B1">
        <w:rPr>
          <w:rFonts w:ascii="Times New Roman" w:hAnsi="Times New Roman" w:cs="Times New Roman"/>
          <w:sz w:val="24"/>
          <w:szCs w:val="24"/>
        </w:rPr>
        <w:t xml:space="preserve">на карте градостроительного зонирования </w:t>
      </w:r>
      <w:r w:rsidRPr="008B15B1">
        <w:rPr>
          <w:rFonts w:ascii="Times New Roman" w:eastAsia="Calibri" w:hAnsi="Times New Roman" w:cs="Times New Roman"/>
          <w:sz w:val="24"/>
          <w:szCs w:val="24"/>
        </w:rPr>
        <w:t xml:space="preserve">исключить из территориальной зоны </w:t>
      </w:r>
      <w:r w:rsidRPr="008B15B1">
        <w:rPr>
          <w:rFonts w:ascii="Times New Roman" w:hAnsi="Times New Roman" w:cs="Times New Roman"/>
          <w:sz w:val="24"/>
          <w:szCs w:val="24"/>
        </w:rPr>
        <w:t>СХ-1 и включить в территориальную зону СХ-2 земельный участок с кадастровым номером 21:21:091201:345 с видом разрешенного использования «Сельскохозяйственное использование»;</w:t>
      </w:r>
    </w:p>
    <w:p w14:paraId="45CB969F" w14:textId="042FDE3A" w:rsidR="00B32F6C" w:rsidRPr="00B32F6C" w:rsidRDefault="00B32F6C" w:rsidP="008B15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8B15B1">
        <w:rPr>
          <w:rFonts w:ascii="Times New Roman" w:hAnsi="Times New Roman" w:cs="Times New Roman"/>
          <w:sz w:val="24"/>
          <w:szCs w:val="24"/>
        </w:rPr>
        <w:t>9</w:t>
      </w:r>
      <w:r w:rsidRPr="00B32F6C">
        <w:rPr>
          <w:rFonts w:ascii="Times New Roman" w:hAnsi="Times New Roman" w:cs="Times New Roman"/>
          <w:sz w:val="24"/>
          <w:szCs w:val="24"/>
        </w:rPr>
        <w:t xml:space="preserve"> от </w:t>
      </w:r>
      <w:r w:rsidR="008B15B1">
        <w:rPr>
          <w:rFonts w:ascii="Times New Roman" w:hAnsi="Times New Roman" w:cs="Times New Roman"/>
          <w:sz w:val="24"/>
          <w:szCs w:val="24"/>
        </w:rPr>
        <w:t>18</w:t>
      </w:r>
      <w:r w:rsidRPr="00B32F6C">
        <w:rPr>
          <w:rFonts w:ascii="Times New Roman" w:hAnsi="Times New Roman" w:cs="Times New Roman"/>
          <w:sz w:val="24"/>
          <w:szCs w:val="24"/>
        </w:rPr>
        <w:t>.0</w:t>
      </w:r>
      <w:r w:rsidR="008B15B1">
        <w:rPr>
          <w:rFonts w:ascii="Times New Roman" w:hAnsi="Times New Roman" w:cs="Times New Roman"/>
          <w:sz w:val="24"/>
          <w:szCs w:val="24"/>
        </w:rPr>
        <w:t>5</w:t>
      </w:r>
      <w:r w:rsidRPr="00B32F6C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610DF0C7" w14:textId="77777777" w:rsidR="00B32F6C" w:rsidRPr="00B32F6C" w:rsidRDefault="00B32F6C" w:rsidP="005B18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F6C">
        <w:rPr>
          <w:rFonts w:ascii="Times New Roman" w:hAnsi="Times New Roman" w:cs="Times New Roman"/>
          <w:sz w:val="24"/>
          <w:szCs w:val="24"/>
        </w:rPr>
        <w:lastRenderedPageBreak/>
        <w:t>В период проведения публичных слушаний от участников публичных слушаний, постоянно проживающих на территории, в пределах которой проводятся публичные слушания, и от иных участников публичных слушаний, замечания и предложения не поступали.</w:t>
      </w:r>
    </w:p>
    <w:p w14:paraId="440EAA08" w14:textId="71EAE7C7" w:rsidR="00F3759E" w:rsidRPr="00B32F6C" w:rsidRDefault="00B32F6C" w:rsidP="005B180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F6C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  <w:r w:rsidR="00F3759E" w:rsidRPr="00B32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5A450" w14:textId="453596F7" w:rsidR="00B32F6C" w:rsidRPr="005B1801" w:rsidRDefault="00B32F6C" w:rsidP="005B180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801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вопросу внесения изменений в Правила землепользования и застройки </w:t>
      </w:r>
      <w:proofErr w:type="spellStart"/>
      <w:r w:rsidR="008B15B1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Pr="005B180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B1801" w:rsidRPr="005B1801">
        <w:rPr>
          <w:rFonts w:ascii="Times New Roman" w:hAnsi="Times New Roman" w:cs="Times New Roman"/>
          <w:sz w:val="24"/>
          <w:szCs w:val="24"/>
        </w:rPr>
        <w:t>поселения Чебоксарского</w:t>
      </w:r>
      <w:r w:rsidRPr="005B1801">
        <w:rPr>
          <w:rFonts w:ascii="Times New Roman" w:hAnsi="Times New Roman" w:cs="Times New Roman"/>
          <w:sz w:val="24"/>
          <w:szCs w:val="24"/>
        </w:rPr>
        <w:t xml:space="preserve"> района Чувашской </w:t>
      </w:r>
      <w:r w:rsidR="005B1801" w:rsidRPr="005B1801">
        <w:rPr>
          <w:rFonts w:ascii="Times New Roman" w:hAnsi="Times New Roman" w:cs="Times New Roman"/>
          <w:sz w:val="24"/>
          <w:szCs w:val="24"/>
        </w:rPr>
        <w:t>Республики считать</w:t>
      </w:r>
      <w:r w:rsidRPr="005B1801">
        <w:rPr>
          <w:rFonts w:ascii="Times New Roman" w:hAnsi="Times New Roman" w:cs="Times New Roman"/>
          <w:sz w:val="24"/>
          <w:szCs w:val="24"/>
        </w:rPr>
        <w:t xml:space="preserve"> состоявшимися. </w:t>
      </w:r>
    </w:p>
    <w:p w14:paraId="34D8A84F" w14:textId="442770CF" w:rsidR="00B32F6C" w:rsidRPr="00FC39EF" w:rsidRDefault="00B32F6C" w:rsidP="00FC39E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F6C">
        <w:rPr>
          <w:rFonts w:ascii="Times New Roman" w:hAnsi="Times New Roman" w:cs="Times New Roman"/>
          <w:sz w:val="24"/>
          <w:szCs w:val="24"/>
        </w:rPr>
        <w:t xml:space="preserve">В ходе подготовки заключения Комиссия пришла к выводу о </w:t>
      </w:r>
      <w:r w:rsidR="008B15B1">
        <w:rPr>
          <w:rFonts w:ascii="Times New Roman" w:hAnsi="Times New Roman" w:cs="Times New Roman"/>
          <w:sz w:val="24"/>
          <w:szCs w:val="24"/>
        </w:rPr>
        <w:t>не</w:t>
      </w:r>
      <w:r w:rsidRPr="00B32F6C">
        <w:rPr>
          <w:rFonts w:ascii="Times New Roman" w:hAnsi="Times New Roman" w:cs="Times New Roman"/>
          <w:sz w:val="24"/>
          <w:szCs w:val="24"/>
        </w:rPr>
        <w:t xml:space="preserve">возможности внесения в Правила землепользования и застройки </w:t>
      </w:r>
      <w:proofErr w:type="spellStart"/>
      <w:r w:rsidR="008B15B1">
        <w:rPr>
          <w:rFonts w:ascii="Times New Roman" w:hAnsi="Times New Roman" w:cs="Times New Roman"/>
          <w:sz w:val="24"/>
          <w:szCs w:val="24"/>
        </w:rPr>
        <w:t>Большекатрасьского</w:t>
      </w:r>
      <w:proofErr w:type="spellEnd"/>
      <w:r w:rsidRPr="00B32F6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B1801" w:rsidRPr="00B32F6C">
        <w:rPr>
          <w:rFonts w:ascii="Times New Roman" w:hAnsi="Times New Roman" w:cs="Times New Roman"/>
          <w:sz w:val="24"/>
          <w:szCs w:val="24"/>
        </w:rPr>
        <w:t>поселения Чебоксарского</w:t>
      </w:r>
      <w:r w:rsidRPr="00B32F6C">
        <w:rPr>
          <w:rFonts w:ascii="Times New Roman" w:hAnsi="Times New Roman" w:cs="Times New Roman"/>
          <w:sz w:val="24"/>
          <w:szCs w:val="24"/>
        </w:rPr>
        <w:t xml:space="preserve"> района Чувашской </w:t>
      </w:r>
      <w:r w:rsidR="005B1801" w:rsidRPr="00B32F6C">
        <w:rPr>
          <w:rFonts w:ascii="Times New Roman" w:hAnsi="Times New Roman" w:cs="Times New Roman"/>
          <w:sz w:val="24"/>
          <w:szCs w:val="24"/>
        </w:rPr>
        <w:t>Республики</w:t>
      </w:r>
      <w:r w:rsidR="005B1801">
        <w:rPr>
          <w:rFonts w:ascii="Times New Roman" w:hAnsi="Times New Roman" w:cs="Times New Roman"/>
          <w:sz w:val="24"/>
          <w:szCs w:val="24"/>
        </w:rPr>
        <w:t xml:space="preserve">, </w:t>
      </w:r>
      <w:r w:rsidRPr="00B32F6C">
        <w:rPr>
          <w:rFonts w:ascii="Times New Roman" w:hAnsi="Times New Roman" w:cs="Times New Roman"/>
          <w:sz w:val="24"/>
          <w:szCs w:val="24"/>
        </w:rPr>
        <w:t>изменений, указанных в пункте 2 настоящего заключения</w:t>
      </w:r>
      <w:r w:rsidR="008B15B1">
        <w:rPr>
          <w:rFonts w:ascii="Times New Roman" w:hAnsi="Times New Roman" w:cs="Times New Roman"/>
          <w:sz w:val="24"/>
          <w:szCs w:val="24"/>
        </w:rPr>
        <w:t xml:space="preserve">, до предоставления заявителем в адрес Комиссии </w:t>
      </w:r>
      <w:r w:rsidR="00FC39EF" w:rsidRPr="00FC39EF">
        <w:rPr>
          <w:rFonts w:ascii="Times New Roman" w:hAnsi="Times New Roman" w:cs="Times New Roman"/>
          <w:sz w:val="24"/>
          <w:szCs w:val="24"/>
        </w:rPr>
        <w:t>согласия в письменной форме</w:t>
      </w:r>
      <w:r w:rsidR="008B15B1" w:rsidRPr="008B15B1">
        <w:rPr>
          <w:rFonts w:ascii="Times New Roman" w:hAnsi="Times New Roman" w:cs="Times New Roman"/>
          <w:sz w:val="24"/>
          <w:szCs w:val="24"/>
        </w:rPr>
        <w:t xml:space="preserve"> от ФКУ «Волго-</w:t>
      </w:r>
      <w:proofErr w:type="spellStart"/>
      <w:r w:rsidR="008B15B1" w:rsidRPr="008B15B1">
        <w:rPr>
          <w:rFonts w:ascii="Times New Roman" w:hAnsi="Times New Roman" w:cs="Times New Roman"/>
          <w:sz w:val="24"/>
          <w:szCs w:val="24"/>
        </w:rPr>
        <w:t>Вятскуправтодор</w:t>
      </w:r>
      <w:proofErr w:type="spellEnd"/>
      <w:r w:rsidR="008B15B1" w:rsidRPr="008B15B1">
        <w:rPr>
          <w:rFonts w:ascii="Times New Roman" w:hAnsi="Times New Roman" w:cs="Times New Roman"/>
          <w:sz w:val="24"/>
          <w:szCs w:val="24"/>
        </w:rPr>
        <w:t xml:space="preserve">» </w:t>
      </w:r>
      <w:r w:rsidR="00986865">
        <w:rPr>
          <w:rFonts w:ascii="Times New Roman" w:hAnsi="Times New Roman" w:cs="Times New Roman"/>
          <w:sz w:val="24"/>
          <w:szCs w:val="24"/>
        </w:rPr>
        <w:t xml:space="preserve">о возможности </w:t>
      </w:r>
      <w:r w:rsidR="00FC39EF" w:rsidRPr="00FC39EF">
        <w:rPr>
          <w:rFonts w:ascii="Times New Roman" w:hAnsi="Times New Roman" w:cs="Times New Roman"/>
          <w:sz w:val="24"/>
          <w:szCs w:val="24"/>
        </w:rPr>
        <w:t>строительств</w:t>
      </w:r>
      <w:r w:rsidR="00986865">
        <w:rPr>
          <w:rFonts w:ascii="Times New Roman" w:hAnsi="Times New Roman" w:cs="Times New Roman"/>
          <w:sz w:val="24"/>
          <w:szCs w:val="24"/>
        </w:rPr>
        <w:t>а</w:t>
      </w:r>
      <w:r w:rsidR="00FC39EF" w:rsidRPr="00FC39EF">
        <w:rPr>
          <w:rFonts w:ascii="Times New Roman" w:hAnsi="Times New Roman" w:cs="Times New Roman"/>
          <w:sz w:val="24"/>
          <w:szCs w:val="24"/>
        </w:rPr>
        <w:t xml:space="preserve"> на данном участке ремонтного бокса для обеспечения текущего, гарантийного ремонта сельхозтехники, установки автопилотов и кондиционеров на трактора</w:t>
      </w:r>
      <w:r w:rsidR="00FC39EF">
        <w:rPr>
          <w:rFonts w:ascii="Times New Roman" w:hAnsi="Times New Roman" w:cs="Times New Roman"/>
          <w:sz w:val="24"/>
          <w:szCs w:val="24"/>
        </w:rPr>
        <w:t xml:space="preserve"> и </w:t>
      </w:r>
      <w:r w:rsidR="00986865">
        <w:rPr>
          <w:rFonts w:ascii="Times New Roman" w:hAnsi="Times New Roman" w:cs="Times New Roman"/>
          <w:sz w:val="24"/>
          <w:szCs w:val="24"/>
        </w:rPr>
        <w:t xml:space="preserve">возможного </w:t>
      </w:r>
      <w:r w:rsidR="00FC39EF">
        <w:rPr>
          <w:rFonts w:ascii="Times New Roman" w:hAnsi="Times New Roman" w:cs="Times New Roman"/>
          <w:sz w:val="24"/>
          <w:szCs w:val="24"/>
        </w:rPr>
        <w:t xml:space="preserve">последующего </w:t>
      </w:r>
      <w:r w:rsidR="008B15B1" w:rsidRPr="00FC39EF">
        <w:rPr>
          <w:rFonts w:ascii="Times New Roman" w:hAnsi="Times New Roman" w:cs="Times New Roman"/>
          <w:sz w:val="24"/>
          <w:szCs w:val="24"/>
        </w:rPr>
        <w:t>изменени</w:t>
      </w:r>
      <w:r w:rsidR="00986865">
        <w:rPr>
          <w:rFonts w:ascii="Times New Roman" w:hAnsi="Times New Roman" w:cs="Times New Roman"/>
          <w:sz w:val="24"/>
          <w:szCs w:val="24"/>
        </w:rPr>
        <w:t>я</w:t>
      </w:r>
      <w:r w:rsidR="008B15B1" w:rsidRPr="00FC39EF">
        <w:rPr>
          <w:rFonts w:ascii="Times New Roman" w:hAnsi="Times New Roman" w:cs="Times New Roman"/>
          <w:sz w:val="24"/>
          <w:szCs w:val="24"/>
        </w:rPr>
        <w:t xml:space="preserve"> территориальной зоны с СХ-1 на СХ-2 земельного участка с кадастровым номером 21:21:091201:345.</w:t>
      </w:r>
    </w:p>
    <w:p w14:paraId="59FE480D" w14:textId="214627F6" w:rsidR="005B1801" w:rsidRDefault="00B32F6C" w:rsidP="008B15B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F6C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в </w:t>
      </w:r>
      <w:r w:rsidR="005B1801">
        <w:rPr>
          <w:rFonts w:ascii="Times New Roman" w:hAnsi="Times New Roman" w:cs="Times New Roman"/>
          <w:sz w:val="24"/>
          <w:szCs w:val="24"/>
        </w:rPr>
        <w:t xml:space="preserve">периодическом газетном издании «Ведомости Чебоксарского муниципального округа» </w:t>
      </w:r>
      <w:r w:rsidRPr="00B32F6C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</w:t>
      </w:r>
      <w:r w:rsidR="005B1801" w:rsidRPr="005B1801">
        <w:rPr>
          <w:rFonts w:ascii="Times New Roman" w:hAnsi="Times New Roman" w:cs="Times New Roman"/>
          <w:sz w:val="24"/>
          <w:szCs w:val="24"/>
        </w:rPr>
        <w:t>администрации Чебоксарского муниципального округа</w:t>
      </w:r>
      <w:r w:rsidR="005B1801">
        <w:rPr>
          <w:rFonts w:ascii="Times New Roman" w:hAnsi="Times New Roman" w:cs="Times New Roman"/>
          <w:sz w:val="24"/>
          <w:szCs w:val="24"/>
        </w:rPr>
        <w:t>.</w:t>
      </w:r>
    </w:p>
    <w:p w14:paraId="3E3722DF" w14:textId="7CC8B3B4" w:rsidR="005B1801" w:rsidRDefault="005B1801" w:rsidP="008B15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30D2E" w14:textId="1C3D833E" w:rsidR="005B1801" w:rsidRDefault="005B1801" w:rsidP="005B1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099B7" w14:textId="77777777" w:rsidR="005B1801" w:rsidRPr="00B32F6C" w:rsidRDefault="005B1801" w:rsidP="005B18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A7F8F" w14:textId="7C7504A6" w:rsidR="005B1801" w:rsidRPr="005B1801" w:rsidRDefault="008B15B1" w:rsidP="005B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5B1801">
        <w:rPr>
          <w:rFonts w:ascii="Times New Roman" w:hAnsi="Times New Roman" w:cs="Times New Roman"/>
          <w:sz w:val="24"/>
          <w:szCs w:val="24"/>
        </w:rPr>
        <w:t>градостроительства</w:t>
      </w:r>
      <w:r w:rsidR="005B1801" w:rsidRPr="005B1801">
        <w:rPr>
          <w:rFonts w:ascii="Times New Roman" w:hAnsi="Times New Roman" w:cs="Times New Roman"/>
          <w:sz w:val="24"/>
          <w:szCs w:val="24"/>
        </w:rPr>
        <w:t>,</w:t>
      </w:r>
    </w:p>
    <w:p w14:paraId="60EC5B34" w14:textId="77777777" w:rsidR="005B1801" w:rsidRPr="005B1801" w:rsidRDefault="005B1801" w:rsidP="005B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801">
        <w:rPr>
          <w:rFonts w:ascii="Times New Roman" w:hAnsi="Times New Roman" w:cs="Times New Roman"/>
          <w:sz w:val="24"/>
          <w:szCs w:val="24"/>
        </w:rPr>
        <w:t>архитектуры, транспорта и дорожного</w:t>
      </w:r>
    </w:p>
    <w:p w14:paraId="6673B3F4" w14:textId="77777777" w:rsidR="005B1801" w:rsidRPr="005B1801" w:rsidRDefault="005B1801" w:rsidP="005B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801">
        <w:rPr>
          <w:rFonts w:ascii="Times New Roman" w:hAnsi="Times New Roman" w:cs="Times New Roman"/>
          <w:sz w:val="24"/>
          <w:szCs w:val="24"/>
        </w:rPr>
        <w:t>хозяйства администрации</w:t>
      </w:r>
    </w:p>
    <w:p w14:paraId="09F3643E" w14:textId="77777777" w:rsidR="005B1801" w:rsidRDefault="005B1801" w:rsidP="005B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801">
        <w:rPr>
          <w:rFonts w:ascii="Times New Roman" w:hAnsi="Times New Roman" w:cs="Times New Roman"/>
          <w:sz w:val="24"/>
          <w:szCs w:val="24"/>
        </w:rPr>
        <w:t>Чебоксарского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CB7E37" w14:textId="6FB31E39" w:rsidR="005B1801" w:rsidRPr="005B1801" w:rsidRDefault="008B15B1" w:rsidP="005B1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Зам.п</w:t>
      </w:r>
      <w:r w:rsidR="005B180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B180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B1801" w:rsidRPr="005B1801">
        <w:rPr>
          <w:rFonts w:ascii="Times New Roman" w:hAnsi="Times New Roman" w:cs="Times New Roman"/>
          <w:sz w:val="24"/>
          <w:szCs w:val="24"/>
        </w:rPr>
        <w:t xml:space="preserve">        </w:t>
      </w:r>
      <w:r w:rsidR="005B1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А.Н.Константинов</w:t>
      </w:r>
      <w:proofErr w:type="spellEnd"/>
    </w:p>
    <w:p w14:paraId="1A42F09B" w14:textId="3CB5F75F" w:rsidR="00E00A23" w:rsidRPr="00B32F6C" w:rsidRDefault="005B1801" w:rsidP="005B1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80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B1801">
        <w:rPr>
          <w:rFonts w:ascii="Times New Roman" w:hAnsi="Times New Roman" w:cs="Times New Roman"/>
          <w:sz w:val="24"/>
          <w:szCs w:val="24"/>
        </w:rPr>
        <w:tab/>
      </w:r>
      <w:r w:rsidRPr="005B1801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sectPr w:rsidR="00E00A23" w:rsidRPr="00B32F6C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C575F74"/>
    <w:multiLevelType w:val="hybridMultilevel"/>
    <w:tmpl w:val="FD8A1E78"/>
    <w:lvl w:ilvl="0" w:tplc="492CA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4794159">
    <w:abstractNumId w:val="4"/>
  </w:num>
  <w:num w:numId="2" w16cid:durableId="1220359344">
    <w:abstractNumId w:val="7"/>
  </w:num>
  <w:num w:numId="3" w16cid:durableId="1373113016">
    <w:abstractNumId w:val="0"/>
  </w:num>
  <w:num w:numId="4" w16cid:durableId="2059740823">
    <w:abstractNumId w:val="1"/>
  </w:num>
  <w:num w:numId="5" w16cid:durableId="2079861815">
    <w:abstractNumId w:val="2"/>
  </w:num>
  <w:num w:numId="6" w16cid:durableId="1056662651">
    <w:abstractNumId w:val="3"/>
  </w:num>
  <w:num w:numId="7" w16cid:durableId="1103572574">
    <w:abstractNumId w:val="5"/>
  </w:num>
  <w:num w:numId="8" w16cid:durableId="1041437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5B1801"/>
    <w:rsid w:val="007820D5"/>
    <w:rsid w:val="008B15B1"/>
    <w:rsid w:val="00986865"/>
    <w:rsid w:val="00B07574"/>
    <w:rsid w:val="00B32F6C"/>
    <w:rsid w:val="00D43105"/>
    <w:rsid w:val="00DF7562"/>
    <w:rsid w:val="00E00A23"/>
    <w:rsid w:val="00F3759E"/>
    <w:rsid w:val="00F82F4B"/>
    <w:rsid w:val="00F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4</cp:revision>
  <cp:lastPrinted>2023-05-23T08:15:00Z</cp:lastPrinted>
  <dcterms:created xsi:type="dcterms:W3CDTF">2023-05-22T12:51:00Z</dcterms:created>
  <dcterms:modified xsi:type="dcterms:W3CDTF">2023-05-23T08:15:00Z</dcterms:modified>
</cp:coreProperties>
</file>