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08D53" w14:textId="01A7CA7D" w:rsidR="00483702" w:rsidRPr="001B7E32" w:rsidRDefault="00483702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П</w:t>
      </w:r>
      <w:r w:rsidR="0019667F"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РОТОКОЛ 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58EAA096" w14:textId="77777777" w:rsidR="00FA4A79" w:rsidRPr="001B7E32" w:rsidRDefault="00402089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1B7E32">
        <w:rPr>
          <w:rFonts w:ascii="Times New Roman" w:hAnsi="Times New Roman" w:cs="Times New Roman"/>
          <w:spacing w:val="-8"/>
          <w:sz w:val="24"/>
          <w:szCs w:val="24"/>
        </w:rPr>
        <w:t>з</w:t>
      </w:r>
      <w:r w:rsidR="00483702" w:rsidRPr="001B7E32">
        <w:rPr>
          <w:rFonts w:ascii="Times New Roman" w:hAnsi="Times New Roman" w:cs="Times New Roman"/>
          <w:spacing w:val="-8"/>
          <w:sz w:val="24"/>
          <w:szCs w:val="24"/>
        </w:rPr>
        <w:t>аседани</w:t>
      </w:r>
      <w:r w:rsidRPr="001B7E32">
        <w:rPr>
          <w:rFonts w:ascii="Times New Roman" w:hAnsi="Times New Roman" w:cs="Times New Roman"/>
          <w:spacing w:val="-8"/>
          <w:sz w:val="24"/>
          <w:szCs w:val="24"/>
        </w:rPr>
        <w:t>я</w:t>
      </w:r>
      <w:r w:rsidR="00483702" w:rsidRPr="001B7E32">
        <w:rPr>
          <w:rFonts w:ascii="Times New Roman" w:hAnsi="Times New Roman" w:cs="Times New Roman"/>
          <w:spacing w:val="-6"/>
          <w:sz w:val="24"/>
          <w:szCs w:val="24"/>
        </w:rPr>
        <w:t xml:space="preserve"> комиссии по профилактике правонарушений</w:t>
      </w:r>
    </w:p>
    <w:p w14:paraId="3C1F88DD" w14:textId="59230B57" w:rsidR="00483702" w:rsidRPr="001B7E32" w:rsidRDefault="005A63B0" w:rsidP="00771A6E">
      <w:pPr>
        <w:shd w:val="clear" w:color="auto" w:fill="FFFFFF"/>
        <w:tabs>
          <w:tab w:val="left" w:pos="3119"/>
          <w:tab w:val="left" w:pos="3485"/>
        </w:tabs>
        <w:ind w:right="-26"/>
        <w:jc w:val="center"/>
        <w:rPr>
          <w:rFonts w:ascii="Times New Roman" w:hAnsi="Times New Roman" w:cs="Times New Roman"/>
          <w:sz w:val="24"/>
          <w:szCs w:val="24"/>
        </w:rPr>
      </w:pPr>
      <w:r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в 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>Красноармейско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муниципально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м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округ</w:t>
      </w:r>
      <w:r w:rsidRPr="001B7E32">
        <w:rPr>
          <w:rFonts w:ascii="Times New Roman" w:hAnsi="Times New Roman" w:cs="Times New Roman"/>
          <w:spacing w:val="-9"/>
          <w:sz w:val="24"/>
          <w:szCs w:val="24"/>
        </w:rPr>
        <w:t>е</w:t>
      </w:r>
      <w:r w:rsidR="0019667F" w:rsidRPr="001B7E3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483702" w:rsidRPr="001B7E32">
        <w:rPr>
          <w:rFonts w:ascii="Times New Roman" w:hAnsi="Times New Roman" w:cs="Times New Roman"/>
          <w:spacing w:val="-9"/>
          <w:sz w:val="24"/>
          <w:szCs w:val="24"/>
        </w:rPr>
        <w:t>Чувашской Республики</w:t>
      </w:r>
    </w:p>
    <w:p w14:paraId="20D24F1E" w14:textId="77777777" w:rsidR="00483702" w:rsidRDefault="00483702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14:paraId="0AC6A5F3" w14:textId="77777777" w:rsidR="00311586" w:rsidRPr="001B7E32" w:rsidRDefault="00311586" w:rsidP="00771A6E">
      <w:pPr>
        <w:shd w:val="clear" w:color="auto" w:fill="FFFFFF"/>
        <w:tabs>
          <w:tab w:val="left" w:pos="3485"/>
          <w:tab w:val="left" w:pos="5954"/>
        </w:tabs>
        <w:ind w:right="-26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6"/>
        <w:gridCol w:w="5784"/>
      </w:tblGrid>
      <w:tr w:rsidR="0019667F" w:rsidRPr="001B7E32" w14:paraId="36BE50D6" w14:textId="77777777" w:rsidTr="0019667F">
        <w:tc>
          <w:tcPr>
            <w:tcW w:w="3794" w:type="dxa"/>
          </w:tcPr>
          <w:p w14:paraId="0903C4D6" w14:textId="38956869" w:rsidR="0019667F" w:rsidRPr="001B7E32" w:rsidRDefault="00353BE5" w:rsidP="00353BE5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сентября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74B4D" w:rsidRPr="001B7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667F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812" w:type="dxa"/>
          </w:tcPr>
          <w:p w14:paraId="12706AD1" w14:textId="071F6ED5" w:rsidR="0019667F" w:rsidRPr="001B7E32" w:rsidRDefault="0019667F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7E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72581" w:rsidRPr="001B7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A2F5D8" w14:textId="76AE2939" w:rsidR="007E6FD1" w:rsidRPr="001B7E32" w:rsidRDefault="007E6FD1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59684950" w14:textId="77777777" w:rsidTr="0019667F">
        <w:tc>
          <w:tcPr>
            <w:tcW w:w="3794" w:type="dxa"/>
          </w:tcPr>
          <w:p w14:paraId="1131E9D7" w14:textId="16312CE4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 w:after="120"/>
              <w:ind w:right="-2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Председательствующий:</w:t>
            </w:r>
          </w:p>
        </w:tc>
        <w:tc>
          <w:tcPr>
            <w:tcW w:w="5812" w:type="dxa"/>
          </w:tcPr>
          <w:p w14:paraId="42E4AA5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67F" w:rsidRPr="00771A6E" w14:paraId="26E96C15" w14:textId="77777777" w:rsidTr="0019667F">
        <w:tc>
          <w:tcPr>
            <w:tcW w:w="3794" w:type="dxa"/>
          </w:tcPr>
          <w:p w14:paraId="705BB246" w14:textId="0FA11E51" w:rsidR="0019667F" w:rsidRPr="00771A6E" w:rsidRDefault="007E6FD1" w:rsidP="007E6FD1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Семенов Павел Юрьевич </w:t>
            </w:r>
          </w:p>
        </w:tc>
        <w:tc>
          <w:tcPr>
            <w:tcW w:w="5812" w:type="dxa"/>
          </w:tcPr>
          <w:p w14:paraId="08D322C4" w14:textId="4F6DA08A" w:rsidR="0019667F" w:rsidRPr="00771A6E" w:rsidRDefault="007E6FD1" w:rsidP="007E6FD1">
            <w:pPr>
              <w:tabs>
                <w:tab w:val="left" w:pos="3485"/>
                <w:tab w:val="left" w:pos="5954"/>
              </w:tabs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="0019667F" w:rsidRPr="00771A6E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Красноармейского муниципального округа</w:t>
            </w:r>
            <w:r w:rsidR="009D56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9667F" w:rsidRPr="00771A6E" w14:paraId="71E35D4A" w14:textId="77777777" w:rsidTr="0019667F">
        <w:tc>
          <w:tcPr>
            <w:tcW w:w="3794" w:type="dxa"/>
          </w:tcPr>
          <w:p w14:paraId="5C8EEEED" w14:textId="41D6BDDA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  <w:tc>
          <w:tcPr>
            <w:tcW w:w="5812" w:type="dxa"/>
          </w:tcPr>
          <w:p w14:paraId="7270F13B" w14:textId="77777777" w:rsidR="0019667F" w:rsidRPr="00771A6E" w:rsidRDefault="0019667F" w:rsidP="00771A6E">
            <w:pPr>
              <w:tabs>
                <w:tab w:val="left" w:pos="3485"/>
                <w:tab w:val="left" w:pos="5954"/>
              </w:tabs>
              <w:ind w:right="-2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667F" w:rsidRPr="00771A6E" w14:paraId="67595EB8" w14:textId="77777777" w:rsidTr="0019667F">
        <w:tc>
          <w:tcPr>
            <w:tcW w:w="3794" w:type="dxa"/>
          </w:tcPr>
          <w:p w14:paraId="77A920AC" w14:textId="35C27E4B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5812" w:type="dxa"/>
          </w:tcPr>
          <w:p w14:paraId="2E5754B5" w14:textId="559D7571" w:rsidR="0019667F" w:rsidRPr="00771A6E" w:rsidRDefault="005A63B0" w:rsidP="00771A6E">
            <w:pPr>
              <w:shd w:val="clear" w:color="auto" w:fill="FFFFFF"/>
              <w:tabs>
                <w:tab w:val="left" w:pos="0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 xml:space="preserve">по списку </w:t>
            </w:r>
          </w:p>
        </w:tc>
      </w:tr>
      <w:tr w:rsidR="0019667F" w:rsidRPr="00771A6E" w14:paraId="3A996123" w14:textId="77777777" w:rsidTr="0019667F">
        <w:tc>
          <w:tcPr>
            <w:tcW w:w="3794" w:type="dxa"/>
          </w:tcPr>
          <w:p w14:paraId="3E3D1EF6" w14:textId="78C88E69" w:rsidR="0019667F" w:rsidRPr="00771A6E" w:rsidRDefault="0019667F" w:rsidP="00771A6E">
            <w:pPr>
              <w:shd w:val="clear" w:color="auto" w:fill="FFFFFF"/>
              <w:tabs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Приглашенные:</w:t>
            </w:r>
          </w:p>
        </w:tc>
        <w:tc>
          <w:tcPr>
            <w:tcW w:w="5812" w:type="dxa"/>
          </w:tcPr>
          <w:p w14:paraId="49D990EB" w14:textId="0F5DBEAF" w:rsidR="0019667F" w:rsidRPr="00771A6E" w:rsidRDefault="005A63B0" w:rsidP="00771A6E">
            <w:pPr>
              <w:shd w:val="clear" w:color="auto" w:fill="FFFFFF"/>
              <w:tabs>
                <w:tab w:val="left" w:pos="567"/>
                <w:tab w:val="left" w:pos="3119"/>
              </w:tabs>
              <w:spacing w:before="14"/>
              <w:ind w:right="-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6E"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0BEEB919" w14:textId="77777777" w:rsidR="0019667F" w:rsidRDefault="0019667F" w:rsidP="00771A6E">
      <w:pPr>
        <w:pStyle w:val="a3"/>
        <w:ind w:right="-26" w:firstLine="0"/>
        <w:jc w:val="center"/>
        <w:rPr>
          <w:bCs/>
          <w:sz w:val="24"/>
        </w:rPr>
      </w:pPr>
    </w:p>
    <w:p w14:paraId="01D9120E" w14:textId="77777777" w:rsidR="00311586" w:rsidRPr="00771A6E" w:rsidRDefault="00311586" w:rsidP="00771A6E">
      <w:pPr>
        <w:pStyle w:val="a3"/>
        <w:ind w:right="-26" w:firstLine="0"/>
        <w:jc w:val="center"/>
        <w:rPr>
          <w:bCs/>
          <w:sz w:val="24"/>
        </w:rPr>
      </w:pPr>
      <w:bookmarkStart w:id="0" w:name="_GoBack"/>
      <w:bookmarkEnd w:id="0"/>
    </w:p>
    <w:p w14:paraId="7E388A76" w14:textId="5C349A3E" w:rsidR="006D7BFC" w:rsidRPr="00771A6E" w:rsidRDefault="00900DAA" w:rsidP="00771A6E">
      <w:pPr>
        <w:pStyle w:val="a3"/>
        <w:ind w:right="-26" w:firstLine="0"/>
        <w:jc w:val="center"/>
        <w:rPr>
          <w:bCs/>
          <w:sz w:val="24"/>
        </w:rPr>
      </w:pPr>
      <w:r w:rsidRPr="00771A6E">
        <w:rPr>
          <w:bCs/>
          <w:sz w:val="24"/>
        </w:rPr>
        <w:t xml:space="preserve">ПОВЕСТКА </w:t>
      </w:r>
      <w:r w:rsidR="006D7BFC" w:rsidRPr="00771A6E">
        <w:rPr>
          <w:bCs/>
          <w:sz w:val="24"/>
        </w:rPr>
        <w:t>ДНЯ:</w:t>
      </w:r>
    </w:p>
    <w:p w14:paraId="5A24CBF9" w14:textId="77777777" w:rsidR="00900DAA" w:rsidRPr="00771A6E" w:rsidRDefault="00900DAA" w:rsidP="00771A6E">
      <w:pPr>
        <w:pStyle w:val="11"/>
        <w:tabs>
          <w:tab w:val="left" w:pos="2977"/>
        </w:tabs>
        <w:jc w:val="both"/>
        <w:rPr>
          <w:rFonts w:ascii="Times New Roman" w:hAnsi="Times New Roman"/>
          <w:sz w:val="24"/>
          <w:szCs w:val="24"/>
        </w:rPr>
      </w:pPr>
    </w:p>
    <w:p w14:paraId="0A6BA57F" w14:textId="2636C527" w:rsidR="00353BE5" w:rsidRPr="00353BE5" w:rsidRDefault="00353BE5" w:rsidP="00353BE5">
      <w:pPr>
        <w:pStyle w:val="a5"/>
        <w:numPr>
          <w:ilvl w:val="0"/>
          <w:numId w:val="20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353BE5">
        <w:rPr>
          <w:rFonts w:ascii="Times New Roman" w:hAnsi="Times New Roman" w:cs="Times New Roman"/>
          <w:b/>
          <w:color w:val="1A1A1A"/>
          <w:sz w:val="24"/>
          <w:szCs w:val="24"/>
        </w:rPr>
        <w:t>Об устранении причин и условий, способствующих правонарушениям, совершаемых в быту и в состоянии алкогольного опьянения.</w:t>
      </w:r>
    </w:p>
    <w:p w14:paraId="5C164E68" w14:textId="36675F2D" w:rsidR="00771A6E" w:rsidRPr="007E6FD1" w:rsidRDefault="00771A6E" w:rsidP="007E6FD1">
      <w:pPr>
        <w:tabs>
          <w:tab w:val="left" w:pos="63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FD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5ECAC492" w14:textId="7ACFA3AA" w:rsidR="00771A6E" w:rsidRPr="00353BE5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>(</w:t>
      </w:r>
      <w:r w:rsidR="00311586">
        <w:rPr>
          <w:rFonts w:ascii="Times New Roman" w:hAnsi="Times New Roman" w:cs="Times New Roman"/>
          <w:bCs/>
          <w:i/>
          <w:iCs/>
          <w:sz w:val="16"/>
          <w:szCs w:val="16"/>
        </w:rPr>
        <w:t>Степанов</w:t>
      </w:r>
      <w:r w:rsidR="007E6FD1"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, </w:t>
      </w:r>
      <w:r w:rsidR="00353BE5"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>Антипов</w:t>
      </w:r>
      <w:r w:rsidRPr="00353BE5">
        <w:rPr>
          <w:rFonts w:ascii="Times New Roman" w:hAnsi="Times New Roman" w:cs="Times New Roman"/>
          <w:bCs/>
          <w:i/>
          <w:iCs/>
          <w:sz w:val="16"/>
          <w:szCs w:val="16"/>
        </w:rPr>
        <w:t>)</w:t>
      </w:r>
    </w:p>
    <w:p w14:paraId="23E3F83F" w14:textId="3C028D3E" w:rsidR="00771A6E" w:rsidRPr="00771A6E" w:rsidRDefault="00771A6E" w:rsidP="0076726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>1.1. Принять к сведению доклад</w:t>
      </w:r>
      <w:r w:rsidR="00BE0045">
        <w:rPr>
          <w:rFonts w:ascii="Times New Roman" w:hAnsi="Times New Roman"/>
          <w:sz w:val="24"/>
          <w:szCs w:val="24"/>
        </w:rPr>
        <w:t>ы</w:t>
      </w:r>
      <w:r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BE0045">
        <w:rPr>
          <w:rFonts w:ascii="Times New Roman" w:hAnsi="Times New Roman"/>
          <w:sz w:val="24"/>
          <w:szCs w:val="24"/>
        </w:rPr>
        <w:t>ов</w:t>
      </w:r>
      <w:r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73F71E08" w14:textId="08188359" w:rsidR="00F20EA2" w:rsidRDefault="00771A6E" w:rsidP="00F20EA2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771A6E">
        <w:rPr>
          <w:rFonts w:ascii="Times New Roman" w:hAnsi="Times New Roman"/>
          <w:sz w:val="24"/>
          <w:szCs w:val="24"/>
        </w:rPr>
        <w:t xml:space="preserve">1.2. </w:t>
      </w:r>
      <w:r w:rsidR="003943F2">
        <w:rPr>
          <w:rFonts w:ascii="Times New Roman" w:hAnsi="Times New Roman"/>
          <w:sz w:val="24"/>
          <w:szCs w:val="24"/>
        </w:rPr>
        <w:t xml:space="preserve">Рекомендовать </w:t>
      </w:r>
      <w:r w:rsidRPr="00771A6E">
        <w:rPr>
          <w:rFonts w:ascii="Times New Roman" w:hAnsi="Times New Roman"/>
          <w:sz w:val="24"/>
          <w:szCs w:val="24"/>
        </w:rPr>
        <w:t xml:space="preserve">ОП </w:t>
      </w:r>
      <w:r w:rsidR="00E6061F">
        <w:rPr>
          <w:rFonts w:ascii="Times New Roman" w:hAnsi="Times New Roman"/>
          <w:sz w:val="24"/>
          <w:szCs w:val="24"/>
        </w:rPr>
        <w:t>«</w:t>
      </w:r>
      <w:r w:rsidRPr="00771A6E">
        <w:rPr>
          <w:rFonts w:ascii="Times New Roman" w:hAnsi="Times New Roman"/>
          <w:sz w:val="24"/>
          <w:szCs w:val="24"/>
        </w:rPr>
        <w:t>Красноармейско</w:t>
      </w:r>
      <w:r w:rsidR="00E6061F">
        <w:rPr>
          <w:rFonts w:ascii="Times New Roman" w:hAnsi="Times New Roman"/>
          <w:sz w:val="24"/>
          <w:szCs w:val="24"/>
        </w:rPr>
        <w:t>е»</w:t>
      </w:r>
      <w:r w:rsidRPr="00771A6E">
        <w:rPr>
          <w:rFonts w:ascii="Times New Roman" w:hAnsi="Times New Roman"/>
          <w:sz w:val="24"/>
          <w:szCs w:val="24"/>
        </w:rPr>
        <w:t xml:space="preserve"> МО МВД России «Цивильский»</w:t>
      </w:r>
      <w:r w:rsidR="00F20EA2">
        <w:rPr>
          <w:rFonts w:ascii="Times New Roman" w:hAnsi="Times New Roman"/>
          <w:sz w:val="24"/>
          <w:szCs w:val="24"/>
        </w:rPr>
        <w:t>:</w:t>
      </w:r>
    </w:p>
    <w:p w14:paraId="1C855139" w14:textId="0C198BBC" w:rsidR="00632539" w:rsidRPr="00632539" w:rsidRDefault="00BE0045" w:rsidP="00632539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632539">
        <w:rPr>
          <w:rFonts w:ascii="Times New Roman" w:hAnsi="Times New Roman" w:cs="Times New Roman"/>
          <w:sz w:val="24"/>
          <w:szCs w:val="24"/>
        </w:rPr>
        <w:t xml:space="preserve">1.2.1. </w:t>
      </w:r>
      <w:r w:rsidR="00A24EEC">
        <w:rPr>
          <w:rFonts w:ascii="Times New Roman" w:hAnsi="Times New Roman" w:cs="Times New Roman"/>
          <w:sz w:val="24"/>
          <w:szCs w:val="24"/>
        </w:rPr>
        <w:t>е</w:t>
      </w:r>
      <w:r w:rsidR="00632539" w:rsidRPr="00632539">
        <w:rPr>
          <w:rFonts w:ascii="Times New Roman" w:hAnsi="Times New Roman" w:cs="Times New Roman"/>
          <w:color w:val="1A1A1A"/>
          <w:sz w:val="24"/>
          <w:szCs w:val="24"/>
        </w:rPr>
        <w:t>жеквартально направлять в адрес главы Красноармейского муниципального округа информацию о лицах, состоящих на профилактических учётах, лицах, ранее совершивших преступления, иных гражданах, склонных к совершению противоправных действий, в сфере семейно-бытовых отношений, для организации</w:t>
      </w:r>
      <w:r w:rsidR="0063253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632539" w:rsidRPr="00632539">
        <w:rPr>
          <w:rFonts w:ascii="Times New Roman" w:hAnsi="Times New Roman" w:cs="Times New Roman"/>
          <w:color w:val="1A1A1A"/>
          <w:sz w:val="24"/>
          <w:szCs w:val="24"/>
        </w:rPr>
        <w:t>профилактической работы, в том числе рассмотрения на советах по профилактике правонарушений при территориальных отделах управления по развитию и благоустройству территорий</w:t>
      </w:r>
      <w:r w:rsidR="00A24EEC">
        <w:rPr>
          <w:rFonts w:ascii="Times New Roman" w:hAnsi="Times New Roman" w:cs="Times New Roman"/>
          <w:color w:val="1A1A1A"/>
          <w:sz w:val="24"/>
          <w:szCs w:val="24"/>
        </w:rPr>
        <w:t>;</w:t>
      </w:r>
    </w:p>
    <w:p w14:paraId="7CF51A39" w14:textId="4B12624B" w:rsidR="00A24EEC" w:rsidRDefault="001775DE" w:rsidP="001775DE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E0045">
        <w:rPr>
          <w:rFonts w:ascii="Times New Roman" w:hAnsi="Times New Roman"/>
          <w:sz w:val="24"/>
          <w:szCs w:val="24"/>
        </w:rPr>
        <w:t xml:space="preserve">1.2.2. </w:t>
      </w:r>
      <w:r w:rsidR="00A24EEC">
        <w:rPr>
          <w:rFonts w:ascii="Times New Roman" w:hAnsi="Times New Roman"/>
          <w:sz w:val="24"/>
          <w:szCs w:val="24"/>
        </w:rPr>
        <w:t>обеспечить участие участковых уполномоченных полиции в заседаниях советов по профилактике правонарушений при территориальных отделах.</w:t>
      </w:r>
    </w:p>
    <w:p w14:paraId="44D75F59" w14:textId="2762402A" w:rsidR="00D81150" w:rsidRPr="00D81150" w:rsidRDefault="00D81150" w:rsidP="00D81150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D81150">
        <w:rPr>
          <w:rFonts w:ascii="Times New Roman" w:hAnsi="Times New Roman" w:cs="Times New Roman"/>
          <w:color w:val="1A1A1A"/>
          <w:sz w:val="24"/>
          <w:szCs w:val="24"/>
        </w:rPr>
        <w:t>1.3. Рекомендовать территориальным отделам управления по благоустройству и развитию территорий организовать системную профилактическую работу с лицами, состоящими на профилактических учётах, лицами, ранее совершившими преступления, ины</w:t>
      </w:r>
      <w:r>
        <w:rPr>
          <w:rFonts w:ascii="Times New Roman" w:hAnsi="Times New Roman" w:cs="Times New Roman"/>
          <w:color w:val="1A1A1A"/>
          <w:sz w:val="24"/>
          <w:szCs w:val="24"/>
        </w:rPr>
        <w:t>ми</w:t>
      </w:r>
      <w:r w:rsidRPr="00D81150">
        <w:rPr>
          <w:rFonts w:ascii="Times New Roman" w:hAnsi="Times New Roman" w:cs="Times New Roman"/>
          <w:color w:val="1A1A1A"/>
          <w:sz w:val="24"/>
          <w:szCs w:val="24"/>
        </w:rPr>
        <w:t xml:space="preserve"> граждана</w:t>
      </w:r>
      <w:r>
        <w:rPr>
          <w:rFonts w:ascii="Times New Roman" w:hAnsi="Times New Roman" w:cs="Times New Roman"/>
          <w:color w:val="1A1A1A"/>
          <w:sz w:val="24"/>
          <w:szCs w:val="24"/>
        </w:rPr>
        <w:t>ми</w:t>
      </w:r>
      <w:r w:rsidRPr="00D81150">
        <w:rPr>
          <w:rFonts w:ascii="Times New Roman" w:hAnsi="Times New Roman" w:cs="Times New Roman"/>
          <w:color w:val="1A1A1A"/>
          <w:sz w:val="24"/>
          <w:szCs w:val="24"/>
        </w:rPr>
        <w:t>, склонны</w:t>
      </w:r>
      <w:r>
        <w:rPr>
          <w:rFonts w:ascii="Times New Roman" w:hAnsi="Times New Roman" w:cs="Times New Roman"/>
          <w:color w:val="1A1A1A"/>
          <w:sz w:val="24"/>
          <w:szCs w:val="24"/>
        </w:rPr>
        <w:t>ми</w:t>
      </w:r>
      <w:r w:rsidRPr="00D81150">
        <w:rPr>
          <w:rFonts w:ascii="Times New Roman" w:hAnsi="Times New Roman" w:cs="Times New Roman"/>
          <w:color w:val="1A1A1A"/>
          <w:sz w:val="24"/>
          <w:szCs w:val="24"/>
        </w:rPr>
        <w:t xml:space="preserve"> к совершению противоправных действий, в сфере семейно-бытовых отношений, для организации, в том числе с рассмотрением на советах по профилактике правонарушений.</w:t>
      </w:r>
    </w:p>
    <w:p w14:paraId="43B5C441" w14:textId="73B42115" w:rsidR="00771A6E" w:rsidRPr="00D81150" w:rsidRDefault="00993DC1" w:rsidP="00D81150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D81150">
        <w:rPr>
          <w:rFonts w:ascii="Times New Roman" w:hAnsi="Times New Roman"/>
          <w:sz w:val="24"/>
          <w:szCs w:val="24"/>
        </w:rPr>
        <w:t>1.</w:t>
      </w:r>
      <w:r w:rsidR="00F20EA2" w:rsidRPr="00D81150">
        <w:rPr>
          <w:rFonts w:ascii="Times New Roman" w:hAnsi="Times New Roman"/>
          <w:sz w:val="24"/>
          <w:szCs w:val="24"/>
        </w:rPr>
        <w:t>4</w:t>
      </w:r>
      <w:r w:rsidRPr="00D81150">
        <w:rPr>
          <w:rFonts w:ascii="Times New Roman" w:hAnsi="Times New Roman"/>
          <w:sz w:val="24"/>
          <w:szCs w:val="24"/>
        </w:rPr>
        <w:t xml:space="preserve">. </w:t>
      </w:r>
      <w:r w:rsidR="00771A6E" w:rsidRPr="00D81150">
        <w:rPr>
          <w:rFonts w:ascii="Times New Roman" w:hAnsi="Times New Roman"/>
          <w:sz w:val="24"/>
          <w:szCs w:val="24"/>
        </w:rPr>
        <w:t>Срок информирования о проделанной работе</w:t>
      </w:r>
      <w:r w:rsidR="00D81150">
        <w:rPr>
          <w:rFonts w:ascii="Times New Roman" w:hAnsi="Times New Roman"/>
          <w:sz w:val="24"/>
          <w:szCs w:val="24"/>
        </w:rPr>
        <w:t xml:space="preserve"> </w:t>
      </w:r>
      <w:r w:rsidR="00771A6E" w:rsidRPr="00D81150">
        <w:rPr>
          <w:rFonts w:ascii="Times New Roman" w:hAnsi="Times New Roman"/>
          <w:sz w:val="24"/>
          <w:szCs w:val="24"/>
        </w:rPr>
        <w:t>– до 1</w:t>
      </w:r>
      <w:r w:rsidR="00D81150">
        <w:rPr>
          <w:rFonts w:ascii="Times New Roman" w:hAnsi="Times New Roman"/>
          <w:sz w:val="24"/>
          <w:szCs w:val="24"/>
        </w:rPr>
        <w:t xml:space="preserve"> декабря </w:t>
      </w:r>
      <w:r w:rsidR="00771A6E" w:rsidRPr="00D81150">
        <w:rPr>
          <w:rFonts w:ascii="Times New Roman" w:hAnsi="Times New Roman"/>
          <w:sz w:val="24"/>
          <w:szCs w:val="24"/>
        </w:rPr>
        <w:t>202</w:t>
      </w:r>
      <w:r w:rsidR="00D81150">
        <w:rPr>
          <w:rFonts w:ascii="Times New Roman" w:hAnsi="Times New Roman"/>
          <w:sz w:val="24"/>
          <w:szCs w:val="24"/>
        </w:rPr>
        <w:t>5</w:t>
      </w:r>
      <w:r w:rsidR="00771A6E" w:rsidRPr="00D81150">
        <w:rPr>
          <w:rFonts w:ascii="Times New Roman" w:hAnsi="Times New Roman"/>
          <w:sz w:val="24"/>
          <w:szCs w:val="24"/>
        </w:rPr>
        <w:t xml:space="preserve"> года.</w:t>
      </w:r>
    </w:p>
    <w:p w14:paraId="111BF07B" w14:textId="77777777" w:rsidR="005A63B0" w:rsidRPr="00771A6E" w:rsidRDefault="005A63B0" w:rsidP="00771A6E">
      <w:pPr>
        <w:tabs>
          <w:tab w:val="left" w:pos="638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617C0302" w14:textId="77777777" w:rsidR="00353BE5" w:rsidRPr="00353BE5" w:rsidRDefault="005A63B0" w:rsidP="00353BE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598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353BE5" w:rsidRPr="00353BE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 принимаемых мерах по обеспечению безопасности в образовательных организациях Красноармейского муниципального округа Чувашской Республики. </w:t>
      </w:r>
    </w:p>
    <w:p w14:paraId="32B6B0B7" w14:textId="09DE13DF" w:rsidR="00771A6E" w:rsidRPr="00771A6E" w:rsidRDefault="00771A6E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25A625B0" w14:textId="7515C407" w:rsidR="00771A6E" w:rsidRPr="00D81641" w:rsidRDefault="00771A6E" w:rsidP="00771A6E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(</w:t>
      </w:r>
      <w:r w:rsidR="00353BE5">
        <w:rPr>
          <w:rFonts w:ascii="Times New Roman" w:hAnsi="Times New Roman" w:cs="Times New Roman"/>
          <w:bCs/>
          <w:i/>
          <w:iCs/>
          <w:sz w:val="18"/>
          <w:szCs w:val="18"/>
        </w:rPr>
        <w:t>Игнатьева</w:t>
      </w:r>
      <w:r w:rsidRPr="00D81641">
        <w:rPr>
          <w:rFonts w:ascii="Times New Roman" w:hAnsi="Times New Roman" w:cs="Times New Roman"/>
          <w:bCs/>
          <w:i/>
          <w:iCs/>
          <w:sz w:val="18"/>
          <w:szCs w:val="18"/>
        </w:rPr>
        <w:t>)</w:t>
      </w:r>
    </w:p>
    <w:p w14:paraId="7200962B" w14:textId="7C85957D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.1. Принять к сведению доклад</w:t>
      </w:r>
      <w:r w:rsidR="00087E19">
        <w:rPr>
          <w:rFonts w:ascii="Times New Roman" w:hAnsi="Times New Roman"/>
          <w:sz w:val="24"/>
          <w:szCs w:val="24"/>
        </w:rPr>
        <w:t>ы</w:t>
      </w:r>
      <w:r w:rsidR="00771A6E" w:rsidRPr="00771A6E">
        <w:rPr>
          <w:rFonts w:ascii="Times New Roman" w:hAnsi="Times New Roman"/>
          <w:sz w:val="24"/>
          <w:szCs w:val="24"/>
        </w:rPr>
        <w:t xml:space="preserve"> участник</w:t>
      </w:r>
      <w:r w:rsidR="00087E19">
        <w:rPr>
          <w:rFonts w:ascii="Times New Roman" w:hAnsi="Times New Roman"/>
          <w:sz w:val="24"/>
          <w:szCs w:val="24"/>
        </w:rPr>
        <w:t>ов</w:t>
      </w:r>
      <w:r w:rsidR="00771A6E" w:rsidRPr="00771A6E">
        <w:rPr>
          <w:rFonts w:ascii="Times New Roman" w:hAnsi="Times New Roman"/>
          <w:sz w:val="24"/>
          <w:szCs w:val="24"/>
        </w:rPr>
        <w:t xml:space="preserve"> заседания.</w:t>
      </w:r>
    </w:p>
    <w:p w14:paraId="0D0329F0" w14:textId="5A852AC5" w:rsidR="00051DDB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 w:rsidRPr="00CB7B51">
        <w:rPr>
          <w:rFonts w:ascii="Times New Roman" w:hAnsi="Times New Roman"/>
          <w:sz w:val="24"/>
          <w:szCs w:val="24"/>
        </w:rPr>
        <w:t>2</w:t>
      </w:r>
      <w:r w:rsidR="00771A6E" w:rsidRPr="00CB7B51">
        <w:rPr>
          <w:rFonts w:ascii="Times New Roman" w:hAnsi="Times New Roman"/>
          <w:sz w:val="24"/>
          <w:szCs w:val="24"/>
        </w:rPr>
        <w:t xml:space="preserve">.2. </w:t>
      </w:r>
      <w:r w:rsidR="00051DDB">
        <w:rPr>
          <w:rFonts w:ascii="Times New Roman" w:hAnsi="Times New Roman"/>
          <w:sz w:val="24"/>
          <w:szCs w:val="24"/>
        </w:rPr>
        <w:t xml:space="preserve">Рекомендовать отделу образования и молодежной политики обеспечить в образовательных организациях муниципального округа надлежащий контроль за соблюдением пропускного режима, а также контролируемый въезд транспортных средств на территорию образовательных организаций. </w:t>
      </w:r>
    </w:p>
    <w:p w14:paraId="2B74DB95" w14:textId="475B5EA0" w:rsidR="00771A6E" w:rsidRPr="00771A6E" w:rsidRDefault="00B35546" w:rsidP="00771A6E">
      <w:pPr>
        <w:pStyle w:val="1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71A6E" w:rsidRPr="00771A6E">
        <w:rPr>
          <w:rFonts w:ascii="Times New Roman" w:hAnsi="Times New Roman"/>
          <w:sz w:val="24"/>
          <w:szCs w:val="24"/>
        </w:rPr>
        <w:t>.</w:t>
      </w:r>
      <w:r w:rsidR="00855F37">
        <w:rPr>
          <w:rFonts w:ascii="Times New Roman" w:hAnsi="Times New Roman"/>
          <w:sz w:val="24"/>
          <w:szCs w:val="24"/>
        </w:rPr>
        <w:t>3</w:t>
      </w:r>
      <w:r w:rsidR="00771A6E" w:rsidRPr="00771A6E">
        <w:rPr>
          <w:rFonts w:ascii="Times New Roman" w:hAnsi="Times New Roman"/>
          <w:sz w:val="24"/>
          <w:szCs w:val="24"/>
        </w:rPr>
        <w:t>. Срок информирования о проделанной работе – до 1</w:t>
      </w:r>
      <w:r w:rsidR="00FF6A4D">
        <w:rPr>
          <w:rFonts w:ascii="Times New Roman" w:hAnsi="Times New Roman"/>
          <w:sz w:val="24"/>
          <w:szCs w:val="24"/>
        </w:rPr>
        <w:t xml:space="preserve"> </w:t>
      </w:r>
      <w:r w:rsidR="00051DDB">
        <w:rPr>
          <w:rFonts w:ascii="Times New Roman" w:hAnsi="Times New Roman"/>
          <w:sz w:val="24"/>
          <w:szCs w:val="24"/>
        </w:rPr>
        <w:t>июля</w:t>
      </w:r>
      <w:r w:rsidR="00FF6A4D">
        <w:rPr>
          <w:rFonts w:ascii="Times New Roman" w:hAnsi="Times New Roman"/>
          <w:sz w:val="24"/>
          <w:szCs w:val="24"/>
        </w:rPr>
        <w:t xml:space="preserve"> 2025 года.</w:t>
      </w:r>
    </w:p>
    <w:p w14:paraId="4D693BCC" w14:textId="77777777" w:rsidR="005A63B0" w:rsidRPr="00771A6E" w:rsidRDefault="005A63B0" w:rsidP="00771A6E">
      <w:pPr>
        <w:tabs>
          <w:tab w:val="left" w:pos="638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06DCBB" w14:textId="77777777" w:rsidR="00353BE5" w:rsidRPr="00353BE5" w:rsidRDefault="005A63B0" w:rsidP="00353BE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262633"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71A6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53BE5" w:rsidRPr="00353BE5">
        <w:rPr>
          <w:rFonts w:ascii="Times New Roman" w:hAnsi="Times New Roman" w:cs="Times New Roman"/>
          <w:b/>
          <w:sz w:val="24"/>
          <w:szCs w:val="24"/>
        </w:rPr>
        <w:t xml:space="preserve">О деятельности Советов по профилактике правонарушений при территориальных отделах управления по благоустройству и развитию территории </w:t>
      </w:r>
      <w:r w:rsidR="00353BE5" w:rsidRPr="00353BE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администрации Красноармейского муниципального округа Чувашской Республики. </w:t>
      </w:r>
    </w:p>
    <w:p w14:paraId="715FB32A" w14:textId="1EA16A58" w:rsidR="0054435D" w:rsidRPr="00771A6E" w:rsidRDefault="0054435D" w:rsidP="00771A6E">
      <w:pPr>
        <w:tabs>
          <w:tab w:val="left" w:pos="63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A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  <w:r w:rsidR="00E72581" w:rsidRPr="00771A6E">
        <w:rPr>
          <w:rFonts w:ascii="Times New Roman" w:hAnsi="Times New Roman" w:cs="Times New Roman"/>
          <w:b/>
          <w:sz w:val="24"/>
          <w:szCs w:val="24"/>
        </w:rPr>
        <w:t>___________</w:t>
      </w:r>
      <w:r w:rsidRPr="00771A6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7F6950A9" w14:textId="0C9FE09C" w:rsidR="0054435D" w:rsidRPr="00087E19" w:rsidRDefault="0054435D" w:rsidP="00192C1A">
      <w:pPr>
        <w:tabs>
          <w:tab w:val="left" w:pos="6384"/>
        </w:tabs>
        <w:spacing w:after="120"/>
        <w:jc w:val="center"/>
        <w:rPr>
          <w:rFonts w:ascii="Times New Roman" w:hAnsi="Times New Roman" w:cs="Times New Roman"/>
          <w:i/>
        </w:rPr>
      </w:pPr>
      <w:r w:rsidRPr="00087E19">
        <w:rPr>
          <w:rFonts w:ascii="Times New Roman" w:hAnsi="Times New Roman" w:cs="Times New Roman"/>
          <w:i/>
        </w:rPr>
        <w:t>(</w:t>
      </w:r>
      <w:r w:rsidR="00353BE5">
        <w:rPr>
          <w:rFonts w:ascii="Times New Roman" w:hAnsi="Times New Roman" w:cs="Times New Roman"/>
          <w:i/>
        </w:rPr>
        <w:t xml:space="preserve">Афанасьева, </w:t>
      </w:r>
      <w:proofErr w:type="spellStart"/>
      <w:r w:rsidR="00353BE5">
        <w:rPr>
          <w:rFonts w:ascii="Times New Roman" w:hAnsi="Times New Roman" w:cs="Times New Roman"/>
          <w:i/>
        </w:rPr>
        <w:t>Димитриева</w:t>
      </w:r>
      <w:proofErr w:type="spellEnd"/>
      <w:r w:rsidR="00353BE5">
        <w:rPr>
          <w:rFonts w:ascii="Times New Roman" w:hAnsi="Times New Roman" w:cs="Times New Roman"/>
          <w:i/>
        </w:rPr>
        <w:t>, Сверчков, Иванова</w:t>
      </w:r>
      <w:r w:rsidR="00192C1A">
        <w:rPr>
          <w:rFonts w:ascii="Times New Roman" w:hAnsi="Times New Roman" w:cs="Times New Roman"/>
          <w:i/>
        </w:rPr>
        <w:t>)</w:t>
      </w:r>
    </w:p>
    <w:p w14:paraId="06484DB9" w14:textId="509B0081" w:rsidR="0054435D" w:rsidRPr="00771A6E" w:rsidRDefault="00B35546" w:rsidP="0078532B">
      <w:pPr>
        <w:tabs>
          <w:tab w:val="left" w:pos="63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>.1. Принять к сведению доклад</w:t>
      </w:r>
      <w:r w:rsidR="002A63DF">
        <w:rPr>
          <w:rFonts w:ascii="Times New Roman" w:hAnsi="Times New Roman" w:cs="Times New Roman"/>
          <w:sz w:val="24"/>
          <w:szCs w:val="24"/>
        </w:rPr>
        <w:t>ы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A63DF">
        <w:rPr>
          <w:rFonts w:ascii="Times New Roman" w:hAnsi="Times New Roman" w:cs="Times New Roman"/>
          <w:sz w:val="24"/>
          <w:szCs w:val="24"/>
        </w:rPr>
        <w:t>ов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 заседания.</w:t>
      </w:r>
    </w:p>
    <w:p w14:paraId="2198EF44" w14:textId="71AEC177" w:rsidR="0078532B" w:rsidRPr="0078532B" w:rsidRDefault="00F468EF" w:rsidP="0078532B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4435D" w:rsidRPr="00771A6E">
        <w:rPr>
          <w:rFonts w:ascii="Times New Roman" w:hAnsi="Times New Roman" w:cs="Times New Roman"/>
          <w:sz w:val="24"/>
          <w:szCs w:val="24"/>
        </w:rPr>
        <w:t xml:space="preserve">.2. </w:t>
      </w:r>
      <w:r w:rsidR="002A63DF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E134DB">
        <w:rPr>
          <w:rFonts w:ascii="Times New Roman" w:hAnsi="Times New Roman" w:cs="Times New Roman"/>
          <w:sz w:val="24"/>
          <w:szCs w:val="24"/>
        </w:rPr>
        <w:t xml:space="preserve">председателям Советов по профилактике правонарушений при территориальных отделах обеспечить надлежащую организацию их работы и ведение делопроизводства в соответствии с требованиями </w:t>
      </w:r>
      <w:r w:rsidR="0078532B">
        <w:rPr>
          <w:rFonts w:ascii="Times New Roman" w:hAnsi="Times New Roman" w:cs="Times New Roman"/>
          <w:sz w:val="24"/>
          <w:szCs w:val="24"/>
        </w:rPr>
        <w:t>Положения</w:t>
      </w:r>
      <w:r w:rsidR="00C61F15">
        <w:rPr>
          <w:b/>
          <w:sz w:val="24"/>
          <w:szCs w:val="24"/>
          <w:lang w:eastAsia="zh-CN"/>
        </w:rPr>
        <w:t xml:space="preserve"> </w:t>
      </w:r>
      <w:r w:rsidR="0078532B" w:rsidRPr="0078532B">
        <w:rPr>
          <w:rFonts w:ascii="Times New Roman" w:hAnsi="Times New Roman" w:cs="Times New Roman"/>
          <w:sz w:val="24"/>
          <w:szCs w:val="24"/>
          <w:lang w:eastAsia="zh-CN"/>
        </w:rPr>
        <w:t>о Совете по профилактике правонарушений в Красноармейском муниципальном округе,</w:t>
      </w:r>
      <w:r w:rsidR="00C61F15" w:rsidRPr="0078532B">
        <w:rPr>
          <w:rFonts w:ascii="Times New Roman" w:hAnsi="Times New Roman" w:cs="Times New Roman"/>
          <w:sz w:val="24"/>
          <w:szCs w:val="24"/>
          <w:lang w:eastAsia="zh-CN"/>
        </w:rPr>
        <w:t xml:space="preserve"> утвержденного постановлением </w:t>
      </w:r>
      <w:r w:rsidR="0078532B" w:rsidRPr="0078532B">
        <w:rPr>
          <w:rFonts w:ascii="Times New Roman" w:hAnsi="Times New Roman" w:cs="Times New Roman"/>
          <w:sz w:val="24"/>
          <w:szCs w:val="24"/>
          <w:lang w:eastAsia="zh-CN"/>
        </w:rPr>
        <w:t>администрации</w:t>
      </w:r>
      <w:r w:rsidR="00C61F15" w:rsidRPr="0078532B">
        <w:rPr>
          <w:rFonts w:ascii="Times New Roman" w:hAnsi="Times New Roman" w:cs="Times New Roman"/>
          <w:sz w:val="24"/>
          <w:szCs w:val="24"/>
          <w:lang w:eastAsia="zh-CN"/>
        </w:rPr>
        <w:t xml:space="preserve"> Красноармейского </w:t>
      </w:r>
      <w:r w:rsidR="0078532B" w:rsidRPr="0078532B">
        <w:rPr>
          <w:rFonts w:ascii="Times New Roman" w:hAnsi="Times New Roman" w:cs="Times New Roman"/>
          <w:sz w:val="24"/>
          <w:szCs w:val="24"/>
          <w:lang w:eastAsia="zh-CN"/>
        </w:rPr>
        <w:t>муниципального</w:t>
      </w:r>
      <w:r w:rsidR="00C61F15" w:rsidRPr="0078532B">
        <w:rPr>
          <w:rFonts w:ascii="Times New Roman" w:hAnsi="Times New Roman" w:cs="Times New Roman"/>
          <w:sz w:val="24"/>
          <w:szCs w:val="24"/>
          <w:lang w:eastAsia="zh-CN"/>
        </w:rPr>
        <w:t xml:space="preserve"> округа от</w:t>
      </w:r>
      <w:r w:rsidR="0078532B">
        <w:rPr>
          <w:rFonts w:ascii="Times New Roman" w:hAnsi="Times New Roman" w:cs="Times New Roman"/>
          <w:sz w:val="24"/>
          <w:szCs w:val="24"/>
          <w:lang w:eastAsia="zh-CN"/>
        </w:rPr>
        <w:t xml:space="preserve"> 11.04.2022 № 316</w:t>
      </w:r>
      <w:r w:rsidR="0078532B" w:rsidRPr="0078532B">
        <w:rPr>
          <w:rFonts w:ascii="Times New Roman" w:hAnsi="Times New Roman" w:cs="Times New Roman"/>
          <w:sz w:val="24"/>
          <w:szCs w:val="24"/>
          <w:lang w:eastAsia="zh-CN"/>
        </w:rPr>
        <w:t>, а также методических рекомендаций по организации профилактической деятельности в муниципальных образованиях Чувашской Республики, разработанных МВД по Чувашской Республике и прокуратурой Чувашской Республики.</w:t>
      </w:r>
    </w:p>
    <w:p w14:paraId="5FDB26D4" w14:textId="77777777" w:rsidR="0078532B" w:rsidRDefault="0078532B" w:rsidP="0078532B">
      <w:pPr>
        <w:ind w:firstLine="709"/>
        <w:jc w:val="both"/>
        <w:rPr>
          <w:b/>
          <w:sz w:val="28"/>
          <w:szCs w:val="28"/>
        </w:rPr>
      </w:pPr>
    </w:p>
    <w:p w14:paraId="68A08FAB" w14:textId="46C66AD8" w:rsidR="00C61F15" w:rsidRDefault="00C61F15" w:rsidP="00C61F15">
      <w:pPr>
        <w:suppressAutoHyphens/>
        <w:jc w:val="center"/>
        <w:rPr>
          <w:b/>
          <w:sz w:val="24"/>
          <w:szCs w:val="24"/>
          <w:lang w:eastAsia="zh-CN"/>
        </w:rPr>
      </w:pPr>
    </w:p>
    <w:p w14:paraId="304D3E40" w14:textId="2FCC92A7" w:rsidR="00E4430E" w:rsidRDefault="002B085F" w:rsidP="00E4430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>редседател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="00E4430E" w:rsidRPr="00771A6E">
        <w:rPr>
          <w:rFonts w:ascii="Times New Roman" w:hAnsi="Times New Roman" w:cs="Times New Roman"/>
          <w:bCs/>
          <w:sz w:val="24"/>
          <w:szCs w:val="24"/>
        </w:rPr>
        <w:t xml:space="preserve"> Комиссии</w:t>
      </w:r>
      <w:r w:rsidR="00E4430E">
        <w:rPr>
          <w:rFonts w:ascii="Times New Roman" w:hAnsi="Times New Roman" w:cs="Times New Roman"/>
          <w:bCs/>
          <w:sz w:val="24"/>
          <w:szCs w:val="24"/>
        </w:rPr>
        <w:t>,</w:t>
      </w:r>
    </w:p>
    <w:p w14:paraId="33F53F08" w14:textId="77777777" w:rsidR="002B085F" w:rsidRDefault="002B085F" w:rsidP="00771A6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0902EF" w:rsidRPr="00771A6E">
        <w:rPr>
          <w:rFonts w:ascii="Times New Roman" w:hAnsi="Times New Roman" w:cs="Times New Roman"/>
          <w:bCs/>
          <w:sz w:val="24"/>
          <w:szCs w:val="24"/>
        </w:rPr>
        <w:t>лав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0902EF" w:rsidRPr="00771A6E">
        <w:rPr>
          <w:rFonts w:ascii="Times New Roman" w:hAnsi="Times New Roman" w:cs="Times New Roman"/>
          <w:bCs/>
          <w:sz w:val="24"/>
          <w:szCs w:val="24"/>
        </w:rPr>
        <w:t>расноармейского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B2525D" w14:textId="372B5FD6" w:rsidR="000902EF" w:rsidRPr="00771A6E" w:rsidRDefault="000902EF" w:rsidP="00771A6E">
      <w:pPr>
        <w:rPr>
          <w:rFonts w:ascii="Times New Roman" w:hAnsi="Times New Roman" w:cs="Times New Roman"/>
          <w:bCs/>
          <w:sz w:val="24"/>
          <w:szCs w:val="24"/>
        </w:rPr>
      </w:pPr>
      <w:r w:rsidRPr="00771A6E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9D56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085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П.Ю. Семенов</w:t>
      </w:r>
    </w:p>
    <w:p w14:paraId="5110CA4E" w14:textId="77777777" w:rsidR="0054435D" w:rsidRDefault="0054435D" w:rsidP="00771A6E">
      <w:pPr>
        <w:rPr>
          <w:rFonts w:ascii="Times New Roman" w:hAnsi="Times New Roman" w:cs="Times New Roman"/>
          <w:sz w:val="24"/>
          <w:szCs w:val="24"/>
        </w:rPr>
      </w:pPr>
    </w:p>
    <w:p w14:paraId="0C2DF83E" w14:textId="77777777" w:rsidR="00D932AB" w:rsidRPr="00771A6E" w:rsidRDefault="00D932AB" w:rsidP="006F3E5E">
      <w:pPr>
        <w:rPr>
          <w:rFonts w:ascii="Times New Roman" w:hAnsi="Times New Roman" w:cs="Times New Roman"/>
          <w:b/>
          <w:sz w:val="24"/>
          <w:szCs w:val="24"/>
        </w:rPr>
      </w:pPr>
    </w:p>
    <w:sectPr w:rsidR="00D932AB" w:rsidRPr="00771A6E" w:rsidSect="00C94F2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F76A" w14:textId="77777777" w:rsidR="00622CF8" w:rsidRDefault="00622CF8" w:rsidP="00217FD5">
      <w:r>
        <w:separator/>
      </w:r>
    </w:p>
  </w:endnote>
  <w:endnote w:type="continuationSeparator" w:id="0">
    <w:p w14:paraId="4A9C601B" w14:textId="77777777" w:rsidR="00622CF8" w:rsidRDefault="00622CF8" w:rsidP="002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E0573" w14:textId="77777777" w:rsidR="00622CF8" w:rsidRDefault="00622CF8" w:rsidP="00217FD5">
      <w:r>
        <w:separator/>
      </w:r>
    </w:p>
  </w:footnote>
  <w:footnote w:type="continuationSeparator" w:id="0">
    <w:p w14:paraId="6D1B090B" w14:textId="77777777" w:rsidR="00622CF8" w:rsidRDefault="00622CF8" w:rsidP="00217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6B6A" w14:textId="7EA54380" w:rsidR="00FB0257" w:rsidRPr="00FB0257" w:rsidRDefault="00FB0257">
    <w:pPr>
      <w:pStyle w:val="aa"/>
      <w:jc w:val="center"/>
      <w:rPr>
        <w:rFonts w:ascii="Times New Roman" w:hAnsi="Times New Roman" w:cs="Times New Roman"/>
      </w:rPr>
    </w:pPr>
  </w:p>
  <w:p w14:paraId="0020611F" w14:textId="77777777" w:rsidR="00FB0257" w:rsidRDefault="00FB0257">
    <w:pPr>
      <w:pStyle w:val="aa"/>
    </w:pPr>
  </w:p>
  <w:p w14:paraId="0615E256" w14:textId="77777777" w:rsidR="00FC1F8E" w:rsidRDefault="00FC1F8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F6359B" w14:textId="5C196500" w:rsidR="00C94F23" w:rsidRDefault="00C94F23">
    <w:pPr>
      <w:pStyle w:val="aa"/>
      <w:jc w:val="center"/>
    </w:pPr>
  </w:p>
  <w:p w14:paraId="5814497F" w14:textId="77777777" w:rsidR="00C94F23" w:rsidRDefault="00C94F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AC9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BE440F"/>
    <w:multiLevelType w:val="hybridMultilevel"/>
    <w:tmpl w:val="4F98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3F9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F67A88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66D1"/>
    <w:multiLevelType w:val="hybridMultilevel"/>
    <w:tmpl w:val="2AEC26D4"/>
    <w:lvl w:ilvl="0" w:tplc="BCFA46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6229B"/>
    <w:multiLevelType w:val="hybridMultilevel"/>
    <w:tmpl w:val="93BE850C"/>
    <w:lvl w:ilvl="0" w:tplc="EA5C6120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color w:val="2626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186D99"/>
    <w:multiLevelType w:val="hybridMultilevel"/>
    <w:tmpl w:val="1778B0AC"/>
    <w:lvl w:ilvl="0" w:tplc="C15EC14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3E446EAA"/>
    <w:multiLevelType w:val="hybridMultilevel"/>
    <w:tmpl w:val="FE02557A"/>
    <w:lvl w:ilvl="0" w:tplc="870E89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01769B7"/>
    <w:multiLevelType w:val="multilevel"/>
    <w:tmpl w:val="289A13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391220"/>
    <w:multiLevelType w:val="multilevel"/>
    <w:tmpl w:val="5BAE74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75846"/>
    <w:multiLevelType w:val="hybridMultilevel"/>
    <w:tmpl w:val="AA7E1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C6F82"/>
    <w:multiLevelType w:val="hybridMultilevel"/>
    <w:tmpl w:val="9B62A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19738D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C3240"/>
    <w:multiLevelType w:val="hybridMultilevel"/>
    <w:tmpl w:val="83164A06"/>
    <w:lvl w:ilvl="0" w:tplc="E6A28F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5C851810"/>
    <w:multiLevelType w:val="hybridMultilevel"/>
    <w:tmpl w:val="89F02DF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6228632B"/>
    <w:multiLevelType w:val="hybridMultilevel"/>
    <w:tmpl w:val="8CD2E332"/>
    <w:lvl w:ilvl="0" w:tplc="A99C65C8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3521262"/>
    <w:multiLevelType w:val="hybridMultilevel"/>
    <w:tmpl w:val="92F66E30"/>
    <w:lvl w:ilvl="0" w:tplc="2C8C7A1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0A955FE"/>
    <w:multiLevelType w:val="hybridMultilevel"/>
    <w:tmpl w:val="59768C56"/>
    <w:lvl w:ilvl="0" w:tplc="6518D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E22B8C"/>
    <w:multiLevelType w:val="hybridMultilevel"/>
    <w:tmpl w:val="5BAE74B4"/>
    <w:lvl w:ilvl="0" w:tplc="8EB413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0"/>
  </w:num>
  <w:num w:numId="5">
    <w:abstractNumId w:val="4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17"/>
  </w:num>
  <w:num w:numId="11">
    <w:abstractNumId w:val="1"/>
  </w:num>
  <w:num w:numId="12">
    <w:abstractNumId w:val="2"/>
  </w:num>
  <w:num w:numId="13">
    <w:abstractNumId w:val="3"/>
  </w:num>
  <w:num w:numId="14">
    <w:abstractNumId w:val="14"/>
  </w:num>
  <w:num w:numId="15">
    <w:abstractNumId w:val="18"/>
  </w:num>
  <w:num w:numId="16">
    <w:abstractNumId w:val="0"/>
  </w:num>
  <w:num w:numId="17">
    <w:abstractNumId w:val="9"/>
  </w:num>
  <w:num w:numId="18">
    <w:abstractNumId w:val="8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702"/>
    <w:rsid w:val="00000B1A"/>
    <w:rsid w:val="00001D89"/>
    <w:rsid w:val="00002C1E"/>
    <w:rsid w:val="00005DB5"/>
    <w:rsid w:val="000158FF"/>
    <w:rsid w:val="00017A2B"/>
    <w:rsid w:val="000430CC"/>
    <w:rsid w:val="00051DDB"/>
    <w:rsid w:val="00056716"/>
    <w:rsid w:val="00063F5E"/>
    <w:rsid w:val="00087E19"/>
    <w:rsid w:val="000902EF"/>
    <w:rsid w:val="000A59F4"/>
    <w:rsid w:val="000C6760"/>
    <w:rsid w:val="000E43F2"/>
    <w:rsid w:val="000E5631"/>
    <w:rsid w:val="000F17A0"/>
    <w:rsid w:val="00103CD6"/>
    <w:rsid w:val="00105103"/>
    <w:rsid w:val="00120B28"/>
    <w:rsid w:val="00134772"/>
    <w:rsid w:val="00143A33"/>
    <w:rsid w:val="0015177C"/>
    <w:rsid w:val="00160965"/>
    <w:rsid w:val="00176790"/>
    <w:rsid w:val="001775DE"/>
    <w:rsid w:val="00182ADA"/>
    <w:rsid w:val="00192C1A"/>
    <w:rsid w:val="0019564F"/>
    <w:rsid w:val="00195DF5"/>
    <w:rsid w:val="0019667F"/>
    <w:rsid w:val="00197731"/>
    <w:rsid w:val="001B4BF6"/>
    <w:rsid w:val="001B7E32"/>
    <w:rsid w:val="001C5CAF"/>
    <w:rsid w:val="001F2FAC"/>
    <w:rsid w:val="001F64E9"/>
    <w:rsid w:val="001F767E"/>
    <w:rsid w:val="00203BF3"/>
    <w:rsid w:val="00207807"/>
    <w:rsid w:val="00207BF6"/>
    <w:rsid w:val="002131E3"/>
    <w:rsid w:val="002150C2"/>
    <w:rsid w:val="00217FD5"/>
    <w:rsid w:val="00227055"/>
    <w:rsid w:val="00235BD1"/>
    <w:rsid w:val="002538CD"/>
    <w:rsid w:val="002568C7"/>
    <w:rsid w:val="00283446"/>
    <w:rsid w:val="002A46B3"/>
    <w:rsid w:val="002A4706"/>
    <w:rsid w:val="002A4ABA"/>
    <w:rsid w:val="002A63DF"/>
    <w:rsid w:val="002B085F"/>
    <w:rsid w:val="002D3335"/>
    <w:rsid w:val="002D6179"/>
    <w:rsid w:val="002F35BE"/>
    <w:rsid w:val="002F3E69"/>
    <w:rsid w:val="002F585D"/>
    <w:rsid w:val="00303BDC"/>
    <w:rsid w:val="003051CC"/>
    <w:rsid w:val="00306ABE"/>
    <w:rsid w:val="00310E8F"/>
    <w:rsid w:val="00311586"/>
    <w:rsid w:val="00313600"/>
    <w:rsid w:val="00317E8A"/>
    <w:rsid w:val="0033123E"/>
    <w:rsid w:val="00334D0F"/>
    <w:rsid w:val="003419A0"/>
    <w:rsid w:val="003439BF"/>
    <w:rsid w:val="00343D86"/>
    <w:rsid w:val="00351835"/>
    <w:rsid w:val="00353BE5"/>
    <w:rsid w:val="00362570"/>
    <w:rsid w:val="00374B4D"/>
    <w:rsid w:val="00376E20"/>
    <w:rsid w:val="00387115"/>
    <w:rsid w:val="00392E9F"/>
    <w:rsid w:val="003943F2"/>
    <w:rsid w:val="003A79BC"/>
    <w:rsid w:val="003B5AC3"/>
    <w:rsid w:val="003C047A"/>
    <w:rsid w:val="003D3358"/>
    <w:rsid w:val="003D3DCB"/>
    <w:rsid w:val="003E0179"/>
    <w:rsid w:val="003E304D"/>
    <w:rsid w:val="003F2031"/>
    <w:rsid w:val="00402089"/>
    <w:rsid w:val="00412086"/>
    <w:rsid w:val="004142FA"/>
    <w:rsid w:val="00421AB4"/>
    <w:rsid w:val="00426B24"/>
    <w:rsid w:val="0043612A"/>
    <w:rsid w:val="00440B2F"/>
    <w:rsid w:val="00440BA1"/>
    <w:rsid w:val="00443CB5"/>
    <w:rsid w:val="00445001"/>
    <w:rsid w:val="00460507"/>
    <w:rsid w:val="0046494B"/>
    <w:rsid w:val="00477C73"/>
    <w:rsid w:val="004814BD"/>
    <w:rsid w:val="00483702"/>
    <w:rsid w:val="00486EDA"/>
    <w:rsid w:val="004A12C5"/>
    <w:rsid w:val="004B1EF9"/>
    <w:rsid w:val="004C00BF"/>
    <w:rsid w:val="004C3063"/>
    <w:rsid w:val="004C4AE0"/>
    <w:rsid w:val="004E0BCA"/>
    <w:rsid w:val="004F02FF"/>
    <w:rsid w:val="004F2AA3"/>
    <w:rsid w:val="00507159"/>
    <w:rsid w:val="005257C6"/>
    <w:rsid w:val="0054435D"/>
    <w:rsid w:val="00547EF8"/>
    <w:rsid w:val="00554A1E"/>
    <w:rsid w:val="00555BC2"/>
    <w:rsid w:val="00557E6F"/>
    <w:rsid w:val="00564DD1"/>
    <w:rsid w:val="0057481E"/>
    <w:rsid w:val="005757EA"/>
    <w:rsid w:val="00585032"/>
    <w:rsid w:val="005965EC"/>
    <w:rsid w:val="005A0583"/>
    <w:rsid w:val="005A63B0"/>
    <w:rsid w:val="005B0C78"/>
    <w:rsid w:val="005C007B"/>
    <w:rsid w:val="005C2E16"/>
    <w:rsid w:val="005C361F"/>
    <w:rsid w:val="005C7C66"/>
    <w:rsid w:val="005C7F6F"/>
    <w:rsid w:val="005D5704"/>
    <w:rsid w:val="005E0A2F"/>
    <w:rsid w:val="005E7C17"/>
    <w:rsid w:val="00607754"/>
    <w:rsid w:val="00622CF8"/>
    <w:rsid w:val="00630ED2"/>
    <w:rsid w:val="00632539"/>
    <w:rsid w:val="006365E4"/>
    <w:rsid w:val="00641600"/>
    <w:rsid w:val="006455FC"/>
    <w:rsid w:val="00653FCB"/>
    <w:rsid w:val="00671E1B"/>
    <w:rsid w:val="00685DC5"/>
    <w:rsid w:val="00696A36"/>
    <w:rsid w:val="006A190A"/>
    <w:rsid w:val="006C05F5"/>
    <w:rsid w:val="006D7BFC"/>
    <w:rsid w:val="006F271C"/>
    <w:rsid w:val="006F3E5E"/>
    <w:rsid w:val="00705E32"/>
    <w:rsid w:val="00713949"/>
    <w:rsid w:val="00721B05"/>
    <w:rsid w:val="007269BB"/>
    <w:rsid w:val="00730984"/>
    <w:rsid w:val="00736836"/>
    <w:rsid w:val="007370BB"/>
    <w:rsid w:val="00763626"/>
    <w:rsid w:val="00767260"/>
    <w:rsid w:val="00771976"/>
    <w:rsid w:val="00771A6E"/>
    <w:rsid w:val="0078211D"/>
    <w:rsid w:val="00782F55"/>
    <w:rsid w:val="0078532B"/>
    <w:rsid w:val="007957A6"/>
    <w:rsid w:val="007A2399"/>
    <w:rsid w:val="007B047F"/>
    <w:rsid w:val="007B2074"/>
    <w:rsid w:val="007D10A3"/>
    <w:rsid w:val="007E073E"/>
    <w:rsid w:val="007E6FD1"/>
    <w:rsid w:val="007F22AD"/>
    <w:rsid w:val="00800CFE"/>
    <w:rsid w:val="008030DB"/>
    <w:rsid w:val="0080323C"/>
    <w:rsid w:val="00806BA0"/>
    <w:rsid w:val="00810B72"/>
    <w:rsid w:val="0081721F"/>
    <w:rsid w:val="00830694"/>
    <w:rsid w:val="00834644"/>
    <w:rsid w:val="008374E2"/>
    <w:rsid w:val="0084032F"/>
    <w:rsid w:val="0084327F"/>
    <w:rsid w:val="008440C1"/>
    <w:rsid w:val="00853CC0"/>
    <w:rsid w:val="00855F37"/>
    <w:rsid w:val="008627EE"/>
    <w:rsid w:val="00874613"/>
    <w:rsid w:val="0089497F"/>
    <w:rsid w:val="00896013"/>
    <w:rsid w:val="008B2BEA"/>
    <w:rsid w:val="008B77BF"/>
    <w:rsid w:val="008C5985"/>
    <w:rsid w:val="008C5F7F"/>
    <w:rsid w:val="008D1A4B"/>
    <w:rsid w:val="008D7F0A"/>
    <w:rsid w:val="008E06A2"/>
    <w:rsid w:val="008F4E26"/>
    <w:rsid w:val="008F5407"/>
    <w:rsid w:val="00900DAA"/>
    <w:rsid w:val="00910E34"/>
    <w:rsid w:val="0092159B"/>
    <w:rsid w:val="009279FE"/>
    <w:rsid w:val="00936C2A"/>
    <w:rsid w:val="00956377"/>
    <w:rsid w:val="0097646C"/>
    <w:rsid w:val="00993DC1"/>
    <w:rsid w:val="009A2A87"/>
    <w:rsid w:val="009B2F05"/>
    <w:rsid w:val="009B54EC"/>
    <w:rsid w:val="009B5BDA"/>
    <w:rsid w:val="009C4D98"/>
    <w:rsid w:val="009D4801"/>
    <w:rsid w:val="009D5643"/>
    <w:rsid w:val="009E1541"/>
    <w:rsid w:val="00A13D47"/>
    <w:rsid w:val="00A14CDD"/>
    <w:rsid w:val="00A15A51"/>
    <w:rsid w:val="00A24EEC"/>
    <w:rsid w:val="00A373EB"/>
    <w:rsid w:val="00A548FF"/>
    <w:rsid w:val="00A571A2"/>
    <w:rsid w:val="00A7101A"/>
    <w:rsid w:val="00A71577"/>
    <w:rsid w:val="00A7471E"/>
    <w:rsid w:val="00A7588F"/>
    <w:rsid w:val="00A83884"/>
    <w:rsid w:val="00AA6B46"/>
    <w:rsid w:val="00AA768C"/>
    <w:rsid w:val="00AC160A"/>
    <w:rsid w:val="00AC543C"/>
    <w:rsid w:val="00AC5762"/>
    <w:rsid w:val="00AC7552"/>
    <w:rsid w:val="00AD152D"/>
    <w:rsid w:val="00AE042F"/>
    <w:rsid w:val="00AF5E09"/>
    <w:rsid w:val="00B01002"/>
    <w:rsid w:val="00B0215B"/>
    <w:rsid w:val="00B22719"/>
    <w:rsid w:val="00B35546"/>
    <w:rsid w:val="00B35668"/>
    <w:rsid w:val="00B364BB"/>
    <w:rsid w:val="00B5025B"/>
    <w:rsid w:val="00B57156"/>
    <w:rsid w:val="00B61841"/>
    <w:rsid w:val="00B642BF"/>
    <w:rsid w:val="00B666CF"/>
    <w:rsid w:val="00B722E5"/>
    <w:rsid w:val="00BA5A63"/>
    <w:rsid w:val="00BC2116"/>
    <w:rsid w:val="00BC3DEA"/>
    <w:rsid w:val="00BC5FC2"/>
    <w:rsid w:val="00BC6068"/>
    <w:rsid w:val="00BC61D9"/>
    <w:rsid w:val="00BD1CA0"/>
    <w:rsid w:val="00BE0045"/>
    <w:rsid w:val="00BF4828"/>
    <w:rsid w:val="00C3745A"/>
    <w:rsid w:val="00C4640B"/>
    <w:rsid w:val="00C470BC"/>
    <w:rsid w:val="00C603DD"/>
    <w:rsid w:val="00C60E34"/>
    <w:rsid w:val="00C61F15"/>
    <w:rsid w:val="00C77ADF"/>
    <w:rsid w:val="00C83868"/>
    <w:rsid w:val="00C9062C"/>
    <w:rsid w:val="00C94F23"/>
    <w:rsid w:val="00CA006D"/>
    <w:rsid w:val="00CA5D2D"/>
    <w:rsid w:val="00CB52D6"/>
    <w:rsid w:val="00CB7471"/>
    <w:rsid w:val="00CB7B51"/>
    <w:rsid w:val="00CE0069"/>
    <w:rsid w:val="00D10310"/>
    <w:rsid w:val="00D1159E"/>
    <w:rsid w:val="00D11C13"/>
    <w:rsid w:val="00D162BF"/>
    <w:rsid w:val="00D22265"/>
    <w:rsid w:val="00D61F5C"/>
    <w:rsid w:val="00D81150"/>
    <w:rsid w:val="00D81641"/>
    <w:rsid w:val="00D932AB"/>
    <w:rsid w:val="00D93FEF"/>
    <w:rsid w:val="00DA45F0"/>
    <w:rsid w:val="00DB0D8B"/>
    <w:rsid w:val="00DB1D0F"/>
    <w:rsid w:val="00DB5BCB"/>
    <w:rsid w:val="00DD5FC5"/>
    <w:rsid w:val="00DE5EDE"/>
    <w:rsid w:val="00DF1108"/>
    <w:rsid w:val="00DF5F37"/>
    <w:rsid w:val="00E017C0"/>
    <w:rsid w:val="00E020C7"/>
    <w:rsid w:val="00E021F4"/>
    <w:rsid w:val="00E134DB"/>
    <w:rsid w:val="00E2267F"/>
    <w:rsid w:val="00E22FD2"/>
    <w:rsid w:val="00E263DA"/>
    <w:rsid w:val="00E306FF"/>
    <w:rsid w:val="00E325B3"/>
    <w:rsid w:val="00E4430E"/>
    <w:rsid w:val="00E452F3"/>
    <w:rsid w:val="00E45A37"/>
    <w:rsid w:val="00E54772"/>
    <w:rsid w:val="00E6061F"/>
    <w:rsid w:val="00E6472E"/>
    <w:rsid w:val="00E67CAE"/>
    <w:rsid w:val="00E72581"/>
    <w:rsid w:val="00E7633A"/>
    <w:rsid w:val="00E838A1"/>
    <w:rsid w:val="00E877CE"/>
    <w:rsid w:val="00E90CFE"/>
    <w:rsid w:val="00E93ED0"/>
    <w:rsid w:val="00EA06AA"/>
    <w:rsid w:val="00EC1C0D"/>
    <w:rsid w:val="00F0139E"/>
    <w:rsid w:val="00F04AD4"/>
    <w:rsid w:val="00F12CBD"/>
    <w:rsid w:val="00F20EA2"/>
    <w:rsid w:val="00F3484D"/>
    <w:rsid w:val="00F37C9B"/>
    <w:rsid w:val="00F468EF"/>
    <w:rsid w:val="00F609AD"/>
    <w:rsid w:val="00F80F66"/>
    <w:rsid w:val="00F84B87"/>
    <w:rsid w:val="00F850B7"/>
    <w:rsid w:val="00F96B2C"/>
    <w:rsid w:val="00FA3F84"/>
    <w:rsid w:val="00FA4A79"/>
    <w:rsid w:val="00FA5FC9"/>
    <w:rsid w:val="00FB0257"/>
    <w:rsid w:val="00FB7CCA"/>
    <w:rsid w:val="00FC1F8E"/>
    <w:rsid w:val="00FC54E6"/>
    <w:rsid w:val="00FD0572"/>
    <w:rsid w:val="00FE070F"/>
    <w:rsid w:val="00FE208C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535BB"/>
  <w15:docId w15:val="{AC5F9850-AF67-480E-B9A0-14BE220A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E017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483702"/>
    <w:pPr>
      <w:widowControl/>
      <w:autoSpaceDE/>
      <w:autoSpaceDN/>
      <w:adjustRightInd/>
      <w:ind w:firstLine="900"/>
      <w:jc w:val="both"/>
    </w:pPr>
    <w:rPr>
      <w:rFonts w:ascii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48370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483702"/>
    <w:pPr>
      <w:ind w:left="708"/>
    </w:pPr>
  </w:style>
  <w:style w:type="paragraph" w:customStyle="1" w:styleId="a6">
    <w:name w:val="Нормальный"/>
    <w:rsid w:val="0048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541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730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E01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17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17F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6D7B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_"/>
    <w:rsid w:val="006D7BFC"/>
    <w:rPr>
      <w:rFonts w:ascii="Times New Roman" w:hAnsi="Times New Roman" w:cs="Times New Roman"/>
      <w:sz w:val="23"/>
      <w:szCs w:val="23"/>
      <w:u w:val="none"/>
    </w:rPr>
  </w:style>
  <w:style w:type="paragraph" w:styleId="3">
    <w:name w:val="Body Text 3"/>
    <w:basedOn w:val="a"/>
    <w:link w:val="30"/>
    <w:rsid w:val="00227055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27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5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340E-8316-4F27-A20C-0560BB17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Журавлева Ираида Николаевна</cp:lastModifiedBy>
  <cp:revision>98</cp:revision>
  <cp:lastPrinted>2024-09-13T07:32:00Z</cp:lastPrinted>
  <dcterms:created xsi:type="dcterms:W3CDTF">2021-03-24T12:49:00Z</dcterms:created>
  <dcterms:modified xsi:type="dcterms:W3CDTF">2024-09-13T07:32:00Z</dcterms:modified>
</cp:coreProperties>
</file>