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C66A55" w14:paraId="02CEC10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00EA810D" w14:textId="77777777" w:rsidR="00CB40C2" w:rsidRPr="00C66A55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6A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14:paraId="3F656F45" w14:textId="77777777" w:rsidR="00CB40C2" w:rsidRPr="00C66A55" w:rsidRDefault="00CB40C2" w:rsidP="00CB40C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6A55">
              <w:rPr>
                <w:b/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316A6F9A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B483B77" w14:textId="77777777" w:rsidR="00CB40C2" w:rsidRPr="00C66A55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D1E19DF" w14:textId="77777777" w:rsidR="00CB40C2" w:rsidRPr="00C66A55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C66A55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6D37175" w14:textId="1A1B3913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Глава города Чебоксары</w:t>
            </w:r>
          </w:p>
          <w:p w14:paraId="21695A2E" w14:textId="77777777" w:rsidR="00C66A55" w:rsidRPr="00C66A55" w:rsidRDefault="00C66A55" w:rsidP="00EF0169">
            <w:pPr>
              <w:ind w:left="34"/>
              <w:rPr>
                <w:sz w:val="26"/>
                <w:szCs w:val="26"/>
              </w:rPr>
            </w:pPr>
          </w:p>
          <w:p w14:paraId="78B44947" w14:textId="77777777" w:rsidR="00CB40C2" w:rsidRPr="00C66A55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 </w:t>
            </w:r>
          </w:p>
          <w:p w14:paraId="376C1657" w14:textId="77777777" w:rsidR="00CB40C2" w:rsidRPr="00C66A55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__________________ /Д.В. Спирин /</w:t>
            </w:r>
          </w:p>
          <w:p w14:paraId="48A1D0A9" w14:textId="77777777" w:rsidR="00CB40C2" w:rsidRPr="00C66A55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F826FD" w14:paraId="66C85380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50D111DF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7FA78568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58B5DF1D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43D50F2" w14:textId="77777777" w:rsidR="00CB40C2" w:rsidRPr="00C66A55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F5745F4" w14:textId="77777777" w:rsidR="00CB40C2" w:rsidRPr="00F826FD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62238D03" w14:textId="77777777" w:rsidR="00CB40C2" w:rsidRPr="00F826FD" w:rsidRDefault="00CB40C2" w:rsidP="00EF0169">
            <w:pPr>
              <w:ind w:left="34"/>
              <w:rPr>
                <w:sz w:val="26"/>
                <w:szCs w:val="26"/>
              </w:rPr>
            </w:pPr>
            <w:r w:rsidRPr="00F826FD">
              <w:rPr>
                <w:sz w:val="26"/>
                <w:szCs w:val="26"/>
              </w:rPr>
              <w:t>СОГЛАСОВАНО</w:t>
            </w:r>
          </w:p>
          <w:p w14:paraId="08E59119" w14:textId="61B56D1A" w:rsidR="00CB40C2" w:rsidRPr="00F826FD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F826FD">
              <w:rPr>
                <w:sz w:val="26"/>
                <w:szCs w:val="26"/>
              </w:rPr>
              <w:t>И.о</w:t>
            </w:r>
            <w:proofErr w:type="spellEnd"/>
            <w:r w:rsidRPr="00F826FD">
              <w:rPr>
                <w:sz w:val="26"/>
                <w:szCs w:val="26"/>
              </w:rPr>
              <w:t>. заместителя главы администрации города Чебоксары – руководителя аппарата</w:t>
            </w:r>
          </w:p>
          <w:p w14:paraId="082768D9" w14:textId="77777777" w:rsidR="00C66A55" w:rsidRPr="00F826FD" w:rsidRDefault="00C66A55" w:rsidP="00EF0169">
            <w:pPr>
              <w:ind w:left="34"/>
              <w:rPr>
                <w:sz w:val="26"/>
                <w:szCs w:val="26"/>
              </w:rPr>
            </w:pPr>
          </w:p>
          <w:p w14:paraId="69FC19DC" w14:textId="77777777" w:rsidR="00CB40C2" w:rsidRPr="00F826FD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07790C74" w14:textId="77777777" w:rsidR="00CB40C2" w:rsidRPr="00F826FD" w:rsidRDefault="00CB40C2" w:rsidP="00EF0169">
            <w:pPr>
              <w:ind w:left="34"/>
              <w:rPr>
                <w:sz w:val="26"/>
                <w:szCs w:val="26"/>
              </w:rPr>
            </w:pPr>
            <w:r w:rsidRPr="00F826FD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F826FD">
              <w:rPr>
                <w:sz w:val="26"/>
                <w:szCs w:val="26"/>
              </w:rPr>
              <w:t>Чепрасова</w:t>
            </w:r>
            <w:proofErr w:type="spellEnd"/>
            <w:r w:rsidRPr="00F826FD">
              <w:rPr>
                <w:sz w:val="26"/>
                <w:szCs w:val="26"/>
              </w:rPr>
              <w:t xml:space="preserve"> /</w:t>
            </w:r>
          </w:p>
          <w:p w14:paraId="49DF7776" w14:textId="77777777" w:rsidR="00CB40C2" w:rsidRPr="00F826FD" w:rsidRDefault="00CB40C2" w:rsidP="00EF0169">
            <w:pPr>
              <w:ind w:left="34"/>
              <w:rPr>
                <w:sz w:val="26"/>
                <w:szCs w:val="26"/>
              </w:rPr>
            </w:pPr>
            <w:r w:rsidRPr="00F826FD">
              <w:rPr>
                <w:sz w:val="26"/>
                <w:szCs w:val="26"/>
              </w:rPr>
              <w:t>«_____» _____________ 20_____ г.</w:t>
            </w:r>
          </w:p>
          <w:p w14:paraId="1CF6C1FC" w14:textId="77777777" w:rsidR="00CB40C2" w:rsidRPr="00F826FD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417CAB67" w14:textId="77777777" w:rsidR="00CB40C2" w:rsidRPr="00F826FD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F826FD" w14:paraId="01D06E0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1D7660D3" w14:textId="77777777" w:rsidR="00F826FD" w:rsidRDefault="00F826FD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2E384179" w14:textId="77777777" w:rsidR="00CB40C2" w:rsidRPr="00C66A55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C66A55">
              <w:rPr>
                <w:b/>
                <w:sz w:val="26"/>
                <w:szCs w:val="26"/>
              </w:rPr>
              <w:t>ДОЛЖНОСТНАЯ ИНСТРУКЦИЯ</w:t>
            </w:r>
          </w:p>
          <w:p w14:paraId="5E5E0CB9" w14:textId="20F975BA" w:rsidR="00CB40C2" w:rsidRPr="00C66A55" w:rsidRDefault="00C66A55" w:rsidP="00CB40C2">
            <w:pPr>
              <w:jc w:val="center"/>
              <w:rPr>
                <w:b/>
                <w:sz w:val="26"/>
                <w:szCs w:val="26"/>
              </w:rPr>
            </w:pPr>
            <w:r w:rsidRPr="00C66A55">
              <w:rPr>
                <w:b/>
                <w:sz w:val="26"/>
                <w:szCs w:val="26"/>
              </w:rPr>
              <w:t>н</w:t>
            </w:r>
            <w:r w:rsidR="00CB40C2" w:rsidRPr="00C66A55">
              <w:rPr>
                <w:b/>
                <w:sz w:val="26"/>
                <w:szCs w:val="26"/>
              </w:rPr>
              <w:t xml:space="preserve">ачальника отдела </w:t>
            </w:r>
            <w:r w:rsidR="00656300" w:rsidRPr="00C66A55">
              <w:rPr>
                <w:b/>
                <w:sz w:val="26"/>
                <w:szCs w:val="26"/>
              </w:rPr>
              <w:t>исковой работы</w:t>
            </w:r>
            <w:r w:rsidR="00CB40C2" w:rsidRPr="00C66A55">
              <w:rPr>
                <w:b/>
                <w:sz w:val="26"/>
                <w:szCs w:val="26"/>
              </w:rPr>
              <w:t xml:space="preserve"> правового управления</w:t>
            </w:r>
          </w:p>
          <w:p w14:paraId="591AF15E" w14:textId="77777777" w:rsidR="00CB40C2" w:rsidRPr="00C66A55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C66A5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79AA8D05" w14:textId="77777777" w:rsidR="00CB40C2" w:rsidRPr="00C66A55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EF0EBE9" w14:textId="77777777" w:rsidR="00CB40C2" w:rsidRPr="00F826FD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1B96FD1F" w14:textId="77777777" w:rsidR="00CB40C2" w:rsidRPr="00F826FD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0A795FF0" w14:textId="77777777" w:rsidR="00CB40C2" w:rsidRPr="00F826FD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6D622D36" w14:textId="77777777" w:rsidR="00CB40C2" w:rsidRPr="00F826FD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A6D6534" w14:textId="77777777" w:rsidR="00CB40C2" w:rsidRPr="00F826FD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66A55" w14:paraId="0DB7EBFD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4190EB4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055F047" w14:textId="77777777" w:rsidR="00CB40C2" w:rsidRPr="00F826FD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16D448F" w14:textId="77777777" w:rsidR="00F826FD" w:rsidRPr="00F826FD" w:rsidRDefault="00F826FD" w:rsidP="00EF0169">
            <w:pPr>
              <w:jc w:val="both"/>
              <w:rPr>
                <w:sz w:val="26"/>
                <w:szCs w:val="26"/>
              </w:rPr>
            </w:pPr>
          </w:p>
          <w:p w14:paraId="3BEF98F4" w14:textId="77777777" w:rsidR="00CB40C2" w:rsidRPr="00F826FD" w:rsidRDefault="00CB40C2" w:rsidP="00EF0169">
            <w:pPr>
              <w:jc w:val="both"/>
              <w:rPr>
                <w:sz w:val="26"/>
                <w:szCs w:val="26"/>
              </w:rPr>
            </w:pPr>
            <w:r w:rsidRPr="00F826FD">
              <w:rPr>
                <w:sz w:val="26"/>
                <w:szCs w:val="26"/>
              </w:rPr>
              <w:t>Срок действия продлен:</w:t>
            </w:r>
          </w:p>
          <w:p w14:paraId="71CB9537" w14:textId="77777777" w:rsidR="00CB40C2" w:rsidRPr="00F826FD" w:rsidRDefault="00CB40C2" w:rsidP="00EF0169">
            <w:pPr>
              <w:jc w:val="both"/>
              <w:rPr>
                <w:sz w:val="26"/>
                <w:szCs w:val="26"/>
              </w:rPr>
            </w:pPr>
            <w:r w:rsidRPr="00F826FD">
              <w:rPr>
                <w:sz w:val="26"/>
                <w:szCs w:val="26"/>
              </w:rPr>
              <w:t>с   «_____» ______________ 20____г.</w:t>
            </w:r>
          </w:p>
          <w:p w14:paraId="2A28513F" w14:textId="77777777" w:rsidR="00CB40C2" w:rsidRPr="00F826FD" w:rsidRDefault="00CB40C2" w:rsidP="00EF0169">
            <w:pPr>
              <w:jc w:val="both"/>
              <w:rPr>
                <w:sz w:val="26"/>
                <w:szCs w:val="26"/>
              </w:rPr>
            </w:pPr>
            <w:r w:rsidRPr="00F826FD">
              <w:rPr>
                <w:sz w:val="26"/>
                <w:szCs w:val="26"/>
              </w:rPr>
              <w:t>по «_____» ______________ 20____г</w:t>
            </w:r>
          </w:p>
          <w:p w14:paraId="67C1B7E0" w14:textId="77777777" w:rsidR="00CB40C2" w:rsidRPr="00F826FD" w:rsidRDefault="00CB40C2" w:rsidP="00CB40C2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C66A55" w14:paraId="38480BFF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3E4F3B1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165C2A3" w14:textId="77777777" w:rsidR="00CB40C2" w:rsidRPr="00C66A55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ACB3BB0" w14:textId="77777777" w:rsidR="00F90B29" w:rsidRPr="00742E5F" w:rsidRDefault="00F90B29" w:rsidP="00F90B29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71BDB1C4" w14:textId="77777777" w:rsidR="00F90B29" w:rsidRPr="00742E5F" w:rsidRDefault="00F90B29" w:rsidP="00F90B29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15599C73" w14:textId="77777777" w:rsidR="00F90B29" w:rsidRPr="00742E5F" w:rsidRDefault="00F90B29" w:rsidP="00F90B29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5AE97F73" w14:textId="77777777" w:rsidR="00F90B29" w:rsidRDefault="00F90B29" w:rsidP="00EF0169">
            <w:pPr>
              <w:rPr>
                <w:sz w:val="26"/>
                <w:szCs w:val="26"/>
              </w:rPr>
            </w:pPr>
          </w:p>
          <w:p w14:paraId="17E8D24A" w14:textId="55D15653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59D82A03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____________ /________________</w:t>
            </w:r>
          </w:p>
          <w:p w14:paraId="54D099B8" w14:textId="77777777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_____________ 20_____ г.</w:t>
            </w:r>
            <w:r w:rsidRPr="00C66A55">
              <w:rPr>
                <w:sz w:val="26"/>
                <w:szCs w:val="26"/>
                <w:lang w:val="en-US"/>
              </w:rPr>
              <w:t xml:space="preserve"> </w:t>
            </w:r>
          </w:p>
          <w:p w14:paraId="61A5FF82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C66A55" w14:paraId="6D2E736B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F011373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753E624" w14:textId="77777777" w:rsidR="00CB40C2" w:rsidRPr="00C66A55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8B0B1DE" w14:textId="77777777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DA473BC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 ____________ /________________</w:t>
            </w:r>
          </w:p>
          <w:p w14:paraId="78F89DDA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_____________ 20_____ г.</w:t>
            </w:r>
          </w:p>
          <w:p w14:paraId="74CCBAFD" w14:textId="77777777" w:rsidR="00CB40C2" w:rsidRPr="00C66A55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66A55" w14:paraId="1AEDF6C5" w14:textId="77777777" w:rsidTr="00EF0169">
        <w:tc>
          <w:tcPr>
            <w:tcW w:w="10206" w:type="dxa"/>
            <w:gridSpan w:val="7"/>
          </w:tcPr>
          <w:p w14:paraId="60A84268" w14:textId="77777777" w:rsidR="00CB40C2" w:rsidRPr="00C66A55" w:rsidRDefault="00CB40C2" w:rsidP="00F90B29">
            <w:pPr>
              <w:rPr>
                <w:sz w:val="26"/>
                <w:szCs w:val="26"/>
              </w:rPr>
            </w:pPr>
          </w:p>
          <w:p w14:paraId="320870AA" w14:textId="77777777" w:rsidR="00CB40C2" w:rsidRPr="00C66A55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08D6FE48" w14:textId="710E1929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47272D07" w14:textId="44F739FD" w:rsidR="00C66A55" w:rsidRDefault="00C66A55" w:rsidP="00EF0169">
            <w:pPr>
              <w:jc w:val="center"/>
              <w:rPr>
                <w:sz w:val="26"/>
                <w:szCs w:val="26"/>
              </w:rPr>
            </w:pPr>
          </w:p>
          <w:p w14:paraId="5B786D95" w14:textId="3610E2B1" w:rsidR="00C66A55" w:rsidRDefault="00C66A55" w:rsidP="00EF0169">
            <w:pPr>
              <w:jc w:val="center"/>
              <w:rPr>
                <w:sz w:val="26"/>
                <w:szCs w:val="26"/>
              </w:rPr>
            </w:pPr>
          </w:p>
          <w:p w14:paraId="3AE5BF70" w14:textId="77777777" w:rsidR="00CB40C2" w:rsidRPr="00C66A55" w:rsidRDefault="00CB40C2" w:rsidP="00EF016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C66A55">
              <w:rPr>
                <w:sz w:val="26"/>
                <w:szCs w:val="26"/>
              </w:rPr>
              <w:t>г. Чебоксары, 2024 г.</w:t>
            </w:r>
          </w:p>
        </w:tc>
      </w:tr>
    </w:tbl>
    <w:p w14:paraId="36209731" w14:textId="77777777" w:rsidR="008E4094" w:rsidRPr="00C66A55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4C7CF69F" w14:textId="77777777" w:rsidR="00C66A55" w:rsidRDefault="00C66A55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B551269" w14:textId="126F2221" w:rsidR="008E4094" w:rsidRPr="00C66A55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C66A55">
        <w:rPr>
          <w:sz w:val="26"/>
          <w:szCs w:val="26"/>
        </w:rPr>
        <w:lastRenderedPageBreak/>
        <w:t>1. Общие положения</w:t>
      </w:r>
    </w:p>
    <w:p w14:paraId="29B0174B" w14:textId="18408918" w:rsidR="008E4094" w:rsidRPr="00C66A55" w:rsidRDefault="008E4094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 xml:space="preserve">1.1. Должностная инструкция начальника отдела </w:t>
      </w:r>
      <w:r w:rsidR="00C30103" w:rsidRPr="00C66A55">
        <w:rPr>
          <w:rFonts w:ascii="Times New Roman" w:hAnsi="Times New Roman" w:cs="Times New Roman"/>
          <w:sz w:val="26"/>
          <w:szCs w:val="26"/>
        </w:rPr>
        <w:t>исковой работы</w:t>
      </w:r>
      <w:r w:rsidRPr="00C66A55">
        <w:rPr>
          <w:rFonts w:ascii="Times New Roman" w:hAnsi="Times New Roman" w:cs="Times New Roman"/>
          <w:sz w:val="26"/>
          <w:szCs w:val="26"/>
        </w:rPr>
        <w:t xml:space="preserve"> правового управления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начальника отдела </w:t>
      </w:r>
      <w:r w:rsidR="00656300" w:rsidRPr="00C66A55">
        <w:rPr>
          <w:rFonts w:ascii="Times New Roman" w:hAnsi="Times New Roman" w:cs="Times New Roman"/>
          <w:sz w:val="26"/>
          <w:szCs w:val="26"/>
        </w:rPr>
        <w:t>исковой работы</w:t>
      </w:r>
      <w:r w:rsid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F01A27" w:rsidRPr="00EF25C7">
        <w:rPr>
          <w:rFonts w:ascii="Times New Roman" w:hAnsi="Times New Roman" w:cs="Times New Roman"/>
          <w:sz w:val="26"/>
          <w:szCs w:val="26"/>
        </w:rPr>
        <w:t>правового управления</w:t>
      </w:r>
      <w:r w:rsidR="00F01A27">
        <w:rPr>
          <w:rFonts w:ascii="Times New Roman" w:hAnsi="Times New Roman" w:cs="Times New Roman"/>
          <w:sz w:val="26"/>
          <w:szCs w:val="26"/>
        </w:rPr>
        <w:t xml:space="preserve"> </w:t>
      </w:r>
      <w:r w:rsidR="00F01A27" w:rsidRPr="00EF25C7">
        <w:rPr>
          <w:rFonts w:ascii="Times New Roman" w:hAnsi="Times New Roman" w:cs="Times New Roman"/>
          <w:sz w:val="26"/>
          <w:szCs w:val="26"/>
        </w:rPr>
        <w:t>(далее - Отдел)  администрации города Чебоксары.</w:t>
      </w:r>
    </w:p>
    <w:p w14:paraId="44AFD823" w14:textId="469D322E" w:rsidR="00C66A55" w:rsidRPr="00EF25C7" w:rsidRDefault="008E4094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 xml:space="preserve">1.2. </w:t>
      </w:r>
      <w:r w:rsidR="00C66A55" w:rsidRPr="00EF25C7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заместитель главы администрации города – руководитель аппарата (далее - </w:t>
      </w:r>
      <w:r w:rsidR="00C66A55" w:rsidRPr="00EF25C7">
        <w:rPr>
          <w:rFonts w:ascii="Times New Roman" w:eastAsia="Times New Roman" w:hAnsi="Times New Roman" w:cs="Times New Roman"/>
          <w:sz w:val="26"/>
          <w:szCs w:val="26"/>
        </w:rPr>
        <w:t>курирующий заместитель)</w:t>
      </w:r>
      <w:r w:rsidR="00C66A55" w:rsidRPr="00EF25C7">
        <w:rPr>
          <w:rFonts w:ascii="Times New Roman" w:hAnsi="Times New Roman" w:cs="Times New Roman"/>
          <w:sz w:val="26"/>
          <w:szCs w:val="26"/>
        </w:rPr>
        <w:t xml:space="preserve">;  начальник  </w:t>
      </w:r>
      <w:r w:rsidR="00F01A27">
        <w:rPr>
          <w:rFonts w:ascii="Times New Roman" w:hAnsi="Times New Roman" w:cs="Times New Roman"/>
          <w:sz w:val="26"/>
          <w:szCs w:val="26"/>
        </w:rPr>
        <w:t>правового у</w:t>
      </w:r>
      <w:r w:rsidR="00C66A55" w:rsidRPr="00EF25C7">
        <w:rPr>
          <w:rFonts w:ascii="Times New Roman" w:hAnsi="Times New Roman" w:cs="Times New Roman"/>
          <w:sz w:val="26"/>
          <w:szCs w:val="26"/>
        </w:rPr>
        <w:t>правления; начальник Отдела.</w:t>
      </w:r>
    </w:p>
    <w:p w14:paraId="29039E7E" w14:textId="77777777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AE41135" w14:textId="09936F40" w:rsidR="00C66A55" w:rsidRPr="00EF25C7" w:rsidRDefault="000C5BC6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C5BC6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C66A55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A74D207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1EAA4417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0502EF44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14:paraId="5CA1AD10" w14:textId="7B0D5C09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Должность начальника Отдела является должностью, которая отнесена к ведущей </w:t>
      </w:r>
      <w:r w:rsidR="009B6943" w:rsidRPr="009B6943">
        <w:rPr>
          <w:rFonts w:ascii="Times New Roman" w:hAnsi="Times New Roman" w:cs="Times New Roman"/>
          <w:sz w:val="26"/>
          <w:szCs w:val="26"/>
        </w:rPr>
        <w:t>группе должностей муниципальной службы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5C9BB190" w14:textId="20E8B74A" w:rsidR="008E4094" w:rsidRPr="00C66A55" w:rsidRDefault="008E4094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1.5.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C66A55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«Обеспечение деятельности органа местного самоуправления»</w:t>
      </w:r>
      <w:r w:rsidR="005D63C6" w:rsidRPr="00C66A55">
        <w:rPr>
          <w:rFonts w:ascii="Times New Roman" w:hAnsi="Times New Roman" w:cs="Times New Roman"/>
          <w:sz w:val="26"/>
          <w:szCs w:val="26"/>
        </w:rPr>
        <w:t>.</w:t>
      </w:r>
    </w:p>
    <w:p w14:paraId="5BF7CE68" w14:textId="2B5C7746" w:rsidR="005D63C6" w:rsidRPr="00C66A55" w:rsidRDefault="005D63C6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1.6.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C66A55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«Правовое (юридическое) обеспечение деятельности органа местного самоуправления».</w:t>
      </w:r>
    </w:p>
    <w:p w14:paraId="4CB6579A" w14:textId="002CE70C" w:rsidR="005D63C6" w:rsidRPr="00C66A55" w:rsidRDefault="005D63C6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1.7.</w:t>
      </w:r>
      <w:r w:rsidR="0099501E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>Основные задачи начальника Отдела:</w:t>
      </w:r>
    </w:p>
    <w:p w14:paraId="70BC3F13" w14:textId="2A8A9657" w:rsidR="00C61BC3" w:rsidRDefault="00C61BC3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745B" w:rsidRPr="00C66A55">
        <w:rPr>
          <w:rFonts w:ascii="Times New Roman" w:hAnsi="Times New Roman" w:cs="Times New Roman"/>
          <w:sz w:val="26"/>
          <w:szCs w:val="26"/>
        </w:rPr>
        <w:t>осуществление</w:t>
      </w:r>
      <w:r w:rsidR="005D63C6"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C30103" w:rsidRPr="00C66A55">
        <w:rPr>
          <w:rFonts w:ascii="Times New Roman" w:hAnsi="Times New Roman" w:cs="Times New Roman"/>
          <w:sz w:val="26"/>
          <w:szCs w:val="26"/>
        </w:rPr>
        <w:t>исковой работы от имени</w:t>
      </w:r>
      <w:r w:rsidR="005D63C6"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C30103" w:rsidRPr="00C66A55">
        <w:rPr>
          <w:rFonts w:ascii="Times New Roman" w:hAnsi="Times New Roman" w:cs="Times New Roman"/>
          <w:sz w:val="26"/>
          <w:szCs w:val="26"/>
        </w:rPr>
        <w:t>администрации города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0FBDF7A" w14:textId="6FA8696B" w:rsidR="005D63C6" w:rsidRPr="00C66A55" w:rsidRDefault="00AF3AEF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63C6" w:rsidRPr="00C66A55">
        <w:rPr>
          <w:rFonts w:ascii="Times New Roman" w:hAnsi="Times New Roman" w:cs="Times New Roman"/>
          <w:sz w:val="26"/>
          <w:szCs w:val="26"/>
        </w:rPr>
        <w:t>оперативное руководство деятельностью Отдела</w:t>
      </w:r>
      <w:r w:rsidR="00E1745B" w:rsidRPr="00C66A55">
        <w:rPr>
          <w:rFonts w:ascii="Times New Roman" w:hAnsi="Times New Roman" w:cs="Times New Roman"/>
          <w:sz w:val="26"/>
          <w:szCs w:val="26"/>
        </w:rPr>
        <w:t>.</w:t>
      </w:r>
    </w:p>
    <w:p w14:paraId="3985E01C" w14:textId="383FCF1E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1.8.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Начальник Отдела непосредственно </w:t>
      </w:r>
      <w:r w:rsidRPr="00EF25C7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начальнику правового управления </w:t>
      </w:r>
      <w:r w:rsidRPr="00EF25C7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5FF36CC2" w14:textId="77777777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1.9. 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18A03F79" w14:textId="77777777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1.10. 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</w:t>
      </w:r>
      <w:r w:rsidRPr="00EF25C7">
        <w:rPr>
          <w:sz w:val="26"/>
          <w:szCs w:val="26"/>
        </w:rPr>
        <w:t xml:space="preserve"> </w:t>
      </w:r>
      <w:bookmarkStart w:id="0" w:name="_Hlk157328061"/>
      <w:r w:rsidRPr="00EF25C7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bookmarkEnd w:id="0"/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rFonts w:ascii="Times New Roman" w:hAnsi="Times New Roman" w:cs="Times New Roman"/>
          <w:sz w:val="26"/>
          <w:szCs w:val="26"/>
        </w:rPr>
        <w:tab/>
      </w:r>
    </w:p>
    <w:p w14:paraId="56AFB523" w14:textId="7D5696A9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1.11. В период временного отсутствия начальника Отдела его обязанности возлагаются на главного специалиста-эксперта Отдела или иное лицо </w:t>
      </w:r>
      <w:r w:rsidR="00026E1C" w:rsidRPr="00EF25C7">
        <w:rPr>
          <w:rFonts w:ascii="Times New Roman" w:hAnsi="Times New Roman" w:cs="Times New Roman"/>
          <w:sz w:val="26"/>
          <w:szCs w:val="26"/>
        </w:rPr>
        <w:t xml:space="preserve">по </w:t>
      </w:r>
      <w:r w:rsidR="00026E1C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2DC4D1B0" w14:textId="77777777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1.12. Начальник Отдела выполняет поручения непосредственного руководителя и распоряжения руководства администрации города Чебоксары, </w:t>
      </w:r>
      <w:r w:rsidRPr="00EF25C7">
        <w:rPr>
          <w:rFonts w:ascii="Times New Roman" w:hAnsi="Times New Roman" w:cs="Times New Roman"/>
          <w:sz w:val="26"/>
          <w:szCs w:val="26"/>
        </w:rPr>
        <w:lastRenderedPageBreak/>
        <w:t>обязательно согласовав выполнение данных распоряжений с непосредственным руководителем.</w:t>
      </w:r>
    </w:p>
    <w:p w14:paraId="72AD1BD6" w14:textId="77777777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1.13. 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руководителем.</w:t>
      </w:r>
    </w:p>
    <w:p w14:paraId="43C924E6" w14:textId="77777777" w:rsidR="00003A9B" w:rsidRPr="00C66A55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16996D6A" w14:textId="77777777" w:rsidR="00003A9B" w:rsidRPr="00C66A55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17073787" w14:textId="77777777" w:rsidR="003E536F" w:rsidRPr="00C66A55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0AE9FC7B" w14:textId="3DD0229E" w:rsidR="00003A9B" w:rsidRDefault="00003A9B" w:rsidP="0099501E">
      <w:pPr>
        <w:keepNext/>
        <w:keepLines/>
        <w:widowControl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Основными квалификационными требованиями для замещения должности начальника Отдела 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являются:</w:t>
      </w:r>
    </w:p>
    <w:p w14:paraId="73488E90" w14:textId="77777777" w:rsidR="0099501E" w:rsidRPr="00EF25C7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высшее образование по специальности, направлению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192153C" w14:textId="77777777" w:rsidR="0099501E" w:rsidRPr="00EF25C7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1C45806E" w14:textId="132183E0" w:rsidR="0099501E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p w14:paraId="1E554FA3" w14:textId="627A1343" w:rsidR="004063E4" w:rsidRPr="00C66A55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 w:rsidR="004063E4" w:rsidRPr="00C66A55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Квалификационные требования к умениям </w:t>
      </w:r>
      <w:r w:rsidR="004063E4" w:rsidRPr="00C66A55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4063E4" w:rsidRPr="00C66A55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49DCF076" w14:textId="77777777" w:rsidR="004063E4" w:rsidRPr="00C66A55" w:rsidRDefault="004063E4" w:rsidP="004063E4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базовые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3BFE1BD2" w14:textId="6A535474" w:rsidR="0099501E" w:rsidRPr="00C66A55" w:rsidRDefault="0099501E" w:rsidP="004063E4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950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дополнительные квалификационные требования к умениям в зависимости от вида профессиональной (служебной) деятельности: составлять исковое заявление; составлять доверенность.</w:t>
      </w:r>
    </w:p>
    <w:p w14:paraId="2C2E45DD" w14:textId="77777777" w:rsidR="00232BAD" w:rsidRPr="0099501E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16"/>
          <w:szCs w:val="16"/>
        </w:rPr>
      </w:pPr>
    </w:p>
    <w:p w14:paraId="063AF3EC" w14:textId="77777777" w:rsidR="00232BAD" w:rsidRPr="00C66A55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EAC66E6" w14:textId="77777777" w:rsidR="00232BAD" w:rsidRPr="00C66A55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7478BFD7" w14:textId="4EBA61BF" w:rsidR="00232BAD" w:rsidRDefault="00232BAD" w:rsidP="00F826FD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решения поставленных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начальника Отдела 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6AC13E2" w14:textId="77777777" w:rsidR="00C61BC3" w:rsidRPr="00C61BC3" w:rsidRDefault="00C61BC3" w:rsidP="00F826FD">
      <w:pPr>
        <w:pStyle w:val="af2"/>
        <w:numPr>
          <w:ilvl w:val="1"/>
          <w:numId w:val="21"/>
        </w:numPr>
        <w:tabs>
          <w:tab w:val="clear" w:pos="1353"/>
          <w:tab w:val="left" w:pos="0"/>
          <w:tab w:val="num" w:pos="1418"/>
          <w:tab w:val="num" w:pos="2846"/>
          <w:tab w:val="num" w:pos="3180"/>
        </w:tabs>
        <w:ind w:left="0" w:firstLine="709"/>
        <w:rPr>
          <w:b/>
          <w:bCs/>
          <w:sz w:val="26"/>
          <w:szCs w:val="26"/>
        </w:rPr>
      </w:pPr>
      <w:r w:rsidRPr="00C61BC3">
        <w:rPr>
          <w:b/>
          <w:bCs/>
          <w:color w:val="000000" w:themeColor="text1"/>
          <w:sz w:val="26"/>
          <w:szCs w:val="26"/>
        </w:rPr>
        <w:t>В сфере осуществление исковой работы:</w:t>
      </w:r>
    </w:p>
    <w:p w14:paraId="4283BBA3" w14:textId="2EFC22BF" w:rsidR="00C61BC3" w:rsidRPr="00C61BC3" w:rsidRDefault="00C61BC3" w:rsidP="00F826FD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C61BC3">
        <w:rPr>
          <w:sz w:val="26"/>
          <w:szCs w:val="26"/>
        </w:rPr>
        <w:t>осуществл</w:t>
      </w:r>
      <w:r w:rsidR="00BE7167">
        <w:rPr>
          <w:sz w:val="26"/>
          <w:szCs w:val="26"/>
        </w:rPr>
        <w:t>ять</w:t>
      </w:r>
      <w:r w:rsidRPr="00C61BC3">
        <w:rPr>
          <w:sz w:val="26"/>
          <w:szCs w:val="26"/>
        </w:rPr>
        <w:t xml:space="preserve"> исков</w:t>
      </w:r>
      <w:r w:rsidR="00BE7167">
        <w:rPr>
          <w:sz w:val="26"/>
          <w:szCs w:val="26"/>
        </w:rPr>
        <w:t>ую</w:t>
      </w:r>
      <w:r w:rsidRPr="00C61BC3">
        <w:rPr>
          <w:sz w:val="26"/>
          <w:szCs w:val="26"/>
        </w:rPr>
        <w:t xml:space="preserve"> работ</w:t>
      </w:r>
      <w:r w:rsidR="00BE7167">
        <w:rPr>
          <w:sz w:val="26"/>
          <w:szCs w:val="26"/>
        </w:rPr>
        <w:t>у</w:t>
      </w:r>
      <w:r w:rsidRPr="00C61BC3">
        <w:rPr>
          <w:sz w:val="26"/>
          <w:szCs w:val="26"/>
        </w:rPr>
        <w:t xml:space="preserve"> по спорам в области имущественных и земельных правоотношений, связанных с осуществлением полномочий собственника муниципального имущества;</w:t>
      </w:r>
    </w:p>
    <w:p w14:paraId="18AA7A1D" w14:textId="0392F3C1" w:rsidR="00AF3AEF" w:rsidRDefault="00AF3AEF" w:rsidP="00F826FD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C61BC3">
        <w:rPr>
          <w:sz w:val="26"/>
          <w:szCs w:val="26"/>
        </w:rPr>
        <w:t>участ</w:t>
      </w:r>
      <w:r w:rsidR="00BE7167">
        <w:rPr>
          <w:sz w:val="26"/>
          <w:szCs w:val="26"/>
        </w:rPr>
        <w:t>вовать</w:t>
      </w:r>
      <w:r w:rsidRPr="00C61BC3">
        <w:rPr>
          <w:sz w:val="26"/>
          <w:szCs w:val="26"/>
        </w:rPr>
        <w:t xml:space="preserve"> в рассмотрении материалов о состоянии дебиторской задолженности с целью выявления долгов, требующих принудительного взыскания, о списании безнадёжной к взысканию задолженности;</w:t>
      </w:r>
    </w:p>
    <w:p w14:paraId="52C243D7" w14:textId="6A7D46AF" w:rsidR="00C61BC3" w:rsidRPr="00C61BC3" w:rsidRDefault="00C61BC3" w:rsidP="00F826FD">
      <w:pPr>
        <w:pStyle w:val="af2"/>
        <w:numPr>
          <w:ilvl w:val="2"/>
          <w:numId w:val="21"/>
        </w:numPr>
        <w:tabs>
          <w:tab w:val="clear" w:pos="1418"/>
          <w:tab w:val="clear" w:pos="2846"/>
          <w:tab w:val="left" w:pos="851"/>
          <w:tab w:val="num" w:pos="1134"/>
          <w:tab w:val="left" w:pos="1560"/>
        </w:tabs>
        <w:ind w:left="0" w:firstLine="709"/>
        <w:rPr>
          <w:sz w:val="26"/>
          <w:szCs w:val="26"/>
        </w:rPr>
      </w:pPr>
      <w:r w:rsidRPr="00C61BC3">
        <w:rPr>
          <w:sz w:val="26"/>
          <w:szCs w:val="26"/>
        </w:rPr>
        <w:lastRenderedPageBreak/>
        <w:t>обеспеч</w:t>
      </w:r>
      <w:r w:rsidR="00BE7167">
        <w:rPr>
          <w:sz w:val="26"/>
          <w:szCs w:val="26"/>
        </w:rPr>
        <w:t>ивать</w:t>
      </w:r>
      <w:r w:rsidRPr="00C61BC3">
        <w:rPr>
          <w:sz w:val="26"/>
          <w:szCs w:val="26"/>
        </w:rPr>
        <w:t xml:space="preserve"> </w:t>
      </w:r>
      <w:r w:rsidR="00AF3AEF">
        <w:rPr>
          <w:sz w:val="26"/>
          <w:szCs w:val="26"/>
        </w:rPr>
        <w:t>защит</w:t>
      </w:r>
      <w:r w:rsidR="00BE7167">
        <w:rPr>
          <w:sz w:val="26"/>
          <w:szCs w:val="26"/>
        </w:rPr>
        <w:t>у</w:t>
      </w:r>
      <w:r w:rsidR="00AF3AEF">
        <w:rPr>
          <w:sz w:val="26"/>
          <w:szCs w:val="26"/>
        </w:rPr>
        <w:t xml:space="preserve"> </w:t>
      </w:r>
      <w:r w:rsidRPr="00C61BC3">
        <w:rPr>
          <w:sz w:val="26"/>
          <w:szCs w:val="26"/>
        </w:rPr>
        <w:t>интересов администрации города Чебоксары по исполнительному производству в качестве взыскателя;</w:t>
      </w:r>
    </w:p>
    <w:p w14:paraId="5BAADBD8" w14:textId="2E4D1618" w:rsidR="00AF3AEF" w:rsidRPr="00C66A55" w:rsidRDefault="00AF3AEF" w:rsidP="00F826FD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C66A55">
        <w:rPr>
          <w:sz w:val="26"/>
          <w:szCs w:val="26"/>
        </w:rPr>
        <w:t>представл</w:t>
      </w:r>
      <w:r w:rsidR="00BE7167">
        <w:rPr>
          <w:sz w:val="26"/>
          <w:szCs w:val="26"/>
        </w:rPr>
        <w:t>ять</w:t>
      </w:r>
      <w:r w:rsidRPr="00C66A55">
        <w:rPr>
          <w:sz w:val="26"/>
          <w:szCs w:val="26"/>
        </w:rPr>
        <w:t xml:space="preserve"> интерес</w:t>
      </w:r>
      <w:r w:rsidR="00BE7167">
        <w:rPr>
          <w:sz w:val="26"/>
          <w:szCs w:val="26"/>
        </w:rPr>
        <w:t>ы</w:t>
      </w:r>
      <w:r w:rsidRPr="00C66A55">
        <w:rPr>
          <w:sz w:val="26"/>
          <w:szCs w:val="26"/>
        </w:rPr>
        <w:t xml:space="preserve"> администрации города Чебоксары в судах общей юрисдикции, арбитражных судах, органах прокуратуры, правоохранительных органах, в антимонопольном органе; </w:t>
      </w:r>
    </w:p>
    <w:p w14:paraId="2F1CD148" w14:textId="520F346B" w:rsidR="00AF3AEF" w:rsidRPr="00C61BC3" w:rsidRDefault="00AF3AEF" w:rsidP="00F826FD">
      <w:pPr>
        <w:pStyle w:val="af2"/>
        <w:numPr>
          <w:ilvl w:val="2"/>
          <w:numId w:val="21"/>
        </w:numPr>
        <w:tabs>
          <w:tab w:val="clear" w:pos="1418"/>
          <w:tab w:val="clear" w:pos="2846"/>
          <w:tab w:val="num" w:pos="0"/>
          <w:tab w:val="left" w:pos="851"/>
          <w:tab w:val="left" w:pos="1134"/>
          <w:tab w:val="left" w:pos="1560"/>
        </w:tabs>
        <w:ind w:left="0" w:firstLine="709"/>
        <w:rPr>
          <w:sz w:val="26"/>
          <w:szCs w:val="26"/>
        </w:rPr>
      </w:pPr>
      <w:r w:rsidRPr="00C61BC3">
        <w:rPr>
          <w:sz w:val="26"/>
          <w:szCs w:val="26"/>
        </w:rPr>
        <w:t>осуществл</w:t>
      </w:r>
      <w:r w:rsidR="00BE7167">
        <w:rPr>
          <w:sz w:val="26"/>
          <w:szCs w:val="26"/>
        </w:rPr>
        <w:t>ять</w:t>
      </w:r>
      <w:r w:rsidRPr="00C61BC3">
        <w:rPr>
          <w:sz w:val="26"/>
          <w:szCs w:val="26"/>
        </w:rPr>
        <w:t xml:space="preserve"> самостоятельно или совместно с другими подразделениями мониторин</w:t>
      </w:r>
      <w:r w:rsidR="00BE7167">
        <w:rPr>
          <w:sz w:val="26"/>
          <w:szCs w:val="26"/>
        </w:rPr>
        <w:t>г</w:t>
      </w:r>
      <w:r w:rsidRPr="00C61BC3">
        <w:rPr>
          <w:sz w:val="26"/>
          <w:szCs w:val="26"/>
        </w:rPr>
        <w:t>, анали</w:t>
      </w:r>
      <w:r w:rsidR="00BE7167">
        <w:rPr>
          <w:sz w:val="26"/>
          <w:szCs w:val="26"/>
        </w:rPr>
        <w:t>з</w:t>
      </w:r>
      <w:r w:rsidRPr="00C61BC3">
        <w:rPr>
          <w:sz w:val="26"/>
          <w:szCs w:val="26"/>
        </w:rPr>
        <w:t xml:space="preserve"> судебной практики по вопросам</w:t>
      </w:r>
      <w:r>
        <w:rPr>
          <w:sz w:val="26"/>
          <w:szCs w:val="26"/>
        </w:rPr>
        <w:t>, отнесенным к компетенции Отдела</w:t>
      </w:r>
      <w:r w:rsidRPr="00C61BC3">
        <w:rPr>
          <w:sz w:val="26"/>
          <w:szCs w:val="26"/>
        </w:rPr>
        <w:t>;</w:t>
      </w:r>
    </w:p>
    <w:p w14:paraId="0F476FC0" w14:textId="303309FC" w:rsidR="00C61BC3" w:rsidRPr="00C61BC3" w:rsidRDefault="00C25A2E" w:rsidP="00F826FD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BE7167" w:rsidRPr="00BE7167">
        <w:rPr>
          <w:sz w:val="26"/>
          <w:szCs w:val="26"/>
        </w:rPr>
        <w:t xml:space="preserve">, связанные </w:t>
      </w:r>
      <w:r w:rsidR="00C61BC3" w:rsidRPr="00C61BC3">
        <w:rPr>
          <w:sz w:val="26"/>
          <w:szCs w:val="26"/>
        </w:rPr>
        <w:t>исковой работ</w:t>
      </w:r>
      <w:r w:rsidR="00BE7167">
        <w:rPr>
          <w:sz w:val="26"/>
          <w:szCs w:val="26"/>
        </w:rPr>
        <w:t>ой</w:t>
      </w:r>
      <w:r w:rsidR="00C61BC3" w:rsidRPr="00C61BC3">
        <w:rPr>
          <w:sz w:val="26"/>
          <w:szCs w:val="26"/>
        </w:rPr>
        <w:t>.</w:t>
      </w:r>
    </w:p>
    <w:p w14:paraId="6FF16D5E" w14:textId="77777777" w:rsidR="00AF3AEF" w:rsidRPr="00EF25C7" w:rsidRDefault="00AF3AEF" w:rsidP="00AF3AEF">
      <w:pPr>
        <w:pStyle w:val="af3"/>
        <w:widowControl/>
        <w:numPr>
          <w:ilvl w:val="1"/>
          <w:numId w:val="21"/>
        </w:numPr>
        <w:tabs>
          <w:tab w:val="clear" w:pos="1353"/>
          <w:tab w:val="num" w:pos="0"/>
          <w:tab w:val="num" w:pos="1276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F25C7">
        <w:rPr>
          <w:rFonts w:ascii="Times New Roman" w:hAnsi="Times New Roman" w:cs="Times New Roman"/>
          <w:b/>
          <w:bCs/>
          <w:sz w:val="26"/>
          <w:szCs w:val="26"/>
        </w:rPr>
        <w:t>В части оперативного руководства деятельностью Отдела:</w:t>
      </w:r>
    </w:p>
    <w:p w14:paraId="1BFD9FC5" w14:textId="77777777" w:rsidR="00AF3AEF" w:rsidRPr="00EF25C7" w:rsidRDefault="00AF3AEF" w:rsidP="00AF3AEF">
      <w:pPr>
        <w:pStyle w:val="af3"/>
        <w:widowControl/>
        <w:numPr>
          <w:ilvl w:val="1"/>
          <w:numId w:val="15"/>
        </w:numPr>
        <w:tabs>
          <w:tab w:val="left" w:pos="1560"/>
        </w:tabs>
        <w:ind w:firstLine="709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  <w:lang w:bidi="ar-SA"/>
        </w:rPr>
      </w:pPr>
    </w:p>
    <w:p w14:paraId="6BE6FC57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clear" w:pos="2846"/>
          <w:tab w:val="num" w:pos="142"/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176B8327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clear" w:pos="2846"/>
          <w:tab w:val="num" w:pos="142"/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1293383A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clear" w:pos="2846"/>
          <w:tab w:val="num" w:pos="142"/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34E0C05E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clear" w:pos="2846"/>
          <w:tab w:val="num" w:pos="142"/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2D40B1F0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действующего законодательства,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>. трудового, о муниципальной службе и противодействии коррупции;</w:t>
      </w:r>
    </w:p>
    <w:p w14:paraId="25F70B39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 xml:space="preserve">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117644AE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013578D1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7B68A6D7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78D579CB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30AE5782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2B5FEC52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9F9D451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2052E8B1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осуществлять контроль за прохождением испытания вновь принятыми муниципальным служащим Отдела;</w:t>
      </w:r>
    </w:p>
    <w:p w14:paraId="27B589CC" w14:textId="75B96320" w:rsidR="00AF3AEF" w:rsidRPr="00EF25C7" w:rsidRDefault="00C25A2E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AF3AEF" w:rsidRPr="00EF25C7">
        <w:rPr>
          <w:sz w:val="26"/>
          <w:szCs w:val="26"/>
        </w:rPr>
        <w:t>, связанные с руководством деятельности Отдела.</w:t>
      </w:r>
    </w:p>
    <w:p w14:paraId="7A741320" w14:textId="77777777" w:rsidR="00AF3AEF" w:rsidRPr="00EF25C7" w:rsidRDefault="00AF3AEF" w:rsidP="00AF3AEF">
      <w:pPr>
        <w:pStyle w:val="af2"/>
        <w:numPr>
          <w:ilvl w:val="1"/>
          <w:numId w:val="21"/>
        </w:numPr>
        <w:tabs>
          <w:tab w:val="clear" w:pos="1353"/>
          <w:tab w:val="clear" w:pos="1418"/>
          <w:tab w:val="num" w:pos="1276"/>
        </w:tabs>
        <w:ind w:left="0" w:firstLine="709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Прочие должностные обязанности:</w:t>
      </w:r>
    </w:p>
    <w:p w14:paraId="520E9F6C" w14:textId="4E8A176F" w:rsidR="00AF3AEF" w:rsidRPr="00F826FD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F826FD">
        <w:rPr>
          <w:sz w:val="26"/>
          <w:szCs w:val="26"/>
        </w:rPr>
        <w:t xml:space="preserve">обеспечивать координацию и методическое руководство деятельности юридических служб муниципальных учреждений в части </w:t>
      </w:r>
      <w:r w:rsidR="00F826FD" w:rsidRPr="00F826FD">
        <w:rPr>
          <w:sz w:val="26"/>
          <w:szCs w:val="26"/>
        </w:rPr>
        <w:t>исковой работы в области имущественных и земельных правоотношений, связанных с осуществлением полномочий собственника муниципального имущества</w:t>
      </w:r>
      <w:r w:rsidRPr="00F826FD">
        <w:rPr>
          <w:sz w:val="26"/>
          <w:szCs w:val="26"/>
        </w:rPr>
        <w:t>;</w:t>
      </w:r>
    </w:p>
    <w:p w14:paraId="1606C230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рассматривать обращения граждан по вопросам, отнесенным к компетенции Отдела; </w:t>
      </w:r>
    </w:p>
    <w:p w14:paraId="1C5457A6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готовить ответы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6AB33539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оказывать правовую помощь структурным подразделениям администрации города в своевременном и законном разрешении предложений, заявлений и жалоб граждан и обращений юридических лиц;</w:t>
      </w:r>
    </w:p>
    <w:p w14:paraId="780DB534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соблюдать: </w:t>
      </w:r>
    </w:p>
    <w:p w14:paraId="40ED8281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действующее законодательство,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>. трудовое, о муниципальной службе и противодействии коррупции;</w:t>
      </w:r>
    </w:p>
    <w:p w14:paraId="72B45704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EF25C7">
        <w:rPr>
          <w:rFonts w:ascii="Times New Roman" w:hAnsi="Times New Roman"/>
          <w:spacing w:val="2"/>
          <w:sz w:val="26"/>
          <w:szCs w:val="26"/>
        </w:rPr>
        <w:t>т.ч</w:t>
      </w:r>
      <w:proofErr w:type="spellEnd"/>
      <w:r w:rsidRPr="00EF25C7">
        <w:rPr>
          <w:rFonts w:ascii="Times New Roman" w:hAnsi="Times New Roman"/>
          <w:spacing w:val="2"/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B7B3196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02A0829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787B701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6C847E59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31F00622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60280C1C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поддерживать уровень квалификации, необходимый для исполнения своих должностных обязанностей, в </w:t>
      </w:r>
      <w:proofErr w:type="spellStart"/>
      <w:r w:rsidRPr="00EF25C7">
        <w:rPr>
          <w:sz w:val="26"/>
          <w:szCs w:val="26"/>
        </w:rPr>
        <w:t>т.ч</w:t>
      </w:r>
      <w:proofErr w:type="spellEnd"/>
      <w:r w:rsidRPr="00EF25C7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B656C21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7CF225A5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содержать свое служебное место в чистоте и порядке;</w:t>
      </w:r>
    </w:p>
    <w:p w14:paraId="709B2E4A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выполнять поручения главы города, курирующего заместителя, непосредственного руководителя (устные и письменные виде, в </w:t>
      </w:r>
      <w:proofErr w:type="spellStart"/>
      <w:r w:rsidRPr="00EF25C7">
        <w:rPr>
          <w:sz w:val="26"/>
          <w:szCs w:val="26"/>
        </w:rPr>
        <w:t>т.ч</w:t>
      </w:r>
      <w:proofErr w:type="spellEnd"/>
      <w:r w:rsidRPr="00EF25C7">
        <w:rPr>
          <w:sz w:val="26"/>
          <w:szCs w:val="26"/>
        </w:rPr>
        <w:t>. направленные по служебной электронной почте) по вопросам, относящимся к компетенции Отдела;</w:t>
      </w:r>
    </w:p>
    <w:p w14:paraId="0C4BB6C3" w14:textId="13E116F7" w:rsidR="00AF3AEF" w:rsidRPr="00EF25C7" w:rsidRDefault="00C25A2E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Pr="00EF25C7">
        <w:rPr>
          <w:sz w:val="26"/>
          <w:szCs w:val="26"/>
        </w:rPr>
        <w:t xml:space="preserve"> </w:t>
      </w:r>
      <w:r w:rsidR="00AF3AEF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4FAEFD47" w14:textId="77777777" w:rsidR="00AF3AEF" w:rsidRPr="00EF25C7" w:rsidRDefault="00AF3AEF" w:rsidP="00AF3AEF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7376D9B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74747A7E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8C33E7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Начальник Отдела имеет право:</w:t>
      </w:r>
    </w:p>
    <w:p w14:paraId="24AFEFC6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  <w:t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Отдела;</w:t>
      </w:r>
    </w:p>
    <w:p w14:paraId="0C8E4404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инструкцией;</w:t>
      </w:r>
    </w:p>
    <w:p w14:paraId="48D41310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совещаниях по вопросам, входящим в компетенцию начальника Отдела;</w:t>
      </w:r>
    </w:p>
    <w:p w14:paraId="0AEC1CD7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1F1B1749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6D590151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0A946A4E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  <w:t>разрабатывать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стандартов, приказов, распоряжений и т.п.);</w:t>
      </w:r>
    </w:p>
    <w:p w14:paraId="7ABED8C5" w14:textId="05A3F6D5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  <w:t>знакомиться с решениями непосредственного руководителя, распоряжениями, муниципальными правовыми актами города Чебоксары, касающимися деятельности начальника Отдела;</w:t>
      </w:r>
    </w:p>
    <w:p w14:paraId="068F04BE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  <w:t>требовать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прав;</w:t>
      </w:r>
    </w:p>
    <w:p w14:paraId="37B59436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4.1.10. вносить на рассмотрение непосредственного руководителя  предложения по улучшению деятельности Отдела;</w:t>
      </w:r>
    </w:p>
    <w:p w14:paraId="4C03B562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 xml:space="preserve">4.1.11. вносить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 Отдела, нарушающих трудовую дисциплину и установленный порядок работы; </w:t>
      </w:r>
    </w:p>
    <w:p w14:paraId="45523B4E" w14:textId="01A8EAF3" w:rsidR="00AF3AEF" w:rsidRPr="00EF25C7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4.1.12. представлять в установленном порядке интересы администрации города во всех судебных органах, а также в других органах при рассмотрении вопросов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отнесенны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F25C7">
        <w:rPr>
          <w:rFonts w:ascii="Times New Roman" w:hAnsi="Times New Roman" w:cs="Times New Roman"/>
          <w:sz w:val="26"/>
          <w:szCs w:val="26"/>
        </w:rPr>
        <w:t xml:space="preserve"> к компетенции Отдела;</w:t>
      </w:r>
    </w:p>
    <w:p w14:paraId="7EB9FCD8" w14:textId="77777777" w:rsidR="00AF3AEF" w:rsidRPr="00EF25C7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4.1.13.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давать юридическим и физическим лицам разъяснения по вопросам, отнесенным к компетенции Отдела;</w:t>
      </w:r>
    </w:p>
    <w:p w14:paraId="4025DEAF" w14:textId="77777777" w:rsidR="00AF3AEF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4.1.14.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реализовывать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07DCAEED" w14:textId="77777777" w:rsidR="00AF3AEF" w:rsidRPr="00EF25C7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2F7B49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10997A69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F9CE48" w14:textId="77777777" w:rsidR="00AF3AEF" w:rsidRPr="00EF25C7" w:rsidRDefault="00AF3AEF" w:rsidP="00AF3AEF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Начальник Отдела несет ответственность за:</w:t>
      </w:r>
    </w:p>
    <w:p w14:paraId="0C6B8C95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4FCDD50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z w:val="26"/>
          <w:szCs w:val="26"/>
        </w:rPr>
        <w:t xml:space="preserve">за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3C30DD8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2CF6F1C2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соответствие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18A57499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своевременное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1E76D23F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обеспечение в пределах своей компетенции защиты сведений, составляющих служебную и иную охраняемую законом тайну.</w:t>
      </w:r>
    </w:p>
    <w:p w14:paraId="4F6C8B5C" w14:textId="77777777" w:rsidR="00AF3AEF" w:rsidRPr="00EF25C7" w:rsidRDefault="00AF3AEF" w:rsidP="00AF3AEF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Начальник Отдела привлекается к ответственности:</w:t>
      </w:r>
    </w:p>
    <w:p w14:paraId="122B2569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C46F095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88849E3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F87676D" w14:textId="77777777" w:rsidR="00AF3AEF" w:rsidRPr="00EF25C7" w:rsidRDefault="00AF3AEF" w:rsidP="00AF3AEF">
      <w:pPr>
        <w:pStyle w:val="af5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Оценка качества работы начальника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начальником Отдела должностных обязанностей.</w:t>
      </w:r>
    </w:p>
    <w:p w14:paraId="189791E6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A3B7D85" w14:textId="57D54857" w:rsidR="006D1629" w:rsidRDefault="006D1629" w:rsidP="00AF3AEF">
      <w:pPr>
        <w:widowControl/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Приложение. Квалификационные требования к знаниям для замещения должности муниципальной службы начальника отдела </w:t>
      </w:r>
      <w:r w:rsidR="00223FAB"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исковой работы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правового управления администрации города Чебоксары.</w:t>
      </w:r>
      <w:bookmarkStart w:id="1" w:name="_GoBack"/>
      <w:bookmarkEnd w:id="1"/>
    </w:p>
    <w:sectPr w:rsidR="006D1629" w:rsidSect="00D17D2B">
      <w:headerReference w:type="default" r:id="rId8"/>
      <w:type w:val="continuous"/>
      <w:pgSz w:w="11909" w:h="16838"/>
      <w:pgMar w:top="851" w:right="710" w:bottom="709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BACF5" w14:textId="77777777" w:rsidR="009D5DE3" w:rsidRDefault="009D5DE3">
      <w:r>
        <w:separator/>
      </w:r>
    </w:p>
  </w:endnote>
  <w:endnote w:type="continuationSeparator" w:id="0">
    <w:p w14:paraId="1AAB6BE7" w14:textId="77777777" w:rsidR="009D5DE3" w:rsidRDefault="009D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5EDCB" w14:textId="77777777" w:rsidR="009D5DE3" w:rsidRDefault="009D5DE3"/>
  </w:footnote>
  <w:footnote w:type="continuationSeparator" w:id="0">
    <w:p w14:paraId="7CD2BFD0" w14:textId="77777777" w:rsidR="009D5DE3" w:rsidRDefault="009D5D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830E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34527046"/>
    <w:multiLevelType w:val="multilevel"/>
    <w:tmpl w:val="E57C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1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E68AB"/>
    <w:multiLevelType w:val="multilevel"/>
    <w:tmpl w:val="EBC47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  <w:num w:numId="20">
    <w:abstractNumId w:val="9"/>
  </w:num>
  <w:num w:numId="21">
    <w:abstractNumId w:val="16"/>
  </w:num>
  <w:num w:numId="22">
    <w:abstractNumId w:val="14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26E1C"/>
    <w:rsid w:val="00032CD2"/>
    <w:rsid w:val="000340C4"/>
    <w:rsid w:val="000C5BC6"/>
    <w:rsid w:val="00223FAB"/>
    <w:rsid w:val="00232BAD"/>
    <w:rsid w:val="002A7AF6"/>
    <w:rsid w:val="003D715E"/>
    <w:rsid w:val="003E536F"/>
    <w:rsid w:val="004063E4"/>
    <w:rsid w:val="004126BA"/>
    <w:rsid w:val="00493BCD"/>
    <w:rsid w:val="004D6DD0"/>
    <w:rsid w:val="00585BE3"/>
    <w:rsid w:val="00587FC5"/>
    <w:rsid w:val="005D63C6"/>
    <w:rsid w:val="005E06E9"/>
    <w:rsid w:val="00656300"/>
    <w:rsid w:val="006712EB"/>
    <w:rsid w:val="006D1629"/>
    <w:rsid w:val="00707087"/>
    <w:rsid w:val="0074061F"/>
    <w:rsid w:val="00747CDD"/>
    <w:rsid w:val="007B5DD8"/>
    <w:rsid w:val="007F7300"/>
    <w:rsid w:val="008E4094"/>
    <w:rsid w:val="009034D8"/>
    <w:rsid w:val="0095346E"/>
    <w:rsid w:val="0097401E"/>
    <w:rsid w:val="0098470D"/>
    <w:rsid w:val="0099501E"/>
    <w:rsid w:val="009B6943"/>
    <w:rsid w:val="009D5DE3"/>
    <w:rsid w:val="009F5EF3"/>
    <w:rsid w:val="00A943F9"/>
    <w:rsid w:val="00AE021C"/>
    <w:rsid w:val="00AF3AEF"/>
    <w:rsid w:val="00B65502"/>
    <w:rsid w:val="00BE7167"/>
    <w:rsid w:val="00C25A2E"/>
    <w:rsid w:val="00C30103"/>
    <w:rsid w:val="00C61BC3"/>
    <w:rsid w:val="00C63A89"/>
    <w:rsid w:val="00C66A55"/>
    <w:rsid w:val="00CA090E"/>
    <w:rsid w:val="00CA32AE"/>
    <w:rsid w:val="00CB40C2"/>
    <w:rsid w:val="00D17D2B"/>
    <w:rsid w:val="00D905F1"/>
    <w:rsid w:val="00E1745B"/>
    <w:rsid w:val="00E217E1"/>
    <w:rsid w:val="00E547BA"/>
    <w:rsid w:val="00E640F3"/>
    <w:rsid w:val="00EF0169"/>
    <w:rsid w:val="00F01A27"/>
    <w:rsid w:val="00F826FD"/>
    <w:rsid w:val="00F90B29"/>
    <w:rsid w:val="00F93EDF"/>
    <w:rsid w:val="00F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0CEC79"/>
  <w15:docId w15:val="{40AA68A4-C29B-4C49-B4E1-CF93AED7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585BE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85B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7E6D-A96F-46DC-84B7-4A431613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</dc:creator>
  <cp:lastModifiedBy>gcheb_kadry8  Жукова Калерия Владимировна</cp:lastModifiedBy>
  <cp:revision>24</cp:revision>
  <cp:lastPrinted>2024-03-28T06:39:00Z</cp:lastPrinted>
  <dcterms:created xsi:type="dcterms:W3CDTF">2024-01-11T10:26:00Z</dcterms:created>
  <dcterms:modified xsi:type="dcterms:W3CDTF">2024-05-20T06:07:00Z</dcterms:modified>
</cp:coreProperties>
</file>