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7" w:type="dxa"/>
        <w:tblInd w:w="206" w:type="dxa"/>
        <w:tblLook w:val="04A0" w:firstRow="1" w:lastRow="0" w:firstColumn="1" w:lastColumn="0" w:noHBand="0" w:noVBand="1"/>
      </w:tblPr>
      <w:tblGrid>
        <w:gridCol w:w="3573"/>
        <w:gridCol w:w="2811"/>
        <w:gridCol w:w="3993"/>
      </w:tblGrid>
      <w:tr w:rsidR="008536DF" w:rsidRPr="008536DF" w14:paraId="3353460A" w14:textId="77777777" w:rsidTr="008536DF">
        <w:tc>
          <w:tcPr>
            <w:tcW w:w="3573" w:type="dxa"/>
            <w:shd w:val="clear" w:color="auto" w:fill="auto"/>
          </w:tcPr>
          <w:p w14:paraId="5B475962" w14:textId="7D85D4DA" w:rsidR="008536DF" w:rsidRPr="008536DF" w:rsidRDefault="009A40DD" w:rsidP="00676A60">
            <w:pPr>
              <w:widowControl/>
              <w:tabs>
                <w:tab w:val="center" w:pos="5181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18"/>
              </w:rPr>
            </w:pPr>
            <w:bookmarkStart w:id="0" w:name="sub_10000"/>
            <w:bookmarkStart w:id="1" w:name="sub_100"/>
            <w:r w:rsidRPr="00F33928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9264" behindDoc="0" locked="0" layoutInCell="0" allowOverlap="1" wp14:anchorId="1B7FD162" wp14:editId="1CE2FE61">
                  <wp:simplePos x="0" y="0"/>
                  <wp:positionH relativeFrom="column">
                    <wp:posOffset>2947035</wp:posOffset>
                  </wp:positionH>
                  <wp:positionV relativeFrom="paragraph">
                    <wp:posOffset>12700</wp:posOffset>
                  </wp:positionV>
                  <wp:extent cx="819150" cy="847725"/>
                  <wp:effectExtent l="0" t="0" r="0" b="9525"/>
                  <wp:wrapNone/>
                  <wp:docPr id="5" name="Рисунок 5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A11" w:rsidRPr="002B2A11">
              <w:rPr>
                <w:rFonts w:asciiTheme="minorHAnsi" w:eastAsia="Times New Roman" w:hAnsiTheme="minorHAnsi" w:cs="Times New Roman"/>
                <w:b/>
                <w:sz w:val="22"/>
                <w:szCs w:val="18"/>
              </w:rPr>
              <w:t xml:space="preserve"> </w:t>
            </w:r>
            <w:r w:rsidR="008536DF" w:rsidRPr="008536DF"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  <w:t>ЧЁВАШ РЕСПУБЛИКИ</w:t>
            </w:r>
          </w:p>
          <w:p w14:paraId="5B3CF91D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</w:pPr>
          </w:p>
          <w:p w14:paraId="4D2DC425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</w:pPr>
            <w:r w:rsidRPr="008536DF"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  <w:t xml:space="preserve">ШУПАШКАР </w:t>
            </w:r>
          </w:p>
          <w:p w14:paraId="6FCAADE2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</w:pPr>
            <w:r w:rsidRPr="008536DF"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  <w:t>МУНИЦИПАЛЛЁ ОКРУГ</w:t>
            </w:r>
            <w:proofErr w:type="gramStart"/>
            <w:r w:rsidRPr="008536DF"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  <w:t>,Н</w:t>
            </w:r>
            <w:proofErr w:type="gramEnd"/>
            <w:r w:rsidRPr="008536DF"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  <w:t xml:space="preserve"> АДМИНИСТРАЦИЙ,</w:t>
            </w:r>
          </w:p>
          <w:p w14:paraId="4D7DAD43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</w:pPr>
          </w:p>
          <w:p w14:paraId="696CCE69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Cs w:val="20"/>
              </w:rPr>
            </w:pPr>
            <w:r w:rsidRPr="008536DF">
              <w:rPr>
                <w:rFonts w:ascii="Arial Cyr Chuv" w:eastAsia="Times New Roman" w:hAnsi="Arial Cyr Chuv" w:cs="Times New Roman"/>
                <w:b/>
                <w:szCs w:val="20"/>
              </w:rPr>
              <w:t>ЙЫШЁНУ</w:t>
            </w:r>
          </w:p>
          <w:p w14:paraId="0E3781A4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sz w:val="22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38"/>
              <w:gridCol w:w="1216"/>
            </w:tblGrid>
            <w:tr w:rsidR="008536DF" w:rsidRPr="008536DF" w14:paraId="21191414" w14:textId="77777777" w:rsidTr="008536DF">
              <w:tc>
                <w:tcPr>
                  <w:tcW w:w="1413" w:type="dxa"/>
                </w:tcPr>
                <w:p w14:paraId="02752ED9" w14:textId="77777777" w:rsidR="008536DF" w:rsidRPr="008536DF" w:rsidRDefault="008536DF" w:rsidP="008536DF">
                  <w:pPr>
                    <w:widowControl/>
                    <w:tabs>
                      <w:tab w:val="center" w:pos="4153"/>
                      <w:tab w:val="right" w:pos="8306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6492EC22" w14:textId="77777777" w:rsidR="008536DF" w:rsidRPr="008536DF" w:rsidRDefault="008536DF" w:rsidP="008536DF">
                  <w:pPr>
                    <w:widowControl/>
                    <w:tabs>
                      <w:tab w:val="center" w:pos="4153"/>
                      <w:tab w:val="right" w:pos="8306"/>
                    </w:tabs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18"/>
                    </w:rPr>
                  </w:pPr>
                  <w:r w:rsidRPr="008536DF">
                    <w:rPr>
                      <w:rFonts w:ascii="Times New Roman" w:eastAsia="Times New Roman" w:hAnsi="Times New Roman" w:cs="Times New Roman"/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7379C21F" w14:textId="77777777" w:rsidR="008536DF" w:rsidRPr="008536DF" w:rsidRDefault="008536DF" w:rsidP="008536DF">
                  <w:pPr>
                    <w:widowControl/>
                    <w:tabs>
                      <w:tab w:val="center" w:pos="4153"/>
                      <w:tab w:val="right" w:pos="8306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14:paraId="5A23FDA2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8"/>
              </w:rPr>
            </w:pPr>
            <w:r w:rsidRPr="008536DF"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  <w:t>К\</w:t>
            </w:r>
            <w:proofErr w:type="spellStart"/>
            <w:r w:rsidRPr="008536DF"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  <w:t>ке</w:t>
            </w:r>
            <w:proofErr w:type="spellEnd"/>
            <w:r w:rsidRPr="008536DF"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  <w:t>= поселок.</w:t>
            </w:r>
          </w:p>
        </w:tc>
        <w:tc>
          <w:tcPr>
            <w:tcW w:w="2811" w:type="dxa"/>
            <w:shd w:val="clear" w:color="auto" w:fill="auto"/>
          </w:tcPr>
          <w:p w14:paraId="31C61CCC" w14:textId="3C2E7133" w:rsidR="008536DF" w:rsidRPr="008536DF" w:rsidRDefault="008536DF" w:rsidP="00676A60">
            <w:pPr>
              <w:widowControl/>
              <w:tabs>
                <w:tab w:val="left" w:pos="1561"/>
                <w:tab w:val="center" w:pos="4153"/>
                <w:tab w:val="right" w:pos="8306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18"/>
              </w:rPr>
            </w:pPr>
          </w:p>
        </w:tc>
        <w:tc>
          <w:tcPr>
            <w:tcW w:w="3993" w:type="dxa"/>
            <w:shd w:val="clear" w:color="auto" w:fill="auto"/>
          </w:tcPr>
          <w:p w14:paraId="184B9BFF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</w:pPr>
            <w:r w:rsidRPr="008536DF"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  <w:t>ЧУВАШСКАЯ РЕСПУБЛИКА</w:t>
            </w:r>
          </w:p>
          <w:p w14:paraId="27AC4FF8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</w:pPr>
          </w:p>
          <w:p w14:paraId="188497C4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</w:pPr>
            <w:r w:rsidRPr="008536DF"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  <w:t>АДМИНИСТРАЦИЯ  ЧЕБОКСАРСКОГО МУНИЦИПАЛЬНОГО ОКРУГА</w:t>
            </w:r>
          </w:p>
          <w:p w14:paraId="31BEF64C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</w:pPr>
          </w:p>
          <w:p w14:paraId="05FB8F04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szCs w:val="20"/>
              </w:rPr>
            </w:pPr>
            <w:r w:rsidRPr="008536DF">
              <w:rPr>
                <w:rFonts w:ascii="Arial Cyr Chuv" w:eastAsia="Times New Roman" w:hAnsi="Arial Cyr Chuv" w:cs="Times New Roman"/>
                <w:b/>
                <w:szCs w:val="20"/>
              </w:rPr>
              <w:t>ПОСТАНОВЛЕНИЕ</w:t>
            </w:r>
          </w:p>
          <w:p w14:paraId="1EAA31EB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58"/>
              <w:gridCol w:w="1523"/>
            </w:tblGrid>
            <w:tr w:rsidR="008536DF" w:rsidRPr="008536DF" w14:paraId="164E0702" w14:textId="77777777" w:rsidTr="008536DF">
              <w:tc>
                <w:tcPr>
                  <w:tcW w:w="1413" w:type="dxa"/>
                </w:tcPr>
                <w:p w14:paraId="0249D752" w14:textId="77777777" w:rsidR="008536DF" w:rsidRPr="008536DF" w:rsidRDefault="008536DF" w:rsidP="008536DF">
                  <w:pPr>
                    <w:widowControl/>
                    <w:tabs>
                      <w:tab w:val="center" w:pos="4153"/>
                      <w:tab w:val="right" w:pos="8306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18"/>
                      <w:u w:val="single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14:paraId="65D61B2F" w14:textId="77777777" w:rsidR="008536DF" w:rsidRPr="008536DF" w:rsidRDefault="008536DF" w:rsidP="008536DF">
                  <w:pPr>
                    <w:widowControl/>
                    <w:tabs>
                      <w:tab w:val="center" w:pos="4153"/>
                      <w:tab w:val="right" w:pos="8306"/>
                    </w:tabs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2"/>
                      <w:szCs w:val="18"/>
                    </w:rPr>
                  </w:pPr>
                  <w:r w:rsidRPr="008536DF">
                    <w:rPr>
                      <w:rFonts w:ascii="Times New Roman" w:eastAsia="Times New Roman" w:hAnsi="Times New Roman" w:cs="Times New Roman"/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</w:tcPr>
                <w:p w14:paraId="61DDD555" w14:textId="77777777" w:rsidR="008536DF" w:rsidRPr="008536DF" w:rsidRDefault="008536DF" w:rsidP="008536DF">
                  <w:pPr>
                    <w:widowControl/>
                    <w:tabs>
                      <w:tab w:val="center" w:pos="4153"/>
                      <w:tab w:val="right" w:pos="8306"/>
                    </w:tabs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18"/>
                      <w:u w:val="single"/>
                    </w:rPr>
                  </w:pPr>
                </w:p>
              </w:tc>
            </w:tr>
          </w:tbl>
          <w:p w14:paraId="4A6F8522" w14:textId="77777777" w:rsidR="008536DF" w:rsidRPr="008536DF" w:rsidRDefault="008536DF" w:rsidP="008536DF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8"/>
              </w:rPr>
            </w:pPr>
            <w:r w:rsidRPr="008536DF">
              <w:rPr>
                <w:rFonts w:ascii="Arial Cyr Chuv" w:eastAsia="Times New Roman" w:hAnsi="Arial Cyr Chuv" w:cs="Times New Roman"/>
                <w:b/>
                <w:sz w:val="22"/>
                <w:szCs w:val="18"/>
              </w:rPr>
              <w:t>поселок Кугеси</w:t>
            </w:r>
          </w:p>
        </w:tc>
      </w:tr>
    </w:tbl>
    <w:p w14:paraId="07AC8333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3916FEF" w14:textId="77777777" w:rsidR="00B63AB0" w:rsidRDefault="00B63AB0" w:rsidP="002B6A69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B63AB0" w:rsidRPr="00676A60" w14:paraId="3FB1402E" w14:textId="77777777" w:rsidTr="00676A60">
        <w:tc>
          <w:tcPr>
            <w:tcW w:w="5245" w:type="dxa"/>
          </w:tcPr>
          <w:p w14:paraId="507A6B2D" w14:textId="0B73EC71" w:rsidR="00B63AB0" w:rsidRPr="00676A60" w:rsidRDefault="00B63AB0" w:rsidP="00676A60">
            <w:pPr>
              <w:tabs>
                <w:tab w:val="left" w:pos="3720"/>
                <w:tab w:val="left" w:pos="4995"/>
              </w:tabs>
              <w:suppressAutoHyphens/>
              <w:ind w:right="-108" w:firstLine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76A60">
              <w:rPr>
                <w:rFonts w:ascii="Times New Roman" w:hAnsi="Times New Roman"/>
                <w:b/>
                <w:sz w:val="26"/>
                <w:szCs w:val="26"/>
              </w:rPr>
              <w:t>Об утве</w:t>
            </w:r>
            <w:r w:rsidR="00676A60">
              <w:rPr>
                <w:rFonts w:ascii="Times New Roman" w:hAnsi="Times New Roman"/>
                <w:b/>
                <w:sz w:val="26"/>
                <w:szCs w:val="26"/>
              </w:rPr>
              <w:t xml:space="preserve">рждении муниципальной программы </w:t>
            </w:r>
            <w:r w:rsidRPr="00676A60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администрации     Чебоксарского муниципального округа Чувашской Республики  </w:t>
            </w:r>
            <w:r w:rsidRPr="00676A60">
              <w:rPr>
                <w:rFonts w:ascii="Times New Roman" w:hAnsi="Times New Roman"/>
                <w:b/>
                <w:bCs/>
                <w:sz w:val="26"/>
                <w:szCs w:val="26"/>
              </w:rPr>
              <w:t>«Модернизация и развитие сферы жилищно-коммунального хозяйства» на 2023-2035 гг.</w:t>
            </w:r>
          </w:p>
        </w:tc>
        <w:tc>
          <w:tcPr>
            <w:tcW w:w="4785" w:type="dxa"/>
          </w:tcPr>
          <w:p w14:paraId="036E75FE" w14:textId="77777777" w:rsidR="00B63AB0" w:rsidRPr="00676A60" w:rsidRDefault="00B63AB0" w:rsidP="00676A60">
            <w:pPr>
              <w:pStyle w:val="af9"/>
              <w:ind w:left="459" w:firstLine="261"/>
              <w:rPr>
                <w:sz w:val="26"/>
                <w:szCs w:val="26"/>
              </w:rPr>
            </w:pPr>
          </w:p>
        </w:tc>
      </w:tr>
    </w:tbl>
    <w:p w14:paraId="0DF7F350" w14:textId="6E00B864" w:rsidR="00B63AB0" w:rsidRPr="00676A60" w:rsidRDefault="00B21D2D" w:rsidP="00CD5E50">
      <w:pPr>
        <w:jc w:val="right"/>
        <w:rPr>
          <w:sz w:val="26"/>
          <w:szCs w:val="26"/>
        </w:rPr>
      </w:pPr>
      <w:r>
        <w:rPr>
          <w:rFonts w:ascii="Times New Roman" w:hAnsi="Times New Roman"/>
          <w:b/>
        </w:rPr>
        <w:t>ПРОЕКТ</w:t>
      </w:r>
      <w:r w:rsidR="00B63AB0" w:rsidRPr="00676A60">
        <w:rPr>
          <w:sz w:val="26"/>
          <w:szCs w:val="26"/>
        </w:rPr>
        <w:t xml:space="preserve">                                                                                          </w:t>
      </w:r>
    </w:p>
    <w:p w14:paraId="7C3E0C4A" w14:textId="77777777" w:rsidR="00B63AB0" w:rsidRPr="00676A60" w:rsidRDefault="00B63AB0" w:rsidP="00B63AB0">
      <w:pPr>
        <w:suppressAutoHyphens/>
        <w:rPr>
          <w:rFonts w:ascii="Times New Roman" w:hAnsi="Times New Roman"/>
          <w:sz w:val="26"/>
          <w:szCs w:val="26"/>
        </w:rPr>
      </w:pPr>
    </w:p>
    <w:p w14:paraId="736A76FB" w14:textId="4E5BF35F" w:rsidR="00B63AB0" w:rsidRPr="00676A60" w:rsidRDefault="00B63AB0" w:rsidP="00B63AB0">
      <w:pPr>
        <w:suppressAutoHyphens/>
        <w:rPr>
          <w:rFonts w:ascii="Times New Roman" w:hAnsi="Times New Roman"/>
          <w:sz w:val="26"/>
          <w:szCs w:val="26"/>
        </w:rPr>
      </w:pPr>
      <w:proofErr w:type="gramStart"/>
      <w:r w:rsidRPr="00676A60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29.03.2022 г. № 28 «О преобразовании муниципальных образований Чебоксарского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proofErr w:type="gramEnd"/>
      <w:r w:rsidRPr="00676A60">
        <w:rPr>
          <w:rFonts w:ascii="Times New Roman" w:hAnsi="Times New Roman"/>
          <w:sz w:val="26"/>
          <w:szCs w:val="26"/>
        </w:rPr>
        <w:t>, муниципального округа и городского округа», администрация Чебоксарского муниципального округа Чува</w:t>
      </w:r>
      <w:r w:rsidR="00676A60">
        <w:rPr>
          <w:rFonts w:ascii="Times New Roman" w:hAnsi="Times New Roman"/>
          <w:sz w:val="26"/>
          <w:szCs w:val="26"/>
        </w:rPr>
        <w:t xml:space="preserve">шской Республики </w:t>
      </w:r>
      <w:proofErr w:type="gramStart"/>
      <w:r w:rsidRPr="00676A60">
        <w:rPr>
          <w:rFonts w:ascii="Times New Roman" w:hAnsi="Times New Roman"/>
          <w:sz w:val="26"/>
          <w:szCs w:val="26"/>
        </w:rPr>
        <w:t>п</w:t>
      </w:r>
      <w:proofErr w:type="gramEnd"/>
      <w:r w:rsidRPr="00676A60">
        <w:rPr>
          <w:rFonts w:ascii="Times New Roman" w:hAnsi="Times New Roman"/>
          <w:sz w:val="26"/>
          <w:szCs w:val="26"/>
        </w:rPr>
        <w:t xml:space="preserve"> о с т а н о в л я е т:</w:t>
      </w:r>
    </w:p>
    <w:p w14:paraId="56635E03" w14:textId="77777777" w:rsidR="00B63AB0" w:rsidRPr="00676A60" w:rsidRDefault="00B63AB0" w:rsidP="00B63AB0">
      <w:pPr>
        <w:suppressAutoHyphens/>
        <w:rPr>
          <w:rFonts w:ascii="Times New Roman" w:hAnsi="Times New Roman"/>
          <w:sz w:val="26"/>
          <w:szCs w:val="26"/>
        </w:rPr>
      </w:pPr>
      <w:r w:rsidRPr="00676A60">
        <w:rPr>
          <w:rFonts w:ascii="Times New Roman" w:hAnsi="Times New Roman"/>
          <w:sz w:val="26"/>
          <w:szCs w:val="26"/>
        </w:rPr>
        <w:t xml:space="preserve">1. Утвердить прилагаемую муниципальную программу администрации                            Чебоксарского муниципального округа Чувашской Республики «Модернизация и развитие сферы жилищно-коммунального хозяйства» на 2023 - 2035 гг. </w:t>
      </w:r>
    </w:p>
    <w:p w14:paraId="3D1A8968" w14:textId="77777777" w:rsidR="00B63AB0" w:rsidRPr="00676A60" w:rsidRDefault="00B63AB0" w:rsidP="00B63AB0">
      <w:pPr>
        <w:suppressAutoHyphens/>
        <w:rPr>
          <w:rFonts w:ascii="Times New Roman" w:hAnsi="Times New Roman"/>
          <w:sz w:val="26"/>
          <w:szCs w:val="26"/>
        </w:rPr>
      </w:pPr>
      <w:r w:rsidRPr="00676A60">
        <w:rPr>
          <w:rFonts w:ascii="Times New Roman" w:hAnsi="Times New Roman"/>
          <w:sz w:val="26"/>
          <w:szCs w:val="26"/>
        </w:rPr>
        <w:t xml:space="preserve"> 2. Признать утратившими силу постановления администрации Чебоксарского       района Чувашской Республики:</w:t>
      </w:r>
    </w:p>
    <w:p w14:paraId="3E163F56" w14:textId="77777777" w:rsidR="00B63AB0" w:rsidRPr="00676A60" w:rsidRDefault="00B63AB0" w:rsidP="001756A8">
      <w:pPr>
        <w:rPr>
          <w:rFonts w:ascii="Times New Roman" w:hAnsi="Times New Roman"/>
          <w:sz w:val="26"/>
          <w:szCs w:val="26"/>
        </w:rPr>
      </w:pPr>
      <w:r w:rsidRPr="00676A60">
        <w:rPr>
          <w:rFonts w:ascii="Times New Roman" w:hAnsi="Times New Roman"/>
          <w:sz w:val="26"/>
          <w:szCs w:val="26"/>
        </w:rPr>
        <w:t>- от 02 декабря 2019 г. № 1286 «Об утверждении муниципальной программы Чебоксарского района Чувашской  Республики «Модернизация и развитие сферы жилищно-ком</w:t>
      </w:r>
      <w:r w:rsidRPr="00676A60">
        <w:rPr>
          <w:rFonts w:ascii="Times New Roman" w:hAnsi="Times New Roman"/>
          <w:sz w:val="26"/>
          <w:szCs w:val="26"/>
        </w:rPr>
        <w:softHyphen/>
        <w:t>мунального хозяйства» на 2019-2035 гг.»;</w:t>
      </w:r>
    </w:p>
    <w:p w14:paraId="768896F0" w14:textId="6326ED47" w:rsidR="00B63AB0" w:rsidRPr="00676A60" w:rsidRDefault="00B63AB0" w:rsidP="001756A8">
      <w:pPr>
        <w:rPr>
          <w:rFonts w:ascii="Times New Roman" w:hAnsi="Times New Roman"/>
          <w:sz w:val="26"/>
          <w:szCs w:val="26"/>
        </w:rPr>
      </w:pPr>
      <w:r w:rsidRPr="00676A60">
        <w:rPr>
          <w:rFonts w:ascii="Times New Roman" w:hAnsi="Times New Roman"/>
          <w:sz w:val="26"/>
          <w:szCs w:val="26"/>
        </w:rPr>
        <w:t>- от 04 декабря 2020 г. № 1536 «</w:t>
      </w:r>
      <w:proofErr w:type="gramStart"/>
      <w:r w:rsidRPr="00676A60">
        <w:rPr>
          <w:rFonts w:ascii="Times New Roman" w:hAnsi="Times New Roman"/>
          <w:sz w:val="26"/>
          <w:szCs w:val="26"/>
        </w:rPr>
        <w:t>Об</w:t>
      </w:r>
      <w:proofErr w:type="gramEnd"/>
      <w:r w:rsidRPr="00676A60">
        <w:rPr>
          <w:rFonts w:ascii="Times New Roman" w:hAnsi="Times New Roman"/>
          <w:sz w:val="26"/>
          <w:szCs w:val="26"/>
        </w:rPr>
        <w:t xml:space="preserve"> внесении изменений в муниципальную программу Чебоксарского района Чувашской  Республики «Модернизация и развитие сферы </w:t>
      </w:r>
      <w:r w:rsidR="00676A60"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 w:rsidRPr="00676A60">
        <w:rPr>
          <w:rFonts w:ascii="Times New Roman" w:hAnsi="Times New Roman"/>
          <w:sz w:val="26"/>
          <w:szCs w:val="26"/>
        </w:rPr>
        <w:t>жилищно</w:t>
      </w:r>
      <w:proofErr w:type="spellEnd"/>
      <w:r w:rsidR="00676A60">
        <w:rPr>
          <w:rFonts w:ascii="Times New Roman" w:hAnsi="Times New Roman"/>
          <w:sz w:val="26"/>
          <w:szCs w:val="26"/>
        </w:rPr>
        <w:t xml:space="preserve"> </w:t>
      </w:r>
      <w:r w:rsidRPr="00676A60">
        <w:rPr>
          <w:rFonts w:ascii="Times New Roman" w:hAnsi="Times New Roman"/>
          <w:sz w:val="26"/>
          <w:szCs w:val="26"/>
        </w:rPr>
        <w:t>-</w:t>
      </w:r>
      <w:r w:rsidR="001756A8" w:rsidRPr="00676A60">
        <w:rPr>
          <w:rFonts w:ascii="Times New Roman" w:hAnsi="Times New Roman"/>
          <w:sz w:val="26"/>
          <w:szCs w:val="26"/>
        </w:rPr>
        <w:t xml:space="preserve"> </w:t>
      </w:r>
      <w:r w:rsidRPr="00676A60">
        <w:rPr>
          <w:rFonts w:ascii="Times New Roman" w:hAnsi="Times New Roman"/>
          <w:sz w:val="26"/>
          <w:szCs w:val="26"/>
        </w:rPr>
        <w:t>ком</w:t>
      </w:r>
      <w:r w:rsidRPr="00676A60">
        <w:rPr>
          <w:rFonts w:ascii="Times New Roman" w:hAnsi="Times New Roman"/>
          <w:sz w:val="26"/>
          <w:szCs w:val="26"/>
        </w:rPr>
        <w:softHyphen/>
        <w:t>мунального хозяйства» на 2019-2035 гг.»;</w:t>
      </w:r>
    </w:p>
    <w:p w14:paraId="71136713" w14:textId="6769A71D" w:rsidR="00B63AB0" w:rsidRPr="00676A60" w:rsidRDefault="00B63AB0" w:rsidP="001756A8">
      <w:pPr>
        <w:rPr>
          <w:rFonts w:ascii="Times New Roman" w:hAnsi="Times New Roman"/>
          <w:sz w:val="26"/>
          <w:szCs w:val="26"/>
        </w:rPr>
      </w:pPr>
      <w:r w:rsidRPr="00676A60">
        <w:rPr>
          <w:rFonts w:ascii="Times New Roman" w:hAnsi="Times New Roman"/>
          <w:sz w:val="26"/>
          <w:szCs w:val="26"/>
        </w:rPr>
        <w:t>- от 05 апреля 2022 г. № 335 «</w:t>
      </w:r>
      <w:proofErr w:type="gramStart"/>
      <w:r w:rsidRPr="00676A60">
        <w:rPr>
          <w:rFonts w:ascii="Times New Roman" w:hAnsi="Times New Roman"/>
          <w:sz w:val="26"/>
          <w:szCs w:val="26"/>
        </w:rPr>
        <w:t>Об</w:t>
      </w:r>
      <w:proofErr w:type="gramEnd"/>
      <w:r w:rsidRPr="00676A60">
        <w:rPr>
          <w:rFonts w:ascii="Times New Roman" w:hAnsi="Times New Roman"/>
          <w:sz w:val="26"/>
          <w:szCs w:val="26"/>
        </w:rPr>
        <w:t xml:space="preserve"> внесении изменений в муниципальную программу Чебоксарского района Чувашской  Республики «Модернизация и развитие сферы</w:t>
      </w:r>
      <w:r w:rsidR="00676A60">
        <w:rPr>
          <w:rFonts w:ascii="Times New Roman" w:hAnsi="Times New Roman"/>
          <w:sz w:val="26"/>
          <w:szCs w:val="26"/>
        </w:rPr>
        <w:t xml:space="preserve">          </w:t>
      </w:r>
      <w:r w:rsidRPr="00676A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A60">
        <w:rPr>
          <w:rFonts w:ascii="Times New Roman" w:hAnsi="Times New Roman"/>
          <w:sz w:val="26"/>
          <w:szCs w:val="26"/>
        </w:rPr>
        <w:t>жилищно</w:t>
      </w:r>
      <w:proofErr w:type="spellEnd"/>
      <w:r w:rsidR="001756A8" w:rsidRPr="00676A60">
        <w:rPr>
          <w:rFonts w:ascii="Times New Roman" w:hAnsi="Times New Roman"/>
          <w:sz w:val="26"/>
          <w:szCs w:val="26"/>
        </w:rPr>
        <w:t xml:space="preserve"> </w:t>
      </w:r>
      <w:r w:rsidRPr="00676A60">
        <w:rPr>
          <w:rFonts w:ascii="Times New Roman" w:hAnsi="Times New Roman"/>
          <w:sz w:val="26"/>
          <w:szCs w:val="26"/>
        </w:rPr>
        <w:t>-</w:t>
      </w:r>
      <w:r w:rsidR="001756A8" w:rsidRPr="00676A60">
        <w:rPr>
          <w:rFonts w:ascii="Times New Roman" w:hAnsi="Times New Roman"/>
          <w:sz w:val="26"/>
          <w:szCs w:val="26"/>
        </w:rPr>
        <w:t xml:space="preserve"> </w:t>
      </w:r>
      <w:r w:rsidRPr="00676A60">
        <w:rPr>
          <w:rFonts w:ascii="Times New Roman" w:hAnsi="Times New Roman"/>
          <w:sz w:val="26"/>
          <w:szCs w:val="26"/>
        </w:rPr>
        <w:t>ком</w:t>
      </w:r>
      <w:r w:rsidRPr="00676A60">
        <w:rPr>
          <w:rFonts w:ascii="Times New Roman" w:hAnsi="Times New Roman"/>
          <w:sz w:val="26"/>
          <w:szCs w:val="26"/>
        </w:rPr>
        <w:softHyphen/>
        <w:t>мунального хозяйства» на 2019-2035 гг.»;</w:t>
      </w:r>
    </w:p>
    <w:p w14:paraId="106647B4" w14:textId="60B8E079" w:rsidR="00B63AB0" w:rsidRPr="00676A60" w:rsidRDefault="00B63AB0" w:rsidP="001756A8">
      <w:pPr>
        <w:rPr>
          <w:rFonts w:ascii="Times New Roman" w:hAnsi="Times New Roman"/>
          <w:sz w:val="26"/>
          <w:szCs w:val="26"/>
        </w:rPr>
      </w:pPr>
      <w:r w:rsidRPr="00676A60">
        <w:rPr>
          <w:rFonts w:ascii="Times New Roman" w:hAnsi="Times New Roman"/>
          <w:sz w:val="26"/>
          <w:szCs w:val="26"/>
        </w:rPr>
        <w:t>- от 15 августа 2022 г.  № 999 «</w:t>
      </w:r>
      <w:proofErr w:type="gramStart"/>
      <w:r w:rsidRPr="00676A60">
        <w:rPr>
          <w:rFonts w:ascii="Times New Roman" w:hAnsi="Times New Roman"/>
          <w:sz w:val="26"/>
          <w:szCs w:val="26"/>
        </w:rPr>
        <w:t>Об</w:t>
      </w:r>
      <w:proofErr w:type="gramEnd"/>
      <w:r w:rsidRPr="00676A60">
        <w:rPr>
          <w:rFonts w:ascii="Times New Roman" w:hAnsi="Times New Roman"/>
          <w:sz w:val="26"/>
          <w:szCs w:val="26"/>
        </w:rPr>
        <w:t xml:space="preserve"> внесении изменений в муниципальную программу Чебоксарского района Чувашской  Республики «Модернизация и развитие сферы </w:t>
      </w:r>
      <w:r w:rsidR="00676A60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676A60">
        <w:rPr>
          <w:rFonts w:ascii="Times New Roman" w:hAnsi="Times New Roman"/>
          <w:sz w:val="26"/>
          <w:szCs w:val="26"/>
        </w:rPr>
        <w:t>жилищно</w:t>
      </w:r>
      <w:proofErr w:type="spellEnd"/>
      <w:r w:rsidR="00676A60">
        <w:rPr>
          <w:rFonts w:ascii="Times New Roman" w:hAnsi="Times New Roman"/>
          <w:sz w:val="26"/>
          <w:szCs w:val="26"/>
        </w:rPr>
        <w:t xml:space="preserve"> </w:t>
      </w:r>
      <w:r w:rsidRPr="00676A60">
        <w:rPr>
          <w:rFonts w:ascii="Times New Roman" w:hAnsi="Times New Roman"/>
          <w:sz w:val="26"/>
          <w:szCs w:val="26"/>
        </w:rPr>
        <w:t>-</w:t>
      </w:r>
      <w:r w:rsidR="001756A8" w:rsidRPr="00676A60">
        <w:rPr>
          <w:rFonts w:ascii="Times New Roman" w:hAnsi="Times New Roman"/>
          <w:sz w:val="26"/>
          <w:szCs w:val="26"/>
        </w:rPr>
        <w:t xml:space="preserve"> </w:t>
      </w:r>
      <w:r w:rsidRPr="00676A60">
        <w:rPr>
          <w:rFonts w:ascii="Times New Roman" w:hAnsi="Times New Roman"/>
          <w:sz w:val="26"/>
          <w:szCs w:val="26"/>
        </w:rPr>
        <w:t>ком</w:t>
      </w:r>
      <w:r w:rsidRPr="00676A60">
        <w:rPr>
          <w:rFonts w:ascii="Times New Roman" w:hAnsi="Times New Roman"/>
          <w:sz w:val="26"/>
          <w:szCs w:val="26"/>
        </w:rPr>
        <w:softHyphen/>
        <w:t>мунального хозяйства» на 2019-2035 гг.»;</w:t>
      </w:r>
    </w:p>
    <w:p w14:paraId="3ED98B59" w14:textId="7FF519E0" w:rsidR="00B63AB0" w:rsidRPr="00676A60" w:rsidRDefault="00B63AB0" w:rsidP="001756A8">
      <w:pPr>
        <w:rPr>
          <w:rFonts w:ascii="Times New Roman" w:hAnsi="Times New Roman"/>
          <w:sz w:val="26"/>
          <w:szCs w:val="26"/>
        </w:rPr>
      </w:pPr>
      <w:r w:rsidRPr="00676A60">
        <w:rPr>
          <w:rFonts w:ascii="Times New Roman" w:hAnsi="Times New Roman"/>
          <w:sz w:val="26"/>
          <w:szCs w:val="26"/>
        </w:rPr>
        <w:t>- от 07 декабря 2022 г. № 1601 «</w:t>
      </w:r>
      <w:proofErr w:type="gramStart"/>
      <w:r w:rsidRPr="00676A60">
        <w:rPr>
          <w:rFonts w:ascii="Times New Roman" w:hAnsi="Times New Roman"/>
          <w:sz w:val="26"/>
          <w:szCs w:val="26"/>
        </w:rPr>
        <w:t>Об</w:t>
      </w:r>
      <w:proofErr w:type="gramEnd"/>
      <w:r w:rsidRPr="00676A60">
        <w:rPr>
          <w:rFonts w:ascii="Times New Roman" w:hAnsi="Times New Roman"/>
          <w:sz w:val="26"/>
          <w:szCs w:val="26"/>
        </w:rPr>
        <w:t xml:space="preserve"> внесении изменений в муниципальную программу Чебоксарского района Чувашской  Республики «Модернизация и развитие сферы</w:t>
      </w:r>
      <w:r w:rsidR="00676A60">
        <w:rPr>
          <w:rFonts w:ascii="Times New Roman" w:hAnsi="Times New Roman"/>
          <w:sz w:val="26"/>
          <w:szCs w:val="26"/>
        </w:rPr>
        <w:t xml:space="preserve">   </w:t>
      </w:r>
      <w:r w:rsidRPr="00676A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6A60">
        <w:rPr>
          <w:rFonts w:ascii="Times New Roman" w:hAnsi="Times New Roman"/>
          <w:sz w:val="26"/>
          <w:szCs w:val="26"/>
        </w:rPr>
        <w:t>жилищно</w:t>
      </w:r>
      <w:proofErr w:type="spellEnd"/>
      <w:r w:rsidR="001756A8" w:rsidRPr="00676A60">
        <w:rPr>
          <w:rFonts w:ascii="Times New Roman" w:hAnsi="Times New Roman"/>
          <w:sz w:val="26"/>
          <w:szCs w:val="26"/>
        </w:rPr>
        <w:t xml:space="preserve"> </w:t>
      </w:r>
      <w:r w:rsidRPr="00676A60">
        <w:rPr>
          <w:rFonts w:ascii="Times New Roman" w:hAnsi="Times New Roman"/>
          <w:sz w:val="26"/>
          <w:szCs w:val="26"/>
        </w:rPr>
        <w:t>-</w:t>
      </w:r>
      <w:r w:rsidR="00676A60">
        <w:rPr>
          <w:rFonts w:ascii="Times New Roman" w:hAnsi="Times New Roman"/>
          <w:sz w:val="26"/>
          <w:szCs w:val="26"/>
        </w:rPr>
        <w:t xml:space="preserve"> </w:t>
      </w:r>
      <w:r w:rsidRPr="00676A60">
        <w:rPr>
          <w:rFonts w:ascii="Times New Roman" w:hAnsi="Times New Roman"/>
          <w:sz w:val="26"/>
          <w:szCs w:val="26"/>
        </w:rPr>
        <w:t>ком</w:t>
      </w:r>
      <w:r w:rsidRPr="00676A60">
        <w:rPr>
          <w:rFonts w:ascii="Times New Roman" w:hAnsi="Times New Roman"/>
          <w:sz w:val="26"/>
          <w:szCs w:val="26"/>
        </w:rPr>
        <w:softHyphen/>
        <w:t>мунального хозяйства» на 2019-2035 гг.»</w:t>
      </w:r>
      <w:r w:rsidR="00C7165D" w:rsidRPr="00676A60">
        <w:rPr>
          <w:rFonts w:ascii="Times New Roman" w:hAnsi="Times New Roman"/>
          <w:sz w:val="26"/>
          <w:szCs w:val="26"/>
        </w:rPr>
        <w:t>.</w:t>
      </w:r>
    </w:p>
    <w:p w14:paraId="3AC3AFB2" w14:textId="77777777" w:rsidR="00B63AB0" w:rsidRPr="00676A60" w:rsidRDefault="00B63AB0" w:rsidP="00B63AB0">
      <w:pPr>
        <w:suppressAutoHyphens/>
        <w:rPr>
          <w:rFonts w:ascii="Times New Roman" w:hAnsi="Times New Roman"/>
          <w:sz w:val="26"/>
          <w:szCs w:val="26"/>
        </w:rPr>
      </w:pPr>
      <w:r w:rsidRPr="00676A60">
        <w:rPr>
          <w:rFonts w:ascii="Times New Roman" w:hAnsi="Times New Roman"/>
          <w:sz w:val="26"/>
          <w:szCs w:val="26"/>
        </w:rPr>
        <w:lastRenderedPageBreak/>
        <w:t xml:space="preserve">3. </w:t>
      </w:r>
      <w:proofErr w:type="gramStart"/>
      <w:r w:rsidRPr="00676A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76A60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отдел                                  жилищно-коммунального хозяйства управления благоустройства и развития                        территорий  администрации Чебоксарского  муниципального округа Чувашской                Республики.</w:t>
      </w:r>
    </w:p>
    <w:p w14:paraId="00381BC1" w14:textId="77777777" w:rsidR="00B63AB0" w:rsidRPr="00676A60" w:rsidRDefault="00B63AB0" w:rsidP="00B63AB0">
      <w:pPr>
        <w:suppressAutoHyphens/>
        <w:rPr>
          <w:rFonts w:ascii="Times New Roman" w:hAnsi="Times New Roman"/>
          <w:sz w:val="26"/>
          <w:szCs w:val="26"/>
        </w:rPr>
      </w:pPr>
      <w:r w:rsidRPr="00676A60">
        <w:rPr>
          <w:rFonts w:ascii="Times New Roman" w:hAnsi="Times New Roman"/>
          <w:sz w:val="26"/>
          <w:szCs w:val="26"/>
        </w:rPr>
        <w:t>4. Опубликовать настоящее постановление на официальном сайте администрации     Чебоксарского муниципального округа Чувашской Республики в информационно-телекоммуникационной сети «Интернет».</w:t>
      </w:r>
    </w:p>
    <w:p w14:paraId="038D77A9" w14:textId="48614B3A" w:rsidR="00B63AB0" w:rsidRPr="00676A60" w:rsidRDefault="00B63AB0" w:rsidP="00B63AB0">
      <w:pPr>
        <w:suppressAutoHyphens/>
        <w:rPr>
          <w:rFonts w:ascii="Times New Roman" w:hAnsi="Times New Roman"/>
          <w:sz w:val="26"/>
          <w:szCs w:val="26"/>
        </w:rPr>
      </w:pPr>
      <w:r w:rsidRPr="00676A60">
        <w:rPr>
          <w:rFonts w:ascii="Times New Roman" w:hAnsi="Times New Roman"/>
          <w:sz w:val="26"/>
          <w:szCs w:val="26"/>
        </w:rPr>
        <w:t xml:space="preserve">5. Настоящее постановление вступает в силу </w:t>
      </w:r>
      <w:r w:rsidR="00B2737B" w:rsidRPr="00676A60">
        <w:rPr>
          <w:rFonts w:ascii="Times New Roman" w:hAnsi="Times New Roman"/>
          <w:sz w:val="26"/>
          <w:szCs w:val="26"/>
        </w:rPr>
        <w:t>со дня</w:t>
      </w:r>
      <w:r w:rsidRPr="00676A60">
        <w:rPr>
          <w:rFonts w:ascii="Times New Roman" w:hAnsi="Times New Roman"/>
          <w:sz w:val="26"/>
          <w:szCs w:val="26"/>
        </w:rPr>
        <w:t xml:space="preserve"> его официального                          опубликования.</w:t>
      </w:r>
    </w:p>
    <w:p w14:paraId="653438E1" w14:textId="77777777" w:rsidR="00B63AB0" w:rsidRPr="00676A60" w:rsidRDefault="00B63AB0" w:rsidP="00B63AB0">
      <w:pPr>
        <w:rPr>
          <w:rFonts w:ascii="Times New Roman" w:hAnsi="Times New Roman"/>
          <w:sz w:val="26"/>
          <w:szCs w:val="26"/>
        </w:rPr>
      </w:pPr>
    </w:p>
    <w:p w14:paraId="1C17F3AC" w14:textId="77777777" w:rsidR="00B63AB0" w:rsidRPr="00676A60" w:rsidRDefault="00B63AB0" w:rsidP="00B63AB0">
      <w:pPr>
        <w:rPr>
          <w:rFonts w:ascii="Times New Roman" w:hAnsi="Times New Roman"/>
          <w:sz w:val="26"/>
          <w:szCs w:val="26"/>
        </w:rPr>
      </w:pPr>
    </w:p>
    <w:p w14:paraId="1F76F794" w14:textId="77777777" w:rsidR="00B63AB0" w:rsidRPr="00676A60" w:rsidRDefault="00B63AB0" w:rsidP="00B63AB0">
      <w:pPr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5211"/>
        <w:gridCol w:w="5103"/>
      </w:tblGrid>
      <w:tr w:rsidR="00B63AB0" w:rsidRPr="00676A60" w14:paraId="24941963" w14:textId="77777777" w:rsidTr="00B63AB0">
        <w:tc>
          <w:tcPr>
            <w:tcW w:w="5211" w:type="dxa"/>
          </w:tcPr>
          <w:p w14:paraId="3204A250" w14:textId="74524920" w:rsidR="00B63AB0" w:rsidRPr="00676A60" w:rsidRDefault="00B63AB0" w:rsidP="00B63AB0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6A6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Pr="00676A60">
              <w:rPr>
                <w:rFonts w:ascii="Times New Roman" w:hAnsi="Times New Roman"/>
                <w:bCs/>
                <w:sz w:val="26"/>
                <w:szCs w:val="26"/>
              </w:rPr>
              <w:t xml:space="preserve">Чебоксарского </w:t>
            </w:r>
            <w:proofErr w:type="gramStart"/>
            <w:r w:rsidRPr="00676A60">
              <w:rPr>
                <w:rFonts w:ascii="Times New Roman" w:hAnsi="Times New Roman"/>
                <w:bCs/>
                <w:sz w:val="26"/>
                <w:szCs w:val="26"/>
              </w:rPr>
              <w:t>муниципального</w:t>
            </w:r>
            <w:proofErr w:type="gramEnd"/>
          </w:p>
          <w:p w14:paraId="1F03EAC5" w14:textId="1FE6CB1B" w:rsidR="00676A60" w:rsidRDefault="00B63AB0" w:rsidP="00B63AB0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6A60">
              <w:rPr>
                <w:rFonts w:ascii="Times New Roman" w:hAnsi="Times New Roman"/>
                <w:bCs/>
                <w:sz w:val="26"/>
                <w:szCs w:val="26"/>
              </w:rPr>
              <w:t xml:space="preserve">округа Чувашской Республики  </w:t>
            </w:r>
            <w:r w:rsidR="00676A60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</w:t>
            </w:r>
            <w:r w:rsidRPr="00676A60">
              <w:rPr>
                <w:rFonts w:ascii="Times New Roman" w:hAnsi="Times New Roman"/>
                <w:bCs/>
                <w:sz w:val="26"/>
                <w:szCs w:val="26"/>
              </w:rPr>
              <w:t xml:space="preserve">          </w:t>
            </w:r>
            <w:r w:rsidR="00676A60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</w:p>
          <w:p w14:paraId="76D39DB8" w14:textId="13CC4E5C" w:rsidR="00B63AB0" w:rsidRPr="00676A60" w:rsidRDefault="00676A60" w:rsidP="00B63AB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B63AB0" w:rsidRPr="00676A60">
              <w:rPr>
                <w:rFonts w:ascii="Times New Roman" w:hAnsi="Times New Roman"/>
                <w:bCs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</w:t>
            </w:r>
          </w:p>
        </w:tc>
        <w:tc>
          <w:tcPr>
            <w:tcW w:w="5103" w:type="dxa"/>
          </w:tcPr>
          <w:p w14:paraId="2F5680B3" w14:textId="740AA0AC" w:rsidR="00B63AB0" w:rsidRPr="00676A60" w:rsidRDefault="00B63AB0" w:rsidP="00676A60">
            <w:pPr>
              <w:tabs>
                <w:tab w:val="left" w:pos="2727"/>
                <w:tab w:val="left" w:pos="3436"/>
              </w:tabs>
              <w:ind w:left="3436" w:right="-675" w:hanging="3000"/>
              <w:rPr>
                <w:rFonts w:ascii="Times New Roman" w:hAnsi="Times New Roman"/>
                <w:sz w:val="26"/>
                <w:szCs w:val="26"/>
              </w:rPr>
            </w:pPr>
            <w:r w:rsidRPr="00676A60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</w:t>
            </w:r>
            <w:r w:rsidR="00676A60">
              <w:rPr>
                <w:rFonts w:ascii="Times New Roman" w:hAnsi="Times New Roman"/>
                <w:bCs/>
                <w:sz w:val="26"/>
                <w:szCs w:val="26"/>
              </w:rPr>
              <w:t xml:space="preserve">            </w:t>
            </w:r>
            <w:r w:rsidRPr="00676A60">
              <w:rPr>
                <w:rFonts w:ascii="Times New Roman" w:hAnsi="Times New Roman"/>
                <w:bCs/>
                <w:sz w:val="26"/>
                <w:szCs w:val="26"/>
              </w:rPr>
              <w:t xml:space="preserve">          </w:t>
            </w:r>
            <w:r w:rsidR="00676A60"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 w:rsidRPr="00676A60">
              <w:rPr>
                <w:rFonts w:ascii="Times New Roman" w:hAnsi="Times New Roman"/>
                <w:bCs/>
                <w:sz w:val="26"/>
                <w:szCs w:val="26"/>
              </w:rPr>
              <w:t xml:space="preserve">Н.Е. </w:t>
            </w:r>
            <w:proofErr w:type="spellStart"/>
            <w:r w:rsidRPr="00676A60">
              <w:rPr>
                <w:rFonts w:ascii="Times New Roman" w:hAnsi="Times New Roman"/>
                <w:bCs/>
                <w:sz w:val="26"/>
                <w:szCs w:val="26"/>
              </w:rPr>
              <w:t>Хорасёв</w:t>
            </w:r>
            <w:proofErr w:type="spellEnd"/>
            <w:r w:rsidRPr="00676A60">
              <w:rPr>
                <w:rFonts w:ascii="Times New Roman" w:hAnsi="Times New Roman"/>
                <w:bCs/>
                <w:sz w:val="26"/>
                <w:szCs w:val="26"/>
              </w:rPr>
              <w:t xml:space="preserve">         </w:t>
            </w:r>
          </w:p>
        </w:tc>
      </w:tr>
    </w:tbl>
    <w:p w14:paraId="609EB3F1" w14:textId="77777777" w:rsidR="00B63AB0" w:rsidRDefault="00B63AB0" w:rsidP="00B63AB0"/>
    <w:p w14:paraId="436A219B" w14:textId="77777777" w:rsidR="00B63AB0" w:rsidRDefault="00B63AB0" w:rsidP="00B63AB0"/>
    <w:p w14:paraId="59981737" w14:textId="77777777" w:rsidR="00B63AB0" w:rsidRDefault="00B63AB0" w:rsidP="00B63AB0"/>
    <w:p w14:paraId="3ABF8600" w14:textId="77777777" w:rsidR="00B63AB0" w:rsidRDefault="00B63AB0" w:rsidP="00B63AB0">
      <w:pPr>
        <w:suppressAutoHyphens/>
        <w:rPr>
          <w:rFonts w:ascii="Times New Roman" w:hAnsi="Times New Roman"/>
          <w:szCs w:val="26"/>
        </w:rPr>
      </w:pPr>
    </w:p>
    <w:p w14:paraId="608492DA" w14:textId="77777777" w:rsidR="00B63AB0" w:rsidRDefault="00B63AB0" w:rsidP="00B63AB0">
      <w:pPr>
        <w:suppressAutoHyphens/>
        <w:rPr>
          <w:rFonts w:ascii="Times New Roman" w:hAnsi="Times New Roman"/>
          <w:szCs w:val="26"/>
        </w:rPr>
      </w:pPr>
    </w:p>
    <w:p w14:paraId="5902A1C4" w14:textId="77777777" w:rsidR="00B63AB0" w:rsidRDefault="00B63AB0" w:rsidP="00B63AB0">
      <w:pPr>
        <w:suppressAutoHyphens/>
        <w:rPr>
          <w:rFonts w:ascii="Times New Roman" w:hAnsi="Times New Roman"/>
          <w:szCs w:val="26"/>
        </w:rPr>
      </w:pPr>
    </w:p>
    <w:p w14:paraId="5504BD9C" w14:textId="77777777" w:rsidR="00B63AB0" w:rsidRDefault="00B63AB0" w:rsidP="00B63AB0">
      <w:pPr>
        <w:suppressAutoHyphens/>
        <w:ind w:firstLine="709"/>
        <w:rPr>
          <w:rFonts w:ascii="Times New Roman" w:hAnsi="Times New Roman"/>
          <w:szCs w:val="26"/>
        </w:rPr>
      </w:pPr>
    </w:p>
    <w:p w14:paraId="2D8022E7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27C7D428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3822CD03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2A1FB4B2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D63EAE1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D3687E4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5007FA9D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5D262922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C04DDDD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01C018F7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418A7F9E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794E999A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5767AB8B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3F2CE46A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38438615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17BA9BA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502AECBB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9C8A990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421DB4CE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08AE2538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BD69BC7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322F13F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3E8DAA18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3691A5A7" w14:textId="77777777" w:rsidR="00B63AB0" w:rsidRDefault="00B63AB0" w:rsidP="000B2BFC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3114C0D9" w14:textId="77777777" w:rsidR="000B2BFC" w:rsidRDefault="000B2BFC" w:rsidP="000B2BFC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04370BA5" w14:textId="77777777" w:rsidR="000B2BFC" w:rsidRDefault="000B2BFC" w:rsidP="000B2BFC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0C8CBCD5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0E34DD99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1D25DC20" w14:textId="77777777" w:rsidR="00B63AB0" w:rsidRDefault="00B63AB0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14:paraId="0997AC39" w14:textId="77777777" w:rsidR="00E33525" w:rsidRPr="00CC03C0" w:rsidRDefault="003F36EE" w:rsidP="00E33525">
      <w:pPr>
        <w:ind w:left="6804" w:firstLine="0"/>
        <w:rPr>
          <w:rStyle w:val="a3"/>
          <w:rFonts w:ascii="Times New Roman" w:hAnsi="Times New Roman" w:cs="Times New Roman"/>
          <w:b w:val="0"/>
          <w:color w:val="000000" w:themeColor="text1"/>
        </w:rPr>
      </w:pPr>
      <w:r w:rsidRPr="00CC03C0">
        <w:rPr>
          <w:rStyle w:val="a3"/>
          <w:rFonts w:ascii="Times New Roman" w:hAnsi="Times New Roman" w:cs="Times New Roman"/>
          <w:b w:val="0"/>
          <w:color w:val="000000" w:themeColor="text1"/>
        </w:rPr>
        <w:lastRenderedPageBreak/>
        <w:t>Утвержден</w:t>
      </w:r>
      <w:r w:rsidRPr="00CC03C0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hyperlink r:id="rId10" w:anchor="sub_0" w:history="1">
        <w:r w:rsidRPr="00CC03C0">
          <w:rPr>
            <w:rStyle w:val="a4"/>
            <w:rFonts w:ascii="Times New Roman" w:hAnsi="Times New Roman" w:cs="Times New Roman"/>
            <w:b w:val="0"/>
            <w:color w:val="000000" w:themeColor="text1"/>
          </w:rPr>
          <w:t>постановлением</w:t>
        </w:r>
      </w:hyperlink>
      <w:r w:rsidRPr="00CC03C0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администрации</w:t>
      </w:r>
      <w:r w:rsidRPr="00CC03C0">
        <w:rPr>
          <w:rStyle w:val="a3"/>
          <w:rFonts w:ascii="Times New Roman" w:hAnsi="Times New Roman" w:cs="Times New Roman"/>
          <w:b w:val="0"/>
          <w:color w:val="000000" w:themeColor="text1"/>
        </w:rPr>
        <w:br/>
        <w:t xml:space="preserve">Чебоксарского района </w:t>
      </w:r>
    </w:p>
    <w:p w14:paraId="1AB6AF78" w14:textId="77777777" w:rsidR="00E33525" w:rsidRPr="00CC03C0" w:rsidRDefault="003F36EE" w:rsidP="00E33525">
      <w:pPr>
        <w:ind w:left="6804" w:firstLine="0"/>
        <w:rPr>
          <w:rFonts w:ascii="Times New Roman" w:hAnsi="Times New Roman" w:cs="Times New Roman"/>
          <w:b/>
          <w:color w:val="000000" w:themeColor="text1"/>
        </w:rPr>
      </w:pPr>
      <w:r w:rsidRPr="00CC03C0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Чувашской Республики </w:t>
      </w:r>
      <w:r w:rsidRPr="00CC03C0">
        <w:rPr>
          <w:rStyle w:val="a3"/>
          <w:rFonts w:ascii="Times New Roman" w:hAnsi="Times New Roman" w:cs="Times New Roman"/>
          <w:b w:val="0"/>
          <w:color w:val="000000" w:themeColor="text1"/>
        </w:rPr>
        <w:br/>
        <w:t xml:space="preserve">от                г. № </w:t>
      </w:r>
    </w:p>
    <w:p w14:paraId="6D76613D" w14:textId="77777777" w:rsidR="00E33525" w:rsidRPr="00CC03C0" w:rsidRDefault="00E33525" w:rsidP="00E33525">
      <w:pPr>
        <w:pStyle w:val="a6"/>
        <w:rPr>
          <w:rFonts w:ascii="Times New Roman" w:hAnsi="Times New Roman" w:cs="Times New Roman"/>
          <w:color w:val="000000" w:themeColor="text1"/>
          <w:shd w:val="clear" w:color="auto" w:fill="F0F0F0"/>
        </w:rPr>
      </w:pPr>
    </w:p>
    <w:p w14:paraId="717D4869" w14:textId="77777777" w:rsidR="00E33525" w:rsidRPr="00CC03C0" w:rsidRDefault="00E33525" w:rsidP="00E33525">
      <w:pPr>
        <w:ind w:firstLine="0"/>
        <w:rPr>
          <w:rFonts w:ascii="Times New Roman" w:hAnsi="Times New Roman" w:cs="Times New Roman"/>
          <w:color w:val="000000" w:themeColor="text1"/>
        </w:rPr>
      </w:pPr>
    </w:p>
    <w:p w14:paraId="6E4FC9AB" w14:textId="77777777" w:rsidR="00E33525" w:rsidRPr="00CC03C0" w:rsidRDefault="003F36EE" w:rsidP="009634B0">
      <w:pPr>
        <w:pStyle w:val="1"/>
        <w:ind w:right="-233"/>
        <w:rPr>
          <w:rFonts w:ascii="Times New Roman" w:hAnsi="Times New Roman" w:cs="Times New Roman"/>
          <w:color w:val="000000" w:themeColor="text1"/>
        </w:rPr>
      </w:pPr>
      <w:bookmarkStart w:id="2" w:name="sub_10100"/>
      <w:r w:rsidRPr="00CC03C0">
        <w:rPr>
          <w:rFonts w:ascii="Times New Roman" w:hAnsi="Times New Roman" w:cs="Times New Roman"/>
          <w:color w:val="000000" w:themeColor="text1"/>
        </w:rPr>
        <w:t>Паспорт</w:t>
      </w:r>
      <w:r w:rsidRPr="00CC03C0">
        <w:rPr>
          <w:rFonts w:ascii="Times New Roman" w:hAnsi="Times New Roman" w:cs="Times New Roman"/>
          <w:color w:val="000000" w:themeColor="text1"/>
        </w:rPr>
        <w:br/>
        <w:t>муниципальной программы Чебоксарского муниципального округа Чувашской Республики «Модернизация и развитие сферы жилищно-коммунальн</w:t>
      </w:r>
      <w:r w:rsidR="00060FF6" w:rsidRPr="00CC03C0">
        <w:rPr>
          <w:rFonts w:ascii="Times New Roman" w:hAnsi="Times New Roman" w:cs="Times New Roman"/>
          <w:color w:val="000000" w:themeColor="text1"/>
        </w:rPr>
        <w:t>ого хозяйства» на 2023 – 2035 г</w:t>
      </w:r>
      <w:r w:rsidRPr="00CC03C0">
        <w:rPr>
          <w:rFonts w:ascii="Times New Roman" w:hAnsi="Times New Roman" w:cs="Times New Roman"/>
          <w:color w:val="000000" w:themeColor="text1"/>
        </w:rPr>
        <w:t>г.</w:t>
      </w:r>
    </w:p>
    <w:bookmarkEnd w:id="2"/>
    <w:p w14:paraId="05F8AA1F" w14:textId="77777777" w:rsidR="00E33525" w:rsidRPr="00CC03C0" w:rsidRDefault="00E33525" w:rsidP="00E3352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988"/>
      </w:tblGrid>
      <w:tr w:rsidR="00CA3467" w14:paraId="1DF4C517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2AA0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FAEB" w14:textId="77777777" w:rsidR="00E33525" w:rsidRPr="00CC03C0" w:rsidRDefault="003F36EE" w:rsidP="00060FF6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Отдел жилищно-коммунального хозяйства управления </w:t>
            </w:r>
            <w:r w:rsidR="00060FF6" w:rsidRPr="00CC03C0">
              <w:rPr>
                <w:rFonts w:ascii="Times New Roman" w:hAnsi="Times New Roman" w:cs="Times New Roman"/>
                <w:color w:val="000000" w:themeColor="text1"/>
              </w:rPr>
              <w:t>благоустройства и развития территорий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Чебоксарского муниципального округа Чувашской Республики </w:t>
            </w:r>
          </w:p>
        </w:tc>
      </w:tr>
      <w:tr w:rsidR="00CA3467" w14:paraId="45DA5573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D447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883B" w14:textId="380C654B" w:rsidR="00E33525" w:rsidRDefault="001A4E9A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Территориальные отделы</w:t>
            </w:r>
            <w:r w:rsidR="003F36EE" w:rsidRPr="00CC03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управления благоустройства и развития территорий Чебоксарского муниципального округа Чувашской Республики</w:t>
            </w:r>
            <w:r w:rsidR="0035622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37E2C61" w14:textId="1F2B960A" w:rsidR="001A4E9A" w:rsidRPr="001A4E9A" w:rsidRDefault="001A4E9A" w:rsidP="001A4E9A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4E9A">
              <w:rPr>
                <w:rFonts w:ascii="Times New Roman" w:hAnsi="Times New Roman" w:cs="Times New Roman"/>
                <w:color w:val="000000" w:themeColor="text1"/>
              </w:rPr>
              <w:t>Отдел градостроительства, архитектуры, транспорта и дорожного хозяйства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Чебоксарского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D23EA24" w14:textId="45D58D46" w:rsidR="00356229" w:rsidRPr="00356229" w:rsidRDefault="00261B32" w:rsidP="00356229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t>У</w:t>
            </w:r>
            <w:r w:rsidR="003F36EE" w:rsidRPr="00356229">
              <w:rPr>
                <w:rFonts w:ascii="Times New Roman" w:hAnsi="Times New Roman" w:cs="Times New Roman"/>
                <w:color w:val="000000" w:themeColor="text1"/>
              </w:rPr>
              <w:t>правление образования, спорта и молодежной политики Чебоксарского муниципального округа Чувашской Республики</w:t>
            </w:r>
          </w:p>
        </w:tc>
      </w:tr>
      <w:tr w:rsidR="00CA3467" w14:paraId="0D2EF985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E5C7" w14:textId="496083A7" w:rsidR="00B63AB0" w:rsidRDefault="00727FAF" w:rsidP="00A309F6">
            <w:pPr>
              <w:ind w:firstLine="0"/>
            </w:pPr>
            <w:r>
              <w:t>По</w:t>
            </w:r>
            <w:r w:rsidR="00A309F6">
              <w:t>дпрограммы муниципальной программы (программы)</w:t>
            </w:r>
          </w:p>
          <w:p w14:paraId="640CE59B" w14:textId="01AE85A7" w:rsidR="00B63AB0" w:rsidRPr="00B63AB0" w:rsidRDefault="00B63AB0" w:rsidP="00B63AB0"/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A6D" w14:textId="4282D0F8" w:rsidR="00E33525" w:rsidRPr="00CC03C0" w:rsidRDefault="008A7236" w:rsidP="00860D63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11" w:anchor="sub_30000" w:history="1">
              <w:r w:rsidR="003F36EE" w:rsidRPr="00CC03C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«Модернизация коммунальной инфраструктуры на территории Чувашской Республики</w:t>
              </w:r>
            </w:hyperlink>
            <w:r w:rsidR="00C02305" w:rsidRPr="00CC03C0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C02305" w:rsidRPr="00CC03C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386EFC0" w14:textId="77777777" w:rsidR="00E33525" w:rsidRPr="00CC03C0" w:rsidRDefault="003F36EE" w:rsidP="00860D6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«Газификация Чебоксарского муниципального округа Чувашской Республики»</w:t>
            </w:r>
            <w:r w:rsidR="00F279D3" w:rsidRPr="00CC03C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AA85EA9" w14:textId="77777777" w:rsidR="00E33525" w:rsidRPr="00CC03C0" w:rsidRDefault="008A7236" w:rsidP="00860D63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12" w:anchor="sub_6000" w:history="1">
              <w:r w:rsidR="003F36EE" w:rsidRPr="00CC03C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«Развитие систем коммунальной инфраструктуры и объектов, используемых для очистки сточных вод</w:t>
              </w:r>
            </w:hyperlink>
            <w:r w:rsidR="003F36EE" w:rsidRPr="00CC03C0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="00F279D3" w:rsidRPr="00CC03C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8443EEE" w14:textId="77777777" w:rsidR="00E33525" w:rsidRPr="00CC03C0" w:rsidRDefault="008A7236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3" w:anchor="sub_7000" w:history="1">
              <w:r w:rsidR="003F36EE" w:rsidRPr="00CC03C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</w:rPr>
  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  </w:r>
            </w:hyperlink>
            <w:r w:rsidR="003F36EE" w:rsidRPr="00CC03C0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CA3467" w14:paraId="51547F3F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1A9D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Цели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D4D3" w14:textId="77777777" w:rsidR="00E33525" w:rsidRPr="00CC03C0" w:rsidRDefault="003F36EE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14:paraId="0ED569B0" w14:textId="77777777" w:rsidR="00E33525" w:rsidRPr="00CC03C0" w:rsidRDefault="003F36EE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повышение надежности функционирования газотранспортной системы населенных пунктов;</w:t>
            </w:r>
          </w:p>
          <w:p w14:paraId="2C443FE8" w14:textId="77777777" w:rsidR="00E33525" w:rsidRPr="00CC03C0" w:rsidRDefault="003F36EE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Чебоксарского муниципальног</w:t>
            </w:r>
            <w:r w:rsidR="00860D63" w:rsidRPr="00CC03C0">
              <w:rPr>
                <w:rFonts w:ascii="Times New Roman" w:hAnsi="Times New Roman" w:cs="Times New Roman"/>
                <w:color w:val="000000" w:themeColor="text1"/>
              </w:rPr>
              <w:t>о округа Чувашской Республики</w:t>
            </w:r>
          </w:p>
        </w:tc>
      </w:tr>
      <w:tr w:rsidR="00CA3467" w14:paraId="7FCD2422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772B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79F3" w14:textId="77777777" w:rsidR="00E33525" w:rsidRPr="00CC03C0" w:rsidRDefault="003F36EE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Повышение уровня газификации жилищно-коммунального хозяйства, 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повышение качества питьевого водоснабжения и надежности систем водоснабжения в населенных пунктах Чебоксарского муниципального округа</w:t>
            </w:r>
          </w:p>
        </w:tc>
      </w:tr>
      <w:tr w:rsidR="00CA3467" w14:paraId="5BB54CCD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29C7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Целевые индикаторы и показатели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BA31" w14:textId="77777777" w:rsidR="00E33525" w:rsidRPr="00CC03C0" w:rsidRDefault="003F36EE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Количество многоквартирных домов, в которых проведен капитальный ремонт;</w:t>
            </w:r>
          </w:p>
          <w:p w14:paraId="0A16D03B" w14:textId="77777777" w:rsidR="00E33525" w:rsidRPr="00CC03C0" w:rsidRDefault="003F36EE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приобретенных контейнеров для складирования 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lastRenderedPageBreak/>
              <w:t>твердых коммунальных отходов;</w:t>
            </w:r>
          </w:p>
          <w:p w14:paraId="283F2686" w14:textId="77777777" w:rsidR="00E33525" w:rsidRPr="00CC03C0" w:rsidRDefault="003F36EE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Строительство газопроводов;</w:t>
            </w:r>
          </w:p>
          <w:p w14:paraId="19B5BA46" w14:textId="77777777" w:rsidR="00E33525" w:rsidRPr="00CC03C0" w:rsidRDefault="003F36EE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14:paraId="6BB7CFDE" w14:textId="77777777" w:rsidR="00E33525" w:rsidRPr="00CC03C0" w:rsidRDefault="003F36EE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14:paraId="05AE5995" w14:textId="77777777" w:rsidR="00E33525" w:rsidRPr="00CC03C0" w:rsidRDefault="003F36EE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Доля населения Чебоксарского муниципального округа Чувашской Республики, обеспеченного качественной питьевой водой из систем централизованного водоснабжения;</w:t>
            </w:r>
          </w:p>
          <w:p w14:paraId="0CAF6C31" w14:textId="77777777" w:rsidR="00E33525" w:rsidRPr="00CC03C0" w:rsidRDefault="003F36EE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Доля объема сточных вод, пропущенных через очистные сооружения, в общем объеме сточных вод;</w:t>
            </w:r>
          </w:p>
          <w:p w14:paraId="40D65D15" w14:textId="77777777" w:rsidR="00E33525" w:rsidRPr="00CC03C0" w:rsidRDefault="003F36EE" w:rsidP="00860D63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Количество капитально отремонтированных источников водоснабжения (водонапорных башен и водозаборны</w:t>
            </w:r>
            <w:r w:rsidR="00860D63" w:rsidRPr="00CC03C0">
              <w:rPr>
                <w:rFonts w:ascii="Times New Roman" w:hAnsi="Times New Roman" w:cs="Times New Roman"/>
                <w:color w:val="000000" w:themeColor="text1"/>
              </w:rPr>
              <w:t>х скважин) в населенных пунктах;</w:t>
            </w:r>
          </w:p>
          <w:p w14:paraId="7ABDBAD4" w14:textId="77777777" w:rsidR="00E33525" w:rsidRPr="00CC03C0" w:rsidRDefault="003F36EE" w:rsidP="00860D6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</w:t>
            </w:r>
            <w:r w:rsidR="00860D63" w:rsidRPr="00CC03C0">
              <w:rPr>
                <w:rFonts w:ascii="Times New Roman" w:hAnsi="Times New Roman" w:cs="Times New Roman"/>
                <w:color w:val="000000" w:themeColor="text1"/>
              </w:rPr>
              <w:t>ого на индивидуальное отопление</w:t>
            </w:r>
          </w:p>
        </w:tc>
      </w:tr>
      <w:tr w:rsidR="00CA3467" w14:paraId="16ABD392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42FE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E10B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2023 - 2035, в том числе:</w:t>
            </w:r>
          </w:p>
          <w:p w14:paraId="05942383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1 этап - 2023 - 2025 годы;</w:t>
            </w:r>
          </w:p>
          <w:p w14:paraId="1F231B21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2 этап - 2026 - 2030 годы;</w:t>
            </w:r>
          </w:p>
          <w:p w14:paraId="20D496D9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3 этап - 2031 - 2035 годы</w:t>
            </w:r>
          </w:p>
        </w:tc>
      </w:tr>
      <w:tr w:rsidR="00CA3467" w14:paraId="01438268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43DE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8A35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общий объем финансирования муниципальной программы составляет </w:t>
            </w:r>
            <w:r w:rsidR="00A34644" w:rsidRPr="00CC03C0">
              <w:rPr>
                <w:rFonts w:ascii="Times New Roman" w:hAnsi="Times New Roman" w:cs="Times New Roman"/>
                <w:color w:val="000000" w:themeColor="text1"/>
              </w:rPr>
              <w:t>553 271,64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тыс. рублей, в том числе:</w:t>
            </w:r>
          </w:p>
          <w:p w14:paraId="2CFADA4A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1 этап – </w:t>
            </w:r>
            <w:r w:rsidR="00A34644" w:rsidRPr="00CC03C0">
              <w:rPr>
                <w:rFonts w:ascii="Times New Roman" w:hAnsi="Times New Roman" w:cs="Times New Roman"/>
                <w:color w:val="000000" w:themeColor="text1"/>
              </w:rPr>
              <w:t>155 174,64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тыс. рублей, в том числе:</w:t>
            </w:r>
          </w:p>
          <w:p w14:paraId="2E9503DA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в 2023 году – 76 553,65 тыс. рублей; </w:t>
            </w:r>
          </w:p>
          <w:p w14:paraId="25C19A2A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в 2024 году – </w:t>
            </w:r>
            <w:r w:rsidR="00F279D3" w:rsidRPr="00CC03C0">
              <w:rPr>
                <w:rFonts w:ascii="Times New Roman" w:hAnsi="Times New Roman" w:cs="Times New Roman"/>
                <w:color w:val="000000" w:themeColor="text1"/>
              </w:rPr>
              <w:t>38 811,29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тыс. рублей;</w:t>
            </w:r>
          </w:p>
          <w:p w14:paraId="0F43FA2E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в 2025 году – </w:t>
            </w:r>
            <w:r w:rsidR="00F279D3" w:rsidRPr="00CC03C0">
              <w:rPr>
                <w:rFonts w:ascii="Times New Roman" w:hAnsi="Times New Roman" w:cs="Times New Roman"/>
                <w:color w:val="000000" w:themeColor="text1"/>
              </w:rPr>
              <w:t xml:space="preserve">39 809,70 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тыс. рублей;</w:t>
            </w:r>
          </w:p>
          <w:p w14:paraId="3DE15DAD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2 этап – 199 048,50 тыс. рублей;</w:t>
            </w:r>
          </w:p>
          <w:p w14:paraId="09D37AB6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3 этап - 199 048,50  тыс. рублей,</w:t>
            </w:r>
          </w:p>
          <w:p w14:paraId="111748D3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из них:</w:t>
            </w:r>
          </w:p>
          <w:p w14:paraId="45517CAD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средства федерального бюджета Чувашской Республики – 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тыс. рублей, в том числе:</w:t>
            </w:r>
          </w:p>
          <w:p w14:paraId="6228D143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1 этап – 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тыс. рублей, в том числе:</w:t>
            </w:r>
          </w:p>
          <w:p w14:paraId="52F0DE11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в 2023 году - 0,0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7D840D23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в 2024 году - 0,0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4DF8E52F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в 2025 году - 0,0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607D2473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2 этап – 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3BEC2A97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3 этап - 0,0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  тыс. рублей,</w:t>
            </w:r>
          </w:p>
          <w:p w14:paraId="6E2AC263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из них:</w:t>
            </w:r>
          </w:p>
          <w:p w14:paraId="79704081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средства республиканского бюджета Чувашской Республики -  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тыс. рублей, в том числе:</w:t>
            </w:r>
          </w:p>
          <w:p w14:paraId="62678E78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1 этап –</w:t>
            </w:r>
            <w:r w:rsidR="00A34FB7" w:rsidRPr="00CC03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тыс. рублей, в том числе:</w:t>
            </w:r>
          </w:p>
          <w:p w14:paraId="39D18A4E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в 2023 году - 0,0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36B39DB7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в 2024 году - 0,0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23B644FB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в 2025 году - 0,0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2281204F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2 этап - 0,0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4EC14958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3 этап - 0,0</w:t>
            </w:r>
            <w:r w:rsidR="008C21DF" w:rsidRPr="00CC03C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14:paraId="68279C38" w14:textId="77777777" w:rsidR="009F5737" w:rsidRPr="00CC03C0" w:rsidRDefault="003F36EE" w:rsidP="009F573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средства бюджета Чебоксарского муниципального округа – 553 271,64 тыс. рублей, в том числе:</w:t>
            </w:r>
          </w:p>
          <w:p w14:paraId="52A0F5B9" w14:textId="77777777" w:rsidR="009F5737" w:rsidRPr="00CC03C0" w:rsidRDefault="003F36EE" w:rsidP="009F573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lastRenderedPageBreak/>
              <w:t>1 этап – 155 174,64 тыс. рублей, в том числе:</w:t>
            </w:r>
          </w:p>
          <w:p w14:paraId="03FF8AD5" w14:textId="77777777" w:rsidR="009F5737" w:rsidRPr="00CC03C0" w:rsidRDefault="003F36EE" w:rsidP="009F573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в 2023 году – 76 553,65 тыс. рублей; </w:t>
            </w:r>
          </w:p>
          <w:p w14:paraId="7D7DD1EF" w14:textId="77777777" w:rsidR="009F5737" w:rsidRPr="00CC03C0" w:rsidRDefault="003F36EE" w:rsidP="009F573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в 2024 году – 38 811,29 тыс. рублей;</w:t>
            </w:r>
          </w:p>
          <w:p w14:paraId="5EEBC5BE" w14:textId="77777777" w:rsidR="009F5737" w:rsidRPr="00CC03C0" w:rsidRDefault="003F36EE" w:rsidP="009F573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в 2025 году – 39 809,70 тыс. рублей;</w:t>
            </w:r>
          </w:p>
          <w:p w14:paraId="160DF70C" w14:textId="77777777" w:rsidR="009F5737" w:rsidRPr="00CC03C0" w:rsidRDefault="003F36EE" w:rsidP="009F5737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2 этап – 199 048,50 тыс. рублей;</w:t>
            </w:r>
          </w:p>
          <w:p w14:paraId="30CB45DA" w14:textId="7ADDC464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23DB6">
              <w:rPr>
                <w:rFonts w:ascii="Times New Roman" w:hAnsi="Times New Roman" w:cs="Times New Roman"/>
                <w:color w:val="000000" w:themeColor="text1"/>
              </w:rPr>
              <w:t xml:space="preserve"> этап - 199 048,50  тыс. рублей</w:t>
            </w:r>
          </w:p>
        </w:tc>
      </w:tr>
      <w:tr w:rsidR="00CA3467" w14:paraId="309C3C8E" w14:textId="77777777" w:rsidTr="006D0EC0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8AD4" w14:textId="77777777" w:rsidR="00E33525" w:rsidRPr="00CC03C0" w:rsidRDefault="003F36EE" w:rsidP="009634B0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9F96" w14:textId="77777777" w:rsidR="00E33525" w:rsidRPr="00CC03C0" w:rsidRDefault="003F36EE" w:rsidP="005C0A80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реализация муниципальной программы обеспечит:</w:t>
            </w:r>
          </w:p>
          <w:p w14:paraId="5F072827" w14:textId="77777777" w:rsidR="00E33525" w:rsidRPr="00CC03C0" w:rsidRDefault="003F36EE" w:rsidP="005C0A80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3C0">
              <w:rPr>
                <w:rFonts w:ascii="Times New Roman" w:hAnsi="Times New Roman" w:cs="Times New Roman"/>
                <w:color w:val="000000" w:themeColor="text1"/>
              </w:rPr>
              <w:t>повышение качества жизни населения Чебоксарского муниципального округа</w:t>
            </w:r>
          </w:p>
        </w:tc>
      </w:tr>
    </w:tbl>
    <w:p w14:paraId="72F9C7FB" w14:textId="77777777" w:rsidR="00843DA1" w:rsidRDefault="00843DA1" w:rsidP="00843DA1">
      <w:pPr>
        <w:rPr>
          <w:rFonts w:ascii="Times New Roman" w:hAnsi="Times New Roman" w:cs="Times New Roman"/>
          <w:color w:val="000000" w:themeColor="text1"/>
        </w:rPr>
      </w:pPr>
    </w:p>
    <w:p w14:paraId="46C0DB07" w14:textId="1D50140D" w:rsidR="00843DA1" w:rsidRDefault="0091130D" w:rsidP="00843DA1">
      <w:pPr>
        <w:pStyle w:val="1"/>
        <w:spacing w:before="0" w:after="0"/>
        <w:rPr>
          <w:color w:val="000000" w:themeColor="text1"/>
        </w:rPr>
      </w:pPr>
      <w:r>
        <w:rPr>
          <w:color w:val="000000" w:themeColor="text1"/>
        </w:rPr>
        <w:t>Раздел 1</w:t>
      </w:r>
      <w:r w:rsidR="00843DA1">
        <w:rPr>
          <w:color w:val="000000" w:themeColor="text1"/>
        </w:rPr>
        <w:t>. Приоритеты,</w:t>
      </w:r>
      <w:r w:rsidR="00843DA1" w:rsidRPr="00531DBF">
        <w:rPr>
          <w:color w:val="000000" w:themeColor="text1"/>
        </w:rPr>
        <w:t xml:space="preserve"> цели</w:t>
      </w:r>
      <w:r w:rsidR="00843DA1">
        <w:rPr>
          <w:color w:val="000000" w:themeColor="text1"/>
        </w:rPr>
        <w:t>, задачи, описание сроков и этапов реализации</w:t>
      </w:r>
    </w:p>
    <w:p w14:paraId="358A7282" w14:textId="0E7AF5AC" w:rsidR="00843DA1" w:rsidRPr="00843DA1" w:rsidRDefault="00843DA1" w:rsidP="00843DA1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531DBF"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м</w:t>
      </w:r>
      <w:r w:rsidRPr="00843DA1">
        <w:rPr>
          <w:rFonts w:ascii="Times New Roman" w:hAnsi="Times New Roman" w:cs="Times New Roman"/>
          <w:color w:val="000000" w:themeColor="text1"/>
        </w:rPr>
        <w:t>униципальн</w:t>
      </w:r>
      <w:r>
        <w:rPr>
          <w:rFonts w:ascii="Times New Roman" w:hAnsi="Times New Roman" w:cs="Times New Roman"/>
          <w:color w:val="000000" w:themeColor="text1"/>
        </w:rPr>
        <w:t>ой программы</w:t>
      </w:r>
      <w:r w:rsidRPr="00843DA1">
        <w:rPr>
          <w:rFonts w:ascii="Times New Roman" w:hAnsi="Times New Roman" w:cs="Times New Roman"/>
          <w:color w:val="000000" w:themeColor="text1"/>
        </w:rPr>
        <w:t xml:space="preserve"> «Модернизация и развитие сферы жилищно-коммунального хозяйства» </w:t>
      </w:r>
    </w:p>
    <w:p w14:paraId="5C72F0A5" w14:textId="7C08C5B1" w:rsidR="007431F2" w:rsidRPr="007431F2" w:rsidRDefault="006A38BC" w:rsidP="00BC4800">
      <w:pPr>
        <w:widowControl/>
        <w:adjustRightInd/>
        <w:spacing w:line="228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531DBF">
        <w:rPr>
          <w:rFonts w:ascii="Times New Roman" w:eastAsia="Times New Roman" w:hAnsi="Times New Roman" w:cs="Times New Roman"/>
          <w:color w:val="000000"/>
        </w:rPr>
        <w:t xml:space="preserve">Приоритеты и цель </w:t>
      </w:r>
      <w:r w:rsidR="00E1518A">
        <w:rPr>
          <w:rFonts w:ascii="Times New Roman" w:hAnsi="Times New Roman" w:cs="Times New Roman"/>
          <w:color w:val="000000" w:themeColor="text1"/>
        </w:rPr>
        <w:t>м</w:t>
      </w:r>
      <w:r w:rsidR="00E1518A" w:rsidRPr="00843DA1">
        <w:rPr>
          <w:rFonts w:ascii="Times New Roman" w:hAnsi="Times New Roman" w:cs="Times New Roman"/>
          <w:color w:val="000000" w:themeColor="text1"/>
        </w:rPr>
        <w:t>униципальн</w:t>
      </w:r>
      <w:r w:rsidR="00E1518A">
        <w:rPr>
          <w:rFonts w:ascii="Times New Roman" w:hAnsi="Times New Roman" w:cs="Times New Roman"/>
          <w:color w:val="000000" w:themeColor="text1"/>
        </w:rPr>
        <w:t>ой программы</w:t>
      </w:r>
      <w:r w:rsidR="00E1518A" w:rsidRPr="00843DA1">
        <w:rPr>
          <w:rFonts w:ascii="Times New Roman" w:hAnsi="Times New Roman" w:cs="Times New Roman"/>
          <w:color w:val="000000" w:themeColor="text1"/>
        </w:rPr>
        <w:t xml:space="preserve"> «Модернизация и развитие сферы жилищно-коммунального хозяйства» (далее </w:t>
      </w:r>
      <w:r w:rsidR="0091130D">
        <w:rPr>
          <w:rFonts w:ascii="Times New Roman" w:hAnsi="Times New Roman" w:cs="Times New Roman"/>
          <w:color w:val="000000" w:themeColor="text1"/>
        </w:rPr>
        <w:t>–</w:t>
      </w:r>
      <w:r w:rsidR="00E1518A" w:rsidRPr="00843DA1">
        <w:rPr>
          <w:rFonts w:ascii="Times New Roman" w:hAnsi="Times New Roman" w:cs="Times New Roman"/>
          <w:color w:val="000000" w:themeColor="text1"/>
        </w:rPr>
        <w:t xml:space="preserve"> Программа</w:t>
      </w:r>
      <w:r w:rsidR="00EE79A7">
        <w:rPr>
          <w:rFonts w:ascii="Times New Roman" w:hAnsi="Times New Roman" w:cs="Times New Roman"/>
          <w:color w:val="000000" w:themeColor="text1"/>
        </w:rPr>
        <w:t>, М</w:t>
      </w:r>
      <w:r w:rsidR="0091130D">
        <w:rPr>
          <w:rFonts w:ascii="Times New Roman" w:hAnsi="Times New Roman" w:cs="Times New Roman"/>
          <w:color w:val="000000" w:themeColor="text1"/>
        </w:rPr>
        <w:t>униципальная программа</w:t>
      </w:r>
      <w:r w:rsidR="00E1518A" w:rsidRPr="00843DA1">
        <w:rPr>
          <w:rFonts w:ascii="Times New Roman" w:hAnsi="Times New Roman" w:cs="Times New Roman"/>
          <w:color w:val="000000" w:themeColor="text1"/>
        </w:rPr>
        <w:t xml:space="preserve">) </w:t>
      </w:r>
      <w:r w:rsidRPr="00531DBF">
        <w:rPr>
          <w:rFonts w:ascii="Times New Roman" w:eastAsia="Times New Roman" w:hAnsi="Times New Roman" w:cs="Times New Roman"/>
          <w:color w:val="000000"/>
        </w:rPr>
        <w:t xml:space="preserve"> определены основными направлениями реализации Стратегии социально-экономического развития </w:t>
      </w:r>
      <w:r w:rsidRPr="00E01961">
        <w:rPr>
          <w:rFonts w:ascii="Times New Roman" w:eastAsia="Times New Roman" w:hAnsi="Times New Roman" w:cs="Times New Roman"/>
          <w:color w:val="000000"/>
        </w:rPr>
        <w:t xml:space="preserve">Чебоксарского муниципального округа </w:t>
      </w:r>
      <w:r w:rsidRPr="00531DBF">
        <w:rPr>
          <w:rFonts w:ascii="Times New Roman" w:eastAsia="Times New Roman" w:hAnsi="Times New Roman" w:cs="Times New Roman"/>
          <w:color w:val="000000"/>
        </w:rPr>
        <w:t>до</w:t>
      </w:r>
      <w:r w:rsidRPr="00E01961">
        <w:rPr>
          <w:rFonts w:ascii="Times New Roman" w:eastAsia="Times New Roman" w:hAnsi="Times New Roman" w:cs="Times New Roman"/>
          <w:color w:val="000000"/>
        </w:rPr>
        <w:t xml:space="preserve"> </w:t>
      </w:r>
      <w:r w:rsidRPr="00531DBF">
        <w:rPr>
          <w:rFonts w:ascii="Times New Roman" w:eastAsia="Times New Roman" w:hAnsi="Times New Roman" w:cs="Times New Roman"/>
          <w:color w:val="000000"/>
        </w:rPr>
        <w:t xml:space="preserve">2035 года, </w:t>
      </w:r>
      <w:r w:rsidRPr="003001E2">
        <w:rPr>
          <w:rFonts w:ascii="Times New Roman" w:eastAsia="Times New Roman" w:hAnsi="Times New Roman" w:cs="Times New Roman"/>
          <w:color w:val="000000"/>
        </w:rPr>
        <w:t xml:space="preserve">утвержденной </w:t>
      </w:r>
      <w:bookmarkEnd w:id="1"/>
      <w:r w:rsidR="00BC4800" w:rsidRPr="003001E2">
        <w:rPr>
          <w:shd w:val="clear" w:color="auto" w:fill="FFFFFF"/>
        </w:rPr>
        <w:t>р</w:t>
      </w:r>
      <w:r w:rsidR="00BC4800">
        <w:rPr>
          <w:shd w:val="clear" w:color="auto" w:fill="FFFFFF"/>
        </w:rPr>
        <w:t xml:space="preserve">ешением </w:t>
      </w:r>
      <w:r w:rsidR="00BC4800" w:rsidRPr="00F776D3">
        <w:rPr>
          <w:shd w:val="clear" w:color="auto" w:fill="FFFFFF"/>
        </w:rPr>
        <w:t xml:space="preserve"> Собрания депутатов Чебоксарского муниципального округа Чувашской Республики от </w:t>
      </w:r>
      <w:r w:rsidR="00E9327F">
        <w:rPr>
          <w:shd w:val="clear" w:color="auto" w:fill="FFFFFF"/>
        </w:rPr>
        <w:t>24.03.2023</w:t>
      </w:r>
      <w:r w:rsidR="00BC4800" w:rsidRPr="00F776D3">
        <w:rPr>
          <w:shd w:val="clear" w:color="auto" w:fill="FFFFFF"/>
        </w:rPr>
        <w:t xml:space="preserve"> № </w:t>
      </w:r>
      <w:r w:rsidR="00BC4800">
        <w:rPr>
          <w:shd w:val="clear" w:color="auto" w:fill="FFFFFF"/>
        </w:rPr>
        <w:t>10-01.</w:t>
      </w:r>
    </w:p>
    <w:p w14:paraId="4086CD26" w14:textId="3A1EC0D8" w:rsidR="007431F2" w:rsidRPr="007431F2" w:rsidRDefault="007431F2" w:rsidP="007431F2">
      <w:pPr>
        <w:widowControl/>
        <w:adjustRightInd/>
        <w:spacing w:line="235" w:lineRule="auto"/>
        <w:ind w:firstLine="680"/>
        <w:rPr>
          <w:rFonts w:ascii="Times New Roman" w:eastAsia="Times New Roman" w:hAnsi="Times New Roman" w:cs="Times New Roman"/>
          <w:color w:val="000000"/>
        </w:rPr>
      </w:pPr>
      <w:r w:rsidRPr="007431F2">
        <w:rPr>
          <w:rFonts w:ascii="Times New Roman" w:eastAsia="Times New Roman" w:hAnsi="Times New Roman" w:cs="Times New Roman"/>
          <w:color w:val="000000"/>
        </w:rPr>
        <w:t>обеспечение населения Чебоксарского муниципального округа</w:t>
      </w:r>
      <w:r w:rsidR="00C732EF">
        <w:rPr>
          <w:rFonts w:ascii="Times New Roman" w:eastAsia="Times New Roman" w:hAnsi="Times New Roman" w:cs="Times New Roman"/>
          <w:color w:val="000000"/>
        </w:rPr>
        <w:t xml:space="preserve"> Чувашской Республики</w:t>
      </w:r>
      <w:r w:rsidRPr="007431F2">
        <w:rPr>
          <w:rFonts w:ascii="Times New Roman" w:eastAsia="Times New Roman" w:hAnsi="Times New Roman" w:cs="Times New Roman"/>
          <w:color w:val="000000"/>
        </w:rPr>
        <w:t xml:space="preserve"> 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14:paraId="0E78F12A" w14:textId="77777777" w:rsidR="007431F2" w:rsidRPr="007431F2" w:rsidRDefault="007431F2" w:rsidP="007431F2">
      <w:pPr>
        <w:widowControl/>
        <w:adjustRightInd/>
        <w:spacing w:line="235" w:lineRule="auto"/>
        <w:ind w:firstLine="680"/>
        <w:rPr>
          <w:rFonts w:ascii="Times New Roman" w:eastAsia="Times New Roman" w:hAnsi="Times New Roman" w:cs="Times New Roman"/>
          <w:color w:val="000000"/>
        </w:rPr>
      </w:pPr>
      <w:r w:rsidRPr="007431F2">
        <w:rPr>
          <w:rFonts w:ascii="Times New Roman" w:eastAsia="Times New Roman" w:hAnsi="Times New Roman" w:cs="Times New Roman"/>
          <w:color w:val="000000"/>
        </w:rPr>
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14:paraId="50C8A13D" w14:textId="48D8E739" w:rsidR="007431F2" w:rsidRPr="007431F2" w:rsidRDefault="007431F2" w:rsidP="007431F2">
      <w:pPr>
        <w:widowControl/>
        <w:adjustRightInd/>
        <w:spacing w:line="235" w:lineRule="auto"/>
        <w:ind w:firstLine="680"/>
        <w:rPr>
          <w:rFonts w:ascii="Times New Roman" w:eastAsia="Times New Roman" w:hAnsi="Times New Roman" w:cs="Times New Roman"/>
          <w:color w:val="000000"/>
        </w:rPr>
      </w:pPr>
      <w:r w:rsidRPr="007431F2">
        <w:rPr>
          <w:rFonts w:ascii="Times New Roman" w:eastAsia="Times New Roman" w:hAnsi="Times New Roman" w:cs="Times New Roman"/>
          <w:color w:val="000000"/>
        </w:rPr>
        <w:t>повышение надежности функционирования газотранспортной системы населенных пунктов Чебоксарского муниципального округа</w:t>
      </w:r>
      <w:r w:rsidR="00C732EF">
        <w:rPr>
          <w:rFonts w:ascii="Times New Roman" w:eastAsia="Times New Roman" w:hAnsi="Times New Roman" w:cs="Times New Roman"/>
          <w:color w:val="000000"/>
        </w:rPr>
        <w:t xml:space="preserve"> Чувашской Республики</w:t>
      </w:r>
      <w:r w:rsidRPr="007431F2">
        <w:rPr>
          <w:rFonts w:ascii="Times New Roman" w:eastAsia="Times New Roman" w:hAnsi="Times New Roman" w:cs="Times New Roman"/>
          <w:color w:val="000000"/>
        </w:rPr>
        <w:t>.</w:t>
      </w:r>
    </w:p>
    <w:p w14:paraId="3BDE77DA" w14:textId="764A8A64" w:rsidR="007431F2" w:rsidRPr="007431F2" w:rsidRDefault="007431F2" w:rsidP="007431F2">
      <w:pPr>
        <w:widowControl/>
        <w:adjustRightInd/>
        <w:spacing w:line="235" w:lineRule="auto"/>
        <w:ind w:firstLine="680"/>
        <w:rPr>
          <w:rFonts w:ascii="Times New Roman" w:eastAsia="Times New Roman" w:hAnsi="Times New Roman" w:cs="Times New Roman"/>
          <w:color w:val="000000"/>
        </w:rPr>
      </w:pPr>
      <w:r w:rsidRPr="007431F2">
        <w:rPr>
          <w:rFonts w:ascii="Times New Roman" w:eastAsia="Times New Roman" w:hAnsi="Times New Roman" w:cs="Times New Roman"/>
          <w:color w:val="000000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60A8C61A" w14:textId="77777777" w:rsidR="007431F2" w:rsidRPr="007431F2" w:rsidRDefault="007431F2" w:rsidP="007431F2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/>
          <w:lang w:eastAsia="en-US"/>
        </w:rPr>
      </w:pPr>
      <w:r w:rsidRPr="007431F2">
        <w:rPr>
          <w:rFonts w:ascii="Times New Roman" w:eastAsia="Times New Roman" w:hAnsi="Times New Roman" w:cs="Times New Roman"/>
          <w:color w:val="000000"/>
          <w:lang w:eastAsia="en-US"/>
        </w:rPr>
        <w:t>повышение эффективности работы коммунальных котельных, снижение потерь при транспортировке тепловой энергии;</w:t>
      </w:r>
    </w:p>
    <w:p w14:paraId="33685695" w14:textId="77777777" w:rsidR="007431F2" w:rsidRDefault="007431F2" w:rsidP="007431F2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/>
          <w:lang w:eastAsia="en-US"/>
        </w:rPr>
      </w:pPr>
      <w:r w:rsidRPr="007431F2">
        <w:rPr>
          <w:rFonts w:ascii="Times New Roman" w:eastAsia="Times New Roman" w:hAnsi="Times New Roman" w:cs="Times New Roman"/>
          <w:color w:val="000000"/>
          <w:lang w:eastAsia="en-US"/>
        </w:rPr>
        <w:t>строительство и модернизация систем водоснабжения, водоотведения и очистки сточных вод;</w:t>
      </w:r>
    </w:p>
    <w:p w14:paraId="30D23B21" w14:textId="4FA2007A" w:rsidR="007431F2" w:rsidRDefault="007431F2" w:rsidP="007431F2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/>
          <w:lang w:eastAsia="en-US"/>
        </w:rPr>
      </w:pPr>
      <w:r w:rsidRPr="007431F2">
        <w:rPr>
          <w:rFonts w:ascii="Times New Roman" w:eastAsia="Times New Roman" w:hAnsi="Times New Roman" w:cs="Times New Roman"/>
          <w:color w:val="000000"/>
          <w:lang w:eastAsia="en-US"/>
        </w:rPr>
        <w:t>повышение уровня газификации населенных пунктов Чебо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ксарского муниципального округа Чувашской Республики.</w:t>
      </w:r>
    </w:p>
    <w:p w14:paraId="0FD974CC" w14:textId="44DA197A" w:rsidR="00951BE0" w:rsidRPr="00951BE0" w:rsidRDefault="00951BE0" w:rsidP="00951BE0">
      <w:pPr>
        <w:widowControl/>
        <w:adjustRightInd/>
        <w:spacing w:line="235" w:lineRule="auto"/>
        <w:ind w:firstLine="680"/>
        <w:rPr>
          <w:rFonts w:ascii="Times New Roman" w:eastAsia="Times New Roman" w:hAnsi="Times New Roman" w:cs="Times New Roman"/>
          <w:color w:val="000000"/>
        </w:rPr>
      </w:pPr>
      <w:r w:rsidRPr="00951BE0">
        <w:rPr>
          <w:rFonts w:ascii="Times New Roman" w:eastAsia="Times New Roman" w:hAnsi="Times New Roman" w:cs="Times New Roman"/>
          <w:color w:val="000000"/>
        </w:rPr>
        <w:t>Сроки реализации Программы – 2023–2035 годы.</w:t>
      </w:r>
    </w:p>
    <w:p w14:paraId="24627580" w14:textId="4E5D7A5C" w:rsidR="00951BE0" w:rsidRPr="00951BE0" w:rsidRDefault="00951BE0" w:rsidP="00951BE0">
      <w:pPr>
        <w:widowControl/>
        <w:adjustRightInd/>
        <w:spacing w:line="235" w:lineRule="auto"/>
        <w:ind w:firstLine="680"/>
        <w:rPr>
          <w:rFonts w:ascii="Times New Roman" w:eastAsia="Times New Roman" w:hAnsi="Times New Roman" w:cs="Times New Roman"/>
          <w:color w:val="000000"/>
        </w:rPr>
      </w:pPr>
      <w:r w:rsidRPr="00951BE0">
        <w:rPr>
          <w:rFonts w:ascii="Times New Roman" w:eastAsia="Times New Roman" w:hAnsi="Times New Roman" w:cs="Times New Roman"/>
          <w:color w:val="000000"/>
        </w:rPr>
        <w:t xml:space="preserve">Этапы реализации Программы: </w:t>
      </w:r>
    </w:p>
    <w:p w14:paraId="70427C99" w14:textId="7A21C95A" w:rsidR="00951BE0" w:rsidRPr="00951BE0" w:rsidRDefault="00951BE0" w:rsidP="00951BE0">
      <w:pPr>
        <w:widowControl/>
        <w:adjustRightInd/>
        <w:spacing w:line="235" w:lineRule="auto"/>
        <w:ind w:firstLine="680"/>
        <w:rPr>
          <w:rFonts w:ascii="Times New Roman" w:eastAsia="Times New Roman" w:hAnsi="Times New Roman" w:cs="Times New Roman"/>
          <w:color w:val="000000"/>
        </w:rPr>
      </w:pPr>
      <w:r w:rsidRPr="00951BE0">
        <w:rPr>
          <w:rFonts w:ascii="Times New Roman" w:eastAsia="Times New Roman" w:hAnsi="Times New Roman" w:cs="Times New Roman"/>
          <w:color w:val="000000"/>
        </w:rPr>
        <w:t>1 этап – 2023–2025 годы;</w:t>
      </w:r>
    </w:p>
    <w:p w14:paraId="41B2F643" w14:textId="77777777" w:rsidR="00951BE0" w:rsidRPr="00951BE0" w:rsidRDefault="00951BE0" w:rsidP="00951BE0">
      <w:pPr>
        <w:widowControl/>
        <w:adjustRightInd/>
        <w:spacing w:line="235" w:lineRule="auto"/>
        <w:ind w:firstLine="680"/>
        <w:rPr>
          <w:rFonts w:ascii="Times New Roman" w:eastAsia="Times New Roman" w:hAnsi="Times New Roman" w:cs="Times New Roman"/>
          <w:color w:val="000000"/>
        </w:rPr>
      </w:pPr>
      <w:r w:rsidRPr="00951BE0">
        <w:rPr>
          <w:rFonts w:ascii="Times New Roman" w:eastAsia="Times New Roman" w:hAnsi="Times New Roman" w:cs="Times New Roman"/>
          <w:color w:val="000000"/>
        </w:rPr>
        <w:t>2 этап – 2026–2030 годы;</w:t>
      </w:r>
    </w:p>
    <w:p w14:paraId="099E4BC6" w14:textId="77777777" w:rsidR="00951BE0" w:rsidRPr="00951BE0" w:rsidRDefault="00951BE0" w:rsidP="00951BE0">
      <w:pPr>
        <w:widowControl/>
        <w:adjustRightInd/>
        <w:spacing w:line="235" w:lineRule="auto"/>
        <w:ind w:firstLine="680"/>
        <w:rPr>
          <w:rFonts w:ascii="Times New Roman" w:eastAsia="Times New Roman" w:hAnsi="Times New Roman" w:cs="Times New Roman"/>
          <w:color w:val="000000"/>
        </w:rPr>
      </w:pPr>
      <w:r w:rsidRPr="00951BE0">
        <w:rPr>
          <w:rFonts w:ascii="Times New Roman" w:eastAsia="Times New Roman" w:hAnsi="Times New Roman" w:cs="Times New Roman"/>
          <w:color w:val="000000"/>
        </w:rPr>
        <w:t>3 этап – 2031–2035 годы.</w:t>
      </w:r>
    </w:p>
    <w:p w14:paraId="040A9075" w14:textId="65C90366" w:rsidR="00951BE0" w:rsidRPr="00951BE0" w:rsidRDefault="00951BE0" w:rsidP="00951BE0">
      <w:pPr>
        <w:widowControl/>
        <w:adjustRightInd/>
        <w:spacing w:line="235" w:lineRule="auto"/>
        <w:ind w:firstLine="680"/>
        <w:rPr>
          <w:rFonts w:ascii="Times New Roman" w:eastAsia="Times New Roman" w:hAnsi="Times New Roman" w:cs="Times New Roman"/>
          <w:color w:val="000000"/>
        </w:rPr>
      </w:pPr>
      <w:r w:rsidRPr="00951BE0">
        <w:rPr>
          <w:rFonts w:ascii="Times New Roman" w:eastAsia="Times New Roman" w:hAnsi="Times New Roman" w:cs="Times New Roman"/>
          <w:color w:val="000000"/>
        </w:rPr>
        <w:t>Сведения о целевых индикаторах</w:t>
      </w:r>
      <w:r w:rsidR="00066B96">
        <w:rPr>
          <w:rFonts w:ascii="Times New Roman" w:eastAsia="Times New Roman" w:hAnsi="Times New Roman" w:cs="Times New Roman"/>
          <w:color w:val="000000"/>
        </w:rPr>
        <w:t xml:space="preserve"> и показателях П</w:t>
      </w:r>
      <w:r w:rsidRPr="00951BE0">
        <w:rPr>
          <w:rFonts w:ascii="Times New Roman" w:eastAsia="Times New Roman" w:hAnsi="Times New Roman" w:cs="Times New Roman"/>
          <w:color w:val="000000"/>
        </w:rPr>
        <w:t xml:space="preserve">рограммы, подпрограмм </w:t>
      </w:r>
      <w:r w:rsidR="009A1906">
        <w:rPr>
          <w:rFonts w:ascii="Times New Roman" w:eastAsia="Times New Roman" w:hAnsi="Times New Roman" w:cs="Times New Roman"/>
          <w:color w:val="000000"/>
        </w:rPr>
        <w:t>М</w:t>
      </w:r>
      <w:r w:rsidR="00066B96">
        <w:rPr>
          <w:rFonts w:ascii="Times New Roman" w:eastAsia="Times New Roman" w:hAnsi="Times New Roman" w:cs="Times New Roman"/>
          <w:color w:val="000000"/>
        </w:rPr>
        <w:t xml:space="preserve">униципальной </w:t>
      </w:r>
      <w:r w:rsidRPr="00951BE0">
        <w:rPr>
          <w:rFonts w:ascii="Times New Roman" w:eastAsia="Times New Roman" w:hAnsi="Times New Roman" w:cs="Times New Roman"/>
          <w:color w:val="000000"/>
        </w:rPr>
        <w:t>программы и их значениях приведены в приложении № 1 к Программе.</w:t>
      </w:r>
    </w:p>
    <w:p w14:paraId="62CDFEB8" w14:textId="545B33CA" w:rsidR="0091130D" w:rsidRPr="002F3E28" w:rsidRDefault="00951BE0" w:rsidP="002F3E28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51BE0">
        <w:rPr>
          <w:rFonts w:ascii="Times New Roman" w:eastAsia="Times New Roman" w:hAnsi="Times New Roman" w:cs="Times New Roman"/>
          <w:color w:val="000000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в области модернизации и развития сферы жилищно-коммуналь</w:t>
      </w:r>
      <w:r w:rsidRPr="00951BE0">
        <w:rPr>
          <w:rFonts w:ascii="Times New Roman" w:eastAsia="Times New Roman" w:hAnsi="Times New Roman" w:cs="Times New Roman"/>
          <w:color w:val="000000"/>
        </w:rPr>
        <w:softHyphen/>
        <w:t>ного хозяйства Чебоксарского муниципального округа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</w:t>
      </w:r>
      <w:r w:rsidR="002F3E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14:paraId="13B1D6BA" w14:textId="77777777" w:rsidR="0091130D" w:rsidRDefault="0091130D" w:rsidP="00C974BA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A2EAFD3" w14:textId="37E80EFB" w:rsidR="00C974BA" w:rsidRPr="00C974BA" w:rsidRDefault="0091130D" w:rsidP="00C974BA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Раздел 2. </w:t>
      </w:r>
      <w:r w:rsidR="00C974BA" w:rsidRPr="00C974BA">
        <w:rPr>
          <w:rFonts w:ascii="Times New Roman" w:eastAsia="Times New Roman" w:hAnsi="Times New Roman" w:cs="Times New Roman"/>
          <w:b/>
          <w:color w:val="000000" w:themeColor="text1"/>
        </w:rPr>
        <w:t>Обобщенная характеристика основных мероприятий</w:t>
      </w:r>
    </w:p>
    <w:p w14:paraId="2C1C0F8A" w14:textId="7EBDFD50" w:rsidR="00C974BA" w:rsidRPr="00C974BA" w:rsidRDefault="00C974BA" w:rsidP="00C974BA">
      <w:pPr>
        <w:widowControl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974BA">
        <w:rPr>
          <w:rFonts w:ascii="Times New Roman" w:eastAsia="Times New Roman" w:hAnsi="Times New Roman" w:cs="Times New Roman"/>
          <w:b/>
          <w:color w:val="000000" w:themeColor="text1"/>
        </w:rPr>
        <w:t xml:space="preserve">подпрограмм </w:t>
      </w:r>
      <w:r w:rsidR="002F3E28">
        <w:rPr>
          <w:rFonts w:ascii="Times New Roman" w:eastAsia="Times New Roman" w:hAnsi="Times New Roman" w:cs="Times New Roman"/>
          <w:b/>
          <w:color w:val="000000" w:themeColor="text1"/>
        </w:rPr>
        <w:t>м</w:t>
      </w:r>
      <w:r w:rsidRPr="002E2A4A">
        <w:rPr>
          <w:rFonts w:ascii="Times New Roman" w:eastAsia="Times New Roman" w:hAnsi="Times New Roman" w:cs="Times New Roman"/>
          <w:b/>
          <w:color w:val="000000" w:themeColor="text1"/>
        </w:rPr>
        <w:t xml:space="preserve">униципальной </w:t>
      </w:r>
      <w:r w:rsidRPr="00C974BA">
        <w:rPr>
          <w:rFonts w:ascii="Times New Roman" w:eastAsia="Times New Roman" w:hAnsi="Times New Roman" w:cs="Times New Roman"/>
          <w:b/>
          <w:color w:val="000000" w:themeColor="text1"/>
        </w:rPr>
        <w:t>программы</w:t>
      </w:r>
    </w:p>
    <w:p w14:paraId="4B8CEB76" w14:textId="77777777" w:rsidR="00C974BA" w:rsidRPr="00C974BA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</w:p>
    <w:p w14:paraId="7831EEE5" w14:textId="27A2CCC6" w:rsidR="00C974BA" w:rsidRPr="00C974BA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C974BA">
        <w:rPr>
          <w:rFonts w:ascii="Times New Roman" w:eastAsia="Times New Roman" w:hAnsi="Times New Roman" w:cs="Times New Roman"/>
          <w:color w:val="000000" w:themeColor="text1"/>
        </w:rPr>
        <w:t xml:space="preserve">Выстроенная в рамках </w:t>
      </w:r>
      <w:r w:rsidR="007E1080">
        <w:rPr>
          <w:rFonts w:ascii="Times New Roman" w:eastAsia="Times New Roman" w:hAnsi="Times New Roman" w:cs="Times New Roman"/>
          <w:color w:val="000000" w:themeColor="text1"/>
        </w:rPr>
        <w:t>П</w:t>
      </w:r>
      <w:r w:rsidRPr="00C974BA">
        <w:rPr>
          <w:rFonts w:ascii="Times New Roman" w:eastAsia="Times New Roman" w:hAnsi="Times New Roman" w:cs="Times New Roman"/>
          <w:color w:val="000000" w:themeColor="text1"/>
        </w:rPr>
        <w:t xml:space="preserve">рограммы система целевых ориентиров (цели, задачи, ожидаемые результаты) представляет собой четкую согласованную структуру, посредством которой </w:t>
      </w:r>
      <w:r w:rsidRPr="00C974BA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установлена прозрачная и понятная связь реализации отдельных мероприятий с достижением конкретных целей на всех этапах </w:t>
      </w:r>
      <w:r w:rsidR="005D15BF">
        <w:rPr>
          <w:rFonts w:ascii="Times New Roman" w:eastAsia="Times New Roman" w:hAnsi="Times New Roman" w:cs="Times New Roman"/>
          <w:color w:val="000000" w:themeColor="text1"/>
        </w:rPr>
        <w:t>М</w:t>
      </w:r>
      <w:r w:rsidRPr="002E2A4A">
        <w:rPr>
          <w:rFonts w:ascii="Times New Roman" w:eastAsia="Times New Roman" w:hAnsi="Times New Roman" w:cs="Times New Roman"/>
          <w:color w:val="000000" w:themeColor="text1"/>
        </w:rPr>
        <w:t xml:space="preserve">униципальной </w:t>
      </w:r>
      <w:r w:rsidRPr="00C974BA">
        <w:rPr>
          <w:rFonts w:ascii="Times New Roman" w:eastAsia="Times New Roman" w:hAnsi="Times New Roman" w:cs="Times New Roman"/>
          <w:color w:val="000000" w:themeColor="text1"/>
        </w:rPr>
        <w:t>программы.</w:t>
      </w:r>
    </w:p>
    <w:p w14:paraId="5A720D66" w14:textId="7FCA5E24" w:rsidR="00B533E0" w:rsidRPr="002E2A4A" w:rsidRDefault="00C974BA" w:rsidP="00B533E0">
      <w:pPr>
        <w:pStyle w:val="ad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C974BA">
        <w:rPr>
          <w:rFonts w:ascii="Times New Roman" w:eastAsia="Times New Roman" w:hAnsi="Times New Roman" w:cs="Times New Roman"/>
          <w:color w:val="000000" w:themeColor="text1"/>
        </w:rPr>
        <w:t xml:space="preserve">Достижение целей и решение задач </w:t>
      </w:r>
      <w:r w:rsidR="007E1080">
        <w:rPr>
          <w:rFonts w:ascii="Times New Roman" w:eastAsia="Times New Roman" w:hAnsi="Times New Roman" w:cs="Times New Roman"/>
          <w:color w:val="000000" w:themeColor="text1"/>
        </w:rPr>
        <w:t>П</w:t>
      </w:r>
      <w:r w:rsidRPr="00C974BA">
        <w:rPr>
          <w:rFonts w:ascii="Times New Roman" w:eastAsia="Times New Roman" w:hAnsi="Times New Roman" w:cs="Times New Roman"/>
          <w:color w:val="000000" w:themeColor="text1"/>
        </w:rPr>
        <w:t xml:space="preserve">рограммы будет осуществляться в рамках реализации следующих подпрограмм: </w:t>
      </w:r>
      <w:hyperlink r:id="rId14" w:anchor="sub_30000" w:history="1">
        <w:r w:rsidR="00B533E0" w:rsidRPr="002E2A4A">
          <w:rPr>
            <w:rStyle w:val="a4"/>
            <w:rFonts w:ascii="Times New Roman" w:hAnsi="Times New Roman" w:cs="Times New Roman"/>
            <w:b w:val="0"/>
            <w:color w:val="000000" w:themeColor="text1"/>
          </w:rPr>
          <w:t>«Модернизация коммунальной инфраструктуры на территории Чувашской Республики</w:t>
        </w:r>
      </w:hyperlink>
      <w:r w:rsidR="00B533E0" w:rsidRPr="002E2A4A">
        <w:rPr>
          <w:rFonts w:ascii="Times New Roman" w:hAnsi="Times New Roman" w:cs="Times New Roman"/>
          <w:b/>
          <w:color w:val="000000" w:themeColor="text1"/>
        </w:rPr>
        <w:t>»</w:t>
      </w:r>
      <w:r w:rsidR="00B533E0" w:rsidRPr="002E2A4A">
        <w:rPr>
          <w:rFonts w:ascii="Times New Roman" w:hAnsi="Times New Roman" w:cs="Times New Roman"/>
          <w:color w:val="000000" w:themeColor="text1"/>
        </w:rPr>
        <w:t>; «Газификация Чебоксарского муниципального округа Чувашской Республики»;</w:t>
      </w:r>
      <w:r w:rsidR="00B533E0" w:rsidRPr="002E2A4A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5" w:anchor="sub_6000" w:history="1">
        <w:r w:rsidR="00B533E0" w:rsidRPr="002E2A4A">
          <w:rPr>
            <w:rStyle w:val="a4"/>
            <w:rFonts w:ascii="Times New Roman" w:hAnsi="Times New Roman" w:cs="Times New Roman"/>
            <w:b w:val="0"/>
            <w:color w:val="000000" w:themeColor="text1"/>
          </w:rPr>
          <w:t>«Развитие систем коммунальной инфраструктуры и объектов, используемых для очистки сточных вод</w:t>
        </w:r>
      </w:hyperlink>
      <w:r w:rsidR="00B533E0" w:rsidRPr="002E2A4A">
        <w:rPr>
          <w:rFonts w:ascii="Times New Roman" w:hAnsi="Times New Roman" w:cs="Times New Roman"/>
          <w:b/>
          <w:color w:val="000000" w:themeColor="text1"/>
        </w:rPr>
        <w:t>»</w:t>
      </w:r>
      <w:r w:rsidR="00B533E0" w:rsidRPr="002E2A4A">
        <w:rPr>
          <w:rFonts w:ascii="Times New Roman" w:hAnsi="Times New Roman" w:cs="Times New Roman"/>
          <w:color w:val="000000" w:themeColor="text1"/>
        </w:rPr>
        <w:t xml:space="preserve">; </w:t>
      </w:r>
      <w:hyperlink r:id="rId16" w:anchor="sub_7000" w:history="1">
        <w:r w:rsidR="00B533E0" w:rsidRPr="002E2A4A">
          <w:rPr>
            <w:rStyle w:val="a4"/>
            <w:rFonts w:ascii="Times New Roman" w:hAnsi="Times New Roman" w:cs="Times New Roman"/>
            <w:b w:val="0"/>
            <w:color w:val="000000" w:themeColor="text1"/>
          </w:rPr>
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</w:r>
      </w:hyperlink>
      <w:r w:rsidR="00B533E0" w:rsidRPr="002E2A4A">
        <w:rPr>
          <w:rFonts w:ascii="Times New Roman" w:hAnsi="Times New Roman" w:cs="Times New Roman"/>
          <w:b/>
          <w:color w:val="000000" w:themeColor="text1"/>
        </w:rPr>
        <w:t>».</w:t>
      </w:r>
    </w:p>
    <w:p w14:paraId="5086D0A4" w14:textId="7BFCF4E4" w:rsidR="00C974BA" w:rsidRPr="00C974BA" w:rsidRDefault="00C974BA" w:rsidP="00B533E0">
      <w:pPr>
        <w:pStyle w:val="ad"/>
        <w:ind w:firstLine="720"/>
        <w:jc w:val="both"/>
        <w:rPr>
          <w:rFonts w:ascii="Times New Roman" w:hAnsi="Times New Roman" w:cs="Times New Roman"/>
          <w:b/>
          <w:color w:val="000000" w:themeColor="text1"/>
        </w:rPr>
      </w:pPr>
      <w:r w:rsidRPr="00C974BA">
        <w:rPr>
          <w:rFonts w:ascii="Times New Roman" w:eastAsia="Times New Roman" w:hAnsi="Times New Roman" w:cs="Times New Roman"/>
          <w:color w:val="000000" w:themeColor="text1"/>
        </w:rPr>
        <w:t xml:space="preserve">Подпрограмма «Модернизация коммунальной инфраструктуры на территории Чувашской Республики» предусматривает выполнение </w:t>
      </w:r>
      <w:r w:rsidR="00B533E0" w:rsidRPr="002E2A4A">
        <w:rPr>
          <w:rFonts w:ascii="Times New Roman" w:eastAsia="Times New Roman" w:hAnsi="Times New Roman" w:cs="Times New Roman"/>
          <w:color w:val="000000" w:themeColor="text1"/>
        </w:rPr>
        <w:t>двух</w:t>
      </w:r>
      <w:r w:rsidRPr="00C974BA">
        <w:rPr>
          <w:rFonts w:ascii="Times New Roman" w:eastAsia="Times New Roman" w:hAnsi="Times New Roman" w:cs="Times New Roman"/>
          <w:color w:val="000000" w:themeColor="text1"/>
        </w:rPr>
        <w:t xml:space="preserve"> основных мероприятий.</w:t>
      </w:r>
    </w:p>
    <w:p w14:paraId="5EFEFD57" w14:textId="77777777" w:rsidR="00C974BA" w:rsidRPr="00C974BA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C974BA">
        <w:rPr>
          <w:rFonts w:ascii="Times New Roman" w:eastAsia="Times New Roman" w:hAnsi="Times New Roman" w:cs="Times New Roman"/>
          <w:color w:val="000000" w:themeColor="text1"/>
        </w:rPr>
        <w:t>Основное мероприятие 1. Обеспечение качества жилищно-коммунальных услуг.</w:t>
      </w:r>
    </w:p>
    <w:p w14:paraId="7749E3AB" w14:textId="77777777" w:rsidR="00C974BA" w:rsidRPr="00C974BA" w:rsidRDefault="00C974BA" w:rsidP="00C974BA">
      <w:pPr>
        <w:widowControl/>
        <w:adjustRightInd/>
        <w:ind w:firstLine="709"/>
        <w:rPr>
          <w:rFonts w:ascii="Times New Roman" w:eastAsia="Times New Roman" w:hAnsi="Times New Roman" w:cs="Times New Roman"/>
          <w:color w:val="000000" w:themeColor="text1"/>
        </w:rPr>
      </w:pPr>
      <w:r w:rsidRPr="00C974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Реализация указанного мероприятия обеспечит </w:t>
      </w:r>
      <w:r w:rsidRPr="00C974BA">
        <w:rPr>
          <w:rFonts w:ascii="Times New Roman" w:eastAsia="Times New Roman" w:hAnsi="Times New Roman" w:cs="Times New Roman"/>
          <w:color w:val="000000" w:themeColor="text1"/>
        </w:rPr>
        <w:t>снижение износа объектов коммунальной инфраструктуры и уменьшение потерь при передаче энергоресурсов.</w:t>
      </w:r>
    </w:p>
    <w:p w14:paraId="2AB668B0" w14:textId="1DE85EF8" w:rsidR="00C974BA" w:rsidRPr="00C974BA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C974BA">
        <w:rPr>
          <w:rFonts w:ascii="Times New Roman" w:eastAsia="Times New Roman" w:hAnsi="Times New Roman" w:cs="Times New Roman"/>
          <w:color w:val="000000" w:themeColor="text1"/>
        </w:rPr>
        <w:t xml:space="preserve">Основное мероприятие </w:t>
      </w:r>
      <w:r w:rsidR="00B533E0" w:rsidRPr="002E2A4A">
        <w:rPr>
          <w:rFonts w:ascii="Times New Roman" w:eastAsia="Times New Roman" w:hAnsi="Times New Roman" w:cs="Times New Roman"/>
          <w:color w:val="000000" w:themeColor="text1"/>
        </w:rPr>
        <w:t>2</w:t>
      </w:r>
      <w:r w:rsidRPr="00C974BA">
        <w:rPr>
          <w:rFonts w:ascii="Times New Roman" w:eastAsia="Times New Roman" w:hAnsi="Times New Roman" w:cs="Times New Roman"/>
          <w:color w:val="000000" w:themeColor="text1"/>
        </w:rPr>
        <w:t>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14:paraId="32DAE228" w14:textId="29F6A7E2" w:rsidR="00C974BA" w:rsidRPr="002E2A4A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</w:rPr>
      </w:pPr>
      <w:r w:rsidRPr="00C974B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Реализация указанного мероприятия </w:t>
      </w:r>
      <w:r w:rsidRPr="00C974BA">
        <w:rPr>
          <w:rFonts w:ascii="Times New Roman" w:eastAsia="Times New Roman" w:hAnsi="Times New Roman" w:cs="Times New Roman"/>
          <w:color w:val="000000" w:themeColor="text1"/>
        </w:rPr>
        <w:t xml:space="preserve">обеспечит проведение капитального ремонта многоквартирных домов, </w:t>
      </w:r>
      <w:r w:rsidR="00B533E0" w:rsidRPr="002E2A4A">
        <w:rPr>
          <w:rFonts w:ascii="Times New Roman" w:eastAsia="Times New Roman" w:hAnsi="Times New Roman" w:cs="Times New Roman"/>
          <w:color w:val="000000" w:themeColor="text1"/>
        </w:rPr>
        <w:t>находящихся в муниципальной собственности.</w:t>
      </w:r>
    </w:p>
    <w:p w14:paraId="37054BA2" w14:textId="2C692C2A" w:rsidR="00B533E0" w:rsidRPr="002F3E28" w:rsidRDefault="00B533E0" w:rsidP="00B533E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Подпрограмма</w:t>
      </w:r>
      <w:r w:rsidR="00FC0625"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«Газификация Чебоксарского муниципального округа Чувашской Республики» </w:t>
      </w:r>
      <w:r w:rsidR="0080276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предусматривает </w:t>
      </w:r>
      <w:r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одно ос</w:t>
      </w:r>
      <w:r w:rsidR="00321B2F"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новно</w:t>
      </w:r>
      <w:r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е мероприятие.</w:t>
      </w:r>
    </w:p>
    <w:p w14:paraId="0F6F23B8" w14:textId="77777777" w:rsidR="002F3E28" w:rsidRDefault="00B533E0" w:rsidP="002F3E28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Основное мероприятие </w:t>
      </w:r>
      <w:r w:rsidR="00FC1F94"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</w:t>
      </w:r>
      <w:r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2F3E28"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Газификация населен</w:t>
      </w:r>
      <w:r w:rsid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ных пунктов </w:t>
      </w:r>
      <w:r w:rsidR="002F3E28"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(проектирование, строительство (реконструкция) газопроводных сетей) муниципального образования</w:t>
      </w:r>
      <w:r w:rsid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7603F86A" w14:textId="35BA0124" w:rsidR="00FC1F94" w:rsidRPr="002F3E28" w:rsidRDefault="002F3E28" w:rsidP="002F3E28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533E0"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Реализация указанного мероприятия обеспечит строительство новых газораспределительных систем, сооружений и отдельных объектов в населенных пунктах </w:t>
      </w:r>
      <w:r w:rsidR="00FC1F94"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Чебоксарского муниципального округа </w:t>
      </w:r>
      <w:r w:rsidR="00B533E0" w:rsidRPr="002F3E2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Чувашской Республики и на земельных участках, предоставленных многодетным семьям.</w:t>
      </w:r>
    </w:p>
    <w:p w14:paraId="1222F78B" w14:textId="430A89FE" w:rsidR="00C974BA" w:rsidRPr="00C974BA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</w:rPr>
      </w:pPr>
      <w:r w:rsidRPr="00C974BA">
        <w:rPr>
          <w:rFonts w:ascii="Times New Roman" w:eastAsia="Times New Roman" w:hAnsi="Times New Roman" w:cs="Times New Roman"/>
        </w:rPr>
        <w:t xml:space="preserve">Подпрограмма </w:t>
      </w:r>
      <w:hyperlink r:id="rId17" w:anchor="sub_6000" w:history="1">
        <w:r w:rsidR="00321B2F" w:rsidRPr="002E2A4A">
          <w:rPr>
            <w:rStyle w:val="a4"/>
            <w:rFonts w:ascii="Times New Roman" w:hAnsi="Times New Roman" w:cs="Times New Roman"/>
            <w:b w:val="0"/>
            <w:color w:val="auto"/>
          </w:rPr>
          <w:t>«Развитие систем коммунальной инфраструктуры и объектов, используемых для очистки сточных вод</w:t>
        </w:r>
      </w:hyperlink>
      <w:r w:rsidR="00321B2F" w:rsidRPr="002E2A4A">
        <w:rPr>
          <w:rFonts w:ascii="Times New Roman" w:hAnsi="Times New Roman" w:cs="Times New Roman"/>
          <w:b/>
        </w:rPr>
        <w:t>»</w:t>
      </w:r>
      <w:r w:rsidRPr="00C974BA">
        <w:rPr>
          <w:rFonts w:ascii="Times New Roman" w:eastAsia="Times New Roman" w:hAnsi="Times New Roman" w:cs="Times New Roman"/>
        </w:rPr>
        <w:t xml:space="preserve"> предусматри</w:t>
      </w:r>
      <w:r w:rsidRPr="00C974BA">
        <w:rPr>
          <w:rFonts w:ascii="Times New Roman" w:eastAsia="Times New Roman" w:hAnsi="Times New Roman" w:cs="Times New Roman"/>
        </w:rPr>
        <w:softHyphen/>
        <w:t xml:space="preserve">вает выполнение </w:t>
      </w:r>
      <w:r w:rsidR="00321B2F" w:rsidRPr="002E2A4A">
        <w:rPr>
          <w:rFonts w:ascii="Times New Roman" w:eastAsia="Times New Roman" w:hAnsi="Times New Roman" w:cs="Times New Roman"/>
        </w:rPr>
        <w:t>одно</w:t>
      </w:r>
      <w:r w:rsidR="00802762">
        <w:rPr>
          <w:rFonts w:ascii="Times New Roman" w:eastAsia="Times New Roman" w:hAnsi="Times New Roman" w:cs="Times New Roman"/>
        </w:rPr>
        <w:t>го</w:t>
      </w:r>
      <w:r w:rsidRPr="00C974BA">
        <w:rPr>
          <w:rFonts w:ascii="Times New Roman" w:eastAsia="Times New Roman" w:hAnsi="Times New Roman" w:cs="Times New Roman"/>
        </w:rPr>
        <w:t xml:space="preserve"> </w:t>
      </w:r>
      <w:r w:rsidR="00180AAC" w:rsidRPr="002E2A4A">
        <w:rPr>
          <w:rFonts w:ascii="Times New Roman" w:eastAsia="Times New Roman" w:hAnsi="Times New Roman" w:cs="Times New Roman"/>
        </w:rPr>
        <w:t>основно</w:t>
      </w:r>
      <w:r w:rsidR="00802762">
        <w:rPr>
          <w:rFonts w:ascii="Times New Roman" w:eastAsia="Times New Roman" w:hAnsi="Times New Roman" w:cs="Times New Roman"/>
        </w:rPr>
        <w:t>го</w:t>
      </w:r>
      <w:r w:rsidR="00321B2F" w:rsidRPr="002E2A4A">
        <w:rPr>
          <w:rFonts w:ascii="Times New Roman" w:eastAsia="Times New Roman" w:hAnsi="Times New Roman" w:cs="Times New Roman"/>
        </w:rPr>
        <w:t xml:space="preserve"> </w:t>
      </w:r>
      <w:r w:rsidRPr="00C974BA">
        <w:rPr>
          <w:rFonts w:ascii="Times New Roman" w:eastAsia="Times New Roman" w:hAnsi="Times New Roman" w:cs="Times New Roman"/>
        </w:rPr>
        <w:t>мероприя</w:t>
      </w:r>
      <w:r w:rsidR="00321B2F" w:rsidRPr="002E2A4A">
        <w:rPr>
          <w:rFonts w:ascii="Times New Roman" w:eastAsia="Times New Roman" w:hAnsi="Times New Roman" w:cs="Times New Roman"/>
        </w:rPr>
        <w:t>тие</w:t>
      </w:r>
      <w:r w:rsidRPr="00C974BA">
        <w:rPr>
          <w:rFonts w:ascii="Times New Roman" w:eastAsia="Times New Roman" w:hAnsi="Times New Roman" w:cs="Times New Roman"/>
        </w:rPr>
        <w:t>.</w:t>
      </w:r>
    </w:p>
    <w:p w14:paraId="627F4F42" w14:textId="65022F61" w:rsidR="00C974BA" w:rsidRPr="00C974BA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</w:rPr>
      </w:pPr>
      <w:r w:rsidRPr="00C974BA">
        <w:rPr>
          <w:rFonts w:ascii="Times New Roman" w:eastAsia="Times New Roman" w:hAnsi="Times New Roman" w:cs="Times New Roman"/>
        </w:rPr>
        <w:t>Основное мероприятие 1. Развитие систем водоснабжения муниципальн</w:t>
      </w:r>
      <w:r w:rsidR="00321B2F" w:rsidRPr="002E2A4A">
        <w:rPr>
          <w:rFonts w:ascii="Times New Roman" w:eastAsia="Times New Roman" w:hAnsi="Times New Roman" w:cs="Times New Roman"/>
        </w:rPr>
        <w:t>ого образования</w:t>
      </w:r>
      <w:r w:rsidRPr="00C974BA">
        <w:rPr>
          <w:rFonts w:ascii="Times New Roman" w:eastAsia="Times New Roman" w:hAnsi="Times New Roman" w:cs="Times New Roman"/>
        </w:rPr>
        <w:t>.</w:t>
      </w:r>
    </w:p>
    <w:p w14:paraId="491086EB" w14:textId="1FE093C0" w:rsidR="00C974BA" w:rsidRPr="002E2A4A" w:rsidRDefault="00C974BA" w:rsidP="00C974BA">
      <w:pPr>
        <w:widowControl/>
        <w:adjustRightInd/>
        <w:ind w:firstLine="680"/>
        <w:rPr>
          <w:rFonts w:ascii="Times New Roman" w:eastAsia="Times New Roman" w:hAnsi="Times New Roman" w:cs="Times New Roman"/>
        </w:rPr>
      </w:pPr>
      <w:r w:rsidRPr="00C974BA">
        <w:rPr>
          <w:rFonts w:ascii="Times New Roman" w:eastAsia="Times New Roman" w:hAnsi="Times New Roman" w:cs="Times New Roman"/>
          <w:shd w:val="clear" w:color="auto" w:fill="FFFFFF"/>
        </w:rPr>
        <w:t xml:space="preserve">Реализация указанного мероприятия </w:t>
      </w:r>
      <w:r w:rsidRPr="00C974BA">
        <w:rPr>
          <w:rFonts w:ascii="Times New Roman" w:eastAsia="Times New Roman" w:hAnsi="Times New Roman" w:cs="Times New Roman"/>
          <w:lang w:eastAsia="en-US"/>
        </w:rPr>
        <w:t xml:space="preserve">даст возможность обеспечить </w:t>
      </w:r>
      <w:r w:rsidRPr="00C974BA">
        <w:rPr>
          <w:rFonts w:ascii="Times New Roman" w:eastAsia="Times New Roman" w:hAnsi="Times New Roman" w:cs="Times New Roman"/>
        </w:rPr>
        <w:t xml:space="preserve">резервными источниками водоснабжения населенные пункты </w:t>
      </w:r>
      <w:r w:rsidR="00321B2F" w:rsidRPr="002E2A4A">
        <w:rPr>
          <w:rFonts w:ascii="Times New Roman" w:eastAsia="Times New Roman" w:hAnsi="Times New Roman" w:cs="Times New Roman"/>
        </w:rPr>
        <w:t xml:space="preserve">Чебоксарского муниципального округа </w:t>
      </w:r>
      <w:r w:rsidRPr="00C974BA">
        <w:rPr>
          <w:rFonts w:ascii="Times New Roman" w:eastAsia="Times New Roman" w:hAnsi="Times New Roman" w:cs="Times New Roman"/>
        </w:rPr>
        <w:t xml:space="preserve">Чувашской Республики. </w:t>
      </w:r>
    </w:p>
    <w:p w14:paraId="067D5EF2" w14:textId="3DA8A514" w:rsidR="00321B2F" w:rsidRPr="00C974BA" w:rsidRDefault="00321B2F" w:rsidP="00E46E3F">
      <w:pPr>
        <w:pStyle w:val="ad"/>
        <w:ind w:firstLine="720"/>
        <w:jc w:val="both"/>
        <w:rPr>
          <w:rFonts w:ascii="Times New Roman" w:hAnsi="Times New Roman" w:cs="Times New Roman"/>
          <w:b/>
        </w:rPr>
      </w:pPr>
      <w:r w:rsidRPr="00C974BA">
        <w:rPr>
          <w:rFonts w:ascii="Times New Roman" w:eastAsia="Times New Roman" w:hAnsi="Times New Roman" w:cs="Times New Roman"/>
        </w:rPr>
        <w:t xml:space="preserve">Подпрограмма </w:t>
      </w:r>
      <w:hyperlink r:id="rId18" w:anchor="sub_7000" w:history="1">
        <w:r w:rsidR="00E46E3F" w:rsidRPr="002E2A4A">
          <w:rPr>
            <w:rStyle w:val="a4"/>
            <w:rFonts w:ascii="Times New Roman" w:hAnsi="Times New Roman" w:cs="Times New Roman"/>
            <w:b w:val="0"/>
            <w:color w:val="auto"/>
          </w:rPr>
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</w:r>
      </w:hyperlink>
      <w:r w:rsidR="00E46E3F" w:rsidRPr="002E2A4A">
        <w:rPr>
          <w:rFonts w:ascii="Times New Roman" w:hAnsi="Times New Roman" w:cs="Times New Roman"/>
          <w:b/>
        </w:rPr>
        <w:t>»</w:t>
      </w:r>
      <w:r w:rsidRPr="00C974BA">
        <w:rPr>
          <w:rFonts w:ascii="Times New Roman" w:eastAsia="Times New Roman" w:hAnsi="Times New Roman" w:cs="Times New Roman"/>
        </w:rPr>
        <w:t xml:space="preserve"> предусматри</w:t>
      </w:r>
      <w:r w:rsidRPr="00C974BA">
        <w:rPr>
          <w:rFonts w:ascii="Times New Roman" w:eastAsia="Times New Roman" w:hAnsi="Times New Roman" w:cs="Times New Roman"/>
        </w:rPr>
        <w:softHyphen/>
        <w:t xml:space="preserve">вает выполнение </w:t>
      </w:r>
      <w:r w:rsidR="00E46E3F" w:rsidRPr="002E2A4A">
        <w:rPr>
          <w:rFonts w:ascii="Times New Roman" w:eastAsia="Times New Roman" w:hAnsi="Times New Roman" w:cs="Times New Roman"/>
        </w:rPr>
        <w:t>два основных</w:t>
      </w:r>
      <w:r w:rsidRPr="002E2A4A">
        <w:rPr>
          <w:rFonts w:ascii="Times New Roman" w:eastAsia="Times New Roman" w:hAnsi="Times New Roman" w:cs="Times New Roman"/>
        </w:rPr>
        <w:t xml:space="preserve"> </w:t>
      </w:r>
      <w:r w:rsidRPr="00C974BA">
        <w:rPr>
          <w:rFonts w:ascii="Times New Roman" w:eastAsia="Times New Roman" w:hAnsi="Times New Roman" w:cs="Times New Roman"/>
        </w:rPr>
        <w:t>мероприя</w:t>
      </w:r>
      <w:r w:rsidR="00E46E3F" w:rsidRPr="002E2A4A">
        <w:rPr>
          <w:rFonts w:ascii="Times New Roman" w:eastAsia="Times New Roman" w:hAnsi="Times New Roman" w:cs="Times New Roman"/>
        </w:rPr>
        <w:t>тия</w:t>
      </w:r>
      <w:r w:rsidRPr="00C974BA">
        <w:rPr>
          <w:rFonts w:ascii="Times New Roman" w:eastAsia="Times New Roman" w:hAnsi="Times New Roman" w:cs="Times New Roman"/>
        </w:rPr>
        <w:t>.</w:t>
      </w:r>
    </w:p>
    <w:p w14:paraId="12B028B5" w14:textId="77777777" w:rsidR="00321B2F" w:rsidRPr="00C974BA" w:rsidRDefault="00321B2F" w:rsidP="00321B2F">
      <w:pPr>
        <w:widowControl/>
        <w:adjustRightInd/>
        <w:ind w:firstLine="680"/>
        <w:rPr>
          <w:rFonts w:ascii="Times New Roman" w:eastAsia="Times New Roman" w:hAnsi="Times New Roman" w:cs="Times New Roman"/>
        </w:rPr>
      </w:pPr>
      <w:r w:rsidRPr="00C974BA">
        <w:rPr>
          <w:rFonts w:ascii="Times New Roman" w:eastAsia="Times New Roman" w:hAnsi="Times New Roman" w:cs="Times New Roman"/>
        </w:rPr>
        <w:t>Основное мероприятие 1. Развитие систем водоснабжения муниципальн</w:t>
      </w:r>
      <w:r w:rsidRPr="002E2A4A">
        <w:rPr>
          <w:rFonts w:ascii="Times New Roman" w:eastAsia="Times New Roman" w:hAnsi="Times New Roman" w:cs="Times New Roman"/>
        </w:rPr>
        <w:t>ого образования</w:t>
      </w:r>
      <w:r w:rsidRPr="00C974BA">
        <w:rPr>
          <w:rFonts w:ascii="Times New Roman" w:eastAsia="Times New Roman" w:hAnsi="Times New Roman" w:cs="Times New Roman"/>
        </w:rPr>
        <w:t>.</w:t>
      </w:r>
    </w:p>
    <w:p w14:paraId="0B16637A" w14:textId="77777777" w:rsidR="00321B2F" w:rsidRPr="00C974BA" w:rsidRDefault="00321B2F" w:rsidP="00321B2F">
      <w:pPr>
        <w:widowControl/>
        <w:adjustRightInd/>
        <w:ind w:firstLine="680"/>
        <w:rPr>
          <w:rFonts w:ascii="Times New Roman" w:eastAsia="Times New Roman" w:hAnsi="Times New Roman" w:cs="Times New Roman"/>
        </w:rPr>
      </w:pPr>
      <w:r w:rsidRPr="00C974BA">
        <w:rPr>
          <w:rFonts w:ascii="Times New Roman" w:eastAsia="Times New Roman" w:hAnsi="Times New Roman" w:cs="Times New Roman"/>
          <w:shd w:val="clear" w:color="auto" w:fill="FFFFFF"/>
        </w:rPr>
        <w:t xml:space="preserve">Реализация указанного мероприятия </w:t>
      </w:r>
      <w:r w:rsidRPr="00C974BA">
        <w:rPr>
          <w:rFonts w:ascii="Times New Roman" w:eastAsia="Times New Roman" w:hAnsi="Times New Roman" w:cs="Times New Roman"/>
          <w:lang w:eastAsia="en-US"/>
        </w:rPr>
        <w:t xml:space="preserve">даст возможность обеспечить </w:t>
      </w:r>
      <w:r w:rsidRPr="00C974BA">
        <w:rPr>
          <w:rFonts w:ascii="Times New Roman" w:eastAsia="Times New Roman" w:hAnsi="Times New Roman" w:cs="Times New Roman"/>
        </w:rPr>
        <w:t xml:space="preserve">резервными источниками водоснабжения населенные пункты </w:t>
      </w:r>
      <w:r w:rsidRPr="002E2A4A">
        <w:rPr>
          <w:rFonts w:ascii="Times New Roman" w:eastAsia="Times New Roman" w:hAnsi="Times New Roman" w:cs="Times New Roman"/>
        </w:rPr>
        <w:t xml:space="preserve">Чебоксарского муниципального округа </w:t>
      </w:r>
      <w:r w:rsidRPr="00C974BA">
        <w:rPr>
          <w:rFonts w:ascii="Times New Roman" w:eastAsia="Times New Roman" w:hAnsi="Times New Roman" w:cs="Times New Roman"/>
        </w:rPr>
        <w:t xml:space="preserve">Чувашской Республики. </w:t>
      </w:r>
    </w:p>
    <w:p w14:paraId="36310AAB" w14:textId="45EE155A" w:rsidR="00180AAC" w:rsidRPr="002E2A4A" w:rsidRDefault="00180AAC" w:rsidP="00180AAC">
      <w:pPr>
        <w:widowControl/>
        <w:adjustRightInd/>
        <w:ind w:firstLine="680"/>
        <w:rPr>
          <w:rFonts w:ascii="Times New Roman" w:eastAsia="Times New Roman" w:hAnsi="Times New Roman" w:cs="Times New Roman"/>
        </w:rPr>
      </w:pPr>
      <w:r w:rsidRPr="00C974BA">
        <w:rPr>
          <w:rFonts w:ascii="Times New Roman" w:eastAsia="Times New Roman" w:hAnsi="Times New Roman" w:cs="Times New Roman"/>
        </w:rPr>
        <w:t xml:space="preserve">Основное мероприятие </w:t>
      </w:r>
      <w:r w:rsidR="00E46E3F" w:rsidRPr="002E2A4A">
        <w:rPr>
          <w:rFonts w:ascii="Times New Roman" w:eastAsia="Times New Roman" w:hAnsi="Times New Roman" w:cs="Times New Roman"/>
        </w:rPr>
        <w:t>2</w:t>
      </w:r>
      <w:r w:rsidRPr="00C974BA">
        <w:rPr>
          <w:rFonts w:ascii="Times New Roman" w:eastAsia="Times New Roman" w:hAnsi="Times New Roman" w:cs="Times New Roman"/>
        </w:rPr>
        <w:t xml:space="preserve">. </w:t>
      </w:r>
      <w:r w:rsidR="00E46E3F" w:rsidRPr="002E2A4A">
        <w:rPr>
          <w:rFonts w:ascii="Times New Roman" w:eastAsia="Times New Roman" w:hAnsi="Times New Roman" w:cs="Times New Roman"/>
        </w:rPr>
        <w:t>Водоотведение и очистка бытовых сточных вод.</w:t>
      </w:r>
    </w:p>
    <w:p w14:paraId="68EE38C9" w14:textId="7C7BAB3F" w:rsidR="00FC0625" w:rsidRPr="003907D0" w:rsidRDefault="00E46E3F" w:rsidP="003907D0">
      <w:pPr>
        <w:widowControl/>
        <w:adjustRightInd/>
        <w:ind w:firstLine="680"/>
        <w:rPr>
          <w:rFonts w:ascii="Times New Roman" w:eastAsia="Times New Roman" w:hAnsi="Times New Roman" w:cs="Times New Roman"/>
        </w:rPr>
      </w:pPr>
      <w:r w:rsidRPr="002E2A4A">
        <w:rPr>
          <w:rFonts w:ascii="Times New Roman" w:hAnsi="Times New Roman" w:cs="Times New Roman"/>
        </w:rPr>
        <w:t xml:space="preserve">В рамках выполнения данного мероприятия предполагается осуществить строительство и реконструкцию очистных сооружений бытовых сточных вод и сетей канализации в населенных пунктах </w:t>
      </w:r>
      <w:r w:rsidR="003907D0">
        <w:rPr>
          <w:rFonts w:ascii="Times New Roman" w:hAnsi="Times New Roman" w:cs="Times New Roman"/>
        </w:rPr>
        <w:t>Чебоксарского</w:t>
      </w:r>
      <w:r w:rsidR="003907D0" w:rsidRPr="003907D0">
        <w:rPr>
          <w:rFonts w:ascii="Times New Roman" w:eastAsia="Times New Roman" w:hAnsi="Times New Roman" w:cs="Times New Roman"/>
        </w:rPr>
        <w:t xml:space="preserve"> </w:t>
      </w:r>
      <w:r w:rsidR="003907D0" w:rsidRPr="002E2A4A">
        <w:rPr>
          <w:rFonts w:ascii="Times New Roman" w:eastAsia="Times New Roman" w:hAnsi="Times New Roman" w:cs="Times New Roman"/>
        </w:rPr>
        <w:t xml:space="preserve">муниципального округа </w:t>
      </w:r>
      <w:r w:rsidR="003907D0">
        <w:rPr>
          <w:rFonts w:ascii="Times New Roman" w:eastAsia="Times New Roman" w:hAnsi="Times New Roman" w:cs="Times New Roman"/>
        </w:rPr>
        <w:t xml:space="preserve">Чувашской Республики. </w:t>
      </w:r>
    </w:p>
    <w:p w14:paraId="57BE3C83" w14:textId="1EC6D849" w:rsidR="00C974BA" w:rsidRPr="00C974BA" w:rsidRDefault="00C974BA" w:rsidP="00FC0625">
      <w:pPr>
        <w:pStyle w:val="ConsPlusNormal0"/>
        <w:widowControl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974BA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7E108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C0625" w:rsidRPr="002E2A4A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C974BA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приве</w:t>
      </w:r>
      <w:r w:rsidRPr="00C974B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дены в приложении № 2 к </w:t>
      </w:r>
      <w:r w:rsidR="007E108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974BA">
        <w:rPr>
          <w:rFonts w:ascii="Times New Roman" w:eastAsia="Times New Roman" w:hAnsi="Times New Roman" w:cs="Times New Roman"/>
          <w:sz w:val="24"/>
          <w:szCs w:val="24"/>
        </w:rPr>
        <w:t>рограмме.</w:t>
      </w:r>
    </w:p>
    <w:p w14:paraId="38245B23" w14:textId="094B278E" w:rsidR="00C974BA" w:rsidRPr="00C974BA" w:rsidRDefault="00C974BA" w:rsidP="00C974BA">
      <w:pPr>
        <w:widowControl/>
        <w:ind w:firstLine="680"/>
        <w:rPr>
          <w:rFonts w:ascii="Times New Roman" w:eastAsia="Times New Roman" w:hAnsi="Times New Roman" w:cs="Times New Roman"/>
          <w:lang w:eastAsia="en-US"/>
        </w:rPr>
      </w:pPr>
      <w:r w:rsidRPr="00C974BA">
        <w:rPr>
          <w:rFonts w:ascii="Times New Roman" w:eastAsia="Times New Roman" w:hAnsi="Times New Roman" w:cs="Times New Roman"/>
          <w:lang w:eastAsia="en-US"/>
        </w:rPr>
        <w:t xml:space="preserve">Подпрограммы </w:t>
      </w:r>
      <w:r w:rsidR="007E1080">
        <w:rPr>
          <w:rFonts w:ascii="Times New Roman" w:eastAsia="Times New Roman" w:hAnsi="Times New Roman" w:cs="Times New Roman"/>
          <w:lang w:eastAsia="en-US"/>
        </w:rPr>
        <w:t>М</w:t>
      </w:r>
      <w:r w:rsidR="002E2A4A" w:rsidRPr="002E2A4A">
        <w:rPr>
          <w:rFonts w:ascii="Times New Roman" w:eastAsia="Times New Roman" w:hAnsi="Times New Roman" w:cs="Times New Roman"/>
          <w:lang w:eastAsia="en-US"/>
        </w:rPr>
        <w:t>униципальной</w:t>
      </w:r>
      <w:r w:rsidRPr="00C974BA">
        <w:rPr>
          <w:rFonts w:ascii="Times New Roman" w:eastAsia="Times New Roman" w:hAnsi="Times New Roman" w:cs="Times New Roman"/>
          <w:lang w:eastAsia="en-US"/>
        </w:rPr>
        <w:t xml:space="preserve"> программы приведены в приложениях № 3–</w:t>
      </w:r>
      <w:r w:rsidR="002E2A4A" w:rsidRPr="002E2A4A">
        <w:rPr>
          <w:rFonts w:ascii="Times New Roman" w:eastAsia="Times New Roman" w:hAnsi="Times New Roman" w:cs="Times New Roman"/>
          <w:lang w:eastAsia="en-US"/>
        </w:rPr>
        <w:t>6</w:t>
      </w:r>
      <w:r w:rsidRPr="00C974BA">
        <w:rPr>
          <w:rFonts w:ascii="Times New Roman" w:eastAsia="Times New Roman" w:hAnsi="Times New Roman" w:cs="Times New Roman"/>
          <w:lang w:eastAsia="en-US"/>
        </w:rPr>
        <w:t xml:space="preserve"> к </w:t>
      </w:r>
      <w:r w:rsidR="00FC0625" w:rsidRPr="002E2A4A">
        <w:rPr>
          <w:rFonts w:ascii="Times New Roman" w:eastAsia="Times New Roman" w:hAnsi="Times New Roman" w:cs="Times New Roman"/>
          <w:lang w:eastAsia="en-US"/>
        </w:rPr>
        <w:t>муниципальной</w:t>
      </w:r>
      <w:r w:rsidRPr="00C974BA">
        <w:rPr>
          <w:rFonts w:ascii="Times New Roman" w:eastAsia="Times New Roman" w:hAnsi="Times New Roman" w:cs="Times New Roman"/>
          <w:lang w:eastAsia="en-US"/>
        </w:rPr>
        <w:t xml:space="preserve"> программе.</w:t>
      </w:r>
    </w:p>
    <w:p w14:paraId="1D5F3320" w14:textId="77777777" w:rsidR="00C52B37" w:rsidRPr="000C3954" w:rsidRDefault="00C52B37" w:rsidP="00B23B4E">
      <w:pPr>
        <w:rPr>
          <w:rFonts w:ascii="Times New Roman" w:hAnsi="Times New Roman" w:cs="Times New Roman"/>
          <w:color w:val="000000" w:themeColor="text1"/>
        </w:rPr>
      </w:pPr>
    </w:p>
    <w:p w14:paraId="4C900069" w14:textId="77777777" w:rsidR="005D15BF" w:rsidRDefault="005D15BF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B6C8E7E" w14:textId="77777777" w:rsidR="005D15BF" w:rsidRDefault="005D15BF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EA34327" w14:textId="77777777" w:rsidR="005D15BF" w:rsidRDefault="005D15BF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853FEAA" w14:textId="77777777" w:rsidR="005D15BF" w:rsidRDefault="005D15BF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5694C27" w14:textId="77777777" w:rsidR="005D15BF" w:rsidRDefault="007E1080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Раздел 3. </w:t>
      </w:r>
      <w:r w:rsidR="002E0A80" w:rsidRPr="002E0A80">
        <w:rPr>
          <w:rFonts w:ascii="Times New Roman" w:eastAsia="Times New Roman" w:hAnsi="Times New Roman" w:cs="Times New Roman"/>
          <w:b/>
          <w:color w:val="000000"/>
        </w:rPr>
        <w:t>Обоснован</w:t>
      </w:r>
      <w:r w:rsidR="005D15BF">
        <w:rPr>
          <w:rFonts w:ascii="Times New Roman" w:eastAsia="Times New Roman" w:hAnsi="Times New Roman" w:cs="Times New Roman"/>
          <w:b/>
          <w:color w:val="000000"/>
        </w:rPr>
        <w:t xml:space="preserve">ие объема финансовых ресурсов, необходимых </w:t>
      </w:r>
    </w:p>
    <w:p w14:paraId="596F95AA" w14:textId="139B6C22" w:rsidR="002E0A80" w:rsidRPr="002E0A80" w:rsidRDefault="005D15BF" w:rsidP="005D15BF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для реализации Программы </w:t>
      </w:r>
      <w:r w:rsidR="002E0A80" w:rsidRPr="002E0A80">
        <w:rPr>
          <w:rFonts w:ascii="Times New Roman" w:eastAsia="Times New Roman" w:hAnsi="Times New Roman" w:cs="Times New Roman"/>
          <w:b/>
          <w:color w:val="000000"/>
        </w:rPr>
        <w:t xml:space="preserve">(с расшифровкой по источникам финансирования, этапам </w:t>
      </w:r>
      <w:proofErr w:type="gramEnd"/>
    </w:p>
    <w:p w14:paraId="28CD81F0" w14:textId="20901F98" w:rsidR="002E0A80" w:rsidRPr="002E0A80" w:rsidRDefault="002E0A80" w:rsidP="002E0A80">
      <w:pPr>
        <w:widowControl/>
        <w:tabs>
          <w:tab w:val="left" w:pos="567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E0A80">
        <w:rPr>
          <w:rFonts w:ascii="Times New Roman" w:eastAsia="Times New Roman" w:hAnsi="Times New Roman" w:cs="Times New Roman"/>
          <w:b/>
          <w:color w:val="000000"/>
        </w:rPr>
        <w:t>и годам реализации муниципальной программы)</w:t>
      </w:r>
    </w:p>
    <w:p w14:paraId="6EFE8C3B" w14:textId="77777777" w:rsidR="002E0A80" w:rsidRPr="002E0A80" w:rsidRDefault="002E0A80" w:rsidP="002E0A80">
      <w:pPr>
        <w:widowControl/>
        <w:tabs>
          <w:tab w:val="left" w:pos="567"/>
        </w:tabs>
        <w:autoSpaceDE/>
        <w:autoSpaceDN/>
        <w:adjustRightInd/>
        <w:ind w:firstLine="680"/>
        <w:rPr>
          <w:rFonts w:ascii="Times New Roman" w:eastAsia="Times New Roman" w:hAnsi="Times New Roman" w:cs="Times New Roman"/>
          <w:b/>
          <w:color w:val="000000"/>
        </w:rPr>
      </w:pPr>
    </w:p>
    <w:p w14:paraId="3656AE8B" w14:textId="3F0C0F5D" w:rsidR="002E0A80" w:rsidRDefault="002E0A80" w:rsidP="002E0A8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/>
        </w:rPr>
      </w:pPr>
      <w:r w:rsidRPr="002E0A80">
        <w:rPr>
          <w:rFonts w:ascii="Times New Roman" w:eastAsia="Times New Roman" w:hAnsi="Times New Roman" w:cs="Times New Roman"/>
          <w:color w:val="000000"/>
        </w:rPr>
        <w:t xml:space="preserve">Расходы на реализацию </w:t>
      </w:r>
      <w:r w:rsidR="005D15BF">
        <w:rPr>
          <w:rFonts w:ascii="Times New Roman" w:eastAsia="Times New Roman" w:hAnsi="Times New Roman" w:cs="Times New Roman"/>
          <w:color w:val="000000"/>
        </w:rPr>
        <w:t>П</w:t>
      </w:r>
      <w:r w:rsidRPr="002E0A80">
        <w:rPr>
          <w:rFonts w:ascii="Times New Roman" w:eastAsia="Times New Roman" w:hAnsi="Times New Roman" w:cs="Times New Roman"/>
          <w:color w:val="000000"/>
        </w:rPr>
        <w:t>рограммы предусматриваются за счет средств федерального бюджета, средств республиканского бюджета Чувашской Республики, местных бюджетов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3672CEC2" w14:textId="7F987874" w:rsidR="002E0A80" w:rsidRPr="002E0A80" w:rsidRDefault="002E0A80" w:rsidP="002E0A8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/>
          <w:lang w:eastAsia="en-US"/>
        </w:rPr>
      </w:pPr>
      <w:r w:rsidRPr="002E0A80">
        <w:rPr>
          <w:rFonts w:ascii="Times New Roman" w:eastAsia="Times New Roman" w:hAnsi="Times New Roman" w:cs="Times New Roman"/>
          <w:color w:val="000000"/>
          <w:lang w:eastAsia="en-US"/>
        </w:rPr>
        <w:t xml:space="preserve">Общий объем финансирования </w:t>
      </w:r>
      <w:r w:rsidR="005D15BF">
        <w:rPr>
          <w:rFonts w:ascii="Times New Roman" w:eastAsia="Times New Roman" w:hAnsi="Times New Roman" w:cs="Times New Roman"/>
          <w:color w:val="000000"/>
          <w:lang w:eastAsia="en-US"/>
        </w:rPr>
        <w:t>П</w:t>
      </w:r>
      <w:r w:rsidRPr="002E0A80">
        <w:rPr>
          <w:rFonts w:ascii="Times New Roman" w:eastAsia="Times New Roman" w:hAnsi="Times New Roman" w:cs="Times New Roman"/>
          <w:color w:val="000000"/>
          <w:lang w:eastAsia="en-US"/>
        </w:rPr>
        <w:t>рограммы в 20</w:t>
      </w:r>
      <w:r>
        <w:rPr>
          <w:rFonts w:ascii="Times New Roman" w:eastAsia="Times New Roman" w:hAnsi="Times New Roman" w:cs="Times New Roman"/>
          <w:color w:val="000000"/>
          <w:lang w:eastAsia="en-US"/>
        </w:rPr>
        <w:t>23–</w:t>
      </w:r>
      <w:r w:rsidRPr="002E0A80">
        <w:rPr>
          <w:rFonts w:ascii="Times New Roman" w:eastAsia="Times New Roman" w:hAnsi="Times New Roman" w:cs="Times New Roman"/>
          <w:color w:val="000000"/>
          <w:lang w:eastAsia="en-US"/>
        </w:rPr>
        <w:t xml:space="preserve">2035 годах составит </w:t>
      </w:r>
      <w:r w:rsidR="005D15BF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     </w:t>
      </w:r>
      <w:r w:rsidRPr="00CC03C0">
        <w:rPr>
          <w:rFonts w:ascii="Times New Roman" w:hAnsi="Times New Roman" w:cs="Times New Roman"/>
          <w:color w:val="000000" w:themeColor="text1"/>
        </w:rPr>
        <w:t xml:space="preserve">553 271,64 </w:t>
      </w:r>
      <w:r w:rsidRPr="002E0A80">
        <w:rPr>
          <w:rFonts w:ascii="Times New Roman" w:eastAsia="Times New Roman" w:hAnsi="Times New Roman" w:cs="Times New Roman"/>
          <w:color w:val="000000"/>
          <w:lang w:eastAsia="en-US"/>
        </w:rPr>
        <w:t>тыс. руб</w:t>
      </w:r>
      <w:r w:rsidRPr="002E0A80">
        <w:rPr>
          <w:rFonts w:ascii="Times New Roman" w:eastAsia="Times New Roman" w:hAnsi="Times New Roman" w:cs="Times New Roman"/>
          <w:color w:val="000000"/>
          <w:lang w:eastAsia="en-US"/>
        </w:rPr>
        <w:softHyphen/>
        <w:t>лей.</w:t>
      </w:r>
    </w:p>
    <w:p w14:paraId="6D72AE28" w14:textId="1751FFF7" w:rsidR="002E0A80" w:rsidRPr="002E0A80" w:rsidRDefault="002E0A80" w:rsidP="002E0A8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/>
          <w:lang w:eastAsia="en-US"/>
        </w:rPr>
      </w:pPr>
      <w:r w:rsidRPr="002E0A80">
        <w:rPr>
          <w:rFonts w:ascii="Times New Roman" w:eastAsia="Times New Roman" w:hAnsi="Times New Roman" w:cs="Times New Roman"/>
          <w:color w:val="000000"/>
          <w:lang w:eastAsia="en-US"/>
        </w:rPr>
        <w:t xml:space="preserve">Прогнозируемые объемы финансирования </w:t>
      </w: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муниципальной </w:t>
      </w:r>
      <w:r w:rsidRPr="002E0A80">
        <w:rPr>
          <w:rFonts w:ascii="Times New Roman" w:eastAsia="Times New Roman" w:hAnsi="Times New Roman" w:cs="Times New Roman"/>
          <w:color w:val="000000"/>
          <w:lang w:eastAsia="en-US"/>
        </w:rPr>
        <w:t xml:space="preserve"> программы на 1 этапе составят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155 174,64</w:t>
      </w:r>
      <w:r w:rsidRPr="002E0A80">
        <w:rPr>
          <w:rFonts w:ascii="Times New Roman" w:eastAsia="Times New Roman" w:hAnsi="Times New Roman" w:cs="Times New Roman"/>
          <w:color w:val="000000"/>
          <w:lang w:eastAsia="en-US"/>
        </w:rPr>
        <w:t xml:space="preserve"> тыс. рублей, на 2 этапе –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199 048,50</w:t>
      </w:r>
      <w:r w:rsidRPr="002E0A80">
        <w:rPr>
          <w:rFonts w:ascii="Times New Roman" w:eastAsia="Times New Roman" w:hAnsi="Times New Roman" w:cs="Times New Roman"/>
          <w:color w:val="000000"/>
          <w:lang w:eastAsia="en-US"/>
        </w:rPr>
        <w:t xml:space="preserve"> тыс. рублей, на 3 этапе –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199 048,50</w:t>
      </w:r>
      <w:r w:rsidRPr="002E0A80">
        <w:rPr>
          <w:rFonts w:ascii="Times New Roman" w:eastAsia="Times New Roman" w:hAnsi="Times New Roman" w:cs="Times New Roman"/>
          <w:color w:val="000000"/>
          <w:lang w:eastAsia="en-US"/>
        </w:rPr>
        <w:t xml:space="preserve"> тыс. рублей, в том числе:</w:t>
      </w:r>
    </w:p>
    <w:p w14:paraId="67BF6B79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1 этап – 155 174,64 тыс. рублей, в том числе:</w:t>
      </w:r>
    </w:p>
    <w:p w14:paraId="358AE43D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 xml:space="preserve">в 2023 году – 76 553,65 тыс. рублей; </w:t>
      </w:r>
    </w:p>
    <w:p w14:paraId="2C62C57D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в 2024 году – 38 811,29 тыс. рублей;</w:t>
      </w:r>
    </w:p>
    <w:p w14:paraId="643F1144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в 2025 году – 39 809,70 тыс. рублей;</w:t>
      </w:r>
    </w:p>
    <w:p w14:paraId="62865B22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2 этап – 199 048,50 тыс. рублей;</w:t>
      </w:r>
    </w:p>
    <w:p w14:paraId="576303BD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3 этап - 199 048,50  тыс. рублей,</w:t>
      </w:r>
    </w:p>
    <w:p w14:paraId="0C934214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из них:</w:t>
      </w:r>
    </w:p>
    <w:p w14:paraId="085AB9A2" w14:textId="47668025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средства федерального бюджета Чувашской Республики –  0,00 тыс. рублей, в том числе:</w:t>
      </w:r>
    </w:p>
    <w:p w14:paraId="1B903074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1 этап – 0,00 тыс. рублей, в том числе:</w:t>
      </w:r>
    </w:p>
    <w:p w14:paraId="059F9940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в 2023 году - 0,00 тыс. рублей;</w:t>
      </w:r>
    </w:p>
    <w:p w14:paraId="56C6EE30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в 2024 году - 0,00 тыс. рублей;</w:t>
      </w:r>
    </w:p>
    <w:p w14:paraId="28AC7B49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в 2025 году - 0,00 тыс. рублей;</w:t>
      </w:r>
    </w:p>
    <w:p w14:paraId="7C025CCF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2 этап – 0,00 тыс. рублей;</w:t>
      </w:r>
    </w:p>
    <w:p w14:paraId="01AF615F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3 этап - 0,00  тыс. рублей,</w:t>
      </w:r>
    </w:p>
    <w:p w14:paraId="403729D7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из них:</w:t>
      </w:r>
    </w:p>
    <w:p w14:paraId="1F4CFD05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средства республиканского бюджета Чувашской Республики -  0,00 тыс. рублей, в том числе:</w:t>
      </w:r>
    </w:p>
    <w:p w14:paraId="6793601D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1 этап – 0,00 тыс. рублей, в том числе:</w:t>
      </w:r>
    </w:p>
    <w:p w14:paraId="1BDB1453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в 2023 году - 0,00 тыс. рублей;</w:t>
      </w:r>
    </w:p>
    <w:p w14:paraId="3EA77B2F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в 2024 году - 0,00 тыс. рублей;</w:t>
      </w:r>
    </w:p>
    <w:p w14:paraId="3A2D9B68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в 2025 году - 0,00 тыс. рублей;</w:t>
      </w:r>
    </w:p>
    <w:p w14:paraId="02AFBCC0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2 этап - 0,00 тыс. рублей;</w:t>
      </w:r>
    </w:p>
    <w:p w14:paraId="2AE8CEAB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3 этап - 0,00 тыс. рублей;</w:t>
      </w:r>
    </w:p>
    <w:p w14:paraId="404D4373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средства бюджета Чебоксарского муниципального округа – 553 271,64 тыс. рублей, в том числе:</w:t>
      </w:r>
    </w:p>
    <w:p w14:paraId="6F216EA3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1 этап – 155 174,64 тыс. рублей, в том числе:</w:t>
      </w:r>
    </w:p>
    <w:p w14:paraId="709E5793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 xml:space="preserve">в 2023 году – 76 553,65 тыс. рублей; </w:t>
      </w:r>
    </w:p>
    <w:p w14:paraId="0592A60E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в 2024 году – 38 811,29 тыс. рублей;</w:t>
      </w:r>
    </w:p>
    <w:p w14:paraId="65F9201B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в 2025 году – 39 809,70 тыс. рублей;</w:t>
      </w:r>
    </w:p>
    <w:p w14:paraId="21518E6B" w14:textId="77777777" w:rsidR="002E0A80" w:rsidRPr="00CC03C0" w:rsidRDefault="002E0A80" w:rsidP="002E0A80">
      <w:pPr>
        <w:pStyle w:val="ad"/>
        <w:ind w:firstLine="720"/>
        <w:rPr>
          <w:rFonts w:ascii="Times New Roman" w:hAnsi="Times New Roman" w:cs="Times New Roman"/>
          <w:color w:val="000000" w:themeColor="text1"/>
        </w:rPr>
      </w:pPr>
      <w:r w:rsidRPr="00CC03C0">
        <w:rPr>
          <w:rFonts w:ascii="Times New Roman" w:hAnsi="Times New Roman" w:cs="Times New Roman"/>
          <w:color w:val="000000" w:themeColor="text1"/>
        </w:rPr>
        <w:t>2 этап – 199 048,50 тыс. рублей;</w:t>
      </w:r>
    </w:p>
    <w:p w14:paraId="7A320D16" w14:textId="1A2D1D46" w:rsidR="002E0A80" w:rsidRPr="002E0A80" w:rsidRDefault="002E0A80" w:rsidP="002E0A8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/>
          <w:lang w:eastAsia="en-US"/>
        </w:rPr>
      </w:pPr>
      <w:r w:rsidRPr="00CC03C0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этап - 199 048,50  тыс. рублей.</w:t>
      </w:r>
    </w:p>
    <w:p w14:paraId="6D2D00C5" w14:textId="628836D7" w:rsidR="002E0A80" w:rsidRPr="002E0A80" w:rsidRDefault="002E0A80" w:rsidP="002E0A80">
      <w:pPr>
        <w:widowControl/>
        <w:adjustRightInd/>
        <w:ind w:firstLine="680"/>
        <w:rPr>
          <w:rFonts w:ascii="Times New Roman" w:eastAsia="Times New Roman" w:hAnsi="Times New Roman" w:cs="Times New Roman"/>
          <w:color w:val="000000"/>
          <w:lang w:eastAsia="en-US"/>
        </w:rPr>
      </w:pPr>
      <w:r w:rsidRPr="002E0A80">
        <w:rPr>
          <w:rFonts w:ascii="Times New Roman" w:eastAsia="Times New Roman" w:hAnsi="Times New Roman" w:cs="Times New Roman"/>
          <w:color w:val="000000"/>
          <w:lang w:eastAsia="en-US"/>
        </w:rPr>
        <w:t xml:space="preserve">Объемы финансирования </w:t>
      </w:r>
      <w:r>
        <w:rPr>
          <w:rFonts w:ascii="Times New Roman" w:eastAsia="Times New Roman" w:hAnsi="Times New Roman" w:cs="Times New Roman"/>
          <w:color w:val="000000"/>
          <w:lang w:eastAsia="en-US"/>
        </w:rPr>
        <w:t>муниципальной</w:t>
      </w:r>
      <w:r w:rsidRPr="002E0A80">
        <w:rPr>
          <w:rFonts w:ascii="Times New Roman" w:eastAsia="Times New Roman" w:hAnsi="Times New Roman" w:cs="Times New Roman"/>
          <w:color w:val="000000"/>
          <w:lang w:eastAsia="en-US"/>
        </w:rPr>
        <w:t xml:space="preserve"> программы подлежат ежегодному уточнению исходя из реальных возможностей бюджетов всех уровней.</w:t>
      </w:r>
    </w:p>
    <w:p w14:paraId="72838877" w14:textId="77777777" w:rsidR="002E0A80" w:rsidRPr="002E0A80" w:rsidRDefault="002E0A80" w:rsidP="002E0A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68390DD1" w14:textId="77777777" w:rsidR="00C52B37" w:rsidRPr="002E0A80" w:rsidRDefault="00C52B37" w:rsidP="00B23B4E">
      <w:pPr>
        <w:rPr>
          <w:rFonts w:ascii="Times New Roman" w:hAnsi="Times New Roman" w:cs="Times New Roman"/>
          <w:color w:val="000000" w:themeColor="text1"/>
        </w:rPr>
      </w:pPr>
    </w:p>
    <w:p w14:paraId="6FD3F7CB" w14:textId="77777777" w:rsidR="00C52B37" w:rsidRPr="002E0A80" w:rsidRDefault="00C52B37" w:rsidP="00B23B4E">
      <w:pPr>
        <w:rPr>
          <w:rFonts w:ascii="Times New Roman" w:hAnsi="Times New Roman" w:cs="Times New Roman"/>
          <w:color w:val="000000" w:themeColor="text1"/>
        </w:rPr>
      </w:pPr>
    </w:p>
    <w:p w14:paraId="31D62407" w14:textId="77777777" w:rsidR="00C52B37" w:rsidRPr="002E0A80" w:rsidRDefault="00C52B37" w:rsidP="00B23B4E">
      <w:pPr>
        <w:rPr>
          <w:rFonts w:ascii="Times New Roman" w:hAnsi="Times New Roman" w:cs="Times New Roman"/>
          <w:color w:val="000000" w:themeColor="text1"/>
        </w:rPr>
      </w:pPr>
    </w:p>
    <w:p w14:paraId="7F30EEFD" w14:textId="77777777" w:rsidR="00C52B37" w:rsidRPr="002E0A80" w:rsidRDefault="00C52B37" w:rsidP="00B23B4E">
      <w:pPr>
        <w:rPr>
          <w:rFonts w:ascii="Times New Roman" w:hAnsi="Times New Roman" w:cs="Times New Roman"/>
          <w:color w:val="000000" w:themeColor="text1"/>
        </w:rPr>
      </w:pPr>
    </w:p>
    <w:p w14:paraId="134D66EF" w14:textId="77777777" w:rsidR="00C52B37" w:rsidRPr="002E0A80" w:rsidRDefault="00C52B37" w:rsidP="00B23B4E">
      <w:pPr>
        <w:rPr>
          <w:rFonts w:ascii="Times New Roman" w:hAnsi="Times New Roman" w:cs="Times New Roman"/>
          <w:color w:val="000000" w:themeColor="text1"/>
        </w:rPr>
      </w:pPr>
    </w:p>
    <w:p w14:paraId="1B729E97" w14:textId="77777777" w:rsidR="00C52B37" w:rsidRDefault="00C52B37" w:rsidP="00B23B4E">
      <w:pPr>
        <w:rPr>
          <w:rFonts w:ascii="Times New Roman" w:hAnsi="Times New Roman" w:cs="Times New Roman"/>
          <w:color w:val="000000" w:themeColor="text1"/>
        </w:rPr>
      </w:pPr>
    </w:p>
    <w:p w14:paraId="173AD070" w14:textId="77777777" w:rsidR="00C52B37" w:rsidRDefault="00C52B37" w:rsidP="00B23B4E">
      <w:pPr>
        <w:rPr>
          <w:rFonts w:ascii="Times New Roman" w:hAnsi="Times New Roman" w:cs="Times New Roman"/>
          <w:color w:val="000000" w:themeColor="text1"/>
        </w:rPr>
      </w:pPr>
    </w:p>
    <w:p w14:paraId="0B7E9B00" w14:textId="77777777" w:rsidR="00B23B4E" w:rsidRPr="00CC03C0" w:rsidRDefault="00B23B4E" w:rsidP="00B23B4E">
      <w:pPr>
        <w:ind w:firstLine="0"/>
        <w:jc w:val="left"/>
        <w:rPr>
          <w:color w:val="000000" w:themeColor="text1"/>
        </w:rPr>
        <w:sectPr w:rsidR="00B23B4E" w:rsidRPr="00CC03C0" w:rsidSect="009634B0">
          <w:footerReference w:type="default" r:id="rId19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14:paraId="130CFE6F" w14:textId="77777777" w:rsidR="00B23B4E" w:rsidRPr="00CC03C0" w:rsidRDefault="00B23B4E" w:rsidP="00B23B4E">
      <w:pPr>
        <w:ind w:firstLine="0"/>
        <w:jc w:val="left"/>
        <w:rPr>
          <w:rStyle w:val="a3"/>
          <w:b w:val="0"/>
          <w:color w:val="000000" w:themeColor="text1"/>
        </w:rPr>
      </w:pPr>
    </w:p>
    <w:p w14:paraId="74899AF9" w14:textId="77777777" w:rsidR="00B23B4E" w:rsidRPr="00CC03C0" w:rsidRDefault="00B23B4E" w:rsidP="00D23E39">
      <w:pPr>
        <w:ind w:firstLine="0"/>
        <w:jc w:val="left"/>
        <w:rPr>
          <w:rStyle w:val="a3"/>
          <w:b w:val="0"/>
          <w:color w:val="000000" w:themeColor="text1"/>
        </w:rPr>
      </w:pPr>
    </w:p>
    <w:p w14:paraId="5E0B3A91" w14:textId="77777777" w:rsidR="00E21F8A" w:rsidRPr="00CC03C0" w:rsidRDefault="003F36EE" w:rsidP="00594424">
      <w:pPr>
        <w:ind w:left="10915" w:firstLine="0"/>
        <w:jc w:val="left"/>
        <w:rPr>
          <w:b/>
          <w:color w:val="000000" w:themeColor="text1"/>
        </w:rPr>
      </w:pPr>
      <w:r w:rsidRPr="00CC03C0">
        <w:rPr>
          <w:rStyle w:val="a3"/>
          <w:b w:val="0"/>
          <w:color w:val="000000" w:themeColor="text1"/>
        </w:rPr>
        <w:t>Приложение № 1</w:t>
      </w:r>
      <w:r w:rsidRPr="00CC03C0">
        <w:rPr>
          <w:rStyle w:val="a3"/>
          <w:b w:val="0"/>
          <w:color w:val="000000" w:themeColor="text1"/>
        </w:rPr>
        <w:br/>
        <w:t xml:space="preserve">к </w:t>
      </w:r>
      <w:hyperlink w:anchor="sub_1000" w:history="1">
        <w:r w:rsidRPr="00CC03C0">
          <w:rPr>
            <w:rStyle w:val="a4"/>
            <w:b w:val="0"/>
            <w:color w:val="000000" w:themeColor="text1"/>
          </w:rPr>
          <w:t>муниципальной программе</w:t>
        </w:r>
      </w:hyperlink>
      <w:r w:rsidRPr="00CC03C0">
        <w:rPr>
          <w:rStyle w:val="a3"/>
          <w:b w:val="0"/>
          <w:color w:val="000000" w:themeColor="text1"/>
        </w:rPr>
        <w:br/>
        <w:t xml:space="preserve">Чебоксарского </w:t>
      </w:r>
      <w:r w:rsidR="00B07521" w:rsidRPr="00CC03C0">
        <w:rPr>
          <w:rStyle w:val="a3"/>
          <w:b w:val="0"/>
          <w:color w:val="000000" w:themeColor="text1"/>
        </w:rPr>
        <w:t>муниципального округа</w:t>
      </w:r>
      <w:r w:rsidRPr="00CC03C0">
        <w:rPr>
          <w:rStyle w:val="a3"/>
          <w:b w:val="0"/>
          <w:color w:val="000000" w:themeColor="text1"/>
        </w:rPr>
        <w:br/>
        <w:t>Чувашской Республики</w:t>
      </w:r>
      <w:r w:rsidRPr="00CC03C0">
        <w:rPr>
          <w:rStyle w:val="a3"/>
          <w:b w:val="0"/>
          <w:color w:val="000000" w:themeColor="text1"/>
        </w:rPr>
        <w:br/>
        <w:t>«Модернизация и развитие</w:t>
      </w:r>
      <w:r w:rsidRPr="00CC03C0">
        <w:rPr>
          <w:rStyle w:val="a3"/>
          <w:b w:val="0"/>
          <w:color w:val="000000" w:themeColor="text1"/>
        </w:rPr>
        <w:br/>
        <w:t>сферы жилищно-коммунального</w:t>
      </w:r>
      <w:r w:rsidRPr="00CC03C0">
        <w:rPr>
          <w:rStyle w:val="a3"/>
          <w:b w:val="0"/>
          <w:color w:val="000000" w:themeColor="text1"/>
        </w:rPr>
        <w:br/>
        <w:t>хозяйства»</w:t>
      </w:r>
    </w:p>
    <w:bookmarkEnd w:id="0"/>
    <w:p w14:paraId="6FD2AD1B" w14:textId="77777777" w:rsidR="00E21F8A" w:rsidRPr="00CC03C0" w:rsidRDefault="00E21F8A" w:rsidP="00594424">
      <w:pPr>
        <w:ind w:left="10915"/>
        <w:jc w:val="left"/>
        <w:rPr>
          <w:color w:val="000000" w:themeColor="text1"/>
        </w:rPr>
      </w:pPr>
    </w:p>
    <w:p w14:paraId="5FD9250B" w14:textId="3ADB9E8A" w:rsidR="00E21F8A" w:rsidRPr="00CC03C0" w:rsidRDefault="003F36EE" w:rsidP="005511F9">
      <w:pPr>
        <w:pStyle w:val="1"/>
        <w:rPr>
          <w:color w:val="000000" w:themeColor="text1"/>
        </w:rPr>
      </w:pPr>
      <w:r w:rsidRPr="00CC03C0">
        <w:rPr>
          <w:color w:val="000000" w:themeColor="text1"/>
        </w:rPr>
        <w:t>Сведения</w:t>
      </w:r>
      <w:r w:rsidRPr="00CC03C0">
        <w:rPr>
          <w:color w:val="000000" w:themeColor="text1"/>
        </w:rPr>
        <w:br/>
        <w:t>о цел</w:t>
      </w:r>
      <w:r w:rsidR="005C0C48">
        <w:rPr>
          <w:color w:val="000000" w:themeColor="text1"/>
        </w:rPr>
        <w:t>евых показателях (индикаторах) м</w:t>
      </w:r>
      <w:r w:rsidRPr="00CC03C0">
        <w:rPr>
          <w:color w:val="000000" w:themeColor="text1"/>
        </w:rPr>
        <w:t xml:space="preserve">униципальной программы </w:t>
      </w:r>
      <w:r w:rsidR="00594424" w:rsidRPr="00CC03C0">
        <w:rPr>
          <w:color w:val="000000" w:themeColor="text1"/>
        </w:rPr>
        <w:t xml:space="preserve">Чебоксарского </w:t>
      </w:r>
      <w:r w:rsidR="00B07521" w:rsidRPr="00CC03C0">
        <w:rPr>
          <w:color w:val="000000" w:themeColor="text1"/>
        </w:rPr>
        <w:t xml:space="preserve">муниципального округа </w:t>
      </w:r>
      <w:r w:rsidR="00594424" w:rsidRPr="00CC03C0">
        <w:rPr>
          <w:color w:val="000000" w:themeColor="text1"/>
        </w:rPr>
        <w:t>Чувашской Республики «</w:t>
      </w:r>
      <w:r w:rsidRPr="00CC03C0">
        <w:rPr>
          <w:color w:val="000000" w:themeColor="text1"/>
        </w:rPr>
        <w:t>Модернизация и развитие сферы жилищно-коммунал</w:t>
      </w:r>
      <w:r w:rsidR="00594424" w:rsidRPr="00CC03C0">
        <w:rPr>
          <w:color w:val="000000" w:themeColor="text1"/>
        </w:rPr>
        <w:t>ьного хозяйства»</w:t>
      </w:r>
      <w:r w:rsidRPr="00CC03C0">
        <w:rPr>
          <w:color w:val="000000" w:themeColor="text1"/>
        </w:rPr>
        <w:t>, ее подпрограмм и их значениях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1560"/>
        <w:gridCol w:w="1701"/>
        <w:gridCol w:w="2126"/>
        <w:gridCol w:w="1701"/>
        <w:gridCol w:w="1276"/>
      </w:tblGrid>
      <w:tr w:rsidR="00CA3467" w14:paraId="4506B036" w14:textId="77777777" w:rsidTr="00267FF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EDC4" w14:textId="77777777" w:rsidR="00E21F8A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№ </w:t>
            </w:r>
            <w:proofErr w:type="spellStart"/>
            <w:r w:rsidRPr="00CC03C0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71A" w14:textId="77777777" w:rsidR="00E21F8A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948D" w14:textId="77777777" w:rsidR="00E21F8A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7B27A" w14:textId="77777777" w:rsidR="00E21F8A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Значения целевых показателей (индикаторов)</w:t>
            </w:r>
          </w:p>
        </w:tc>
      </w:tr>
      <w:tr w:rsidR="00CA3467" w14:paraId="46835493" w14:textId="77777777" w:rsidTr="00267FF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E2CF" w14:textId="77777777" w:rsidR="00860D63" w:rsidRPr="00CC03C0" w:rsidRDefault="00860D63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BD9" w14:textId="77777777" w:rsidR="00860D63" w:rsidRPr="00CC03C0" w:rsidRDefault="00860D63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D10" w14:textId="77777777" w:rsidR="00860D63" w:rsidRPr="00CC03C0" w:rsidRDefault="00860D63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AB1E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2023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4D9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2024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8B4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2025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C23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2030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E0DC7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2035 г.</w:t>
            </w:r>
          </w:p>
        </w:tc>
      </w:tr>
      <w:tr w:rsidR="00CA3467" w14:paraId="003D8840" w14:textId="77777777" w:rsidTr="00267F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79B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4BC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873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0E8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B50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62C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2F9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A64E5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8</w:t>
            </w:r>
          </w:p>
        </w:tc>
      </w:tr>
      <w:tr w:rsidR="00CA3467" w14:paraId="57B312B5" w14:textId="77777777" w:rsidTr="00267FF1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A0B7AC" w14:textId="77777777" w:rsidR="00E21F8A" w:rsidRPr="00CC03C0" w:rsidRDefault="00E21F8A" w:rsidP="003A2A70">
            <w:pPr>
              <w:pStyle w:val="aa"/>
              <w:jc w:val="center"/>
              <w:rPr>
                <w:color w:val="000000" w:themeColor="text1"/>
              </w:rPr>
            </w:pPr>
          </w:p>
        </w:tc>
      </w:tr>
      <w:tr w:rsidR="00CA3467" w14:paraId="288C72B7" w14:textId="77777777" w:rsidTr="00267F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8E16" w14:textId="57A443B1" w:rsidR="00860D63" w:rsidRPr="00CC03C0" w:rsidRDefault="00C943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DC8" w14:textId="77777777" w:rsidR="00860D63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FEA" w14:textId="77777777" w:rsidR="00860D63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69F5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D74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FA1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7B6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E721D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CC03C0">
              <w:rPr>
                <w:color w:val="000000" w:themeColor="text1"/>
              </w:rPr>
              <w:t>9</w:t>
            </w:r>
            <w:r w:rsidRPr="00CC03C0">
              <w:rPr>
                <w:color w:val="000000" w:themeColor="text1"/>
                <w:lang w:val="en-US"/>
              </w:rPr>
              <w:t>7</w:t>
            </w:r>
          </w:p>
        </w:tc>
      </w:tr>
      <w:tr w:rsidR="00CA3467" w14:paraId="765F9738" w14:textId="77777777" w:rsidTr="00267F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A874" w14:textId="53C5B4AB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90B" w14:textId="77777777" w:rsidR="00860D63" w:rsidRPr="00CC03C0" w:rsidRDefault="003F36EE" w:rsidP="0046289F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Доля населения,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8BD" w14:textId="77777777" w:rsidR="00860D63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D7EA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E9E7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CC03C0">
              <w:rPr>
                <w:color w:val="000000" w:themeColor="text1"/>
              </w:rPr>
              <w:t>9</w:t>
            </w:r>
            <w:r w:rsidRPr="00CC03C0">
              <w:rPr>
                <w:color w:val="000000" w:themeColor="text1"/>
                <w:lang w:val="en-US"/>
              </w:rPr>
              <w:t>5</w:t>
            </w:r>
            <w:r w:rsidRPr="00CC03C0">
              <w:rPr>
                <w:color w:val="000000" w:themeColor="text1"/>
              </w:rPr>
              <w:t>,</w:t>
            </w:r>
            <w:r w:rsidRPr="00CC03C0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7BE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CC03C0">
              <w:rPr>
                <w:color w:val="000000" w:themeColor="text1"/>
              </w:rPr>
              <w:t>9</w:t>
            </w:r>
            <w:r w:rsidRPr="00CC03C0">
              <w:rPr>
                <w:color w:val="000000" w:themeColor="text1"/>
                <w:lang w:val="en-US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100A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CC03C0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70535" w14:textId="77777777" w:rsidR="00860D63" w:rsidRPr="00CC03C0" w:rsidRDefault="003F36EE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100</w:t>
            </w:r>
          </w:p>
        </w:tc>
      </w:tr>
      <w:tr w:rsidR="00CA3467" w14:paraId="49688AC2" w14:textId="77777777" w:rsidTr="00267FF1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393ECC" w14:textId="77777777" w:rsidR="00D35A28" w:rsidRDefault="008A7236" w:rsidP="00D35A28">
            <w:pPr>
              <w:pStyle w:val="aa"/>
              <w:jc w:val="center"/>
              <w:rPr>
                <w:rStyle w:val="a4"/>
                <w:b w:val="0"/>
                <w:color w:val="000000" w:themeColor="text1"/>
              </w:rPr>
            </w:pPr>
            <w:hyperlink w:anchor="sub_30000" w:history="1">
              <w:r w:rsidR="00E21F8A" w:rsidRPr="00CC03C0">
                <w:rPr>
                  <w:rStyle w:val="a4"/>
                  <w:b w:val="0"/>
                  <w:color w:val="000000" w:themeColor="text1"/>
                </w:rPr>
                <w:t>Подпрограмма</w:t>
              </w:r>
            </w:hyperlink>
          </w:p>
          <w:p w14:paraId="4B2AF0E6" w14:textId="2B94F905" w:rsidR="00E21F8A" w:rsidRPr="00CC03C0" w:rsidRDefault="003F36EE" w:rsidP="00E73BDC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 «Модернизация коммунальной инфраструктуры на территории Чувашской Республики</w:t>
            </w:r>
            <w:r w:rsidR="00086E79" w:rsidRPr="00CC03C0">
              <w:rPr>
                <w:color w:val="000000" w:themeColor="text1"/>
              </w:rPr>
              <w:t>»</w:t>
            </w:r>
          </w:p>
        </w:tc>
      </w:tr>
      <w:tr w:rsidR="005C76D9" w14:paraId="75CF5510" w14:textId="77777777" w:rsidTr="00267F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02132" w14:textId="350F45C0" w:rsidR="005C76D9" w:rsidRPr="00782CCB" w:rsidRDefault="00C94348">
            <w:pPr>
              <w:pStyle w:val="aa"/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66A81" w14:textId="7006677F" w:rsidR="005C76D9" w:rsidRPr="00782CCB" w:rsidRDefault="005C76D9">
            <w:pPr>
              <w:pStyle w:val="ad"/>
              <w:rPr>
                <w:color w:val="000000" w:themeColor="text1"/>
              </w:rPr>
            </w:pPr>
            <w:r w:rsidRPr="00DA25C3">
              <w:t>Количество многоквартирных домов, в которых проведен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0D3EB" w14:textId="40BD59CA" w:rsidR="005C76D9" w:rsidRPr="00782CCB" w:rsidRDefault="005C76D9">
            <w:pPr>
              <w:pStyle w:val="ad"/>
              <w:rPr>
                <w:color w:val="000000" w:themeColor="text1"/>
              </w:rPr>
            </w:pPr>
            <w:r w:rsidRPr="00DA25C3"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EBE5B" w14:textId="3F8142C8" w:rsidR="005C76D9" w:rsidRPr="007C4112" w:rsidRDefault="007C4112">
            <w:pPr>
              <w:pStyle w:val="aa"/>
              <w:jc w:val="center"/>
              <w:rPr>
                <w:color w:val="000000" w:themeColor="text1"/>
              </w:rPr>
            </w:pPr>
            <w:r w:rsidRPr="007C4112">
              <w:rPr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976B0" w14:textId="5B5649B9" w:rsidR="005C76D9" w:rsidRPr="007C4112" w:rsidRDefault="007C4112" w:rsidP="00D35A28">
            <w:pPr>
              <w:pStyle w:val="aa"/>
              <w:jc w:val="center"/>
              <w:rPr>
                <w:color w:val="000000" w:themeColor="text1"/>
              </w:rPr>
            </w:pPr>
            <w:r w:rsidRPr="007C4112">
              <w:rPr>
                <w:color w:val="000000" w:themeColor="text1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AF84E" w14:textId="635032DA" w:rsidR="005C76D9" w:rsidRPr="007C4112" w:rsidRDefault="007C4112" w:rsidP="00D35A28">
            <w:pPr>
              <w:pStyle w:val="aa"/>
              <w:jc w:val="center"/>
              <w:rPr>
                <w:color w:val="000000" w:themeColor="text1"/>
              </w:rPr>
            </w:pPr>
            <w:r w:rsidRPr="007C4112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4B549" w14:textId="6BFB2CFA" w:rsidR="005C76D9" w:rsidRPr="007C4112" w:rsidRDefault="007C4112" w:rsidP="00D35A28">
            <w:pPr>
              <w:pStyle w:val="aa"/>
              <w:jc w:val="center"/>
              <w:rPr>
                <w:color w:val="000000" w:themeColor="text1"/>
              </w:rPr>
            </w:pPr>
            <w:r w:rsidRPr="007C4112">
              <w:rPr>
                <w:color w:val="000000" w:themeColor="text1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0B6930" w14:textId="05E0FD61" w:rsidR="005C76D9" w:rsidRPr="007C4112" w:rsidRDefault="007C4112">
            <w:pPr>
              <w:pStyle w:val="aa"/>
              <w:jc w:val="center"/>
              <w:rPr>
                <w:color w:val="000000" w:themeColor="text1"/>
              </w:rPr>
            </w:pPr>
            <w:r w:rsidRPr="007C4112">
              <w:rPr>
                <w:color w:val="000000" w:themeColor="text1"/>
              </w:rPr>
              <w:t>75</w:t>
            </w:r>
          </w:p>
        </w:tc>
      </w:tr>
      <w:tr w:rsidR="005C76D9" w14:paraId="23E4B767" w14:textId="77777777" w:rsidTr="00267F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26D28" w14:textId="0D328BEA" w:rsidR="005C76D9" w:rsidRPr="00782CCB" w:rsidRDefault="00C94348">
            <w:pPr>
              <w:pStyle w:val="aa"/>
              <w:jc w:val="center"/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257D1" w14:textId="389772F0" w:rsidR="005C76D9" w:rsidRPr="00782CCB" w:rsidRDefault="005C76D9">
            <w:pPr>
              <w:pStyle w:val="ad"/>
              <w:rPr>
                <w:color w:val="000000" w:themeColor="text1"/>
              </w:rPr>
            </w:pPr>
            <w:r w:rsidRPr="00DA25C3"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FE749" w14:textId="2521394E" w:rsidR="005C76D9" w:rsidRPr="00782CCB" w:rsidRDefault="005C76D9">
            <w:pPr>
              <w:pStyle w:val="ad"/>
              <w:rPr>
                <w:color w:val="000000" w:themeColor="text1"/>
              </w:rPr>
            </w:pPr>
            <w:r w:rsidRPr="00DA25C3"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8A6D2" w14:textId="10A00ECE" w:rsidR="005C76D9" w:rsidRPr="00782CCB" w:rsidRDefault="008825AF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4B52E" w14:textId="67649C2C" w:rsidR="005C76D9" w:rsidRPr="00782CCB" w:rsidRDefault="008825AF" w:rsidP="00D35A2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79F52" w14:textId="19C82BB0" w:rsidR="005C76D9" w:rsidRPr="00782CCB" w:rsidRDefault="008825AF" w:rsidP="00D35A2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7DF0F" w14:textId="2F40C166" w:rsidR="005C76D9" w:rsidRPr="00782CCB" w:rsidRDefault="008825AF" w:rsidP="00D35A2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452D39" w14:textId="62484450" w:rsidR="005C76D9" w:rsidRPr="00782CCB" w:rsidRDefault="008825AF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5C76D9" w14:paraId="565907A8" w14:textId="77777777" w:rsidTr="00267F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3AAB4" w14:textId="76F665A9" w:rsidR="005C76D9" w:rsidRPr="00782CCB" w:rsidRDefault="00C94348">
            <w:pPr>
              <w:pStyle w:val="aa"/>
              <w:jc w:val="center"/>
              <w:rPr>
                <w:color w:val="000000" w:themeColor="text1"/>
              </w:rPr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864FB" w14:textId="34DAA613" w:rsidR="005C76D9" w:rsidRPr="00782CCB" w:rsidRDefault="005C76D9">
            <w:pPr>
              <w:pStyle w:val="ad"/>
              <w:rPr>
                <w:color w:val="000000" w:themeColor="text1"/>
              </w:rPr>
            </w:pPr>
            <w:r w:rsidRPr="009E59C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семей, которым оказана государственная поддержка при переводе жилого помещения в многоквартирном доме </w:t>
            </w:r>
            <w:proofErr w:type="gramStart"/>
            <w:r w:rsidRPr="009E59C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9E59C5">
              <w:rPr>
                <w:rFonts w:ascii="Times New Roman" w:hAnsi="Times New Roman" w:cs="Times New Roman"/>
                <w:sz w:val="22"/>
                <w:szCs w:val="22"/>
              </w:rPr>
              <w:t xml:space="preserve"> централизованного на индивидуальное 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69D64" w14:textId="4321F6ED" w:rsidR="005C76D9" w:rsidRPr="00782CCB" w:rsidRDefault="005C76D9">
            <w:pPr>
              <w:pStyle w:val="ad"/>
              <w:rPr>
                <w:color w:val="000000" w:themeColor="text1"/>
              </w:rPr>
            </w:pPr>
            <w:r w:rsidRPr="009E59C5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0E59D" w14:textId="09719E3D" w:rsidR="005C76D9" w:rsidRPr="00782CCB" w:rsidRDefault="008825AF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57B2B" w14:textId="66D03039" w:rsidR="005C76D9" w:rsidRPr="00782CCB" w:rsidRDefault="008825AF" w:rsidP="00D35A2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3173B" w14:textId="5BD6DF09" w:rsidR="005C76D9" w:rsidRPr="00782CCB" w:rsidRDefault="008825AF" w:rsidP="00D35A2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F20F4" w14:textId="5D373E6D" w:rsidR="005C76D9" w:rsidRPr="00782CCB" w:rsidRDefault="008825AF" w:rsidP="00D35A2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F00769" w14:textId="2B62B37D" w:rsidR="005C76D9" w:rsidRPr="00782CCB" w:rsidRDefault="008825AF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5C76D9" w14:paraId="72D6586A" w14:textId="77777777" w:rsidTr="00267FF1">
        <w:trPr>
          <w:trHeight w:val="429"/>
        </w:trPr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DFF45F8" w14:textId="77777777" w:rsidR="005C76D9" w:rsidRDefault="005C76D9" w:rsidP="00D35A28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lastRenderedPageBreak/>
              <w:t>Подпрограмма</w:t>
            </w:r>
          </w:p>
          <w:p w14:paraId="352BF803" w14:textId="77777777" w:rsidR="005C76D9" w:rsidRPr="00CC03C0" w:rsidRDefault="005C76D9" w:rsidP="00D35A28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«Газификация Чебоксарского муниципального округа Чувашской Республики»</w:t>
            </w:r>
          </w:p>
        </w:tc>
      </w:tr>
      <w:tr w:rsidR="005C76D9" w14:paraId="6868A04E" w14:textId="77777777" w:rsidTr="00267FF1">
        <w:trPr>
          <w:trHeight w:val="3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5BB" w14:textId="4866D469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E13" w14:textId="77777777" w:rsidR="005C76D9" w:rsidRPr="00CC03C0" w:rsidRDefault="005C76D9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Строительство газопроводов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242" w14:textId="77777777" w:rsidR="005C76D9" w:rsidRPr="00CC03C0" w:rsidRDefault="005C76D9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6246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82A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C10F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5BC0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4C5E5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0</w:t>
            </w:r>
          </w:p>
        </w:tc>
      </w:tr>
      <w:tr w:rsidR="005C76D9" w14:paraId="496B3CBC" w14:textId="77777777" w:rsidTr="00267FF1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DAC06F" w14:textId="77777777" w:rsidR="005C76D9" w:rsidRDefault="008A7236" w:rsidP="00D35A28">
            <w:pPr>
              <w:pStyle w:val="aa"/>
              <w:jc w:val="center"/>
              <w:rPr>
                <w:rStyle w:val="a4"/>
                <w:b w:val="0"/>
                <w:color w:val="000000" w:themeColor="text1"/>
              </w:rPr>
            </w:pPr>
            <w:hyperlink w:anchor="sub_6000" w:history="1">
              <w:r w:rsidR="005C76D9" w:rsidRPr="00CC03C0">
                <w:rPr>
                  <w:rStyle w:val="a4"/>
                  <w:b w:val="0"/>
                  <w:color w:val="000000" w:themeColor="text1"/>
                </w:rPr>
                <w:t>Подпрограмма</w:t>
              </w:r>
            </w:hyperlink>
          </w:p>
          <w:p w14:paraId="33150B9C" w14:textId="77777777" w:rsidR="005C76D9" w:rsidRPr="00CC03C0" w:rsidRDefault="005C76D9" w:rsidP="00D35A28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</w:tr>
      <w:tr w:rsidR="005C76D9" w14:paraId="304EF85F" w14:textId="77777777" w:rsidTr="00267FF1">
        <w:trPr>
          <w:trHeight w:val="13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B813" w14:textId="212153A9" w:rsidR="005C76D9" w:rsidRPr="005C0C48" w:rsidRDefault="00C943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77DC" w14:textId="07EE8B2C" w:rsidR="005C76D9" w:rsidRPr="005C0C48" w:rsidRDefault="005C76D9" w:rsidP="005C76D9">
            <w:pPr>
              <w:pStyle w:val="ad"/>
              <w:jc w:val="both"/>
              <w:rPr>
                <w:color w:val="000000" w:themeColor="text1"/>
              </w:rPr>
            </w:pPr>
            <w:r w:rsidRPr="005C0C48">
              <w:rPr>
                <w:color w:val="000000" w:themeColor="text1"/>
              </w:rPr>
              <w:t xml:space="preserve">Удельный вес проб воды из источников питьевого централизованного водоснабжения, не отвечающей гигиеническим нормативам по санитарно-химическим </w:t>
            </w:r>
            <w:r w:rsidR="00E24124" w:rsidRPr="005C0C48">
              <w:rPr>
                <w:color w:val="000000" w:themeColor="text1"/>
              </w:rPr>
              <w:t>показателям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D4A" w14:textId="04A84983" w:rsidR="005C76D9" w:rsidRPr="005C0C48" w:rsidRDefault="00D8665D">
            <w:pPr>
              <w:pStyle w:val="ad"/>
              <w:rPr>
                <w:color w:val="000000" w:themeColor="text1"/>
              </w:rPr>
            </w:pPr>
            <w:r w:rsidRPr="005C0C48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859B" w14:textId="6BAF3278" w:rsidR="005C76D9" w:rsidRPr="005C0C48" w:rsidRDefault="005C0C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6E37" w14:textId="3B301D08" w:rsidR="005C76D9" w:rsidRPr="00CC03C0" w:rsidRDefault="005C0C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04D4" w14:textId="3FD68410" w:rsidR="005C76D9" w:rsidRPr="00CC03C0" w:rsidRDefault="005C0C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127A" w14:textId="4A8CB398" w:rsidR="005C76D9" w:rsidRPr="00CC03C0" w:rsidRDefault="005C0C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8CDE1" w14:textId="77DDDD8C" w:rsidR="005C76D9" w:rsidRPr="00CC03C0" w:rsidRDefault="005C0C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5C76D9" w14:paraId="688A6014" w14:textId="77777777" w:rsidTr="00267F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2213" w14:textId="0083DCA6" w:rsidR="005C76D9" w:rsidRPr="005C0C48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5C0C48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71D" w14:textId="6512020B" w:rsidR="005C76D9" w:rsidRPr="005C0C48" w:rsidRDefault="005C76D9" w:rsidP="00E24124">
            <w:pPr>
              <w:pStyle w:val="ad"/>
              <w:jc w:val="both"/>
              <w:rPr>
                <w:color w:val="000000" w:themeColor="text1"/>
              </w:rPr>
            </w:pPr>
            <w:r w:rsidRPr="005C0C48">
              <w:rPr>
                <w:color w:val="000000" w:themeColor="text1"/>
              </w:rPr>
              <w:t xml:space="preserve">Удельный вес проб воды, отбор которых </w:t>
            </w:r>
            <w:proofErr w:type="gramStart"/>
            <w:r w:rsidRPr="005C0C48">
              <w:rPr>
                <w:color w:val="000000" w:themeColor="text1"/>
              </w:rPr>
              <w:t>произведен из водопроводной сети и которые не отвечают</w:t>
            </w:r>
            <w:proofErr w:type="gramEnd"/>
            <w:r w:rsidRPr="005C0C48">
              <w:rPr>
                <w:color w:val="000000" w:themeColor="text1"/>
              </w:rPr>
              <w:t xml:space="preserve"> гигиеническим нормативам по</w:t>
            </w:r>
            <w:r w:rsidR="00E24124" w:rsidRPr="005C0C48">
              <w:rPr>
                <w:color w:val="000000" w:themeColor="text1"/>
              </w:rPr>
              <w:t xml:space="preserve"> микробиологическим показателям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7940" w14:textId="79138211" w:rsidR="005C76D9" w:rsidRPr="005C0C48" w:rsidRDefault="00D8665D">
            <w:pPr>
              <w:pStyle w:val="ad"/>
              <w:rPr>
                <w:color w:val="000000" w:themeColor="text1"/>
              </w:rPr>
            </w:pPr>
            <w:r w:rsidRPr="005C0C48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D70" w14:textId="12D2BCF7" w:rsidR="005C76D9" w:rsidRPr="005C0C48" w:rsidRDefault="005C0C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C93" w14:textId="39A8150A" w:rsidR="005C76D9" w:rsidRPr="00CC03C0" w:rsidRDefault="005C0C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9E8" w14:textId="003BFB27" w:rsidR="005C76D9" w:rsidRPr="00CC03C0" w:rsidRDefault="005C0C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1F56" w14:textId="181EA478" w:rsidR="005C76D9" w:rsidRPr="00CC03C0" w:rsidRDefault="005C0C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B2014" w14:textId="6A9843E5" w:rsidR="005C76D9" w:rsidRPr="00CC03C0" w:rsidRDefault="005C0C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C76D9" w14:paraId="7D6B8A14" w14:textId="77777777" w:rsidTr="00267F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2B4" w14:textId="16934DB8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3508" w14:textId="77777777" w:rsidR="005C76D9" w:rsidRPr="00CC03C0" w:rsidRDefault="005C76D9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Доля объема сточных вод, пропущенных через очистные сооружения, в общем объеме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2BE1" w14:textId="77777777" w:rsidR="005C76D9" w:rsidRPr="00CC03C0" w:rsidRDefault="005C76D9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484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443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5CAE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5DD8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6111F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95</w:t>
            </w:r>
          </w:p>
        </w:tc>
      </w:tr>
      <w:tr w:rsidR="005C76D9" w14:paraId="04B22D9D" w14:textId="77777777" w:rsidTr="00267FF1">
        <w:trPr>
          <w:trHeight w:val="14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2DD5" w14:textId="2C193EB9" w:rsidR="005C76D9" w:rsidRPr="00FB39BA" w:rsidRDefault="005C76D9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14EE" w14:textId="77777777" w:rsidR="005C76D9" w:rsidRPr="00FB39BA" w:rsidRDefault="005C76D9" w:rsidP="00D23E39">
            <w:pPr>
              <w:pStyle w:val="ad"/>
              <w:rPr>
                <w:color w:val="000000" w:themeColor="text1"/>
              </w:rPr>
            </w:pPr>
            <w:r w:rsidRPr="00FB39BA">
              <w:rPr>
                <w:color w:val="000000" w:themeColor="text1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C0E" w14:textId="77777777" w:rsidR="005C76D9" w:rsidRPr="00FB39BA" w:rsidRDefault="005C76D9">
            <w:pPr>
              <w:pStyle w:val="ad"/>
              <w:rPr>
                <w:color w:val="000000" w:themeColor="text1"/>
              </w:rPr>
            </w:pPr>
            <w:r w:rsidRPr="00FB39BA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5467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  <w:highlight w:val="yellow"/>
              </w:rPr>
            </w:pPr>
            <w:r w:rsidRPr="00FB39BA">
              <w:rPr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98D" w14:textId="77777777" w:rsidR="005C76D9" w:rsidRPr="00FB39BA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FB39BA"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30A9" w14:textId="77777777" w:rsidR="005C76D9" w:rsidRPr="00FB39BA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FB39BA"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672" w14:textId="77777777" w:rsidR="005C76D9" w:rsidRPr="00FB39BA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FB39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2688F" w14:textId="77777777" w:rsidR="005C76D9" w:rsidRPr="00FB39BA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FB39BA">
              <w:rPr>
                <w:color w:val="000000" w:themeColor="text1"/>
              </w:rPr>
              <w:t>0</w:t>
            </w:r>
          </w:p>
        </w:tc>
      </w:tr>
      <w:tr w:rsidR="005C76D9" w14:paraId="14667524" w14:textId="77777777" w:rsidTr="00267FF1">
        <w:tc>
          <w:tcPr>
            <w:tcW w:w="146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8C96A8" w14:textId="77777777" w:rsidR="005C76D9" w:rsidRDefault="008A7236">
            <w:pPr>
              <w:pStyle w:val="aa"/>
              <w:jc w:val="center"/>
              <w:rPr>
                <w:rStyle w:val="a4"/>
                <w:b w:val="0"/>
                <w:color w:val="000000" w:themeColor="text1"/>
              </w:rPr>
            </w:pPr>
            <w:hyperlink w:anchor="sub_7000" w:history="1">
              <w:r w:rsidR="005C76D9" w:rsidRPr="00CC03C0">
                <w:rPr>
                  <w:rStyle w:val="a4"/>
                  <w:b w:val="0"/>
                  <w:color w:val="000000" w:themeColor="text1"/>
                </w:rPr>
                <w:t>Подпрограмма</w:t>
              </w:r>
            </w:hyperlink>
          </w:p>
          <w:p w14:paraId="267C94D5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b/>
                <w:color w:val="000000" w:themeColor="text1"/>
              </w:rPr>
              <w:t xml:space="preserve"> </w:t>
            </w:r>
            <w:r w:rsidRPr="00CC03C0">
              <w:rPr>
                <w:color w:val="000000" w:themeColor="text1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</w:tr>
      <w:tr w:rsidR="005C76D9" w14:paraId="42F6859C" w14:textId="77777777" w:rsidTr="00267F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DAD" w14:textId="7F617F21" w:rsidR="005C76D9" w:rsidRPr="00CC03C0" w:rsidRDefault="00C94348">
            <w:pPr>
              <w:pStyle w:val="aa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726" w14:textId="77777777" w:rsidR="005C76D9" w:rsidRPr="00CC03C0" w:rsidRDefault="005C76D9" w:rsidP="00FE2BE8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Доля населения Чебоксарского муниципального округа 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B35B" w14:textId="77777777" w:rsidR="005C76D9" w:rsidRPr="00CC03C0" w:rsidRDefault="005C76D9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687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CC03C0">
              <w:rPr>
                <w:color w:val="000000" w:themeColor="text1"/>
                <w:lang w:val="en-US"/>
              </w:rPr>
              <w:t>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2EC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CC03C0">
              <w:rPr>
                <w:color w:val="000000" w:themeColor="text1"/>
                <w:lang w:val="en-US"/>
              </w:rPr>
              <w:t>95,5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C553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CC03C0">
              <w:rPr>
                <w:color w:val="000000" w:themeColor="text1"/>
                <w:lang w:val="en-US"/>
              </w:rPr>
              <w:t>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F9C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  <w:lang w:val="en-US"/>
              </w:rPr>
            </w:pPr>
            <w:r w:rsidRPr="00CC03C0">
              <w:rPr>
                <w:color w:val="000000" w:themeColor="text1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5BED3" w14:textId="77777777" w:rsidR="005C76D9" w:rsidRPr="00CC03C0" w:rsidRDefault="005C76D9">
            <w:pPr>
              <w:pStyle w:val="aa"/>
              <w:jc w:val="center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100</w:t>
            </w:r>
          </w:p>
        </w:tc>
      </w:tr>
    </w:tbl>
    <w:p w14:paraId="19533B94" w14:textId="77777777" w:rsidR="00D23E39" w:rsidRPr="00CC03C0" w:rsidRDefault="00D23E39" w:rsidP="00654F3E">
      <w:pPr>
        <w:ind w:firstLine="0"/>
        <w:rPr>
          <w:rStyle w:val="a3"/>
          <w:b w:val="0"/>
          <w:color w:val="000000" w:themeColor="text1"/>
        </w:rPr>
      </w:pPr>
      <w:bookmarkStart w:id="3" w:name="sub_20000"/>
    </w:p>
    <w:p w14:paraId="1589A937" w14:textId="77777777" w:rsidR="005511F9" w:rsidRDefault="005511F9" w:rsidP="0032169C">
      <w:pPr>
        <w:ind w:left="10915" w:firstLine="0"/>
        <w:rPr>
          <w:rStyle w:val="a3"/>
          <w:b w:val="0"/>
          <w:color w:val="000000" w:themeColor="text1"/>
        </w:rPr>
      </w:pPr>
    </w:p>
    <w:p w14:paraId="7DF92D3A" w14:textId="0F657A8D" w:rsidR="00E21F8A" w:rsidRPr="00CC03C0" w:rsidRDefault="003F36EE" w:rsidP="006D0EC0">
      <w:pPr>
        <w:ind w:left="10915" w:firstLine="0"/>
        <w:rPr>
          <w:color w:val="000000" w:themeColor="text1"/>
        </w:rPr>
      </w:pPr>
      <w:r w:rsidRPr="00CC03C0">
        <w:rPr>
          <w:rStyle w:val="a3"/>
          <w:b w:val="0"/>
          <w:color w:val="000000" w:themeColor="text1"/>
        </w:rPr>
        <w:lastRenderedPageBreak/>
        <w:t>Приложение № 2</w:t>
      </w:r>
      <w:r w:rsidRPr="00CC03C0">
        <w:rPr>
          <w:rStyle w:val="a3"/>
          <w:b w:val="0"/>
          <w:color w:val="000000" w:themeColor="text1"/>
        </w:rPr>
        <w:br/>
        <w:t xml:space="preserve">к </w:t>
      </w:r>
      <w:hyperlink w:anchor="sub_1000" w:history="1">
        <w:r w:rsidRPr="00CC03C0">
          <w:rPr>
            <w:rStyle w:val="a4"/>
            <w:b w:val="0"/>
            <w:color w:val="000000" w:themeColor="text1"/>
          </w:rPr>
          <w:t>муниципальной программе</w:t>
        </w:r>
      </w:hyperlink>
      <w:r w:rsidRPr="00CC03C0">
        <w:rPr>
          <w:rStyle w:val="a3"/>
          <w:b w:val="0"/>
          <w:color w:val="000000" w:themeColor="text1"/>
        </w:rPr>
        <w:br/>
        <w:t xml:space="preserve">Чебоксарского </w:t>
      </w:r>
      <w:r w:rsidR="00B654F6" w:rsidRPr="00CC03C0">
        <w:rPr>
          <w:rStyle w:val="a3"/>
          <w:b w:val="0"/>
          <w:color w:val="000000" w:themeColor="text1"/>
        </w:rPr>
        <w:t>муниципального округа</w:t>
      </w:r>
      <w:r w:rsidRPr="00CC03C0">
        <w:rPr>
          <w:rStyle w:val="a3"/>
          <w:b w:val="0"/>
          <w:color w:val="000000" w:themeColor="text1"/>
        </w:rPr>
        <w:br/>
        <w:t>Чувашской Республики</w:t>
      </w:r>
      <w:r w:rsidRPr="00CC03C0">
        <w:rPr>
          <w:rStyle w:val="a3"/>
          <w:b w:val="0"/>
          <w:color w:val="000000" w:themeColor="text1"/>
        </w:rPr>
        <w:br/>
        <w:t>«Модернизация и развитие сферы</w:t>
      </w:r>
      <w:r w:rsidRPr="00CC03C0">
        <w:rPr>
          <w:rStyle w:val="a3"/>
          <w:b w:val="0"/>
          <w:color w:val="000000" w:themeColor="text1"/>
        </w:rPr>
        <w:br/>
        <w:t>жилищно-коммунального хозяйства»</w:t>
      </w:r>
      <w:bookmarkEnd w:id="3"/>
    </w:p>
    <w:p w14:paraId="5B49046D" w14:textId="77777777" w:rsidR="004B060D" w:rsidRDefault="004B060D" w:rsidP="004B060D">
      <w:pPr>
        <w:pStyle w:val="1"/>
        <w:spacing w:before="0" w:after="0"/>
        <w:rPr>
          <w:color w:val="000000" w:themeColor="text1"/>
        </w:rPr>
      </w:pPr>
    </w:p>
    <w:p w14:paraId="36EBCEB3" w14:textId="77777777" w:rsidR="006D0EC0" w:rsidRDefault="006D0EC0" w:rsidP="004B060D">
      <w:pPr>
        <w:pStyle w:val="1"/>
        <w:spacing w:before="0" w:after="0"/>
        <w:rPr>
          <w:color w:val="000000" w:themeColor="text1"/>
        </w:rPr>
      </w:pPr>
    </w:p>
    <w:p w14:paraId="1B3BBB44" w14:textId="77777777" w:rsidR="00585C1B" w:rsidRPr="00CC03C0" w:rsidRDefault="003F36EE" w:rsidP="004B060D">
      <w:pPr>
        <w:pStyle w:val="1"/>
        <w:spacing w:before="0" w:after="0"/>
        <w:rPr>
          <w:color w:val="000000" w:themeColor="text1"/>
        </w:rPr>
      </w:pPr>
      <w:r w:rsidRPr="00CC03C0">
        <w:rPr>
          <w:color w:val="000000" w:themeColor="text1"/>
        </w:rPr>
        <w:t>Ресурсное обеспечение</w:t>
      </w:r>
      <w:r w:rsidRPr="00CC03C0">
        <w:rPr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32169C" w:rsidRPr="00CC03C0">
        <w:rPr>
          <w:color w:val="000000" w:themeColor="text1"/>
        </w:rPr>
        <w:t xml:space="preserve">муниципальной </w:t>
      </w:r>
      <w:r w:rsidRPr="00CC03C0">
        <w:rPr>
          <w:color w:val="000000" w:themeColor="text1"/>
        </w:rPr>
        <w:t xml:space="preserve">программы </w:t>
      </w:r>
      <w:r w:rsidR="0032169C" w:rsidRPr="00CC03C0">
        <w:rPr>
          <w:color w:val="000000" w:themeColor="text1"/>
        </w:rPr>
        <w:t xml:space="preserve">Чебоксарского </w:t>
      </w:r>
      <w:r w:rsidR="00B654F6" w:rsidRPr="00CC03C0">
        <w:rPr>
          <w:color w:val="000000" w:themeColor="text1"/>
        </w:rPr>
        <w:t>муниципального округа</w:t>
      </w:r>
      <w:r w:rsidR="0032169C" w:rsidRPr="00CC03C0">
        <w:rPr>
          <w:color w:val="000000" w:themeColor="text1"/>
        </w:rPr>
        <w:t xml:space="preserve"> Чувашской Республики</w:t>
      </w:r>
    </w:p>
    <w:p w14:paraId="5D8BE83B" w14:textId="77777777" w:rsidR="00B01A2C" w:rsidRDefault="003F36EE" w:rsidP="00B01A2C">
      <w:pPr>
        <w:pStyle w:val="1"/>
        <w:spacing w:before="0" w:after="0"/>
        <w:rPr>
          <w:color w:val="000000" w:themeColor="text1"/>
        </w:rPr>
      </w:pPr>
      <w:r w:rsidRPr="00CC03C0">
        <w:rPr>
          <w:color w:val="000000" w:themeColor="text1"/>
        </w:rPr>
        <w:t xml:space="preserve"> «</w:t>
      </w:r>
      <w:r w:rsidR="00E21F8A" w:rsidRPr="00CC03C0">
        <w:rPr>
          <w:color w:val="000000" w:themeColor="text1"/>
        </w:rPr>
        <w:t>Модернизация и развитие сферы жилищно-коммунального хозяйства</w:t>
      </w:r>
      <w:r w:rsidRPr="00CC03C0">
        <w:rPr>
          <w:color w:val="000000" w:themeColor="text1"/>
        </w:rPr>
        <w:t>»</w:t>
      </w:r>
    </w:p>
    <w:p w14:paraId="1F077976" w14:textId="77777777" w:rsidR="006803D8" w:rsidRPr="006803D8" w:rsidRDefault="006803D8" w:rsidP="006803D8"/>
    <w:tbl>
      <w:tblPr>
        <w:tblW w:w="16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260"/>
        <w:gridCol w:w="992"/>
        <w:gridCol w:w="1701"/>
        <w:gridCol w:w="1985"/>
        <w:gridCol w:w="1275"/>
        <w:gridCol w:w="1134"/>
        <w:gridCol w:w="1134"/>
        <w:gridCol w:w="1276"/>
        <w:gridCol w:w="1276"/>
        <w:gridCol w:w="465"/>
      </w:tblGrid>
      <w:tr w:rsidR="00CA3467" w14:paraId="05C88193" w14:textId="77777777" w:rsidTr="005511F9"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90A" w14:textId="77777777" w:rsidR="00961A40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D45" w14:textId="77777777" w:rsidR="00961A40" w:rsidRPr="00C8367E" w:rsidRDefault="003F36EE" w:rsidP="003B38F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Наименование муниципально</w:t>
            </w:r>
            <w:r w:rsidR="00B654F6" w:rsidRPr="00C8367E">
              <w:rPr>
                <w:color w:val="000000" w:themeColor="text1"/>
                <w:sz w:val="20"/>
                <w:szCs w:val="20"/>
              </w:rPr>
              <w:t>й программы Чебоксарского муниципального округа</w:t>
            </w:r>
            <w:r w:rsidRPr="00C8367E">
              <w:rPr>
                <w:color w:val="000000" w:themeColor="text1"/>
                <w:sz w:val="20"/>
                <w:szCs w:val="20"/>
              </w:rPr>
              <w:t>, подпрограммы муниципальной  пр</w:t>
            </w:r>
            <w:r w:rsidR="00B654F6" w:rsidRPr="00C8367E">
              <w:rPr>
                <w:color w:val="000000" w:themeColor="text1"/>
                <w:sz w:val="20"/>
                <w:szCs w:val="20"/>
              </w:rPr>
              <w:t>ограммы Чебоксарского муниципального округа</w:t>
            </w:r>
            <w:r w:rsidRPr="00C8367E">
              <w:rPr>
                <w:color w:val="000000" w:themeColor="text1"/>
                <w:sz w:val="20"/>
                <w:szCs w:val="20"/>
              </w:rPr>
              <w:t xml:space="preserve"> (основного мероприятия)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547A" w14:textId="77777777" w:rsidR="00961A40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 xml:space="preserve">Код </w:t>
            </w:r>
            <w:hyperlink r:id="rId20" w:history="1">
              <w:r w:rsidRPr="00C8367E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9FF0" w14:textId="77777777" w:rsidR="00961A40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F4D" w14:textId="77777777" w:rsidR="00961A40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 xml:space="preserve">Расходы по годам, тыс. рублей                      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CF323" w14:textId="77777777" w:rsidR="00961A40" w:rsidRPr="00C8367E" w:rsidRDefault="00961A4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3467" w14:paraId="47A795A2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18A" w14:textId="77777777" w:rsidR="00585C1B" w:rsidRPr="00C8367E" w:rsidRDefault="00585C1B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3B9" w14:textId="77777777" w:rsidR="00585C1B" w:rsidRPr="00C8367E" w:rsidRDefault="00585C1B" w:rsidP="003B38F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581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519" w14:textId="77777777" w:rsidR="00585C1B" w:rsidRPr="00C8367E" w:rsidRDefault="008A723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3F36EE" w:rsidRPr="00C8367E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4C1" w14:textId="77777777" w:rsidR="00585C1B" w:rsidRPr="00C8367E" w:rsidRDefault="00585C1B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D55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8B7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F39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FE9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2026</w:t>
            </w:r>
            <w:r w:rsidR="006E7D2F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A8BF1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2031</w:t>
            </w:r>
            <w:r w:rsidR="006E7D2F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-2035</w:t>
            </w:r>
          </w:p>
        </w:tc>
      </w:tr>
      <w:tr w:rsidR="00CA3467" w14:paraId="49F107DE" w14:textId="77777777" w:rsidTr="005511F9">
        <w:trPr>
          <w:gridAfter w:val="1"/>
          <w:wAfter w:w="465" w:type="dxa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613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1CC" w14:textId="77777777" w:rsidR="00585C1B" w:rsidRPr="00C8367E" w:rsidRDefault="003F36EE" w:rsidP="00344A3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501C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1A37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3DD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D4DB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9ADE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112A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BEA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68108" w14:textId="77777777" w:rsidR="00585C1B" w:rsidRPr="00C8367E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CA3467" w14:paraId="1DF96382" w14:textId="77777777" w:rsidTr="005511F9">
        <w:trPr>
          <w:gridAfter w:val="1"/>
          <w:wAfter w:w="465" w:type="dxa"/>
          <w:trHeight w:val="215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A225" w14:textId="77777777" w:rsidR="00585C1B" w:rsidRPr="00C8367E" w:rsidRDefault="003F36EE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Муниципальная программа Чувашской Республики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EC2" w14:textId="77777777" w:rsidR="00585C1B" w:rsidRPr="00C8367E" w:rsidRDefault="003F36EE" w:rsidP="003B38FF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5FBC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F2B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696" w14:textId="77777777" w:rsidR="00585C1B" w:rsidRPr="00C8367E" w:rsidRDefault="003F36EE" w:rsidP="007830DE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CE5" w14:textId="77777777" w:rsidR="00585C1B" w:rsidRPr="00C8367E" w:rsidRDefault="003F36EE" w:rsidP="0048276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76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553,65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9652" w14:textId="77777777" w:rsidR="00585C1B" w:rsidRPr="00C8367E" w:rsidRDefault="003F36EE" w:rsidP="0048276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38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811,29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533" w14:textId="77777777" w:rsidR="00585C1B" w:rsidRPr="00C8367E" w:rsidRDefault="003F36EE" w:rsidP="0048276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39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809,70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DBDA" w14:textId="77777777" w:rsidR="00585C1B" w:rsidRPr="00C8367E" w:rsidRDefault="003F36EE" w:rsidP="0048276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199</w:t>
            </w:r>
            <w:r w:rsidR="0096683D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048,50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9081E" w14:textId="77777777" w:rsidR="00585C1B" w:rsidRPr="00C8367E" w:rsidRDefault="003F36EE" w:rsidP="0048276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199</w:t>
            </w:r>
            <w:r w:rsidR="0096683D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048,50</w:t>
            </w:r>
          </w:p>
        </w:tc>
      </w:tr>
      <w:tr w:rsidR="00CA3467" w14:paraId="6344C8E1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854" w14:textId="77777777" w:rsidR="00585C1B" w:rsidRPr="00C8367E" w:rsidRDefault="00585C1B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789" w14:textId="77777777" w:rsidR="00585C1B" w:rsidRPr="00C8367E" w:rsidRDefault="00585C1B" w:rsidP="003B38FF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8560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8F37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490" w14:textId="77777777" w:rsidR="00585C1B" w:rsidRPr="00C8367E" w:rsidRDefault="003F36EE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325E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C3A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757B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58D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B9234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4089611B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4078" w14:textId="77777777" w:rsidR="00585C1B" w:rsidRPr="00C8367E" w:rsidRDefault="00585C1B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88A" w14:textId="77777777" w:rsidR="00585C1B" w:rsidRPr="00C8367E" w:rsidRDefault="00585C1B" w:rsidP="003B38FF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1405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E26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27A" w14:textId="77777777" w:rsidR="00585C1B" w:rsidRPr="00C8367E" w:rsidRDefault="003F36EE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республиканский бюджет</w:t>
            </w:r>
            <w:r w:rsidRPr="00C8367E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FE6A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5E8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B778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FE8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2CDAE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0E16E297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1EE" w14:textId="77777777" w:rsidR="008F4E15" w:rsidRPr="00C8367E" w:rsidRDefault="008F4E15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197" w14:textId="77777777" w:rsidR="008F4E15" w:rsidRPr="00C8367E" w:rsidRDefault="008F4E15" w:rsidP="003B38FF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B10F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4206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526" w14:textId="77777777" w:rsidR="008F4E15" w:rsidRPr="00C8367E" w:rsidRDefault="003F36EE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местный</w:t>
            </w:r>
            <w:r w:rsidR="00B253CF" w:rsidRPr="00C8367E">
              <w:rPr>
                <w:color w:val="000000" w:themeColor="text1"/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4BE6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76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553,65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8E7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38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811,29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884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39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809,70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0DF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199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048,50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4BA97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199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048,50</w:t>
            </w:r>
          </w:p>
        </w:tc>
      </w:tr>
      <w:tr w:rsidR="00CA3467" w14:paraId="6DC1B734" w14:textId="77777777" w:rsidTr="005511F9">
        <w:trPr>
          <w:gridAfter w:val="1"/>
          <w:wAfter w:w="465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305" w14:textId="77777777" w:rsidR="00585C1B" w:rsidRPr="00C8367E" w:rsidRDefault="008A7236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  <w:hyperlink w:anchor="sub_30000" w:history="1">
              <w:r w:rsidR="003F36EE" w:rsidRPr="00C8367E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7814" w14:textId="0D21FBA1" w:rsidR="00585C1B" w:rsidRPr="00C8367E" w:rsidRDefault="003F36EE" w:rsidP="00E73BDC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«Модернизация коммунальной инфраструктуры на территории Чувашской Республики»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920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CA4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А110000000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C60" w14:textId="77777777" w:rsidR="00585C1B" w:rsidRPr="00C8367E" w:rsidRDefault="003F36EE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0ED4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25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032,40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739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21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75FE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21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6B6A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108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D88B1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108</w:t>
            </w:r>
            <w:r w:rsidR="001E0AC6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375,00</w:t>
            </w:r>
          </w:p>
        </w:tc>
      </w:tr>
      <w:tr w:rsidR="00CA3467" w14:paraId="2742E2DA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BFA" w14:textId="77777777" w:rsidR="00585C1B" w:rsidRPr="00C8367E" w:rsidRDefault="00585C1B" w:rsidP="004E43C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C9DA" w14:textId="77777777" w:rsidR="00585C1B" w:rsidRPr="00C8367E" w:rsidRDefault="00585C1B" w:rsidP="003B38F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767B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0EB2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D7B" w14:textId="77777777" w:rsidR="00585C1B" w:rsidRPr="00C8367E" w:rsidRDefault="003F36EE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0DA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0BBD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24C1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EACF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3FA37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69FFE428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AFD" w14:textId="77777777" w:rsidR="00585C1B" w:rsidRPr="00C8367E" w:rsidRDefault="00585C1B" w:rsidP="004E43C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4EE" w14:textId="77777777" w:rsidR="00585C1B" w:rsidRPr="00C8367E" w:rsidRDefault="00585C1B" w:rsidP="003B38F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9D8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73D5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561F" w14:textId="77777777" w:rsidR="00585C1B" w:rsidRPr="00C8367E" w:rsidRDefault="003F36EE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AF63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7C8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65E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7F3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97C3D" w14:textId="77777777" w:rsidR="00585C1B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02019574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D4FC" w14:textId="77777777" w:rsidR="008F4E15" w:rsidRPr="00C8367E" w:rsidRDefault="008F4E15" w:rsidP="004E43C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418" w14:textId="77777777" w:rsidR="008F4E15" w:rsidRPr="00C8367E" w:rsidRDefault="008F4E15" w:rsidP="003B38F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734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F5B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А110000000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B42" w14:textId="77777777" w:rsidR="008F4E15" w:rsidRPr="00C8367E" w:rsidRDefault="003F36EE" w:rsidP="004E43C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местный</w:t>
            </w:r>
            <w:r w:rsidR="00B253CF" w:rsidRPr="00C8367E">
              <w:rPr>
                <w:color w:val="000000" w:themeColor="text1"/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43E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25</w:t>
            </w:r>
            <w:r w:rsidR="00335E30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032,40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13D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21</w:t>
            </w:r>
            <w:r w:rsidR="00335E30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A23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21</w:t>
            </w:r>
            <w:r w:rsidR="00335E30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6A0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108</w:t>
            </w:r>
            <w:r w:rsidR="00335E30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FCDA9" w14:textId="77777777" w:rsidR="008F4E15" w:rsidRPr="00C8367E" w:rsidRDefault="003F36EE" w:rsidP="004E43C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108</w:t>
            </w:r>
            <w:r w:rsidR="00335E30" w:rsidRPr="00C836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8367E">
              <w:rPr>
                <w:color w:val="000000" w:themeColor="text1"/>
                <w:sz w:val="20"/>
                <w:szCs w:val="20"/>
              </w:rPr>
              <w:t>375,00</w:t>
            </w:r>
          </w:p>
        </w:tc>
      </w:tr>
      <w:tr w:rsidR="00CA3467" w14:paraId="33C9FEFF" w14:textId="77777777" w:rsidTr="005511F9">
        <w:trPr>
          <w:gridAfter w:val="1"/>
          <w:wAfter w:w="465" w:type="dxa"/>
          <w:trHeight w:val="269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CF3A71" w14:textId="77777777" w:rsidR="001970A4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  <w:p w14:paraId="5601B67A" w14:textId="77777777" w:rsidR="001970A4" w:rsidRPr="00C8367E" w:rsidRDefault="001970A4" w:rsidP="004030B9">
            <w:pPr>
              <w:rPr>
                <w:color w:val="000000" w:themeColor="text1"/>
                <w:sz w:val="20"/>
                <w:szCs w:val="20"/>
              </w:rPr>
            </w:pPr>
          </w:p>
          <w:p w14:paraId="1AC2445C" w14:textId="77777777" w:rsidR="001970A4" w:rsidRPr="00C8367E" w:rsidRDefault="001970A4" w:rsidP="006E7D2F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52F53" w14:textId="77777777" w:rsidR="001970A4" w:rsidRPr="00C8367E" w:rsidRDefault="003F36EE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lastRenderedPageBreak/>
              <w:t>Обеспечение качества жилищно-коммунальных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5BF2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FC2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А110100000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BD7" w14:textId="77777777" w:rsidR="001970A4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9B9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22 228,90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4E7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18 871,50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EB77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18 871,50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FAE3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94 357,50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7BB51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94 357,50</w:t>
            </w:r>
          </w:p>
        </w:tc>
      </w:tr>
      <w:tr w:rsidR="00CA3467" w14:paraId="104A0781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67485E1E" w14:textId="77777777" w:rsidR="001970A4" w:rsidRPr="00C8367E" w:rsidRDefault="001970A4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F8ACD" w14:textId="77777777" w:rsidR="001970A4" w:rsidRPr="00C8367E" w:rsidRDefault="001970A4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B583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30AB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DF0" w14:textId="77777777" w:rsidR="001970A4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4468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29EA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192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687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A76BE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09EDFADA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030EA759" w14:textId="77777777" w:rsidR="001970A4" w:rsidRPr="00C8367E" w:rsidRDefault="001970A4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6BFBF" w14:textId="77777777" w:rsidR="001970A4" w:rsidRPr="00C8367E" w:rsidRDefault="001970A4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E7FE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171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B18C" w14:textId="77777777" w:rsidR="001970A4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0500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33C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D4A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BE71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5B784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4FBA6804" w14:textId="77777777" w:rsidTr="005511F9">
        <w:trPr>
          <w:gridAfter w:val="1"/>
          <w:wAfter w:w="465" w:type="dxa"/>
          <w:trHeight w:val="27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09BD4402" w14:textId="77777777" w:rsidR="001970A4" w:rsidRPr="00C8367E" w:rsidRDefault="001970A4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6A6CA" w14:textId="77777777" w:rsidR="001970A4" w:rsidRPr="00C8367E" w:rsidRDefault="001970A4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77B5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26346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А110100000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74C78" w14:textId="77777777" w:rsidR="001970A4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D81D9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22 228,90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B04D4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18 871,50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4E5D3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18 871,50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19AF4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94 357,50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63B27188" w14:textId="77777777" w:rsidR="001970A4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94 357,50</w:t>
            </w:r>
          </w:p>
        </w:tc>
      </w:tr>
      <w:tr w:rsidR="00CA3467" w14:paraId="5FA78758" w14:textId="77777777" w:rsidTr="005511F9">
        <w:trPr>
          <w:gridAfter w:val="1"/>
          <w:wAfter w:w="465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33BA" w14:textId="77777777" w:rsidR="00B734BF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Основное мероприятие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2AFB" w14:textId="77777777" w:rsidR="00B734BF" w:rsidRPr="00C8367E" w:rsidRDefault="003F36EE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2CD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5796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А110300000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BA8" w14:textId="77777777" w:rsidR="00B734BF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87E3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2 803,50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30B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2 803,5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632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2 803,5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6E7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14 017,50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E747C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14 017,50</w:t>
            </w:r>
          </w:p>
        </w:tc>
      </w:tr>
      <w:tr w:rsidR="00CA3467" w14:paraId="7FF84C4C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340E" w14:textId="77777777" w:rsidR="00B734BF" w:rsidRPr="00C8367E" w:rsidRDefault="00B734BF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4F1" w14:textId="77777777" w:rsidR="00B734BF" w:rsidRPr="00C8367E" w:rsidRDefault="00B734BF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2CE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0032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590" w14:textId="77777777" w:rsidR="00B734BF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8A0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40DF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7052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D44D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07800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2C564913" w14:textId="77777777" w:rsidTr="005511F9">
        <w:trPr>
          <w:gridAfter w:val="1"/>
          <w:wAfter w:w="465" w:type="dxa"/>
          <w:trHeight w:val="509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791" w14:textId="77777777" w:rsidR="00B734BF" w:rsidRPr="00C8367E" w:rsidRDefault="00B734BF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6E8A" w14:textId="77777777" w:rsidR="00B734BF" w:rsidRPr="00C8367E" w:rsidRDefault="00B734BF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728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8E1E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705" w14:textId="77777777" w:rsidR="00B734BF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06F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CD8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25FE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DD9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17019" w14:textId="77777777" w:rsidR="00B734BF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4EE7ADFC" w14:textId="77777777" w:rsidTr="006D0EC0">
        <w:trPr>
          <w:gridAfter w:val="1"/>
          <w:wAfter w:w="465" w:type="dxa"/>
          <w:trHeight w:val="571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727" w14:textId="77777777" w:rsidR="00B734BF" w:rsidRPr="00C8367E" w:rsidRDefault="00B734BF" w:rsidP="00DA0BA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DDF4" w14:textId="77777777" w:rsidR="00B734BF" w:rsidRPr="00C8367E" w:rsidRDefault="00B734BF" w:rsidP="00DA0BA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89D" w14:textId="77777777" w:rsidR="00B734BF" w:rsidRPr="00C8367E" w:rsidRDefault="003F36EE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7A1B" w14:textId="77777777" w:rsidR="00B734BF" w:rsidRPr="00C8367E" w:rsidRDefault="003F36EE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А110300000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D4D" w14:textId="77777777" w:rsidR="00B734BF" w:rsidRPr="00C8367E" w:rsidRDefault="003F36EE" w:rsidP="00DA0BA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79B" w14:textId="77777777" w:rsidR="00B734BF" w:rsidRPr="00C8367E" w:rsidRDefault="003F36EE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2 803,50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569C" w14:textId="77777777" w:rsidR="00B734BF" w:rsidRPr="00C8367E" w:rsidRDefault="003F36EE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2 803,5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C71" w14:textId="77777777" w:rsidR="00B734BF" w:rsidRPr="00C8367E" w:rsidRDefault="003F36EE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2 803,5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8F0" w14:textId="77777777" w:rsidR="00B734BF" w:rsidRPr="00C8367E" w:rsidRDefault="003F36EE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14 017,50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8C984" w14:textId="77777777" w:rsidR="00B734BF" w:rsidRPr="00C8367E" w:rsidRDefault="003F36EE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14 017,50</w:t>
            </w:r>
          </w:p>
        </w:tc>
      </w:tr>
      <w:tr w:rsidR="00CA3467" w14:paraId="3F09146E" w14:textId="77777777" w:rsidTr="005511F9">
        <w:trPr>
          <w:gridAfter w:val="1"/>
          <w:wAfter w:w="465" w:type="dxa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90A7F01" w14:textId="77777777" w:rsidR="00AE73BA" w:rsidRPr="00C8367E" w:rsidRDefault="008A7236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hyperlink w:anchor="sub_6000" w:history="1">
              <w:r w:rsidR="003F36EE" w:rsidRPr="00C8367E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716C4" w14:textId="77777777" w:rsidR="00AE73BA" w:rsidRPr="00C8367E" w:rsidRDefault="003F36EE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 xml:space="preserve">Газификация Чебоксарского муниципального округа Чувашской Республики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909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ADB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89F6" w14:textId="77777777" w:rsidR="00AE73BA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8367E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50E7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0AD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96FB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F7DE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6F3EF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5306F980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5A619C6C" w14:textId="77777777" w:rsidR="00AE73BA" w:rsidRPr="00C8367E" w:rsidRDefault="00AE73BA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ABA9E" w14:textId="77777777" w:rsidR="00AE73BA" w:rsidRPr="00C8367E" w:rsidRDefault="00AE73BA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201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5BB4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BF9" w14:textId="77777777" w:rsidR="00AE73BA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984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2BF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266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4B2B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06A9E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27DC4BF3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4D9E95FD" w14:textId="77777777" w:rsidR="00AE73BA" w:rsidRPr="00C8367E" w:rsidRDefault="00AE73BA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CF9BA" w14:textId="77777777" w:rsidR="00AE73BA" w:rsidRPr="00C8367E" w:rsidRDefault="00AE73BA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4736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B902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6C20" w14:textId="77777777" w:rsidR="00AE73BA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DEC4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88F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8A65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135D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0CC59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079BE8AB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495A660B" w14:textId="77777777" w:rsidR="00AE73BA" w:rsidRPr="00C8367E" w:rsidRDefault="00AE73BA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999C0" w14:textId="77777777" w:rsidR="00AE73BA" w:rsidRPr="00C8367E" w:rsidRDefault="00AE73BA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7DB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C83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106" w14:textId="77777777" w:rsidR="00AE73BA" w:rsidRPr="00C8367E" w:rsidRDefault="003F36EE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F828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DA1D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498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0F0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3193D" w14:textId="77777777" w:rsidR="00AE73BA" w:rsidRPr="00C8367E" w:rsidRDefault="003F36EE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7AD64012" w14:textId="77777777" w:rsidTr="005511F9">
        <w:trPr>
          <w:gridAfter w:val="1"/>
          <w:wAfter w:w="465" w:type="dxa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21E0B1" w14:textId="32E6723C" w:rsidR="00A81181" w:rsidRDefault="00A81181" w:rsidP="004030B9">
            <w:pPr>
              <w:pStyle w:val="ad"/>
            </w:pPr>
            <w:r w:rsidRPr="00C8367E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6078C" w14:textId="77777777" w:rsidR="00A81181" w:rsidRPr="00CC03C0" w:rsidRDefault="00A81181" w:rsidP="00A81181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 xml:space="preserve">Газификация населенных пунктов </w:t>
            </w:r>
          </w:p>
          <w:p w14:paraId="1DB5ACE3" w14:textId="6C4C452C" w:rsidR="00A81181" w:rsidRPr="00C8367E" w:rsidRDefault="00A81181" w:rsidP="00A81181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(проектирование, строительство (реконструкция) газопроводных сетей)</w:t>
            </w:r>
            <w:r>
              <w:rPr>
                <w:color w:val="000000" w:themeColor="text1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37FC" w14:textId="18F7C72C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F3D" w14:textId="74A0A2F8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9832" w14:textId="519908F1" w:rsidR="00A81181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8367E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241" w14:textId="76F8E156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B60" w14:textId="44E98DA3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2411" w14:textId="4EEB878C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31F" w14:textId="3CBBDDD3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84906" w14:textId="0E39CAF0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57AFB4CC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0864EB07" w14:textId="77777777" w:rsidR="00A81181" w:rsidRDefault="00A81181" w:rsidP="004030B9">
            <w:pPr>
              <w:pStyle w:val="ad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92205" w14:textId="77777777" w:rsidR="00A81181" w:rsidRPr="00C8367E" w:rsidRDefault="00A81181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F50" w14:textId="5A2B0026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46E" w14:textId="3EB19D0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6CE" w14:textId="3EE1EC9C" w:rsidR="00A81181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B8A" w14:textId="7C3EF90E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CCF8" w14:textId="16E58CDE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05C8" w14:textId="7F59E102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2A2" w14:textId="361A0B0E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0CDB1" w14:textId="2026DF58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504A6E2B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09BB250E" w14:textId="77777777" w:rsidR="00A81181" w:rsidRDefault="00A81181" w:rsidP="004030B9">
            <w:pPr>
              <w:pStyle w:val="ad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94D12" w14:textId="77777777" w:rsidR="00A81181" w:rsidRPr="00C8367E" w:rsidRDefault="00A81181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438" w14:textId="0E5302D8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262" w14:textId="21A0E413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A941" w14:textId="345A6AF2" w:rsidR="00A81181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1088" w14:textId="0BC588AE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B8A" w14:textId="3419289E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29D1" w14:textId="44381216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B38" w14:textId="361AA3EB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AB339" w14:textId="370F449D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78A1B89F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AA021B" w14:textId="77777777" w:rsidR="00A81181" w:rsidRDefault="00A81181" w:rsidP="004030B9">
            <w:pPr>
              <w:pStyle w:val="ad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1DC" w14:textId="77777777" w:rsidR="00A81181" w:rsidRPr="00C8367E" w:rsidRDefault="00A81181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CC5" w14:textId="5FC8177F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5854" w14:textId="1A3A4286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488" w14:textId="4816CAEC" w:rsidR="00A81181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354" w14:textId="2D739B13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2F9" w14:textId="4710EB7D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42E8" w14:textId="6F26EE1A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A00F" w14:textId="4389578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F613A" w14:textId="06EFA818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2053A361" w14:textId="77777777" w:rsidTr="005511F9">
        <w:trPr>
          <w:gridAfter w:val="1"/>
          <w:wAfter w:w="465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A1BF" w14:textId="77777777" w:rsidR="00A81181" w:rsidRPr="00C8367E" w:rsidRDefault="008A7236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hyperlink w:anchor="sub_6000" w:history="1">
              <w:r w:rsidR="00A81181" w:rsidRPr="00C8367E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3A6" w14:textId="77777777" w:rsidR="00A81181" w:rsidRPr="00C8367E" w:rsidRDefault="00A81181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980A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9537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А120000000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5A2A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8367E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869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21824,75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4519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D1EF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F6C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1F4A7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33940810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8BB1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BC5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F92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B70F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E2E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1B7B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368C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4BE4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11B0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17F0E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0AF53E69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2EB2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72E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BB7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CFE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399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9DB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3604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106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0D5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3CBF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6454F6A9" w14:textId="77777777" w:rsidTr="006D0EC0">
        <w:trPr>
          <w:gridAfter w:val="1"/>
          <w:wAfter w:w="465" w:type="dxa"/>
          <w:trHeight w:val="518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F82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55D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36E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A37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А120000000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F00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D42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21 824,75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7E6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430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42EA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7DDCE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43D8A6B7" w14:textId="77777777" w:rsidTr="005511F9">
        <w:trPr>
          <w:gridAfter w:val="1"/>
          <w:wAfter w:w="465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8E88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C8C8" w14:textId="77777777" w:rsidR="00A81181" w:rsidRPr="00C8367E" w:rsidRDefault="00A81181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Развитие систем водоснабжения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E2C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9CB2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А120100000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2EB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8367E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B70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21 824,75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67E7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D5F2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443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415E4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3EBFB882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0FB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99C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72C8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2379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9101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81B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FE5C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CE24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FD4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76D10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163D402E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7D2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FE6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87E0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76BC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0CC0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DE5F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3F6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012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E8C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93BF1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76AE4BFE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DF5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D127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425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427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А120100000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E54C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93C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21 824,75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0D3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BC6C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590C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7E4B8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1E0D6F1E" w14:textId="77777777" w:rsidTr="005511F9">
        <w:trPr>
          <w:gridAfter w:val="1"/>
          <w:wAfter w:w="465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57DF" w14:textId="77777777" w:rsidR="00A81181" w:rsidRPr="00C8367E" w:rsidRDefault="008A7236" w:rsidP="00DA0BA8">
            <w:pPr>
              <w:pStyle w:val="ad"/>
              <w:rPr>
                <w:color w:val="000000" w:themeColor="text1"/>
                <w:sz w:val="20"/>
                <w:szCs w:val="20"/>
              </w:rPr>
            </w:pPr>
            <w:hyperlink w:anchor="sub_7000" w:history="1">
              <w:r w:rsidR="00A81181" w:rsidRPr="00C8367E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E95" w14:textId="77777777" w:rsidR="00A81181" w:rsidRPr="00C8367E" w:rsidRDefault="00A81181" w:rsidP="00DA0BA8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94A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9995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А130000000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0D4" w14:textId="77777777" w:rsidR="00A81181" w:rsidRPr="00C8367E" w:rsidRDefault="00A81181" w:rsidP="00DA0BA8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8367E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DD8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29 696,50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F5E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17 136,29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BFF5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18 134,70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E66D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90 673,50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7EE4A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90 673,50</w:t>
            </w:r>
          </w:p>
        </w:tc>
      </w:tr>
      <w:tr w:rsidR="00A81181" w14:paraId="0B3550FE" w14:textId="77777777" w:rsidTr="005511F9">
        <w:trPr>
          <w:gridAfter w:val="1"/>
          <w:wAfter w:w="465" w:type="dxa"/>
          <w:trHeight w:val="537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A79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CC0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5D1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2444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72B" w14:textId="77777777" w:rsidR="00A81181" w:rsidRPr="00C8367E" w:rsidRDefault="00A81181" w:rsidP="00B01A2C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B485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01E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956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CB4B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F0164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179DA8E7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D6D3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91E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423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36A9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CA8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94DE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617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819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575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A9331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0C69F6F3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6130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3BEA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52CE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77A9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А130000000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B88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1C7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29 696,50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32D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17 136,29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EDB1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18 134,70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FEB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90 673,50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1046F" w14:textId="77777777" w:rsidR="00A81181" w:rsidRDefault="00A81181" w:rsidP="00B01A2C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90 673,50</w:t>
            </w:r>
          </w:p>
          <w:p w14:paraId="73E3FCE6" w14:textId="77777777" w:rsidR="00A81181" w:rsidRPr="00B01A2C" w:rsidRDefault="00A81181" w:rsidP="00B01A2C"/>
        </w:tc>
      </w:tr>
      <w:tr w:rsidR="00A81181" w14:paraId="69BC9322" w14:textId="77777777" w:rsidTr="005511F9">
        <w:trPr>
          <w:gridAfter w:val="1"/>
          <w:wAfter w:w="465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143" w14:textId="77777777" w:rsidR="00A81181" w:rsidRPr="00C8367E" w:rsidRDefault="00A81181" w:rsidP="00DA0BA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EE4" w14:textId="77777777" w:rsidR="00A81181" w:rsidRPr="00C8367E" w:rsidRDefault="00A81181" w:rsidP="007830DE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Развитие систем водоснабжения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4BB7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1FC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А130100000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369B" w14:textId="77777777" w:rsidR="00A81181" w:rsidRPr="00C8367E" w:rsidRDefault="00A81181" w:rsidP="00DA0BA8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8367E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ABC7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19 948,30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D878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15 136,29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201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16 134,70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C51B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80 673,50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3875B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80 673,50</w:t>
            </w:r>
          </w:p>
        </w:tc>
      </w:tr>
      <w:tr w:rsidR="00A81181" w14:paraId="2553FC5E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80D5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1A10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182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3D1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FD2F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01F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DC40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F09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3271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5FF68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7059CA1A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75D8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530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C47C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EEA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6FE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BE6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74A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877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B1D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1983A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0407D480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29E7" w14:textId="77777777" w:rsidR="00A81181" w:rsidRPr="00C8367E" w:rsidRDefault="00A81181" w:rsidP="00DA0BA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079" w14:textId="77777777" w:rsidR="00A81181" w:rsidRPr="00C8367E" w:rsidRDefault="00A81181" w:rsidP="00DA0BA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E55B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51F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А130100000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A37" w14:textId="77777777" w:rsidR="00A81181" w:rsidRPr="00C8367E" w:rsidRDefault="00A81181" w:rsidP="00DA0BA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E83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19 948,30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9B6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15 136,29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57F4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16 134,70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780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80 673,50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1ADDE" w14:textId="77777777" w:rsidR="00A81181" w:rsidRPr="00C8367E" w:rsidRDefault="00A81181" w:rsidP="00DA0B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80 673,50</w:t>
            </w:r>
          </w:p>
        </w:tc>
      </w:tr>
      <w:tr w:rsidR="00A81181" w14:paraId="5DEEA50C" w14:textId="77777777" w:rsidTr="005511F9">
        <w:trPr>
          <w:gridAfter w:val="1"/>
          <w:wAfter w:w="465" w:type="dxa"/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6FE47A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Основное мероприятие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CFC14" w14:textId="77777777" w:rsidR="00A81181" w:rsidRPr="00C8367E" w:rsidRDefault="00A81181" w:rsidP="004030B9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6A59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56D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А130300000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D26B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8367E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3B66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9 748,20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A70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857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2FA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3CD7A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10 000,00</w:t>
            </w:r>
          </w:p>
        </w:tc>
      </w:tr>
      <w:tr w:rsidR="00A81181" w14:paraId="7989A927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273EB47F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F3EA2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62B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6E2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59D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3A3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89F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E86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E73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ABE78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3CDC6063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312B39C6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43D77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E495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69C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0C0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5D0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203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B33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DB89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416D2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A81181" w14:paraId="25BEC491" w14:textId="77777777" w:rsidTr="005511F9">
        <w:trPr>
          <w:gridAfter w:val="1"/>
          <w:wAfter w:w="465" w:type="dxa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14:paraId="6D6A9798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6960F" w14:textId="77777777" w:rsidR="00A81181" w:rsidRPr="00C8367E" w:rsidRDefault="00A81181" w:rsidP="004030B9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066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4F74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А130300000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A0A" w14:textId="77777777" w:rsidR="00A81181" w:rsidRPr="00C8367E" w:rsidRDefault="00A81181" w:rsidP="004030B9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D64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9 748,20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22A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511F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E042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D478C" w14:textId="77777777" w:rsidR="00A81181" w:rsidRPr="00C8367E" w:rsidRDefault="00A81181" w:rsidP="004030B9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8367E">
              <w:rPr>
                <w:color w:val="000000" w:themeColor="text1"/>
                <w:sz w:val="20"/>
                <w:szCs w:val="20"/>
              </w:rPr>
              <w:t>10 000,00</w:t>
            </w:r>
          </w:p>
        </w:tc>
      </w:tr>
    </w:tbl>
    <w:p w14:paraId="2287A826" w14:textId="77777777" w:rsidR="00E21F8A" w:rsidRPr="00CC03C0" w:rsidRDefault="00E21F8A">
      <w:pPr>
        <w:ind w:firstLine="0"/>
        <w:jc w:val="left"/>
        <w:rPr>
          <w:color w:val="000000" w:themeColor="text1"/>
        </w:rPr>
        <w:sectPr w:rsidR="00E21F8A" w:rsidRPr="00CC03C0" w:rsidSect="00B23B4E">
          <w:headerReference w:type="default" r:id="rId22"/>
          <w:footerReference w:type="default" r:id="rId23"/>
          <w:pgSz w:w="16837" w:h="11905" w:orient="landscape"/>
          <w:pgMar w:top="709" w:right="799" w:bottom="992" w:left="799" w:header="720" w:footer="720" w:gutter="0"/>
          <w:cols w:space="720"/>
          <w:noEndnote/>
        </w:sectPr>
      </w:pPr>
    </w:p>
    <w:p w14:paraId="494A797E" w14:textId="77777777" w:rsidR="001F6313" w:rsidRPr="00CC03C0" w:rsidRDefault="003F36EE" w:rsidP="002C5916">
      <w:pPr>
        <w:ind w:left="5954" w:firstLine="0"/>
        <w:jc w:val="left"/>
        <w:rPr>
          <w:rStyle w:val="a3"/>
          <w:b w:val="0"/>
          <w:color w:val="000000" w:themeColor="text1"/>
        </w:rPr>
      </w:pPr>
      <w:bookmarkStart w:id="4" w:name="sub_30000"/>
      <w:bookmarkStart w:id="5" w:name="_Hlk127863521"/>
      <w:r w:rsidRPr="00CC03C0">
        <w:rPr>
          <w:rStyle w:val="a3"/>
          <w:b w:val="0"/>
          <w:color w:val="000000" w:themeColor="text1"/>
        </w:rPr>
        <w:lastRenderedPageBreak/>
        <w:t>Приложение </w:t>
      </w:r>
      <w:r w:rsidR="00705BA3" w:rsidRPr="00CC03C0">
        <w:rPr>
          <w:rStyle w:val="a3"/>
          <w:b w:val="0"/>
          <w:color w:val="000000" w:themeColor="text1"/>
        </w:rPr>
        <w:t>№</w:t>
      </w:r>
      <w:r w:rsidRPr="00CC03C0">
        <w:rPr>
          <w:rStyle w:val="a3"/>
          <w:b w:val="0"/>
          <w:color w:val="000000" w:themeColor="text1"/>
        </w:rPr>
        <w:t>3</w:t>
      </w:r>
      <w:r w:rsidRPr="00CC03C0">
        <w:rPr>
          <w:rStyle w:val="a3"/>
          <w:b w:val="0"/>
          <w:color w:val="000000" w:themeColor="text1"/>
        </w:rPr>
        <w:br/>
        <w:t xml:space="preserve">к </w:t>
      </w:r>
      <w:hyperlink w:anchor="sub_1000" w:history="1">
        <w:r w:rsidRPr="00CC03C0">
          <w:rPr>
            <w:rStyle w:val="a4"/>
            <w:b w:val="0"/>
            <w:color w:val="000000" w:themeColor="text1"/>
          </w:rPr>
          <w:t>муниципальной программе</w:t>
        </w:r>
      </w:hyperlink>
      <w:r w:rsidRPr="00CC03C0">
        <w:rPr>
          <w:rStyle w:val="a3"/>
          <w:b w:val="0"/>
          <w:color w:val="000000" w:themeColor="text1"/>
        </w:rPr>
        <w:br/>
      </w:r>
      <w:r w:rsidR="002C5916" w:rsidRPr="00CC03C0">
        <w:rPr>
          <w:rStyle w:val="a3"/>
          <w:b w:val="0"/>
          <w:color w:val="000000" w:themeColor="text1"/>
        </w:rPr>
        <w:t xml:space="preserve">Чебоксарского </w:t>
      </w:r>
      <w:r w:rsidR="00841E23" w:rsidRPr="00CC03C0">
        <w:rPr>
          <w:rStyle w:val="a3"/>
          <w:b w:val="0"/>
          <w:color w:val="000000" w:themeColor="text1"/>
        </w:rPr>
        <w:t>муниципального округа</w:t>
      </w:r>
      <w:r w:rsidRPr="00CC03C0">
        <w:rPr>
          <w:rStyle w:val="a3"/>
          <w:b w:val="0"/>
          <w:color w:val="000000" w:themeColor="text1"/>
        </w:rPr>
        <w:br/>
        <w:t>Чувашской Республики</w:t>
      </w:r>
    </w:p>
    <w:p w14:paraId="4923BFBF" w14:textId="77777777" w:rsidR="00E21F8A" w:rsidRPr="00CC03C0" w:rsidRDefault="003F36EE" w:rsidP="002C5916">
      <w:pPr>
        <w:ind w:left="5954" w:firstLine="0"/>
        <w:jc w:val="left"/>
        <w:rPr>
          <w:b/>
          <w:color w:val="000000" w:themeColor="text1"/>
        </w:rPr>
      </w:pPr>
      <w:r w:rsidRPr="00CC03C0">
        <w:rPr>
          <w:rStyle w:val="a3"/>
          <w:b w:val="0"/>
          <w:color w:val="000000" w:themeColor="text1"/>
        </w:rPr>
        <w:t>«Модернизация и развитие сферы</w:t>
      </w:r>
      <w:r w:rsidRPr="00CC03C0">
        <w:rPr>
          <w:rStyle w:val="a3"/>
          <w:b w:val="0"/>
          <w:color w:val="000000" w:themeColor="text1"/>
        </w:rPr>
        <w:br/>
        <w:t>жилищно-коммунального хозяйства»</w:t>
      </w:r>
    </w:p>
    <w:bookmarkEnd w:id="4"/>
    <w:p w14:paraId="7B7FEE94" w14:textId="77777777" w:rsidR="00E21F8A" w:rsidRPr="00CC03C0" w:rsidRDefault="00E21F8A">
      <w:pPr>
        <w:rPr>
          <w:color w:val="000000" w:themeColor="text1"/>
        </w:rPr>
      </w:pPr>
    </w:p>
    <w:p w14:paraId="75F0AF0E" w14:textId="7DD2D260" w:rsidR="001F6313" w:rsidRPr="00CC03C0" w:rsidRDefault="003F36EE" w:rsidP="001F6313">
      <w:pPr>
        <w:pStyle w:val="1"/>
        <w:rPr>
          <w:color w:val="000000" w:themeColor="text1"/>
        </w:rPr>
      </w:pPr>
      <w:r w:rsidRPr="00CC03C0">
        <w:rPr>
          <w:color w:val="000000" w:themeColor="text1"/>
        </w:rPr>
        <w:t>Подпрограмма</w:t>
      </w:r>
      <w:r w:rsidRPr="00CC03C0">
        <w:rPr>
          <w:color w:val="000000" w:themeColor="text1"/>
        </w:rPr>
        <w:br/>
      </w:r>
      <w:r w:rsidR="002C5916" w:rsidRPr="00CC03C0">
        <w:rPr>
          <w:color w:val="000000" w:themeColor="text1"/>
        </w:rPr>
        <w:t>«</w:t>
      </w:r>
      <w:r w:rsidRPr="00CC03C0">
        <w:rPr>
          <w:color w:val="000000" w:themeColor="text1"/>
        </w:rPr>
        <w:t>Модернизация коммунальной инфраструктуры на территории</w:t>
      </w:r>
      <w:r w:rsidR="00621BF5" w:rsidRPr="00CC03C0">
        <w:rPr>
          <w:color w:val="000000" w:themeColor="text1"/>
        </w:rPr>
        <w:t xml:space="preserve"> </w:t>
      </w:r>
      <w:r w:rsidRPr="00CC03C0">
        <w:rPr>
          <w:color w:val="000000" w:themeColor="text1"/>
        </w:rPr>
        <w:t>Чувашской Республики</w:t>
      </w:r>
      <w:r w:rsidR="00621BF5" w:rsidRPr="00CC03C0">
        <w:rPr>
          <w:color w:val="000000" w:themeColor="text1"/>
        </w:rPr>
        <w:t>»</w:t>
      </w:r>
      <w:r w:rsidRPr="00CC03C0">
        <w:rPr>
          <w:color w:val="000000" w:themeColor="text1"/>
        </w:rPr>
        <w:t xml:space="preserve"> муниципальной программы </w:t>
      </w:r>
      <w:r w:rsidR="002C5916" w:rsidRPr="00CC03C0">
        <w:rPr>
          <w:color w:val="000000" w:themeColor="text1"/>
        </w:rPr>
        <w:t xml:space="preserve">Чебоксарского </w:t>
      </w:r>
      <w:r w:rsidR="00A841F8" w:rsidRPr="00CC03C0">
        <w:rPr>
          <w:color w:val="000000" w:themeColor="text1"/>
        </w:rPr>
        <w:t xml:space="preserve">муниципального округа </w:t>
      </w:r>
      <w:r w:rsidR="00621BF5" w:rsidRPr="00CC03C0">
        <w:rPr>
          <w:color w:val="000000" w:themeColor="text1"/>
        </w:rPr>
        <w:t>Чувашской Республики «</w:t>
      </w:r>
      <w:r w:rsidRPr="00CC03C0">
        <w:rPr>
          <w:color w:val="000000" w:themeColor="text1"/>
        </w:rPr>
        <w:t>Модернизация и развитие сферы жилищно-коммунального хозяйства</w:t>
      </w:r>
      <w:r w:rsidR="00621BF5" w:rsidRPr="00CC03C0">
        <w:rPr>
          <w:color w:val="000000" w:themeColor="text1"/>
        </w:rPr>
        <w:t>»</w:t>
      </w:r>
    </w:p>
    <w:p w14:paraId="2D789FB4" w14:textId="6BBEF58D" w:rsidR="00E21F8A" w:rsidRPr="00CC03C0" w:rsidRDefault="003F36EE">
      <w:pPr>
        <w:pStyle w:val="1"/>
        <w:rPr>
          <w:color w:val="000000" w:themeColor="text1"/>
        </w:rPr>
      </w:pPr>
      <w:bookmarkStart w:id="6" w:name="sub_30100"/>
      <w:r w:rsidRPr="00CC03C0">
        <w:rPr>
          <w:color w:val="000000" w:themeColor="text1"/>
        </w:rPr>
        <w:t>Паспорт</w:t>
      </w:r>
      <w:r w:rsidRPr="00CC03C0">
        <w:rPr>
          <w:color w:val="000000" w:themeColor="text1"/>
        </w:rPr>
        <w:br/>
        <w:t xml:space="preserve">подпрограммы </w:t>
      </w:r>
      <w:r w:rsidR="00621BF5" w:rsidRPr="00CC03C0">
        <w:rPr>
          <w:color w:val="000000" w:themeColor="text1"/>
        </w:rPr>
        <w:t>«</w:t>
      </w:r>
      <w:r w:rsidRPr="00CC03C0">
        <w:rPr>
          <w:color w:val="000000" w:themeColor="text1"/>
        </w:rPr>
        <w:t xml:space="preserve">Модернизация коммунальной инфраструктуры на территории Чувашской Республики" муниципальной программы </w:t>
      </w:r>
      <w:r w:rsidR="002C5916" w:rsidRPr="00CC03C0">
        <w:rPr>
          <w:color w:val="000000" w:themeColor="text1"/>
        </w:rPr>
        <w:t xml:space="preserve">Чебоксарского </w:t>
      </w:r>
      <w:r w:rsidR="00A841F8" w:rsidRPr="00CC03C0">
        <w:rPr>
          <w:color w:val="000000" w:themeColor="text1"/>
        </w:rPr>
        <w:t>муниципального округа  Чувашской Республики «</w:t>
      </w:r>
      <w:r w:rsidRPr="00CC03C0">
        <w:rPr>
          <w:color w:val="000000" w:themeColor="text1"/>
        </w:rPr>
        <w:t xml:space="preserve">Модернизация и развитие сферы </w:t>
      </w:r>
      <w:r w:rsidR="00A841F8" w:rsidRPr="00CC03C0">
        <w:rPr>
          <w:color w:val="000000" w:themeColor="text1"/>
        </w:rPr>
        <w:t>жилищно-коммунального хозяйства»</w:t>
      </w:r>
      <w:r w:rsidRPr="00CC03C0">
        <w:rPr>
          <w:color w:val="000000" w:themeColor="text1"/>
        </w:rPr>
        <w:t xml:space="preserve"> (далее - подпрограмма)</w:t>
      </w:r>
    </w:p>
    <w:bookmarkEnd w:id="6"/>
    <w:p w14:paraId="07937A5C" w14:textId="77777777" w:rsidR="00E21F8A" w:rsidRPr="00CC03C0" w:rsidRDefault="00E21F8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229"/>
      </w:tblGrid>
      <w:tr w:rsidR="00CA3467" w14:paraId="1529B754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D737" w14:textId="77777777" w:rsidR="00E21F8A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30DF" w14:textId="77777777" w:rsidR="00E21F8A" w:rsidRPr="00CC03C0" w:rsidRDefault="003F36EE" w:rsidP="005C0A80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Отдел жилищно-коммунального хозяйства управления благоустройства и развития территорий администрации Чебоксарского муниципального округа Чувашской Республики</w:t>
            </w:r>
          </w:p>
        </w:tc>
      </w:tr>
      <w:tr w:rsidR="00CA3467" w14:paraId="02262D99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BC99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F5B2F" w14:textId="77777777" w:rsidR="00F36CF8" w:rsidRDefault="00F36CF8" w:rsidP="00F36CF8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Территориальные отделы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управления благоустройства и развития территорий Чебоксарского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889EDC5" w14:textId="77777777" w:rsidR="00F36CF8" w:rsidRPr="001A4E9A" w:rsidRDefault="00F36CF8" w:rsidP="00F36CF8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4E9A">
              <w:rPr>
                <w:rFonts w:ascii="Times New Roman" w:hAnsi="Times New Roman" w:cs="Times New Roman"/>
                <w:color w:val="000000" w:themeColor="text1"/>
              </w:rPr>
              <w:t>Отдел градостроительства, архитектуры, транспорта и дорожного хозяйства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Чебоксарского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9CC6AB4" w14:textId="1E737449" w:rsidR="00356229" w:rsidRPr="00356229" w:rsidRDefault="00F36CF8" w:rsidP="00F36CF8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t>У</w:t>
            </w:r>
            <w:r w:rsidRPr="00356229">
              <w:rPr>
                <w:rFonts w:ascii="Times New Roman" w:hAnsi="Times New Roman" w:cs="Times New Roman"/>
                <w:color w:val="000000" w:themeColor="text1"/>
              </w:rPr>
              <w:t>правление образования, спорта и молодежной политики Чебоксарского муниципального округа Чувашской Республики</w:t>
            </w:r>
          </w:p>
        </w:tc>
      </w:tr>
      <w:tr w:rsidR="00CA3467" w14:paraId="0672597F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EE86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Цели подпрограммы (если имеются)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E370A" w14:textId="77777777" w:rsidR="00E26328" w:rsidRPr="00CC03C0" w:rsidRDefault="003F36EE" w:rsidP="005C0A80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CA3467" w14:paraId="36F0A227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EF6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AEB8E" w14:textId="77777777" w:rsidR="00E26328" w:rsidRPr="00CC03C0" w:rsidRDefault="003F36EE" w:rsidP="005C0A80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модернизация коммунальной инфраструктуры для сокращения будущих расходов на текущий ремонт и экономии энергоресурсов;</w:t>
            </w:r>
          </w:p>
          <w:p w14:paraId="711B678C" w14:textId="77777777" w:rsidR="00E26328" w:rsidRPr="00CC03C0" w:rsidRDefault="003F36EE" w:rsidP="005C0A80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привлечение частных инвестиций в модернизацию коммунальной инфраструктуры;</w:t>
            </w:r>
          </w:p>
          <w:p w14:paraId="43605235" w14:textId="77777777" w:rsidR="00E26328" w:rsidRPr="00CC03C0" w:rsidRDefault="003F36EE" w:rsidP="005C0A80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приобретение контейнеров для складирования твердых коммунальных отходов;</w:t>
            </w:r>
          </w:p>
          <w:p w14:paraId="613E87E7" w14:textId="77777777" w:rsidR="00E26328" w:rsidRPr="00CC03C0" w:rsidRDefault="003F36EE" w:rsidP="005C0A80">
            <w:pPr>
              <w:ind w:firstLine="0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перевод жилого помещения в многоквартирном доме с централизованного на индивидуальное отопление.</w:t>
            </w:r>
          </w:p>
        </w:tc>
      </w:tr>
      <w:tr w:rsidR="00CA3467" w14:paraId="01CB9CB2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7F6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1DF20" w14:textId="412CE239" w:rsidR="00210B28" w:rsidRPr="007B7997" w:rsidRDefault="00210B28" w:rsidP="00210B28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7997">
              <w:rPr>
                <w:rFonts w:ascii="Times New Roman" w:hAnsi="Times New Roman" w:cs="Times New Roman"/>
                <w:color w:val="000000" w:themeColor="text1"/>
              </w:rPr>
              <w:t>Количество многоквартирных домов, в которых проведен капитальный ремонт;</w:t>
            </w:r>
          </w:p>
          <w:p w14:paraId="71EF71A8" w14:textId="2E9284D0" w:rsidR="00E26328" w:rsidRPr="007B7997" w:rsidRDefault="007B7997" w:rsidP="005C0A80">
            <w:pPr>
              <w:pStyle w:val="a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3F36EE" w:rsidRPr="007B7997">
              <w:rPr>
                <w:color w:val="000000" w:themeColor="text1"/>
              </w:rPr>
              <w:t>оличество приобретенных контейнеров для складирования твердых коммунальных отходов</w:t>
            </w:r>
            <w:r w:rsidR="00210B28" w:rsidRPr="007B7997">
              <w:rPr>
                <w:color w:val="000000" w:themeColor="text1"/>
              </w:rPr>
              <w:t>;</w:t>
            </w:r>
          </w:p>
          <w:p w14:paraId="12D49E5A" w14:textId="3A899F46" w:rsidR="00210B28" w:rsidRPr="00210B28" w:rsidRDefault="007B7997" w:rsidP="00210B28">
            <w:pPr>
              <w:ind w:firstLine="0"/>
            </w:pPr>
            <w:r>
              <w:rPr>
                <w:rFonts w:ascii="Times New Roman" w:hAnsi="Times New Roman" w:cs="Times New Roman"/>
              </w:rPr>
              <w:t>К</w:t>
            </w:r>
            <w:r w:rsidR="00210B28" w:rsidRPr="007B7997">
              <w:rPr>
                <w:rFonts w:ascii="Times New Roman" w:hAnsi="Times New Roman" w:cs="Times New Roman"/>
              </w:rPr>
              <w:t xml:space="preserve">оличество семей, которым оказана государственная поддержка при переводе жилого помещения в многоквартирном доме </w:t>
            </w:r>
            <w:proofErr w:type="gramStart"/>
            <w:r w:rsidR="00210B28" w:rsidRPr="007B7997">
              <w:rPr>
                <w:rFonts w:ascii="Times New Roman" w:hAnsi="Times New Roman" w:cs="Times New Roman"/>
              </w:rPr>
              <w:t>с</w:t>
            </w:r>
            <w:proofErr w:type="gramEnd"/>
            <w:r w:rsidR="00210B28" w:rsidRPr="007B7997">
              <w:rPr>
                <w:rFonts w:ascii="Times New Roman" w:hAnsi="Times New Roman" w:cs="Times New Roman"/>
              </w:rPr>
              <w:t xml:space="preserve"> централизованного на индивидуальное отопление</w:t>
            </w:r>
          </w:p>
        </w:tc>
      </w:tr>
      <w:tr w:rsidR="00CA3467" w14:paraId="11B8A853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FC67" w14:textId="09E828C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DEDE9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2023 - 2035 годы, в том числе:</w:t>
            </w:r>
          </w:p>
          <w:p w14:paraId="61ACE32D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1 этап - 2023-2025 годы;</w:t>
            </w:r>
          </w:p>
          <w:p w14:paraId="409425F7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 этап - 2026-2030 годы;</w:t>
            </w:r>
          </w:p>
          <w:p w14:paraId="0E814ECC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3 этап - 2031-2035 годы</w:t>
            </w:r>
          </w:p>
        </w:tc>
      </w:tr>
      <w:tr w:rsidR="00CA3467" w14:paraId="25C85DAB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52D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lastRenderedPageBreak/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0C50F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прогнозируемые объемы финансирования подпрограммы в 20</w:t>
            </w:r>
            <w:r w:rsidR="00F26161" w:rsidRPr="00CC03C0">
              <w:rPr>
                <w:color w:val="000000" w:themeColor="text1"/>
              </w:rPr>
              <w:t>23</w:t>
            </w:r>
            <w:r w:rsidRPr="00CC03C0">
              <w:rPr>
                <w:color w:val="000000" w:themeColor="text1"/>
              </w:rPr>
              <w:t xml:space="preserve"> - 2035 годах составляют </w:t>
            </w:r>
            <w:r w:rsidR="003E3FDE" w:rsidRPr="00CC03C0">
              <w:rPr>
                <w:color w:val="000000" w:themeColor="text1"/>
              </w:rPr>
              <w:t>285 132,40</w:t>
            </w:r>
            <w:r w:rsidRPr="00CC03C0">
              <w:rPr>
                <w:color w:val="000000" w:themeColor="text1"/>
              </w:rPr>
              <w:t> тыс. рублей, в том числе:</w:t>
            </w:r>
          </w:p>
          <w:p w14:paraId="5DA4B813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2023 году – </w:t>
            </w:r>
            <w:r w:rsidR="005D0E95" w:rsidRPr="00CC03C0">
              <w:rPr>
                <w:color w:val="000000" w:themeColor="text1"/>
              </w:rPr>
              <w:t>25</w:t>
            </w:r>
            <w:r w:rsidR="003E3FDE" w:rsidRPr="00CC03C0">
              <w:rPr>
                <w:color w:val="000000" w:themeColor="text1"/>
              </w:rPr>
              <w:t xml:space="preserve"> </w:t>
            </w:r>
            <w:r w:rsidR="005D0E95" w:rsidRPr="00CC03C0">
              <w:rPr>
                <w:color w:val="000000" w:themeColor="text1"/>
              </w:rPr>
              <w:t>032,40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133692C3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2024 году – </w:t>
            </w:r>
            <w:r w:rsidR="005D0E95" w:rsidRPr="00CC03C0">
              <w:rPr>
                <w:color w:val="000000" w:themeColor="text1"/>
              </w:rPr>
              <w:t>21</w:t>
            </w:r>
            <w:r w:rsidR="003E3FDE" w:rsidRPr="00CC03C0">
              <w:rPr>
                <w:color w:val="000000" w:themeColor="text1"/>
              </w:rPr>
              <w:t xml:space="preserve"> </w:t>
            </w:r>
            <w:r w:rsidR="005D0E95" w:rsidRPr="00CC03C0">
              <w:rPr>
                <w:color w:val="000000" w:themeColor="text1"/>
              </w:rPr>
              <w:t>675,00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2FA8FEDC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2025 году – </w:t>
            </w:r>
            <w:r w:rsidR="005D0E95" w:rsidRPr="00CC03C0">
              <w:rPr>
                <w:color w:val="000000" w:themeColor="text1"/>
              </w:rPr>
              <w:t>21</w:t>
            </w:r>
            <w:r w:rsidR="003E3FDE" w:rsidRPr="00CC03C0">
              <w:rPr>
                <w:color w:val="000000" w:themeColor="text1"/>
              </w:rPr>
              <w:t xml:space="preserve"> </w:t>
            </w:r>
            <w:r w:rsidR="005D0E95" w:rsidRPr="00CC03C0">
              <w:rPr>
                <w:color w:val="000000" w:themeColor="text1"/>
              </w:rPr>
              <w:t>675,00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0146045C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2026 - 2030 годах </w:t>
            </w:r>
            <w:r w:rsidR="003E3FDE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3E3FDE" w:rsidRPr="00CC03C0">
              <w:rPr>
                <w:color w:val="000000" w:themeColor="text1"/>
              </w:rPr>
              <w:t>108 375,00</w:t>
            </w:r>
            <w:r w:rsidRPr="00CC03C0">
              <w:rPr>
                <w:color w:val="000000" w:themeColor="text1"/>
              </w:rPr>
              <w:t> рублей;</w:t>
            </w:r>
          </w:p>
          <w:p w14:paraId="7621E701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2031 - 2035 годах </w:t>
            </w:r>
            <w:r w:rsidR="003E3FDE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3E3FDE" w:rsidRPr="00CC03C0">
              <w:rPr>
                <w:color w:val="000000" w:themeColor="text1"/>
              </w:rPr>
              <w:t>108 375,00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0DA80A4D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из них средства:</w:t>
            </w:r>
          </w:p>
          <w:p w14:paraId="029FF16F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республиканского бюджета Чувашской Республики –</w:t>
            </w:r>
            <w:r w:rsidR="00381E62">
              <w:rPr>
                <w:color w:val="000000" w:themeColor="text1"/>
              </w:rPr>
              <w:t xml:space="preserve"> </w:t>
            </w:r>
            <w:r w:rsidRPr="00CC03C0">
              <w:rPr>
                <w:color w:val="000000" w:themeColor="text1"/>
              </w:rPr>
              <w:t xml:space="preserve"> </w:t>
            </w:r>
            <w:r w:rsidR="00EF6924">
              <w:rPr>
                <w:color w:val="000000" w:themeColor="text1"/>
              </w:rPr>
              <w:t xml:space="preserve">               </w:t>
            </w:r>
            <w:r w:rsidR="00381E62">
              <w:rPr>
                <w:color w:val="000000" w:themeColor="text1"/>
              </w:rPr>
              <w:t>0,00</w:t>
            </w:r>
            <w:r w:rsidR="00EF6924">
              <w:rPr>
                <w:color w:val="000000" w:themeColor="text1"/>
              </w:rPr>
              <w:t xml:space="preserve"> </w:t>
            </w:r>
            <w:r w:rsidRPr="00CC03C0">
              <w:rPr>
                <w:color w:val="000000" w:themeColor="text1"/>
              </w:rPr>
              <w:t>тыс. рублей, в том числе:</w:t>
            </w:r>
          </w:p>
          <w:p w14:paraId="4CFDF169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2023 году - 0,00 тыс. рублей;</w:t>
            </w:r>
          </w:p>
          <w:p w14:paraId="45232AEE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2024 году - 0,00 тыс. рублей;</w:t>
            </w:r>
          </w:p>
          <w:p w14:paraId="7132B883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2025 году - 0,00 тыс. рублей;</w:t>
            </w:r>
          </w:p>
          <w:p w14:paraId="41DD6171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2026 - 2030 годах - 0,00 тыс. рублей;</w:t>
            </w:r>
          </w:p>
          <w:p w14:paraId="64EFFC99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2031 - 2035 годах - 0,00 тыс. рублей;</w:t>
            </w:r>
          </w:p>
          <w:p w14:paraId="65BA5D89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местных бюджетов – </w:t>
            </w:r>
            <w:r w:rsidR="006D322A" w:rsidRPr="00CC03C0">
              <w:rPr>
                <w:color w:val="000000" w:themeColor="text1"/>
              </w:rPr>
              <w:t>285 132,40 тыс. рублей</w:t>
            </w:r>
            <w:r w:rsidRPr="00CC03C0">
              <w:rPr>
                <w:color w:val="000000" w:themeColor="text1"/>
              </w:rPr>
              <w:t>, в том числе:</w:t>
            </w:r>
          </w:p>
          <w:p w14:paraId="39A33673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2023 году – </w:t>
            </w:r>
            <w:r w:rsidR="005D0E95" w:rsidRPr="00CC03C0">
              <w:rPr>
                <w:color w:val="000000" w:themeColor="text1"/>
              </w:rPr>
              <w:t>25</w:t>
            </w:r>
            <w:r w:rsidR="006D322A" w:rsidRPr="00CC03C0">
              <w:rPr>
                <w:color w:val="000000" w:themeColor="text1"/>
              </w:rPr>
              <w:t xml:space="preserve"> </w:t>
            </w:r>
            <w:r w:rsidR="005D0E95" w:rsidRPr="00CC03C0">
              <w:rPr>
                <w:color w:val="000000" w:themeColor="text1"/>
              </w:rPr>
              <w:t>032,40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456C9FE9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2024 году – </w:t>
            </w:r>
            <w:r w:rsidR="005D0E95" w:rsidRPr="00CC03C0">
              <w:rPr>
                <w:color w:val="000000" w:themeColor="text1"/>
              </w:rPr>
              <w:t>21</w:t>
            </w:r>
            <w:r w:rsidR="006D322A" w:rsidRPr="00CC03C0">
              <w:rPr>
                <w:color w:val="000000" w:themeColor="text1"/>
              </w:rPr>
              <w:t xml:space="preserve"> </w:t>
            </w:r>
            <w:r w:rsidR="005D0E95" w:rsidRPr="00CC03C0">
              <w:rPr>
                <w:color w:val="000000" w:themeColor="text1"/>
              </w:rPr>
              <w:t>675,00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733F8815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2025 году – </w:t>
            </w:r>
            <w:r w:rsidR="005D0E95" w:rsidRPr="00CC03C0">
              <w:rPr>
                <w:color w:val="000000" w:themeColor="text1"/>
              </w:rPr>
              <w:t>21</w:t>
            </w:r>
            <w:r w:rsidR="006D322A" w:rsidRPr="00CC03C0">
              <w:rPr>
                <w:color w:val="000000" w:themeColor="text1"/>
              </w:rPr>
              <w:t xml:space="preserve"> </w:t>
            </w:r>
            <w:r w:rsidR="005D0E95" w:rsidRPr="00CC03C0">
              <w:rPr>
                <w:color w:val="000000" w:themeColor="text1"/>
              </w:rPr>
              <w:t>675,00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675470AF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2026 - 2030 годах </w:t>
            </w:r>
            <w:r w:rsidR="006D322A" w:rsidRPr="00CC03C0">
              <w:rPr>
                <w:color w:val="000000" w:themeColor="text1"/>
              </w:rPr>
              <w:t>108 375,00 </w:t>
            </w:r>
            <w:r w:rsidRPr="00CC03C0">
              <w:rPr>
                <w:color w:val="000000" w:themeColor="text1"/>
              </w:rPr>
              <w:t>тыс. рублей;</w:t>
            </w:r>
          </w:p>
          <w:p w14:paraId="2D73C883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2031 - 2035 годах - </w:t>
            </w:r>
            <w:r w:rsidR="006D322A" w:rsidRPr="00CC03C0">
              <w:rPr>
                <w:color w:val="000000" w:themeColor="text1"/>
              </w:rPr>
              <w:t>108 375,00 </w:t>
            </w:r>
            <w:r w:rsidRPr="00CC03C0">
              <w:rPr>
                <w:color w:val="000000" w:themeColor="text1"/>
              </w:rPr>
              <w:t>тыс. рублей;</w:t>
            </w:r>
          </w:p>
          <w:p w14:paraId="4DE00263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Объем финансирования подпрограммы подлежит ежегодному уточнению исходя из реальных возможностей бюджетов всех уровней;</w:t>
            </w:r>
          </w:p>
        </w:tc>
      </w:tr>
      <w:tr w:rsidR="00CA3467" w14:paraId="6CE6D9F2" w14:textId="77777777" w:rsidTr="00EF692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2A76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B355" w14:textId="77777777" w:rsidR="00E26328" w:rsidRPr="00CC03C0" w:rsidRDefault="003F36EE" w:rsidP="005D2065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реализация подпрограммы должна обеспечить:</w:t>
            </w:r>
          </w:p>
          <w:p w14:paraId="6C3F7BC6" w14:textId="77777777" w:rsidR="00E26328" w:rsidRPr="00CC03C0" w:rsidRDefault="003F36EE" w:rsidP="005D2065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привлечение инвестиций в коммунальную инфраструктуру;</w:t>
            </w:r>
          </w:p>
          <w:p w14:paraId="5A7C4819" w14:textId="77777777" w:rsidR="00E26328" w:rsidRPr="00CC03C0" w:rsidRDefault="003F36EE" w:rsidP="005D2065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14:paraId="6F440435" w14:textId="77777777" w:rsidR="00BB684D" w:rsidRPr="00CC03C0" w:rsidRDefault="00BB684D" w:rsidP="0029543B">
      <w:pPr>
        <w:ind w:firstLine="0"/>
        <w:rPr>
          <w:color w:val="000000" w:themeColor="text1"/>
        </w:rPr>
      </w:pPr>
    </w:p>
    <w:p w14:paraId="1D7C0403" w14:textId="59B0FC29" w:rsidR="00E21F8A" w:rsidRPr="00531DBF" w:rsidRDefault="002D266C" w:rsidP="00531DBF">
      <w:pPr>
        <w:pStyle w:val="1"/>
        <w:rPr>
          <w:color w:val="000000" w:themeColor="text1"/>
        </w:rPr>
      </w:pPr>
      <w:bookmarkStart w:id="7" w:name="sub_3100"/>
      <w:r>
        <w:rPr>
          <w:color w:val="000000" w:themeColor="text1"/>
        </w:rPr>
        <w:t>Раздел 1</w:t>
      </w:r>
      <w:r w:rsidR="003F36EE" w:rsidRPr="00531DBF">
        <w:rPr>
          <w:color w:val="000000" w:themeColor="text1"/>
        </w:rPr>
        <w:t>. Приоритеты и цели подпрограммы</w:t>
      </w:r>
      <w:bookmarkEnd w:id="7"/>
    </w:p>
    <w:p w14:paraId="1E175C81" w14:textId="77777777" w:rsidR="008A7236" w:rsidRPr="007431F2" w:rsidRDefault="00531DBF" w:rsidP="008A7236">
      <w:pPr>
        <w:widowControl/>
        <w:adjustRightInd/>
        <w:spacing w:line="228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531DBF">
        <w:rPr>
          <w:rFonts w:ascii="Times New Roman" w:eastAsia="Times New Roman" w:hAnsi="Times New Roman" w:cs="Times New Roman"/>
          <w:color w:val="000000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</w:t>
      </w:r>
      <w:r w:rsidR="00E01961" w:rsidRPr="00E01961">
        <w:rPr>
          <w:rFonts w:ascii="Times New Roman" w:eastAsia="Times New Roman" w:hAnsi="Times New Roman" w:cs="Times New Roman"/>
          <w:color w:val="000000"/>
        </w:rPr>
        <w:t xml:space="preserve">Чебоксарского муниципального округа </w:t>
      </w:r>
      <w:r w:rsidRPr="00531DBF">
        <w:rPr>
          <w:rFonts w:ascii="Times New Roman" w:eastAsia="Times New Roman" w:hAnsi="Times New Roman" w:cs="Times New Roman"/>
          <w:color w:val="000000"/>
        </w:rPr>
        <w:t xml:space="preserve">до </w:t>
      </w:r>
      <w:r w:rsidR="00E01961" w:rsidRPr="00E01961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531DBF">
        <w:rPr>
          <w:rFonts w:ascii="Times New Roman" w:eastAsia="Times New Roman" w:hAnsi="Times New Roman" w:cs="Times New Roman"/>
          <w:color w:val="000000"/>
        </w:rPr>
        <w:t xml:space="preserve">2035 года, </w:t>
      </w:r>
      <w:r w:rsidR="008A7236" w:rsidRPr="003001E2">
        <w:rPr>
          <w:rFonts w:ascii="Times New Roman" w:eastAsia="Times New Roman" w:hAnsi="Times New Roman" w:cs="Times New Roman"/>
          <w:color w:val="000000"/>
        </w:rPr>
        <w:t xml:space="preserve">утвержденной </w:t>
      </w:r>
      <w:r w:rsidR="008A7236" w:rsidRPr="003001E2">
        <w:rPr>
          <w:shd w:val="clear" w:color="auto" w:fill="FFFFFF"/>
        </w:rPr>
        <w:t>р</w:t>
      </w:r>
      <w:r w:rsidR="008A7236">
        <w:rPr>
          <w:shd w:val="clear" w:color="auto" w:fill="FFFFFF"/>
        </w:rPr>
        <w:t xml:space="preserve">ешением </w:t>
      </w:r>
      <w:r w:rsidR="008A7236" w:rsidRPr="00F776D3">
        <w:rPr>
          <w:shd w:val="clear" w:color="auto" w:fill="FFFFFF"/>
        </w:rPr>
        <w:t xml:space="preserve"> Собрания депутатов Чебоксарского муниципального округа Чувашской Республики от </w:t>
      </w:r>
      <w:r w:rsidR="008A7236">
        <w:rPr>
          <w:shd w:val="clear" w:color="auto" w:fill="FFFFFF"/>
        </w:rPr>
        <w:t xml:space="preserve">24.03.2023 </w:t>
      </w:r>
      <w:r w:rsidR="008A7236" w:rsidRPr="00F776D3">
        <w:rPr>
          <w:shd w:val="clear" w:color="auto" w:fill="FFFFFF"/>
        </w:rPr>
        <w:t xml:space="preserve"> № </w:t>
      </w:r>
      <w:r w:rsidR="008A7236">
        <w:rPr>
          <w:shd w:val="clear" w:color="auto" w:fill="FFFFFF"/>
        </w:rPr>
        <w:t>10-01.</w:t>
      </w:r>
    </w:p>
    <w:p w14:paraId="55B374E9" w14:textId="5F03566C" w:rsidR="00531DBF" w:rsidRDefault="00531DBF" w:rsidP="00531DBF">
      <w:pPr>
        <w:widowControl/>
        <w:adjustRightInd/>
        <w:spacing w:line="228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531DBF">
        <w:rPr>
          <w:rFonts w:ascii="Times New Roman" w:eastAsia="Times New Roman" w:hAnsi="Times New Roman" w:cs="Times New Roman"/>
          <w:color w:val="000000"/>
        </w:rPr>
        <w:t xml:space="preserve">Целью подпрограммы является </w:t>
      </w:r>
      <w:r w:rsidRPr="00531DBF">
        <w:rPr>
          <w:rFonts w:ascii="Times New Roman" w:eastAsia="Times New Roman" w:hAnsi="Times New Roman" w:cs="Times New Roman"/>
          <w:color w:val="000000"/>
          <w:lang w:eastAsia="en-US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531DBF">
        <w:rPr>
          <w:rFonts w:ascii="Times New Roman" w:eastAsia="Times New Roman" w:hAnsi="Times New Roman" w:cs="Times New Roman"/>
          <w:color w:val="000000"/>
        </w:rPr>
        <w:t>.</w:t>
      </w:r>
    </w:p>
    <w:p w14:paraId="66308419" w14:textId="33FEB72E" w:rsidR="00531DBF" w:rsidRPr="00531DBF" w:rsidRDefault="00531DBF" w:rsidP="00531DBF">
      <w:pPr>
        <w:widowControl/>
        <w:adjustRightInd/>
        <w:spacing w:line="228" w:lineRule="auto"/>
        <w:ind w:firstLine="709"/>
        <w:rPr>
          <w:color w:val="000000" w:themeColor="text1"/>
        </w:rPr>
      </w:pPr>
      <w:r w:rsidRPr="00531DBF">
        <w:rPr>
          <w:rFonts w:ascii="Times New Roman" w:eastAsia="Times New Roman" w:hAnsi="Times New Roman" w:cs="Times New Roman"/>
          <w:color w:val="000000"/>
        </w:rPr>
        <w:t xml:space="preserve">В реализации подпрограммы по согласованию участвуют </w:t>
      </w:r>
      <w:r>
        <w:rPr>
          <w:rFonts w:ascii="Times New Roman" w:hAnsi="Times New Roman" w:cs="Times New Roman"/>
          <w:color w:val="000000" w:themeColor="text1"/>
        </w:rPr>
        <w:t>т</w:t>
      </w:r>
      <w:r w:rsidRPr="00531DBF">
        <w:rPr>
          <w:rFonts w:ascii="Times New Roman" w:hAnsi="Times New Roman" w:cs="Times New Roman"/>
          <w:color w:val="000000" w:themeColor="text1"/>
        </w:rPr>
        <w:t>ерриториальные отделы управления благоустройства и развития территорий Чебоксарского муниципального округа Чувашской Республики</w:t>
      </w:r>
      <w:r>
        <w:rPr>
          <w:rFonts w:ascii="Times New Roman" w:hAnsi="Times New Roman" w:cs="Times New Roman"/>
          <w:color w:val="000000" w:themeColor="text1"/>
        </w:rPr>
        <w:t>, о</w:t>
      </w:r>
      <w:r w:rsidRPr="00531DBF">
        <w:rPr>
          <w:rFonts w:ascii="Times New Roman" w:hAnsi="Times New Roman" w:cs="Times New Roman"/>
          <w:color w:val="000000" w:themeColor="text1"/>
        </w:rPr>
        <w:t>тдел градостроительства, архитектуры, транспорта и дорожного хозяйства Чебоксарского муниципального округа Чувашской Республики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531DBF">
        <w:t xml:space="preserve"> </w:t>
      </w:r>
      <w:r>
        <w:t>у</w:t>
      </w:r>
      <w:r w:rsidRPr="00531DBF">
        <w:rPr>
          <w:rFonts w:ascii="Times New Roman" w:hAnsi="Times New Roman" w:cs="Times New Roman"/>
          <w:color w:val="000000" w:themeColor="text1"/>
        </w:rPr>
        <w:t>правление образования, спорта и молодежной политики Чебоксарского муниципального округа Чувашской Республики</w:t>
      </w:r>
      <w:r w:rsidR="00920D45">
        <w:rPr>
          <w:rFonts w:ascii="Times New Roman" w:hAnsi="Times New Roman" w:cs="Times New Roman"/>
          <w:color w:val="000000" w:themeColor="text1"/>
        </w:rPr>
        <w:t>.</w:t>
      </w:r>
    </w:p>
    <w:p w14:paraId="14C39422" w14:textId="1FFA570A" w:rsidR="00760B07" w:rsidRPr="00CC03C0" w:rsidRDefault="002D266C" w:rsidP="004C5005">
      <w:pPr>
        <w:pStyle w:val="1"/>
        <w:rPr>
          <w:color w:val="000000" w:themeColor="text1"/>
        </w:rPr>
      </w:pPr>
      <w:bookmarkStart w:id="8" w:name="sub_3200"/>
      <w:r>
        <w:rPr>
          <w:color w:val="000000" w:themeColor="text1"/>
        </w:rPr>
        <w:t>Раздел 2</w:t>
      </w:r>
      <w:r w:rsidR="003F36EE" w:rsidRPr="00CC03C0">
        <w:rPr>
          <w:color w:val="000000" w:themeColor="text1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  <w:bookmarkEnd w:id="8"/>
    </w:p>
    <w:p w14:paraId="2E16A316" w14:textId="77777777" w:rsidR="00760B07" w:rsidRPr="00CC03C0" w:rsidRDefault="00760B07" w:rsidP="00760B07">
      <w:pPr>
        <w:rPr>
          <w:color w:val="000000" w:themeColor="text1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992"/>
        <w:gridCol w:w="1134"/>
        <w:gridCol w:w="992"/>
        <w:gridCol w:w="1276"/>
        <w:gridCol w:w="1018"/>
      </w:tblGrid>
      <w:tr w:rsidR="00CA3467" w14:paraId="5E9FF739" w14:textId="77777777" w:rsidTr="007D347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4874" w14:textId="77777777" w:rsidR="00E21F8A" w:rsidRPr="00CC03C0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 № п\п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C3A" w14:textId="77777777" w:rsidR="00E21F8A" w:rsidRPr="00CC03C0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Целевой индикатор и 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2EDA" w14:textId="77777777" w:rsidR="00E21F8A" w:rsidRPr="00CC03C0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Единица измерения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63C9C" w14:textId="77777777" w:rsidR="00E21F8A" w:rsidRPr="00CC03C0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Значения показателей</w:t>
            </w:r>
          </w:p>
        </w:tc>
      </w:tr>
      <w:tr w:rsidR="00CA3467" w14:paraId="161FC38D" w14:textId="77777777" w:rsidTr="007D347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3BA5" w14:textId="77777777" w:rsidR="00E873F9" w:rsidRPr="00CC03C0" w:rsidRDefault="00E873F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FF09" w14:textId="77777777" w:rsidR="00E873F9" w:rsidRPr="00CC03C0" w:rsidRDefault="00E873F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CACC" w14:textId="77777777" w:rsidR="00E873F9" w:rsidRPr="00CC03C0" w:rsidRDefault="00E873F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55F" w14:textId="77777777" w:rsidR="00E873F9" w:rsidRPr="00CC03C0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2023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F5D" w14:textId="77777777" w:rsidR="00E873F9" w:rsidRPr="00CC03C0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2024 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FB88" w14:textId="77777777" w:rsidR="00E873F9" w:rsidRPr="00CC03C0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2025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6E9" w14:textId="77777777" w:rsidR="00E873F9" w:rsidRPr="00CC03C0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2025- 2030 гг.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425ED" w14:textId="77777777" w:rsidR="00E873F9" w:rsidRPr="00CC03C0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2031- 2035 гг.</w:t>
            </w:r>
          </w:p>
        </w:tc>
      </w:tr>
      <w:tr w:rsidR="00CA3467" w14:paraId="22F44EF9" w14:textId="77777777" w:rsidTr="007D34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B284" w14:textId="77777777" w:rsidR="00E873F9" w:rsidRPr="00CC03C0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57EE" w14:textId="77777777" w:rsidR="00E873F9" w:rsidRPr="00CC03C0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777" w14:textId="77777777" w:rsidR="00E873F9" w:rsidRPr="00CC03C0" w:rsidRDefault="003F36EE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08C" w14:textId="137AC629" w:rsidR="00E873F9" w:rsidRPr="00CC03C0" w:rsidRDefault="006B32E6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F7D" w14:textId="6945FD46" w:rsidR="00E873F9" w:rsidRPr="00CC03C0" w:rsidRDefault="006B32E6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613" w14:textId="020733EC" w:rsidR="00E873F9" w:rsidRPr="00CC03C0" w:rsidRDefault="006B32E6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F4AC" w14:textId="119BD599" w:rsidR="00E873F9" w:rsidRPr="00CC03C0" w:rsidRDefault="006B32E6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A484C" w14:textId="0E1CAD1F" w:rsidR="00E873F9" w:rsidRPr="00CC03C0" w:rsidRDefault="006B32E6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8</w:t>
            </w:r>
          </w:p>
        </w:tc>
      </w:tr>
      <w:tr w:rsidR="007C4112" w:rsidRPr="009F3F9A" w14:paraId="634D8734" w14:textId="77777777" w:rsidTr="007D34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540" w14:textId="77777777" w:rsidR="007C4112" w:rsidRPr="00CC03C0" w:rsidRDefault="007C4112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CC03C0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03F7" w14:textId="7C75ABA5" w:rsidR="007C4112" w:rsidRPr="00C94348" w:rsidRDefault="007C4112" w:rsidP="00C94348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оличество 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lastRenderedPageBreak/>
              <w:t>многоквартирных домов, в которых проведен капитальный ремонт;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205" w14:textId="3573F1FF" w:rsidR="007C4112" w:rsidRPr="00CC03C0" w:rsidRDefault="007C4112">
            <w:pPr>
              <w:pStyle w:val="ad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3E2" w14:textId="06649F13" w:rsidR="007C4112" w:rsidRPr="009F3F9A" w:rsidRDefault="007C4112">
            <w:pPr>
              <w:pStyle w:val="aa"/>
              <w:jc w:val="center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7C4112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EC8B" w14:textId="2C15A31F" w:rsidR="007C4112" w:rsidRPr="009F3F9A" w:rsidRDefault="007C4112">
            <w:pPr>
              <w:pStyle w:val="aa"/>
              <w:jc w:val="center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7C4112">
              <w:rPr>
                <w:color w:val="000000" w:themeColor="text1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224" w14:textId="3A552F3E" w:rsidR="007C4112" w:rsidRPr="009F3F9A" w:rsidRDefault="007C4112">
            <w:pPr>
              <w:pStyle w:val="aa"/>
              <w:jc w:val="center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7C4112">
              <w:rPr>
                <w:color w:val="000000" w:themeColor="text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7E8" w14:textId="7B46D125" w:rsidR="007C4112" w:rsidRPr="009F3F9A" w:rsidRDefault="007C4112">
            <w:pPr>
              <w:pStyle w:val="aa"/>
              <w:jc w:val="center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7C4112">
              <w:rPr>
                <w:color w:val="000000" w:themeColor="text1"/>
              </w:rPr>
              <w:t>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54E66" w14:textId="347397CB" w:rsidR="007C4112" w:rsidRPr="009F3F9A" w:rsidRDefault="007C4112">
            <w:pPr>
              <w:pStyle w:val="aa"/>
              <w:jc w:val="center"/>
              <w:rPr>
                <w:color w:val="000000" w:themeColor="text1"/>
                <w:sz w:val="23"/>
                <w:szCs w:val="23"/>
                <w:highlight w:val="yellow"/>
              </w:rPr>
            </w:pPr>
            <w:r w:rsidRPr="007C4112">
              <w:rPr>
                <w:color w:val="000000" w:themeColor="text1"/>
              </w:rPr>
              <w:t>75</w:t>
            </w:r>
          </w:p>
        </w:tc>
      </w:tr>
      <w:tr w:rsidR="00210B28" w14:paraId="0454CF99" w14:textId="77777777" w:rsidTr="007D34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9FC" w14:textId="598169AB" w:rsidR="00210B28" w:rsidRPr="00CC03C0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518" w14:textId="3B421201" w:rsidR="00210B28" w:rsidRPr="00C94348" w:rsidRDefault="00C94348" w:rsidP="00C94348">
            <w:pPr>
              <w:pStyle w:val="a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210B28" w:rsidRPr="00CC03C0">
              <w:rPr>
                <w:color w:val="000000" w:themeColor="text1"/>
              </w:rPr>
              <w:t>оличество приобретенных контейнеров для складирования твердых коммунальных отходов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434" w14:textId="714BF6A1" w:rsidR="00210B28" w:rsidRPr="00CC03C0" w:rsidRDefault="00210B28">
            <w:pPr>
              <w:pStyle w:val="ad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85B" w14:textId="5F76D130" w:rsidR="00210B28" w:rsidRPr="00CC03C0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040" w14:textId="6C44120D" w:rsidR="00210B28" w:rsidRPr="00CC03C0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253E" w14:textId="0A7560FB" w:rsidR="00210B28" w:rsidRPr="00CC03C0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E3D" w14:textId="54163228" w:rsidR="00210B28" w:rsidRPr="00CC03C0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E3786" w14:textId="728F127A" w:rsidR="00210B28" w:rsidRPr="00CC03C0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210B28" w14:paraId="4D1FD6D4" w14:textId="77777777" w:rsidTr="007D347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45F" w14:textId="54BF991D" w:rsidR="00210B28" w:rsidRPr="00CC03C0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B8B" w14:textId="16A4B956" w:rsidR="00210B28" w:rsidRPr="00CC03C0" w:rsidRDefault="00C94348" w:rsidP="00866547">
            <w:pPr>
              <w:pStyle w:val="ad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>П</w:t>
            </w:r>
            <w:r w:rsidR="00210B28" w:rsidRPr="00CC03C0">
              <w:rPr>
                <w:color w:val="000000" w:themeColor="text1"/>
              </w:rPr>
              <w:t xml:space="preserve">еревод жилого помещения в многоквартирном доме </w:t>
            </w:r>
            <w:proofErr w:type="gramStart"/>
            <w:r w:rsidR="00210B28" w:rsidRPr="00CC03C0">
              <w:rPr>
                <w:color w:val="000000" w:themeColor="text1"/>
              </w:rPr>
              <w:t>с</w:t>
            </w:r>
            <w:proofErr w:type="gramEnd"/>
            <w:r w:rsidR="00210B28" w:rsidRPr="00CC03C0">
              <w:rPr>
                <w:color w:val="000000" w:themeColor="text1"/>
              </w:rPr>
              <w:t xml:space="preserve"> централизованного на индивидуальное отопление.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F73A" w14:textId="0D69C0D7" w:rsidR="00210B28" w:rsidRPr="00210B28" w:rsidRDefault="00210B28">
            <w:pPr>
              <w:pStyle w:val="ad"/>
              <w:rPr>
                <w:color w:val="000000" w:themeColor="text1"/>
                <w:sz w:val="23"/>
                <w:szCs w:val="23"/>
              </w:rPr>
            </w:pPr>
            <w:r w:rsidRPr="00210B28">
              <w:rPr>
                <w:color w:val="000000" w:themeColor="text1"/>
                <w:sz w:val="23"/>
                <w:szCs w:val="23"/>
              </w:rPr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CEB" w14:textId="19E17B09" w:rsidR="00210B28" w:rsidRPr="00210B28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210B28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DCD5" w14:textId="7A39BAFE" w:rsidR="00210B28" w:rsidRPr="00CC03C0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D2EF" w14:textId="13C7A15B" w:rsidR="00210B28" w:rsidRPr="00CC03C0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8E6" w14:textId="6C85D5EE" w:rsidR="00210B28" w:rsidRPr="00CC03C0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F0C83" w14:textId="656CFC4D" w:rsidR="00210B28" w:rsidRPr="00CC03C0" w:rsidRDefault="00210B28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14:paraId="3048C22A" w14:textId="77777777" w:rsidR="005D2065" w:rsidRPr="00CC03C0" w:rsidRDefault="005D2065" w:rsidP="004B060D">
      <w:pPr>
        <w:ind w:firstLine="0"/>
        <w:rPr>
          <w:color w:val="000000" w:themeColor="text1"/>
          <w:highlight w:val="yellow"/>
        </w:rPr>
      </w:pPr>
    </w:p>
    <w:p w14:paraId="23D256CE" w14:textId="5D2D5315" w:rsidR="00E21F8A" w:rsidRPr="00CC03C0" w:rsidRDefault="003F36EE" w:rsidP="005511F9">
      <w:pPr>
        <w:pStyle w:val="1"/>
        <w:rPr>
          <w:color w:val="000000" w:themeColor="text1"/>
        </w:rPr>
      </w:pPr>
      <w:bookmarkStart w:id="9" w:name="sub_3300"/>
      <w:r w:rsidRPr="00CC03C0">
        <w:rPr>
          <w:color w:val="000000" w:themeColor="text1"/>
        </w:rPr>
        <w:t xml:space="preserve">Раздел </w:t>
      </w:r>
      <w:r w:rsidR="002D266C">
        <w:rPr>
          <w:color w:val="000000" w:themeColor="text1"/>
        </w:rPr>
        <w:t>3</w:t>
      </w:r>
      <w:r w:rsidRPr="00CC03C0">
        <w:rPr>
          <w:color w:val="000000" w:themeColor="text1"/>
        </w:rPr>
        <w:t>. Характеристики основных мероприятий, мероприятий подпрограммы с указанием сроков и этапов их реализации</w:t>
      </w:r>
      <w:bookmarkEnd w:id="9"/>
    </w:p>
    <w:p w14:paraId="5758D435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14:paraId="05D1D803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>Мероприятия подпрограммы предусматривают:</w:t>
      </w:r>
    </w:p>
    <w:p w14:paraId="5E58AE00" w14:textId="77777777" w:rsidR="00E21F8A" w:rsidRPr="00CC03C0" w:rsidRDefault="003F36EE">
      <w:pPr>
        <w:rPr>
          <w:color w:val="000000" w:themeColor="text1"/>
          <w:highlight w:val="yellow"/>
        </w:rPr>
      </w:pPr>
      <w:r w:rsidRPr="00CC03C0">
        <w:rPr>
          <w:color w:val="000000" w:themeColor="text1"/>
        </w:rPr>
        <w:t xml:space="preserve">Основное мероприятие 1 </w:t>
      </w:r>
      <w:r w:rsidR="000D59E1" w:rsidRPr="00CC03C0">
        <w:rPr>
          <w:color w:val="000000" w:themeColor="text1"/>
        </w:rPr>
        <w:t>«</w:t>
      </w:r>
      <w:r w:rsidRPr="00CC03C0">
        <w:rPr>
          <w:color w:val="000000" w:themeColor="text1"/>
        </w:rPr>
        <w:t>Обеспечение качества жилищно-коммунальных услуг</w:t>
      </w:r>
      <w:r w:rsidR="000D59E1" w:rsidRPr="00CC03C0">
        <w:rPr>
          <w:color w:val="000000" w:themeColor="text1"/>
        </w:rPr>
        <w:t>»</w:t>
      </w:r>
      <w:r w:rsidR="00BA16C5">
        <w:rPr>
          <w:color w:val="000000" w:themeColor="text1"/>
        </w:rPr>
        <w:t>.</w:t>
      </w:r>
    </w:p>
    <w:p w14:paraId="0B1817B6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>Основное мероприятие 2 «Улучшение потребительских и эксплуатационных характеристик жилищного фонда, обеспечивающих гражданам безопасные и комфортные условия проживания»</w:t>
      </w:r>
      <w:r w:rsidR="00BA16C5">
        <w:rPr>
          <w:color w:val="000000" w:themeColor="text1"/>
        </w:rPr>
        <w:t>.</w:t>
      </w:r>
    </w:p>
    <w:p w14:paraId="36524F33" w14:textId="77777777" w:rsidR="00E21F8A" w:rsidRPr="00BA16C5" w:rsidRDefault="003F36EE" w:rsidP="00BA16C5">
      <w:pPr>
        <w:rPr>
          <w:color w:val="000000" w:themeColor="text1"/>
        </w:rPr>
      </w:pPr>
      <w:r w:rsidRPr="00CC03C0">
        <w:rPr>
          <w:color w:val="000000" w:themeColor="text1"/>
        </w:rPr>
        <w:t>Подпрограмма планируется к реализации в течение 20</w:t>
      </w:r>
      <w:r w:rsidR="007D3479" w:rsidRPr="00CC03C0">
        <w:rPr>
          <w:color w:val="000000" w:themeColor="text1"/>
        </w:rPr>
        <w:t>23</w:t>
      </w:r>
      <w:r w:rsidRPr="00CC03C0">
        <w:rPr>
          <w:color w:val="000000" w:themeColor="text1"/>
        </w:rPr>
        <w:t> - 2035 годов.</w:t>
      </w:r>
    </w:p>
    <w:p w14:paraId="56876817" w14:textId="1133A15C" w:rsidR="00E21F8A" w:rsidRPr="00CC03C0" w:rsidRDefault="003F36EE" w:rsidP="002D266C">
      <w:pPr>
        <w:pStyle w:val="1"/>
        <w:rPr>
          <w:color w:val="000000" w:themeColor="text1"/>
        </w:rPr>
      </w:pPr>
      <w:bookmarkStart w:id="10" w:name="sub_3400"/>
      <w:r w:rsidRPr="00CC03C0">
        <w:rPr>
          <w:color w:val="000000" w:themeColor="text1"/>
        </w:rPr>
        <w:t xml:space="preserve">Раздел </w:t>
      </w:r>
      <w:r w:rsidR="002D266C">
        <w:rPr>
          <w:color w:val="000000" w:themeColor="text1"/>
        </w:rPr>
        <w:t>4</w:t>
      </w:r>
      <w:r w:rsidRPr="00CC03C0">
        <w:rPr>
          <w:color w:val="000000" w:themeColor="text1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bookmarkEnd w:id="10"/>
    </w:p>
    <w:p w14:paraId="23B113F9" w14:textId="77777777" w:rsidR="007D3479" w:rsidRPr="00CC03C0" w:rsidRDefault="003F36EE" w:rsidP="007D3479">
      <w:pPr>
        <w:rPr>
          <w:color w:val="000000" w:themeColor="text1"/>
        </w:rPr>
      </w:pPr>
      <w:r w:rsidRPr="00CC03C0">
        <w:rPr>
          <w:color w:val="000000" w:themeColor="text1"/>
        </w:rPr>
        <w:t>Расходы подпрограммы формируются за счет средств республиканского бюджета Чувашской Республики</w:t>
      </w:r>
      <w:r w:rsidR="00BA16C5">
        <w:rPr>
          <w:color w:val="000000" w:themeColor="text1"/>
        </w:rPr>
        <w:t xml:space="preserve"> и </w:t>
      </w:r>
      <w:r w:rsidRPr="00CC03C0">
        <w:rPr>
          <w:color w:val="000000" w:themeColor="text1"/>
        </w:rPr>
        <w:t>местн</w:t>
      </w:r>
      <w:r w:rsidR="00BA16C5">
        <w:rPr>
          <w:color w:val="000000" w:themeColor="text1"/>
        </w:rPr>
        <w:t>ого бюджета.</w:t>
      </w:r>
    </w:p>
    <w:p w14:paraId="5B57F439" w14:textId="77777777" w:rsidR="00E21F8A" w:rsidRPr="00CC03C0" w:rsidRDefault="003F36EE" w:rsidP="007D3479">
      <w:pPr>
        <w:rPr>
          <w:color w:val="000000" w:themeColor="text1"/>
        </w:rPr>
      </w:pPr>
      <w:r w:rsidRPr="00CC03C0">
        <w:rPr>
          <w:color w:val="000000" w:themeColor="text1"/>
        </w:rPr>
        <w:t>Общий объем финансирования подпрограммы в 20</w:t>
      </w:r>
      <w:r w:rsidR="007D3479" w:rsidRPr="00CC03C0">
        <w:rPr>
          <w:color w:val="000000" w:themeColor="text1"/>
        </w:rPr>
        <w:t>23</w:t>
      </w:r>
      <w:r w:rsidRPr="00CC03C0">
        <w:rPr>
          <w:color w:val="000000" w:themeColor="text1"/>
        </w:rPr>
        <w:t xml:space="preserve"> - 2035 годах составит </w:t>
      </w:r>
      <w:r w:rsidR="00222E70" w:rsidRPr="00CC03C0">
        <w:rPr>
          <w:color w:val="000000" w:themeColor="text1"/>
        </w:rPr>
        <w:t>285 132,40 тыс. рублей</w:t>
      </w:r>
      <w:r w:rsidR="00F26161" w:rsidRPr="00CC03C0">
        <w:rPr>
          <w:color w:val="000000" w:themeColor="text1"/>
        </w:rPr>
        <w:t xml:space="preserve">, </w:t>
      </w:r>
      <w:r w:rsidRPr="00CC03C0">
        <w:rPr>
          <w:color w:val="000000" w:themeColor="text1"/>
        </w:rPr>
        <w:t xml:space="preserve">в том числе за счет средств республиканского бюджета Чувашской Республики </w:t>
      </w:r>
      <w:r w:rsidR="00711946" w:rsidRPr="00CC03C0">
        <w:rPr>
          <w:color w:val="000000" w:themeColor="text1"/>
        </w:rPr>
        <w:t>–</w:t>
      </w:r>
      <w:r w:rsidRPr="00CC03C0">
        <w:rPr>
          <w:color w:val="000000" w:themeColor="text1"/>
        </w:rPr>
        <w:t xml:space="preserve"> </w:t>
      </w:r>
      <w:r w:rsidR="00222E70" w:rsidRPr="00CC03C0">
        <w:rPr>
          <w:color w:val="000000" w:themeColor="text1"/>
        </w:rPr>
        <w:t>0,00</w:t>
      </w:r>
      <w:r w:rsidRPr="00CC03C0">
        <w:rPr>
          <w:color w:val="000000" w:themeColor="text1"/>
        </w:rPr>
        <w:t xml:space="preserve"> тыс. рублей, за счет средств местных бюджетов </w:t>
      </w:r>
      <w:r w:rsidR="00711946" w:rsidRPr="00CC03C0">
        <w:rPr>
          <w:color w:val="000000" w:themeColor="text1"/>
        </w:rPr>
        <w:t>–</w:t>
      </w:r>
      <w:r w:rsidR="009C4666" w:rsidRPr="00CC03C0">
        <w:rPr>
          <w:color w:val="000000" w:themeColor="text1"/>
        </w:rPr>
        <w:t xml:space="preserve"> </w:t>
      </w:r>
      <w:r w:rsidR="00222E70" w:rsidRPr="00CC03C0">
        <w:rPr>
          <w:color w:val="000000" w:themeColor="text1"/>
        </w:rPr>
        <w:t>285 132,40 тыс. рублей.</w:t>
      </w:r>
    </w:p>
    <w:p w14:paraId="58411475" w14:textId="77777777" w:rsidR="00E21F8A" w:rsidRPr="00CC03C0" w:rsidRDefault="003F36EE">
      <w:pPr>
        <w:rPr>
          <w:color w:val="000000" w:themeColor="text1"/>
          <w:highlight w:val="yellow"/>
        </w:rPr>
      </w:pPr>
      <w:r w:rsidRPr="00CC03C0">
        <w:rPr>
          <w:color w:val="000000" w:themeColor="text1"/>
        </w:rPr>
        <w:t xml:space="preserve">Прогнозируемые объемы финансирования подпрограммы на 1 этапе составят </w:t>
      </w:r>
      <w:r w:rsidR="00F26161" w:rsidRPr="00CC03C0">
        <w:rPr>
          <w:color w:val="000000" w:themeColor="text1"/>
        </w:rPr>
        <w:t>68 382,40</w:t>
      </w:r>
      <w:r w:rsidR="00D23089" w:rsidRPr="00CC03C0">
        <w:rPr>
          <w:color w:val="000000" w:themeColor="text1"/>
        </w:rPr>
        <w:t> </w:t>
      </w:r>
      <w:r w:rsidR="00561C94" w:rsidRPr="00CC03C0">
        <w:rPr>
          <w:color w:val="000000" w:themeColor="text1"/>
        </w:rPr>
        <w:t> </w:t>
      </w:r>
      <w:r w:rsidRPr="00CC03C0">
        <w:rPr>
          <w:color w:val="000000" w:themeColor="text1"/>
        </w:rPr>
        <w:t xml:space="preserve">тыс. рублей, на 2 этапе </w:t>
      </w:r>
      <w:r w:rsidR="00F26161" w:rsidRPr="00CC03C0">
        <w:rPr>
          <w:color w:val="000000" w:themeColor="text1"/>
        </w:rPr>
        <w:t>–</w:t>
      </w:r>
      <w:r w:rsidRPr="00CC03C0">
        <w:rPr>
          <w:color w:val="000000" w:themeColor="text1"/>
        </w:rPr>
        <w:t xml:space="preserve"> </w:t>
      </w:r>
      <w:r w:rsidR="00F26161" w:rsidRPr="00CC03C0">
        <w:rPr>
          <w:color w:val="000000" w:themeColor="text1"/>
        </w:rPr>
        <w:t>108 375,00</w:t>
      </w:r>
      <w:r w:rsidRPr="00CC03C0">
        <w:rPr>
          <w:color w:val="000000" w:themeColor="text1"/>
        </w:rPr>
        <w:t xml:space="preserve"> тыс. рублей, на 3 этапе </w:t>
      </w:r>
      <w:r w:rsidR="00F26161" w:rsidRPr="00CC03C0">
        <w:rPr>
          <w:color w:val="000000" w:themeColor="text1"/>
        </w:rPr>
        <w:t>–</w:t>
      </w:r>
      <w:r w:rsidRPr="00CC03C0">
        <w:rPr>
          <w:color w:val="000000" w:themeColor="text1"/>
        </w:rPr>
        <w:t xml:space="preserve"> </w:t>
      </w:r>
      <w:r w:rsidR="00F26161" w:rsidRPr="00CC03C0">
        <w:rPr>
          <w:color w:val="000000" w:themeColor="text1"/>
        </w:rPr>
        <w:t>108 375,00</w:t>
      </w:r>
      <w:r w:rsidRPr="00CC03C0">
        <w:rPr>
          <w:color w:val="000000" w:themeColor="text1"/>
        </w:rPr>
        <w:t> тыс. рублей,</w:t>
      </w:r>
    </w:p>
    <w:p w14:paraId="53BABFF8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30010" w:history="1">
        <w:r w:rsidR="00F26161" w:rsidRPr="00CC03C0">
          <w:rPr>
            <w:rStyle w:val="a4"/>
            <w:b w:val="0"/>
            <w:color w:val="000000" w:themeColor="text1"/>
          </w:rPr>
          <w:t xml:space="preserve">приложении № </w:t>
        </w:r>
        <w:r w:rsidRPr="00CC03C0">
          <w:rPr>
            <w:rStyle w:val="a4"/>
            <w:b w:val="0"/>
            <w:color w:val="000000" w:themeColor="text1"/>
          </w:rPr>
          <w:t>1</w:t>
        </w:r>
      </w:hyperlink>
      <w:r w:rsidRPr="00CC03C0">
        <w:rPr>
          <w:b/>
          <w:color w:val="000000" w:themeColor="text1"/>
        </w:rPr>
        <w:t xml:space="preserve"> </w:t>
      </w:r>
      <w:r w:rsidRPr="00CC03C0">
        <w:rPr>
          <w:color w:val="000000" w:themeColor="text1"/>
        </w:rPr>
        <w:t>к подпрограмме государственной программы.</w:t>
      </w:r>
    </w:p>
    <w:p w14:paraId="3E636369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p w14:paraId="05E99694" w14:textId="77777777" w:rsidR="00E21F8A" w:rsidRPr="00CC03C0" w:rsidRDefault="00E21F8A">
      <w:pPr>
        <w:rPr>
          <w:color w:val="000000" w:themeColor="text1"/>
        </w:rPr>
      </w:pPr>
    </w:p>
    <w:bookmarkEnd w:id="5"/>
    <w:p w14:paraId="6D4260AA" w14:textId="77777777" w:rsidR="00E21F8A" w:rsidRPr="00CC03C0" w:rsidRDefault="00E21F8A">
      <w:pPr>
        <w:ind w:firstLine="0"/>
        <w:jc w:val="left"/>
        <w:rPr>
          <w:color w:val="000000" w:themeColor="text1"/>
          <w:highlight w:val="yellow"/>
        </w:rPr>
        <w:sectPr w:rsidR="00E21F8A" w:rsidRPr="00CC03C0" w:rsidSect="0029543B">
          <w:headerReference w:type="default" r:id="rId24"/>
          <w:footerReference w:type="default" r:id="rId25"/>
          <w:pgSz w:w="11905" w:h="16837"/>
          <w:pgMar w:top="1440" w:right="799" w:bottom="1134" w:left="799" w:header="720" w:footer="720" w:gutter="0"/>
          <w:cols w:space="720"/>
          <w:noEndnote/>
        </w:sectPr>
      </w:pPr>
    </w:p>
    <w:p w14:paraId="26833CBD" w14:textId="77777777" w:rsidR="0034455A" w:rsidRPr="00CC03C0" w:rsidRDefault="003F36EE" w:rsidP="00FE3366">
      <w:pPr>
        <w:ind w:left="10773" w:hanging="10773"/>
        <w:jc w:val="right"/>
        <w:rPr>
          <w:color w:val="000000" w:themeColor="text1"/>
        </w:rPr>
      </w:pPr>
      <w:bookmarkStart w:id="11" w:name="sub_30010"/>
      <w:r w:rsidRPr="00CC03C0">
        <w:rPr>
          <w:rStyle w:val="a3"/>
          <w:b w:val="0"/>
          <w:color w:val="000000" w:themeColor="text1"/>
        </w:rPr>
        <w:lastRenderedPageBreak/>
        <w:t xml:space="preserve">Приложение </w:t>
      </w:r>
      <w:r w:rsidR="00711946" w:rsidRPr="00CC03C0">
        <w:rPr>
          <w:rStyle w:val="a3"/>
          <w:b w:val="0"/>
          <w:color w:val="000000" w:themeColor="text1"/>
        </w:rPr>
        <w:t>№</w:t>
      </w:r>
      <w:r w:rsidRPr="00CC03C0">
        <w:rPr>
          <w:rStyle w:val="a3"/>
          <w:b w:val="0"/>
          <w:color w:val="000000" w:themeColor="text1"/>
        </w:rPr>
        <w:t> 1</w:t>
      </w:r>
      <w:r w:rsidRPr="00CC03C0">
        <w:rPr>
          <w:rStyle w:val="a3"/>
          <w:b w:val="0"/>
          <w:color w:val="000000" w:themeColor="text1"/>
        </w:rPr>
        <w:br/>
        <w:t xml:space="preserve">к </w:t>
      </w:r>
      <w:hyperlink w:anchor="sub_30000" w:history="1">
        <w:r w:rsidRPr="00CC03C0">
          <w:rPr>
            <w:rStyle w:val="a4"/>
            <w:b w:val="0"/>
            <w:color w:val="000000" w:themeColor="text1"/>
          </w:rPr>
          <w:t>подпрограмме</w:t>
        </w:r>
      </w:hyperlink>
      <w:r w:rsidRPr="00CC03C0">
        <w:rPr>
          <w:rStyle w:val="a3"/>
          <w:b w:val="0"/>
          <w:color w:val="000000" w:themeColor="text1"/>
        </w:rPr>
        <w:t xml:space="preserve"> </w:t>
      </w:r>
      <w:r w:rsidR="00711946" w:rsidRPr="00CC03C0">
        <w:rPr>
          <w:rStyle w:val="a3"/>
          <w:b w:val="0"/>
          <w:color w:val="000000" w:themeColor="text1"/>
        </w:rPr>
        <w:t>«</w:t>
      </w:r>
      <w:r w:rsidRPr="00CC03C0">
        <w:rPr>
          <w:rStyle w:val="a3"/>
          <w:b w:val="0"/>
          <w:color w:val="000000" w:themeColor="text1"/>
        </w:rPr>
        <w:t>Модернизация</w:t>
      </w:r>
      <w:r w:rsidRPr="00CC03C0">
        <w:rPr>
          <w:rStyle w:val="a3"/>
          <w:b w:val="0"/>
          <w:color w:val="000000" w:themeColor="text1"/>
        </w:rPr>
        <w:br/>
        <w:t>коммунальной инфраструктуры</w:t>
      </w:r>
      <w:r w:rsidRPr="00CC03C0">
        <w:rPr>
          <w:rStyle w:val="a3"/>
          <w:b w:val="0"/>
          <w:color w:val="000000" w:themeColor="text1"/>
        </w:rPr>
        <w:br/>
        <w:t xml:space="preserve">на территории </w:t>
      </w:r>
      <w:r w:rsidR="002C5916" w:rsidRPr="00CC03C0">
        <w:rPr>
          <w:rStyle w:val="a3"/>
          <w:b w:val="0"/>
          <w:color w:val="000000" w:themeColor="text1"/>
        </w:rPr>
        <w:t xml:space="preserve">Чебоксарского </w:t>
      </w:r>
      <w:r w:rsidR="00711946" w:rsidRPr="00CC03C0">
        <w:rPr>
          <w:rStyle w:val="a3"/>
          <w:b w:val="0"/>
          <w:color w:val="000000" w:themeColor="text1"/>
        </w:rPr>
        <w:t xml:space="preserve"> </w:t>
      </w:r>
      <w:r w:rsidR="00FB0DA8" w:rsidRPr="00CC03C0">
        <w:rPr>
          <w:rStyle w:val="a3"/>
          <w:b w:val="0"/>
          <w:color w:val="000000" w:themeColor="text1"/>
        </w:rPr>
        <w:t>муниципального округа</w:t>
      </w:r>
      <w:r w:rsidR="00711946" w:rsidRPr="00CC03C0">
        <w:rPr>
          <w:rStyle w:val="a3"/>
          <w:b w:val="0"/>
          <w:color w:val="000000" w:themeColor="text1"/>
        </w:rPr>
        <w:br/>
        <w:t>Чувашской Республики»</w:t>
      </w:r>
      <w:r w:rsidRPr="00CC03C0">
        <w:rPr>
          <w:rStyle w:val="a3"/>
          <w:b w:val="0"/>
          <w:color w:val="000000" w:themeColor="text1"/>
        </w:rPr>
        <w:br/>
        <w:t>муниципальной программы</w:t>
      </w:r>
      <w:r w:rsidRPr="00CC03C0">
        <w:rPr>
          <w:rStyle w:val="a3"/>
          <w:b w:val="0"/>
          <w:color w:val="000000" w:themeColor="text1"/>
        </w:rPr>
        <w:br/>
      </w:r>
      <w:r w:rsidR="002C5916" w:rsidRPr="00CC03C0">
        <w:rPr>
          <w:rStyle w:val="a3"/>
          <w:b w:val="0"/>
          <w:color w:val="000000" w:themeColor="text1"/>
        </w:rPr>
        <w:t xml:space="preserve">Чебоксарского </w:t>
      </w:r>
      <w:r w:rsidRPr="00CC03C0">
        <w:rPr>
          <w:rStyle w:val="a3"/>
          <w:b w:val="0"/>
          <w:color w:val="000000" w:themeColor="text1"/>
        </w:rPr>
        <w:t xml:space="preserve"> </w:t>
      </w:r>
      <w:r w:rsidR="00FB0DA8" w:rsidRPr="00CC03C0">
        <w:rPr>
          <w:rStyle w:val="a3"/>
          <w:b w:val="0"/>
          <w:color w:val="000000" w:themeColor="text1"/>
        </w:rPr>
        <w:t>муниципального округа</w:t>
      </w:r>
      <w:r w:rsidRPr="00CC03C0">
        <w:rPr>
          <w:rStyle w:val="a3"/>
          <w:b w:val="0"/>
          <w:color w:val="000000" w:themeColor="text1"/>
        </w:rPr>
        <w:br/>
        <w:t>Чувашской Республики</w:t>
      </w:r>
      <w:r w:rsidRPr="00CC03C0">
        <w:rPr>
          <w:rStyle w:val="a3"/>
          <w:b w:val="0"/>
          <w:color w:val="000000" w:themeColor="text1"/>
        </w:rPr>
        <w:br/>
      </w:r>
      <w:r w:rsidR="00711946" w:rsidRPr="00CC03C0">
        <w:rPr>
          <w:rStyle w:val="a3"/>
          <w:b w:val="0"/>
          <w:color w:val="000000" w:themeColor="text1"/>
        </w:rPr>
        <w:t>«</w:t>
      </w:r>
      <w:r w:rsidRPr="00CC03C0">
        <w:rPr>
          <w:rStyle w:val="a3"/>
          <w:b w:val="0"/>
          <w:color w:val="000000" w:themeColor="text1"/>
        </w:rPr>
        <w:t>Модернизация и развитие сферы</w:t>
      </w:r>
      <w:r w:rsidRPr="00CC03C0">
        <w:rPr>
          <w:rStyle w:val="a3"/>
          <w:b w:val="0"/>
          <w:color w:val="000000" w:themeColor="text1"/>
        </w:rPr>
        <w:br/>
        <w:t>жилищно-коммунального хозяйства</w:t>
      </w:r>
      <w:r w:rsidR="00711946" w:rsidRPr="00CC03C0">
        <w:rPr>
          <w:rStyle w:val="a3"/>
          <w:b w:val="0"/>
          <w:color w:val="000000" w:themeColor="text1"/>
        </w:rPr>
        <w:t>»</w:t>
      </w:r>
      <w:bookmarkEnd w:id="11"/>
    </w:p>
    <w:p w14:paraId="13BDF68E" w14:textId="77777777" w:rsidR="0034455A" w:rsidRPr="00CC03C0" w:rsidRDefault="0034455A" w:rsidP="0034455A">
      <w:pPr>
        <w:rPr>
          <w:color w:val="000000" w:themeColor="text1"/>
          <w:highlight w:val="yellow"/>
        </w:rPr>
      </w:pPr>
    </w:p>
    <w:p w14:paraId="79A85B88" w14:textId="77777777" w:rsidR="00655166" w:rsidRPr="00CC03C0" w:rsidRDefault="00655166" w:rsidP="00ED4941">
      <w:pPr>
        <w:pStyle w:val="1"/>
        <w:spacing w:before="0" w:after="0"/>
        <w:rPr>
          <w:color w:val="000000" w:themeColor="text1"/>
          <w:highlight w:val="yellow"/>
        </w:rPr>
      </w:pPr>
    </w:p>
    <w:p w14:paraId="4ACC6837" w14:textId="17DF068E" w:rsidR="00ED4941" w:rsidRPr="00CC03C0" w:rsidRDefault="003F36EE" w:rsidP="00ED4941">
      <w:pPr>
        <w:pStyle w:val="1"/>
        <w:spacing w:before="0" w:after="0"/>
        <w:rPr>
          <w:color w:val="000000" w:themeColor="text1"/>
        </w:rPr>
      </w:pPr>
      <w:r w:rsidRPr="00CC03C0">
        <w:rPr>
          <w:color w:val="000000" w:themeColor="text1"/>
        </w:rPr>
        <w:t>Ресурсное обесп</w:t>
      </w:r>
      <w:r w:rsidR="00373920" w:rsidRPr="00CC03C0">
        <w:rPr>
          <w:color w:val="000000" w:themeColor="text1"/>
        </w:rPr>
        <w:t>ечение</w:t>
      </w:r>
      <w:r w:rsidR="00373920" w:rsidRPr="00CC03C0">
        <w:rPr>
          <w:color w:val="000000" w:themeColor="text1"/>
        </w:rPr>
        <w:br/>
        <w:t>реализации подпрограммы «</w:t>
      </w:r>
      <w:r w:rsidRPr="00CC03C0">
        <w:rPr>
          <w:color w:val="000000" w:themeColor="text1"/>
        </w:rPr>
        <w:t>Модернизация коммунальной инфраструктуры на территории Чувашской Республики</w:t>
      </w:r>
      <w:r w:rsidR="00373920" w:rsidRPr="00CC03C0">
        <w:rPr>
          <w:color w:val="000000" w:themeColor="text1"/>
        </w:rPr>
        <w:t>»</w:t>
      </w:r>
      <w:r w:rsidRPr="00CC03C0">
        <w:rPr>
          <w:color w:val="000000" w:themeColor="text1"/>
        </w:rPr>
        <w:t xml:space="preserve"> муниципальной программы </w:t>
      </w:r>
      <w:r w:rsidR="002C5916" w:rsidRPr="00CC03C0">
        <w:rPr>
          <w:color w:val="000000" w:themeColor="text1"/>
        </w:rPr>
        <w:t xml:space="preserve">Чебоксарского </w:t>
      </w:r>
      <w:r w:rsidR="00FB0DA8" w:rsidRPr="00CC03C0">
        <w:rPr>
          <w:color w:val="000000" w:themeColor="text1"/>
        </w:rPr>
        <w:t>муниципального округа</w:t>
      </w:r>
      <w:r w:rsidRPr="00CC03C0">
        <w:rPr>
          <w:color w:val="000000" w:themeColor="text1"/>
        </w:rPr>
        <w:t xml:space="preserve"> Чувашской Республики</w:t>
      </w:r>
    </w:p>
    <w:p w14:paraId="1EC6F0E8" w14:textId="77777777" w:rsidR="00E21F8A" w:rsidRDefault="003F36EE" w:rsidP="00ED4941">
      <w:pPr>
        <w:pStyle w:val="1"/>
        <w:spacing w:before="0" w:after="0"/>
        <w:rPr>
          <w:color w:val="000000" w:themeColor="text1"/>
        </w:rPr>
      </w:pPr>
      <w:r w:rsidRPr="00CC03C0">
        <w:rPr>
          <w:color w:val="000000" w:themeColor="text1"/>
        </w:rPr>
        <w:t xml:space="preserve"> </w:t>
      </w:r>
      <w:r w:rsidR="00373920" w:rsidRPr="00CC03C0">
        <w:rPr>
          <w:color w:val="000000" w:themeColor="text1"/>
        </w:rPr>
        <w:t>«</w:t>
      </w:r>
      <w:r w:rsidRPr="00CC03C0">
        <w:rPr>
          <w:color w:val="000000" w:themeColor="text1"/>
        </w:rPr>
        <w:t xml:space="preserve">Модернизация и развитие сферы </w:t>
      </w:r>
      <w:r w:rsidR="00373920" w:rsidRPr="00CC03C0">
        <w:rPr>
          <w:color w:val="000000" w:themeColor="text1"/>
        </w:rPr>
        <w:t>жилищно-коммунального хозяйства»</w:t>
      </w:r>
    </w:p>
    <w:p w14:paraId="5114AF79" w14:textId="77777777" w:rsidR="00E06EAC" w:rsidRPr="00E06EAC" w:rsidRDefault="00E06EAC" w:rsidP="00E06EAC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992"/>
        <w:gridCol w:w="992"/>
        <w:gridCol w:w="851"/>
        <w:gridCol w:w="1417"/>
        <w:gridCol w:w="993"/>
        <w:gridCol w:w="1417"/>
        <w:gridCol w:w="1134"/>
        <w:gridCol w:w="1134"/>
        <w:gridCol w:w="1134"/>
        <w:gridCol w:w="1276"/>
        <w:gridCol w:w="1134"/>
      </w:tblGrid>
      <w:tr w:rsidR="00CA3467" w14:paraId="7766819C" w14:textId="77777777" w:rsidTr="0034455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1D4" w14:textId="77777777" w:rsidR="0046140E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8F0" w14:textId="77777777" w:rsidR="0046140E" w:rsidRPr="00CC03C0" w:rsidRDefault="003F36EE" w:rsidP="00FB0DA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 xml:space="preserve">Наименование муниципальной программы Чебоксарского </w:t>
            </w:r>
            <w:r w:rsidR="00FB0DA8" w:rsidRPr="00CC03C0">
              <w:rPr>
                <w:color w:val="000000" w:themeColor="text1"/>
                <w:sz w:val="20"/>
                <w:szCs w:val="20"/>
              </w:rPr>
              <w:t>муниципального округа</w:t>
            </w:r>
            <w:r w:rsidRPr="00CC03C0">
              <w:rPr>
                <w:color w:val="000000" w:themeColor="text1"/>
                <w:sz w:val="20"/>
                <w:szCs w:val="20"/>
              </w:rPr>
              <w:t xml:space="preserve">, подпрограммы муниципальной  программы Чебоксарского </w:t>
            </w:r>
            <w:r w:rsidR="00FB0DA8" w:rsidRPr="00CC03C0">
              <w:rPr>
                <w:color w:val="000000" w:themeColor="text1"/>
                <w:sz w:val="20"/>
                <w:szCs w:val="20"/>
              </w:rPr>
              <w:t>муниципального округа</w:t>
            </w:r>
            <w:r w:rsidRPr="00CC03C0">
              <w:rPr>
                <w:color w:val="000000" w:themeColor="text1"/>
                <w:sz w:val="20"/>
                <w:szCs w:val="20"/>
              </w:rPr>
              <w:t xml:space="preserve"> (основного мероприятия)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E5746" w14:textId="77777777" w:rsidR="0046140E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6F916" w14:textId="77777777" w:rsidR="0046140E" w:rsidRPr="00CC03C0" w:rsidRDefault="0046140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6F9" w14:textId="77777777" w:rsidR="0046140E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 xml:space="preserve">Код </w:t>
            </w:r>
            <w:hyperlink r:id="rId26" w:history="1">
              <w:r w:rsidRPr="00CC03C0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A1A" w14:textId="77777777" w:rsidR="0046140E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56168" w14:textId="77777777" w:rsidR="0046140E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Объем финансирования по годам, тыс. рублей</w:t>
            </w:r>
          </w:p>
        </w:tc>
      </w:tr>
      <w:tr w:rsidR="00CA3467" w14:paraId="06FAA9DA" w14:textId="77777777" w:rsidTr="0034455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BAB" w14:textId="77777777" w:rsidR="00EA3D2F" w:rsidRPr="00CC03C0" w:rsidRDefault="00EA3D2F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0B7A" w14:textId="77777777" w:rsidR="00EA3D2F" w:rsidRPr="00CC03C0" w:rsidRDefault="00EA3D2F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FE52" w14:textId="77777777" w:rsidR="00EA3D2F" w:rsidRPr="00CC03C0" w:rsidRDefault="00EA3D2F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4FB4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83E9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3B1E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D96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C77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D6D" w14:textId="77777777" w:rsidR="00EA3D2F" w:rsidRPr="00CC03C0" w:rsidRDefault="00EA3D2F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388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F39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74A2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23CB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2026</w:t>
            </w:r>
            <w:r w:rsidR="00B21FA0" w:rsidRPr="00CC03C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03C0">
              <w:rPr>
                <w:color w:val="000000" w:themeColor="text1"/>
                <w:sz w:val="20"/>
                <w:szCs w:val="20"/>
              </w:rPr>
              <w:t>-  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C24C0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2031 - 2035</w:t>
            </w:r>
          </w:p>
        </w:tc>
      </w:tr>
      <w:tr w:rsidR="00CA3467" w14:paraId="41F7B29F" w14:textId="77777777" w:rsidTr="0034455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A57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3A5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FB31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5002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21F7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DEA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1CA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6CAC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79A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15F8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1EE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473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337" w14:textId="77777777" w:rsidR="00EA3D2F" w:rsidRPr="00CC03C0" w:rsidRDefault="003F36EE" w:rsidP="0046140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C6ABE" w14:textId="77777777" w:rsidR="00EA3D2F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CA3467" w14:paraId="68D36D9D" w14:textId="77777777" w:rsidTr="0034455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4F0F" w14:textId="77777777" w:rsidR="0034455A" w:rsidRPr="00CC03C0" w:rsidRDefault="008A7236" w:rsidP="007C61DD">
            <w:pPr>
              <w:pStyle w:val="ad"/>
              <w:rPr>
                <w:b/>
                <w:color w:val="000000" w:themeColor="text1"/>
                <w:sz w:val="20"/>
                <w:szCs w:val="20"/>
              </w:rPr>
            </w:pPr>
            <w:hyperlink w:anchor="sub_30000" w:history="1">
              <w:r w:rsidR="003F36EE" w:rsidRPr="00CC03C0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Подпрогра</w:t>
              </w:r>
              <w:r w:rsidR="003F36EE" w:rsidRPr="00CC03C0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lastRenderedPageBreak/>
                <w:t>мма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CF5C" w14:textId="620B3174" w:rsidR="0034455A" w:rsidRPr="00CC03C0" w:rsidRDefault="003F36EE" w:rsidP="00E73BDC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 xml:space="preserve">«Модернизация коммунальной инфраструктуры </w:t>
            </w: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на территории Чувашской Республики»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CDF41" w14:textId="77777777" w:rsidR="0034455A" w:rsidRPr="00CC03C0" w:rsidRDefault="003F36EE" w:rsidP="0034455A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Модернизация коммуна</w:t>
            </w: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D8A7F" w14:textId="77777777" w:rsidR="00FE3366" w:rsidRPr="00356229" w:rsidRDefault="003F36EE" w:rsidP="00F36CF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Отдел жилищно-комму</w:t>
            </w: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нального хозяйства управления благоустройства и развития территорий администрации Чебоксарского муниципального округа Чувашской Республики;</w:t>
            </w:r>
          </w:p>
          <w:p w14:paraId="4E40E691" w14:textId="77777777" w:rsidR="00F36CF8" w:rsidRPr="00F36CF8" w:rsidRDefault="00F36CF8" w:rsidP="00F36CF8">
            <w:pPr>
              <w:pStyle w:val="ad"/>
              <w:jc w:val="center"/>
              <w:rPr>
                <w:color w:val="000000" w:themeColor="text1"/>
                <w:sz w:val="20"/>
                <w:szCs w:val="20"/>
              </w:rPr>
            </w:pPr>
            <w:r w:rsidRPr="00F36CF8">
              <w:rPr>
                <w:color w:val="000000" w:themeColor="text1"/>
                <w:sz w:val="20"/>
                <w:szCs w:val="20"/>
              </w:rPr>
              <w:t xml:space="preserve">Территориальные отделы управления благоустройства и развития территорий Чебоксарского </w:t>
            </w:r>
            <w:r w:rsidRPr="00F36CF8">
              <w:rPr>
                <w:color w:val="000000" w:themeColor="text1"/>
                <w:sz w:val="20"/>
                <w:szCs w:val="20"/>
              </w:rPr>
              <w:lastRenderedPageBreak/>
              <w:t>муниципального округа Чувашской Республики;</w:t>
            </w:r>
          </w:p>
          <w:p w14:paraId="2ADA1E8C" w14:textId="77777777" w:rsidR="00F36CF8" w:rsidRPr="00F36CF8" w:rsidRDefault="00F36CF8" w:rsidP="00F36CF8">
            <w:pPr>
              <w:pStyle w:val="ad"/>
              <w:jc w:val="center"/>
              <w:rPr>
                <w:color w:val="000000" w:themeColor="text1"/>
                <w:sz w:val="20"/>
                <w:szCs w:val="20"/>
              </w:rPr>
            </w:pPr>
            <w:r w:rsidRPr="00F36CF8">
              <w:rPr>
                <w:color w:val="000000" w:themeColor="text1"/>
                <w:sz w:val="20"/>
                <w:szCs w:val="20"/>
              </w:rPr>
              <w:t>Отдел градостроительства, архитектуры, транспорта и дорожного хозяйства Чебоксарского муниципального округа Чувашской Республики;</w:t>
            </w:r>
          </w:p>
          <w:p w14:paraId="127924AE" w14:textId="0CD29A7C" w:rsidR="00356229" w:rsidRPr="00CC03C0" w:rsidRDefault="00F36CF8" w:rsidP="00F36CF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F36CF8">
              <w:rPr>
                <w:color w:val="000000" w:themeColor="text1"/>
                <w:sz w:val="20"/>
                <w:szCs w:val="20"/>
              </w:rPr>
              <w:t>Управление образования, спорта и молодежной политики Чебоксарского муницип</w:t>
            </w:r>
            <w:r w:rsidRPr="00F36CF8">
              <w:rPr>
                <w:color w:val="000000" w:themeColor="text1"/>
                <w:sz w:val="20"/>
                <w:szCs w:val="20"/>
              </w:rPr>
              <w:lastRenderedPageBreak/>
              <w:t>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E1E1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5733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690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1481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BD0" w14:textId="77777777" w:rsidR="0034455A" w:rsidRPr="00CC03C0" w:rsidRDefault="003F36EE" w:rsidP="007C61DD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C0F6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25 032,40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242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21 675,00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4677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21 675,00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F9B4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108 375,00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E4A41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108 375,00</w:t>
            </w:r>
          </w:p>
        </w:tc>
      </w:tr>
      <w:tr w:rsidR="00CA3467" w14:paraId="3EE2C1AD" w14:textId="77777777" w:rsidTr="0034455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D40" w14:textId="77777777" w:rsidR="0034455A" w:rsidRPr="00CC03C0" w:rsidRDefault="0034455A" w:rsidP="007C61DD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23B" w14:textId="77777777" w:rsidR="0034455A" w:rsidRPr="00CC03C0" w:rsidRDefault="0034455A" w:rsidP="007C61DD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3BAD5" w14:textId="77777777" w:rsidR="0034455A" w:rsidRPr="00CC03C0" w:rsidRDefault="0034455A" w:rsidP="0051484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33619" w14:textId="77777777" w:rsidR="0034455A" w:rsidRPr="00CC03C0" w:rsidRDefault="0034455A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4A2E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C2B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613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253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4F33" w14:textId="77777777" w:rsidR="0034455A" w:rsidRPr="00CC03C0" w:rsidRDefault="003F36EE" w:rsidP="007C61DD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871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D0F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BF3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AB9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A260E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3C8E732D" w14:textId="77777777" w:rsidTr="0034455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D47B" w14:textId="77777777" w:rsidR="0034455A" w:rsidRPr="00CC03C0" w:rsidRDefault="0034455A" w:rsidP="007C61DD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2DC" w14:textId="77777777" w:rsidR="0034455A" w:rsidRPr="00CC03C0" w:rsidRDefault="0034455A" w:rsidP="007C61DD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64A41" w14:textId="77777777" w:rsidR="0034455A" w:rsidRPr="00CC03C0" w:rsidRDefault="0034455A" w:rsidP="0051484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B9507" w14:textId="77777777" w:rsidR="0034455A" w:rsidRPr="00CC03C0" w:rsidRDefault="0034455A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F94C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496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EF60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A66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A56" w14:textId="77777777" w:rsidR="0034455A" w:rsidRPr="00CC03C0" w:rsidRDefault="003F36EE" w:rsidP="007C61DD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053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3C8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08E6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711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D0D27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1743C39A" w14:textId="77777777" w:rsidTr="0034455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F4D" w14:textId="77777777" w:rsidR="0034455A" w:rsidRPr="00CC03C0" w:rsidRDefault="0034455A" w:rsidP="007C61DD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186" w14:textId="77777777" w:rsidR="0034455A" w:rsidRPr="00CC03C0" w:rsidRDefault="0034455A" w:rsidP="007C61DD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08BD" w14:textId="77777777" w:rsidR="0034455A" w:rsidRPr="00CC03C0" w:rsidRDefault="0034455A" w:rsidP="0051484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32C8D" w14:textId="77777777" w:rsidR="0034455A" w:rsidRPr="00CC03C0" w:rsidRDefault="0034455A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AA9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EC46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331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8A4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478" w14:textId="77777777" w:rsidR="0034455A" w:rsidRPr="00CC03C0" w:rsidRDefault="003F36EE" w:rsidP="007C61DD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A68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25 032,40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018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21 675,00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7EB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21 675,00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BFD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108 375,00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FA5AE" w14:textId="77777777" w:rsidR="0034455A" w:rsidRPr="00CC03C0" w:rsidRDefault="003F36EE" w:rsidP="007C61D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108 375,00</w:t>
            </w:r>
          </w:p>
        </w:tc>
      </w:tr>
      <w:tr w:rsidR="00CA3467" w14:paraId="6E9A62FE" w14:textId="77777777" w:rsidTr="0034455A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DB3B80D" w14:textId="77777777" w:rsidR="00356229" w:rsidRPr="00356229" w:rsidRDefault="003F36EE" w:rsidP="00356229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  <w:p w14:paraId="12A87AAE" w14:textId="77777777" w:rsidR="00356229" w:rsidRPr="00356229" w:rsidRDefault="00356229" w:rsidP="00655166">
            <w:pPr>
              <w:rPr>
                <w:color w:val="000000" w:themeColor="text1"/>
                <w:sz w:val="20"/>
                <w:szCs w:val="20"/>
              </w:rPr>
            </w:pPr>
          </w:p>
          <w:p w14:paraId="64772247" w14:textId="77777777" w:rsidR="00356229" w:rsidRPr="00356229" w:rsidRDefault="00356229" w:rsidP="0065516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AD90E" w14:textId="77777777" w:rsidR="00356229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Обеспечение качества жилищно-коммунальных услуг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5D111" w14:textId="77777777" w:rsidR="00356229" w:rsidRPr="00CC03C0" w:rsidRDefault="00356229" w:rsidP="0051484D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250FF" w14:textId="77777777" w:rsidR="00356229" w:rsidRPr="00CC03C0" w:rsidRDefault="00356229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59E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83F9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534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А110100000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A00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CB3" w14:textId="77777777" w:rsidR="00356229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BAE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22 228,90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4516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18 871,50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0C6D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18 871,50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440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94 357,50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7BCFF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94 357,50</w:t>
            </w:r>
          </w:p>
        </w:tc>
      </w:tr>
      <w:tr w:rsidR="00CA3467" w14:paraId="7FE4C720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3D49ABE" w14:textId="77777777" w:rsidR="00356229" w:rsidRPr="00CC03C0" w:rsidRDefault="00356229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13739" w14:textId="77777777" w:rsidR="00356229" w:rsidRPr="00CC03C0" w:rsidRDefault="00356229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07B7F" w14:textId="77777777" w:rsidR="00356229" w:rsidRPr="00CC03C0" w:rsidRDefault="00356229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E7F4A" w14:textId="77777777" w:rsidR="00356229" w:rsidRPr="00CC03C0" w:rsidRDefault="00356229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3704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551F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060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980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DF0" w14:textId="77777777" w:rsidR="00356229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33E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04F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7ED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EAD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009CC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5391BB00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6B805BF" w14:textId="77777777" w:rsidR="00356229" w:rsidRPr="00CC03C0" w:rsidRDefault="00356229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1323F" w14:textId="77777777" w:rsidR="00356229" w:rsidRPr="00CC03C0" w:rsidRDefault="00356229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18E20" w14:textId="77777777" w:rsidR="00356229" w:rsidRPr="00CC03C0" w:rsidRDefault="00356229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64968" w14:textId="77777777" w:rsidR="00356229" w:rsidRPr="00CC03C0" w:rsidRDefault="00356229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DEC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7D8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0C87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86B0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A24" w14:textId="77777777" w:rsidR="00356229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682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B05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3596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302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89390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1B8BF547" w14:textId="77777777" w:rsidTr="00356229">
        <w:trPr>
          <w:trHeight w:val="45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8BFD7FA" w14:textId="77777777" w:rsidR="00356229" w:rsidRPr="00CC03C0" w:rsidRDefault="00356229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D57A8" w14:textId="77777777" w:rsidR="00356229" w:rsidRPr="00CC03C0" w:rsidRDefault="00356229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88698" w14:textId="77777777" w:rsidR="00356229" w:rsidRPr="00CC03C0" w:rsidRDefault="00356229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068C2" w14:textId="77777777" w:rsidR="00356229" w:rsidRPr="00CC03C0" w:rsidRDefault="00356229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FB7C3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9326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EF471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А110100000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47283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9CECC" w14:textId="77777777" w:rsidR="00356229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F65B1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22 228,9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CFB42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18 871,50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00983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18 871,50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9CE36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94 357,50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FC8F5D6" w14:textId="77777777" w:rsidR="00356229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94 357,50</w:t>
            </w:r>
          </w:p>
        </w:tc>
      </w:tr>
      <w:tr w:rsidR="00CA3467" w14:paraId="4B7717B9" w14:textId="77777777" w:rsidTr="0034455A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4D52CC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4A2E" w14:textId="77777777" w:rsidR="0034455A" w:rsidRPr="00CC03C0" w:rsidRDefault="003F36E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09A08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1FE25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B81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4B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BB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66A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8A7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78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11 228,90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069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11 871,50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45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11 871,50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38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59 357,50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78F0A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59 357,50</w:t>
            </w:r>
          </w:p>
        </w:tc>
      </w:tr>
      <w:tr w:rsidR="00CA3467" w14:paraId="558D081B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2D5EAAD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8C550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67F6E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371FC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8DE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AC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D2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DA7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E4E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63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E13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05B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98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1CA5C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7E4ACCEC" w14:textId="77777777" w:rsidTr="0034455A">
        <w:trPr>
          <w:trHeight w:val="88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E7CE81A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0DD53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7959E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3876B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67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1A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40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7D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239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CA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18AA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F99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DD4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7573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35AA8788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6A46D0D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8542E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234FE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7A44E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860" w14:textId="77777777" w:rsidR="0034455A" w:rsidRPr="00CC03C0" w:rsidRDefault="003F36EE" w:rsidP="00DD205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FBA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90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CF7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33C0F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  <w:p w14:paraId="06D3E2E5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DB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F97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1 842,00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7F8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1 842,00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A4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9 210,00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D358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9 210,00</w:t>
            </w:r>
          </w:p>
        </w:tc>
      </w:tr>
      <w:tr w:rsidR="00CA3467" w14:paraId="0C4F051E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A1E34EF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1AE6F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DAA99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673FD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AE5" w14:textId="77777777" w:rsidR="0034455A" w:rsidRPr="00CC03C0" w:rsidRDefault="003F36EE" w:rsidP="00DD205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E1F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0B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585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DBEBF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879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3 472,00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74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3 472,00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972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3 472,00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E8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17 360,00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89C3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17 360,00</w:t>
            </w:r>
          </w:p>
        </w:tc>
      </w:tr>
      <w:tr w:rsidR="00CA3467" w14:paraId="3508AC0F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E83F67C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3E1CB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9EE0E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E699A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C9A" w14:textId="77777777" w:rsidR="0034455A" w:rsidRPr="00CC03C0" w:rsidRDefault="003F36EE" w:rsidP="00DD205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0FA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23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A54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C525A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92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AEE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37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F8FC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AC5F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390,00</w:t>
            </w:r>
          </w:p>
        </w:tc>
      </w:tr>
      <w:tr w:rsidR="00CA3467" w14:paraId="45DFC204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8BD7871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25B59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72612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C57FB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10C" w14:textId="77777777" w:rsidR="0034455A" w:rsidRPr="00CC03C0" w:rsidRDefault="003F36EE" w:rsidP="00DD205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38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11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2F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6E9B1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6F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03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FCC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3EF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AFC5A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1 805,00</w:t>
            </w:r>
          </w:p>
        </w:tc>
      </w:tr>
      <w:tr w:rsidR="00CA3467" w14:paraId="311DF86B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422EB92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40AE5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2B847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44166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C70" w14:textId="77777777" w:rsidR="0034455A" w:rsidRPr="00CC03C0" w:rsidRDefault="003F36EE" w:rsidP="00DD205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49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11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203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A0D23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B9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5 357,40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7D3" w14:textId="77777777" w:rsidR="0034455A" w:rsidRPr="00CC03C0" w:rsidRDefault="003F36EE" w:rsidP="00A41C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BCB" w14:textId="77777777" w:rsidR="0034455A" w:rsidRPr="00CC03C0" w:rsidRDefault="003F36EE" w:rsidP="00A41C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88DC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218C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30 000,00</w:t>
            </w:r>
          </w:p>
        </w:tc>
      </w:tr>
      <w:tr w:rsidR="00CA3467" w14:paraId="099B9845" w14:textId="77777777" w:rsidTr="005A65FA">
        <w:trPr>
          <w:trHeight w:val="25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5CFDE16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7DB30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0C18A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DA3C7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0B833" w14:textId="77777777" w:rsidR="0034455A" w:rsidRPr="00CC03C0" w:rsidRDefault="003F36EE" w:rsidP="00DD2052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74B2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9F93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А110170230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AB71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E5D06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3721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CBE1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4404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1F2A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026BFD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592,50</w:t>
            </w:r>
          </w:p>
        </w:tc>
      </w:tr>
      <w:tr w:rsidR="00CA3467" w14:paraId="21238F41" w14:textId="77777777" w:rsidTr="0034455A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2D42C5" w14:textId="77777777" w:rsidR="002A0ECD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Мероприятие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73FC8" w14:textId="77777777" w:rsidR="002A0ECD" w:rsidRPr="00CC03C0" w:rsidRDefault="003F36E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 xml:space="preserve">Капитальный и текущий ремонт, модернизация котельных с использованием энергоэффективного </w:t>
            </w: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6A8B0" w14:textId="77777777" w:rsidR="002A0ECD" w:rsidRPr="00CC03C0" w:rsidRDefault="002A0ECD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210ED" w14:textId="77777777" w:rsidR="002A0ECD" w:rsidRPr="00CC03C0" w:rsidRDefault="002A0ECD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1549" w14:textId="77777777" w:rsidR="002A0ECD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C67" w14:textId="77777777" w:rsidR="002A0ECD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849" w14:textId="77777777" w:rsidR="002A0ECD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А110172900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E94" w14:textId="77777777" w:rsidR="002A0ECD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973C" w14:textId="77777777" w:rsidR="002A0ECD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BFF9" w14:textId="77777777" w:rsidR="002A0ECD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1DE" w14:textId="77777777" w:rsidR="002A0ECD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C664" w14:textId="77777777" w:rsidR="002A0ECD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4E0" w14:textId="77777777" w:rsidR="002A0ECD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17A73" w14:textId="77777777" w:rsidR="002A0ECD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5 100,00</w:t>
            </w:r>
          </w:p>
        </w:tc>
      </w:tr>
      <w:tr w:rsidR="00CA3467" w14:paraId="0C5C6437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C3B85A8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35E17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D6D19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F42A2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FF9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8CA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26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FA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4A0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0AB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B9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6C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2E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C510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3E4858B5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F7D4515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00BD3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26549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46DDE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16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FF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DFA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E5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0E29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AF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401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749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49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73E9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41D5B336" w14:textId="77777777" w:rsidTr="0034455A">
        <w:trPr>
          <w:trHeight w:val="16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87FE048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C23C3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E88D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A3499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0C77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02F9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F73A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А110172900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48A6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FAA28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F6E3C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4EC5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C42D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DF00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B5E0AE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5 100,00</w:t>
            </w:r>
          </w:p>
        </w:tc>
      </w:tr>
      <w:tr w:rsidR="00CA3467" w14:paraId="65DCCB0A" w14:textId="77777777" w:rsidTr="0034455A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48F04A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Мероприятие 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72047" w14:textId="77777777" w:rsidR="0034455A" w:rsidRPr="00CC03C0" w:rsidRDefault="003F36E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 xml:space="preserve">Капитальный и текущий ремонт инженерно-коммуникационных сетей муниципального образования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DEBA7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657C8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85F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68A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4A9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А110170460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DD2A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686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9C9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BDC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C31" w14:textId="77777777" w:rsidR="0034455A" w:rsidRPr="00CC03C0" w:rsidRDefault="003F36EE" w:rsidP="00BD436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826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871A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25 000,00</w:t>
            </w:r>
          </w:p>
        </w:tc>
      </w:tr>
      <w:tr w:rsidR="00CA3467" w14:paraId="04E8050F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2662176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E9C1D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7BBC2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AD64C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03C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E1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CB0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C35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E8A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51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57B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52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D3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F5CC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00C052FD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416D48F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55010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D2EB0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4C43E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21A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8A6" w14:textId="77777777" w:rsidR="0034455A" w:rsidRPr="00CC03C0" w:rsidRDefault="003F36EE" w:rsidP="001D6AE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CA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57C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B97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8F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D6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F01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08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8F1C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576FB6DD" w14:textId="77777777" w:rsidTr="0034455A">
        <w:trPr>
          <w:trHeight w:val="4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6D3C5267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36D9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F0AC2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C8BD7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AF5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D711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7F47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А110170460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B52A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E9214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6F92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06E8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D47C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848A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3B73B6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25 000,00</w:t>
            </w:r>
          </w:p>
        </w:tc>
      </w:tr>
      <w:tr w:rsidR="00CA3467" w14:paraId="5FE3C0DD" w14:textId="77777777" w:rsidTr="0034455A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C71645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Мероприятие 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E5B0A" w14:textId="77777777" w:rsidR="0034455A" w:rsidRPr="00CC03C0" w:rsidRDefault="003F36E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Строительство (реконструкция) котельных, инженерных етей муниципальных образований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75FC8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24AA1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ED9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767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B1A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А110172930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37F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A03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52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04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FD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78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38F7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1 500,00</w:t>
            </w:r>
          </w:p>
        </w:tc>
      </w:tr>
      <w:tr w:rsidR="00CA3467" w14:paraId="1CE938C0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F6AC90F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01811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8394A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AA221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821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656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67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80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1C5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00C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00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34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19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8DD2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60B6B37D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A32E2D6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4F15A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BD9B9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C4162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28C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C1B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38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F69A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A82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1E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A9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4AF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96A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698F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797EDF6C" w14:textId="77777777" w:rsidTr="0034455A">
        <w:trPr>
          <w:trHeight w:val="47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C109CFF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3D3A2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9E09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D6AE2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A08A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A395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5CC0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А110172930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17FE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402A7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69CA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59B2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DD5C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EE62C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CB0E64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1 500,00</w:t>
            </w:r>
          </w:p>
        </w:tc>
      </w:tr>
      <w:tr w:rsidR="00CA3467" w14:paraId="1F9189CE" w14:textId="77777777" w:rsidTr="0034455A"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34E23D4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13D94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42E23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4AA040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7F2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5EFF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2971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A289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3F24A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2B4A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7E9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9BCAC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7E23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BDEF4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236AF3F8" w14:textId="77777777" w:rsidTr="0034455A">
        <w:trPr>
          <w:trHeight w:val="230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6065D9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0A5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B6979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0A3780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C99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DEB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D06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20D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5284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AF8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DD8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177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7C55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D2BB60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3467" w14:paraId="1B70D1C2" w14:textId="77777777" w:rsidTr="0034455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D5F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BE7" w14:textId="77777777" w:rsidR="0034455A" w:rsidRPr="00CC03C0" w:rsidRDefault="003F36E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7F751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7B591" w14:textId="77777777" w:rsidR="0034455A" w:rsidRPr="00CC03C0" w:rsidRDefault="0034455A" w:rsidP="00B0655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F0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A3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ADA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D0E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353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4153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2 803,50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F5C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2 803,50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67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2 803,50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ECC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14 017,50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DE68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14 017,50</w:t>
            </w:r>
          </w:p>
        </w:tc>
      </w:tr>
      <w:tr w:rsidR="00CA3467" w14:paraId="05166CCA" w14:textId="77777777" w:rsidTr="0034455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D2B9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57A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D9419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73069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83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0B1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3D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462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6E6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999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D5C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54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8C2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36D5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0DDE754D" w14:textId="77777777" w:rsidTr="0034455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2E44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B8F9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C133C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A9220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1B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ECC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345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DB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739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E3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1DC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BC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45A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D2F5A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1D0307C1" w14:textId="77777777" w:rsidTr="0034455A">
        <w:trPr>
          <w:trHeight w:val="84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A24" w14:textId="77777777" w:rsidR="0034455A" w:rsidRPr="00CC03C0" w:rsidRDefault="0034455A" w:rsidP="007804E3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F45" w14:textId="77777777" w:rsidR="0034455A" w:rsidRPr="00CC03C0" w:rsidRDefault="0034455A" w:rsidP="007804E3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0831C" w14:textId="77777777" w:rsidR="0034455A" w:rsidRPr="00CC03C0" w:rsidRDefault="0034455A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2AB8D" w14:textId="77777777" w:rsidR="0034455A" w:rsidRPr="00CC03C0" w:rsidRDefault="0034455A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C2D04" w14:textId="77777777" w:rsidR="0034455A" w:rsidRPr="00CC03C0" w:rsidRDefault="003F36EE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7E8C4" w14:textId="77777777" w:rsidR="0034455A" w:rsidRPr="00CC03C0" w:rsidRDefault="003F36EE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979D9" w14:textId="77777777" w:rsidR="0034455A" w:rsidRPr="00CC03C0" w:rsidRDefault="003F36EE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46116" w14:textId="77777777" w:rsidR="0034455A" w:rsidRPr="00CC03C0" w:rsidRDefault="003F36EE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D4801" w14:textId="77777777" w:rsidR="0034455A" w:rsidRPr="00CC03C0" w:rsidRDefault="003F36EE" w:rsidP="007804E3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04559" w14:textId="77777777" w:rsidR="0034455A" w:rsidRPr="00CC03C0" w:rsidRDefault="003F36EE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2 803,50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15241" w14:textId="77777777" w:rsidR="0034455A" w:rsidRPr="00CC03C0" w:rsidRDefault="003F36EE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2 803,50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D692C" w14:textId="77777777" w:rsidR="0034455A" w:rsidRPr="00CC03C0" w:rsidRDefault="003F36EE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2 803,50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8837F" w14:textId="77777777" w:rsidR="0034455A" w:rsidRPr="00CC03C0" w:rsidRDefault="003F36EE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14 017,50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3C94FB1" w14:textId="77777777" w:rsidR="0034455A" w:rsidRPr="00CC03C0" w:rsidRDefault="003F36EE" w:rsidP="007804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14 017,50</w:t>
            </w:r>
          </w:p>
        </w:tc>
      </w:tr>
      <w:tr w:rsidR="00CA3467" w14:paraId="5179E101" w14:textId="77777777" w:rsidTr="0034455A">
        <w:trPr>
          <w:trHeight w:val="17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4D3169" w14:textId="77777777" w:rsidR="0034455A" w:rsidRPr="00CC03C0" w:rsidRDefault="003F36E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Мероприятие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D48C2" w14:textId="77777777" w:rsidR="0034455A" w:rsidRPr="00CC03C0" w:rsidRDefault="003F36EE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D1C7B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A8B00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38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F7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EC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09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57A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64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2 803,50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B0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2 803,50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88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2 803,50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9F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14 017,50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4A42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14 017,50</w:t>
            </w:r>
          </w:p>
        </w:tc>
      </w:tr>
      <w:tr w:rsidR="00CA3467" w14:paraId="76788036" w14:textId="77777777" w:rsidTr="0034455A">
        <w:trPr>
          <w:trHeight w:val="504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BB9BABB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D69D5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1D84F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436EC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EF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AE3B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D4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541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CB1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8B9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F5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F6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B5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BC16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755CD99C" w14:textId="77777777" w:rsidTr="0034455A">
        <w:trPr>
          <w:trHeight w:val="60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7DB7D00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71357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D95C5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78400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13F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014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075D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D5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C0CC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9D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A4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C2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E4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A5DC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79936A8F" w14:textId="77777777" w:rsidTr="0034455A">
        <w:trPr>
          <w:trHeight w:val="262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06151D9A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D4E05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7150B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F3152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3E6F6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052D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6FC7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А110372770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02C7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66C6D" w14:textId="77777777" w:rsidR="0034455A" w:rsidRPr="00CC03C0" w:rsidRDefault="003F36EE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A8F55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95B9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A792E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7B9B1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995,50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34BAF5E" w14:textId="77777777" w:rsidR="0034455A" w:rsidRPr="00CC03C0" w:rsidRDefault="003F36EE" w:rsidP="003E00BC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995,50</w:t>
            </w:r>
          </w:p>
        </w:tc>
      </w:tr>
      <w:tr w:rsidR="00CA3467" w14:paraId="2F6F2989" w14:textId="77777777" w:rsidTr="0034455A">
        <w:trPr>
          <w:trHeight w:val="151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76BDFBE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35629" w14:textId="77777777" w:rsidR="0034455A" w:rsidRPr="00CC03C0" w:rsidRDefault="0034455A" w:rsidP="00655166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D5071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3C81B" w14:textId="77777777" w:rsidR="0034455A" w:rsidRPr="00CC03C0" w:rsidRDefault="0034455A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09178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9846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86AA2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А110372770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FAA30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0A50A" w14:textId="77777777" w:rsidR="0034455A" w:rsidRPr="00CC03C0" w:rsidRDefault="0034455A" w:rsidP="00655166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53E9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2 604,40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80557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2 604,40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1791A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 xml:space="preserve"> 2604,40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FB184" w14:textId="77777777" w:rsidR="0034455A" w:rsidRPr="00CC03C0" w:rsidRDefault="003F36EE" w:rsidP="0065516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17 999,5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A49E1FA" w14:textId="77777777" w:rsidR="0034455A" w:rsidRPr="00CC03C0" w:rsidRDefault="003F36EE" w:rsidP="003E00BC">
            <w:pPr>
              <w:ind w:firstLine="0"/>
              <w:rPr>
                <w:color w:val="000000" w:themeColor="text1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17 999,5</w:t>
            </w:r>
          </w:p>
        </w:tc>
      </w:tr>
    </w:tbl>
    <w:p w14:paraId="56992DF5" w14:textId="77777777" w:rsidR="00A8761C" w:rsidRPr="00CC03C0" w:rsidRDefault="00A8761C" w:rsidP="00A8761C">
      <w:pPr>
        <w:rPr>
          <w:color w:val="000000" w:themeColor="text1"/>
        </w:rPr>
      </w:pPr>
    </w:p>
    <w:p w14:paraId="4D84EAE4" w14:textId="77777777" w:rsidR="00E21F8A" w:rsidRPr="00CC03C0" w:rsidRDefault="00E21F8A" w:rsidP="00313E19">
      <w:pPr>
        <w:ind w:firstLine="0"/>
        <w:rPr>
          <w:color w:val="000000" w:themeColor="text1"/>
        </w:rPr>
      </w:pPr>
    </w:p>
    <w:p w14:paraId="7F341354" w14:textId="77777777" w:rsidR="00E21F8A" w:rsidRPr="00CC03C0" w:rsidRDefault="00E21F8A">
      <w:pPr>
        <w:ind w:firstLine="0"/>
        <w:jc w:val="left"/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sectPr w:rsidR="00E21F8A" w:rsidRPr="00CC03C0" w:rsidSect="00A90937">
          <w:headerReference w:type="default" r:id="rId27"/>
          <w:footerReference w:type="default" r:id="rId28"/>
          <w:pgSz w:w="16837" w:h="11905" w:orient="landscape"/>
          <w:pgMar w:top="1134" w:right="799" w:bottom="1440" w:left="799" w:header="720" w:footer="720" w:gutter="0"/>
          <w:cols w:space="720"/>
          <w:noEndnote/>
        </w:sectPr>
      </w:pPr>
    </w:p>
    <w:p w14:paraId="0BD669F1" w14:textId="77777777" w:rsidR="00E21F8A" w:rsidRPr="00CC03C0" w:rsidRDefault="003F36EE">
      <w:pPr>
        <w:ind w:firstLine="698"/>
        <w:jc w:val="right"/>
        <w:rPr>
          <w:color w:val="000000" w:themeColor="text1"/>
        </w:rPr>
      </w:pPr>
      <w:bookmarkStart w:id="12" w:name="sub_40000"/>
      <w:r w:rsidRPr="00CC03C0">
        <w:rPr>
          <w:rStyle w:val="a3"/>
          <w:b w:val="0"/>
          <w:color w:val="000000" w:themeColor="text1"/>
        </w:rPr>
        <w:lastRenderedPageBreak/>
        <w:t xml:space="preserve">Приложение </w:t>
      </w:r>
      <w:r w:rsidR="00B22074" w:rsidRPr="00CC03C0">
        <w:rPr>
          <w:rStyle w:val="a3"/>
          <w:b w:val="0"/>
          <w:color w:val="000000" w:themeColor="text1"/>
        </w:rPr>
        <w:t>№</w:t>
      </w:r>
      <w:r w:rsidRPr="00CC03C0">
        <w:rPr>
          <w:rStyle w:val="a3"/>
          <w:b w:val="0"/>
          <w:color w:val="000000" w:themeColor="text1"/>
        </w:rPr>
        <w:t> 4</w:t>
      </w:r>
      <w:r w:rsidRPr="00CC03C0">
        <w:rPr>
          <w:rStyle w:val="a3"/>
          <w:b w:val="0"/>
          <w:color w:val="000000" w:themeColor="text1"/>
        </w:rPr>
        <w:br/>
        <w:t xml:space="preserve">к </w:t>
      </w:r>
      <w:hyperlink w:anchor="sub_1000" w:history="1">
        <w:r w:rsidRPr="00CC03C0">
          <w:rPr>
            <w:rStyle w:val="a4"/>
            <w:b w:val="0"/>
            <w:color w:val="000000" w:themeColor="text1"/>
          </w:rPr>
          <w:t>муниципальной программе</w:t>
        </w:r>
      </w:hyperlink>
      <w:r w:rsidRPr="00CC03C0">
        <w:rPr>
          <w:rStyle w:val="a3"/>
          <w:b w:val="0"/>
          <w:color w:val="000000" w:themeColor="text1"/>
        </w:rPr>
        <w:br/>
      </w:r>
      <w:r w:rsidR="002C5916" w:rsidRPr="00CC03C0">
        <w:rPr>
          <w:rStyle w:val="a3"/>
          <w:b w:val="0"/>
          <w:color w:val="000000" w:themeColor="text1"/>
        </w:rPr>
        <w:t>Чебоксарского</w:t>
      </w:r>
      <w:r w:rsidRPr="00CC03C0">
        <w:rPr>
          <w:rStyle w:val="a3"/>
          <w:b w:val="0"/>
          <w:color w:val="000000" w:themeColor="text1"/>
        </w:rPr>
        <w:t xml:space="preserve"> </w:t>
      </w:r>
      <w:r w:rsidR="00B06558" w:rsidRPr="00CC03C0">
        <w:rPr>
          <w:rStyle w:val="a3"/>
          <w:b w:val="0"/>
          <w:color w:val="000000" w:themeColor="text1"/>
        </w:rPr>
        <w:t>муниципального округа</w:t>
      </w:r>
      <w:r w:rsidRPr="00CC03C0">
        <w:rPr>
          <w:rStyle w:val="a3"/>
          <w:b w:val="0"/>
          <w:color w:val="000000" w:themeColor="text1"/>
        </w:rPr>
        <w:br/>
        <w:t>Чувашской Республики</w:t>
      </w:r>
      <w:r w:rsidRPr="00CC03C0">
        <w:rPr>
          <w:rStyle w:val="a3"/>
          <w:b w:val="0"/>
          <w:color w:val="000000" w:themeColor="text1"/>
        </w:rPr>
        <w:br/>
        <w:t>"Модернизация и развитие сферы</w:t>
      </w:r>
      <w:r w:rsidRPr="00CC03C0">
        <w:rPr>
          <w:rStyle w:val="a3"/>
          <w:b w:val="0"/>
          <w:color w:val="000000" w:themeColor="text1"/>
        </w:rPr>
        <w:br/>
        <w:t>жилищно-коммунального хозяйства"</w:t>
      </w:r>
    </w:p>
    <w:bookmarkEnd w:id="12"/>
    <w:p w14:paraId="3BAAEFBC" w14:textId="77777777" w:rsidR="00E21F8A" w:rsidRPr="00CC03C0" w:rsidRDefault="00E21F8A">
      <w:pPr>
        <w:rPr>
          <w:color w:val="000000" w:themeColor="text1"/>
        </w:rPr>
      </w:pPr>
    </w:p>
    <w:p w14:paraId="27BBC714" w14:textId="77777777" w:rsidR="00C8367E" w:rsidRPr="004B060D" w:rsidRDefault="003F36EE" w:rsidP="004B060D">
      <w:pPr>
        <w:pStyle w:val="1"/>
        <w:rPr>
          <w:color w:val="000000" w:themeColor="text1"/>
        </w:rPr>
      </w:pPr>
      <w:r w:rsidRPr="00CC03C0">
        <w:rPr>
          <w:color w:val="000000" w:themeColor="text1"/>
        </w:rPr>
        <w:t>Подпрограмма</w:t>
      </w:r>
      <w:r w:rsidRPr="00CC03C0">
        <w:rPr>
          <w:color w:val="000000" w:themeColor="text1"/>
        </w:rPr>
        <w:br/>
        <w:t xml:space="preserve">"Газификация </w:t>
      </w:r>
      <w:r w:rsidR="002C5916" w:rsidRPr="00CC03C0">
        <w:rPr>
          <w:color w:val="000000" w:themeColor="text1"/>
        </w:rPr>
        <w:t>Чебоксарского</w:t>
      </w:r>
      <w:r w:rsidRPr="00CC03C0">
        <w:rPr>
          <w:color w:val="000000" w:themeColor="text1"/>
        </w:rPr>
        <w:t xml:space="preserve"> </w:t>
      </w:r>
      <w:r w:rsidR="009E08C7">
        <w:rPr>
          <w:color w:val="000000" w:themeColor="text1"/>
        </w:rPr>
        <w:t>муниципального округ</w:t>
      </w:r>
      <w:r w:rsidRPr="00CC03C0">
        <w:rPr>
          <w:color w:val="000000" w:themeColor="text1"/>
        </w:rPr>
        <w:t xml:space="preserve">а Чувашской Республики" муниципальной программы </w:t>
      </w:r>
      <w:r w:rsidR="002C5916" w:rsidRPr="00CC03C0">
        <w:rPr>
          <w:color w:val="000000" w:themeColor="text1"/>
        </w:rPr>
        <w:t>Чебоксарского</w:t>
      </w:r>
      <w:r w:rsidRPr="00CC03C0">
        <w:rPr>
          <w:color w:val="000000" w:themeColor="text1"/>
        </w:rPr>
        <w:t xml:space="preserve"> </w:t>
      </w:r>
      <w:r w:rsidR="00B06558" w:rsidRPr="00CC03C0">
        <w:rPr>
          <w:color w:val="000000" w:themeColor="text1"/>
        </w:rPr>
        <w:t xml:space="preserve">муниципального округа </w:t>
      </w:r>
      <w:r w:rsidRPr="00CC03C0">
        <w:rPr>
          <w:color w:val="000000" w:themeColor="text1"/>
        </w:rPr>
        <w:t>Чувашской Республики "Модернизация и развитие сферы жилищно-ко</w:t>
      </w:r>
      <w:r>
        <w:rPr>
          <w:color w:val="000000" w:themeColor="text1"/>
        </w:rPr>
        <w:t>ммунального хозяйства"</w:t>
      </w:r>
    </w:p>
    <w:p w14:paraId="69D1248D" w14:textId="77777777" w:rsidR="00E21F8A" w:rsidRPr="00CC03C0" w:rsidRDefault="003F36EE" w:rsidP="00E06EAC">
      <w:pPr>
        <w:pStyle w:val="1"/>
        <w:rPr>
          <w:color w:val="000000" w:themeColor="text1"/>
        </w:rPr>
      </w:pPr>
      <w:bookmarkStart w:id="13" w:name="sub_40100"/>
      <w:r w:rsidRPr="00CC03C0">
        <w:rPr>
          <w:color w:val="000000" w:themeColor="text1"/>
        </w:rPr>
        <w:t>Паспорт подпрограммы</w:t>
      </w:r>
      <w:r w:rsidRPr="00CC03C0">
        <w:rPr>
          <w:color w:val="000000" w:themeColor="text1"/>
        </w:rPr>
        <w:br/>
        <w:t xml:space="preserve">"Газификация </w:t>
      </w:r>
      <w:r w:rsidR="002C5916" w:rsidRPr="00CC03C0">
        <w:rPr>
          <w:color w:val="000000" w:themeColor="text1"/>
        </w:rPr>
        <w:t>Чебоксарского</w:t>
      </w:r>
      <w:r w:rsidR="00B06558" w:rsidRPr="00CC03C0">
        <w:rPr>
          <w:color w:val="000000" w:themeColor="text1"/>
        </w:rPr>
        <w:t xml:space="preserve"> муниципального округа</w:t>
      </w:r>
      <w:r w:rsidRPr="00CC03C0">
        <w:rPr>
          <w:color w:val="000000" w:themeColor="text1"/>
        </w:rPr>
        <w:t xml:space="preserve"> Чувашской Республики" муниципальной программы </w:t>
      </w:r>
      <w:r w:rsidR="002C5916" w:rsidRPr="00CC03C0">
        <w:rPr>
          <w:color w:val="000000" w:themeColor="text1"/>
        </w:rPr>
        <w:t>Чебоксарского</w:t>
      </w:r>
      <w:r w:rsidRPr="00CC03C0">
        <w:rPr>
          <w:color w:val="000000" w:themeColor="text1"/>
        </w:rPr>
        <w:t xml:space="preserve"> </w:t>
      </w:r>
      <w:r w:rsidR="00B06558" w:rsidRPr="00CC03C0">
        <w:rPr>
          <w:color w:val="000000" w:themeColor="text1"/>
        </w:rPr>
        <w:t>муниципального округа</w:t>
      </w:r>
      <w:r w:rsidRPr="00CC03C0">
        <w:rPr>
          <w:color w:val="000000" w:themeColor="text1"/>
        </w:rPr>
        <w:t xml:space="preserve"> Чувашской Республики "Модернизация и развитие сферы жилищно-коммунального хозяйства" </w:t>
      </w:r>
      <w:r w:rsidR="004B060D">
        <w:rPr>
          <w:color w:val="000000" w:themeColor="text1"/>
        </w:rPr>
        <w:t xml:space="preserve">                          </w:t>
      </w:r>
      <w:r w:rsidRPr="00CC03C0">
        <w:rPr>
          <w:color w:val="000000" w:themeColor="text1"/>
        </w:rPr>
        <w:t>(далее - подпрограмма)</w:t>
      </w:r>
      <w:bookmarkEnd w:id="13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71"/>
      </w:tblGrid>
      <w:tr w:rsidR="00CA3467" w14:paraId="6582E958" w14:textId="77777777" w:rsidTr="000F154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0B5" w14:textId="77777777" w:rsidR="00D14D60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506A" w14:textId="77777777" w:rsidR="00D14D60" w:rsidRPr="00CC03C0" w:rsidRDefault="003F36EE" w:rsidP="00B22074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Отдел жилищно-коммунального хозяйства управления благоустройства и развития территорий администрации Чебоксарского муниципального округа Чувашской Республики </w:t>
            </w:r>
          </w:p>
        </w:tc>
      </w:tr>
      <w:tr w:rsidR="00CA3467" w14:paraId="1718FFD0" w14:textId="77777777" w:rsidTr="000F154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B1F4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DC772" w14:textId="6110BD45" w:rsidR="00E26328" w:rsidRPr="002932B9" w:rsidRDefault="002932B9" w:rsidP="002932B9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Территориальные отделы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управления благоустройства и развития территорий Чебоксарского муниципального округа Чувашской Республики</w:t>
            </w:r>
          </w:p>
        </w:tc>
      </w:tr>
      <w:tr w:rsidR="00CA3467" w14:paraId="05AF4103" w14:textId="77777777" w:rsidTr="000F154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62A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Цели подпрограммы (если имеются)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BB32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повышение надежности функционирования газотранспортной системы населенных пунктов Чувашской Республики</w:t>
            </w:r>
          </w:p>
        </w:tc>
      </w:tr>
      <w:tr w:rsidR="00CA3467" w14:paraId="6C0C5665" w14:textId="77777777" w:rsidTr="000F154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D62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CF268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обеспечение надежности газоснабжения, реконструкция и модернизация газотранспортной системы.</w:t>
            </w:r>
          </w:p>
        </w:tc>
      </w:tr>
      <w:tr w:rsidR="00CA3467" w14:paraId="5CAD9ADB" w14:textId="77777777" w:rsidTr="000F154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5FFF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E847E" w14:textId="2D17C2E3" w:rsidR="00E26328" w:rsidRPr="00CC03C0" w:rsidRDefault="003F36EE" w:rsidP="00210B28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строительство газопроводов</w:t>
            </w:r>
          </w:p>
        </w:tc>
      </w:tr>
      <w:tr w:rsidR="00CA3467" w14:paraId="0295D3DF" w14:textId="77777777" w:rsidTr="000F154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89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CC46F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2023 - 2035 годы, в том числе:</w:t>
            </w:r>
          </w:p>
          <w:p w14:paraId="5F988980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1 этап - 2</w:t>
            </w:r>
            <w:r w:rsidR="00222E70" w:rsidRPr="00CC03C0">
              <w:rPr>
                <w:color w:val="000000" w:themeColor="text1"/>
              </w:rPr>
              <w:t>023</w:t>
            </w:r>
            <w:r w:rsidRPr="00CC03C0">
              <w:rPr>
                <w:color w:val="000000" w:themeColor="text1"/>
              </w:rPr>
              <w:t>- 2025 годы;</w:t>
            </w:r>
          </w:p>
          <w:p w14:paraId="79DFCFA9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 этап - 2026 - 2030 годы;</w:t>
            </w:r>
          </w:p>
          <w:p w14:paraId="1A2E7045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3 этап - 2031 - 2035 годы</w:t>
            </w:r>
          </w:p>
        </w:tc>
      </w:tr>
      <w:tr w:rsidR="00CA3467" w14:paraId="1AE083CB" w14:textId="77777777" w:rsidTr="000F154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CC75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9720E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общий объем финансирования подпрограммы </w:t>
            </w:r>
            <w:r w:rsidR="007B228C">
              <w:rPr>
                <w:color w:val="000000" w:themeColor="text1"/>
              </w:rPr>
              <w:t xml:space="preserve">муниципальной </w:t>
            </w:r>
            <w:r w:rsidRPr="00CC03C0">
              <w:rPr>
                <w:color w:val="000000" w:themeColor="text1"/>
              </w:rPr>
              <w:t xml:space="preserve">программы составляет </w:t>
            </w:r>
            <w:r w:rsidR="00276972" w:rsidRPr="00CC03C0">
              <w:rPr>
                <w:color w:val="000000" w:themeColor="text1"/>
              </w:rPr>
              <w:t>0,00</w:t>
            </w:r>
            <w:r w:rsidRPr="00CC03C0">
              <w:rPr>
                <w:color w:val="000000" w:themeColor="text1"/>
              </w:rPr>
              <w:t xml:space="preserve"> тыс. рублей, в том числе:</w:t>
            </w:r>
          </w:p>
          <w:p w14:paraId="7C2973DA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1 этап – </w:t>
            </w:r>
            <w:r w:rsidR="00276972" w:rsidRPr="00CC03C0">
              <w:rPr>
                <w:color w:val="000000" w:themeColor="text1"/>
              </w:rPr>
              <w:t>0,00</w:t>
            </w:r>
            <w:r w:rsidRPr="00CC03C0">
              <w:rPr>
                <w:color w:val="000000" w:themeColor="text1"/>
              </w:rPr>
              <w:t xml:space="preserve"> тыс. рублей, в том числе:</w:t>
            </w:r>
          </w:p>
          <w:p w14:paraId="5D4E5A32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2023 году - 0,00 тыс. рублей;</w:t>
            </w:r>
          </w:p>
          <w:p w14:paraId="21E70E80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2024 году - 0,00 тыс. рублей;</w:t>
            </w:r>
          </w:p>
          <w:p w14:paraId="38241247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2025 году - 0,00 тыс. рублей;</w:t>
            </w:r>
          </w:p>
          <w:p w14:paraId="5ADDF619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 этап - 0,00 тыс. рублей;</w:t>
            </w:r>
          </w:p>
          <w:p w14:paraId="103701CA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3 этап - 0,00 тыс. рублей;</w:t>
            </w:r>
          </w:p>
          <w:p w14:paraId="294C5AA8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из них:</w:t>
            </w:r>
          </w:p>
          <w:p w14:paraId="713EA250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средства местных бюджетов – </w:t>
            </w:r>
            <w:r w:rsidR="00276972" w:rsidRPr="00CC03C0">
              <w:rPr>
                <w:color w:val="000000" w:themeColor="text1"/>
              </w:rPr>
              <w:t>0,00</w:t>
            </w:r>
            <w:r w:rsidRPr="00CC03C0">
              <w:rPr>
                <w:color w:val="000000" w:themeColor="text1"/>
              </w:rPr>
              <w:t xml:space="preserve"> тыс. рублей, в том числе:</w:t>
            </w:r>
          </w:p>
          <w:p w14:paraId="0AE5DB9D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1 этап – </w:t>
            </w:r>
            <w:r w:rsidR="00276972" w:rsidRPr="00CC03C0">
              <w:rPr>
                <w:color w:val="000000" w:themeColor="text1"/>
              </w:rPr>
              <w:t>0,00</w:t>
            </w:r>
            <w:r w:rsidRPr="00CC03C0">
              <w:rPr>
                <w:color w:val="000000" w:themeColor="text1"/>
              </w:rPr>
              <w:t> тыс. рублей, в том числе:</w:t>
            </w:r>
          </w:p>
          <w:p w14:paraId="2F26D5F3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2023 году - 0,00 тыс. рублей;</w:t>
            </w:r>
          </w:p>
          <w:p w14:paraId="7FEAA2CA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2024 году - 0,00 тыс. рублей;</w:t>
            </w:r>
          </w:p>
          <w:p w14:paraId="67742594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2025 году - 0,00 тыс. рублей;</w:t>
            </w:r>
          </w:p>
          <w:p w14:paraId="6DD284E4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 этап - 0,00 тыс. рублей;</w:t>
            </w:r>
          </w:p>
          <w:p w14:paraId="40410EC5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3 этап - 0,00 тыс. рублей</w:t>
            </w:r>
          </w:p>
        </w:tc>
      </w:tr>
      <w:tr w:rsidR="00CA3467" w14:paraId="563CED90" w14:textId="77777777" w:rsidTr="000F154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FA0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5EE89" w14:textId="77777777" w:rsidR="00E26328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строительство внутрипоселковых газопроводов</w:t>
            </w:r>
          </w:p>
        </w:tc>
      </w:tr>
    </w:tbl>
    <w:p w14:paraId="33872EB4" w14:textId="77777777" w:rsidR="000A09C5" w:rsidRPr="000A09C5" w:rsidRDefault="000A09C5" w:rsidP="000A09C5">
      <w:bookmarkStart w:id="14" w:name="sub_4100"/>
    </w:p>
    <w:bookmarkEnd w:id="14"/>
    <w:p w14:paraId="5CB6DEB5" w14:textId="7227BAFC" w:rsidR="000A09C5" w:rsidRPr="000A09C5" w:rsidRDefault="000A09C5" w:rsidP="00E75612">
      <w:pPr>
        <w:widowControl/>
        <w:adjustRightInd/>
        <w:spacing w:line="235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A09C5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Раздел </w:t>
      </w:r>
      <w:r w:rsidR="00866547">
        <w:rPr>
          <w:rFonts w:ascii="Times New Roman" w:eastAsia="Times New Roman" w:hAnsi="Times New Roman" w:cs="Times New Roman"/>
          <w:b/>
          <w:color w:val="000000"/>
        </w:rPr>
        <w:t>1</w:t>
      </w:r>
      <w:r w:rsidRPr="000A09C5">
        <w:rPr>
          <w:rFonts w:ascii="Times New Roman" w:eastAsia="Times New Roman" w:hAnsi="Times New Roman" w:cs="Times New Roman"/>
          <w:b/>
          <w:color w:val="000000"/>
        </w:rPr>
        <w:t xml:space="preserve">. Приоритеты и цель </w:t>
      </w:r>
      <w:r w:rsidR="00E75612">
        <w:rPr>
          <w:rFonts w:ascii="Times New Roman" w:eastAsia="Times New Roman" w:hAnsi="Times New Roman" w:cs="Times New Roman"/>
          <w:b/>
          <w:color w:val="000000"/>
        </w:rPr>
        <w:t>подпрограммы</w:t>
      </w:r>
    </w:p>
    <w:p w14:paraId="6E8AC042" w14:textId="77777777" w:rsidR="000A09C5" w:rsidRPr="000A09C5" w:rsidRDefault="000A09C5" w:rsidP="000A09C5">
      <w:pPr>
        <w:widowControl/>
        <w:adjustRightInd/>
        <w:spacing w:line="235" w:lineRule="auto"/>
        <w:ind w:firstLine="0"/>
        <w:rPr>
          <w:rFonts w:ascii="Times New Roman" w:eastAsia="Times New Roman" w:hAnsi="Times New Roman" w:cs="Times New Roman"/>
          <w:b/>
          <w:color w:val="000000"/>
        </w:rPr>
      </w:pPr>
    </w:p>
    <w:p w14:paraId="3E6BAE86" w14:textId="441310F7" w:rsidR="008A7236" w:rsidRPr="007431F2" w:rsidRDefault="000A09C5" w:rsidP="008A7236">
      <w:pPr>
        <w:widowControl/>
        <w:adjustRightInd/>
        <w:spacing w:line="228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0A09C5">
        <w:rPr>
          <w:rFonts w:ascii="Times New Roman" w:eastAsia="Times New Roman" w:hAnsi="Times New Roman" w:cs="Times New Roman"/>
          <w:color w:val="000000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</w:t>
      </w:r>
      <w:r w:rsidR="00FE3614" w:rsidRPr="00FE3614">
        <w:rPr>
          <w:rFonts w:ascii="Times New Roman" w:eastAsia="Times New Roman" w:hAnsi="Times New Roman" w:cs="Times New Roman"/>
          <w:color w:val="000000"/>
        </w:rPr>
        <w:t>Чебоксарского муниципального округа</w:t>
      </w:r>
      <w:r w:rsidRPr="000A09C5">
        <w:rPr>
          <w:rFonts w:ascii="Times New Roman" w:eastAsia="Times New Roman" w:hAnsi="Times New Roman" w:cs="Times New Roman"/>
          <w:color w:val="000000"/>
        </w:rPr>
        <w:t xml:space="preserve"> до 2035 года, утвержденной </w:t>
      </w:r>
      <w:r w:rsidR="008A7236" w:rsidRPr="003001E2">
        <w:rPr>
          <w:shd w:val="clear" w:color="auto" w:fill="FFFFFF"/>
        </w:rPr>
        <w:t>р</w:t>
      </w:r>
      <w:r w:rsidR="008A7236">
        <w:rPr>
          <w:shd w:val="clear" w:color="auto" w:fill="FFFFFF"/>
        </w:rPr>
        <w:t xml:space="preserve">ешением </w:t>
      </w:r>
      <w:r w:rsidR="008A7236" w:rsidRPr="00F776D3">
        <w:rPr>
          <w:shd w:val="clear" w:color="auto" w:fill="FFFFFF"/>
        </w:rPr>
        <w:t xml:space="preserve"> Собрания депутатов Чебоксарского муниципального округа Чувашской Республики от </w:t>
      </w:r>
      <w:r w:rsidR="008A7236">
        <w:rPr>
          <w:shd w:val="clear" w:color="auto" w:fill="FFFFFF"/>
        </w:rPr>
        <w:t xml:space="preserve">24.03.2023 </w:t>
      </w:r>
      <w:r w:rsidR="008A7236" w:rsidRPr="00F776D3">
        <w:rPr>
          <w:shd w:val="clear" w:color="auto" w:fill="FFFFFF"/>
        </w:rPr>
        <w:t xml:space="preserve"> № </w:t>
      </w:r>
      <w:r w:rsidR="008A7236">
        <w:rPr>
          <w:shd w:val="clear" w:color="auto" w:fill="FFFFFF"/>
        </w:rPr>
        <w:t>10-01.</w:t>
      </w:r>
    </w:p>
    <w:p w14:paraId="52D36BB2" w14:textId="68B7E6BD" w:rsidR="000A09C5" w:rsidRPr="000A09C5" w:rsidRDefault="000A09C5" w:rsidP="000A09C5">
      <w:pPr>
        <w:widowControl/>
        <w:adjustRightInd/>
        <w:spacing w:line="235" w:lineRule="auto"/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 w:rsidRPr="000A09C5">
        <w:rPr>
          <w:rFonts w:ascii="Times New Roman" w:eastAsia="Times New Roman" w:hAnsi="Times New Roman" w:cs="Times New Roman"/>
          <w:color w:val="000000"/>
        </w:rPr>
        <w:t xml:space="preserve">Целью подпрограммы является </w:t>
      </w:r>
      <w:r w:rsidRPr="000A09C5">
        <w:rPr>
          <w:rFonts w:ascii="Times New Roman" w:eastAsia="Times New Roman" w:hAnsi="Times New Roman" w:cs="Times New Roman"/>
          <w:color w:val="000000"/>
          <w:lang w:eastAsia="en-US"/>
        </w:rPr>
        <w:t xml:space="preserve">повышение </w:t>
      </w:r>
      <w:proofErr w:type="gramStart"/>
      <w:r w:rsidRPr="000A09C5">
        <w:rPr>
          <w:rFonts w:ascii="Times New Roman" w:eastAsia="Times New Roman" w:hAnsi="Times New Roman" w:cs="Times New Roman"/>
          <w:color w:val="000000"/>
          <w:lang w:eastAsia="en-US"/>
        </w:rPr>
        <w:t xml:space="preserve">надежности функционирования газотранспортной системы населенных пунктов </w:t>
      </w:r>
      <w:r w:rsidR="00A95984">
        <w:rPr>
          <w:rFonts w:ascii="Times New Roman" w:eastAsia="Times New Roman" w:hAnsi="Times New Roman" w:cs="Times New Roman"/>
          <w:color w:val="000000"/>
          <w:lang w:eastAsia="en-US"/>
        </w:rPr>
        <w:t>муниципального образования</w:t>
      </w:r>
      <w:proofErr w:type="gramEnd"/>
      <w:r w:rsidRPr="000A09C5">
        <w:rPr>
          <w:rFonts w:ascii="Times New Roman" w:eastAsia="Times New Roman" w:hAnsi="Times New Roman" w:cs="Times New Roman"/>
          <w:color w:val="000000"/>
          <w:lang w:eastAsia="en-US"/>
        </w:rPr>
        <w:t>.</w:t>
      </w:r>
    </w:p>
    <w:p w14:paraId="4B326274" w14:textId="56DCF358" w:rsidR="000A09C5" w:rsidRPr="000A09C5" w:rsidRDefault="000A09C5" w:rsidP="00946EEA">
      <w:pPr>
        <w:widowControl/>
        <w:adjustRightInd/>
        <w:spacing w:line="235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0A09C5">
        <w:rPr>
          <w:rFonts w:ascii="Times New Roman" w:eastAsia="Times New Roman" w:hAnsi="Times New Roman" w:cs="Times New Roman"/>
          <w:color w:val="000000"/>
        </w:rPr>
        <w:t>Достижению поставленной в подпрограмме цели способствует решение следующ</w:t>
      </w:r>
      <w:r w:rsidR="00946EEA">
        <w:rPr>
          <w:rFonts w:ascii="Times New Roman" w:eastAsia="Times New Roman" w:hAnsi="Times New Roman" w:cs="Times New Roman"/>
          <w:color w:val="000000"/>
        </w:rPr>
        <w:t>ей</w:t>
      </w:r>
      <w:r w:rsidRPr="000A09C5">
        <w:rPr>
          <w:rFonts w:ascii="Times New Roman" w:eastAsia="Times New Roman" w:hAnsi="Times New Roman" w:cs="Times New Roman"/>
          <w:color w:val="000000"/>
        </w:rPr>
        <w:t xml:space="preserve"> </w:t>
      </w:r>
      <w:r w:rsidR="00946EEA">
        <w:rPr>
          <w:rFonts w:ascii="Times New Roman" w:eastAsia="Times New Roman" w:hAnsi="Times New Roman" w:cs="Times New Roman"/>
          <w:color w:val="000000"/>
        </w:rPr>
        <w:t xml:space="preserve">задачи </w:t>
      </w:r>
      <w:r w:rsidRPr="000A09C5">
        <w:rPr>
          <w:rFonts w:ascii="Times New Roman" w:eastAsia="Times New Roman" w:hAnsi="Times New Roman" w:cs="Times New Roman"/>
          <w:color w:val="000000"/>
          <w:lang w:eastAsia="en-US"/>
        </w:rPr>
        <w:t xml:space="preserve">обеспечение надежности газоснабжения, реконструкция и модернизация газотранспортной </w:t>
      </w:r>
      <w:r w:rsidR="00946EEA">
        <w:rPr>
          <w:rFonts w:ascii="Times New Roman" w:eastAsia="Times New Roman" w:hAnsi="Times New Roman" w:cs="Times New Roman"/>
          <w:color w:val="000000"/>
          <w:lang w:eastAsia="en-US"/>
        </w:rPr>
        <w:t>системы.</w:t>
      </w:r>
    </w:p>
    <w:p w14:paraId="16C33453" w14:textId="61EFA410" w:rsidR="00E21F8A" w:rsidRPr="00CC03C0" w:rsidRDefault="000A09C5" w:rsidP="000A09C5">
      <w:pPr>
        <w:widowControl/>
        <w:adjustRightInd/>
        <w:spacing w:line="235" w:lineRule="auto"/>
        <w:ind w:firstLine="709"/>
        <w:rPr>
          <w:color w:val="000000" w:themeColor="text1"/>
        </w:rPr>
      </w:pPr>
      <w:r w:rsidRPr="000A09C5">
        <w:rPr>
          <w:rFonts w:ascii="Times New Roman" w:eastAsia="Times New Roman" w:hAnsi="Times New Roman" w:cs="Times New Roman"/>
          <w:color w:val="000000"/>
        </w:rPr>
        <w:t xml:space="preserve">В реализации подпрограммы по согласованию участвуют </w:t>
      </w:r>
      <w:r>
        <w:rPr>
          <w:rFonts w:ascii="Times New Roman" w:hAnsi="Times New Roman" w:cs="Times New Roman"/>
          <w:color w:val="000000" w:themeColor="text1"/>
        </w:rPr>
        <w:t>территориальные отделы</w:t>
      </w:r>
      <w:r w:rsidRPr="00CC03C0">
        <w:rPr>
          <w:rFonts w:ascii="Times New Roman" w:hAnsi="Times New Roman" w:cs="Times New Roman"/>
          <w:color w:val="000000" w:themeColor="text1"/>
        </w:rPr>
        <w:t xml:space="preserve"> управления благоустройства и развития территорий Чебоксарского муниципального округа Чувашской Республики</w:t>
      </w:r>
      <w:r w:rsidR="00FE3614">
        <w:rPr>
          <w:rFonts w:ascii="Times New Roman" w:hAnsi="Times New Roman" w:cs="Times New Roman"/>
          <w:color w:val="000000" w:themeColor="text1"/>
        </w:rPr>
        <w:t>.</w:t>
      </w:r>
    </w:p>
    <w:p w14:paraId="73AC7A47" w14:textId="04E59985" w:rsidR="00E21F8A" w:rsidRPr="00CC03C0" w:rsidRDefault="003F36EE">
      <w:pPr>
        <w:pStyle w:val="1"/>
        <w:rPr>
          <w:color w:val="000000" w:themeColor="text1"/>
        </w:rPr>
      </w:pPr>
      <w:bookmarkStart w:id="15" w:name="sub_4200"/>
      <w:r w:rsidRPr="00CC03C0">
        <w:rPr>
          <w:color w:val="000000" w:themeColor="text1"/>
        </w:rPr>
        <w:t xml:space="preserve">Раздел </w:t>
      </w:r>
      <w:r w:rsidR="00866547">
        <w:rPr>
          <w:color w:val="000000" w:themeColor="text1"/>
        </w:rPr>
        <w:t>2.</w:t>
      </w:r>
      <w:r w:rsidRPr="00CC03C0">
        <w:rPr>
          <w:color w:val="000000" w:themeColor="text1"/>
        </w:rPr>
        <w:t xml:space="preserve">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5"/>
    <w:p w14:paraId="3ADBF000" w14:textId="77777777" w:rsidR="00E21F8A" w:rsidRPr="00CC03C0" w:rsidRDefault="00E21F8A">
      <w:pPr>
        <w:rPr>
          <w:color w:val="000000" w:themeColor="text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992"/>
        <w:gridCol w:w="1134"/>
        <w:gridCol w:w="992"/>
        <w:gridCol w:w="1418"/>
        <w:gridCol w:w="1134"/>
      </w:tblGrid>
      <w:tr w:rsidR="00CA3467" w14:paraId="3CA6C4E1" w14:textId="77777777" w:rsidTr="00235A98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3BB" w14:textId="77777777" w:rsidR="00E21F8A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N пп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DB4" w14:textId="77777777" w:rsidR="00E21F8A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B3F" w14:textId="77777777" w:rsidR="00E21F8A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BFA4" w14:textId="77777777" w:rsidR="00E21F8A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Значения показателей</w:t>
            </w:r>
          </w:p>
        </w:tc>
      </w:tr>
      <w:tr w:rsidR="00CA3467" w14:paraId="5CF19FC8" w14:textId="77777777" w:rsidTr="00235A98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E75" w14:textId="77777777" w:rsidR="00235A98" w:rsidRPr="00CC03C0" w:rsidRDefault="00235A9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7CB9" w14:textId="77777777" w:rsidR="00235A98" w:rsidRPr="00CC03C0" w:rsidRDefault="00235A9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A677" w14:textId="77777777" w:rsidR="00235A98" w:rsidRPr="00CC03C0" w:rsidRDefault="00235A9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43B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2023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C79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2024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BAE9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2025 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506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2026 -        2030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EE2DB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2031 -     2035 гг.</w:t>
            </w:r>
          </w:p>
        </w:tc>
      </w:tr>
      <w:tr w:rsidR="00CA3467" w14:paraId="0A3F50E7" w14:textId="77777777" w:rsidTr="00235A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CA6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32D9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80CF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2DBC" w14:textId="4F091CB6" w:rsidR="00235A98" w:rsidRPr="00CC03C0" w:rsidRDefault="008665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968" w14:textId="198DC38A" w:rsidR="00235A98" w:rsidRPr="00CC03C0" w:rsidRDefault="008665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61AC" w14:textId="241A25E0" w:rsidR="00235A98" w:rsidRPr="00CC03C0" w:rsidRDefault="008665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15F" w14:textId="1DEB8FD4" w:rsidR="00235A98" w:rsidRPr="00CC03C0" w:rsidRDefault="008665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15B11" w14:textId="2FE7A10B" w:rsidR="00235A98" w:rsidRPr="00CC03C0" w:rsidRDefault="0086654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CA3467" w14:paraId="17B6604C" w14:textId="77777777" w:rsidTr="00235A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6A76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01B6" w14:textId="1BCCE9DC" w:rsidR="00235A98" w:rsidRPr="00CC03C0" w:rsidRDefault="00210B28" w:rsidP="001532E5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  <w:r w:rsidR="003F36EE" w:rsidRPr="00CC03C0">
              <w:rPr>
                <w:color w:val="000000" w:themeColor="text1"/>
                <w:sz w:val="20"/>
                <w:szCs w:val="20"/>
              </w:rPr>
              <w:t>троительство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2F3" w14:textId="77777777" w:rsidR="00235A98" w:rsidRPr="00CC03C0" w:rsidRDefault="003F36EE" w:rsidP="00F844A3">
            <w:pPr>
              <w:pStyle w:val="ad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343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008C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BEF8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E35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BC020" w14:textId="77777777" w:rsidR="00235A98" w:rsidRPr="00CC03C0" w:rsidRDefault="003F36EE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4A9900D3" w14:textId="77777777" w:rsidR="001532E5" w:rsidRPr="00CC03C0" w:rsidRDefault="001532E5" w:rsidP="002E7BA4">
      <w:pPr>
        <w:ind w:firstLine="0"/>
        <w:rPr>
          <w:color w:val="000000" w:themeColor="text1"/>
        </w:rPr>
      </w:pPr>
      <w:bookmarkStart w:id="16" w:name="sub_4300"/>
    </w:p>
    <w:p w14:paraId="1D8590F0" w14:textId="028AC877" w:rsidR="00E21F8A" w:rsidRPr="00CC03C0" w:rsidRDefault="00F53570" w:rsidP="000F154E">
      <w:pPr>
        <w:pStyle w:val="1"/>
        <w:rPr>
          <w:color w:val="000000" w:themeColor="text1"/>
        </w:rPr>
      </w:pPr>
      <w:r>
        <w:rPr>
          <w:color w:val="000000" w:themeColor="text1"/>
        </w:rPr>
        <w:t>Раздел 3</w:t>
      </w:r>
      <w:r w:rsidR="003F36EE" w:rsidRPr="00CC03C0">
        <w:rPr>
          <w:color w:val="000000" w:themeColor="text1"/>
        </w:rPr>
        <w:t>. Характеристики основных мероприятий, мероприятий подпрограммы с указанием сроков и этапов их реализации</w:t>
      </w:r>
      <w:bookmarkEnd w:id="16"/>
    </w:p>
    <w:p w14:paraId="2815F964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>Подпрограмма предусматривает реализацию основных мероприятий, которые позволят обеспечить достижение целевых индикаторов.</w:t>
      </w:r>
    </w:p>
    <w:p w14:paraId="6E0D3FA0" w14:textId="213940AB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>Основной целью настоящей подпрограммы является обеспечение доступа населения к газопроводным сетям.</w:t>
      </w:r>
    </w:p>
    <w:p w14:paraId="0D4ED636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>Для достижения поставленной цели необходимо решение следующих задач: проектирование, строительство (реконструкция) газопроводных сетей;</w:t>
      </w:r>
    </w:p>
    <w:p w14:paraId="5BB20C36" w14:textId="11230088" w:rsidR="001F3494" w:rsidRDefault="003F36EE" w:rsidP="000F154E">
      <w:pPr>
        <w:rPr>
          <w:color w:val="000000" w:themeColor="text1"/>
        </w:rPr>
      </w:pPr>
      <w:r w:rsidRPr="00CC03C0">
        <w:rPr>
          <w:color w:val="000000" w:themeColor="text1"/>
        </w:rPr>
        <w:t>Подпрограмма планиру</w:t>
      </w:r>
      <w:r w:rsidR="00F844A3" w:rsidRPr="00CC03C0">
        <w:rPr>
          <w:color w:val="000000" w:themeColor="text1"/>
        </w:rPr>
        <w:t>ется к реализации в течение 2023</w:t>
      </w:r>
      <w:r w:rsidRPr="00CC03C0">
        <w:rPr>
          <w:color w:val="000000" w:themeColor="text1"/>
        </w:rPr>
        <w:t> - 2035 годов.</w:t>
      </w:r>
    </w:p>
    <w:p w14:paraId="06D82A77" w14:textId="77777777" w:rsidR="000F154E" w:rsidRPr="00CC03C0" w:rsidRDefault="000F154E" w:rsidP="000F154E">
      <w:pPr>
        <w:rPr>
          <w:color w:val="000000" w:themeColor="text1"/>
        </w:rPr>
      </w:pPr>
    </w:p>
    <w:p w14:paraId="588B6AFA" w14:textId="29C29465" w:rsidR="00E21F8A" w:rsidRPr="00CC03C0" w:rsidRDefault="003F36EE">
      <w:pPr>
        <w:pStyle w:val="1"/>
        <w:rPr>
          <w:color w:val="000000" w:themeColor="text1"/>
        </w:rPr>
      </w:pPr>
      <w:bookmarkStart w:id="17" w:name="sub_4400"/>
      <w:r w:rsidRPr="00CC03C0">
        <w:rPr>
          <w:color w:val="000000" w:themeColor="text1"/>
        </w:rPr>
        <w:t xml:space="preserve">Раздел </w:t>
      </w:r>
      <w:r w:rsidR="00F53570">
        <w:rPr>
          <w:color w:val="000000" w:themeColor="text1"/>
        </w:rPr>
        <w:t>4</w:t>
      </w:r>
      <w:r w:rsidRPr="00CC03C0">
        <w:rPr>
          <w:color w:val="000000" w:themeColor="text1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7"/>
    <w:p w14:paraId="7793E038" w14:textId="77777777" w:rsidR="00E21F8A" w:rsidRPr="00CC03C0" w:rsidRDefault="00E21F8A">
      <w:pPr>
        <w:rPr>
          <w:color w:val="000000" w:themeColor="text1"/>
        </w:rPr>
      </w:pPr>
    </w:p>
    <w:p w14:paraId="7F0DB7A8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>Общий объем финансирования подпрограммы муниципальной программы в 20</w:t>
      </w:r>
      <w:r w:rsidR="003F5620" w:rsidRPr="00CC03C0">
        <w:rPr>
          <w:color w:val="000000" w:themeColor="text1"/>
        </w:rPr>
        <w:t>23</w:t>
      </w:r>
      <w:r w:rsidRPr="00CC03C0">
        <w:rPr>
          <w:color w:val="000000" w:themeColor="text1"/>
        </w:rPr>
        <w:t>- 203</w:t>
      </w:r>
      <w:r w:rsidR="00B31F73" w:rsidRPr="00CC03C0">
        <w:rPr>
          <w:color w:val="000000" w:themeColor="text1"/>
        </w:rPr>
        <w:t xml:space="preserve">5 годах предусмотрен в размере </w:t>
      </w:r>
      <w:r w:rsidR="003F5620" w:rsidRPr="00CC03C0">
        <w:rPr>
          <w:color w:val="000000" w:themeColor="text1"/>
        </w:rPr>
        <w:t>0,00</w:t>
      </w:r>
      <w:r w:rsidR="007B5EF8" w:rsidRPr="00CC03C0">
        <w:rPr>
          <w:color w:val="000000" w:themeColor="text1"/>
        </w:rPr>
        <w:t xml:space="preserve"> тыс. рублей</w:t>
      </w:r>
      <w:r w:rsidRPr="00CC03C0">
        <w:rPr>
          <w:color w:val="000000" w:themeColor="text1"/>
        </w:rPr>
        <w:t>, в том числе средства:</w:t>
      </w:r>
    </w:p>
    <w:p w14:paraId="4C4B96DA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>федераль</w:t>
      </w:r>
      <w:r w:rsidR="00B31F73" w:rsidRPr="00CC03C0">
        <w:rPr>
          <w:color w:val="000000" w:themeColor="text1"/>
        </w:rPr>
        <w:t>ного бюджета - 0,0</w:t>
      </w:r>
      <w:r w:rsidR="00121E65" w:rsidRPr="00CC03C0">
        <w:rPr>
          <w:color w:val="000000" w:themeColor="text1"/>
        </w:rPr>
        <w:t>0</w:t>
      </w:r>
      <w:r w:rsidR="00B31F73" w:rsidRPr="00CC03C0">
        <w:rPr>
          <w:color w:val="000000" w:themeColor="text1"/>
        </w:rPr>
        <w:t> тыс. рублей</w:t>
      </w:r>
    </w:p>
    <w:p w14:paraId="0AE6F58D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 xml:space="preserve">республиканского бюджета Чувашской Республики </w:t>
      </w:r>
      <w:r w:rsidR="00B31F73" w:rsidRPr="00CC03C0">
        <w:rPr>
          <w:color w:val="000000" w:themeColor="text1"/>
        </w:rPr>
        <w:t>–</w:t>
      </w:r>
      <w:r w:rsidR="001F3494" w:rsidRPr="00CC03C0">
        <w:rPr>
          <w:color w:val="000000" w:themeColor="text1"/>
        </w:rPr>
        <w:t xml:space="preserve"> 0,00 </w:t>
      </w:r>
      <w:r w:rsidRPr="00CC03C0">
        <w:rPr>
          <w:color w:val="000000" w:themeColor="text1"/>
        </w:rPr>
        <w:t>тыс. рублей;</w:t>
      </w:r>
    </w:p>
    <w:p w14:paraId="5966D938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>средства местного бюджета</w:t>
      </w:r>
      <w:r w:rsidR="007B5EF8" w:rsidRPr="00CC03C0">
        <w:rPr>
          <w:color w:val="000000" w:themeColor="text1"/>
        </w:rPr>
        <w:t xml:space="preserve"> </w:t>
      </w:r>
      <w:r w:rsidR="003F5620" w:rsidRPr="00CC03C0">
        <w:rPr>
          <w:color w:val="000000" w:themeColor="text1"/>
        </w:rPr>
        <w:t>–</w:t>
      </w:r>
      <w:r w:rsidRPr="00CC03C0">
        <w:rPr>
          <w:color w:val="000000" w:themeColor="text1"/>
        </w:rPr>
        <w:t xml:space="preserve"> </w:t>
      </w:r>
      <w:r w:rsidR="003F5620" w:rsidRPr="00CC03C0">
        <w:rPr>
          <w:color w:val="000000" w:themeColor="text1"/>
        </w:rPr>
        <w:t>0,00</w:t>
      </w:r>
      <w:r w:rsidR="00B31F73" w:rsidRPr="00CC03C0">
        <w:rPr>
          <w:color w:val="000000" w:themeColor="text1"/>
        </w:rPr>
        <w:t> тыс. рублей</w:t>
      </w:r>
      <w:r w:rsidRPr="00CC03C0">
        <w:rPr>
          <w:color w:val="000000" w:themeColor="text1"/>
        </w:rPr>
        <w:t>.</w:t>
      </w:r>
    </w:p>
    <w:p w14:paraId="59A81F9F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40010" w:history="1">
        <w:r w:rsidRPr="00CC03C0">
          <w:rPr>
            <w:rStyle w:val="a4"/>
            <w:b w:val="0"/>
            <w:color w:val="000000" w:themeColor="text1"/>
          </w:rPr>
          <w:t xml:space="preserve">приложении </w:t>
        </w:r>
        <w:r w:rsidR="00832D6E">
          <w:rPr>
            <w:rStyle w:val="a4"/>
            <w:b w:val="0"/>
            <w:color w:val="000000" w:themeColor="text1"/>
          </w:rPr>
          <w:t>№</w:t>
        </w:r>
        <w:r w:rsidRPr="00CC03C0">
          <w:rPr>
            <w:rStyle w:val="a4"/>
            <w:b w:val="0"/>
            <w:color w:val="000000" w:themeColor="text1"/>
          </w:rPr>
          <w:t>1</w:t>
        </w:r>
      </w:hyperlink>
      <w:r w:rsidRPr="00CC03C0">
        <w:rPr>
          <w:color w:val="000000" w:themeColor="text1"/>
        </w:rPr>
        <w:t xml:space="preserve"> к подпрограмме муниципальной программы.</w:t>
      </w:r>
    </w:p>
    <w:p w14:paraId="21D1EE48" w14:textId="77777777" w:rsidR="00E21F8A" w:rsidRPr="00CC03C0" w:rsidRDefault="003F36EE">
      <w:pPr>
        <w:rPr>
          <w:color w:val="000000" w:themeColor="text1"/>
        </w:rPr>
      </w:pPr>
      <w:r w:rsidRPr="00CC03C0">
        <w:rPr>
          <w:color w:val="000000" w:themeColor="text1"/>
        </w:rPr>
        <w:t xml:space="preserve"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</w:t>
      </w:r>
      <w:r w:rsidR="002C5916" w:rsidRPr="00CC03C0">
        <w:rPr>
          <w:color w:val="000000" w:themeColor="text1"/>
        </w:rPr>
        <w:t>Чебоксарского</w:t>
      </w:r>
      <w:r w:rsidRPr="00CC03C0">
        <w:rPr>
          <w:color w:val="000000" w:themeColor="text1"/>
        </w:rPr>
        <w:t xml:space="preserve"> </w:t>
      </w:r>
      <w:r w:rsidR="00D14D60" w:rsidRPr="00CC03C0">
        <w:rPr>
          <w:color w:val="000000" w:themeColor="text1"/>
        </w:rPr>
        <w:t xml:space="preserve">муниципального округа </w:t>
      </w:r>
      <w:r w:rsidRPr="00CC03C0">
        <w:rPr>
          <w:color w:val="000000" w:themeColor="text1"/>
        </w:rPr>
        <w:t>Чувашской Республики.</w:t>
      </w:r>
    </w:p>
    <w:p w14:paraId="0DAEF9A1" w14:textId="77777777" w:rsidR="00E21F8A" w:rsidRPr="00CC03C0" w:rsidRDefault="00E21F8A">
      <w:pPr>
        <w:rPr>
          <w:color w:val="000000" w:themeColor="text1"/>
        </w:rPr>
      </w:pPr>
    </w:p>
    <w:p w14:paraId="0CAB552E" w14:textId="77777777" w:rsidR="00E21F8A" w:rsidRPr="00CC03C0" w:rsidRDefault="00E21F8A">
      <w:pPr>
        <w:ind w:firstLine="0"/>
        <w:jc w:val="left"/>
        <w:rPr>
          <w:color w:val="000000" w:themeColor="text1"/>
          <w:highlight w:val="yellow"/>
        </w:rPr>
        <w:sectPr w:rsidR="00E21F8A" w:rsidRPr="00CC03C0" w:rsidSect="0029543B">
          <w:headerReference w:type="default" r:id="rId29"/>
          <w:footerReference w:type="default" r:id="rId30"/>
          <w:pgSz w:w="11905" w:h="16837"/>
          <w:pgMar w:top="1134" w:right="799" w:bottom="1134" w:left="799" w:header="720" w:footer="720" w:gutter="0"/>
          <w:cols w:space="720"/>
          <w:noEndnote/>
        </w:sectPr>
      </w:pPr>
    </w:p>
    <w:p w14:paraId="23EF8853" w14:textId="77777777" w:rsidR="00E21F8A" w:rsidRPr="00CC03C0" w:rsidRDefault="003F36EE" w:rsidP="00832D6E">
      <w:pPr>
        <w:ind w:firstLine="0"/>
        <w:jc w:val="right"/>
        <w:rPr>
          <w:color w:val="000000" w:themeColor="text1"/>
        </w:rPr>
      </w:pPr>
      <w:bookmarkStart w:id="18" w:name="sub_40010"/>
      <w:r w:rsidRPr="00CC03C0">
        <w:rPr>
          <w:rStyle w:val="a3"/>
          <w:b w:val="0"/>
          <w:color w:val="000000" w:themeColor="text1"/>
        </w:rPr>
        <w:lastRenderedPageBreak/>
        <w:t xml:space="preserve">Приложение </w:t>
      </w:r>
      <w:r w:rsidR="001F3494" w:rsidRPr="00CC03C0">
        <w:rPr>
          <w:rStyle w:val="a3"/>
          <w:b w:val="0"/>
          <w:color w:val="000000" w:themeColor="text1"/>
        </w:rPr>
        <w:t>№</w:t>
      </w:r>
      <w:r w:rsidRPr="00CC03C0">
        <w:rPr>
          <w:rStyle w:val="a3"/>
          <w:b w:val="0"/>
          <w:color w:val="000000" w:themeColor="text1"/>
        </w:rPr>
        <w:t> 1</w:t>
      </w:r>
      <w:r w:rsidRPr="00CC03C0">
        <w:rPr>
          <w:rStyle w:val="a3"/>
          <w:b w:val="0"/>
          <w:color w:val="000000" w:themeColor="text1"/>
        </w:rPr>
        <w:br/>
        <w:t xml:space="preserve">к </w:t>
      </w:r>
      <w:hyperlink w:anchor="sub_40000" w:history="1">
        <w:r w:rsidRPr="00CC03C0">
          <w:rPr>
            <w:rStyle w:val="a4"/>
            <w:b w:val="0"/>
            <w:color w:val="000000" w:themeColor="text1"/>
          </w:rPr>
          <w:t>подпрограмме</w:t>
        </w:r>
      </w:hyperlink>
      <w:r w:rsidRPr="00CC03C0">
        <w:rPr>
          <w:rStyle w:val="a3"/>
          <w:b w:val="0"/>
          <w:color w:val="000000" w:themeColor="text1"/>
        </w:rPr>
        <w:t xml:space="preserve"> "Газификация</w:t>
      </w:r>
      <w:r w:rsidRPr="00CC03C0">
        <w:rPr>
          <w:rStyle w:val="a3"/>
          <w:b w:val="0"/>
          <w:color w:val="000000" w:themeColor="text1"/>
        </w:rPr>
        <w:br/>
      </w:r>
      <w:r w:rsidR="002C5916" w:rsidRPr="00CC03C0">
        <w:rPr>
          <w:rStyle w:val="a3"/>
          <w:b w:val="0"/>
          <w:color w:val="000000" w:themeColor="text1"/>
        </w:rPr>
        <w:t>Чебоксарского</w:t>
      </w:r>
      <w:r w:rsidRPr="00CC03C0">
        <w:rPr>
          <w:rStyle w:val="a3"/>
          <w:b w:val="0"/>
          <w:color w:val="000000" w:themeColor="text1"/>
        </w:rPr>
        <w:t xml:space="preserve"> </w:t>
      </w:r>
      <w:r w:rsidR="00D14D60" w:rsidRPr="00CC03C0">
        <w:rPr>
          <w:rStyle w:val="a3"/>
          <w:b w:val="0"/>
          <w:color w:val="000000" w:themeColor="text1"/>
        </w:rPr>
        <w:t xml:space="preserve">муниципального округа </w:t>
      </w:r>
      <w:r w:rsidRPr="00CC03C0">
        <w:rPr>
          <w:rStyle w:val="a3"/>
          <w:b w:val="0"/>
          <w:color w:val="000000" w:themeColor="text1"/>
        </w:rPr>
        <w:t>Чувашской Республики"</w:t>
      </w:r>
      <w:r w:rsidRPr="00CC03C0">
        <w:rPr>
          <w:rStyle w:val="a3"/>
          <w:b w:val="0"/>
          <w:color w:val="000000" w:themeColor="text1"/>
        </w:rPr>
        <w:br/>
        <w:t>муниципальной программы</w:t>
      </w:r>
      <w:r w:rsidRPr="00CC03C0">
        <w:rPr>
          <w:rStyle w:val="a3"/>
          <w:b w:val="0"/>
          <w:color w:val="000000" w:themeColor="text1"/>
        </w:rPr>
        <w:br/>
      </w:r>
      <w:r w:rsidR="002C5916" w:rsidRPr="00CC03C0">
        <w:rPr>
          <w:rStyle w:val="a3"/>
          <w:b w:val="0"/>
          <w:color w:val="000000" w:themeColor="text1"/>
        </w:rPr>
        <w:t>Чебоксарского</w:t>
      </w:r>
      <w:r w:rsidRPr="00CC03C0">
        <w:rPr>
          <w:rStyle w:val="a3"/>
          <w:b w:val="0"/>
          <w:color w:val="000000" w:themeColor="text1"/>
        </w:rPr>
        <w:t xml:space="preserve"> района</w:t>
      </w:r>
      <w:r w:rsidRPr="00CC03C0">
        <w:rPr>
          <w:rStyle w:val="a3"/>
          <w:b w:val="0"/>
          <w:color w:val="000000" w:themeColor="text1"/>
        </w:rPr>
        <w:br/>
        <w:t>Чувашской Республики</w:t>
      </w:r>
      <w:r w:rsidRPr="00CC03C0">
        <w:rPr>
          <w:rStyle w:val="a3"/>
          <w:b w:val="0"/>
          <w:color w:val="000000" w:themeColor="text1"/>
        </w:rPr>
        <w:br/>
        <w:t>"Модернизация и развитие сферы</w:t>
      </w:r>
      <w:r w:rsidRPr="00CC03C0">
        <w:rPr>
          <w:rStyle w:val="a3"/>
          <w:b w:val="0"/>
          <w:color w:val="000000" w:themeColor="text1"/>
        </w:rPr>
        <w:br/>
        <w:t>жилищно-коммунального хозяйства</w:t>
      </w:r>
      <w:r w:rsidRPr="00CC03C0">
        <w:rPr>
          <w:rStyle w:val="a3"/>
          <w:color w:val="000000" w:themeColor="text1"/>
        </w:rPr>
        <w:t>"</w:t>
      </w:r>
      <w:bookmarkEnd w:id="18"/>
    </w:p>
    <w:p w14:paraId="4E4BC225" w14:textId="77777777" w:rsidR="00212F5A" w:rsidRDefault="00212F5A" w:rsidP="0094476B">
      <w:pPr>
        <w:pStyle w:val="1"/>
        <w:spacing w:before="0" w:after="0"/>
        <w:rPr>
          <w:color w:val="000000" w:themeColor="text1"/>
        </w:rPr>
      </w:pPr>
    </w:p>
    <w:p w14:paraId="39D9771B" w14:textId="77777777" w:rsidR="005511F9" w:rsidRPr="005511F9" w:rsidRDefault="005511F9" w:rsidP="005511F9"/>
    <w:p w14:paraId="4B63E3B3" w14:textId="77777777" w:rsidR="00212F5A" w:rsidRDefault="00212F5A" w:rsidP="0094476B">
      <w:pPr>
        <w:pStyle w:val="1"/>
        <w:spacing w:before="0" w:after="0"/>
        <w:rPr>
          <w:color w:val="000000" w:themeColor="text1"/>
        </w:rPr>
      </w:pPr>
    </w:p>
    <w:p w14:paraId="37B2B17A" w14:textId="3321A75A" w:rsidR="003F5620" w:rsidRPr="00CC03C0" w:rsidRDefault="0094476B" w:rsidP="0094476B">
      <w:pPr>
        <w:pStyle w:val="1"/>
        <w:spacing w:before="0" w:after="0"/>
        <w:rPr>
          <w:color w:val="000000" w:themeColor="text1"/>
        </w:rPr>
      </w:pPr>
      <w:r>
        <w:rPr>
          <w:color w:val="000000" w:themeColor="text1"/>
        </w:rPr>
        <w:t xml:space="preserve">Ресурсное обеспечение реализации </w:t>
      </w:r>
      <w:r w:rsidR="003F36EE" w:rsidRPr="00CC03C0">
        <w:rPr>
          <w:color w:val="000000" w:themeColor="text1"/>
        </w:rPr>
        <w:t>подпрограммы</w:t>
      </w:r>
      <w:r w:rsidR="003F36EE" w:rsidRPr="00CC03C0">
        <w:rPr>
          <w:color w:val="000000" w:themeColor="text1"/>
        </w:rPr>
        <w:br/>
        <w:t xml:space="preserve">"Газификация </w:t>
      </w:r>
      <w:r w:rsidR="002C5916" w:rsidRPr="00CC03C0">
        <w:rPr>
          <w:color w:val="000000" w:themeColor="text1"/>
        </w:rPr>
        <w:t>Чебоксарского</w:t>
      </w:r>
      <w:r w:rsidR="003F36EE" w:rsidRPr="00CC03C0">
        <w:rPr>
          <w:color w:val="000000" w:themeColor="text1"/>
        </w:rPr>
        <w:t xml:space="preserve"> </w:t>
      </w:r>
      <w:r w:rsidR="00D14D60" w:rsidRPr="00CC03C0">
        <w:rPr>
          <w:color w:val="000000" w:themeColor="text1"/>
        </w:rPr>
        <w:t>муниципального округа</w:t>
      </w:r>
      <w:r w:rsidR="003F36EE" w:rsidRPr="00CC03C0">
        <w:rPr>
          <w:color w:val="000000" w:themeColor="text1"/>
        </w:rPr>
        <w:t xml:space="preserve"> Чувашской Республики" муниципальной программы </w:t>
      </w:r>
      <w:r w:rsidR="002C5916" w:rsidRPr="00CC03C0">
        <w:rPr>
          <w:color w:val="000000" w:themeColor="text1"/>
        </w:rPr>
        <w:t>Чебоксарского</w:t>
      </w:r>
      <w:r w:rsidR="003F36EE" w:rsidRPr="00CC03C0">
        <w:rPr>
          <w:color w:val="000000" w:themeColor="text1"/>
        </w:rPr>
        <w:t xml:space="preserve"> </w:t>
      </w:r>
    </w:p>
    <w:p w14:paraId="52233732" w14:textId="3C11E0B6" w:rsidR="00212F5A" w:rsidRDefault="003F36EE" w:rsidP="0040046F">
      <w:pPr>
        <w:pStyle w:val="1"/>
        <w:spacing w:before="0" w:after="0"/>
        <w:rPr>
          <w:color w:val="000000" w:themeColor="text1"/>
        </w:rPr>
      </w:pPr>
      <w:r w:rsidRPr="00CC03C0">
        <w:rPr>
          <w:color w:val="000000" w:themeColor="text1"/>
        </w:rPr>
        <w:t>муниципального округа</w:t>
      </w:r>
      <w:r w:rsidR="00E21F8A" w:rsidRPr="00CC03C0">
        <w:rPr>
          <w:color w:val="000000" w:themeColor="text1"/>
        </w:rPr>
        <w:t xml:space="preserve"> Чувашской Республики "Модернизация и развитие сферы жилищно-коммунального хо</w:t>
      </w:r>
      <w:r w:rsidR="003F5620" w:rsidRPr="00CC03C0">
        <w:rPr>
          <w:color w:val="000000" w:themeColor="text1"/>
        </w:rPr>
        <w:t>зяйства"</w:t>
      </w:r>
    </w:p>
    <w:p w14:paraId="4214FA77" w14:textId="77777777" w:rsidR="005511F9" w:rsidRPr="005511F9" w:rsidRDefault="005511F9" w:rsidP="005511F9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701"/>
        <w:gridCol w:w="992"/>
        <w:gridCol w:w="1134"/>
        <w:gridCol w:w="992"/>
        <w:gridCol w:w="993"/>
        <w:gridCol w:w="1417"/>
        <w:gridCol w:w="851"/>
        <w:gridCol w:w="992"/>
        <w:gridCol w:w="850"/>
        <w:gridCol w:w="851"/>
        <w:gridCol w:w="850"/>
      </w:tblGrid>
      <w:tr w:rsidR="00FB6D7F" w14:paraId="7E805925" w14:textId="77777777" w:rsidTr="0051249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F6C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8B" w14:textId="11491034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Наименование муниципальной программы Чебоксарского муниципального округа, подпрограммы муниципальной  программы Чебоксарского муниципального округа (основного 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3424F" w14:textId="58035D2C" w:rsidR="00212F5A" w:rsidRPr="00CC03C0" w:rsidRDefault="00212F5A" w:rsidP="00E26328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92F80" w14:textId="77777777" w:rsidR="00212F5A" w:rsidRPr="00CC03C0" w:rsidRDefault="00212F5A" w:rsidP="00E26328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5A591B9" w14:textId="48601292" w:rsidR="00212F5A" w:rsidRPr="00CC03C0" w:rsidRDefault="00212F5A" w:rsidP="00E26328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7D23" w14:textId="332460E2" w:rsidR="00212F5A" w:rsidRPr="00CC03C0" w:rsidRDefault="00212F5A" w:rsidP="00E26328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2F5A">
              <w:rPr>
                <w:color w:val="000000" w:themeColor="text1"/>
                <w:sz w:val="20"/>
                <w:szCs w:val="20"/>
              </w:rPr>
              <w:t>Код</w:t>
            </w:r>
            <w:r w:rsidRPr="00CC03C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31" w:history="1">
              <w:r w:rsidRPr="00CC03C0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960D0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3CEC6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Объемы финансирования по годам, (тыс. рублей)</w:t>
            </w:r>
          </w:p>
        </w:tc>
      </w:tr>
      <w:tr w:rsidR="00512498" w14:paraId="75CB63EC" w14:textId="77777777" w:rsidTr="0051249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AC4" w14:textId="77777777" w:rsidR="00212F5A" w:rsidRPr="00CC03C0" w:rsidRDefault="00212F5A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9174" w14:textId="77777777" w:rsidR="00212F5A" w:rsidRPr="00CC03C0" w:rsidRDefault="00212F5A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FD5A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712B" w14:textId="48B39A94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73A" w14:textId="0BD434F6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581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C0DD" w14:textId="77777777" w:rsidR="00212F5A" w:rsidRPr="00CC03C0" w:rsidRDefault="00212F5A" w:rsidP="00E26328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774" w14:textId="77777777" w:rsidR="00212F5A" w:rsidRPr="00CC03C0" w:rsidRDefault="00212F5A" w:rsidP="00E26328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676" w14:textId="77777777" w:rsidR="00212F5A" w:rsidRPr="00CC03C0" w:rsidRDefault="00212F5A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4FB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0267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E94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2025 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057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2026  - 2030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DBE45" w14:textId="77777777" w:rsidR="00212F5A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2031  - 2035 </w:t>
            </w:r>
          </w:p>
          <w:p w14:paraId="1B21ABE0" w14:textId="77777777" w:rsidR="00212F5A" w:rsidRPr="00212F5A" w:rsidRDefault="00212F5A" w:rsidP="00212F5A"/>
        </w:tc>
      </w:tr>
      <w:tr w:rsidR="00FB6D7F" w14:paraId="72E0FF7C" w14:textId="77777777" w:rsidTr="00512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8BA" w14:textId="3CB62F1C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0A49" w14:textId="343A10C7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FE2" w14:textId="32A26056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F104" w14:textId="1A568602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DF8" w14:textId="045FA823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F2ED" w14:textId="64C1FD09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43A" w14:textId="01153690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EA7" w14:textId="25DAE232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E61" w14:textId="59244E43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48B" w14:textId="60DB4B39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A927" w14:textId="57E1BAFF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2325" w14:textId="09CFBB0E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474" w14:textId="0147C994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D19BB" w14:textId="3A0CDCCD" w:rsidR="00212F5A" w:rsidRPr="00CC03C0" w:rsidRDefault="00212F5A" w:rsidP="00212F5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FB6D7F" w14:paraId="06A555D2" w14:textId="77777777" w:rsidTr="005511F9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53BE" w14:textId="5560FF7A" w:rsidR="00212F5A" w:rsidRPr="00CC03C0" w:rsidRDefault="00212F5A" w:rsidP="0094476B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4F01" w14:textId="0535BD25" w:rsidR="00212F5A" w:rsidRPr="00CC03C0" w:rsidRDefault="00212F5A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"Газификация Чебоксарского муниципального округа Чувашской Республики"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AA51B" w14:textId="5F4ECABE" w:rsidR="00212F5A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Газоснабжение жилых домов в населенных пунктах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природным газом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17DD3" w14:textId="47643D8C" w:rsidR="00212F5A" w:rsidRPr="00FB6D7F" w:rsidRDefault="00FB6D7F" w:rsidP="00FB6D7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FB6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Территориальные отделы управления благоустройства и развития </w:t>
            </w:r>
            <w:r w:rsidRPr="00FB6D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территорий Чебоксарского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AEEF" w14:textId="17027A7B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CAEE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0EF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8010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41F" w14:textId="77777777" w:rsidR="00212F5A" w:rsidRPr="00CC03C0" w:rsidRDefault="00212F5A" w:rsidP="00E26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267A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F86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C0F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DA7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92DF8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B6D7F" w14:paraId="66B4C96C" w14:textId="77777777" w:rsidTr="0051249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AC9" w14:textId="77777777" w:rsidR="00212F5A" w:rsidRPr="00CC03C0" w:rsidRDefault="00212F5A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BEA" w14:textId="77777777" w:rsidR="00212F5A" w:rsidRPr="00CC03C0" w:rsidRDefault="00212F5A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483B1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D61F5" w14:textId="470CDDC4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0102" w14:textId="00E4E9E3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6AC4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E27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CEA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277" w14:textId="77777777" w:rsidR="00212F5A" w:rsidRPr="00CC03C0" w:rsidRDefault="00212F5A" w:rsidP="00E26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</w:t>
            </w:r>
            <w:r w:rsidRPr="00CC03C0">
              <w:rPr>
                <w:color w:val="000000" w:themeColor="text1"/>
                <w:sz w:val="20"/>
                <w:szCs w:val="20"/>
              </w:rPr>
              <w:t>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7AE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FFF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EB0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D07D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14159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B6D7F" w14:paraId="6B780B7C" w14:textId="77777777" w:rsidTr="0051249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291F" w14:textId="77777777" w:rsidR="00212F5A" w:rsidRPr="00CC03C0" w:rsidRDefault="00212F5A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1E3" w14:textId="77777777" w:rsidR="00212F5A" w:rsidRPr="00CC03C0" w:rsidRDefault="00212F5A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2E01B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D353C" w14:textId="695CEED2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353" w14:textId="75D3F28E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732B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256B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9D2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FDD" w14:textId="77777777" w:rsidR="00212F5A" w:rsidRPr="00CC03C0" w:rsidRDefault="00212F5A" w:rsidP="00E26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CC03C0">
              <w:rPr>
                <w:color w:val="000000" w:themeColor="text1"/>
                <w:sz w:val="20"/>
                <w:szCs w:val="20"/>
              </w:rPr>
              <w:t>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0B34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B364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D394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CDA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F00A2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B6D7F" w14:paraId="4589A85D" w14:textId="77777777" w:rsidTr="00512498">
        <w:trPr>
          <w:trHeight w:val="43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7C92" w14:textId="77777777" w:rsidR="00212F5A" w:rsidRPr="00CC03C0" w:rsidRDefault="00212F5A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5DD" w14:textId="77777777" w:rsidR="00212F5A" w:rsidRPr="00CC03C0" w:rsidRDefault="00212F5A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768CB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2AD52" w14:textId="799C4246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95D9E" w14:textId="18C01E2F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96A89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8F871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FC564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46BF6" w14:textId="77777777" w:rsidR="00212F5A" w:rsidRPr="00CC03C0" w:rsidRDefault="00212F5A" w:rsidP="003F56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EA605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3C5A3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1E46A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4B8F5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188871FD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B6D7F" w14:paraId="19B18746" w14:textId="77777777" w:rsidTr="0051249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D21" w14:textId="77777777" w:rsidR="00212F5A" w:rsidRPr="00CC03C0" w:rsidRDefault="00212F5A" w:rsidP="00E26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Основное мероприятие </w:t>
            </w:r>
            <w:r w:rsidRPr="00CC03C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08E" w14:textId="633B7A84" w:rsidR="00212F5A" w:rsidRPr="00CC03C0" w:rsidRDefault="00212F5A" w:rsidP="0094476B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 xml:space="preserve">Газификация населенных пунктов </w:t>
            </w:r>
          </w:p>
          <w:p w14:paraId="7987720E" w14:textId="7BD7F9A2" w:rsidR="00212F5A" w:rsidRPr="00CC03C0" w:rsidRDefault="00212F5A" w:rsidP="00E26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(проектирование, строительство (реконструкция) газопроводных сетей)</w:t>
            </w:r>
            <w:r>
              <w:rPr>
                <w:color w:val="000000" w:themeColor="text1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F0EA9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53DCA" w14:textId="036C2D35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7A2" w14:textId="07CFD7C4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821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182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1B3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FB8" w14:textId="77777777" w:rsidR="00212F5A" w:rsidRPr="00CC03C0" w:rsidRDefault="00212F5A" w:rsidP="00E26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D875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C657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D2D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FB74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D959C" w14:textId="77777777" w:rsidR="00212F5A" w:rsidRPr="00CC03C0" w:rsidRDefault="00212F5A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B6D7F" w14:paraId="42D7998C" w14:textId="77777777" w:rsidTr="0051249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CF" w14:textId="77777777" w:rsidR="00FB6D7F" w:rsidRPr="00CC03C0" w:rsidRDefault="00FB6D7F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DBF" w14:textId="77777777" w:rsidR="00FB6D7F" w:rsidRPr="00CC03C0" w:rsidRDefault="00FB6D7F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B4EFC" w14:textId="77777777" w:rsidR="00FB6D7F" w:rsidRPr="00CC03C0" w:rsidRDefault="00FB6D7F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3CEFB" w14:textId="24B26361" w:rsidR="00FB6D7F" w:rsidRPr="00CC03C0" w:rsidRDefault="00FB6D7F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D76" w14:textId="311E2CFB" w:rsidR="00FB6D7F" w:rsidRPr="00CC03C0" w:rsidRDefault="00FB6D7F" w:rsidP="00FB6D7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959" w14:textId="6DB07977" w:rsidR="00FB6D7F" w:rsidRPr="00CC03C0" w:rsidRDefault="00FB6D7F" w:rsidP="00FB6D7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A04" w14:textId="2630B3BB" w:rsidR="00FB6D7F" w:rsidRPr="00CC03C0" w:rsidRDefault="00FB6D7F" w:rsidP="00FB6D7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526" w14:textId="356BDD2F" w:rsidR="00FB6D7F" w:rsidRPr="00CC03C0" w:rsidRDefault="00FB6D7F" w:rsidP="00FB6D7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767" w14:textId="77777777" w:rsidR="00FB6D7F" w:rsidRPr="00CC03C0" w:rsidRDefault="00FB6D7F" w:rsidP="00E26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</w:t>
            </w:r>
            <w:r w:rsidRPr="00CC03C0">
              <w:rPr>
                <w:color w:val="000000" w:themeColor="text1"/>
                <w:sz w:val="20"/>
                <w:szCs w:val="20"/>
              </w:rPr>
              <w:t>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C0AA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2714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4A1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7094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79A50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B6D7F" w14:paraId="767A8C30" w14:textId="77777777" w:rsidTr="0051249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952" w14:textId="77777777" w:rsidR="00FB6D7F" w:rsidRPr="00CC03C0" w:rsidRDefault="00FB6D7F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A58" w14:textId="77777777" w:rsidR="00FB6D7F" w:rsidRPr="00CC03C0" w:rsidRDefault="00FB6D7F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5D2C3" w14:textId="77777777" w:rsidR="00FB6D7F" w:rsidRPr="00CC03C0" w:rsidRDefault="00FB6D7F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47C16" w14:textId="63321613" w:rsidR="00FB6D7F" w:rsidRPr="00CC03C0" w:rsidRDefault="00FB6D7F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FF6" w14:textId="06111C29" w:rsidR="00FB6D7F" w:rsidRPr="00CC03C0" w:rsidRDefault="00FB6D7F" w:rsidP="00FB6D7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9315" w14:textId="5971FA54" w:rsidR="00FB6D7F" w:rsidRPr="00CC03C0" w:rsidRDefault="00FB6D7F" w:rsidP="00FB6D7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6A11" w14:textId="049D5384" w:rsidR="00FB6D7F" w:rsidRPr="00CC03C0" w:rsidRDefault="00FB6D7F" w:rsidP="00FB6D7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50F" w14:textId="2299B11E" w:rsidR="00FB6D7F" w:rsidRPr="00CC03C0" w:rsidRDefault="00FB6D7F" w:rsidP="00FB6D7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3D7" w14:textId="77777777" w:rsidR="00FB6D7F" w:rsidRPr="00CC03C0" w:rsidRDefault="00FB6D7F" w:rsidP="00E26328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CC03C0">
              <w:rPr>
                <w:color w:val="000000" w:themeColor="text1"/>
                <w:sz w:val="20"/>
                <w:szCs w:val="20"/>
              </w:rPr>
              <w:t>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5AD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061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7D9D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161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B098F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B6D7F" w14:paraId="51EAFC77" w14:textId="77777777" w:rsidTr="00512498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F417" w14:textId="77777777" w:rsidR="00FB6D7F" w:rsidRPr="00CC03C0" w:rsidRDefault="00FB6D7F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EA80" w14:textId="77777777" w:rsidR="00FB6D7F" w:rsidRPr="00CC03C0" w:rsidRDefault="00FB6D7F" w:rsidP="00E26328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A626B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AFF31" w14:textId="0FF33FFC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109AA" w14:textId="6C29381F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C9E71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72D2B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C957A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F2E67" w14:textId="77777777" w:rsidR="00FB6D7F" w:rsidRPr="00CC03C0" w:rsidRDefault="00FB6D7F" w:rsidP="003F56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1163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BF95A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9CB3C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698F5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DF6D8E2" w14:textId="77777777" w:rsidR="00FB6D7F" w:rsidRPr="00CC03C0" w:rsidRDefault="00FB6D7F" w:rsidP="00E26328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14:paraId="3EE43B12" w14:textId="77777777" w:rsidR="00E21F8A" w:rsidRPr="00CC03C0" w:rsidRDefault="00E21F8A" w:rsidP="00E26328">
      <w:pPr>
        <w:ind w:firstLine="0"/>
        <w:jc w:val="left"/>
        <w:rPr>
          <w:rFonts w:ascii="Courier New" w:hAnsi="Courier New" w:cs="Courier New"/>
          <w:color w:val="000000" w:themeColor="text1"/>
          <w:sz w:val="22"/>
          <w:szCs w:val="22"/>
        </w:rPr>
        <w:sectPr w:rsidR="00E21F8A" w:rsidRPr="00CC03C0">
          <w:headerReference w:type="default" r:id="rId32"/>
          <w:footerReference w:type="default" r:id="rId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54BAF336" w14:textId="77777777" w:rsidR="00E21F8A" w:rsidRPr="00CC03C0" w:rsidRDefault="003F36EE" w:rsidP="00E26328">
      <w:pPr>
        <w:ind w:firstLine="0"/>
        <w:jc w:val="right"/>
        <w:rPr>
          <w:color w:val="000000" w:themeColor="text1"/>
        </w:rPr>
      </w:pPr>
      <w:bookmarkStart w:id="19" w:name="sub_6000"/>
      <w:r w:rsidRPr="00CC03C0">
        <w:rPr>
          <w:rStyle w:val="a3"/>
          <w:b w:val="0"/>
          <w:color w:val="000000" w:themeColor="text1"/>
        </w:rPr>
        <w:lastRenderedPageBreak/>
        <w:t xml:space="preserve">Приложение </w:t>
      </w:r>
      <w:r w:rsidR="001F3494" w:rsidRPr="00CC03C0">
        <w:rPr>
          <w:rStyle w:val="a3"/>
          <w:b w:val="0"/>
          <w:color w:val="000000" w:themeColor="text1"/>
        </w:rPr>
        <w:t>№</w:t>
      </w:r>
      <w:r w:rsidRPr="00CC03C0">
        <w:rPr>
          <w:rStyle w:val="a3"/>
          <w:b w:val="0"/>
          <w:color w:val="000000" w:themeColor="text1"/>
        </w:rPr>
        <w:t> </w:t>
      </w:r>
      <w:r w:rsidR="00441A4D" w:rsidRPr="00CC03C0">
        <w:rPr>
          <w:rStyle w:val="a3"/>
          <w:b w:val="0"/>
          <w:color w:val="000000" w:themeColor="text1"/>
        </w:rPr>
        <w:t>5</w:t>
      </w:r>
      <w:r w:rsidRPr="00CC03C0">
        <w:rPr>
          <w:rStyle w:val="a3"/>
          <w:b w:val="0"/>
          <w:color w:val="000000" w:themeColor="text1"/>
        </w:rPr>
        <w:br/>
        <w:t xml:space="preserve">к </w:t>
      </w:r>
      <w:hyperlink w:anchor="sub_1000" w:history="1">
        <w:r w:rsidRPr="00CC03C0">
          <w:rPr>
            <w:rStyle w:val="a4"/>
            <w:b w:val="0"/>
            <w:color w:val="000000" w:themeColor="text1"/>
          </w:rPr>
          <w:t>муниципальной программе</w:t>
        </w:r>
      </w:hyperlink>
      <w:r w:rsidRPr="00CC03C0">
        <w:rPr>
          <w:rStyle w:val="a3"/>
          <w:b w:val="0"/>
          <w:color w:val="000000" w:themeColor="text1"/>
        </w:rPr>
        <w:br/>
      </w:r>
      <w:r w:rsidR="002C5916" w:rsidRPr="00CC03C0">
        <w:rPr>
          <w:rStyle w:val="a3"/>
          <w:b w:val="0"/>
          <w:color w:val="000000" w:themeColor="text1"/>
        </w:rPr>
        <w:t>Чебоксарского</w:t>
      </w:r>
      <w:r w:rsidRPr="00CC03C0">
        <w:rPr>
          <w:rStyle w:val="a3"/>
          <w:b w:val="0"/>
          <w:color w:val="000000" w:themeColor="text1"/>
        </w:rPr>
        <w:t xml:space="preserve"> </w:t>
      </w:r>
      <w:r w:rsidR="00D14D60" w:rsidRPr="00CC03C0">
        <w:rPr>
          <w:rStyle w:val="a3"/>
          <w:b w:val="0"/>
          <w:color w:val="000000" w:themeColor="text1"/>
        </w:rPr>
        <w:t>муниципального округа</w:t>
      </w:r>
      <w:r w:rsidRPr="00CC03C0">
        <w:rPr>
          <w:rStyle w:val="a3"/>
          <w:b w:val="0"/>
          <w:color w:val="000000" w:themeColor="text1"/>
        </w:rPr>
        <w:br/>
        <w:t>Чувашской Республики</w:t>
      </w:r>
      <w:r w:rsidRPr="00CC03C0">
        <w:rPr>
          <w:rStyle w:val="a3"/>
          <w:b w:val="0"/>
          <w:color w:val="000000" w:themeColor="text1"/>
        </w:rPr>
        <w:br/>
        <w:t>"Модернизация и развитие сферы</w:t>
      </w:r>
      <w:r w:rsidRPr="00CC03C0">
        <w:rPr>
          <w:rStyle w:val="a3"/>
          <w:b w:val="0"/>
          <w:color w:val="000000" w:themeColor="text1"/>
        </w:rPr>
        <w:br/>
        <w:t>жилищно-коммунального хозяйства"</w:t>
      </w:r>
    </w:p>
    <w:bookmarkEnd w:id="19"/>
    <w:p w14:paraId="23113802" w14:textId="77777777" w:rsidR="00E21F8A" w:rsidRPr="00CC03C0" w:rsidRDefault="00E21F8A" w:rsidP="00E26328">
      <w:pPr>
        <w:rPr>
          <w:color w:val="000000" w:themeColor="text1"/>
        </w:rPr>
      </w:pPr>
    </w:p>
    <w:p w14:paraId="669E72F3" w14:textId="77777777" w:rsidR="00C8367E" w:rsidRDefault="003F36EE" w:rsidP="004B060D">
      <w:pPr>
        <w:pStyle w:val="1"/>
        <w:rPr>
          <w:color w:val="000000" w:themeColor="text1"/>
        </w:rPr>
      </w:pPr>
      <w:r w:rsidRPr="00CC03C0">
        <w:rPr>
          <w:color w:val="000000" w:themeColor="text1"/>
        </w:rPr>
        <w:t>Подпрограмма</w:t>
      </w:r>
      <w:r w:rsidRPr="00CC03C0">
        <w:rPr>
          <w:color w:val="000000" w:themeColor="text1"/>
        </w:rPr>
        <w:br/>
        <w:t xml:space="preserve">"Развитие систем коммунальной инфраструктуры и объектов, используемых для очистки сточных вод" муниципальной программы </w:t>
      </w:r>
      <w:r w:rsidR="002C5916" w:rsidRPr="00CC03C0">
        <w:rPr>
          <w:color w:val="000000" w:themeColor="text1"/>
        </w:rPr>
        <w:t xml:space="preserve">Чебоксарского </w:t>
      </w:r>
      <w:r w:rsidR="00D14D60" w:rsidRPr="00CC03C0">
        <w:rPr>
          <w:color w:val="000000" w:themeColor="text1"/>
        </w:rPr>
        <w:t xml:space="preserve">муниципального округа </w:t>
      </w:r>
      <w:r w:rsidRPr="00CC03C0">
        <w:rPr>
          <w:color w:val="000000" w:themeColor="text1"/>
        </w:rPr>
        <w:t>Чувашской Республики "Модернизация и развитие сферы ж</w:t>
      </w:r>
      <w:r w:rsidR="000414EA">
        <w:rPr>
          <w:color w:val="000000" w:themeColor="text1"/>
        </w:rPr>
        <w:t>илищно-коммунального хозяйства"</w:t>
      </w:r>
      <w:bookmarkStart w:id="20" w:name="sub_600"/>
    </w:p>
    <w:p w14:paraId="67ACC664" w14:textId="77777777" w:rsidR="00E21F8A" w:rsidRDefault="003F36EE" w:rsidP="004B060D">
      <w:pPr>
        <w:pStyle w:val="1"/>
        <w:spacing w:before="0" w:after="0"/>
        <w:rPr>
          <w:color w:val="000000" w:themeColor="text1"/>
        </w:rPr>
      </w:pPr>
      <w:r w:rsidRPr="00CC03C0">
        <w:rPr>
          <w:color w:val="000000" w:themeColor="text1"/>
        </w:rPr>
        <w:t>Паспорт подпрограммы</w:t>
      </w:r>
      <w:bookmarkEnd w:id="20"/>
    </w:p>
    <w:p w14:paraId="6A43DCAB" w14:textId="77777777" w:rsidR="00C8367E" w:rsidRPr="00C8367E" w:rsidRDefault="003F36EE" w:rsidP="004B060D">
      <w:pPr>
        <w:pStyle w:val="1"/>
        <w:spacing w:before="0" w:after="0"/>
        <w:rPr>
          <w:color w:val="000000" w:themeColor="text1"/>
        </w:rPr>
      </w:pPr>
      <w:r w:rsidRPr="00CC03C0">
        <w:rPr>
          <w:color w:val="000000" w:themeColor="text1"/>
        </w:rPr>
        <w:t>"Развитие систем коммунальной инфраструктуры и объектов, используемых для очистки сточных вод" муниципальной программы Чебоксарского муниципального округа Чувашской Республики "Модернизация и развитие сферы ж</w:t>
      </w:r>
      <w:r>
        <w:rPr>
          <w:color w:val="000000" w:themeColor="text1"/>
        </w:rPr>
        <w:t>илищно-коммунального хозяйства"</w:t>
      </w:r>
      <w:r w:rsidR="004B060D">
        <w:rPr>
          <w:color w:val="000000" w:themeColor="text1"/>
        </w:rPr>
        <w:t xml:space="preserve"> </w:t>
      </w:r>
    </w:p>
    <w:p w14:paraId="5BE393E2" w14:textId="2DE1CE87" w:rsidR="00C8367E" w:rsidRDefault="003F36EE" w:rsidP="000F154E">
      <w:pPr>
        <w:pStyle w:val="1"/>
        <w:spacing w:before="0" w:after="0"/>
        <w:rPr>
          <w:color w:val="000000" w:themeColor="text1"/>
        </w:rPr>
      </w:pPr>
      <w:r>
        <w:rPr>
          <w:color w:val="000000" w:themeColor="text1"/>
        </w:rPr>
        <w:t>(далее – подпрограмма)</w:t>
      </w:r>
    </w:p>
    <w:p w14:paraId="66BB1269" w14:textId="77777777" w:rsidR="005511F9" w:rsidRPr="005511F9" w:rsidRDefault="005511F9" w:rsidP="005511F9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708"/>
      </w:tblGrid>
      <w:tr w:rsidR="00CA3467" w14:paraId="3D019B38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ABF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Ответственный исполнитель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7DC77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Отдел жилищно-коммунального хозяйства управления благоустройства и развития территорий администрации Чебоксарского муниципального округа Чувашской Республики</w:t>
            </w:r>
          </w:p>
        </w:tc>
      </w:tr>
      <w:tr w:rsidR="00CA3467" w14:paraId="76C9F35B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F5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Соисполнители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E6BC9" w14:textId="27E9B2CB" w:rsidR="00E21F8A" w:rsidRPr="002932B9" w:rsidRDefault="002932B9" w:rsidP="000414EA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Территориальные отделы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управления благоустройства и развития территорий Чебоксарского муниципального округа Чувашской Республики</w:t>
            </w:r>
          </w:p>
        </w:tc>
      </w:tr>
      <w:tr w:rsidR="00CA3467" w14:paraId="0BEE49C0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C22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Цели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4BAC8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населения; обеспечение населения питьевой водой, соответствующей требовани</w:t>
            </w:r>
            <w:r w:rsidR="000414EA">
              <w:rPr>
                <w:color w:val="000000" w:themeColor="text1"/>
              </w:rPr>
              <w:t xml:space="preserve">ям безопасности и безвредности, установленным </w:t>
            </w:r>
            <w:r w:rsidRPr="00CC03C0">
              <w:rPr>
                <w:color w:val="000000" w:themeColor="text1"/>
              </w:rPr>
              <w:t>санитарно</w:t>
            </w:r>
            <w:r w:rsidR="000414EA">
              <w:rPr>
                <w:color w:val="000000" w:themeColor="text1"/>
              </w:rPr>
              <w:t xml:space="preserve"> </w:t>
            </w:r>
            <w:r w:rsidRPr="00CC03C0">
              <w:rPr>
                <w:color w:val="000000" w:themeColor="text1"/>
              </w:rPr>
              <w:t>-</w:t>
            </w:r>
            <w:r w:rsidR="000414EA">
              <w:rPr>
                <w:color w:val="000000" w:themeColor="text1"/>
              </w:rPr>
              <w:t xml:space="preserve"> </w:t>
            </w:r>
            <w:r w:rsidRPr="00CC03C0">
              <w:rPr>
                <w:color w:val="000000" w:themeColor="text1"/>
              </w:rPr>
              <w:t xml:space="preserve">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2C5916" w:rsidRPr="00CC03C0">
              <w:rPr>
                <w:color w:val="000000" w:themeColor="text1"/>
              </w:rPr>
              <w:t xml:space="preserve">Чебоксарского </w:t>
            </w:r>
            <w:r w:rsidRPr="00CC03C0">
              <w:rPr>
                <w:color w:val="000000" w:themeColor="text1"/>
              </w:rPr>
              <w:t xml:space="preserve"> района Чувашской Республики.</w:t>
            </w:r>
          </w:p>
        </w:tc>
      </w:tr>
      <w:tr w:rsidR="00CA3467" w14:paraId="7F9991B0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BFA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Задачи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28C9F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CA3467" w14:paraId="6568769F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CA6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Целевые индикаторы и показатели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2F522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  <w:p w14:paraId="4DD2D13F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  <w:p w14:paraId="71F64AE0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доля объема сточных вод, пропущенных через очистные сооружения, в общем объеме сточных вод;</w:t>
            </w:r>
          </w:p>
          <w:p w14:paraId="10A357B5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пунктах.</w:t>
            </w:r>
          </w:p>
        </w:tc>
      </w:tr>
      <w:tr w:rsidR="00CA3467" w14:paraId="119D1D83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909E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Сроки и этапы реализации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7FBF4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2023 - 2035, в том числе:</w:t>
            </w:r>
          </w:p>
          <w:p w14:paraId="77599189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1 этап - </w:t>
            </w:r>
            <w:r w:rsidR="00BB6FF6" w:rsidRPr="00CC03C0">
              <w:rPr>
                <w:color w:val="000000" w:themeColor="text1"/>
              </w:rPr>
              <w:t>2023</w:t>
            </w:r>
            <w:r w:rsidRPr="00CC03C0">
              <w:rPr>
                <w:color w:val="000000" w:themeColor="text1"/>
              </w:rPr>
              <w:t>- 2025 годы;</w:t>
            </w:r>
          </w:p>
          <w:p w14:paraId="42312310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lastRenderedPageBreak/>
              <w:t>2 этап - 2026 - 2030 годы;</w:t>
            </w:r>
          </w:p>
          <w:p w14:paraId="721B0509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3 этап - 2031 - 2035 годы</w:t>
            </w:r>
          </w:p>
        </w:tc>
      </w:tr>
      <w:tr w:rsidR="00CA3467" w14:paraId="1935D14F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C27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lastRenderedPageBreak/>
              <w:t xml:space="preserve">Объемы финансирования </w:t>
            </w:r>
            <w:r w:rsidR="000414EA">
              <w:rPr>
                <w:color w:val="000000" w:themeColor="text1"/>
              </w:rPr>
              <w:t>подпрограммы</w:t>
            </w:r>
            <w:r w:rsidRPr="00CC03C0">
              <w:rPr>
                <w:color w:val="000000" w:themeColor="text1"/>
              </w:rPr>
              <w:t xml:space="preserve"> с разбивкой по годам реализации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D6B89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общий объем финансирования муниципальной программы составляет </w:t>
            </w:r>
            <w:r w:rsidR="002A49DB" w:rsidRPr="00CC03C0">
              <w:rPr>
                <w:color w:val="000000" w:themeColor="text1"/>
              </w:rPr>
              <w:t>21 824,75</w:t>
            </w:r>
            <w:r w:rsidR="00A461DA" w:rsidRPr="00CC03C0">
              <w:rPr>
                <w:color w:val="000000" w:themeColor="text1"/>
              </w:rPr>
              <w:t xml:space="preserve"> </w:t>
            </w:r>
            <w:r w:rsidRPr="00CC03C0">
              <w:rPr>
                <w:color w:val="000000" w:themeColor="text1"/>
              </w:rPr>
              <w:t>тыс. рублей, в том числе:</w:t>
            </w:r>
          </w:p>
          <w:p w14:paraId="472338AB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1 этап </w:t>
            </w:r>
            <w:r w:rsidR="00A461DA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2A49DB" w:rsidRPr="00CC03C0">
              <w:rPr>
                <w:color w:val="000000" w:themeColor="text1"/>
              </w:rPr>
              <w:t>21 824,75</w:t>
            </w:r>
            <w:r w:rsidR="0078482F" w:rsidRPr="00CC03C0">
              <w:rPr>
                <w:color w:val="000000" w:themeColor="text1"/>
              </w:rPr>
              <w:t xml:space="preserve"> </w:t>
            </w:r>
            <w:r w:rsidRPr="00CC03C0">
              <w:rPr>
                <w:color w:val="000000" w:themeColor="text1"/>
              </w:rPr>
              <w:t>тыс. рублей, в том числе:</w:t>
            </w:r>
          </w:p>
          <w:p w14:paraId="2D41C00E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2023 году – 21</w:t>
            </w:r>
            <w:r w:rsidR="002A49DB" w:rsidRPr="00CC03C0">
              <w:rPr>
                <w:color w:val="000000" w:themeColor="text1"/>
              </w:rPr>
              <w:t xml:space="preserve"> </w:t>
            </w:r>
            <w:r w:rsidRPr="00CC03C0">
              <w:rPr>
                <w:color w:val="000000" w:themeColor="text1"/>
              </w:rPr>
              <w:t>824,75 тыс. рублей;</w:t>
            </w:r>
          </w:p>
          <w:p w14:paraId="4E719AF3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2024 году - 0,00 тыс. рублей;</w:t>
            </w:r>
          </w:p>
          <w:p w14:paraId="77522927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2025 году - 0,00 тыс. рублей;</w:t>
            </w:r>
          </w:p>
          <w:p w14:paraId="2601A4F2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 этап - 0,00 тыс. рублей;</w:t>
            </w:r>
          </w:p>
          <w:p w14:paraId="2821A16C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3 этап - 0,00 тыс. рублей,</w:t>
            </w:r>
          </w:p>
          <w:p w14:paraId="2D3A66FB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из них:</w:t>
            </w:r>
          </w:p>
          <w:p w14:paraId="348D6E3F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средства республиканского бюджета Чувашской Республики </w:t>
            </w:r>
            <w:r w:rsidR="0078482F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2A49DB" w:rsidRPr="00CC03C0">
              <w:rPr>
                <w:color w:val="000000" w:themeColor="text1"/>
              </w:rPr>
              <w:t>0,00</w:t>
            </w:r>
            <w:r w:rsidRPr="00CC03C0">
              <w:rPr>
                <w:color w:val="000000" w:themeColor="text1"/>
              </w:rPr>
              <w:t> тыс. рублей, в том числе:</w:t>
            </w:r>
          </w:p>
          <w:p w14:paraId="30CB302B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1 этап </w:t>
            </w:r>
            <w:r w:rsidR="00A461DA" w:rsidRPr="00CC03C0">
              <w:rPr>
                <w:color w:val="000000" w:themeColor="text1"/>
              </w:rPr>
              <w:t xml:space="preserve">– </w:t>
            </w:r>
            <w:r w:rsidR="002A49DB" w:rsidRPr="00CC03C0">
              <w:rPr>
                <w:color w:val="000000" w:themeColor="text1"/>
              </w:rPr>
              <w:t>0,00 тыс. рублей</w:t>
            </w:r>
            <w:r w:rsidRPr="00CC03C0">
              <w:rPr>
                <w:color w:val="000000" w:themeColor="text1"/>
              </w:rPr>
              <w:t>, в том числе:</w:t>
            </w:r>
          </w:p>
          <w:p w14:paraId="7E03ADD2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2023 году - 0,00 тыс. рублей;</w:t>
            </w:r>
          </w:p>
          <w:p w14:paraId="6E304713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2024 году - 0,00 тыс. рублей;</w:t>
            </w:r>
          </w:p>
          <w:p w14:paraId="4D23926C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2025 году - 0,00 тыс. рублей;</w:t>
            </w:r>
          </w:p>
          <w:p w14:paraId="68B51013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 этап - 0,00 тыс. рублей;</w:t>
            </w:r>
          </w:p>
          <w:p w14:paraId="053696C0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3 этап - 0,00 тыс. рублей;</w:t>
            </w:r>
          </w:p>
          <w:p w14:paraId="1A42022B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средства муниципального бюджета </w:t>
            </w:r>
            <w:r w:rsidR="00883C6B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883C6B" w:rsidRPr="00CC03C0">
              <w:rPr>
                <w:color w:val="000000" w:themeColor="text1"/>
              </w:rPr>
              <w:t>21824,75</w:t>
            </w:r>
            <w:r w:rsidRPr="00CC03C0">
              <w:rPr>
                <w:color w:val="000000" w:themeColor="text1"/>
              </w:rPr>
              <w:t> тыс. рублей, в том числе:</w:t>
            </w:r>
          </w:p>
          <w:p w14:paraId="7159EADC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1 этап – 21 824,75 тыс. рублей, в том числе:</w:t>
            </w:r>
          </w:p>
          <w:p w14:paraId="2193DF74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2023 году </w:t>
            </w:r>
            <w:r w:rsidR="00A27005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A27005" w:rsidRPr="00CC03C0">
              <w:rPr>
                <w:color w:val="000000" w:themeColor="text1"/>
              </w:rPr>
              <w:t>21824,75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40F01D69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2024 году - 0,00 тыс. рублей;</w:t>
            </w:r>
          </w:p>
          <w:p w14:paraId="56A52ECB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2025 году - 0,00 тыс. рублей;</w:t>
            </w:r>
          </w:p>
          <w:p w14:paraId="1A00FFEF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 этап - 0,00 тыс. рублей;</w:t>
            </w:r>
          </w:p>
          <w:p w14:paraId="336733AA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3 этап - 0,00 тыс. рублей.</w:t>
            </w:r>
          </w:p>
        </w:tc>
      </w:tr>
      <w:tr w:rsidR="00CA3467" w14:paraId="26262F73" w14:textId="77777777" w:rsidTr="000414EA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14A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Ожидаемые результаты реализации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BD990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реализация муниципальной программы обеспечит повышение качества жизни населения </w:t>
            </w:r>
            <w:r w:rsidR="002C5916" w:rsidRPr="00CC03C0">
              <w:rPr>
                <w:color w:val="000000" w:themeColor="text1"/>
              </w:rPr>
              <w:t xml:space="preserve">Чебоксарского </w:t>
            </w:r>
            <w:r w:rsidR="00E26328" w:rsidRPr="00CC03C0">
              <w:rPr>
                <w:color w:val="000000" w:themeColor="text1"/>
              </w:rPr>
              <w:t>муниципального округа</w:t>
            </w:r>
          </w:p>
        </w:tc>
      </w:tr>
    </w:tbl>
    <w:p w14:paraId="7951CE7B" w14:textId="77777777" w:rsidR="005704A5" w:rsidRPr="0061185A" w:rsidRDefault="005704A5" w:rsidP="005704A5">
      <w:pPr>
        <w:pStyle w:val="1"/>
        <w:rPr>
          <w:color w:val="000000" w:themeColor="text1"/>
        </w:rPr>
      </w:pPr>
      <w:r w:rsidRPr="0061185A">
        <w:rPr>
          <w:color w:val="000000" w:themeColor="text1"/>
        </w:rPr>
        <w:t>Раздел I. Приоритеты и цели подпрограммы</w:t>
      </w:r>
    </w:p>
    <w:p w14:paraId="6966FDFE" w14:textId="77777777" w:rsidR="007E56FA" w:rsidRPr="007431F2" w:rsidRDefault="0061185A" w:rsidP="007E56FA">
      <w:pPr>
        <w:widowControl/>
        <w:adjustRightInd/>
        <w:spacing w:line="228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 xml:space="preserve">Приоритеты и цели подпрограммы определены основными направлениями реализации Стратегии социально-экономического развития Чебоксарского муниципального округа до 2035 года, </w:t>
      </w:r>
      <w:r w:rsidR="007E56FA" w:rsidRPr="003001E2">
        <w:rPr>
          <w:rFonts w:ascii="Times New Roman" w:eastAsia="Times New Roman" w:hAnsi="Times New Roman" w:cs="Times New Roman"/>
          <w:color w:val="000000"/>
        </w:rPr>
        <w:t xml:space="preserve">утвержденной </w:t>
      </w:r>
      <w:r w:rsidR="007E56FA" w:rsidRPr="003001E2">
        <w:rPr>
          <w:shd w:val="clear" w:color="auto" w:fill="FFFFFF"/>
        </w:rPr>
        <w:t>р</w:t>
      </w:r>
      <w:r w:rsidR="007E56FA">
        <w:rPr>
          <w:shd w:val="clear" w:color="auto" w:fill="FFFFFF"/>
        </w:rPr>
        <w:t xml:space="preserve">ешением </w:t>
      </w:r>
      <w:r w:rsidR="007E56FA" w:rsidRPr="00F776D3">
        <w:rPr>
          <w:shd w:val="clear" w:color="auto" w:fill="FFFFFF"/>
        </w:rPr>
        <w:t xml:space="preserve"> Собрания депутатов Чебоксарского муниципального округа Чувашской Республики от </w:t>
      </w:r>
      <w:r w:rsidR="007E56FA">
        <w:rPr>
          <w:shd w:val="clear" w:color="auto" w:fill="FFFFFF"/>
        </w:rPr>
        <w:t xml:space="preserve">24.03.2023 </w:t>
      </w:r>
      <w:r w:rsidR="007E56FA" w:rsidRPr="00F776D3">
        <w:rPr>
          <w:shd w:val="clear" w:color="auto" w:fill="FFFFFF"/>
        </w:rPr>
        <w:t xml:space="preserve"> № </w:t>
      </w:r>
      <w:r w:rsidR="007E56FA">
        <w:rPr>
          <w:shd w:val="clear" w:color="auto" w:fill="FFFFFF"/>
        </w:rPr>
        <w:t>10-01.</w:t>
      </w:r>
    </w:p>
    <w:p w14:paraId="20D1DD4B" w14:textId="7FFB5E8B" w:rsidR="0061185A" w:rsidRPr="0061185A" w:rsidRDefault="0061185A" w:rsidP="007E56FA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>Целями подпрограммы являются:</w:t>
      </w:r>
    </w:p>
    <w:p w14:paraId="2E234650" w14:textId="0A66EBD6" w:rsidR="0061185A" w:rsidRPr="0061185A" w:rsidRDefault="0061185A" w:rsidP="0061185A">
      <w:pPr>
        <w:widowControl/>
        <w:adjustRightInd/>
        <w:spacing w:line="233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 xml:space="preserve">повышение качества питьевой воды для населения </w:t>
      </w:r>
      <w:r>
        <w:rPr>
          <w:rFonts w:ascii="Times New Roman" w:eastAsia="Times New Roman" w:hAnsi="Times New Roman" w:cs="Times New Roman"/>
          <w:color w:val="000000"/>
        </w:rPr>
        <w:t>Чебоксарского муниципального округа</w:t>
      </w:r>
      <w:r w:rsidRPr="0061185A">
        <w:rPr>
          <w:rFonts w:ascii="Times New Roman" w:eastAsia="Times New Roman" w:hAnsi="Times New Roman" w:cs="Times New Roman"/>
          <w:color w:val="000000"/>
        </w:rPr>
        <w:t>;</w:t>
      </w:r>
    </w:p>
    <w:p w14:paraId="1A4D2A28" w14:textId="77777777" w:rsidR="0061185A" w:rsidRPr="0061185A" w:rsidRDefault="0061185A" w:rsidP="0061185A">
      <w:pPr>
        <w:widowControl/>
        <w:adjustRightInd/>
        <w:spacing w:line="233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>улучшение социально-экологической обстановки на территории Чувашской Республики;</w:t>
      </w:r>
    </w:p>
    <w:p w14:paraId="1D56F1C3" w14:textId="77777777" w:rsidR="0061185A" w:rsidRPr="0061185A" w:rsidRDefault="0061185A" w:rsidP="0061185A">
      <w:pPr>
        <w:widowControl/>
        <w:adjustRightInd/>
        <w:spacing w:line="233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>восстановление, охрана и рациональное использование источников питьевого водоснабжения.</w:t>
      </w:r>
    </w:p>
    <w:p w14:paraId="2B858648" w14:textId="77777777" w:rsidR="0061185A" w:rsidRPr="0061185A" w:rsidRDefault="0061185A" w:rsidP="0061185A">
      <w:pPr>
        <w:widowControl/>
        <w:adjustRightInd/>
        <w:spacing w:line="233" w:lineRule="auto"/>
        <w:ind w:firstLine="708"/>
        <w:rPr>
          <w:rFonts w:ascii="Times New Roman" w:eastAsia="Times New Roman" w:hAnsi="Times New Roman" w:cs="Calibri"/>
          <w:color w:val="000000"/>
        </w:rPr>
      </w:pPr>
      <w:r w:rsidRPr="0061185A">
        <w:rPr>
          <w:rFonts w:ascii="Times New Roman" w:eastAsia="Times New Roman" w:hAnsi="Times New Roman" w:cs="Calibri"/>
          <w:color w:val="000000"/>
        </w:rPr>
        <w:t>Для достижения поставленных целей подпрограммы необходимо решение следующих задач:</w:t>
      </w:r>
    </w:p>
    <w:p w14:paraId="3C7D33BA" w14:textId="77777777" w:rsidR="0061185A" w:rsidRPr="0061185A" w:rsidRDefault="0061185A" w:rsidP="0061185A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14:paraId="2A36298F" w14:textId="77777777" w:rsidR="0061185A" w:rsidRPr="0061185A" w:rsidRDefault="0061185A" w:rsidP="0061185A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 xml:space="preserve">повышение эффективности и надежности функционирования систем </w:t>
      </w:r>
      <w:proofErr w:type="spellStart"/>
      <w:r w:rsidRPr="0061185A">
        <w:rPr>
          <w:rFonts w:ascii="Times New Roman" w:eastAsia="Times New Roman" w:hAnsi="Times New Roman" w:cs="Times New Roman"/>
          <w:color w:val="000000"/>
        </w:rPr>
        <w:t>водообеспечения</w:t>
      </w:r>
      <w:proofErr w:type="spellEnd"/>
      <w:r w:rsidRPr="0061185A">
        <w:rPr>
          <w:rFonts w:ascii="Times New Roman" w:eastAsia="Times New Roman" w:hAnsi="Times New Roman" w:cs="Times New Roman"/>
          <w:color w:val="000000"/>
        </w:rPr>
        <w:t xml:space="preserve"> за счет реализации </w:t>
      </w:r>
      <w:proofErr w:type="spellStart"/>
      <w:r w:rsidRPr="0061185A">
        <w:rPr>
          <w:rFonts w:ascii="Times New Roman" w:eastAsia="Times New Roman" w:hAnsi="Times New Roman" w:cs="Times New Roman"/>
          <w:color w:val="000000"/>
        </w:rPr>
        <w:t>водоохранных</w:t>
      </w:r>
      <w:proofErr w:type="spellEnd"/>
      <w:r w:rsidRPr="0061185A">
        <w:rPr>
          <w:rFonts w:ascii="Times New Roman" w:eastAsia="Times New Roman" w:hAnsi="Times New Roman" w:cs="Times New Roman"/>
          <w:color w:val="000000"/>
        </w:rPr>
        <w:t>, технических и санитарных мероприятий;</w:t>
      </w:r>
    </w:p>
    <w:p w14:paraId="7AE51542" w14:textId="77777777" w:rsidR="0061185A" w:rsidRPr="0061185A" w:rsidRDefault="0061185A" w:rsidP="0061185A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>предотвращение загрязнения источников питьевого водоснабжения.</w:t>
      </w:r>
    </w:p>
    <w:p w14:paraId="17D9A8A9" w14:textId="55D73AEE" w:rsidR="0061185A" w:rsidRDefault="0061185A" w:rsidP="0061185A">
      <w:pPr>
        <w:widowControl/>
        <w:adjustRightInd/>
        <w:spacing w:line="233" w:lineRule="auto"/>
        <w:ind w:firstLine="709"/>
        <w:rPr>
          <w:color w:val="000000" w:themeColor="text1"/>
          <w:highlight w:val="yellow"/>
        </w:rPr>
      </w:pPr>
      <w:r w:rsidRPr="0061185A">
        <w:rPr>
          <w:rFonts w:ascii="Times New Roman" w:eastAsia="Times New Roman" w:hAnsi="Times New Roman" w:cs="Times New Roman"/>
          <w:color w:val="000000"/>
        </w:rPr>
        <w:t xml:space="preserve">В реализации подпрограммы по согласованию участвуют </w:t>
      </w:r>
      <w:r w:rsidR="00037BCF">
        <w:rPr>
          <w:rFonts w:ascii="Times New Roman" w:hAnsi="Times New Roman" w:cs="Times New Roman"/>
          <w:color w:val="000000" w:themeColor="text1"/>
        </w:rPr>
        <w:t>т</w:t>
      </w:r>
      <w:r>
        <w:rPr>
          <w:rFonts w:ascii="Times New Roman" w:hAnsi="Times New Roman" w:cs="Times New Roman"/>
          <w:color w:val="000000" w:themeColor="text1"/>
        </w:rPr>
        <w:t>ерриториальные отделы</w:t>
      </w:r>
      <w:r w:rsidRPr="00CC03C0">
        <w:rPr>
          <w:rFonts w:ascii="Times New Roman" w:hAnsi="Times New Roman" w:cs="Times New Roman"/>
          <w:color w:val="000000" w:themeColor="text1"/>
        </w:rPr>
        <w:t xml:space="preserve"> </w:t>
      </w:r>
      <w:r w:rsidRPr="0061185A">
        <w:rPr>
          <w:rFonts w:ascii="Times New Roman" w:hAnsi="Times New Roman" w:cs="Times New Roman"/>
          <w:color w:val="000000" w:themeColor="text1"/>
        </w:rPr>
        <w:t>управления благоустройства и развития территорий Чебоксарского муниципального округа Чувашской Республики</w:t>
      </w:r>
      <w:r w:rsidRPr="0061185A">
        <w:rPr>
          <w:color w:val="000000" w:themeColor="text1"/>
        </w:rPr>
        <w:t>.</w:t>
      </w:r>
    </w:p>
    <w:p w14:paraId="600E8FD6" w14:textId="77777777" w:rsidR="0061185A" w:rsidRDefault="0061185A" w:rsidP="0061185A">
      <w:pPr>
        <w:widowControl/>
        <w:adjustRightInd/>
        <w:spacing w:line="233" w:lineRule="auto"/>
        <w:ind w:firstLine="709"/>
        <w:rPr>
          <w:color w:val="000000" w:themeColor="text1"/>
          <w:highlight w:val="yellow"/>
        </w:rPr>
      </w:pPr>
    </w:p>
    <w:p w14:paraId="04F8DD88" w14:textId="1BC8E4F6" w:rsidR="005704A5" w:rsidRPr="00E75612" w:rsidRDefault="005704A5" w:rsidP="00002C2C">
      <w:pPr>
        <w:widowControl/>
        <w:adjustRightInd/>
        <w:spacing w:line="233" w:lineRule="auto"/>
        <w:ind w:firstLine="709"/>
        <w:jc w:val="center"/>
        <w:rPr>
          <w:b/>
          <w:color w:val="000000" w:themeColor="text1"/>
        </w:rPr>
      </w:pPr>
      <w:r w:rsidRPr="00E75612">
        <w:rPr>
          <w:b/>
          <w:color w:val="000000" w:themeColor="text1"/>
        </w:rPr>
        <w:lastRenderedPageBreak/>
        <w:t xml:space="preserve">Раздел </w:t>
      </w:r>
      <w:r w:rsidR="00CE05D2">
        <w:rPr>
          <w:b/>
          <w:color w:val="000000" w:themeColor="text1"/>
        </w:rPr>
        <w:t>2</w:t>
      </w:r>
      <w:r w:rsidRPr="00E75612">
        <w:rPr>
          <w:b/>
          <w:color w:val="000000" w:themeColor="text1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14:paraId="5A5762FA" w14:textId="77777777" w:rsidR="005704A5" w:rsidRPr="00E75612" w:rsidRDefault="005704A5" w:rsidP="005704A5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5"/>
        <w:gridCol w:w="993"/>
        <w:gridCol w:w="992"/>
        <w:gridCol w:w="992"/>
        <w:gridCol w:w="1276"/>
        <w:gridCol w:w="1018"/>
      </w:tblGrid>
      <w:tr w:rsidR="005704A5" w:rsidRPr="00E75612" w14:paraId="15F59CDF" w14:textId="77777777" w:rsidTr="00C7352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FFA" w14:textId="77777777" w:rsidR="005704A5" w:rsidRPr="00E75612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 № п\</w:t>
            </w:r>
            <w:proofErr w:type="gramStart"/>
            <w:r w:rsidRPr="00E75612">
              <w:rPr>
                <w:color w:val="000000" w:themeColor="text1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DE3" w14:textId="77777777" w:rsidR="005704A5" w:rsidRPr="00E75612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ECE" w14:textId="77777777" w:rsidR="005704A5" w:rsidRPr="00E75612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Единица измерения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7174D" w14:textId="77777777" w:rsidR="005704A5" w:rsidRPr="00E75612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Значения показателей</w:t>
            </w:r>
          </w:p>
        </w:tc>
      </w:tr>
      <w:tr w:rsidR="005704A5" w:rsidRPr="00E75612" w14:paraId="0BF52BD2" w14:textId="77777777" w:rsidTr="00C7352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DDD3" w14:textId="77777777" w:rsidR="005704A5" w:rsidRPr="00E75612" w:rsidRDefault="005704A5" w:rsidP="00C7352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DB7" w14:textId="77777777" w:rsidR="005704A5" w:rsidRPr="00E75612" w:rsidRDefault="005704A5" w:rsidP="00C7352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89CF" w14:textId="77777777" w:rsidR="005704A5" w:rsidRPr="00E75612" w:rsidRDefault="005704A5" w:rsidP="00C73529">
            <w:pPr>
              <w:pStyle w:val="aa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C5A" w14:textId="77777777" w:rsidR="005704A5" w:rsidRPr="00E75612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2023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71A" w14:textId="77777777" w:rsidR="005704A5" w:rsidRPr="00E75612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2024 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6469" w14:textId="77777777" w:rsidR="005704A5" w:rsidRPr="00E75612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2025 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9F4" w14:textId="77777777" w:rsidR="005704A5" w:rsidRPr="00E75612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2025- 2030 гг.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3AD1D" w14:textId="77777777" w:rsidR="005704A5" w:rsidRPr="00E75612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2031- 2035 гг.</w:t>
            </w:r>
          </w:p>
        </w:tc>
      </w:tr>
      <w:tr w:rsidR="005704A5" w:rsidRPr="00E75612" w14:paraId="6BF79055" w14:textId="77777777" w:rsidTr="00C73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DB8C" w14:textId="77777777" w:rsidR="005704A5" w:rsidRPr="00E75612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75E9" w14:textId="77777777" w:rsidR="005704A5" w:rsidRPr="00E75612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C45" w14:textId="77777777" w:rsidR="005704A5" w:rsidRPr="00E75612" w:rsidRDefault="005704A5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ED9" w14:textId="6239A8D6" w:rsidR="005704A5" w:rsidRPr="00E75612" w:rsidRDefault="00FE3614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275E" w14:textId="2F585925" w:rsidR="005704A5" w:rsidRPr="00E75612" w:rsidRDefault="00FE3614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781" w14:textId="76E30454" w:rsidR="005704A5" w:rsidRPr="00E75612" w:rsidRDefault="00FE3614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822" w14:textId="2C129BCD" w:rsidR="005704A5" w:rsidRPr="00E75612" w:rsidRDefault="00FE3614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659FF" w14:textId="6C6D19B3" w:rsidR="005704A5" w:rsidRPr="00E75612" w:rsidRDefault="00FE3614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8</w:t>
            </w:r>
          </w:p>
        </w:tc>
      </w:tr>
      <w:tr w:rsidR="005C0C48" w:rsidRPr="00E75612" w14:paraId="07C807D6" w14:textId="77777777" w:rsidTr="00C73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D83" w14:textId="527E0FBD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BE8C" w14:textId="1DA67D4C" w:rsidR="005C0C48" w:rsidRPr="005511F9" w:rsidRDefault="005511F9" w:rsidP="005511F9">
            <w:pPr>
              <w:pStyle w:val="a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5C0C48" w:rsidRPr="00CC03C0">
              <w:rPr>
                <w:color w:val="000000" w:themeColor="text1"/>
              </w:rPr>
              <w:t>дельный вес проб воды из источников питьевого централизованного водоснабжения, не отвечающей гигиеническим нормативам по санитарно-химическим пока</w:t>
            </w:r>
            <w:r>
              <w:rPr>
                <w:color w:val="000000" w:themeColor="text1"/>
              </w:rPr>
              <w:t>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C02D" w14:textId="5C829DCB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447C" w14:textId="0CB24B0A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D1E" w14:textId="2EF56AB1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152" w14:textId="180ADAA6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F5C" w14:textId="7372DDAE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D1B96" w14:textId="18AF5213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5C0C48" w:rsidRPr="00E75612" w14:paraId="7B4CF5C9" w14:textId="77777777" w:rsidTr="00C73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AB4" w14:textId="492E98E8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DE73" w14:textId="7DFCB369" w:rsidR="005C0C48" w:rsidRPr="005511F9" w:rsidRDefault="005511F9" w:rsidP="005511F9">
            <w:pPr>
              <w:pStyle w:val="a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5C0C48" w:rsidRPr="00CC03C0">
              <w:rPr>
                <w:color w:val="000000" w:themeColor="text1"/>
              </w:rPr>
              <w:t xml:space="preserve">дельный вес проб воды, отбор которых </w:t>
            </w:r>
            <w:proofErr w:type="gramStart"/>
            <w:r w:rsidR="005C0C48" w:rsidRPr="00CC03C0">
              <w:rPr>
                <w:color w:val="000000" w:themeColor="text1"/>
              </w:rPr>
              <w:t>произведен из водопроводной сети и которые не отвечают</w:t>
            </w:r>
            <w:proofErr w:type="gramEnd"/>
            <w:r w:rsidR="005C0C48" w:rsidRPr="00CC03C0">
              <w:rPr>
                <w:color w:val="000000" w:themeColor="text1"/>
              </w:rPr>
              <w:t xml:space="preserve"> гигиеническим нормативам по</w:t>
            </w:r>
            <w:r>
              <w:rPr>
                <w:color w:val="000000" w:themeColor="text1"/>
              </w:rPr>
              <w:t xml:space="preserve"> микробиологическим показателям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A33" w14:textId="19EC6CEF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7C1" w14:textId="18EC721B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6B1" w14:textId="41E2290F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B40" w14:textId="1C4E0795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61D" w14:textId="78859E84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51E01" w14:textId="391F216B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5C0C48" w:rsidRPr="00E75612" w14:paraId="6E7883A4" w14:textId="77777777" w:rsidTr="00C73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119" w14:textId="4F7CE1FF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511" w14:textId="2582C2D1" w:rsidR="005C0C48" w:rsidRPr="00E75612" w:rsidRDefault="005C0C48" w:rsidP="00C73529">
            <w:pPr>
              <w:pStyle w:val="ad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Доля объема сточных вод, пропущ</w:t>
            </w:r>
            <w:r>
              <w:rPr>
                <w:color w:val="000000" w:themeColor="text1"/>
                <w:sz w:val="23"/>
                <w:szCs w:val="23"/>
              </w:rPr>
              <w:t>енных через очистные сооружения</w:t>
            </w:r>
            <w:r w:rsidRPr="00E75612">
              <w:rPr>
                <w:color w:val="000000" w:themeColor="text1"/>
                <w:sz w:val="23"/>
                <w:szCs w:val="23"/>
              </w:rPr>
              <w:t>, в общем объеме сточных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4BA" w14:textId="77777777" w:rsidR="005C0C48" w:rsidRPr="00E75612" w:rsidRDefault="005C0C48" w:rsidP="00C73529">
            <w:pPr>
              <w:pStyle w:val="ad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2E75" w14:textId="5E92D727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502" w14:textId="4AE12B34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83C8" w14:textId="3B4359D6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897D" w14:textId="21DA2875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67BC" w14:textId="494ECF72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 w:rsidRPr="00E75612">
              <w:rPr>
                <w:color w:val="000000" w:themeColor="text1"/>
                <w:sz w:val="23"/>
                <w:szCs w:val="23"/>
              </w:rPr>
              <w:t>95</w:t>
            </w:r>
          </w:p>
        </w:tc>
      </w:tr>
      <w:tr w:rsidR="005C0C48" w:rsidRPr="00E75612" w14:paraId="61228073" w14:textId="77777777" w:rsidTr="00C735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6AC" w14:textId="0A46FDBB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FA3" w14:textId="51B7149E" w:rsidR="005C0C48" w:rsidRPr="00E75612" w:rsidRDefault="005C0C48" w:rsidP="00C73529">
            <w:pPr>
              <w:pStyle w:val="ad"/>
              <w:rPr>
                <w:color w:val="000000" w:themeColor="text1"/>
                <w:sz w:val="23"/>
                <w:szCs w:val="23"/>
              </w:rPr>
            </w:pPr>
            <w:r w:rsidRPr="00FB39BA">
              <w:rPr>
                <w:color w:val="000000" w:themeColor="text1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D9F3" w14:textId="779EC2EB" w:rsidR="005C0C48" w:rsidRPr="00E75612" w:rsidRDefault="005C0C48" w:rsidP="00C73529">
            <w:pPr>
              <w:pStyle w:val="ad"/>
              <w:rPr>
                <w:color w:val="000000" w:themeColor="text1"/>
                <w:sz w:val="23"/>
                <w:szCs w:val="23"/>
              </w:rPr>
            </w:pPr>
            <w:r w:rsidRPr="00FB39BA">
              <w:rPr>
                <w:color w:val="000000" w:themeColor="text1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FCA" w14:textId="20A8A330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A10" w14:textId="00893EFC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BB2" w14:textId="2C41F528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B3B" w14:textId="7966CE6E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AC207" w14:textId="780A4190" w:rsidR="005C0C48" w:rsidRPr="00E75612" w:rsidRDefault="005C0C48" w:rsidP="00C73529">
            <w:pPr>
              <w:pStyle w:val="aa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</w:tr>
    </w:tbl>
    <w:p w14:paraId="205F1D72" w14:textId="77777777" w:rsidR="005704A5" w:rsidRPr="005704A5" w:rsidRDefault="005704A5" w:rsidP="005704A5">
      <w:pPr>
        <w:ind w:firstLine="0"/>
        <w:rPr>
          <w:color w:val="000000" w:themeColor="text1"/>
          <w:highlight w:val="yellow"/>
        </w:rPr>
      </w:pPr>
    </w:p>
    <w:p w14:paraId="29680B3D" w14:textId="61887999" w:rsidR="005704A5" w:rsidRPr="00CE05D2" w:rsidRDefault="005704A5" w:rsidP="00CE05D2">
      <w:pPr>
        <w:pStyle w:val="1"/>
        <w:rPr>
          <w:color w:val="000000" w:themeColor="text1"/>
        </w:rPr>
      </w:pPr>
      <w:r w:rsidRPr="00CE05D2">
        <w:rPr>
          <w:color w:val="000000" w:themeColor="text1"/>
        </w:rPr>
        <w:t xml:space="preserve">Раздел </w:t>
      </w:r>
      <w:r w:rsidR="00CE05D2" w:rsidRPr="00CE05D2">
        <w:rPr>
          <w:color w:val="000000" w:themeColor="text1"/>
        </w:rPr>
        <w:t xml:space="preserve">3. </w:t>
      </w:r>
      <w:r w:rsidRPr="00CE05D2">
        <w:rPr>
          <w:color w:val="000000" w:themeColor="text1"/>
        </w:rPr>
        <w:t>Характеристики основных мероприятий, мероприятий подпрограммы с указанием сроков и этапов их реализации</w:t>
      </w:r>
    </w:p>
    <w:p w14:paraId="1783F74F" w14:textId="77777777" w:rsidR="005704A5" w:rsidRPr="00CE05D2" w:rsidRDefault="005704A5" w:rsidP="005704A5">
      <w:pPr>
        <w:rPr>
          <w:color w:val="000000" w:themeColor="text1"/>
        </w:rPr>
      </w:pPr>
      <w:r w:rsidRPr="00CE05D2">
        <w:rPr>
          <w:color w:val="000000" w:themeColor="text1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14:paraId="3CB34480" w14:textId="77777777" w:rsidR="005704A5" w:rsidRPr="00CE05D2" w:rsidRDefault="005704A5" w:rsidP="005704A5">
      <w:pPr>
        <w:rPr>
          <w:color w:val="000000" w:themeColor="text1"/>
        </w:rPr>
      </w:pPr>
      <w:r w:rsidRPr="00CE05D2">
        <w:rPr>
          <w:color w:val="000000" w:themeColor="text1"/>
        </w:rPr>
        <w:t>Мероприятия подпрограммы предусматривают:</w:t>
      </w:r>
    </w:p>
    <w:p w14:paraId="4457C22F" w14:textId="2170726F" w:rsidR="005704A5" w:rsidRPr="00CE05D2" w:rsidRDefault="005704A5" w:rsidP="005704A5">
      <w:pPr>
        <w:rPr>
          <w:color w:val="000000" w:themeColor="text1"/>
        </w:rPr>
      </w:pPr>
      <w:r w:rsidRPr="00CE05D2">
        <w:rPr>
          <w:color w:val="000000" w:themeColor="text1"/>
        </w:rPr>
        <w:t>Основное мероприятие 1 «</w:t>
      </w:r>
      <w:r w:rsidR="00CE05D2" w:rsidRPr="00CE05D2">
        <w:rPr>
          <w:color w:val="000000" w:themeColor="text1"/>
        </w:rPr>
        <w:t>Развитие систем водоснабжения муниципальных образований</w:t>
      </w:r>
      <w:r w:rsidRPr="00CE05D2">
        <w:rPr>
          <w:color w:val="000000" w:themeColor="text1"/>
        </w:rPr>
        <w:t>».</w:t>
      </w:r>
    </w:p>
    <w:p w14:paraId="75C15D30" w14:textId="26490617" w:rsidR="005704A5" w:rsidRPr="00CE05D2" w:rsidRDefault="005704A5" w:rsidP="005704A5">
      <w:pPr>
        <w:rPr>
          <w:color w:val="000000" w:themeColor="text1"/>
        </w:rPr>
      </w:pPr>
      <w:r w:rsidRPr="00CE05D2">
        <w:rPr>
          <w:color w:val="000000" w:themeColor="text1"/>
        </w:rPr>
        <w:t>Основное мероприятие 2 «</w:t>
      </w:r>
      <w:r w:rsidR="00CE05D2" w:rsidRPr="00CE05D2">
        <w:rPr>
          <w:color w:val="000000" w:themeColor="text1"/>
        </w:rPr>
        <w:t>Капитальный ремонт источников водоснабжения (водонапорных башен и водозаборных скважин) в населенных пунктах</w:t>
      </w:r>
      <w:r w:rsidRPr="00CE05D2">
        <w:rPr>
          <w:color w:val="000000" w:themeColor="text1"/>
        </w:rPr>
        <w:t>».</w:t>
      </w:r>
    </w:p>
    <w:p w14:paraId="02C77EC2" w14:textId="627BC13F" w:rsidR="005F001D" w:rsidRDefault="005704A5" w:rsidP="005511F9">
      <w:pPr>
        <w:rPr>
          <w:color w:val="000000" w:themeColor="text1"/>
        </w:rPr>
      </w:pPr>
      <w:r w:rsidRPr="00CE05D2">
        <w:rPr>
          <w:color w:val="000000" w:themeColor="text1"/>
        </w:rPr>
        <w:t>Подпрограмма планируется к реализации в течение 2023 - 2035 годов.</w:t>
      </w:r>
    </w:p>
    <w:p w14:paraId="40B182B3" w14:textId="77777777" w:rsidR="005511F9" w:rsidRDefault="005511F9" w:rsidP="005511F9">
      <w:pPr>
        <w:rPr>
          <w:color w:val="000000" w:themeColor="text1"/>
        </w:rPr>
      </w:pPr>
    </w:p>
    <w:p w14:paraId="1C209161" w14:textId="0195EA32" w:rsidR="005704A5" w:rsidRPr="00CE05D2" w:rsidRDefault="005704A5" w:rsidP="00CE05D2">
      <w:pPr>
        <w:pStyle w:val="1"/>
        <w:rPr>
          <w:color w:val="000000" w:themeColor="text1"/>
        </w:rPr>
      </w:pPr>
      <w:r w:rsidRPr="00CE05D2">
        <w:rPr>
          <w:color w:val="000000" w:themeColor="text1"/>
        </w:rPr>
        <w:t xml:space="preserve">Раздел </w:t>
      </w:r>
      <w:r w:rsidR="00CE05D2">
        <w:rPr>
          <w:color w:val="000000" w:themeColor="text1"/>
        </w:rPr>
        <w:t>4</w:t>
      </w:r>
      <w:r w:rsidRPr="00CE05D2">
        <w:rPr>
          <w:color w:val="000000" w:themeColor="text1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28760224" w14:textId="77777777" w:rsidR="005704A5" w:rsidRPr="00CE05D2" w:rsidRDefault="005704A5" w:rsidP="005704A5">
      <w:pPr>
        <w:rPr>
          <w:color w:val="000000" w:themeColor="text1"/>
        </w:rPr>
      </w:pPr>
      <w:r w:rsidRPr="00CE05D2">
        <w:rPr>
          <w:color w:val="000000" w:themeColor="text1"/>
        </w:rPr>
        <w:t>Расходы подпрограммы формируются за счет средств республиканского бюджета Чувашской Республики и местного бюджета.</w:t>
      </w:r>
    </w:p>
    <w:p w14:paraId="523CF8FE" w14:textId="2CB143D5" w:rsidR="005704A5" w:rsidRPr="00CE05D2" w:rsidRDefault="005704A5" w:rsidP="005704A5">
      <w:pPr>
        <w:rPr>
          <w:color w:val="000000" w:themeColor="text1"/>
        </w:rPr>
      </w:pPr>
      <w:r w:rsidRPr="00CE05D2">
        <w:rPr>
          <w:color w:val="000000" w:themeColor="text1"/>
        </w:rPr>
        <w:t xml:space="preserve">Общий объем финансирования подпрограммы в 2023 - 2035 годах составит </w:t>
      </w:r>
      <w:r w:rsidR="00CE05D2" w:rsidRPr="00CE05D2">
        <w:rPr>
          <w:color w:val="000000" w:themeColor="text1"/>
        </w:rPr>
        <w:lastRenderedPageBreak/>
        <w:t>21 824,75</w:t>
      </w:r>
      <w:r w:rsidRPr="00CE05D2">
        <w:rPr>
          <w:color w:val="000000" w:themeColor="text1"/>
        </w:rPr>
        <w:t xml:space="preserve"> тыс. рублей, в том числе за счет средств республиканского бюджета Чувашской Республики – 0,00 тыс. рублей, за счет средств местных бюджетов – </w:t>
      </w:r>
      <w:r w:rsidR="00CE05D2" w:rsidRPr="00CE05D2">
        <w:rPr>
          <w:color w:val="000000" w:themeColor="text1"/>
        </w:rPr>
        <w:t>21 824,75 </w:t>
      </w:r>
      <w:r w:rsidRPr="00CE05D2">
        <w:rPr>
          <w:color w:val="000000" w:themeColor="text1"/>
        </w:rPr>
        <w:t>тыс. рублей.</w:t>
      </w:r>
    </w:p>
    <w:p w14:paraId="082900EB" w14:textId="4FFFCEE6" w:rsidR="005704A5" w:rsidRPr="00CE05D2" w:rsidRDefault="005704A5" w:rsidP="005704A5">
      <w:pPr>
        <w:rPr>
          <w:color w:val="000000" w:themeColor="text1"/>
        </w:rPr>
      </w:pPr>
      <w:r w:rsidRPr="00CE05D2">
        <w:rPr>
          <w:color w:val="000000" w:themeColor="text1"/>
        </w:rPr>
        <w:t xml:space="preserve">Прогнозируемые объемы финансирования подпрограммы на 1 этапе составят </w:t>
      </w:r>
      <w:r w:rsidR="00CE05D2" w:rsidRPr="00CE05D2">
        <w:rPr>
          <w:color w:val="000000" w:themeColor="text1"/>
        </w:rPr>
        <w:t>21 824,75</w:t>
      </w:r>
      <w:r w:rsidRPr="00CE05D2">
        <w:rPr>
          <w:color w:val="000000" w:themeColor="text1"/>
        </w:rPr>
        <w:t xml:space="preserve">  тыс. рублей, на 2 этапе – </w:t>
      </w:r>
      <w:r w:rsidR="00CE05D2" w:rsidRPr="00CE05D2">
        <w:rPr>
          <w:color w:val="000000" w:themeColor="text1"/>
        </w:rPr>
        <w:t>0</w:t>
      </w:r>
      <w:r w:rsidRPr="00CE05D2">
        <w:rPr>
          <w:color w:val="000000" w:themeColor="text1"/>
        </w:rPr>
        <w:t xml:space="preserve">,00 тыс. рублей, на 3 этапе – </w:t>
      </w:r>
      <w:r w:rsidR="00CE05D2" w:rsidRPr="00CE05D2">
        <w:rPr>
          <w:color w:val="000000" w:themeColor="text1"/>
        </w:rPr>
        <w:t>0</w:t>
      </w:r>
      <w:r w:rsidRPr="00CE05D2">
        <w:rPr>
          <w:color w:val="000000" w:themeColor="text1"/>
        </w:rPr>
        <w:t>,00 тыс. рублей,</w:t>
      </w:r>
    </w:p>
    <w:p w14:paraId="2814E647" w14:textId="77777777" w:rsidR="005704A5" w:rsidRPr="00CE05D2" w:rsidRDefault="005704A5" w:rsidP="005704A5">
      <w:pPr>
        <w:rPr>
          <w:color w:val="000000" w:themeColor="text1"/>
        </w:rPr>
      </w:pPr>
      <w:r w:rsidRPr="00CE05D2">
        <w:rPr>
          <w:color w:val="000000" w:themeColor="text1"/>
        </w:rPr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30010" w:history="1">
        <w:r w:rsidRPr="00CE05D2">
          <w:rPr>
            <w:rStyle w:val="a4"/>
            <w:b w:val="0"/>
            <w:color w:val="000000" w:themeColor="text1"/>
          </w:rPr>
          <w:t>приложении № 1</w:t>
        </w:r>
      </w:hyperlink>
      <w:r w:rsidRPr="00CE05D2">
        <w:rPr>
          <w:b/>
          <w:color w:val="000000" w:themeColor="text1"/>
        </w:rPr>
        <w:t xml:space="preserve"> </w:t>
      </w:r>
      <w:r w:rsidRPr="00CE05D2">
        <w:rPr>
          <w:color w:val="000000" w:themeColor="text1"/>
        </w:rPr>
        <w:t>к подпрограмме государственной программы.</w:t>
      </w:r>
    </w:p>
    <w:p w14:paraId="44D30065" w14:textId="77777777" w:rsidR="005704A5" w:rsidRPr="00CC03C0" w:rsidRDefault="005704A5" w:rsidP="005704A5">
      <w:pPr>
        <w:rPr>
          <w:color w:val="000000" w:themeColor="text1"/>
        </w:rPr>
      </w:pPr>
      <w:r w:rsidRPr="00CE05D2">
        <w:rPr>
          <w:color w:val="000000" w:themeColor="text1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p w14:paraId="6DC2EAEB" w14:textId="77777777" w:rsidR="005704A5" w:rsidRPr="00CC03C0" w:rsidRDefault="005704A5" w:rsidP="005704A5">
      <w:pPr>
        <w:rPr>
          <w:color w:val="000000" w:themeColor="text1"/>
        </w:rPr>
      </w:pPr>
    </w:p>
    <w:p w14:paraId="75A089E5" w14:textId="77777777" w:rsidR="00E21F8A" w:rsidRPr="00CC03C0" w:rsidRDefault="00E21F8A">
      <w:pPr>
        <w:ind w:firstLine="0"/>
        <w:jc w:val="left"/>
        <w:rPr>
          <w:color w:val="000000" w:themeColor="text1"/>
          <w:highlight w:val="yellow"/>
        </w:rPr>
        <w:sectPr w:rsidR="00E21F8A" w:rsidRPr="00CC03C0">
          <w:headerReference w:type="default" r:id="rId34"/>
          <w:footerReference w:type="default" r:id="rId3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2AD710ED" w14:textId="77777777" w:rsidR="002E5CBB" w:rsidRPr="00CC03C0" w:rsidRDefault="003F36EE">
      <w:pPr>
        <w:ind w:firstLine="0"/>
        <w:jc w:val="right"/>
        <w:rPr>
          <w:rStyle w:val="a3"/>
          <w:b w:val="0"/>
          <w:color w:val="000000" w:themeColor="text1"/>
        </w:rPr>
      </w:pPr>
      <w:bookmarkStart w:id="21" w:name="sub_6100"/>
      <w:r w:rsidRPr="00CC03C0">
        <w:rPr>
          <w:rStyle w:val="a3"/>
          <w:b w:val="0"/>
          <w:color w:val="000000" w:themeColor="text1"/>
        </w:rPr>
        <w:lastRenderedPageBreak/>
        <w:t>Приложение</w:t>
      </w:r>
      <w:r w:rsidR="00D4682C">
        <w:rPr>
          <w:rStyle w:val="a3"/>
          <w:b w:val="0"/>
          <w:color w:val="000000" w:themeColor="text1"/>
        </w:rPr>
        <w:t xml:space="preserve"> 1</w:t>
      </w:r>
      <w:r w:rsidRPr="00CC03C0">
        <w:rPr>
          <w:rStyle w:val="a3"/>
          <w:b w:val="0"/>
          <w:color w:val="000000" w:themeColor="text1"/>
        </w:rPr>
        <w:br/>
        <w:t xml:space="preserve">к </w:t>
      </w:r>
      <w:hyperlink w:anchor="sub_6000" w:history="1">
        <w:r w:rsidRPr="00CC03C0">
          <w:rPr>
            <w:rStyle w:val="a4"/>
            <w:b w:val="0"/>
            <w:color w:val="000000" w:themeColor="text1"/>
          </w:rPr>
          <w:t>подпрограмме</w:t>
        </w:r>
      </w:hyperlink>
      <w:r w:rsidRPr="00CC03C0">
        <w:rPr>
          <w:rStyle w:val="a3"/>
          <w:b w:val="0"/>
          <w:color w:val="000000" w:themeColor="text1"/>
        </w:rPr>
        <w:t xml:space="preserve"> "Развитие</w:t>
      </w:r>
      <w:r w:rsidRPr="00CC03C0">
        <w:rPr>
          <w:rStyle w:val="a3"/>
          <w:b w:val="0"/>
          <w:color w:val="000000" w:themeColor="text1"/>
        </w:rPr>
        <w:br/>
        <w:t>систем коммунальной инфраструктуры</w:t>
      </w:r>
      <w:r w:rsidRPr="00CC03C0">
        <w:rPr>
          <w:rStyle w:val="a3"/>
          <w:b w:val="0"/>
          <w:color w:val="000000" w:themeColor="text1"/>
        </w:rPr>
        <w:br/>
        <w:t>и объектов, используемых</w:t>
      </w:r>
      <w:r w:rsidRPr="00CC03C0">
        <w:rPr>
          <w:rStyle w:val="a3"/>
          <w:b w:val="0"/>
          <w:color w:val="000000" w:themeColor="text1"/>
        </w:rPr>
        <w:br/>
        <w:t>для очистки сточных вод"</w:t>
      </w:r>
      <w:r w:rsidRPr="00CC03C0">
        <w:rPr>
          <w:rStyle w:val="a3"/>
          <w:b w:val="0"/>
          <w:color w:val="000000" w:themeColor="text1"/>
        </w:rPr>
        <w:br/>
        <w:t>муниципальной программы</w:t>
      </w:r>
      <w:r w:rsidRPr="00CC03C0">
        <w:rPr>
          <w:rStyle w:val="a3"/>
          <w:b w:val="0"/>
          <w:color w:val="000000" w:themeColor="text1"/>
        </w:rPr>
        <w:br/>
      </w:r>
      <w:r w:rsidR="002C5916" w:rsidRPr="00CC03C0">
        <w:rPr>
          <w:rStyle w:val="a3"/>
          <w:b w:val="0"/>
          <w:color w:val="000000" w:themeColor="text1"/>
        </w:rPr>
        <w:t xml:space="preserve">Чебоксарского </w:t>
      </w:r>
      <w:r w:rsidRPr="00CC03C0">
        <w:rPr>
          <w:rStyle w:val="a3"/>
          <w:b w:val="0"/>
          <w:color w:val="000000" w:themeColor="text1"/>
        </w:rPr>
        <w:t xml:space="preserve"> </w:t>
      </w:r>
      <w:r w:rsidR="00E26328" w:rsidRPr="00CC03C0">
        <w:rPr>
          <w:rStyle w:val="a3"/>
          <w:b w:val="0"/>
          <w:color w:val="000000" w:themeColor="text1"/>
        </w:rPr>
        <w:t>муниципального округа</w:t>
      </w:r>
    </w:p>
    <w:p w14:paraId="17B11BF5" w14:textId="77777777" w:rsidR="00E21F8A" w:rsidRPr="00CC03C0" w:rsidRDefault="003F36EE">
      <w:pPr>
        <w:ind w:firstLine="0"/>
        <w:jc w:val="right"/>
        <w:rPr>
          <w:b/>
          <w:color w:val="000000" w:themeColor="text1"/>
        </w:rPr>
      </w:pPr>
      <w:r w:rsidRPr="00CC03C0">
        <w:rPr>
          <w:rStyle w:val="a3"/>
          <w:b w:val="0"/>
          <w:color w:val="000000" w:themeColor="text1"/>
        </w:rPr>
        <w:t xml:space="preserve"> Чувашской Республики</w:t>
      </w:r>
      <w:r w:rsidRPr="00CC03C0">
        <w:rPr>
          <w:rStyle w:val="a3"/>
          <w:b w:val="0"/>
          <w:color w:val="000000" w:themeColor="text1"/>
        </w:rPr>
        <w:br/>
        <w:t>"Модернизация и развитие сферы</w:t>
      </w:r>
      <w:r w:rsidRPr="00CC03C0">
        <w:rPr>
          <w:rStyle w:val="a3"/>
          <w:b w:val="0"/>
          <w:color w:val="000000" w:themeColor="text1"/>
        </w:rPr>
        <w:br/>
        <w:t>жилищно-коммунального хозяйства"</w:t>
      </w:r>
    </w:p>
    <w:bookmarkEnd w:id="21"/>
    <w:p w14:paraId="008A40E7" w14:textId="77777777" w:rsidR="00E21F8A" w:rsidRPr="00CC03C0" w:rsidRDefault="00E21F8A">
      <w:pPr>
        <w:rPr>
          <w:color w:val="000000" w:themeColor="text1"/>
        </w:rPr>
      </w:pPr>
    </w:p>
    <w:p w14:paraId="52E8888D" w14:textId="77777777" w:rsidR="00AA2265" w:rsidRPr="00CC03C0" w:rsidRDefault="00AA2265">
      <w:pPr>
        <w:rPr>
          <w:color w:val="000000" w:themeColor="text1"/>
        </w:rPr>
      </w:pPr>
    </w:p>
    <w:p w14:paraId="3DCB70A0" w14:textId="77777777" w:rsidR="00E21F8A" w:rsidRPr="00CC03C0" w:rsidRDefault="003F36EE" w:rsidP="00AA2265">
      <w:pPr>
        <w:pStyle w:val="1"/>
        <w:rPr>
          <w:color w:val="000000" w:themeColor="text1"/>
        </w:rPr>
      </w:pPr>
      <w:r w:rsidRPr="00CC03C0">
        <w:rPr>
          <w:color w:val="000000" w:themeColor="text1"/>
        </w:rPr>
        <w:t>Ресурсное обеспечение</w:t>
      </w:r>
      <w:r w:rsidRPr="00CC03C0">
        <w:rPr>
          <w:color w:val="000000" w:themeColor="text1"/>
        </w:rPr>
        <w:br/>
        <w:t xml:space="preserve">реализации подпрограммы "Развитие систем коммунальной инфраструктуры и объектов, используемых для очистки сточных вод" муниципальной программы </w:t>
      </w:r>
      <w:r w:rsidR="002C5916" w:rsidRPr="00CC03C0">
        <w:rPr>
          <w:color w:val="000000" w:themeColor="text1"/>
        </w:rPr>
        <w:t xml:space="preserve">Чебоксарского </w:t>
      </w:r>
      <w:r w:rsidR="002E5CBB" w:rsidRPr="00CC03C0">
        <w:rPr>
          <w:color w:val="000000" w:themeColor="text1"/>
        </w:rPr>
        <w:t>муниципального округа</w:t>
      </w:r>
      <w:r w:rsidRPr="00CC03C0">
        <w:rPr>
          <w:color w:val="000000" w:themeColor="text1"/>
        </w:rPr>
        <w:t xml:space="preserve"> Чувашской Республики "Модернизация и развитие сферы ж</w:t>
      </w:r>
      <w:r w:rsidR="00AA2265" w:rsidRPr="00CC03C0">
        <w:rPr>
          <w:color w:val="000000" w:themeColor="text1"/>
        </w:rPr>
        <w:t>илищно-коммунального хозяйства"</w:t>
      </w:r>
    </w:p>
    <w:p w14:paraId="40AC828A" w14:textId="77777777" w:rsidR="00AA2265" w:rsidRPr="00CC03C0" w:rsidRDefault="00AA2265" w:rsidP="00AA2265">
      <w:pPr>
        <w:rPr>
          <w:color w:val="000000" w:themeColor="text1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276"/>
        <w:gridCol w:w="1134"/>
        <w:gridCol w:w="1417"/>
        <w:gridCol w:w="1276"/>
        <w:gridCol w:w="1843"/>
        <w:gridCol w:w="1134"/>
        <w:gridCol w:w="850"/>
        <w:gridCol w:w="851"/>
        <w:gridCol w:w="850"/>
        <w:gridCol w:w="851"/>
      </w:tblGrid>
      <w:tr w:rsidR="00CA3467" w14:paraId="68AD5881" w14:textId="77777777" w:rsidTr="009B3117">
        <w:trPr>
          <w:trHeight w:val="73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EDC" w14:textId="77777777" w:rsidR="00116F77" w:rsidRPr="00377885" w:rsidRDefault="003F36EE" w:rsidP="0061276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8E3" w14:textId="77777777" w:rsidR="00116F77" w:rsidRPr="00377885" w:rsidRDefault="003F36EE" w:rsidP="0061276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392" w14:textId="77777777" w:rsidR="00116F77" w:rsidRPr="00377885" w:rsidRDefault="003F36EE" w:rsidP="00612764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885">
              <w:rPr>
                <w:bCs/>
                <w:color w:val="000000" w:themeColor="text1"/>
                <w:sz w:val="20"/>
                <w:szCs w:val="20"/>
              </w:rPr>
              <w:t>Код</w:t>
            </w:r>
            <w:r w:rsidRPr="0037788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36" w:history="1">
              <w:r w:rsidRPr="00377885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47056" w14:textId="77777777" w:rsidR="00116F77" w:rsidRPr="00377885" w:rsidRDefault="003F36EE" w:rsidP="0061276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68D72" w14:textId="77777777" w:rsidR="00116F77" w:rsidRPr="00377885" w:rsidRDefault="003F36EE" w:rsidP="00612764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Объемы финансирования</w:t>
            </w:r>
            <w:r w:rsidR="005625D1" w:rsidRPr="00377885">
              <w:rPr>
                <w:color w:val="000000" w:themeColor="text1"/>
                <w:sz w:val="20"/>
                <w:szCs w:val="20"/>
              </w:rPr>
              <w:t xml:space="preserve"> по годам</w:t>
            </w:r>
            <w:r w:rsidRPr="00377885">
              <w:rPr>
                <w:color w:val="000000" w:themeColor="text1"/>
                <w:sz w:val="20"/>
                <w:szCs w:val="20"/>
              </w:rPr>
              <w:t>, (тыс. рублей)</w:t>
            </w:r>
          </w:p>
        </w:tc>
      </w:tr>
      <w:tr w:rsidR="00CA3467" w14:paraId="299DA818" w14:textId="77777777" w:rsidTr="00C8367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4413" w14:textId="77777777" w:rsidR="00F30C7D" w:rsidRPr="00377885" w:rsidRDefault="00F30C7D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65F" w14:textId="77777777" w:rsidR="00F30C7D" w:rsidRPr="00377885" w:rsidRDefault="00F30C7D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F958" w14:textId="77777777" w:rsidR="00F30C7D" w:rsidRPr="00377885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C9A" w14:textId="77777777" w:rsidR="00F30C7D" w:rsidRPr="00377885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C4B" w14:textId="77777777" w:rsidR="00F30C7D" w:rsidRPr="00377885" w:rsidRDefault="003F36EE" w:rsidP="00DA5877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6CF9" w14:textId="77777777" w:rsidR="00F30C7D" w:rsidRPr="00377885" w:rsidRDefault="003F36EE" w:rsidP="00DA5877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4C86" w14:textId="77777777" w:rsidR="00F30C7D" w:rsidRPr="00377885" w:rsidRDefault="00F30C7D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6FC5" w14:textId="77777777" w:rsidR="00F30C7D" w:rsidRPr="00377885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2023 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029" w14:textId="77777777" w:rsidR="00F30C7D" w:rsidRPr="00377885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2024 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D555" w14:textId="77777777" w:rsidR="00F30C7D" w:rsidRPr="00377885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2025 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FCF" w14:textId="77777777" w:rsidR="00F30C7D" w:rsidRPr="00377885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2026  - 2030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C918C" w14:textId="77777777" w:rsidR="00F30C7D" w:rsidRPr="00377885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 xml:space="preserve">2031  - </w:t>
            </w:r>
          </w:p>
          <w:p w14:paraId="7E089088" w14:textId="77777777" w:rsidR="00F30C7D" w:rsidRPr="00377885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2035 </w:t>
            </w:r>
          </w:p>
        </w:tc>
      </w:tr>
      <w:tr w:rsidR="00CA3467" w14:paraId="31C98B6B" w14:textId="77777777" w:rsidTr="00C8367E">
        <w:trPr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FC5" w14:textId="77777777" w:rsidR="00F30C7D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A43E" w14:textId="77777777" w:rsidR="00F30C7D" w:rsidRPr="00377885" w:rsidRDefault="003F36EE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"Развитие систем коммунальной инфраструктуры и объектов, используемых для очистки сточных 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9E5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3B31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C150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А120000000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CDD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19F7" w14:textId="77777777" w:rsidR="00F30C7D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1736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21</w:t>
            </w:r>
            <w:r w:rsidR="00473FA7" w:rsidRPr="003778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7885">
              <w:rPr>
                <w:color w:val="000000" w:themeColor="text1"/>
                <w:sz w:val="20"/>
                <w:szCs w:val="20"/>
              </w:rPr>
              <w:t>824,75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D78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00B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B9A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67954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32553287" w14:textId="77777777" w:rsidTr="00C8367E">
        <w:trPr>
          <w:trHeight w:val="42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41C" w14:textId="77777777" w:rsidR="00F30C7D" w:rsidRPr="00377885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0A6" w14:textId="77777777" w:rsidR="00F30C7D" w:rsidRPr="00377885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F45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AA4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A18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F80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77F6" w14:textId="77777777" w:rsidR="00F30C7D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8E1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16A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9C2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0D5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FFE8C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4CCCCB57" w14:textId="77777777" w:rsidTr="00C8367E">
        <w:trPr>
          <w:trHeight w:val="512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DA7" w14:textId="77777777" w:rsidR="00F30C7D" w:rsidRPr="00377885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1385" w14:textId="77777777" w:rsidR="00F30C7D" w:rsidRPr="00377885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A378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761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457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7BF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28CA" w14:textId="77777777" w:rsidR="00F30C7D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7B4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B00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D71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5E5D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6E85B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3340F697" w14:textId="77777777" w:rsidTr="00C8367E">
        <w:trPr>
          <w:trHeight w:val="4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B21A" w14:textId="77777777" w:rsidR="00F30C7D" w:rsidRPr="00377885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60F" w14:textId="77777777" w:rsidR="00F30C7D" w:rsidRPr="00377885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5B587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1F235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59FF6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А120000000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68FDB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9CF8D" w14:textId="77777777" w:rsidR="00F30C7D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C2BF8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21</w:t>
            </w:r>
            <w:r w:rsidR="00473FA7" w:rsidRPr="003778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7885">
              <w:rPr>
                <w:color w:val="000000" w:themeColor="text1"/>
                <w:sz w:val="20"/>
                <w:szCs w:val="20"/>
              </w:rPr>
              <w:t>824,75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F711B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2F27F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DE7BD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6250079D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620418DF" w14:textId="77777777" w:rsidTr="00C8367E">
        <w:trPr>
          <w:trHeight w:val="357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CF8D" w14:textId="77777777" w:rsidR="00F30C7D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Основное 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61C" w14:textId="77777777" w:rsidR="00F30C7D" w:rsidRPr="00377885" w:rsidRDefault="003F36EE" w:rsidP="009B3117">
            <w:pPr>
              <w:pStyle w:val="ad"/>
              <w:jc w:val="both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 xml:space="preserve">Развитие систем водоснабжения </w:t>
            </w:r>
            <w:r w:rsidR="00DE35AC" w:rsidRPr="00377885">
              <w:rPr>
                <w:color w:val="000000" w:themeColor="text1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3F8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E6A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12E0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А120100000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D11A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8EFC" w14:textId="77777777" w:rsidR="00F30C7D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0C2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21</w:t>
            </w:r>
            <w:r w:rsidR="00473FA7" w:rsidRPr="003778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7885">
              <w:rPr>
                <w:color w:val="000000" w:themeColor="text1"/>
                <w:sz w:val="20"/>
                <w:szCs w:val="20"/>
              </w:rPr>
              <w:t>824,75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FBF0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1BF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6419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0C00A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66CE10DE" w14:textId="77777777" w:rsidTr="00C8367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9AA" w14:textId="77777777" w:rsidR="00F30C7D" w:rsidRPr="00377885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2C1" w14:textId="77777777" w:rsidR="00F30C7D" w:rsidRPr="00377885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C158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E88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4EC5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D3D3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3F2" w14:textId="77777777" w:rsidR="00F30C7D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B324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907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B049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C58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E0E0E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649F1EC3" w14:textId="77777777" w:rsidTr="00C8367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011" w14:textId="77777777" w:rsidR="00F30C7D" w:rsidRPr="00377885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05E" w14:textId="77777777" w:rsidR="00F30C7D" w:rsidRPr="00377885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5B9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04C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880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7C4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A5B2" w14:textId="77777777" w:rsidR="00F30C7D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00B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2CA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5B3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103C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CAE14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38F32C70" w14:textId="77777777" w:rsidTr="00C8367E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574" w14:textId="77777777" w:rsidR="00F30C7D" w:rsidRPr="00377885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CB39" w14:textId="77777777" w:rsidR="00F30C7D" w:rsidRPr="00377885" w:rsidRDefault="00F30C7D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41981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354DD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B6473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А120100000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9522B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1EC8C" w14:textId="77777777" w:rsidR="00F30C7D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A826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21</w:t>
            </w:r>
            <w:r w:rsidR="00473FA7" w:rsidRPr="003778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7885">
              <w:rPr>
                <w:color w:val="000000" w:themeColor="text1"/>
                <w:sz w:val="20"/>
                <w:szCs w:val="20"/>
              </w:rPr>
              <w:t>824,75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BAC39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AC831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EF68F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F55C855" w14:textId="77777777" w:rsidR="00F30C7D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0D2C7AA0" w14:textId="77777777" w:rsidTr="00C8367E">
        <w:trPr>
          <w:trHeight w:val="218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FC8A12" w14:textId="77777777" w:rsidR="00AA2265" w:rsidRPr="00377885" w:rsidRDefault="003F36EE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9B605" w14:textId="77777777" w:rsidR="00AA2265" w:rsidRPr="00377885" w:rsidRDefault="003F36EE" w:rsidP="009B3117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3B8" w14:textId="77777777" w:rsidR="00AA226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4E2" w14:textId="77777777" w:rsidR="00AA226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02E" w14:textId="77777777" w:rsidR="00AA226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А1201</w:t>
            </w:r>
            <w:r w:rsidRPr="00377885">
              <w:rPr>
                <w:color w:val="000000" w:themeColor="text1"/>
                <w:sz w:val="20"/>
                <w:szCs w:val="20"/>
                <w:lang w:val="en-US"/>
              </w:rPr>
              <w:t>SA010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287" w14:textId="77777777" w:rsidR="00AA226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4943" w14:textId="77777777" w:rsidR="00AA2265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F79" w14:textId="77777777" w:rsidR="00AA226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21</w:t>
            </w:r>
            <w:r w:rsidR="00473FA7" w:rsidRPr="0037788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77885">
              <w:rPr>
                <w:color w:val="000000" w:themeColor="text1"/>
                <w:sz w:val="20"/>
                <w:szCs w:val="20"/>
              </w:rPr>
              <w:t>824,75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084" w14:textId="77777777" w:rsidR="00AA226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6D0" w14:textId="77777777" w:rsidR="00AA226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A9A" w14:textId="77777777" w:rsidR="00AA226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23A1E" w14:textId="77777777" w:rsidR="00AA226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6523839E" w14:textId="77777777" w:rsidTr="00C8367E">
        <w:trPr>
          <w:trHeight w:val="55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7E690AE9" w14:textId="77777777" w:rsidR="00C23D75" w:rsidRPr="00377885" w:rsidRDefault="00C23D75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49517" w14:textId="77777777" w:rsidR="00C23D75" w:rsidRPr="00377885" w:rsidRDefault="00C23D75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45A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B819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6409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75A7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4CF9" w14:textId="77777777" w:rsidR="00C23D75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D56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FE7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B95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B4B9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715FD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6F51056C" w14:textId="77777777" w:rsidTr="00C8367E">
        <w:trPr>
          <w:trHeight w:val="7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E7D3638" w14:textId="77777777" w:rsidR="00C23D75" w:rsidRPr="00377885" w:rsidRDefault="00C23D75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5B273" w14:textId="77777777" w:rsidR="00C23D75" w:rsidRPr="00377885" w:rsidRDefault="00C23D75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0C8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BAE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BF94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618B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DA0" w14:textId="77777777" w:rsidR="00C23D75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2CE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8019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E898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AD3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A8EB1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6C5367D1" w14:textId="77777777" w:rsidTr="00C8367E">
        <w:trPr>
          <w:trHeight w:val="34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14:paraId="1249FA5F" w14:textId="77777777" w:rsidR="00C23D75" w:rsidRPr="00377885" w:rsidRDefault="00C23D75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6C4FC" w14:textId="77777777" w:rsidR="00C23D75" w:rsidRPr="00377885" w:rsidRDefault="00C23D75" w:rsidP="00A00D1F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FD368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E3124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035BB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А1201</w:t>
            </w:r>
            <w:r w:rsidRPr="00377885">
              <w:rPr>
                <w:color w:val="000000" w:themeColor="text1"/>
                <w:sz w:val="20"/>
                <w:szCs w:val="20"/>
                <w:lang w:val="en-US"/>
              </w:rPr>
              <w:t>SA010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9FFF5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77885">
              <w:rPr>
                <w:color w:val="000000" w:themeColor="text1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D1640" w14:textId="77777777" w:rsidR="00C23D75" w:rsidRPr="00377885" w:rsidRDefault="003F36EE" w:rsidP="00A00D1F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мес</w:t>
            </w:r>
            <w:r w:rsidR="002168A0" w:rsidRPr="00377885">
              <w:rPr>
                <w:color w:val="000000" w:themeColor="text1"/>
                <w:sz w:val="20"/>
                <w:szCs w:val="20"/>
              </w:rPr>
              <w:t>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B4A39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21 824,75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B56A9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83EDF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0FB09" w14:textId="77777777" w:rsidR="00C23D75" w:rsidRPr="00377885" w:rsidRDefault="003F36EE" w:rsidP="00A00D1F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F0B373F" w14:textId="77777777" w:rsidR="00C23D75" w:rsidRPr="00377885" w:rsidRDefault="003F36EE" w:rsidP="00A00D1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377885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14:paraId="56C2A78C" w14:textId="77777777" w:rsidR="00116F77" w:rsidRPr="00377885" w:rsidRDefault="00116F77">
      <w:pPr>
        <w:rPr>
          <w:b/>
          <w:color w:val="000000" w:themeColor="text1"/>
          <w:sz w:val="20"/>
          <w:szCs w:val="20"/>
        </w:rPr>
      </w:pPr>
    </w:p>
    <w:p w14:paraId="04A291FC" w14:textId="77777777" w:rsidR="00116F77" w:rsidRPr="00377885" w:rsidRDefault="00116F77">
      <w:pPr>
        <w:rPr>
          <w:b/>
          <w:color w:val="000000" w:themeColor="text1"/>
          <w:sz w:val="20"/>
          <w:szCs w:val="20"/>
          <w:highlight w:val="yellow"/>
        </w:rPr>
      </w:pPr>
    </w:p>
    <w:p w14:paraId="6BC72824" w14:textId="77777777" w:rsidR="00BD2468" w:rsidRPr="00377885" w:rsidRDefault="00BD2468">
      <w:pPr>
        <w:ind w:firstLine="698"/>
        <w:jc w:val="right"/>
        <w:rPr>
          <w:rStyle w:val="a3"/>
          <w:color w:val="000000" w:themeColor="text1"/>
          <w:sz w:val="20"/>
          <w:szCs w:val="20"/>
          <w:highlight w:val="yellow"/>
        </w:rPr>
      </w:pPr>
      <w:bookmarkStart w:id="22" w:name="sub_7000"/>
    </w:p>
    <w:p w14:paraId="525BE4BD" w14:textId="77777777" w:rsidR="00BD2468" w:rsidRPr="00377885" w:rsidRDefault="00BD2468">
      <w:pPr>
        <w:ind w:firstLine="698"/>
        <w:jc w:val="right"/>
        <w:rPr>
          <w:rStyle w:val="a3"/>
          <w:color w:val="000000" w:themeColor="text1"/>
          <w:sz w:val="20"/>
          <w:szCs w:val="20"/>
          <w:highlight w:val="yellow"/>
        </w:rPr>
      </w:pPr>
    </w:p>
    <w:p w14:paraId="2A6303A6" w14:textId="77777777" w:rsidR="00BD2468" w:rsidRPr="00377885" w:rsidRDefault="00BD2468">
      <w:pPr>
        <w:ind w:firstLine="698"/>
        <w:jc w:val="right"/>
        <w:rPr>
          <w:rStyle w:val="a3"/>
          <w:color w:val="000000" w:themeColor="text1"/>
          <w:sz w:val="20"/>
          <w:szCs w:val="20"/>
          <w:highlight w:val="yellow"/>
        </w:rPr>
      </w:pPr>
    </w:p>
    <w:p w14:paraId="338FBABE" w14:textId="77777777" w:rsidR="00BD2468" w:rsidRPr="00377885" w:rsidRDefault="00BD2468">
      <w:pPr>
        <w:ind w:firstLine="698"/>
        <w:jc w:val="right"/>
        <w:rPr>
          <w:rStyle w:val="a3"/>
          <w:color w:val="000000" w:themeColor="text1"/>
          <w:sz w:val="20"/>
          <w:szCs w:val="20"/>
          <w:highlight w:val="yellow"/>
        </w:rPr>
      </w:pPr>
    </w:p>
    <w:p w14:paraId="2BFBD0C9" w14:textId="77777777" w:rsidR="00BD2468" w:rsidRPr="00377885" w:rsidRDefault="00BD2468">
      <w:pPr>
        <w:ind w:firstLine="698"/>
        <w:jc w:val="right"/>
        <w:rPr>
          <w:rStyle w:val="a3"/>
          <w:color w:val="000000" w:themeColor="text1"/>
          <w:sz w:val="20"/>
          <w:szCs w:val="20"/>
          <w:highlight w:val="yellow"/>
        </w:rPr>
      </w:pPr>
    </w:p>
    <w:p w14:paraId="7685669D" w14:textId="77777777" w:rsidR="00BD2468" w:rsidRPr="00377885" w:rsidRDefault="00BD2468">
      <w:pPr>
        <w:ind w:firstLine="698"/>
        <w:jc w:val="right"/>
        <w:rPr>
          <w:rStyle w:val="a3"/>
          <w:color w:val="000000" w:themeColor="text1"/>
          <w:sz w:val="20"/>
          <w:szCs w:val="20"/>
          <w:highlight w:val="yellow"/>
        </w:rPr>
      </w:pPr>
    </w:p>
    <w:p w14:paraId="76BE8CB1" w14:textId="77777777" w:rsidR="00BD2468" w:rsidRPr="00377885" w:rsidRDefault="00BD2468">
      <w:pPr>
        <w:ind w:firstLine="698"/>
        <w:jc w:val="right"/>
        <w:rPr>
          <w:rStyle w:val="a3"/>
          <w:color w:val="000000" w:themeColor="text1"/>
          <w:sz w:val="20"/>
          <w:szCs w:val="20"/>
          <w:highlight w:val="yellow"/>
        </w:rPr>
      </w:pPr>
    </w:p>
    <w:p w14:paraId="072865A7" w14:textId="77777777" w:rsidR="00BD2468" w:rsidRPr="00377885" w:rsidRDefault="00BD2468">
      <w:pPr>
        <w:ind w:firstLine="698"/>
        <w:jc w:val="right"/>
        <w:rPr>
          <w:rStyle w:val="a3"/>
          <w:color w:val="000000" w:themeColor="text1"/>
          <w:sz w:val="20"/>
          <w:szCs w:val="20"/>
          <w:highlight w:val="yellow"/>
        </w:rPr>
      </w:pPr>
    </w:p>
    <w:p w14:paraId="33D07B2E" w14:textId="77777777" w:rsidR="00BD2468" w:rsidRPr="00CC03C0" w:rsidRDefault="00BD2468">
      <w:pPr>
        <w:ind w:firstLine="698"/>
        <w:jc w:val="right"/>
        <w:rPr>
          <w:rStyle w:val="a3"/>
          <w:color w:val="000000" w:themeColor="text1"/>
          <w:highlight w:val="yellow"/>
        </w:rPr>
      </w:pPr>
    </w:p>
    <w:p w14:paraId="60126070" w14:textId="77777777" w:rsidR="00BD2468" w:rsidRPr="00CC03C0" w:rsidRDefault="00BD2468">
      <w:pPr>
        <w:ind w:firstLine="698"/>
        <w:jc w:val="right"/>
        <w:rPr>
          <w:rStyle w:val="a3"/>
          <w:color w:val="000000" w:themeColor="text1"/>
          <w:highlight w:val="yellow"/>
        </w:rPr>
      </w:pPr>
    </w:p>
    <w:p w14:paraId="3C0A8287" w14:textId="77777777" w:rsidR="00BD2468" w:rsidRPr="00CC03C0" w:rsidRDefault="00BD2468">
      <w:pPr>
        <w:ind w:firstLine="698"/>
        <w:jc w:val="right"/>
        <w:rPr>
          <w:rStyle w:val="a3"/>
          <w:color w:val="000000" w:themeColor="text1"/>
          <w:highlight w:val="yellow"/>
        </w:rPr>
      </w:pPr>
    </w:p>
    <w:p w14:paraId="7A3E46B6" w14:textId="77777777" w:rsidR="00BD2468" w:rsidRPr="00CC03C0" w:rsidRDefault="00BD2468">
      <w:pPr>
        <w:ind w:firstLine="698"/>
        <w:jc w:val="right"/>
        <w:rPr>
          <w:rStyle w:val="a3"/>
          <w:color w:val="000000" w:themeColor="text1"/>
          <w:highlight w:val="yellow"/>
        </w:rPr>
      </w:pPr>
    </w:p>
    <w:p w14:paraId="422BB3DF" w14:textId="77777777" w:rsidR="00BD2468" w:rsidRPr="00CC03C0" w:rsidRDefault="00BD2468">
      <w:pPr>
        <w:ind w:firstLine="698"/>
        <w:jc w:val="right"/>
        <w:rPr>
          <w:rStyle w:val="a3"/>
          <w:color w:val="000000" w:themeColor="text1"/>
          <w:highlight w:val="yellow"/>
        </w:rPr>
      </w:pPr>
    </w:p>
    <w:p w14:paraId="21A04050" w14:textId="77777777" w:rsidR="00BD2468" w:rsidRPr="00CC03C0" w:rsidRDefault="00BD2468">
      <w:pPr>
        <w:ind w:firstLine="698"/>
        <w:jc w:val="right"/>
        <w:rPr>
          <w:rStyle w:val="a3"/>
          <w:color w:val="000000" w:themeColor="text1"/>
          <w:highlight w:val="yellow"/>
        </w:rPr>
        <w:sectPr w:rsidR="00BD2468" w:rsidRPr="00CC03C0" w:rsidSect="00BD2468">
          <w:headerReference w:type="default" r:id="rId37"/>
          <w:footerReference w:type="default" r:id="rId38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p w14:paraId="1BD00FC9" w14:textId="77777777" w:rsidR="00E21F8A" w:rsidRPr="00CC03C0" w:rsidRDefault="003F36EE">
      <w:pPr>
        <w:ind w:firstLine="698"/>
        <w:jc w:val="right"/>
        <w:rPr>
          <w:color w:val="000000" w:themeColor="text1"/>
        </w:rPr>
      </w:pPr>
      <w:r w:rsidRPr="00CC03C0">
        <w:rPr>
          <w:rStyle w:val="a3"/>
          <w:b w:val="0"/>
          <w:color w:val="000000" w:themeColor="text1"/>
        </w:rPr>
        <w:lastRenderedPageBreak/>
        <w:t>Приложение</w:t>
      </w:r>
      <w:r w:rsidR="00E1491C" w:rsidRPr="00CC03C0">
        <w:rPr>
          <w:rStyle w:val="a3"/>
          <w:b w:val="0"/>
          <w:color w:val="000000" w:themeColor="text1"/>
        </w:rPr>
        <w:t xml:space="preserve"> №</w:t>
      </w:r>
      <w:r w:rsidR="00BC6A9A" w:rsidRPr="00CC03C0">
        <w:rPr>
          <w:rStyle w:val="a3"/>
          <w:b w:val="0"/>
          <w:color w:val="000000" w:themeColor="text1"/>
        </w:rPr>
        <w:t xml:space="preserve"> 6</w:t>
      </w:r>
      <w:r w:rsidRPr="00CC03C0">
        <w:rPr>
          <w:rStyle w:val="a3"/>
          <w:b w:val="0"/>
          <w:color w:val="000000" w:themeColor="text1"/>
        </w:rPr>
        <w:br/>
        <w:t xml:space="preserve">к </w:t>
      </w:r>
      <w:hyperlink w:anchor="sub_1000" w:history="1">
        <w:r w:rsidRPr="00CC03C0">
          <w:rPr>
            <w:rStyle w:val="a4"/>
            <w:b w:val="0"/>
            <w:color w:val="000000" w:themeColor="text1"/>
          </w:rPr>
          <w:t>муниципальной программе</w:t>
        </w:r>
      </w:hyperlink>
      <w:r w:rsidRPr="00CC03C0">
        <w:rPr>
          <w:rStyle w:val="a3"/>
          <w:b w:val="0"/>
          <w:color w:val="000000" w:themeColor="text1"/>
        </w:rPr>
        <w:br/>
      </w:r>
      <w:r w:rsidR="002C5916" w:rsidRPr="00CC03C0">
        <w:rPr>
          <w:rStyle w:val="a3"/>
          <w:b w:val="0"/>
          <w:color w:val="000000" w:themeColor="text1"/>
        </w:rPr>
        <w:t xml:space="preserve">Чебоксарского </w:t>
      </w:r>
      <w:r w:rsidR="002E5CBB" w:rsidRPr="00CC03C0">
        <w:rPr>
          <w:rStyle w:val="a3"/>
          <w:b w:val="0"/>
          <w:color w:val="000000" w:themeColor="text1"/>
        </w:rPr>
        <w:t>муниципального округа</w:t>
      </w:r>
      <w:r w:rsidRPr="00CC03C0">
        <w:rPr>
          <w:rStyle w:val="a3"/>
          <w:b w:val="0"/>
          <w:color w:val="000000" w:themeColor="text1"/>
        </w:rPr>
        <w:br/>
        <w:t>Чувашской Республики</w:t>
      </w:r>
      <w:r w:rsidRPr="00CC03C0">
        <w:rPr>
          <w:rStyle w:val="a3"/>
          <w:b w:val="0"/>
          <w:color w:val="000000" w:themeColor="text1"/>
        </w:rPr>
        <w:br/>
        <w:t>"Модернизация и развитие сферы</w:t>
      </w:r>
      <w:r w:rsidRPr="00CC03C0">
        <w:rPr>
          <w:rStyle w:val="a3"/>
          <w:b w:val="0"/>
          <w:color w:val="000000" w:themeColor="text1"/>
        </w:rPr>
        <w:br/>
        <w:t>жилищно-коммунального хозяйства"</w:t>
      </w:r>
    </w:p>
    <w:bookmarkEnd w:id="22"/>
    <w:p w14:paraId="17FA59E1" w14:textId="77777777" w:rsidR="00E21F8A" w:rsidRPr="00CC03C0" w:rsidRDefault="00E21F8A">
      <w:pPr>
        <w:rPr>
          <w:color w:val="000000" w:themeColor="text1"/>
        </w:rPr>
      </w:pPr>
    </w:p>
    <w:p w14:paraId="7A56C7A1" w14:textId="77777777" w:rsidR="00E21F8A" w:rsidRDefault="003F36EE">
      <w:pPr>
        <w:pStyle w:val="1"/>
        <w:rPr>
          <w:color w:val="000000" w:themeColor="text1"/>
        </w:rPr>
      </w:pPr>
      <w:r w:rsidRPr="00CC03C0">
        <w:rPr>
          <w:color w:val="000000" w:themeColor="text1"/>
        </w:rPr>
        <w:t>Подпрограмма</w:t>
      </w:r>
      <w:r w:rsidRPr="00CC03C0">
        <w:rPr>
          <w:color w:val="000000" w:themeColor="text1"/>
        </w:rPr>
        <w:br/>
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</w:p>
    <w:p w14:paraId="6E3562D9" w14:textId="77777777" w:rsidR="004B060D" w:rsidRPr="004B060D" w:rsidRDefault="004B060D" w:rsidP="004B060D"/>
    <w:p w14:paraId="111E0650" w14:textId="77777777" w:rsidR="004B060D" w:rsidRPr="00CC03C0" w:rsidRDefault="003F36EE" w:rsidP="004B060D">
      <w:pPr>
        <w:pStyle w:val="1"/>
        <w:rPr>
          <w:color w:val="000000" w:themeColor="text1"/>
        </w:rPr>
      </w:pPr>
      <w:r>
        <w:rPr>
          <w:color w:val="000000" w:themeColor="text1"/>
        </w:rPr>
        <w:t>Паспорт подпрограммы</w:t>
      </w:r>
      <w:r w:rsidRPr="00CC03C0">
        <w:rPr>
          <w:color w:val="000000" w:themeColor="text1"/>
        </w:rPr>
        <w:br/>
        <w:t>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</w:t>
      </w:r>
      <w:r>
        <w:rPr>
          <w:color w:val="000000" w:themeColor="text1"/>
        </w:rPr>
        <w:t xml:space="preserve">                        (далее – подпрограмма)</w:t>
      </w:r>
    </w:p>
    <w:p w14:paraId="47E4D8B2" w14:textId="77777777" w:rsidR="00E21F8A" w:rsidRPr="00CC03C0" w:rsidRDefault="00E21F8A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CA3467" w14:paraId="6DFEF47A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FE5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Ответственный исполнитель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4E5C0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Отдел жилищно-коммунального хозяйства управления благоустройства и развития территорий администрации Чебоксарского муниципального округа Чувашской Республики</w:t>
            </w:r>
          </w:p>
        </w:tc>
      </w:tr>
      <w:tr w:rsidR="00CA3467" w14:paraId="3B5F378C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E494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Соисполнители муниципальной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EF023" w14:textId="2157DF38" w:rsidR="00E21F8A" w:rsidRPr="00DF68B6" w:rsidRDefault="00DF68B6" w:rsidP="000414EA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Территориальные отделы</w:t>
            </w:r>
            <w:r w:rsidRPr="00CC03C0">
              <w:rPr>
                <w:rFonts w:ascii="Times New Roman" w:hAnsi="Times New Roman" w:cs="Times New Roman"/>
                <w:color w:val="000000" w:themeColor="text1"/>
              </w:rPr>
              <w:t xml:space="preserve"> управления благоустройства и развития территорий Чебоксарского муниципального округа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A3467" w14:paraId="07BD64D1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B3F1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Цели муниципальной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3F4A5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улучшение на этой основе состояния здоровья жителей и социально-экологической обстановки на территории </w:t>
            </w:r>
            <w:r w:rsidR="002C5916" w:rsidRPr="00CC03C0">
              <w:rPr>
                <w:color w:val="000000" w:themeColor="text1"/>
              </w:rPr>
              <w:t>Чебоксарского</w:t>
            </w:r>
            <w:r w:rsidR="002E2DB5" w:rsidRPr="00CC03C0">
              <w:rPr>
                <w:color w:val="000000" w:themeColor="text1"/>
              </w:rPr>
              <w:t xml:space="preserve"> муниципального округа</w:t>
            </w:r>
            <w:r w:rsidRPr="00CC03C0">
              <w:rPr>
                <w:color w:val="000000" w:themeColor="text1"/>
              </w:rPr>
              <w:t xml:space="preserve"> Чувашской Республики.</w:t>
            </w:r>
          </w:p>
        </w:tc>
      </w:tr>
      <w:tr w:rsidR="00CA3467" w14:paraId="6873DC5E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579B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Задачи муниципальной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A9933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повышение качества питьевого водоснабжения и надежности систем водоснабжения в населенных пунктах</w:t>
            </w:r>
          </w:p>
        </w:tc>
      </w:tr>
      <w:tr w:rsidR="00CA3467" w14:paraId="793F179A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DBF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Целевые индикаторы и показатели муниципальной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28BEF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Доля населения </w:t>
            </w:r>
            <w:r w:rsidR="002C5916" w:rsidRPr="00CC03C0">
              <w:rPr>
                <w:color w:val="000000" w:themeColor="text1"/>
              </w:rPr>
              <w:t>Чебоксарского</w:t>
            </w:r>
            <w:r w:rsidRPr="00CC03C0">
              <w:rPr>
                <w:color w:val="000000" w:themeColor="text1"/>
              </w:rPr>
              <w:t xml:space="preserve"> </w:t>
            </w:r>
            <w:r w:rsidR="002E2DB5" w:rsidRPr="00CC03C0">
              <w:rPr>
                <w:color w:val="000000" w:themeColor="text1"/>
              </w:rPr>
              <w:t>муниципального округа</w:t>
            </w:r>
            <w:r w:rsidRPr="00CC03C0">
              <w:rPr>
                <w:color w:val="000000" w:themeColor="text1"/>
              </w:rPr>
              <w:t xml:space="preserve"> Чувашской Республики, обеспеченного качественной питьевой водой из систем централизованного водоснабжения</w:t>
            </w:r>
          </w:p>
        </w:tc>
      </w:tr>
      <w:tr w:rsidR="00CA3467" w14:paraId="413F3AED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F9A" w14:textId="77777777" w:rsidR="00E21F8A" w:rsidRPr="00CC03C0" w:rsidRDefault="003F36EE" w:rsidP="000414EA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Сроки и этапы реализации муниципальной </w:t>
            </w:r>
            <w:r w:rsidR="000414EA">
              <w:rPr>
                <w:color w:val="000000" w:themeColor="text1"/>
              </w:rPr>
              <w:t>подпрограммы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B15C7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2023 - 2035 годы</w:t>
            </w:r>
          </w:p>
        </w:tc>
      </w:tr>
      <w:tr w:rsidR="00CA3467" w14:paraId="16CB207A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273" w14:textId="77777777" w:rsidR="00E21F8A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Объемы финансирования муниципальной </w:t>
            </w:r>
            <w:r w:rsidR="000414EA">
              <w:rPr>
                <w:color w:val="000000" w:themeColor="text1"/>
              </w:rPr>
              <w:t>под</w:t>
            </w:r>
            <w:r w:rsidRPr="00CC03C0">
              <w:rPr>
                <w:color w:val="000000" w:themeColor="text1"/>
              </w:rPr>
              <w:t>программы с разбивкой по годам реализации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1B323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общий объем финансирования муниципальной </w:t>
            </w:r>
            <w:r w:rsidR="000414EA">
              <w:rPr>
                <w:color w:val="000000" w:themeColor="text1"/>
              </w:rPr>
              <w:t xml:space="preserve">подпрограммы </w:t>
            </w:r>
            <w:r w:rsidRPr="00CC03C0">
              <w:rPr>
                <w:color w:val="000000" w:themeColor="text1"/>
              </w:rPr>
              <w:t xml:space="preserve">составляет </w:t>
            </w:r>
            <w:r w:rsidR="003231D6" w:rsidRPr="00CC03C0">
              <w:rPr>
                <w:color w:val="000000" w:themeColor="text1"/>
              </w:rPr>
              <w:t>246 314,49 </w:t>
            </w:r>
            <w:r w:rsidRPr="00CC03C0">
              <w:rPr>
                <w:color w:val="000000" w:themeColor="text1"/>
              </w:rPr>
              <w:t>тыс. рублей, в том числе:</w:t>
            </w:r>
          </w:p>
          <w:p w14:paraId="1A422BFF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1 этап – </w:t>
            </w:r>
            <w:r w:rsidR="003231D6" w:rsidRPr="00CC03C0">
              <w:rPr>
                <w:color w:val="000000" w:themeColor="text1"/>
              </w:rPr>
              <w:t>246 314,49 </w:t>
            </w:r>
            <w:r w:rsidRPr="00CC03C0">
              <w:rPr>
                <w:color w:val="000000" w:themeColor="text1"/>
              </w:rPr>
              <w:t>тыс. рублей, в том числе:</w:t>
            </w:r>
          </w:p>
          <w:p w14:paraId="779E86C9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2023 году </w:t>
            </w:r>
            <w:r w:rsidR="00F16D88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A27005" w:rsidRPr="00CC03C0">
              <w:rPr>
                <w:color w:val="000000" w:themeColor="text1"/>
              </w:rPr>
              <w:t>29</w:t>
            </w:r>
            <w:r w:rsidR="00434B2E" w:rsidRPr="00CC03C0">
              <w:rPr>
                <w:color w:val="000000" w:themeColor="text1"/>
              </w:rPr>
              <w:t xml:space="preserve"> </w:t>
            </w:r>
            <w:r w:rsidR="00A27005" w:rsidRPr="00CC03C0">
              <w:rPr>
                <w:color w:val="000000" w:themeColor="text1"/>
              </w:rPr>
              <w:t>696,50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17A5D338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2024 году </w:t>
            </w:r>
            <w:r w:rsidR="00F16D88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A27005" w:rsidRPr="00CC03C0">
              <w:rPr>
                <w:color w:val="000000" w:themeColor="text1"/>
              </w:rPr>
              <w:t>17</w:t>
            </w:r>
            <w:r w:rsidR="00434B2E" w:rsidRPr="00CC03C0">
              <w:rPr>
                <w:color w:val="000000" w:themeColor="text1"/>
              </w:rPr>
              <w:t xml:space="preserve"> </w:t>
            </w:r>
            <w:r w:rsidR="00A27005" w:rsidRPr="00CC03C0">
              <w:rPr>
                <w:color w:val="000000" w:themeColor="text1"/>
              </w:rPr>
              <w:t>136,29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4FA4CB1B" w14:textId="77777777" w:rsidR="00C43FD9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2025 году </w:t>
            </w:r>
            <w:r w:rsidR="00F16D88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A27005" w:rsidRPr="00CC03C0">
              <w:rPr>
                <w:color w:val="000000" w:themeColor="text1"/>
              </w:rPr>
              <w:t>18</w:t>
            </w:r>
            <w:r w:rsidR="00434B2E" w:rsidRPr="00CC03C0">
              <w:rPr>
                <w:color w:val="000000" w:themeColor="text1"/>
              </w:rPr>
              <w:t xml:space="preserve"> </w:t>
            </w:r>
            <w:r w:rsidR="00A27005" w:rsidRPr="00CC03C0">
              <w:rPr>
                <w:color w:val="000000" w:themeColor="text1"/>
              </w:rPr>
              <w:t>134,70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0010BAC1" w14:textId="77777777" w:rsidR="00C43FD9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2 этап </w:t>
            </w:r>
            <w:r w:rsidR="003231D6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3231D6" w:rsidRPr="00CC03C0">
              <w:rPr>
                <w:color w:val="000000" w:themeColor="text1"/>
              </w:rPr>
              <w:t xml:space="preserve">90 673,50 </w:t>
            </w:r>
            <w:r w:rsidRPr="00CC03C0">
              <w:rPr>
                <w:color w:val="000000" w:themeColor="text1"/>
              </w:rPr>
              <w:t>тыс. рублей;</w:t>
            </w:r>
          </w:p>
          <w:p w14:paraId="1CD93FD4" w14:textId="77777777" w:rsidR="00C43FD9" w:rsidRPr="00CC03C0" w:rsidRDefault="003F36EE" w:rsidP="000414EA">
            <w:pPr>
              <w:ind w:firstLine="0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3 этап </w:t>
            </w:r>
            <w:r w:rsidR="003231D6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3231D6" w:rsidRPr="00CC03C0">
              <w:rPr>
                <w:color w:val="000000" w:themeColor="text1"/>
              </w:rPr>
              <w:t xml:space="preserve">90 673,50 </w:t>
            </w:r>
            <w:r w:rsidRPr="00CC03C0">
              <w:rPr>
                <w:color w:val="000000" w:themeColor="text1"/>
              </w:rPr>
              <w:t>тыс. рублей.</w:t>
            </w:r>
          </w:p>
          <w:p w14:paraId="557266F5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из них:</w:t>
            </w:r>
          </w:p>
          <w:p w14:paraId="20E49C4C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lastRenderedPageBreak/>
              <w:t>средства федерального бюджета Чувашско</w:t>
            </w:r>
            <w:r w:rsidR="00325E0C" w:rsidRPr="00CC03C0">
              <w:rPr>
                <w:color w:val="000000" w:themeColor="text1"/>
              </w:rPr>
              <w:t xml:space="preserve">й Республики – </w:t>
            </w:r>
            <w:r w:rsidR="00612764" w:rsidRPr="00CC03C0">
              <w:rPr>
                <w:color w:val="000000" w:themeColor="text1"/>
              </w:rPr>
              <w:t>0</w:t>
            </w:r>
            <w:r w:rsidR="00325E0C" w:rsidRPr="00CC03C0">
              <w:rPr>
                <w:color w:val="000000" w:themeColor="text1"/>
              </w:rPr>
              <w:t>,</w:t>
            </w:r>
            <w:r w:rsidR="00612764" w:rsidRPr="00CC03C0">
              <w:rPr>
                <w:color w:val="000000" w:themeColor="text1"/>
              </w:rPr>
              <w:t>00</w:t>
            </w:r>
            <w:r w:rsidRPr="00CC03C0">
              <w:rPr>
                <w:color w:val="000000" w:themeColor="text1"/>
              </w:rPr>
              <w:t> тыс. рублей, в том числе:</w:t>
            </w:r>
          </w:p>
          <w:p w14:paraId="7D4CDA89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1 этап </w:t>
            </w:r>
            <w:r w:rsidR="00325E0C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612764" w:rsidRPr="00CC03C0">
              <w:rPr>
                <w:color w:val="000000" w:themeColor="text1"/>
              </w:rPr>
              <w:t>0,00 </w:t>
            </w:r>
            <w:r w:rsidRPr="00CC03C0">
              <w:rPr>
                <w:color w:val="000000" w:themeColor="text1"/>
              </w:rPr>
              <w:t>тыс. рублей, в том числе:</w:t>
            </w:r>
          </w:p>
          <w:p w14:paraId="0868AC30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2023 году - 0,</w:t>
            </w:r>
            <w:r w:rsidR="00612764" w:rsidRPr="00CC03C0">
              <w:rPr>
                <w:color w:val="000000" w:themeColor="text1"/>
              </w:rPr>
              <w:t>0</w:t>
            </w:r>
            <w:r w:rsidRPr="00CC03C0">
              <w:rPr>
                <w:color w:val="000000" w:themeColor="text1"/>
              </w:rPr>
              <w:t>0 тыс. рублей;</w:t>
            </w:r>
          </w:p>
          <w:p w14:paraId="32A26F00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2024 году - 0,0</w:t>
            </w:r>
            <w:r w:rsidR="00612764" w:rsidRPr="00CC03C0">
              <w:rPr>
                <w:color w:val="000000" w:themeColor="text1"/>
              </w:rPr>
              <w:t>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1C892A5E" w14:textId="77777777" w:rsidR="00C43FD9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2025 году - 0,00 тыс. рублей;</w:t>
            </w:r>
          </w:p>
          <w:p w14:paraId="552B2A0B" w14:textId="77777777" w:rsidR="00C43FD9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 этап - 0,00 тыс. рублей;</w:t>
            </w:r>
          </w:p>
          <w:p w14:paraId="73F8D64A" w14:textId="77777777" w:rsidR="00C43FD9" w:rsidRPr="00CC03C0" w:rsidRDefault="003F36EE" w:rsidP="000414EA">
            <w:pPr>
              <w:ind w:firstLine="0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3 этап - 0,00 тыс. рублей.</w:t>
            </w:r>
          </w:p>
          <w:p w14:paraId="2C41BD1C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средства республиканского бюджета Чувашской Республики </w:t>
            </w:r>
            <w:r w:rsidR="00D91CF6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454FE2" w:rsidRPr="00CC03C0">
              <w:rPr>
                <w:color w:val="000000" w:themeColor="text1"/>
              </w:rPr>
              <w:t>0,00</w:t>
            </w:r>
            <w:r w:rsidRPr="00CC03C0">
              <w:rPr>
                <w:color w:val="000000" w:themeColor="text1"/>
              </w:rPr>
              <w:t> тыс. рублей, в том числе:</w:t>
            </w:r>
          </w:p>
          <w:p w14:paraId="7100A81F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1 этап </w:t>
            </w:r>
            <w:r w:rsidR="007C1690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454FE2" w:rsidRPr="00CC03C0">
              <w:rPr>
                <w:color w:val="000000" w:themeColor="text1"/>
              </w:rPr>
              <w:t>0,00</w:t>
            </w:r>
            <w:r w:rsidRPr="00CC03C0">
              <w:rPr>
                <w:color w:val="000000" w:themeColor="text1"/>
              </w:rPr>
              <w:t> тыс. рублей, в том числе:</w:t>
            </w:r>
          </w:p>
          <w:p w14:paraId="413E9C02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2023 году - 0,0</w:t>
            </w:r>
            <w:r w:rsidR="007C1690" w:rsidRPr="00CC03C0">
              <w:rPr>
                <w:color w:val="000000" w:themeColor="text1"/>
              </w:rPr>
              <w:t>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19F3BE30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2024 году - 0,0</w:t>
            </w:r>
            <w:r w:rsidR="007C1690" w:rsidRPr="00CC03C0">
              <w:rPr>
                <w:color w:val="000000" w:themeColor="text1"/>
              </w:rPr>
              <w:t>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36D3F986" w14:textId="77777777" w:rsidR="00C43FD9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в 2025 году - 0,00 тыс. рублей;</w:t>
            </w:r>
          </w:p>
          <w:p w14:paraId="7D186B75" w14:textId="77777777" w:rsidR="00C43FD9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2 этап - 0,00 тыс. рублей;</w:t>
            </w:r>
          </w:p>
          <w:p w14:paraId="2CDF6948" w14:textId="77777777" w:rsidR="00C43FD9" w:rsidRPr="00CC03C0" w:rsidRDefault="003F36EE" w:rsidP="000414EA">
            <w:pPr>
              <w:ind w:firstLine="0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3 этап - 0,00 тыс. рублей.</w:t>
            </w:r>
          </w:p>
          <w:p w14:paraId="11D6B9B7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>средства муниципально</w:t>
            </w:r>
            <w:r w:rsidR="00B671D4" w:rsidRPr="00CC03C0">
              <w:rPr>
                <w:color w:val="000000" w:themeColor="text1"/>
              </w:rPr>
              <w:t xml:space="preserve">го бюджета – </w:t>
            </w:r>
            <w:r w:rsidR="003231D6" w:rsidRPr="00CC03C0">
              <w:rPr>
                <w:color w:val="000000" w:themeColor="text1"/>
              </w:rPr>
              <w:t>246 314,49</w:t>
            </w:r>
            <w:r w:rsidR="00454FE2" w:rsidRPr="00CC03C0">
              <w:rPr>
                <w:color w:val="000000" w:themeColor="text1"/>
              </w:rPr>
              <w:t> </w:t>
            </w:r>
            <w:r w:rsidRPr="00CC03C0">
              <w:rPr>
                <w:color w:val="000000" w:themeColor="text1"/>
              </w:rPr>
              <w:t>тыс. рублей, в том числе:</w:t>
            </w:r>
          </w:p>
          <w:p w14:paraId="759F4AB0" w14:textId="2E1D6A32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1 этап </w:t>
            </w:r>
            <w:r w:rsidR="00126678">
              <w:rPr>
                <w:color w:val="000000" w:themeColor="text1"/>
              </w:rPr>
              <w:t>64 967,49</w:t>
            </w:r>
            <w:r w:rsidR="003231D6" w:rsidRPr="00CC03C0">
              <w:rPr>
                <w:color w:val="000000" w:themeColor="text1"/>
              </w:rPr>
              <w:t> </w:t>
            </w:r>
            <w:r w:rsidR="00454FE2" w:rsidRPr="00CC03C0">
              <w:rPr>
                <w:color w:val="000000" w:themeColor="text1"/>
              </w:rPr>
              <w:t>тыс. рублей, в том числе:</w:t>
            </w:r>
          </w:p>
          <w:p w14:paraId="7B013E64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2023 году </w:t>
            </w:r>
            <w:r w:rsidR="00612764" w:rsidRPr="00CC03C0">
              <w:rPr>
                <w:color w:val="000000" w:themeColor="text1"/>
              </w:rPr>
              <w:t xml:space="preserve">– </w:t>
            </w:r>
            <w:r w:rsidR="00272E06" w:rsidRPr="00CC03C0">
              <w:rPr>
                <w:color w:val="000000" w:themeColor="text1"/>
              </w:rPr>
              <w:t>29</w:t>
            </w:r>
            <w:r w:rsidR="001108A5" w:rsidRPr="00CC03C0">
              <w:rPr>
                <w:color w:val="000000" w:themeColor="text1"/>
              </w:rPr>
              <w:t xml:space="preserve"> </w:t>
            </w:r>
            <w:r w:rsidR="00272E06" w:rsidRPr="00CC03C0">
              <w:rPr>
                <w:color w:val="000000" w:themeColor="text1"/>
              </w:rPr>
              <w:t>696,50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79C3774A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2024 году </w:t>
            </w:r>
            <w:r w:rsidR="00E52A8E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272E06" w:rsidRPr="00CC03C0">
              <w:rPr>
                <w:color w:val="000000" w:themeColor="text1"/>
              </w:rPr>
              <w:t>17</w:t>
            </w:r>
            <w:r w:rsidR="001108A5" w:rsidRPr="00CC03C0">
              <w:rPr>
                <w:color w:val="000000" w:themeColor="text1"/>
              </w:rPr>
              <w:t xml:space="preserve"> </w:t>
            </w:r>
            <w:r w:rsidR="00272E06" w:rsidRPr="00CC03C0">
              <w:rPr>
                <w:color w:val="000000" w:themeColor="text1"/>
              </w:rPr>
              <w:t>136,29</w:t>
            </w:r>
            <w:r w:rsidR="00E52A8E" w:rsidRPr="00CC03C0">
              <w:rPr>
                <w:color w:val="000000" w:themeColor="text1"/>
              </w:rPr>
              <w:t xml:space="preserve"> </w:t>
            </w:r>
            <w:r w:rsidRPr="00CC03C0">
              <w:rPr>
                <w:color w:val="000000" w:themeColor="text1"/>
              </w:rPr>
              <w:t>тыс. рублей.</w:t>
            </w:r>
          </w:p>
          <w:p w14:paraId="5AC4408D" w14:textId="77777777" w:rsidR="00C43FD9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в 2025 году </w:t>
            </w:r>
            <w:r w:rsidR="00E52A8E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272E06" w:rsidRPr="00CC03C0">
              <w:rPr>
                <w:color w:val="000000" w:themeColor="text1"/>
              </w:rPr>
              <w:t>18</w:t>
            </w:r>
            <w:r w:rsidR="001108A5" w:rsidRPr="00CC03C0">
              <w:rPr>
                <w:color w:val="000000" w:themeColor="text1"/>
              </w:rPr>
              <w:t xml:space="preserve"> </w:t>
            </w:r>
            <w:r w:rsidR="00272E06" w:rsidRPr="00CC03C0">
              <w:rPr>
                <w:color w:val="000000" w:themeColor="text1"/>
              </w:rPr>
              <w:t>134,70</w:t>
            </w:r>
            <w:r w:rsidRPr="00CC03C0">
              <w:rPr>
                <w:color w:val="000000" w:themeColor="text1"/>
              </w:rPr>
              <w:t> тыс. рублей;</w:t>
            </w:r>
          </w:p>
          <w:p w14:paraId="35ED4601" w14:textId="77777777" w:rsidR="00C43FD9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2 этап </w:t>
            </w:r>
            <w:r w:rsidR="003231D6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3231D6" w:rsidRPr="00CC03C0">
              <w:rPr>
                <w:color w:val="000000" w:themeColor="text1"/>
              </w:rPr>
              <w:t>90 673,50 тыс. рублей;</w:t>
            </w:r>
          </w:p>
          <w:p w14:paraId="6AA3539A" w14:textId="77777777" w:rsidR="004E3AC8" w:rsidRPr="00CC03C0" w:rsidRDefault="003F36EE" w:rsidP="000414EA">
            <w:pPr>
              <w:ind w:firstLine="0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3 этап </w:t>
            </w:r>
            <w:r w:rsidR="003231D6" w:rsidRPr="00CC03C0">
              <w:rPr>
                <w:color w:val="000000" w:themeColor="text1"/>
              </w:rPr>
              <w:t>–</w:t>
            </w:r>
            <w:r w:rsidRPr="00CC03C0">
              <w:rPr>
                <w:color w:val="000000" w:themeColor="text1"/>
              </w:rPr>
              <w:t xml:space="preserve"> </w:t>
            </w:r>
            <w:r w:rsidR="003231D6" w:rsidRPr="00CC03C0">
              <w:rPr>
                <w:color w:val="000000" w:themeColor="text1"/>
              </w:rPr>
              <w:t>90 673,50 тыс. рублей.</w:t>
            </w:r>
          </w:p>
        </w:tc>
      </w:tr>
      <w:tr w:rsidR="00CA3467" w14:paraId="5120635C" w14:textId="77777777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085" w14:textId="77777777" w:rsidR="00E21F8A" w:rsidRPr="00CC03C0" w:rsidRDefault="003F36EE">
            <w:pPr>
              <w:pStyle w:val="ad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FCAA2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реализация муниципальной </w:t>
            </w:r>
            <w:r w:rsidR="000414EA">
              <w:rPr>
                <w:color w:val="000000" w:themeColor="text1"/>
              </w:rPr>
              <w:t>под</w:t>
            </w:r>
            <w:r w:rsidRPr="00CC03C0">
              <w:rPr>
                <w:color w:val="000000" w:themeColor="text1"/>
              </w:rPr>
              <w:t>программы обеспечит:</w:t>
            </w:r>
          </w:p>
          <w:p w14:paraId="008D8B29" w14:textId="77777777" w:rsidR="00E21F8A" w:rsidRPr="00CC03C0" w:rsidRDefault="003F36EE" w:rsidP="000414EA">
            <w:pPr>
              <w:pStyle w:val="ad"/>
              <w:jc w:val="both"/>
              <w:rPr>
                <w:color w:val="000000" w:themeColor="text1"/>
              </w:rPr>
            </w:pPr>
            <w:r w:rsidRPr="00CC03C0">
              <w:rPr>
                <w:color w:val="000000" w:themeColor="text1"/>
              </w:rPr>
              <w:t xml:space="preserve">повышение качества жизни населения </w:t>
            </w:r>
            <w:r w:rsidR="002C5916" w:rsidRPr="00CC03C0">
              <w:rPr>
                <w:color w:val="000000" w:themeColor="text1"/>
              </w:rPr>
              <w:t xml:space="preserve">Чебоксарского </w:t>
            </w:r>
            <w:r w:rsidR="002E2DB5" w:rsidRPr="00CC03C0">
              <w:rPr>
                <w:color w:val="000000" w:themeColor="text1"/>
              </w:rPr>
              <w:t>муниципального округа</w:t>
            </w:r>
          </w:p>
        </w:tc>
      </w:tr>
    </w:tbl>
    <w:p w14:paraId="5589D137" w14:textId="77777777" w:rsidR="005511F9" w:rsidRDefault="005511F9" w:rsidP="005511F9">
      <w:pPr>
        <w:pStyle w:val="1"/>
        <w:rPr>
          <w:color w:val="000000" w:themeColor="text1"/>
        </w:rPr>
      </w:pPr>
    </w:p>
    <w:p w14:paraId="2F52EF9B" w14:textId="337E388D" w:rsidR="00BE5A8A" w:rsidRPr="005511F9" w:rsidRDefault="002D266C" w:rsidP="005511F9">
      <w:pPr>
        <w:pStyle w:val="1"/>
        <w:rPr>
          <w:color w:val="000000" w:themeColor="text1"/>
        </w:rPr>
      </w:pPr>
      <w:r>
        <w:rPr>
          <w:color w:val="000000" w:themeColor="text1"/>
        </w:rPr>
        <w:t>Раздел 1</w:t>
      </w:r>
      <w:r w:rsidR="00BE5A8A" w:rsidRPr="007E56FA">
        <w:rPr>
          <w:color w:val="000000" w:themeColor="text1"/>
        </w:rPr>
        <w:t>. Приоритеты и цел</w:t>
      </w:r>
      <w:r w:rsidR="005511F9">
        <w:rPr>
          <w:color w:val="000000" w:themeColor="text1"/>
        </w:rPr>
        <w:t>и подпрограммы</w:t>
      </w:r>
    </w:p>
    <w:p w14:paraId="3B165446" w14:textId="77777777" w:rsidR="007E56FA" w:rsidRPr="007431F2" w:rsidRDefault="00037BCF" w:rsidP="007E56FA">
      <w:pPr>
        <w:widowControl/>
        <w:adjustRightInd/>
        <w:spacing w:line="228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 xml:space="preserve">Приоритеты и цели подпрограммы определены основными направлениями реализации Стратегии социально-экономического развития Чебоксарского муниципального округа до 2035 года, </w:t>
      </w:r>
      <w:r w:rsidR="007E56FA" w:rsidRPr="003001E2">
        <w:rPr>
          <w:rFonts w:ascii="Times New Roman" w:eastAsia="Times New Roman" w:hAnsi="Times New Roman" w:cs="Times New Roman"/>
          <w:color w:val="000000"/>
        </w:rPr>
        <w:t xml:space="preserve">утвержденной </w:t>
      </w:r>
      <w:r w:rsidR="007E56FA" w:rsidRPr="003001E2">
        <w:rPr>
          <w:shd w:val="clear" w:color="auto" w:fill="FFFFFF"/>
        </w:rPr>
        <w:t>р</w:t>
      </w:r>
      <w:r w:rsidR="007E56FA">
        <w:rPr>
          <w:shd w:val="clear" w:color="auto" w:fill="FFFFFF"/>
        </w:rPr>
        <w:t xml:space="preserve">ешением </w:t>
      </w:r>
      <w:r w:rsidR="007E56FA" w:rsidRPr="00F776D3">
        <w:rPr>
          <w:shd w:val="clear" w:color="auto" w:fill="FFFFFF"/>
        </w:rPr>
        <w:t xml:space="preserve"> Собрания депутатов Чебоксарского муниципального округа Чувашской Республики от </w:t>
      </w:r>
      <w:r w:rsidR="007E56FA">
        <w:rPr>
          <w:shd w:val="clear" w:color="auto" w:fill="FFFFFF"/>
        </w:rPr>
        <w:t xml:space="preserve">24.03.2023 </w:t>
      </w:r>
      <w:r w:rsidR="007E56FA" w:rsidRPr="00F776D3">
        <w:rPr>
          <w:shd w:val="clear" w:color="auto" w:fill="FFFFFF"/>
        </w:rPr>
        <w:t xml:space="preserve"> № </w:t>
      </w:r>
      <w:r w:rsidR="007E56FA">
        <w:rPr>
          <w:shd w:val="clear" w:color="auto" w:fill="FFFFFF"/>
        </w:rPr>
        <w:t>10-01.</w:t>
      </w:r>
    </w:p>
    <w:p w14:paraId="78B5ED5F" w14:textId="5DF92BE8" w:rsidR="00037BCF" w:rsidRPr="0061185A" w:rsidRDefault="00037BCF" w:rsidP="007E56FA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>Целями подпрограммы являются:</w:t>
      </w:r>
    </w:p>
    <w:p w14:paraId="76605470" w14:textId="77777777" w:rsidR="00037BCF" w:rsidRPr="0061185A" w:rsidRDefault="00037BCF" w:rsidP="00037BCF">
      <w:pPr>
        <w:widowControl/>
        <w:adjustRightInd/>
        <w:spacing w:line="233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 xml:space="preserve">повышение качества питьевой воды для населения </w:t>
      </w:r>
      <w:r>
        <w:rPr>
          <w:rFonts w:ascii="Times New Roman" w:eastAsia="Times New Roman" w:hAnsi="Times New Roman" w:cs="Times New Roman"/>
          <w:color w:val="000000"/>
        </w:rPr>
        <w:t>Чебоксарского муниципального округа</w:t>
      </w:r>
      <w:r w:rsidRPr="0061185A">
        <w:rPr>
          <w:rFonts w:ascii="Times New Roman" w:eastAsia="Times New Roman" w:hAnsi="Times New Roman" w:cs="Times New Roman"/>
          <w:color w:val="000000"/>
        </w:rPr>
        <w:t>;</w:t>
      </w:r>
    </w:p>
    <w:p w14:paraId="68944180" w14:textId="77777777" w:rsidR="00037BCF" w:rsidRPr="0061185A" w:rsidRDefault="00037BCF" w:rsidP="00037BCF">
      <w:pPr>
        <w:widowControl/>
        <w:adjustRightInd/>
        <w:spacing w:line="233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>улучшение социально-экологической обстановки на территории Чувашской Республики;</w:t>
      </w:r>
    </w:p>
    <w:p w14:paraId="47594061" w14:textId="77777777" w:rsidR="00037BCF" w:rsidRPr="0061185A" w:rsidRDefault="00037BCF" w:rsidP="00037BCF">
      <w:pPr>
        <w:widowControl/>
        <w:adjustRightInd/>
        <w:spacing w:line="233" w:lineRule="auto"/>
        <w:ind w:firstLine="708"/>
        <w:rPr>
          <w:rFonts w:ascii="Times New Roman" w:eastAsia="Times New Roman" w:hAnsi="Times New Roman" w:cs="Calibri"/>
          <w:color w:val="000000"/>
        </w:rPr>
      </w:pPr>
      <w:r w:rsidRPr="0061185A">
        <w:rPr>
          <w:rFonts w:ascii="Times New Roman" w:eastAsia="Times New Roman" w:hAnsi="Times New Roman" w:cs="Calibri"/>
          <w:color w:val="000000"/>
        </w:rPr>
        <w:t>Для достижения поставленных целей подпрограммы необходимо решение следующих задач:</w:t>
      </w:r>
    </w:p>
    <w:p w14:paraId="4607A720" w14:textId="77777777" w:rsidR="00037BCF" w:rsidRPr="0061185A" w:rsidRDefault="00037BCF" w:rsidP="00037BCF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>повышение качества питьевой воды посредством модернизации систем водоснабжения с использованием перспективных технологий;</w:t>
      </w:r>
    </w:p>
    <w:p w14:paraId="2EA340F5" w14:textId="77777777" w:rsidR="00037BCF" w:rsidRPr="0061185A" w:rsidRDefault="00037BCF" w:rsidP="00037BCF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 xml:space="preserve">повышение эффективности и надежности функционирования систем </w:t>
      </w:r>
      <w:proofErr w:type="spellStart"/>
      <w:r w:rsidRPr="0061185A">
        <w:rPr>
          <w:rFonts w:ascii="Times New Roman" w:eastAsia="Times New Roman" w:hAnsi="Times New Roman" w:cs="Times New Roman"/>
          <w:color w:val="000000"/>
        </w:rPr>
        <w:t>водообеспечения</w:t>
      </w:r>
      <w:proofErr w:type="spellEnd"/>
      <w:r w:rsidRPr="0061185A">
        <w:rPr>
          <w:rFonts w:ascii="Times New Roman" w:eastAsia="Times New Roman" w:hAnsi="Times New Roman" w:cs="Times New Roman"/>
          <w:color w:val="000000"/>
        </w:rPr>
        <w:t xml:space="preserve"> за счет реализации </w:t>
      </w:r>
      <w:proofErr w:type="spellStart"/>
      <w:r w:rsidRPr="0061185A">
        <w:rPr>
          <w:rFonts w:ascii="Times New Roman" w:eastAsia="Times New Roman" w:hAnsi="Times New Roman" w:cs="Times New Roman"/>
          <w:color w:val="000000"/>
        </w:rPr>
        <w:t>водоохранных</w:t>
      </w:r>
      <w:proofErr w:type="spellEnd"/>
      <w:r w:rsidRPr="0061185A">
        <w:rPr>
          <w:rFonts w:ascii="Times New Roman" w:eastAsia="Times New Roman" w:hAnsi="Times New Roman" w:cs="Times New Roman"/>
          <w:color w:val="000000"/>
        </w:rPr>
        <w:t>, технических и санитарных мероприятий;</w:t>
      </w:r>
    </w:p>
    <w:p w14:paraId="47FFB1AC" w14:textId="77777777" w:rsidR="00037BCF" w:rsidRPr="0061185A" w:rsidRDefault="00037BCF" w:rsidP="00037BCF">
      <w:pPr>
        <w:widowControl/>
        <w:adjustRightInd/>
        <w:spacing w:line="233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61185A">
        <w:rPr>
          <w:rFonts w:ascii="Times New Roman" w:eastAsia="Times New Roman" w:hAnsi="Times New Roman" w:cs="Times New Roman"/>
          <w:color w:val="000000"/>
        </w:rPr>
        <w:t>предотвращение загрязнения источников питьевого водоснабжения.</w:t>
      </w:r>
    </w:p>
    <w:p w14:paraId="2574BF1E" w14:textId="0246146A" w:rsidR="005F001D" w:rsidRPr="00BE5A8A" w:rsidRDefault="00037BCF" w:rsidP="005511F9">
      <w:pPr>
        <w:widowControl/>
        <w:adjustRightInd/>
        <w:spacing w:line="233" w:lineRule="auto"/>
        <w:ind w:firstLine="709"/>
        <w:rPr>
          <w:color w:val="000000" w:themeColor="text1"/>
          <w:highlight w:val="yellow"/>
        </w:rPr>
      </w:pPr>
      <w:r w:rsidRPr="0061185A">
        <w:rPr>
          <w:rFonts w:ascii="Times New Roman" w:eastAsia="Times New Roman" w:hAnsi="Times New Roman" w:cs="Times New Roman"/>
          <w:color w:val="000000"/>
        </w:rPr>
        <w:t xml:space="preserve">В реализации подпрограммы по согласованию участвуют </w:t>
      </w:r>
      <w:r>
        <w:rPr>
          <w:rFonts w:ascii="Times New Roman" w:hAnsi="Times New Roman" w:cs="Times New Roman"/>
          <w:color w:val="000000" w:themeColor="text1"/>
        </w:rPr>
        <w:t>территориальные отделы</w:t>
      </w:r>
      <w:r w:rsidRPr="00CC03C0">
        <w:rPr>
          <w:rFonts w:ascii="Times New Roman" w:hAnsi="Times New Roman" w:cs="Times New Roman"/>
          <w:color w:val="000000" w:themeColor="text1"/>
        </w:rPr>
        <w:t xml:space="preserve"> </w:t>
      </w:r>
      <w:r w:rsidRPr="0061185A">
        <w:rPr>
          <w:rFonts w:ascii="Times New Roman" w:hAnsi="Times New Roman" w:cs="Times New Roman"/>
          <w:color w:val="000000" w:themeColor="text1"/>
        </w:rPr>
        <w:t>управления благоустройства и развития территорий Чебоксарского муниципального округа Чувашской Республики</w:t>
      </w:r>
      <w:r w:rsidRPr="0061185A">
        <w:rPr>
          <w:color w:val="000000" w:themeColor="text1"/>
        </w:rPr>
        <w:t>.</w:t>
      </w:r>
    </w:p>
    <w:p w14:paraId="232C195B" w14:textId="77777777" w:rsidR="005511F9" w:rsidRDefault="005511F9" w:rsidP="00BE5A8A">
      <w:pPr>
        <w:pStyle w:val="1"/>
        <w:rPr>
          <w:color w:val="000000" w:themeColor="text1"/>
        </w:rPr>
      </w:pPr>
    </w:p>
    <w:p w14:paraId="6DD57187" w14:textId="77777777" w:rsidR="005511F9" w:rsidRDefault="005511F9" w:rsidP="00BE5A8A">
      <w:pPr>
        <w:pStyle w:val="1"/>
        <w:rPr>
          <w:color w:val="000000" w:themeColor="text1"/>
        </w:rPr>
      </w:pPr>
    </w:p>
    <w:p w14:paraId="30712E19" w14:textId="77777777" w:rsidR="005511F9" w:rsidRDefault="005511F9" w:rsidP="00BE5A8A">
      <w:pPr>
        <w:pStyle w:val="1"/>
        <w:rPr>
          <w:color w:val="000000" w:themeColor="text1"/>
        </w:rPr>
      </w:pPr>
    </w:p>
    <w:p w14:paraId="0FA81FA1" w14:textId="7D912E3D" w:rsidR="00BE5A8A" w:rsidRPr="00126678" w:rsidRDefault="00BE5A8A" w:rsidP="00BE5A8A">
      <w:pPr>
        <w:pStyle w:val="1"/>
        <w:rPr>
          <w:color w:val="000000" w:themeColor="text1"/>
        </w:rPr>
      </w:pPr>
      <w:r w:rsidRPr="00126678">
        <w:rPr>
          <w:color w:val="000000" w:themeColor="text1"/>
        </w:rPr>
        <w:lastRenderedPageBreak/>
        <w:t xml:space="preserve">Раздел </w:t>
      </w:r>
      <w:r w:rsidR="002D266C">
        <w:rPr>
          <w:color w:val="000000" w:themeColor="text1"/>
        </w:rPr>
        <w:t>2</w:t>
      </w:r>
      <w:r w:rsidRPr="00126678">
        <w:rPr>
          <w:color w:val="000000" w:themeColor="text1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14:paraId="3FD20E59" w14:textId="77777777" w:rsidR="00BE5A8A" w:rsidRPr="00126678" w:rsidRDefault="00BE5A8A" w:rsidP="00BE5A8A">
      <w:pPr>
        <w:rPr>
          <w:color w:val="000000" w:themeColor="text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276"/>
        <w:gridCol w:w="992"/>
        <w:gridCol w:w="1134"/>
        <w:gridCol w:w="992"/>
        <w:gridCol w:w="1418"/>
        <w:gridCol w:w="1134"/>
      </w:tblGrid>
      <w:tr w:rsidR="00BE5A8A" w:rsidRPr="00126678" w14:paraId="653A4115" w14:textId="77777777" w:rsidTr="00BE5A8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4246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N </w:t>
            </w:r>
            <w:proofErr w:type="spellStart"/>
            <w:r w:rsidRPr="00126678">
              <w:rPr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E61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F42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B6FBB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Значения показателей</w:t>
            </w:r>
          </w:p>
        </w:tc>
      </w:tr>
      <w:tr w:rsidR="00BE5A8A" w:rsidRPr="00126678" w14:paraId="46FA8E5D" w14:textId="77777777" w:rsidTr="00BE5A8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EE7" w14:textId="77777777" w:rsidR="00BE5A8A" w:rsidRPr="00126678" w:rsidRDefault="00BE5A8A" w:rsidP="00BE5A8A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9973" w14:textId="77777777" w:rsidR="00BE5A8A" w:rsidRPr="00126678" w:rsidRDefault="00BE5A8A" w:rsidP="00BE5A8A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032" w14:textId="77777777" w:rsidR="00BE5A8A" w:rsidRPr="00126678" w:rsidRDefault="00BE5A8A" w:rsidP="00BE5A8A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BD2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2023 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971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2024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3B28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2025 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5D5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2026 -        2030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A039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2031 -     2035 гг.</w:t>
            </w:r>
          </w:p>
        </w:tc>
      </w:tr>
      <w:tr w:rsidR="00BE5A8A" w:rsidRPr="00126678" w14:paraId="665B9AE8" w14:textId="77777777" w:rsidTr="00BE5A8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4FBE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EA38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10AE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AEBD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618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3F7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E21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331D6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BE5A8A" w:rsidRPr="00126678" w14:paraId="262DAF4A" w14:textId="77777777" w:rsidTr="00BE5A8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103" w14:textId="77777777" w:rsidR="00BE5A8A" w:rsidRPr="00126678" w:rsidRDefault="00BE5A8A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E28" w14:textId="7343ECCF" w:rsidR="00BE5A8A" w:rsidRPr="00126678" w:rsidRDefault="00C46D88" w:rsidP="00BE5A8A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Доля населения Чебоксарского муниципального округа  Чувашской Республики, обеспеченного качественной питьевой водой из систем централизованного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E38" w14:textId="1EA8E364" w:rsidR="00BE5A8A" w:rsidRPr="00126678" w:rsidRDefault="00C46D88" w:rsidP="00BE5A8A">
            <w:pPr>
              <w:pStyle w:val="ad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 xml:space="preserve">процентов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D39" w14:textId="3250DCE2" w:rsidR="00BE5A8A" w:rsidRPr="00126678" w:rsidRDefault="00C46D88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3FF" w14:textId="42926258" w:rsidR="00BE5A8A" w:rsidRPr="00126678" w:rsidRDefault="00C46D88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8A2" w14:textId="44E71D64" w:rsidR="00BE5A8A" w:rsidRPr="00126678" w:rsidRDefault="00C46D88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4761" w14:textId="72208E4F" w:rsidR="00BE5A8A" w:rsidRPr="00126678" w:rsidRDefault="00C46D88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216B2" w14:textId="375942F2" w:rsidR="00BE5A8A" w:rsidRPr="00126678" w:rsidRDefault="00C46D88" w:rsidP="00BE5A8A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126678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41AA70D7" w14:textId="77777777" w:rsidR="00BE5A8A" w:rsidRPr="00BE5A8A" w:rsidRDefault="00BE5A8A" w:rsidP="00BE5A8A">
      <w:pPr>
        <w:ind w:firstLine="0"/>
        <w:rPr>
          <w:color w:val="000000" w:themeColor="text1"/>
          <w:highlight w:val="yellow"/>
        </w:rPr>
      </w:pPr>
    </w:p>
    <w:p w14:paraId="22327432" w14:textId="77777777" w:rsidR="00126678" w:rsidRPr="00CE05D2" w:rsidRDefault="00126678" w:rsidP="00126678">
      <w:pPr>
        <w:pStyle w:val="1"/>
        <w:rPr>
          <w:color w:val="000000" w:themeColor="text1"/>
        </w:rPr>
      </w:pPr>
      <w:r w:rsidRPr="00CE05D2">
        <w:rPr>
          <w:color w:val="000000" w:themeColor="text1"/>
        </w:rPr>
        <w:t>Раздел 3. Характеристики основных мероприятий, мероприятий подпрограммы с указанием сроков и этапов их реализации</w:t>
      </w:r>
    </w:p>
    <w:p w14:paraId="04A065FA" w14:textId="77777777" w:rsidR="00126678" w:rsidRPr="00CE05D2" w:rsidRDefault="00126678" w:rsidP="00126678">
      <w:pPr>
        <w:rPr>
          <w:color w:val="000000" w:themeColor="text1"/>
        </w:rPr>
      </w:pPr>
      <w:r w:rsidRPr="00CE05D2">
        <w:rPr>
          <w:color w:val="000000" w:themeColor="text1"/>
        </w:rPr>
        <w:t>Подпрограмма предусматривает реализацию основных мероприятий, которые позволят обеспечить достижение целевых индикаторов:</w:t>
      </w:r>
    </w:p>
    <w:p w14:paraId="1874EA0F" w14:textId="77777777" w:rsidR="00126678" w:rsidRPr="00CE05D2" w:rsidRDefault="00126678" w:rsidP="00126678">
      <w:pPr>
        <w:rPr>
          <w:color w:val="000000" w:themeColor="text1"/>
        </w:rPr>
      </w:pPr>
      <w:r w:rsidRPr="00CE05D2">
        <w:rPr>
          <w:color w:val="000000" w:themeColor="text1"/>
        </w:rPr>
        <w:t>Мероприятия подпрограммы предусматривают:</w:t>
      </w:r>
    </w:p>
    <w:p w14:paraId="58440ACE" w14:textId="77777777" w:rsidR="00126678" w:rsidRPr="00CE05D2" w:rsidRDefault="00126678" w:rsidP="00126678">
      <w:pPr>
        <w:rPr>
          <w:color w:val="000000" w:themeColor="text1"/>
        </w:rPr>
      </w:pPr>
      <w:r w:rsidRPr="00CE05D2">
        <w:rPr>
          <w:color w:val="000000" w:themeColor="text1"/>
        </w:rPr>
        <w:t>Основное мероприятие 1 «Развитие систем водоснабжения муниципальных образований».</w:t>
      </w:r>
    </w:p>
    <w:p w14:paraId="455F5402" w14:textId="62F046EE" w:rsidR="00126678" w:rsidRPr="00CE05D2" w:rsidRDefault="00126678" w:rsidP="00126678">
      <w:pPr>
        <w:rPr>
          <w:color w:val="000000" w:themeColor="text1"/>
        </w:rPr>
      </w:pPr>
      <w:r w:rsidRPr="00CE05D2">
        <w:rPr>
          <w:color w:val="000000" w:themeColor="text1"/>
        </w:rPr>
        <w:t>Основное мероприятие 2 «</w:t>
      </w:r>
      <w:r>
        <w:rPr>
          <w:color w:val="000000" w:themeColor="text1"/>
        </w:rPr>
        <w:t>Водоотведение и очистка бытовых сточных вод</w:t>
      </w:r>
      <w:r w:rsidRPr="00CE05D2">
        <w:rPr>
          <w:color w:val="000000" w:themeColor="text1"/>
        </w:rPr>
        <w:t>».</w:t>
      </w:r>
    </w:p>
    <w:p w14:paraId="75269C07" w14:textId="77777777" w:rsidR="00126678" w:rsidRPr="00CE05D2" w:rsidRDefault="00126678" w:rsidP="00126678">
      <w:pPr>
        <w:rPr>
          <w:color w:val="000000" w:themeColor="text1"/>
        </w:rPr>
      </w:pPr>
      <w:r w:rsidRPr="00CE05D2">
        <w:rPr>
          <w:color w:val="000000" w:themeColor="text1"/>
        </w:rPr>
        <w:t>Подпрограмма планируется к реализации в течение 2023 - 2035 годов.</w:t>
      </w:r>
    </w:p>
    <w:p w14:paraId="53300E8A" w14:textId="77777777" w:rsidR="00BE5A8A" w:rsidRPr="00BE5A8A" w:rsidRDefault="00BE5A8A" w:rsidP="00BE5A8A">
      <w:pPr>
        <w:rPr>
          <w:color w:val="000000" w:themeColor="text1"/>
          <w:highlight w:val="yellow"/>
        </w:rPr>
      </w:pPr>
    </w:p>
    <w:p w14:paraId="6D003636" w14:textId="77777777" w:rsidR="00EC1769" w:rsidRPr="00CE05D2" w:rsidRDefault="00EC1769" w:rsidP="00EC1769">
      <w:pPr>
        <w:pStyle w:val="1"/>
        <w:rPr>
          <w:color w:val="000000" w:themeColor="text1"/>
        </w:rPr>
      </w:pPr>
      <w:r w:rsidRPr="00CE05D2">
        <w:rPr>
          <w:color w:val="000000" w:themeColor="text1"/>
        </w:rPr>
        <w:t xml:space="preserve">Раздел </w:t>
      </w:r>
      <w:r>
        <w:rPr>
          <w:color w:val="000000" w:themeColor="text1"/>
        </w:rPr>
        <w:t>4</w:t>
      </w:r>
      <w:r w:rsidRPr="00CE05D2">
        <w:rPr>
          <w:color w:val="000000" w:themeColor="text1"/>
        </w:rPr>
        <w:t>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3C2CB7B1" w14:textId="77777777" w:rsidR="00EC1769" w:rsidRPr="00CE05D2" w:rsidRDefault="00EC1769" w:rsidP="00EC1769">
      <w:pPr>
        <w:rPr>
          <w:color w:val="000000" w:themeColor="text1"/>
        </w:rPr>
      </w:pPr>
      <w:r w:rsidRPr="00CE05D2">
        <w:rPr>
          <w:color w:val="000000" w:themeColor="text1"/>
        </w:rPr>
        <w:t>Расходы подпрограммы формируются за счет средств республиканского бюджета Чувашской Республики и местного бюджета.</w:t>
      </w:r>
    </w:p>
    <w:p w14:paraId="1A8FE7BB" w14:textId="345C8178" w:rsidR="00EC1769" w:rsidRPr="00CE05D2" w:rsidRDefault="00EC1769" w:rsidP="00EC1769">
      <w:pPr>
        <w:rPr>
          <w:color w:val="000000" w:themeColor="text1"/>
        </w:rPr>
      </w:pPr>
      <w:r w:rsidRPr="00CE05D2">
        <w:rPr>
          <w:color w:val="000000" w:themeColor="text1"/>
        </w:rPr>
        <w:t xml:space="preserve">Общий объем финансирования подпрограммы в 2023 - 2035 годах составит </w:t>
      </w:r>
      <w:r>
        <w:rPr>
          <w:color w:val="000000" w:themeColor="text1"/>
        </w:rPr>
        <w:t>246 314,49</w:t>
      </w:r>
      <w:r w:rsidRPr="00CE05D2">
        <w:rPr>
          <w:color w:val="000000" w:themeColor="text1"/>
        </w:rPr>
        <w:t xml:space="preserve"> тыс. рублей, в том числе за счет средств республиканского бюджета Чувашской Республики – 0,00 тыс. рублей, за счет средств местных бюджетов – </w:t>
      </w:r>
      <w:r>
        <w:rPr>
          <w:color w:val="000000" w:themeColor="text1"/>
        </w:rPr>
        <w:t>246 314,49</w:t>
      </w:r>
      <w:r w:rsidRPr="00CE05D2">
        <w:rPr>
          <w:color w:val="000000" w:themeColor="text1"/>
        </w:rPr>
        <w:t> тыс. рублей.</w:t>
      </w:r>
    </w:p>
    <w:p w14:paraId="1DB9B007" w14:textId="5D809405" w:rsidR="00EC1769" w:rsidRPr="00CE05D2" w:rsidRDefault="00EC1769" w:rsidP="00EC1769">
      <w:pPr>
        <w:rPr>
          <w:color w:val="000000" w:themeColor="text1"/>
        </w:rPr>
      </w:pPr>
      <w:r w:rsidRPr="00CE05D2">
        <w:rPr>
          <w:color w:val="000000" w:themeColor="text1"/>
        </w:rPr>
        <w:t xml:space="preserve">Прогнозируемые объемы финансирования подпрограммы на 1 этапе составят </w:t>
      </w:r>
      <w:r>
        <w:rPr>
          <w:color w:val="000000" w:themeColor="text1"/>
        </w:rPr>
        <w:t>64 967,49</w:t>
      </w:r>
      <w:r w:rsidRPr="00CE05D2">
        <w:rPr>
          <w:color w:val="000000" w:themeColor="text1"/>
        </w:rPr>
        <w:t xml:space="preserve">  тыс. рублей, на 2 этапе – </w:t>
      </w:r>
      <w:r>
        <w:rPr>
          <w:color w:val="000000" w:themeColor="text1"/>
        </w:rPr>
        <w:t>90 673,50</w:t>
      </w:r>
      <w:r w:rsidRPr="00CE05D2">
        <w:rPr>
          <w:color w:val="000000" w:themeColor="text1"/>
        </w:rPr>
        <w:t xml:space="preserve"> тыс. рублей, на 3 этапе – </w:t>
      </w:r>
      <w:r>
        <w:rPr>
          <w:color w:val="000000" w:themeColor="text1"/>
        </w:rPr>
        <w:t xml:space="preserve">90 673,50 </w:t>
      </w:r>
      <w:r w:rsidRPr="00CE05D2">
        <w:rPr>
          <w:color w:val="000000" w:themeColor="text1"/>
        </w:rPr>
        <w:t>тыс. рублей,</w:t>
      </w:r>
    </w:p>
    <w:p w14:paraId="77A2ADC5" w14:textId="77777777" w:rsidR="00EC1769" w:rsidRPr="00CE05D2" w:rsidRDefault="00EC1769" w:rsidP="00EC1769">
      <w:pPr>
        <w:rPr>
          <w:color w:val="000000" w:themeColor="text1"/>
        </w:rPr>
      </w:pPr>
      <w:r w:rsidRPr="00CE05D2">
        <w:rPr>
          <w:color w:val="000000" w:themeColor="text1"/>
        </w:rPr>
        <w:t xml:space="preserve">Ресурсное обеспечение реализации подпрограммы муниципальной программы за счет всех источников финансирования приведены в </w:t>
      </w:r>
      <w:hyperlink w:anchor="sub_30010" w:history="1">
        <w:r w:rsidRPr="00CE05D2">
          <w:rPr>
            <w:rStyle w:val="a4"/>
            <w:b w:val="0"/>
            <w:color w:val="000000" w:themeColor="text1"/>
          </w:rPr>
          <w:t>приложении № 1</w:t>
        </w:r>
      </w:hyperlink>
      <w:r w:rsidRPr="00CE05D2">
        <w:rPr>
          <w:b/>
          <w:color w:val="000000" w:themeColor="text1"/>
        </w:rPr>
        <w:t xml:space="preserve"> </w:t>
      </w:r>
      <w:r w:rsidRPr="00CE05D2">
        <w:rPr>
          <w:color w:val="000000" w:themeColor="text1"/>
        </w:rPr>
        <w:t>к подпрограмме государственной программы.</w:t>
      </w:r>
    </w:p>
    <w:p w14:paraId="36F1455E" w14:textId="77777777" w:rsidR="00EC1769" w:rsidRPr="00CC03C0" w:rsidRDefault="00EC1769" w:rsidP="00EC1769">
      <w:pPr>
        <w:rPr>
          <w:color w:val="000000" w:themeColor="text1"/>
        </w:rPr>
      </w:pPr>
      <w:r w:rsidRPr="00CE05D2">
        <w:rPr>
          <w:color w:val="000000" w:themeColor="text1"/>
        </w:rPr>
        <w:t>В ходе реализации подпрограммы объемы финансирования подлежат ежегодной корректировке на основе анализа полученных результатов и с учетом реальных возможностей муниципального бюджета Чувашской Республики.</w:t>
      </w:r>
    </w:p>
    <w:p w14:paraId="0498CBB4" w14:textId="77777777" w:rsidR="00BE5A8A" w:rsidRPr="00CC03C0" w:rsidRDefault="00BE5A8A" w:rsidP="00BE5A8A">
      <w:pPr>
        <w:rPr>
          <w:color w:val="000000" w:themeColor="text1"/>
        </w:rPr>
      </w:pPr>
    </w:p>
    <w:p w14:paraId="5F9D836F" w14:textId="77777777" w:rsidR="00E21F8A" w:rsidRPr="00CC03C0" w:rsidRDefault="00E21F8A">
      <w:pPr>
        <w:ind w:firstLine="0"/>
        <w:jc w:val="left"/>
        <w:rPr>
          <w:color w:val="000000" w:themeColor="text1"/>
          <w:highlight w:val="yellow"/>
        </w:rPr>
        <w:sectPr w:rsidR="00E21F8A" w:rsidRPr="00CC03C0" w:rsidSect="00E1491C">
          <w:pgSz w:w="11905" w:h="16837"/>
          <w:pgMar w:top="1440" w:right="799" w:bottom="1440" w:left="799" w:header="720" w:footer="720" w:gutter="0"/>
          <w:cols w:space="720"/>
          <w:noEndnote/>
        </w:sectPr>
      </w:pPr>
    </w:p>
    <w:p w14:paraId="38C8151D" w14:textId="77777777" w:rsidR="008413E8" w:rsidRPr="00CC03C0" w:rsidRDefault="003F36EE" w:rsidP="000B372A">
      <w:pPr>
        <w:ind w:firstLine="0"/>
        <w:jc w:val="right"/>
        <w:rPr>
          <w:color w:val="000000" w:themeColor="text1"/>
        </w:rPr>
      </w:pPr>
      <w:bookmarkStart w:id="23" w:name="sub_7100"/>
      <w:r w:rsidRPr="00CC03C0">
        <w:rPr>
          <w:rStyle w:val="a3"/>
          <w:b w:val="0"/>
          <w:color w:val="000000" w:themeColor="text1"/>
        </w:rPr>
        <w:lastRenderedPageBreak/>
        <w:t>Приложение</w:t>
      </w:r>
      <w:r w:rsidR="00D4682C">
        <w:rPr>
          <w:rStyle w:val="a3"/>
          <w:b w:val="0"/>
          <w:color w:val="000000" w:themeColor="text1"/>
        </w:rPr>
        <w:t xml:space="preserve"> 1</w:t>
      </w:r>
      <w:r w:rsidRPr="00CC03C0">
        <w:rPr>
          <w:rStyle w:val="a3"/>
          <w:b w:val="0"/>
          <w:color w:val="000000" w:themeColor="text1"/>
        </w:rPr>
        <w:br/>
        <w:t xml:space="preserve">к </w:t>
      </w:r>
      <w:hyperlink w:anchor="sub_7000" w:history="1">
        <w:r w:rsidRPr="00CC03C0">
          <w:rPr>
            <w:rStyle w:val="a4"/>
            <w:b w:val="0"/>
            <w:color w:val="000000" w:themeColor="text1"/>
          </w:rPr>
          <w:t>подпрограмме</w:t>
        </w:r>
      </w:hyperlink>
      <w:r w:rsidRPr="00CC03C0">
        <w:rPr>
          <w:rStyle w:val="a3"/>
          <w:b w:val="0"/>
          <w:color w:val="000000" w:themeColor="text1"/>
        </w:rPr>
        <w:t xml:space="preserve"> "Строительство</w:t>
      </w:r>
      <w:r w:rsidRPr="00CC03C0">
        <w:rPr>
          <w:rStyle w:val="a3"/>
          <w:b w:val="0"/>
          <w:color w:val="000000" w:themeColor="text1"/>
        </w:rPr>
        <w:br/>
        <w:t>и реконструкция (модернизация) объектов</w:t>
      </w:r>
      <w:r w:rsidRPr="00CC03C0">
        <w:rPr>
          <w:rStyle w:val="a3"/>
          <w:b w:val="0"/>
          <w:color w:val="000000" w:themeColor="text1"/>
        </w:rPr>
        <w:br/>
        <w:t>питьевого водоснабжения и водоподготовки</w:t>
      </w:r>
      <w:r w:rsidRPr="00CC03C0">
        <w:rPr>
          <w:rStyle w:val="a3"/>
          <w:b w:val="0"/>
          <w:color w:val="000000" w:themeColor="text1"/>
        </w:rPr>
        <w:br/>
        <w:t>с учетом оценки качества</w:t>
      </w:r>
      <w:r w:rsidRPr="00CC03C0">
        <w:rPr>
          <w:rStyle w:val="a3"/>
          <w:b w:val="0"/>
          <w:color w:val="000000" w:themeColor="text1"/>
        </w:rPr>
        <w:br/>
        <w:t>и безопасности питьевой воды"</w:t>
      </w:r>
      <w:r w:rsidRPr="00CC03C0">
        <w:rPr>
          <w:rStyle w:val="a3"/>
          <w:b w:val="0"/>
          <w:color w:val="000000" w:themeColor="text1"/>
        </w:rPr>
        <w:br/>
        <w:t>муниципальной программы</w:t>
      </w:r>
      <w:r w:rsidRPr="00CC03C0">
        <w:rPr>
          <w:rStyle w:val="a3"/>
          <w:b w:val="0"/>
          <w:color w:val="000000" w:themeColor="text1"/>
        </w:rPr>
        <w:br/>
      </w:r>
      <w:r w:rsidR="002C5916" w:rsidRPr="00CC03C0">
        <w:rPr>
          <w:rStyle w:val="a3"/>
          <w:b w:val="0"/>
          <w:color w:val="000000" w:themeColor="text1"/>
        </w:rPr>
        <w:t xml:space="preserve">Чебоксарского </w:t>
      </w:r>
      <w:r w:rsidRPr="00CC03C0">
        <w:rPr>
          <w:rStyle w:val="a3"/>
          <w:b w:val="0"/>
          <w:color w:val="000000" w:themeColor="text1"/>
        </w:rPr>
        <w:t xml:space="preserve"> </w:t>
      </w:r>
      <w:r w:rsidR="002E2DB5" w:rsidRPr="00CC03C0">
        <w:rPr>
          <w:rStyle w:val="a3"/>
          <w:b w:val="0"/>
          <w:color w:val="000000" w:themeColor="text1"/>
        </w:rPr>
        <w:t>муниципального округа</w:t>
      </w:r>
      <w:r w:rsidRPr="00CC03C0">
        <w:rPr>
          <w:rStyle w:val="a3"/>
          <w:b w:val="0"/>
          <w:color w:val="000000" w:themeColor="text1"/>
        </w:rPr>
        <w:br/>
        <w:t>Чувашской Республики</w:t>
      </w:r>
      <w:r w:rsidRPr="00CC03C0">
        <w:rPr>
          <w:rStyle w:val="a3"/>
          <w:b w:val="0"/>
          <w:color w:val="000000" w:themeColor="text1"/>
        </w:rPr>
        <w:br/>
        <w:t>"Модернизация и развитие сферы</w:t>
      </w:r>
      <w:r w:rsidRPr="00CC03C0">
        <w:rPr>
          <w:rStyle w:val="a3"/>
          <w:b w:val="0"/>
          <w:color w:val="000000" w:themeColor="text1"/>
        </w:rPr>
        <w:br/>
        <w:t>жилищно-коммунального хозяйства"</w:t>
      </w:r>
      <w:bookmarkEnd w:id="23"/>
    </w:p>
    <w:p w14:paraId="6EDEC091" w14:textId="77777777" w:rsidR="008413E8" w:rsidRPr="00CC03C0" w:rsidRDefault="008413E8">
      <w:pPr>
        <w:pStyle w:val="1"/>
        <w:rPr>
          <w:color w:val="000000" w:themeColor="text1"/>
        </w:rPr>
      </w:pPr>
    </w:p>
    <w:p w14:paraId="728E5C01" w14:textId="77777777" w:rsidR="00E21F8A" w:rsidRDefault="003F36EE" w:rsidP="00642B04">
      <w:pPr>
        <w:pStyle w:val="1"/>
        <w:rPr>
          <w:color w:val="000000" w:themeColor="text1"/>
        </w:rPr>
      </w:pPr>
      <w:r w:rsidRPr="00CC03C0">
        <w:rPr>
          <w:color w:val="000000" w:themeColor="text1"/>
        </w:rPr>
        <w:t>Ресурсное обеспечение</w:t>
      </w:r>
      <w:r w:rsidRPr="00CC03C0">
        <w:rPr>
          <w:color w:val="000000" w:themeColor="text1"/>
        </w:rPr>
        <w:br/>
        <w:t xml:space="preserve">реализации подпрограммы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</w:t>
      </w:r>
      <w:r w:rsidR="002C5916" w:rsidRPr="00CC03C0">
        <w:rPr>
          <w:color w:val="000000" w:themeColor="text1"/>
        </w:rPr>
        <w:t>Чебоксарского</w:t>
      </w:r>
      <w:r w:rsidRPr="00CC03C0">
        <w:rPr>
          <w:color w:val="000000" w:themeColor="text1"/>
        </w:rPr>
        <w:t xml:space="preserve"> </w:t>
      </w:r>
      <w:r w:rsidR="002E2DB5" w:rsidRPr="00CC03C0">
        <w:rPr>
          <w:color w:val="000000" w:themeColor="text1"/>
        </w:rPr>
        <w:t xml:space="preserve">муниципального округа </w:t>
      </w:r>
      <w:r w:rsidRPr="00CC03C0">
        <w:rPr>
          <w:color w:val="000000" w:themeColor="text1"/>
        </w:rPr>
        <w:t>Чувашской Республики "Модернизация и развитие сферы жилищно-коммунального хозяйства"</w:t>
      </w:r>
    </w:p>
    <w:p w14:paraId="5A6C90C4" w14:textId="77777777" w:rsidR="003A13C5" w:rsidRPr="003A13C5" w:rsidRDefault="003A13C5" w:rsidP="003A13C5"/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992"/>
        <w:gridCol w:w="1134"/>
        <w:gridCol w:w="992"/>
        <w:gridCol w:w="992"/>
        <w:gridCol w:w="1276"/>
        <w:gridCol w:w="992"/>
        <w:gridCol w:w="1418"/>
        <w:gridCol w:w="1134"/>
        <w:gridCol w:w="1134"/>
        <w:gridCol w:w="1134"/>
        <w:gridCol w:w="1134"/>
        <w:gridCol w:w="1134"/>
        <w:gridCol w:w="378"/>
      </w:tblGrid>
      <w:tr w:rsidR="00CA3467" w14:paraId="66718BA5" w14:textId="77777777" w:rsidTr="00E06EAC">
        <w:trPr>
          <w:gridAfter w:val="1"/>
          <w:wAfter w:w="378" w:type="dxa"/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9988" w14:textId="77777777" w:rsidR="005625D1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A037" w14:textId="77777777" w:rsidR="005625D1" w:rsidRPr="00CC03C0" w:rsidRDefault="003F36EE" w:rsidP="002E2DB5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 xml:space="preserve">Наименование подпрограммы муниципальной программы Чебоксарского </w:t>
            </w:r>
            <w:r w:rsidR="002E2DB5" w:rsidRPr="00CC03C0">
              <w:rPr>
                <w:color w:val="000000" w:themeColor="text1"/>
                <w:sz w:val="20"/>
                <w:szCs w:val="20"/>
              </w:rPr>
              <w:t>муниципального округа</w:t>
            </w:r>
            <w:r w:rsidRPr="00CC03C0">
              <w:rPr>
                <w:color w:val="000000" w:themeColor="text1"/>
                <w:sz w:val="20"/>
                <w:szCs w:val="20"/>
              </w:rPr>
              <w:t xml:space="preserve"> Чувашской Республики,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4575" w14:textId="77777777" w:rsidR="005625D1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Задача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6D6D" w14:textId="77777777" w:rsidR="005625D1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B2DB" w14:textId="77777777" w:rsidR="005625D1" w:rsidRPr="00CC03C0" w:rsidRDefault="003F36EE" w:rsidP="005625D1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03C0">
              <w:rPr>
                <w:bCs/>
                <w:color w:val="000000" w:themeColor="text1"/>
                <w:sz w:val="20"/>
                <w:szCs w:val="20"/>
              </w:rPr>
              <w:t>Код</w:t>
            </w:r>
            <w:r w:rsidRPr="00CC03C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39" w:history="1">
              <w:r w:rsidRPr="00CC03C0">
                <w:rPr>
                  <w:rStyle w:val="a4"/>
                  <w:b w:val="0"/>
                  <w:color w:val="000000" w:themeColor="text1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C679B" w14:textId="77777777" w:rsidR="005625D1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Источники финансирования</w:t>
            </w:r>
          </w:p>
          <w:p w14:paraId="392F7C73" w14:textId="77777777" w:rsidR="005625D1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2024 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62B21" w14:textId="77777777" w:rsidR="005625D1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Объемы финансирования по годам, (тыс. рублей)</w:t>
            </w:r>
          </w:p>
        </w:tc>
      </w:tr>
      <w:tr w:rsidR="00CA3467" w14:paraId="59686245" w14:textId="77777777" w:rsidTr="00E06EAC">
        <w:trPr>
          <w:gridAfter w:val="1"/>
          <w:wAfter w:w="378" w:type="dxa"/>
          <w:trHeight w:val="22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201F" w14:textId="77777777" w:rsidR="00A95734" w:rsidRPr="00CC03C0" w:rsidRDefault="00A95734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FD50" w14:textId="77777777" w:rsidR="00A95734" w:rsidRPr="00CC03C0" w:rsidRDefault="00A95734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9472" w14:textId="77777777" w:rsidR="00A95734" w:rsidRPr="00CC03C0" w:rsidRDefault="00A95734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9D99" w14:textId="77777777" w:rsidR="00A95734" w:rsidRPr="00CC03C0" w:rsidRDefault="00A95734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DBA9" w14:textId="77777777" w:rsidR="00A95734" w:rsidRPr="00CC03C0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C8F9" w14:textId="77777777" w:rsidR="00A95734" w:rsidRPr="00CC03C0" w:rsidRDefault="003F36EE" w:rsidP="00DA5877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C57D" w14:textId="77777777" w:rsidR="00A95734" w:rsidRPr="00CC03C0" w:rsidRDefault="003F36EE" w:rsidP="00DA5877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F565" w14:textId="77777777" w:rsidR="00A95734" w:rsidRPr="00CC03C0" w:rsidRDefault="003F36EE" w:rsidP="00DA5877">
            <w:pPr>
              <w:pStyle w:val="aa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0B3E" w14:textId="77777777" w:rsidR="00A95734" w:rsidRPr="00CC03C0" w:rsidRDefault="00A95734" w:rsidP="00DA5877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246A" w14:textId="77777777" w:rsidR="00A95734" w:rsidRPr="00CC03C0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2023 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B6A6" w14:textId="77777777" w:rsidR="00A95734" w:rsidRPr="00CC03C0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C45C" w14:textId="77777777" w:rsidR="00A95734" w:rsidRPr="00CC03C0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2025 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F741" w14:textId="77777777" w:rsidR="00A95734" w:rsidRPr="00CC03C0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2026  - 2030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D5FF1" w14:textId="77777777" w:rsidR="00A95734" w:rsidRPr="00CC03C0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2031   -</w:t>
            </w:r>
          </w:p>
          <w:p w14:paraId="3F166689" w14:textId="77777777" w:rsidR="00A95734" w:rsidRPr="00CC03C0" w:rsidRDefault="003F36EE" w:rsidP="00DA5877">
            <w:pPr>
              <w:pStyle w:val="aa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2035 </w:t>
            </w:r>
          </w:p>
        </w:tc>
      </w:tr>
      <w:tr w:rsidR="00CA3467" w14:paraId="3D75082A" w14:textId="77777777" w:rsidTr="00E06EAC">
        <w:trPr>
          <w:gridAfter w:val="1"/>
          <w:wAfter w:w="378" w:type="dxa"/>
          <w:trHeight w:val="2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C5E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9D2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858E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7160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5314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2FC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3CF8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D78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0FE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13D1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A0251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743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31CE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764DB" w14:textId="77777777" w:rsidR="00A95734" w:rsidRPr="00CC03C0" w:rsidRDefault="003F36EE" w:rsidP="005625D1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CA3467" w14:paraId="7C658869" w14:textId="77777777" w:rsidTr="00E06EAC">
        <w:trPr>
          <w:gridAfter w:val="1"/>
          <w:wAfter w:w="378" w:type="dxa"/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E98" w14:textId="77777777" w:rsidR="00642B04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C72A" w14:textId="77777777" w:rsidR="00642B04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 xml:space="preserve">"Строительство и реконструкция (модернизация) объектов питьевого водоснабжения и водоподготовки с учетом оценки </w:t>
            </w: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качества и безопасности питьевой воды"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09051" w14:textId="77777777" w:rsidR="00642B04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Повышение качества питьевой воды посредством модерни</w:t>
            </w: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зации систем водоснабжения с использованием перспективных технологий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FA5F9" w14:textId="77777777" w:rsidR="00642B04" w:rsidRDefault="003F36EE" w:rsidP="00E273A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Отдел жилищно-коммунального хозяйства управления благоустр</w:t>
            </w: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ойства и развития территорий администрации Чебоксарского муниципальн</w:t>
            </w:r>
            <w:r w:rsidR="00E273A0">
              <w:rPr>
                <w:color w:val="000000" w:themeColor="text1"/>
                <w:sz w:val="20"/>
                <w:szCs w:val="20"/>
              </w:rPr>
              <w:t>ого округа Чувашской Республики</w:t>
            </w:r>
            <w:r w:rsidR="00DF68B6">
              <w:rPr>
                <w:color w:val="000000" w:themeColor="text1"/>
                <w:sz w:val="20"/>
                <w:szCs w:val="20"/>
              </w:rPr>
              <w:t>;</w:t>
            </w:r>
          </w:p>
          <w:p w14:paraId="01A12A10" w14:textId="21DD2660" w:rsidR="00DF68B6" w:rsidRPr="00DF68B6" w:rsidRDefault="00DF68B6" w:rsidP="00DF68B6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DF68B6">
              <w:rPr>
                <w:color w:val="000000" w:themeColor="text1"/>
                <w:sz w:val="20"/>
                <w:szCs w:val="20"/>
              </w:rPr>
              <w:t>Территориальные отделы управления благоустройства и развития территорий Чебоксарского муниципального округа Чувашской Республики</w:t>
            </w:r>
          </w:p>
          <w:p w14:paraId="16DD4926" w14:textId="77777777" w:rsidR="00DF68B6" w:rsidRPr="00DF68B6" w:rsidRDefault="00DF68B6" w:rsidP="00DF68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27D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B46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A2C6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А130000000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9FF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CF9" w14:textId="77777777" w:rsidR="00642B04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C03C0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F549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29 696,50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A96A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17 136,29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4AD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18 134,70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3B7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90 673,50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F087D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90 673,50</w:t>
            </w:r>
          </w:p>
        </w:tc>
      </w:tr>
      <w:tr w:rsidR="00CA3467" w14:paraId="5E1E89EF" w14:textId="77777777" w:rsidTr="00E06EAC">
        <w:trPr>
          <w:gridAfter w:val="1"/>
          <w:wAfter w:w="378" w:type="dxa"/>
          <w:trHeight w:val="46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1EA7" w14:textId="7AFF2376" w:rsidR="00642B04" w:rsidRPr="00CC03C0" w:rsidRDefault="00642B04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C5E8" w14:textId="77777777" w:rsidR="00642B04" w:rsidRPr="00CC03C0" w:rsidRDefault="00642B04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03BEF" w14:textId="77777777" w:rsidR="00642B04" w:rsidRPr="00CC03C0" w:rsidRDefault="00642B04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813D2" w14:textId="77777777" w:rsidR="00642B04" w:rsidRPr="00CC03C0" w:rsidRDefault="00642B04" w:rsidP="00C2687A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A85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1E2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C1B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09B5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CAF" w14:textId="77777777" w:rsidR="00642B04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DCD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E59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541B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FAD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FF107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61203CCC" w14:textId="77777777" w:rsidTr="00E06EAC">
        <w:trPr>
          <w:gridAfter w:val="1"/>
          <w:wAfter w:w="378" w:type="dxa"/>
          <w:trHeight w:val="45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158" w14:textId="77777777" w:rsidR="00642B04" w:rsidRPr="00CC03C0" w:rsidRDefault="00642B04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FE8" w14:textId="77777777" w:rsidR="00642B04" w:rsidRPr="00CC03C0" w:rsidRDefault="00642B04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A598D" w14:textId="77777777" w:rsidR="00642B04" w:rsidRPr="00CC03C0" w:rsidRDefault="00642B04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A29C6" w14:textId="77777777" w:rsidR="00642B04" w:rsidRPr="00CC03C0" w:rsidRDefault="00642B04" w:rsidP="00C2687A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6992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DB4E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44D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633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6A1" w14:textId="77777777" w:rsidR="00642B04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AF6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62E1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55B1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5D5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25E81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2CB23342" w14:textId="77777777" w:rsidTr="00E06EAC">
        <w:trPr>
          <w:gridAfter w:val="1"/>
          <w:wAfter w:w="378" w:type="dxa"/>
          <w:trHeight w:val="72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5852" w14:textId="77777777" w:rsidR="00642B04" w:rsidRPr="00CC03C0" w:rsidRDefault="00642B04" w:rsidP="00F712E3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F15" w14:textId="77777777" w:rsidR="00642B04" w:rsidRPr="00CC03C0" w:rsidRDefault="00642B04" w:rsidP="00F712E3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F926F" w14:textId="77777777" w:rsidR="00642B04" w:rsidRPr="00CC03C0" w:rsidRDefault="00642B04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182F0" w14:textId="77777777" w:rsidR="00642B04" w:rsidRPr="00CC03C0" w:rsidRDefault="00642B04" w:rsidP="00C2687A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9307E" w14:textId="77777777" w:rsidR="00642B04" w:rsidRPr="000414EA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414E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61CA0" w14:textId="77777777" w:rsidR="00642B04" w:rsidRPr="000414EA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414E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51192" w14:textId="77777777" w:rsidR="00642B04" w:rsidRPr="000414EA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414EA">
              <w:rPr>
                <w:color w:val="000000" w:themeColor="text1"/>
                <w:sz w:val="20"/>
                <w:szCs w:val="20"/>
              </w:rPr>
              <w:t>А130000000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FFA2A" w14:textId="77777777" w:rsidR="00642B04" w:rsidRPr="000414EA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0414EA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CD4EE" w14:textId="77777777" w:rsidR="00642B04" w:rsidRPr="00CC03C0" w:rsidRDefault="003F36EE" w:rsidP="00F712E3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186B9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29 696,50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A665D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17 136,29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5BAA0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18 134,70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578D9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90 673,50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EB9E5D0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90 673,50</w:t>
            </w:r>
          </w:p>
        </w:tc>
      </w:tr>
      <w:tr w:rsidR="00CA3467" w14:paraId="14A7A484" w14:textId="77777777" w:rsidTr="00E06EAC">
        <w:trPr>
          <w:gridAfter w:val="1"/>
          <w:wAfter w:w="378" w:type="dxa"/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485" w14:textId="77777777" w:rsidR="00642B04" w:rsidRPr="00CC03C0" w:rsidRDefault="003F36EE" w:rsidP="00F712E3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EF57" w14:textId="77777777" w:rsidR="00642B04" w:rsidRPr="00CC03C0" w:rsidRDefault="003F36EE" w:rsidP="00F712E3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89B19" w14:textId="77777777" w:rsidR="00642B04" w:rsidRPr="00CC03C0" w:rsidRDefault="00642B04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2D44A" w14:textId="77777777" w:rsidR="00642B04" w:rsidRPr="00CC03C0" w:rsidRDefault="00642B04" w:rsidP="00C2687A">
            <w:pPr>
              <w:pStyle w:val="ad"/>
              <w:rPr>
                <w:color w:val="000000" w:themeColor="text1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34B" w14:textId="77777777" w:rsidR="00642B04" w:rsidRPr="00642B04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FA1C" w14:textId="77777777" w:rsidR="00642B04" w:rsidRPr="00642B04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0A85" w14:textId="77777777" w:rsidR="00642B04" w:rsidRPr="00642B04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А130000000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E04" w14:textId="77777777" w:rsidR="00642B04" w:rsidRPr="00642B04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727" w14:textId="77777777" w:rsidR="00642B04" w:rsidRPr="00CC03C0" w:rsidRDefault="003F36EE" w:rsidP="00F712E3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C03C0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BFF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19 948,30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D9C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15 136,29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A772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16 134,70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F15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80 673,50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39D55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80 673,50</w:t>
            </w:r>
          </w:p>
        </w:tc>
      </w:tr>
      <w:tr w:rsidR="00CA3467" w14:paraId="39D96C66" w14:textId="77777777" w:rsidTr="00E06EAC">
        <w:trPr>
          <w:gridAfter w:val="1"/>
          <w:wAfter w:w="378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F3C" w14:textId="77777777" w:rsidR="00642B04" w:rsidRPr="00CC03C0" w:rsidRDefault="00642B04" w:rsidP="00592020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559" w14:textId="77777777" w:rsidR="00642B04" w:rsidRPr="00CC03C0" w:rsidRDefault="00642B04" w:rsidP="00592020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7273F" w14:textId="77777777" w:rsidR="00642B04" w:rsidRPr="00CC03C0" w:rsidRDefault="00642B04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97368" w14:textId="77777777" w:rsidR="00642B04" w:rsidRPr="00CC03C0" w:rsidRDefault="00642B04" w:rsidP="00592020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640" w14:textId="77777777" w:rsidR="00642B04" w:rsidRPr="00642B04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7B4D" w14:textId="77777777" w:rsidR="00642B04" w:rsidRPr="00642B04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21F2" w14:textId="77777777" w:rsidR="00642B04" w:rsidRPr="00642B04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D1D" w14:textId="77777777" w:rsidR="00642B04" w:rsidRPr="00642B04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7019" w14:textId="77777777" w:rsidR="00642B04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29F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B0D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EAAC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7DC3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C5AEF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22A60DE6" w14:textId="77777777" w:rsidTr="00E06EAC">
        <w:trPr>
          <w:gridAfter w:val="1"/>
          <w:wAfter w:w="378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C58" w14:textId="77777777" w:rsidR="00642B04" w:rsidRPr="00CC03C0" w:rsidRDefault="00642B04" w:rsidP="00592020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D43" w14:textId="77777777" w:rsidR="00642B04" w:rsidRPr="00CC03C0" w:rsidRDefault="00642B04" w:rsidP="00592020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F0F64" w14:textId="77777777" w:rsidR="00642B04" w:rsidRPr="00CC03C0" w:rsidRDefault="00642B04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E572E" w14:textId="77777777" w:rsidR="00642B04" w:rsidRPr="00CC03C0" w:rsidRDefault="00642B04" w:rsidP="00592020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501D" w14:textId="77777777" w:rsidR="00642B04" w:rsidRPr="00642B04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830" w14:textId="77777777" w:rsidR="00642B04" w:rsidRPr="00642B04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75B" w14:textId="77777777" w:rsidR="00642B04" w:rsidRPr="00642B04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9CE" w14:textId="77777777" w:rsidR="00642B04" w:rsidRPr="00642B04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2551" w14:textId="77777777" w:rsidR="00642B04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7A54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38D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ECA9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F392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D229E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6A396577" w14:textId="77777777" w:rsidTr="00E06EAC">
        <w:trPr>
          <w:gridAfter w:val="1"/>
          <w:wAfter w:w="378" w:type="dxa"/>
          <w:trHeight w:val="48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E5D4" w14:textId="77777777" w:rsidR="00642B04" w:rsidRPr="00CC03C0" w:rsidRDefault="00642B04" w:rsidP="00F712E3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579" w14:textId="77777777" w:rsidR="00642B04" w:rsidRPr="00CC03C0" w:rsidRDefault="00642B04" w:rsidP="00F712E3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A6C88" w14:textId="77777777" w:rsidR="00642B04" w:rsidRPr="00CC03C0" w:rsidRDefault="00642B04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274B3" w14:textId="77777777" w:rsidR="00642B04" w:rsidRPr="00CC03C0" w:rsidRDefault="00642B04" w:rsidP="00F712E3">
            <w:pPr>
              <w:pStyle w:val="aa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3C1F4" w14:textId="77777777" w:rsidR="00642B04" w:rsidRPr="00642B04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4A00F" w14:textId="77777777" w:rsidR="00642B04" w:rsidRPr="00642B04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D2104" w14:textId="77777777" w:rsidR="00642B04" w:rsidRPr="00642B04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А130000000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84774" w14:textId="77777777" w:rsidR="00642B04" w:rsidRPr="00642B04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642B04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A2567" w14:textId="77777777" w:rsidR="00642B04" w:rsidRPr="00CC03C0" w:rsidRDefault="003F36EE" w:rsidP="00F712E3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9A859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19 948,30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C4690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15 136,29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BA8D3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16 134,70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88E6D" w14:textId="77777777" w:rsidR="00642B04" w:rsidRPr="00CC03C0" w:rsidRDefault="003F36EE" w:rsidP="00F712E3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80 673,50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ABCDB63" w14:textId="77777777" w:rsidR="00642B04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80 673,50</w:t>
            </w:r>
          </w:p>
        </w:tc>
      </w:tr>
      <w:tr w:rsidR="00CA3467" w14:paraId="4C1E0D62" w14:textId="77777777" w:rsidTr="00E06EAC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F673C7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46233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Строительства системы водоснабжения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80E41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79147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D71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A0F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72A0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3A8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74A5" w14:textId="77777777" w:rsidR="0021585E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C03C0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DE71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82AB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D05C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2507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3B96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5AC40" w14:textId="77777777" w:rsidR="0021585E" w:rsidRPr="00CC03C0" w:rsidRDefault="0021585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A3467" w14:paraId="656C8076" w14:textId="77777777" w:rsidTr="00E06EAC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7F4454A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2F5CF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CDC71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1B783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BFA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211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B26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AC1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1F6" w14:textId="77777777" w:rsidR="0021585E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F7A9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D834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F324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AB62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9974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7E297" w14:textId="77777777" w:rsidR="0021585E" w:rsidRPr="00CC03C0" w:rsidRDefault="0021585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A3467" w14:paraId="54285E0B" w14:textId="77777777" w:rsidTr="00E06EAC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E892542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70827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09C55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A2C64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50D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3EE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CC5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AF4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73A" w14:textId="77777777" w:rsidR="0021585E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5E30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236A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7A65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22D8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B47A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37767" w14:textId="77777777" w:rsidR="0021585E" w:rsidRPr="00CC03C0" w:rsidRDefault="0021585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A3467" w14:paraId="191E3CC0" w14:textId="77777777" w:rsidTr="00E06EAC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BACAB9C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04176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11C7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2C4D5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212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A33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251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476" w14:textId="77777777" w:rsidR="0021585E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DD5" w14:textId="77777777" w:rsidR="0021585E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72B6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6D2F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7F56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E938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0786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87506" w14:textId="77777777" w:rsidR="0021585E" w:rsidRPr="00CC03C0" w:rsidRDefault="0021585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A3467" w14:paraId="3300C2DD" w14:textId="77777777" w:rsidTr="00E06EAC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0D55DC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Мероприятие 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3B707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18D25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72D2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CCD7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2F8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9D24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А130173090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164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2812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C03C0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265D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19 948,30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7FDF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15 136,29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6FCC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16 134,70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9A28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80 673,50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E174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80 673,50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2D636" w14:textId="77777777" w:rsidR="0021585E" w:rsidRPr="00CC03C0" w:rsidRDefault="0021585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A3467" w14:paraId="42228737" w14:textId="77777777" w:rsidTr="00E06EAC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F406BAE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FD26C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83567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584C9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117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2AE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017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2A4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7EF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5D6A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936E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E0B1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B85A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0434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8F883" w14:textId="77777777" w:rsidR="0021585E" w:rsidRPr="00CC03C0" w:rsidRDefault="0021585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A3467" w14:paraId="6A101D20" w14:textId="77777777" w:rsidTr="00E06EAC">
        <w:trPr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1AA29B7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F1810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FBB3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6CC5B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A018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4D0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CF6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B8F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FE6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80F5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E589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8AE4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29AA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3A9E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FB3C3" w14:textId="77777777" w:rsidR="0021585E" w:rsidRPr="00CC03C0" w:rsidRDefault="0021585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A3467" w14:paraId="3217566C" w14:textId="77777777" w:rsidTr="00E06EAC">
        <w:trPr>
          <w:trHeight w:val="40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3A33F0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376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E1553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FABA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8CA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7158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D25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color w:val="000000" w:themeColor="text1"/>
                <w:sz w:val="20"/>
                <w:szCs w:val="20"/>
              </w:rPr>
              <w:t>А130173090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58F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C82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FB7C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19 948,30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B017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15 136,29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5FB5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16 134,70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9E89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80 673,50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CA4F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80 673,50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F8B0" w14:textId="77777777" w:rsidR="0021585E" w:rsidRPr="00CC03C0" w:rsidRDefault="0021585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A3467" w14:paraId="7CC13271" w14:textId="77777777" w:rsidTr="00E06EAC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48F2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Основное мероприятие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256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Водоотведение и очистка бытовых сточных вод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5B910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94C31" w14:textId="77777777" w:rsidR="0021585E" w:rsidRPr="00CC03C0" w:rsidRDefault="0021585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22E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20A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D5F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А130173090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7C9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EE6D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C03C0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C596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9 748,20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B3E1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94E8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5DC7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5870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27C8E" w14:textId="77777777" w:rsidR="0021585E" w:rsidRPr="00CC03C0" w:rsidRDefault="0021585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A3467" w14:paraId="60EF9074" w14:textId="77777777" w:rsidTr="00E06EAC">
        <w:trPr>
          <w:gridAfter w:val="1"/>
          <w:wAfter w:w="378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79B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6734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32430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074C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1DA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9C3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ED8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065F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315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BBCA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0216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C755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CA58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0549DE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41378799" w14:textId="77777777" w:rsidTr="00E06EAC">
        <w:trPr>
          <w:gridAfter w:val="1"/>
          <w:wAfter w:w="378" w:type="dxa"/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4EE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22CA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4818A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A6307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B97E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839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2B2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980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E3D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92BA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B7DE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B8BC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CC28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BD56C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47FA2C87" w14:textId="77777777" w:rsidTr="003E3052">
        <w:trPr>
          <w:gridAfter w:val="1"/>
          <w:wAfter w:w="378" w:type="dxa"/>
          <w:trHeight w:val="47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D0A0" w14:textId="77777777" w:rsidR="00E06EAC" w:rsidRPr="00CC03C0" w:rsidRDefault="00E06EAC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E03" w14:textId="77777777" w:rsidR="00E06EAC" w:rsidRPr="00CC03C0" w:rsidRDefault="00E06EAC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E924C" w14:textId="77777777" w:rsidR="00E06EAC" w:rsidRPr="00CC03C0" w:rsidRDefault="00E06EAC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F32D7" w14:textId="77777777" w:rsidR="00E06EAC" w:rsidRPr="00CC03C0" w:rsidRDefault="00E06EAC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E5C04" w14:textId="77777777" w:rsidR="00E06EAC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CCD3D" w14:textId="77777777" w:rsidR="00E06EAC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A5117" w14:textId="77777777" w:rsidR="00E06EAC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А130173090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58E1C" w14:textId="77777777" w:rsidR="00E06EAC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9AF34" w14:textId="77777777" w:rsidR="00E06EAC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31F01" w14:textId="77777777" w:rsidR="00E06EAC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9 748,20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93D48" w14:textId="77777777" w:rsidR="00E06EAC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0DDC7" w14:textId="77777777" w:rsidR="00E06EAC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90757" w14:textId="77777777" w:rsidR="00E06EAC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DB6BC0" w14:textId="77777777" w:rsidR="00E06EAC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10 000,00</w:t>
            </w:r>
          </w:p>
          <w:p w14:paraId="62C161BD" w14:textId="77777777" w:rsidR="002C43BE" w:rsidRDefault="002C43BE" w:rsidP="002C43BE"/>
          <w:p w14:paraId="2FCF8A52" w14:textId="77777777" w:rsidR="002C43BE" w:rsidRPr="002C43BE" w:rsidRDefault="002C43BE" w:rsidP="002C43BE"/>
        </w:tc>
      </w:tr>
      <w:tr w:rsidR="00CA3467" w14:paraId="5E1B2A89" w14:textId="77777777" w:rsidTr="00E06EAC">
        <w:trPr>
          <w:gridAfter w:val="1"/>
          <w:wAfter w:w="378" w:type="dxa"/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8B0E7C" w14:textId="77777777" w:rsidR="0021585E" w:rsidRPr="00CC03C0" w:rsidRDefault="003F36E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lastRenderedPageBreak/>
              <w:t>Мероприятие 2.1.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783E9" w14:textId="77777777" w:rsidR="0021585E" w:rsidRPr="00CC03C0" w:rsidRDefault="003F36E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C6BD1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1988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1966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139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495F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А130373090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B07B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8E7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CC03C0">
              <w:rPr>
                <w:color w:val="000000" w:themeColor="text1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9DB5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9 748,20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ED89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973C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A9F2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377E3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10 000,00</w:t>
            </w:r>
          </w:p>
        </w:tc>
      </w:tr>
      <w:tr w:rsidR="00CA3467" w14:paraId="589B0A3F" w14:textId="77777777" w:rsidTr="00E06EAC">
        <w:trPr>
          <w:gridAfter w:val="1"/>
          <w:wAfter w:w="378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33BB943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F23F8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3B8C2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3D83E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C6B2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8463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AF32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D3DA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EFF" w14:textId="77777777" w:rsidR="0021585E" w:rsidRPr="00CC03C0" w:rsidRDefault="003F36EE" w:rsidP="00266C8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FD72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CBF8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9C7F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7ED6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9DB9D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2B4537E6" w14:textId="77777777" w:rsidTr="00E06EAC">
        <w:trPr>
          <w:gridAfter w:val="1"/>
          <w:wAfter w:w="378" w:type="dxa"/>
          <w:trHeight w:val="1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E50886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4DD43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93259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D6675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673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B7E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FB6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9922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C78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8FBF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584B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2124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5180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1052CC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CA3467" w14:paraId="1DFC8D6D" w14:textId="77777777" w:rsidTr="00E06EAC">
        <w:trPr>
          <w:gridAfter w:val="1"/>
          <w:wAfter w:w="378" w:type="dxa"/>
          <w:trHeight w:val="4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97E3997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0D4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469E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EAD" w14:textId="77777777" w:rsidR="0021585E" w:rsidRPr="00CC03C0" w:rsidRDefault="0021585E" w:rsidP="00592020">
            <w:pPr>
              <w:pStyle w:val="aa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269C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820F0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4712D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А130373090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6AAF5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94A26" w14:textId="77777777" w:rsidR="0021585E" w:rsidRPr="00CC03C0" w:rsidRDefault="003F36EE" w:rsidP="00592020">
            <w:pPr>
              <w:pStyle w:val="ad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E8924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9 748,20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01527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8424D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4423D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EDF5D4" w14:textId="77777777" w:rsidR="0021585E" w:rsidRPr="00CC03C0" w:rsidRDefault="003F36EE" w:rsidP="0059202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CC03C0">
              <w:rPr>
                <w:color w:val="000000" w:themeColor="text1"/>
                <w:sz w:val="20"/>
                <w:szCs w:val="20"/>
              </w:rPr>
              <w:t>10 000,00</w:t>
            </w:r>
          </w:p>
        </w:tc>
      </w:tr>
    </w:tbl>
    <w:p w14:paraId="7CCA460B" w14:textId="77777777" w:rsidR="00E21F8A" w:rsidRPr="00CC03C0" w:rsidRDefault="00E21F8A" w:rsidP="00C44EA8">
      <w:pPr>
        <w:ind w:firstLine="0"/>
        <w:rPr>
          <w:color w:val="000000" w:themeColor="text1"/>
        </w:rPr>
        <w:sectPr w:rsidR="00E21F8A" w:rsidRPr="00CC03C0" w:rsidSect="00B671D4">
          <w:headerReference w:type="default" r:id="rId40"/>
          <w:footerReference w:type="default" r:id="rId41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  <w:bookmarkStart w:id="24" w:name="_GoBack"/>
      <w:bookmarkEnd w:id="24"/>
    </w:p>
    <w:p w14:paraId="6CFD59C2" w14:textId="38B09572" w:rsidR="009E6D63" w:rsidRPr="00EA4568" w:rsidRDefault="009E6D63" w:rsidP="00EA4568">
      <w:pPr>
        <w:tabs>
          <w:tab w:val="left" w:pos="2445"/>
        </w:tabs>
        <w:ind w:firstLine="0"/>
        <w:rPr>
          <w:rFonts w:ascii="Times New Roman" w:hAnsi="Times New Roman"/>
          <w:szCs w:val="26"/>
        </w:rPr>
      </w:pPr>
    </w:p>
    <w:sectPr w:rsidR="009E6D63" w:rsidRPr="00EA4568" w:rsidSect="003E3052">
      <w:footerReference w:type="default" r:id="rId42"/>
      <w:headerReference w:type="first" r:id="rId43"/>
      <w:type w:val="evenPage"/>
      <w:pgSz w:w="11907" w:h="16840"/>
      <w:pgMar w:top="1134" w:right="567" w:bottom="851" w:left="1276" w:header="1134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92830" w14:textId="77777777" w:rsidR="008A7236" w:rsidRDefault="008A7236">
      <w:r>
        <w:separator/>
      </w:r>
    </w:p>
  </w:endnote>
  <w:endnote w:type="continuationSeparator" w:id="0">
    <w:p w14:paraId="1E6DAAB1" w14:textId="77777777" w:rsidR="008A7236" w:rsidRDefault="008A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8A7236" w14:paraId="5AAD4FE1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C3EA28E" w14:textId="77777777" w:rsidR="008A7236" w:rsidRDefault="008A72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9EF0ED6" w14:textId="77777777" w:rsidR="008A7236" w:rsidRDefault="008A72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318D4ED" w14:textId="77777777" w:rsidR="008A7236" w:rsidRDefault="008A72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7429E" w14:textId="77777777" w:rsidR="008A7236" w:rsidRDefault="008A7236">
    <w:pPr>
      <w:pStyle w:val="af1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8A7236" w14:paraId="7B3335DE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62DE13C8" w14:textId="77777777" w:rsidR="008A7236" w:rsidRDefault="008A72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CA9C3AF" w14:textId="77777777" w:rsidR="008A7236" w:rsidRDefault="008A72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7C4FD39" w14:textId="77777777" w:rsidR="008A7236" w:rsidRDefault="008A72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9"/>
      <w:gridCol w:w="3434"/>
      <w:gridCol w:w="3434"/>
    </w:tblGrid>
    <w:tr w:rsidR="008A7236" w14:paraId="6C27A75E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1EEFCD0C" w14:textId="77777777" w:rsidR="008A7236" w:rsidRDefault="008A72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09A0379" w14:textId="77777777" w:rsidR="008A7236" w:rsidRDefault="008A72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F84290C" w14:textId="77777777" w:rsidR="008A7236" w:rsidRDefault="008A72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8A7236" w14:paraId="0175D691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6479EDC" w14:textId="77777777" w:rsidR="008A7236" w:rsidRDefault="008A72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4A62C72" w14:textId="77777777" w:rsidR="008A7236" w:rsidRDefault="008A72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603F90B" w14:textId="77777777" w:rsidR="008A7236" w:rsidRDefault="008A72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9" w:type="pct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9"/>
      <w:gridCol w:w="3435"/>
      <w:gridCol w:w="3435"/>
    </w:tblGrid>
    <w:tr w:rsidR="008A7236" w14:paraId="53396311" w14:textId="77777777" w:rsidTr="009071B8">
      <w:trPr>
        <w:trHeight w:val="284"/>
      </w:trPr>
      <w:tc>
        <w:tcPr>
          <w:tcW w:w="3579" w:type="dxa"/>
          <w:tcBorders>
            <w:top w:val="nil"/>
            <w:left w:val="nil"/>
            <w:bottom w:val="nil"/>
            <w:right w:val="nil"/>
          </w:tcBorders>
        </w:tcPr>
        <w:p w14:paraId="68C8A671" w14:textId="77777777" w:rsidR="008A7236" w:rsidRDefault="008A72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14:paraId="74A63F33" w14:textId="77777777" w:rsidR="008A7236" w:rsidRDefault="008A72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14:paraId="28D374ED" w14:textId="77777777" w:rsidR="008A7236" w:rsidRDefault="008A72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8A7236" w14:paraId="75CD03AA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40B4579C" w14:textId="77777777" w:rsidR="008A7236" w:rsidRDefault="008A72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191D2D0" w14:textId="77777777" w:rsidR="008A7236" w:rsidRDefault="008A72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25158EB" w14:textId="77777777" w:rsidR="008A7236" w:rsidRDefault="008A72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8A7236" w14:paraId="4658066B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32AF4C7B" w14:textId="77777777" w:rsidR="008A7236" w:rsidRDefault="008A72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A15CD00" w14:textId="77777777" w:rsidR="008A7236" w:rsidRDefault="008A72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16622F7" w14:textId="77777777" w:rsidR="008A7236" w:rsidRDefault="008A72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8A7236" w14:paraId="7391F9B6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63E2D22D" w14:textId="77777777" w:rsidR="008A7236" w:rsidRDefault="008A72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FA5FB71" w14:textId="77777777" w:rsidR="008A7236" w:rsidRDefault="008A72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DABD186" w14:textId="77777777" w:rsidR="008A7236" w:rsidRDefault="008A72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8A7236" w14:paraId="4F62359E" w14:textId="7777777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38ED1D48" w14:textId="77777777" w:rsidR="008A7236" w:rsidRDefault="008A723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B892D5E" w14:textId="77777777" w:rsidR="008A7236" w:rsidRDefault="008A723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89E63A9" w14:textId="77777777" w:rsidR="008A7236" w:rsidRDefault="008A723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FAD24" w14:textId="77777777" w:rsidR="008A7236" w:rsidRDefault="008A7236">
      <w:r>
        <w:separator/>
      </w:r>
    </w:p>
  </w:footnote>
  <w:footnote w:type="continuationSeparator" w:id="0">
    <w:p w14:paraId="023861CF" w14:textId="77777777" w:rsidR="008A7236" w:rsidRDefault="008A7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AF2A9" w14:textId="77777777" w:rsidR="008A7236" w:rsidRPr="00594424" w:rsidRDefault="008A7236" w:rsidP="0059442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6167E" w14:textId="77777777" w:rsidR="008A7236" w:rsidRPr="002C5916" w:rsidRDefault="008A7236" w:rsidP="002C591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05F5" w14:textId="77777777" w:rsidR="008A7236" w:rsidRPr="00711946" w:rsidRDefault="008A7236" w:rsidP="00711946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EAB12" w14:textId="77777777" w:rsidR="008A7236" w:rsidRPr="00B22074" w:rsidRDefault="008A7236" w:rsidP="00B22074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575C" w14:textId="77777777" w:rsidR="008A7236" w:rsidRDefault="008A723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D0A5D" w14:textId="77777777" w:rsidR="008A7236" w:rsidRPr="00441A4D" w:rsidRDefault="008A7236" w:rsidP="00441A4D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ABB1" w14:textId="77777777" w:rsidR="008A7236" w:rsidRPr="00BD2468" w:rsidRDefault="008A7236" w:rsidP="00BD2468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48B0E" w14:textId="77777777" w:rsidR="008A7236" w:rsidRPr="00B671D4" w:rsidRDefault="008A7236" w:rsidP="00B671D4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C6501" w14:textId="77777777" w:rsidR="008A7236" w:rsidRPr="00AB26AB" w:rsidRDefault="008A7236" w:rsidP="00AB26A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28EB"/>
    <w:multiLevelType w:val="hybridMultilevel"/>
    <w:tmpl w:val="56B60FE8"/>
    <w:lvl w:ilvl="0" w:tplc="58145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E3050F6" w:tentative="1">
      <w:start w:val="1"/>
      <w:numFmt w:val="lowerLetter"/>
      <w:lvlText w:val="%2."/>
      <w:lvlJc w:val="left"/>
      <w:pPr>
        <w:ind w:left="1440" w:hanging="360"/>
      </w:pPr>
    </w:lvl>
    <w:lvl w:ilvl="2" w:tplc="3FDAFD74" w:tentative="1">
      <w:start w:val="1"/>
      <w:numFmt w:val="lowerRoman"/>
      <w:lvlText w:val="%3."/>
      <w:lvlJc w:val="right"/>
      <w:pPr>
        <w:ind w:left="2160" w:hanging="180"/>
      </w:pPr>
    </w:lvl>
    <w:lvl w:ilvl="3" w:tplc="E3E67BDC" w:tentative="1">
      <w:start w:val="1"/>
      <w:numFmt w:val="decimal"/>
      <w:lvlText w:val="%4."/>
      <w:lvlJc w:val="left"/>
      <w:pPr>
        <w:ind w:left="2880" w:hanging="360"/>
      </w:pPr>
    </w:lvl>
    <w:lvl w:ilvl="4" w:tplc="2C3C7E42" w:tentative="1">
      <w:start w:val="1"/>
      <w:numFmt w:val="lowerLetter"/>
      <w:lvlText w:val="%5."/>
      <w:lvlJc w:val="left"/>
      <w:pPr>
        <w:ind w:left="3600" w:hanging="360"/>
      </w:pPr>
    </w:lvl>
    <w:lvl w:ilvl="5" w:tplc="3EB6323E" w:tentative="1">
      <w:start w:val="1"/>
      <w:numFmt w:val="lowerRoman"/>
      <w:lvlText w:val="%6."/>
      <w:lvlJc w:val="right"/>
      <w:pPr>
        <w:ind w:left="4320" w:hanging="180"/>
      </w:pPr>
    </w:lvl>
    <w:lvl w:ilvl="6" w:tplc="D4E878A0" w:tentative="1">
      <w:start w:val="1"/>
      <w:numFmt w:val="decimal"/>
      <w:lvlText w:val="%7."/>
      <w:lvlJc w:val="left"/>
      <w:pPr>
        <w:ind w:left="5040" w:hanging="360"/>
      </w:pPr>
    </w:lvl>
    <w:lvl w:ilvl="7" w:tplc="F0989B18" w:tentative="1">
      <w:start w:val="1"/>
      <w:numFmt w:val="lowerLetter"/>
      <w:lvlText w:val="%8."/>
      <w:lvlJc w:val="left"/>
      <w:pPr>
        <w:ind w:left="5760" w:hanging="360"/>
      </w:pPr>
    </w:lvl>
    <w:lvl w:ilvl="8" w:tplc="8B2EFE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2495"/>
    <w:multiLevelType w:val="hybridMultilevel"/>
    <w:tmpl w:val="9A72852E"/>
    <w:lvl w:ilvl="0" w:tplc="FB5A32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96A484A6" w:tentative="1">
      <w:start w:val="1"/>
      <w:numFmt w:val="lowerLetter"/>
      <w:lvlText w:val="%2."/>
      <w:lvlJc w:val="left"/>
      <w:pPr>
        <w:ind w:left="1788" w:hanging="360"/>
      </w:pPr>
    </w:lvl>
    <w:lvl w:ilvl="2" w:tplc="417A5B36" w:tentative="1">
      <w:start w:val="1"/>
      <w:numFmt w:val="lowerRoman"/>
      <w:lvlText w:val="%3."/>
      <w:lvlJc w:val="right"/>
      <w:pPr>
        <w:ind w:left="2508" w:hanging="180"/>
      </w:pPr>
    </w:lvl>
    <w:lvl w:ilvl="3" w:tplc="A0C07858" w:tentative="1">
      <w:start w:val="1"/>
      <w:numFmt w:val="decimal"/>
      <w:lvlText w:val="%4."/>
      <w:lvlJc w:val="left"/>
      <w:pPr>
        <w:ind w:left="3228" w:hanging="360"/>
      </w:pPr>
    </w:lvl>
    <w:lvl w:ilvl="4" w:tplc="296A0D48" w:tentative="1">
      <w:start w:val="1"/>
      <w:numFmt w:val="lowerLetter"/>
      <w:lvlText w:val="%5."/>
      <w:lvlJc w:val="left"/>
      <w:pPr>
        <w:ind w:left="3948" w:hanging="360"/>
      </w:pPr>
    </w:lvl>
    <w:lvl w:ilvl="5" w:tplc="C7B292C0" w:tentative="1">
      <w:start w:val="1"/>
      <w:numFmt w:val="lowerRoman"/>
      <w:lvlText w:val="%6."/>
      <w:lvlJc w:val="right"/>
      <w:pPr>
        <w:ind w:left="4668" w:hanging="180"/>
      </w:pPr>
    </w:lvl>
    <w:lvl w:ilvl="6" w:tplc="620CBEDA" w:tentative="1">
      <w:start w:val="1"/>
      <w:numFmt w:val="decimal"/>
      <w:lvlText w:val="%7."/>
      <w:lvlJc w:val="left"/>
      <w:pPr>
        <w:ind w:left="5388" w:hanging="360"/>
      </w:pPr>
    </w:lvl>
    <w:lvl w:ilvl="7" w:tplc="6374D17A" w:tentative="1">
      <w:start w:val="1"/>
      <w:numFmt w:val="lowerLetter"/>
      <w:lvlText w:val="%8."/>
      <w:lvlJc w:val="left"/>
      <w:pPr>
        <w:ind w:left="6108" w:hanging="360"/>
      </w:pPr>
    </w:lvl>
    <w:lvl w:ilvl="8" w:tplc="E690C9E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D81A20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8C0E5ADE">
      <w:numFmt w:val="decimal"/>
      <w:lvlText w:val=""/>
      <w:lvlJc w:val="left"/>
    </w:lvl>
    <w:lvl w:ilvl="2" w:tplc="49CC8D44">
      <w:numFmt w:val="decimal"/>
      <w:lvlText w:val=""/>
      <w:lvlJc w:val="left"/>
    </w:lvl>
    <w:lvl w:ilvl="3" w:tplc="D34CABA4">
      <w:numFmt w:val="decimal"/>
      <w:lvlText w:val=""/>
      <w:lvlJc w:val="left"/>
    </w:lvl>
    <w:lvl w:ilvl="4" w:tplc="1C403CD8">
      <w:numFmt w:val="decimal"/>
      <w:lvlText w:val=""/>
      <w:lvlJc w:val="left"/>
    </w:lvl>
    <w:lvl w:ilvl="5" w:tplc="B114BFFC">
      <w:numFmt w:val="decimal"/>
      <w:lvlText w:val=""/>
      <w:lvlJc w:val="left"/>
    </w:lvl>
    <w:lvl w:ilvl="6" w:tplc="9D787C40">
      <w:numFmt w:val="decimal"/>
      <w:lvlText w:val=""/>
      <w:lvlJc w:val="left"/>
    </w:lvl>
    <w:lvl w:ilvl="7" w:tplc="3D7653B6">
      <w:numFmt w:val="decimal"/>
      <w:lvlText w:val=""/>
      <w:lvlJc w:val="left"/>
    </w:lvl>
    <w:lvl w:ilvl="8" w:tplc="D44E6AD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8A"/>
    <w:rsid w:val="0000034C"/>
    <w:rsid w:val="00002C2C"/>
    <w:rsid w:val="000100BA"/>
    <w:rsid w:val="0001582A"/>
    <w:rsid w:val="00015C59"/>
    <w:rsid w:val="00021CF9"/>
    <w:rsid w:val="00023DB6"/>
    <w:rsid w:val="000269C9"/>
    <w:rsid w:val="0003219D"/>
    <w:rsid w:val="00037BCF"/>
    <w:rsid w:val="000410F1"/>
    <w:rsid w:val="000414EA"/>
    <w:rsid w:val="00041ABD"/>
    <w:rsid w:val="0004362E"/>
    <w:rsid w:val="00044619"/>
    <w:rsid w:val="00050A63"/>
    <w:rsid w:val="00054A09"/>
    <w:rsid w:val="00055AF2"/>
    <w:rsid w:val="0005793B"/>
    <w:rsid w:val="00057F55"/>
    <w:rsid w:val="00060FF6"/>
    <w:rsid w:val="00066B96"/>
    <w:rsid w:val="0008035C"/>
    <w:rsid w:val="000806C9"/>
    <w:rsid w:val="00083814"/>
    <w:rsid w:val="00086E79"/>
    <w:rsid w:val="0009651E"/>
    <w:rsid w:val="000A09C5"/>
    <w:rsid w:val="000A3BD0"/>
    <w:rsid w:val="000A43BB"/>
    <w:rsid w:val="000A6617"/>
    <w:rsid w:val="000B0C66"/>
    <w:rsid w:val="000B12FE"/>
    <w:rsid w:val="000B194E"/>
    <w:rsid w:val="000B2BFC"/>
    <w:rsid w:val="000B372A"/>
    <w:rsid w:val="000C3954"/>
    <w:rsid w:val="000C4173"/>
    <w:rsid w:val="000C7FDF"/>
    <w:rsid w:val="000D59E1"/>
    <w:rsid w:val="000D7185"/>
    <w:rsid w:val="000E21AE"/>
    <w:rsid w:val="000E36DF"/>
    <w:rsid w:val="000E6304"/>
    <w:rsid w:val="000F154E"/>
    <w:rsid w:val="000F3D09"/>
    <w:rsid w:val="000F5333"/>
    <w:rsid w:val="000F6990"/>
    <w:rsid w:val="000F6DFE"/>
    <w:rsid w:val="000F7754"/>
    <w:rsid w:val="0010329C"/>
    <w:rsid w:val="001037C0"/>
    <w:rsid w:val="00104C8E"/>
    <w:rsid w:val="00106A2D"/>
    <w:rsid w:val="00107F4E"/>
    <w:rsid w:val="001108A5"/>
    <w:rsid w:val="00116F77"/>
    <w:rsid w:val="0011717A"/>
    <w:rsid w:val="00120FAB"/>
    <w:rsid w:val="00121906"/>
    <w:rsid w:val="00121E65"/>
    <w:rsid w:val="001252F1"/>
    <w:rsid w:val="00126678"/>
    <w:rsid w:val="00131724"/>
    <w:rsid w:val="001317EE"/>
    <w:rsid w:val="00137E11"/>
    <w:rsid w:val="00142FE1"/>
    <w:rsid w:val="00143D43"/>
    <w:rsid w:val="0014463F"/>
    <w:rsid w:val="00147F11"/>
    <w:rsid w:val="00152218"/>
    <w:rsid w:val="001532E5"/>
    <w:rsid w:val="0015596C"/>
    <w:rsid w:val="00156D7D"/>
    <w:rsid w:val="0016374E"/>
    <w:rsid w:val="00172633"/>
    <w:rsid w:val="001731E3"/>
    <w:rsid w:val="00175133"/>
    <w:rsid w:val="001756A8"/>
    <w:rsid w:val="001757C9"/>
    <w:rsid w:val="00180AAC"/>
    <w:rsid w:val="00180C05"/>
    <w:rsid w:val="0018271F"/>
    <w:rsid w:val="00184948"/>
    <w:rsid w:val="00194AAF"/>
    <w:rsid w:val="00195E20"/>
    <w:rsid w:val="00196DAC"/>
    <w:rsid w:val="001970A4"/>
    <w:rsid w:val="001A08B1"/>
    <w:rsid w:val="001A4E9A"/>
    <w:rsid w:val="001B2BB2"/>
    <w:rsid w:val="001B2F1A"/>
    <w:rsid w:val="001D137F"/>
    <w:rsid w:val="001D13B2"/>
    <w:rsid w:val="001D54E6"/>
    <w:rsid w:val="001D67D4"/>
    <w:rsid w:val="001D6AE8"/>
    <w:rsid w:val="001E0AC6"/>
    <w:rsid w:val="001E1E1D"/>
    <w:rsid w:val="001E1FD3"/>
    <w:rsid w:val="001E2C07"/>
    <w:rsid w:val="001E3F2B"/>
    <w:rsid w:val="001E4A01"/>
    <w:rsid w:val="001F1D9D"/>
    <w:rsid w:val="001F3494"/>
    <w:rsid w:val="001F482B"/>
    <w:rsid w:val="001F5B87"/>
    <w:rsid w:val="001F6313"/>
    <w:rsid w:val="001F6B50"/>
    <w:rsid w:val="001F71B5"/>
    <w:rsid w:val="001F7F01"/>
    <w:rsid w:val="00201369"/>
    <w:rsid w:val="0020400A"/>
    <w:rsid w:val="002066FB"/>
    <w:rsid w:val="00210B28"/>
    <w:rsid w:val="00210B5C"/>
    <w:rsid w:val="00212F5A"/>
    <w:rsid w:val="002144D2"/>
    <w:rsid w:val="0021585E"/>
    <w:rsid w:val="002168A0"/>
    <w:rsid w:val="00222E70"/>
    <w:rsid w:val="002313F4"/>
    <w:rsid w:val="00233BE2"/>
    <w:rsid w:val="00234EA6"/>
    <w:rsid w:val="00235A98"/>
    <w:rsid w:val="00236990"/>
    <w:rsid w:val="00236E1E"/>
    <w:rsid w:val="00250347"/>
    <w:rsid w:val="002503AC"/>
    <w:rsid w:val="00253913"/>
    <w:rsid w:val="00256609"/>
    <w:rsid w:val="00257E8B"/>
    <w:rsid w:val="00261B32"/>
    <w:rsid w:val="00266AAB"/>
    <w:rsid w:val="00266C80"/>
    <w:rsid w:val="00267FF1"/>
    <w:rsid w:val="00272E06"/>
    <w:rsid w:val="00273FFC"/>
    <w:rsid w:val="00276972"/>
    <w:rsid w:val="00286FB8"/>
    <w:rsid w:val="0028719E"/>
    <w:rsid w:val="00292244"/>
    <w:rsid w:val="002932B9"/>
    <w:rsid w:val="0029451B"/>
    <w:rsid w:val="0029543B"/>
    <w:rsid w:val="00296B35"/>
    <w:rsid w:val="00297CFA"/>
    <w:rsid w:val="002A0ECD"/>
    <w:rsid w:val="002A3F2E"/>
    <w:rsid w:val="002A49DB"/>
    <w:rsid w:val="002B29D3"/>
    <w:rsid w:val="002B2A11"/>
    <w:rsid w:val="002B626F"/>
    <w:rsid w:val="002B6A69"/>
    <w:rsid w:val="002B7819"/>
    <w:rsid w:val="002C43BE"/>
    <w:rsid w:val="002C5916"/>
    <w:rsid w:val="002C699D"/>
    <w:rsid w:val="002D266C"/>
    <w:rsid w:val="002E0A80"/>
    <w:rsid w:val="002E2A4A"/>
    <w:rsid w:val="002E2DB5"/>
    <w:rsid w:val="002E35D0"/>
    <w:rsid w:val="002E4062"/>
    <w:rsid w:val="002E5464"/>
    <w:rsid w:val="002E5CBB"/>
    <w:rsid w:val="002E7AAF"/>
    <w:rsid w:val="002E7BA4"/>
    <w:rsid w:val="002F3E28"/>
    <w:rsid w:val="002F6E8D"/>
    <w:rsid w:val="003001E2"/>
    <w:rsid w:val="003014C8"/>
    <w:rsid w:val="00302B02"/>
    <w:rsid w:val="003044F5"/>
    <w:rsid w:val="0030465C"/>
    <w:rsid w:val="00310FA6"/>
    <w:rsid w:val="00313E19"/>
    <w:rsid w:val="00317203"/>
    <w:rsid w:val="0032169C"/>
    <w:rsid w:val="00321B2F"/>
    <w:rsid w:val="003231D6"/>
    <w:rsid w:val="00325E0C"/>
    <w:rsid w:val="00335E30"/>
    <w:rsid w:val="00337C34"/>
    <w:rsid w:val="00343805"/>
    <w:rsid w:val="0034455A"/>
    <w:rsid w:val="00344A31"/>
    <w:rsid w:val="00345CB9"/>
    <w:rsid w:val="003464AF"/>
    <w:rsid w:val="00352671"/>
    <w:rsid w:val="00354C91"/>
    <w:rsid w:val="00356229"/>
    <w:rsid w:val="003607F1"/>
    <w:rsid w:val="00363BBB"/>
    <w:rsid w:val="003652FF"/>
    <w:rsid w:val="00365D62"/>
    <w:rsid w:val="00366C19"/>
    <w:rsid w:val="00372A79"/>
    <w:rsid w:val="00373920"/>
    <w:rsid w:val="003768A0"/>
    <w:rsid w:val="00377885"/>
    <w:rsid w:val="00381E62"/>
    <w:rsid w:val="00382B2D"/>
    <w:rsid w:val="00386BFF"/>
    <w:rsid w:val="003907D0"/>
    <w:rsid w:val="003941E6"/>
    <w:rsid w:val="0039693E"/>
    <w:rsid w:val="00396B4B"/>
    <w:rsid w:val="003A13C5"/>
    <w:rsid w:val="003A2A70"/>
    <w:rsid w:val="003B38FF"/>
    <w:rsid w:val="003B3F7D"/>
    <w:rsid w:val="003B653E"/>
    <w:rsid w:val="003C584C"/>
    <w:rsid w:val="003C6F16"/>
    <w:rsid w:val="003D03B9"/>
    <w:rsid w:val="003D1D80"/>
    <w:rsid w:val="003E00BC"/>
    <w:rsid w:val="003E2F24"/>
    <w:rsid w:val="003E3052"/>
    <w:rsid w:val="003E3FDE"/>
    <w:rsid w:val="003E43D1"/>
    <w:rsid w:val="003E550A"/>
    <w:rsid w:val="003E7717"/>
    <w:rsid w:val="003F175E"/>
    <w:rsid w:val="003F36EE"/>
    <w:rsid w:val="003F3EF4"/>
    <w:rsid w:val="003F5620"/>
    <w:rsid w:val="0040046F"/>
    <w:rsid w:val="004030B9"/>
    <w:rsid w:val="00403387"/>
    <w:rsid w:val="004059F9"/>
    <w:rsid w:val="00423DB2"/>
    <w:rsid w:val="00431DF2"/>
    <w:rsid w:val="004329DA"/>
    <w:rsid w:val="00434B2E"/>
    <w:rsid w:val="00435736"/>
    <w:rsid w:val="004375F2"/>
    <w:rsid w:val="00437D03"/>
    <w:rsid w:val="00441A4D"/>
    <w:rsid w:val="00442809"/>
    <w:rsid w:val="004441D5"/>
    <w:rsid w:val="00445105"/>
    <w:rsid w:val="00451F75"/>
    <w:rsid w:val="00454D94"/>
    <w:rsid w:val="00454FE2"/>
    <w:rsid w:val="004562B3"/>
    <w:rsid w:val="00456898"/>
    <w:rsid w:val="00457974"/>
    <w:rsid w:val="00457D9B"/>
    <w:rsid w:val="0046140E"/>
    <w:rsid w:val="0046289F"/>
    <w:rsid w:val="00467055"/>
    <w:rsid w:val="00473FA7"/>
    <w:rsid w:val="004742A2"/>
    <w:rsid w:val="00477FAF"/>
    <w:rsid w:val="0048192D"/>
    <w:rsid w:val="0048276F"/>
    <w:rsid w:val="00483181"/>
    <w:rsid w:val="004862E2"/>
    <w:rsid w:val="00487622"/>
    <w:rsid w:val="00491B6A"/>
    <w:rsid w:val="004920DE"/>
    <w:rsid w:val="00492E45"/>
    <w:rsid w:val="00497A81"/>
    <w:rsid w:val="004A1F02"/>
    <w:rsid w:val="004A25C7"/>
    <w:rsid w:val="004A50EB"/>
    <w:rsid w:val="004A5539"/>
    <w:rsid w:val="004B060D"/>
    <w:rsid w:val="004B09A2"/>
    <w:rsid w:val="004B51D4"/>
    <w:rsid w:val="004C01DC"/>
    <w:rsid w:val="004C18F4"/>
    <w:rsid w:val="004C454F"/>
    <w:rsid w:val="004C5005"/>
    <w:rsid w:val="004D4E56"/>
    <w:rsid w:val="004D62BA"/>
    <w:rsid w:val="004E3AC8"/>
    <w:rsid w:val="004E43C6"/>
    <w:rsid w:val="004F2844"/>
    <w:rsid w:val="004F33F3"/>
    <w:rsid w:val="004F4425"/>
    <w:rsid w:val="004F7E56"/>
    <w:rsid w:val="00502655"/>
    <w:rsid w:val="005073D4"/>
    <w:rsid w:val="00512498"/>
    <w:rsid w:val="00514167"/>
    <w:rsid w:val="0051484D"/>
    <w:rsid w:val="00515E6C"/>
    <w:rsid w:val="00515EC2"/>
    <w:rsid w:val="005166F5"/>
    <w:rsid w:val="00523714"/>
    <w:rsid w:val="005312B7"/>
    <w:rsid w:val="00531DBF"/>
    <w:rsid w:val="00534F17"/>
    <w:rsid w:val="00541FEF"/>
    <w:rsid w:val="00542286"/>
    <w:rsid w:val="005461FA"/>
    <w:rsid w:val="005511F9"/>
    <w:rsid w:val="005553D6"/>
    <w:rsid w:val="0055664F"/>
    <w:rsid w:val="00561C94"/>
    <w:rsid w:val="005625D1"/>
    <w:rsid w:val="00564D3E"/>
    <w:rsid w:val="005704A5"/>
    <w:rsid w:val="00575585"/>
    <w:rsid w:val="00583E82"/>
    <w:rsid w:val="005841E6"/>
    <w:rsid w:val="005843B9"/>
    <w:rsid w:val="00585A99"/>
    <w:rsid w:val="00585C1B"/>
    <w:rsid w:val="005915A5"/>
    <w:rsid w:val="005919A6"/>
    <w:rsid w:val="00592020"/>
    <w:rsid w:val="00593FC7"/>
    <w:rsid w:val="00594424"/>
    <w:rsid w:val="00594747"/>
    <w:rsid w:val="005A65FA"/>
    <w:rsid w:val="005B6167"/>
    <w:rsid w:val="005C0A80"/>
    <w:rsid w:val="005C0C48"/>
    <w:rsid w:val="005C3389"/>
    <w:rsid w:val="005C3C16"/>
    <w:rsid w:val="005C5FB3"/>
    <w:rsid w:val="005C76D9"/>
    <w:rsid w:val="005C7FCF"/>
    <w:rsid w:val="005D0E95"/>
    <w:rsid w:val="005D15BF"/>
    <w:rsid w:val="005D2065"/>
    <w:rsid w:val="005D246F"/>
    <w:rsid w:val="005E3382"/>
    <w:rsid w:val="005E410B"/>
    <w:rsid w:val="005E4D49"/>
    <w:rsid w:val="005E56AE"/>
    <w:rsid w:val="005E5B96"/>
    <w:rsid w:val="005F001D"/>
    <w:rsid w:val="005F04F0"/>
    <w:rsid w:val="005F2FE1"/>
    <w:rsid w:val="005F4889"/>
    <w:rsid w:val="005F4A5E"/>
    <w:rsid w:val="005F4A91"/>
    <w:rsid w:val="00600CC3"/>
    <w:rsid w:val="00607349"/>
    <w:rsid w:val="00610086"/>
    <w:rsid w:val="0061185A"/>
    <w:rsid w:val="00612660"/>
    <w:rsid w:val="00612764"/>
    <w:rsid w:val="006178E8"/>
    <w:rsid w:val="00621BF5"/>
    <w:rsid w:val="0062292E"/>
    <w:rsid w:val="00632B40"/>
    <w:rsid w:val="00642B04"/>
    <w:rsid w:val="00642E8A"/>
    <w:rsid w:val="00643C38"/>
    <w:rsid w:val="0064498F"/>
    <w:rsid w:val="00644B31"/>
    <w:rsid w:val="0064787D"/>
    <w:rsid w:val="006531FA"/>
    <w:rsid w:val="00654F3E"/>
    <w:rsid w:val="00655166"/>
    <w:rsid w:val="00656017"/>
    <w:rsid w:val="00656C35"/>
    <w:rsid w:val="00661001"/>
    <w:rsid w:val="006610F6"/>
    <w:rsid w:val="00661F98"/>
    <w:rsid w:val="00666E07"/>
    <w:rsid w:val="006678FA"/>
    <w:rsid w:val="0067252E"/>
    <w:rsid w:val="00672C51"/>
    <w:rsid w:val="00676A60"/>
    <w:rsid w:val="006803D8"/>
    <w:rsid w:val="00682F02"/>
    <w:rsid w:val="00683ACA"/>
    <w:rsid w:val="006853E6"/>
    <w:rsid w:val="00690AE2"/>
    <w:rsid w:val="00691C94"/>
    <w:rsid w:val="006A38BC"/>
    <w:rsid w:val="006A7223"/>
    <w:rsid w:val="006A7B51"/>
    <w:rsid w:val="006B017B"/>
    <w:rsid w:val="006B2A7F"/>
    <w:rsid w:val="006B2F6A"/>
    <w:rsid w:val="006B32E6"/>
    <w:rsid w:val="006B6BBA"/>
    <w:rsid w:val="006C10D8"/>
    <w:rsid w:val="006C3C86"/>
    <w:rsid w:val="006C77D8"/>
    <w:rsid w:val="006D0EC0"/>
    <w:rsid w:val="006D322A"/>
    <w:rsid w:val="006D56E3"/>
    <w:rsid w:val="006E1303"/>
    <w:rsid w:val="006E6A38"/>
    <w:rsid w:val="006E6BA1"/>
    <w:rsid w:val="006E7D2F"/>
    <w:rsid w:val="006F054F"/>
    <w:rsid w:val="006F1FDD"/>
    <w:rsid w:val="00700D73"/>
    <w:rsid w:val="007011F9"/>
    <w:rsid w:val="00701C84"/>
    <w:rsid w:val="00705BA3"/>
    <w:rsid w:val="007112CC"/>
    <w:rsid w:val="00711946"/>
    <w:rsid w:val="00721F7A"/>
    <w:rsid w:val="00726428"/>
    <w:rsid w:val="00727FAF"/>
    <w:rsid w:val="00736F34"/>
    <w:rsid w:val="007431F2"/>
    <w:rsid w:val="0074377B"/>
    <w:rsid w:val="007504D0"/>
    <w:rsid w:val="00760B07"/>
    <w:rsid w:val="00762771"/>
    <w:rsid w:val="00762F6D"/>
    <w:rsid w:val="00763891"/>
    <w:rsid w:val="00775A96"/>
    <w:rsid w:val="00776D22"/>
    <w:rsid w:val="007804E3"/>
    <w:rsid w:val="00780BC9"/>
    <w:rsid w:val="00781028"/>
    <w:rsid w:val="00782CCB"/>
    <w:rsid w:val="007830DE"/>
    <w:rsid w:val="0078482F"/>
    <w:rsid w:val="00792D2F"/>
    <w:rsid w:val="00794D9D"/>
    <w:rsid w:val="0079527C"/>
    <w:rsid w:val="007965D3"/>
    <w:rsid w:val="007A138D"/>
    <w:rsid w:val="007A5ECE"/>
    <w:rsid w:val="007A5FA9"/>
    <w:rsid w:val="007A7101"/>
    <w:rsid w:val="007B0D82"/>
    <w:rsid w:val="007B1109"/>
    <w:rsid w:val="007B228C"/>
    <w:rsid w:val="007B2A7C"/>
    <w:rsid w:val="007B5EF8"/>
    <w:rsid w:val="007B7997"/>
    <w:rsid w:val="007C1690"/>
    <w:rsid w:val="007C4112"/>
    <w:rsid w:val="007C61DD"/>
    <w:rsid w:val="007D1E4B"/>
    <w:rsid w:val="007D3479"/>
    <w:rsid w:val="007D5193"/>
    <w:rsid w:val="007D577A"/>
    <w:rsid w:val="007D79B8"/>
    <w:rsid w:val="007E1080"/>
    <w:rsid w:val="007E2793"/>
    <w:rsid w:val="007E56FA"/>
    <w:rsid w:val="007F2D67"/>
    <w:rsid w:val="00802762"/>
    <w:rsid w:val="0080372A"/>
    <w:rsid w:val="008062F2"/>
    <w:rsid w:val="00806AAF"/>
    <w:rsid w:val="0081452E"/>
    <w:rsid w:val="00814C9C"/>
    <w:rsid w:val="00820060"/>
    <w:rsid w:val="00820CA2"/>
    <w:rsid w:val="00822612"/>
    <w:rsid w:val="0082484A"/>
    <w:rsid w:val="00832D6E"/>
    <w:rsid w:val="00834299"/>
    <w:rsid w:val="008376DB"/>
    <w:rsid w:val="00841065"/>
    <w:rsid w:val="008413E8"/>
    <w:rsid w:val="00841E23"/>
    <w:rsid w:val="00843DA1"/>
    <w:rsid w:val="008506FD"/>
    <w:rsid w:val="00851414"/>
    <w:rsid w:val="008536DF"/>
    <w:rsid w:val="00855CB8"/>
    <w:rsid w:val="00856771"/>
    <w:rsid w:val="00856A79"/>
    <w:rsid w:val="00860D63"/>
    <w:rsid w:val="00861183"/>
    <w:rsid w:val="00862436"/>
    <w:rsid w:val="0086352C"/>
    <w:rsid w:val="00864295"/>
    <w:rsid w:val="00864A33"/>
    <w:rsid w:val="00866547"/>
    <w:rsid w:val="00867605"/>
    <w:rsid w:val="00870E35"/>
    <w:rsid w:val="00871D12"/>
    <w:rsid w:val="00871DC3"/>
    <w:rsid w:val="00873311"/>
    <w:rsid w:val="00875A8A"/>
    <w:rsid w:val="0088143F"/>
    <w:rsid w:val="008825AF"/>
    <w:rsid w:val="00883C6B"/>
    <w:rsid w:val="00887389"/>
    <w:rsid w:val="008877A6"/>
    <w:rsid w:val="00891A34"/>
    <w:rsid w:val="008A04EB"/>
    <w:rsid w:val="008A7236"/>
    <w:rsid w:val="008B013C"/>
    <w:rsid w:val="008B1C03"/>
    <w:rsid w:val="008B2838"/>
    <w:rsid w:val="008C0390"/>
    <w:rsid w:val="008C21DF"/>
    <w:rsid w:val="008D5D32"/>
    <w:rsid w:val="008D60B1"/>
    <w:rsid w:val="008D6DCC"/>
    <w:rsid w:val="008E5127"/>
    <w:rsid w:val="008E5A87"/>
    <w:rsid w:val="008F0D98"/>
    <w:rsid w:val="008F1F76"/>
    <w:rsid w:val="008F4465"/>
    <w:rsid w:val="008F4E15"/>
    <w:rsid w:val="009071B8"/>
    <w:rsid w:val="009079F3"/>
    <w:rsid w:val="00910C3C"/>
    <w:rsid w:val="0091130D"/>
    <w:rsid w:val="009157FC"/>
    <w:rsid w:val="00920D45"/>
    <w:rsid w:val="00920EBE"/>
    <w:rsid w:val="00923CDA"/>
    <w:rsid w:val="009275D6"/>
    <w:rsid w:val="009277B8"/>
    <w:rsid w:val="00940078"/>
    <w:rsid w:val="00940D67"/>
    <w:rsid w:val="009415C3"/>
    <w:rsid w:val="00941751"/>
    <w:rsid w:val="0094476B"/>
    <w:rsid w:val="00946EEA"/>
    <w:rsid w:val="00950B0C"/>
    <w:rsid w:val="00951BE0"/>
    <w:rsid w:val="00961003"/>
    <w:rsid w:val="00961A40"/>
    <w:rsid w:val="00962D2B"/>
    <w:rsid w:val="009634B0"/>
    <w:rsid w:val="00964CB7"/>
    <w:rsid w:val="0096683D"/>
    <w:rsid w:val="00973C5B"/>
    <w:rsid w:val="00981AE6"/>
    <w:rsid w:val="00982870"/>
    <w:rsid w:val="00985203"/>
    <w:rsid w:val="00986281"/>
    <w:rsid w:val="009955CB"/>
    <w:rsid w:val="009A0986"/>
    <w:rsid w:val="009A1906"/>
    <w:rsid w:val="009A1E08"/>
    <w:rsid w:val="009A3FF8"/>
    <w:rsid w:val="009A40DD"/>
    <w:rsid w:val="009A4FB9"/>
    <w:rsid w:val="009B1EE2"/>
    <w:rsid w:val="009B3117"/>
    <w:rsid w:val="009B33FB"/>
    <w:rsid w:val="009C0680"/>
    <w:rsid w:val="009C3C5E"/>
    <w:rsid w:val="009C3F9D"/>
    <w:rsid w:val="009C414A"/>
    <w:rsid w:val="009C4666"/>
    <w:rsid w:val="009C7362"/>
    <w:rsid w:val="009D3D2D"/>
    <w:rsid w:val="009D3F2A"/>
    <w:rsid w:val="009D7C0E"/>
    <w:rsid w:val="009E08C7"/>
    <w:rsid w:val="009E3D14"/>
    <w:rsid w:val="009E6D63"/>
    <w:rsid w:val="009F3613"/>
    <w:rsid w:val="009F3F9A"/>
    <w:rsid w:val="009F5737"/>
    <w:rsid w:val="00A00D1F"/>
    <w:rsid w:val="00A047E6"/>
    <w:rsid w:val="00A14E87"/>
    <w:rsid w:val="00A16E14"/>
    <w:rsid w:val="00A1779B"/>
    <w:rsid w:val="00A27005"/>
    <w:rsid w:val="00A309F6"/>
    <w:rsid w:val="00A34644"/>
    <w:rsid w:val="00A34FB7"/>
    <w:rsid w:val="00A366EE"/>
    <w:rsid w:val="00A3750B"/>
    <w:rsid w:val="00A401C9"/>
    <w:rsid w:val="00A41C1F"/>
    <w:rsid w:val="00A461DA"/>
    <w:rsid w:val="00A50283"/>
    <w:rsid w:val="00A50F04"/>
    <w:rsid w:val="00A5119F"/>
    <w:rsid w:val="00A57B76"/>
    <w:rsid w:val="00A62696"/>
    <w:rsid w:val="00A6274F"/>
    <w:rsid w:val="00A62B1A"/>
    <w:rsid w:val="00A63385"/>
    <w:rsid w:val="00A633C2"/>
    <w:rsid w:val="00A65618"/>
    <w:rsid w:val="00A72DC7"/>
    <w:rsid w:val="00A81181"/>
    <w:rsid w:val="00A828FF"/>
    <w:rsid w:val="00A83D22"/>
    <w:rsid w:val="00A841F8"/>
    <w:rsid w:val="00A86A29"/>
    <w:rsid w:val="00A8761C"/>
    <w:rsid w:val="00A90937"/>
    <w:rsid w:val="00A91D79"/>
    <w:rsid w:val="00A95734"/>
    <w:rsid w:val="00A95984"/>
    <w:rsid w:val="00A971E5"/>
    <w:rsid w:val="00AA0CAE"/>
    <w:rsid w:val="00AA1CB8"/>
    <w:rsid w:val="00AA2265"/>
    <w:rsid w:val="00AA4428"/>
    <w:rsid w:val="00AA7407"/>
    <w:rsid w:val="00AA7F7C"/>
    <w:rsid w:val="00AB26AB"/>
    <w:rsid w:val="00AC2C06"/>
    <w:rsid w:val="00AC49BE"/>
    <w:rsid w:val="00AC5025"/>
    <w:rsid w:val="00AC7270"/>
    <w:rsid w:val="00AD02C4"/>
    <w:rsid w:val="00AD5157"/>
    <w:rsid w:val="00AD7F78"/>
    <w:rsid w:val="00AE2455"/>
    <w:rsid w:val="00AE24C1"/>
    <w:rsid w:val="00AE4D6D"/>
    <w:rsid w:val="00AE6062"/>
    <w:rsid w:val="00AE73BA"/>
    <w:rsid w:val="00AF797E"/>
    <w:rsid w:val="00AF7A22"/>
    <w:rsid w:val="00B01A2C"/>
    <w:rsid w:val="00B02219"/>
    <w:rsid w:val="00B04E9C"/>
    <w:rsid w:val="00B06558"/>
    <w:rsid w:val="00B07521"/>
    <w:rsid w:val="00B125C2"/>
    <w:rsid w:val="00B126CE"/>
    <w:rsid w:val="00B12C97"/>
    <w:rsid w:val="00B17394"/>
    <w:rsid w:val="00B207E1"/>
    <w:rsid w:val="00B21D2D"/>
    <w:rsid w:val="00B21FA0"/>
    <w:rsid w:val="00B22074"/>
    <w:rsid w:val="00B23B4E"/>
    <w:rsid w:val="00B253CF"/>
    <w:rsid w:val="00B26B80"/>
    <w:rsid w:val="00B2737B"/>
    <w:rsid w:val="00B302CC"/>
    <w:rsid w:val="00B305FD"/>
    <w:rsid w:val="00B31F73"/>
    <w:rsid w:val="00B32AD4"/>
    <w:rsid w:val="00B4397B"/>
    <w:rsid w:val="00B45C43"/>
    <w:rsid w:val="00B46BA9"/>
    <w:rsid w:val="00B533E0"/>
    <w:rsid w:val="00B55AFD"/>
    <w:rsid w:val="00B61807"/>
    <w:rsid w:val="00B621D7"/>
    <w:rsid w:val="00B629E7"/>
    <w:rsid w:val="00B63AB0"/>
    <w:rsid w:val="00B654F6"/>
    <w:rsid w:val="00B65FCF"/>
    <w:rsid w:val="00B66600"/>
    <w:rsid w:val="00B671D4"/>
    <w:rsid w:val="00B734BF"/>
    <w:rsid w:val="00B735FF"/>
    <w:rsid w:val="00B73849"/>
    <w:rsid w:val="00B76473"/>
    <w:rsid w:val="00B8319B"/>
    <w:rsid w:val="00BA0767"/>
    <w:rsid w:val="00BA16C5"/>
    <w:rsid w:val="00BA476B"/>
    <w:rsid w:val="00BA55B9"/>
    <w:rsid w:val="00BB1228"/>
    <w:rsid w:val="00BB22E1"/>
    <w:rsid w:val="00BB684D"/>
    <w:rsid w:val="00BB6FF6"/>
    <w:rsid w:val="00BC0276"/>
    <w:rsid w:val="00BC0DD5"/>
    <w:rsid w:val="00BC1901"/>
    <w:rsid w:val="00BC4800"/>
    <w:rsid w:val="00BC6A9A"/>
    <w:rsid w:val="00BC7573"/>
    <w:rsid w:val="00BD122F"/>
    <w:rsid w:val="00BD2198"/>
    <w:rsid w:val="00BD2468"/>
    <w:rsid w:val="00BD39FA"/>
    <w:rsid w:val="00BD4363"/>
    <w:rsid w:val="00BD64AB"/>
    <w:rsid w:val="00BD7725"/>
    <w:rsid w:val="00BE111F"/>
    <w:rsid w:val="00BE5A8A"/>
    <w:rsid w:val="00BE603D"/>
    <w:rsid w:val="00BF4A0E"/>
    <w:rsid w:val="00BF6D5D"/>
    <w:rsid w:val="00BF7C46"/>
    <w:rsid w:val="00C0034A"/>
    <w:rsid w:val="00C0105D"/>
    <w:rsid w:val="00C02305"/>
    <w:rsid w:val="00C06AD2"/>
    <w:rsid w:val="00C07D5F"/>
    <w:rsid w:val="00C10C93"/>
    <w:rsid w:val="00C13D78"/>
    <w:rsid w:val="00C1404F"/>
    <w:rsid w:val="00C14E95"/>
    <w:rsid w:val="00C14E9F"/>
    <w:rsid w:val="00C219A6"/>
    <w:rsid w:val="00C237A5"/>
    <w:rsid w:val="00C23D75"/>
    <w:rsid w:val="00C2687A"/>
    <w:rsid w:val="00C27383"/>
    <w:rsid w:val="00C313C8"/>
    <w:rsid w:val="00C31D13"/>
    <w:rsid w:val="00C33004"/>
    <w:rsid w:val="00C37033"/>
    <w:rsid w:val="00C43DCA"/>
    <w:rsid w:val="00C43FD9"/>
    <w:rsid w:val="00C44EA8"/>
    <w:rsid w:val="00C46D88"/>
    <w:rsid w:val="00C52B37"/>
    <w:rsid w:val="00C6676B"/>
    <w:rsid w:val="00C671FA"/>
    <w:rsid w:val="00C7165D"/>
    <w:rsid w:val="00C732EF"/>
    <w:rsid w:val="00C73529"/>
    <w:rsid w:val="00C77FF4"/>
    <w:rsid w:val="00C81985"/>
    <w:rsid w:val="00C82125"/>
    <w:rsid w:val="00C8367E"/>
    <w:rsid w:val="00C91174"/>
    <w:rsid w:val="00C9374D"/>
    <w:rsid w:val="00C94348"/>
    <w:rsid w:val="00C94D90"/>
    <w:rsid w:val="00C973D8"/>
    <w:rsid w:val="00C974BA"/>
    <w:rsid w:val="00CA3467"/>
    <w:rsid w:val="00CA6188"/>
    <w:rsid w:val="00CB205C"/>
    <w:rsid w:val="00CB5344"/>
    <w:rsid w:val="00CB54B2"/>
    <w:rsid w:val="00CC03C0"/>
    <w:rsid w:val="00CC2DFF"/>
    <w:rsid w:val="00CC3B33"/>
    <w:rsid w:val="00CC4EF9"/>
    <w:rsid w:val="00CC58FA"/>
    <w:rsid w:val="00CC63A5"/>
    <w:rsid w:val="00CD06DB"/>
    <w:rsid w:val="00CD33D6"/>
    <w:rsid w:val="00CD5C1F"/>
    <w:rsid w:val="00CD5E50"/>
    <w:rsid w:val="00CE05D2"/>
    <w:rsid w:val="00CE2CC5"/>
    <w:rsid w:val="00CE44E0"/>
    <w:rsid w:val="00CE4882"/>
    <w:rsid w:val="00CE48E2"/>
    <w:rsid w:val="00CE6311"/>
    <w:rsid w:val="00CF1E39"/>
    <w:rsid w:val="00CF35CB"/>
    <w:rsid w:val="00CF55C6"/>
    <w:rsid w:val="00CF6E0B"/>
    <w:rsid w:val="00D02761"/>
    <w:rsid w:val="00D03243"/>
    <w:rsid w:val="00D04859"/>
    <w:rsid w:val="00D076E4"/>
    <w:rsid w:val="00D10BBC"/>
    <w:rsid w:val="00D123E3"/>
    <w:rsid w:val="00D13577"/>
    <w:rsid w:val="00D13932"/>
    <w:rsid w:val="00D14991"/>
    <w:rsid w:val="00D14D60"/>
    <w:rsid w:val="00D20E02"/>
    <w:rsid w:val="00D22480"/>
    <w:rsid w:val="00D229BB"/>
    <w:rsid w:val="00D23089"/>
    <w:rsid w:val="00D23E39"/>
    <w:rsid w:val="00D33D86"/>
    <w:rsid w:val="00D34172"/>
    <w:rsid w:val="00D35A28"/>
    <w:rsid w:val="00D36918"/>
    <w:rsid w:val="00D40C17"/>
    <w:rsid w:val="00D441FA"/>
    <w:rsid w:val="00D4682C"/>
    <w:rsid w:val="00D47D71"/>
    <w:rsid w:val="00D47E55"/>
    <w:rsid w:val="00D51D23"/>
    <w:rsid w:val="00D5336D"/>
    <w:rsid w:val="00D578D7"/>
    <w:rsid w:val="00D601C1"/>
    <w:rsid w:val="00D60732"/>
    <w:rsid w:val="00D62C83"/>
    <w:rsid w:val="00D6385B"/>
    <w:rsid w:val="00D73582"/>
    <w:rsid w:val="00D73938"/>
    <w:rsid w:val="00D75556"/>
    <w:rsid w:val="00D76715"/>
    <w:rsid w:val="00D8060D"/>
    <w:rsid w:val="00D83F4B"/>
    <w:rsid w:val="00D8665D"/>
    <w:rsid w:val="00D906B3"/>
    <w:rsid w:val="00D90FB3"/>
    <w:rsid w:val="00D91CF6"/>
    <w:rsid w:val="00D91F24"/>
    <w:rsid w:val="00D9408A"/>
    <w:rsid w:val="00D9570F"/>
    <w:rsid w:val="00D96174"/>
    <w:rsid w:val="00D96498"/>
    <w:rsid w:val="00D96720"/>
    <w:rsid w:val="00DA0BA8"/>
    <w:rsid w:val="00DA25C3"/>
    <w:rsid w:val="00DA3216"/>
    <w:rsid w:val="00DA5877"/>
    <w:rsid w:val="00DA65BA"/>
    <w:rsid w:val="00DA68B3"/>
    <w:rsid w:val="00DB0E14"/>
    <w:rsid w:val="00DB7103"/>
    <w:rsid w:val="00DC0A64"/>
    <w:rsid w:val="00DC19D4"/>
    <w:rsid w:val="00DC5A96"/>
    <w:rsid w:val="00DD063A"/>
    <w:rsid w:val="00DD2052"/>
    <w:rsid w:val="00DD30D5"/>
    <w:rsid w:val="00DD7758"/>
    <w:rsid w:val="00DE35AC"/>
    <w:rsid w:val="00DF68B6"/>
    <w:rsid w:val="00E01961"/>
    <w:rsid w:val="00E01E42"/>
    <w:rsid w:val="00E03D67"/>
    <w:rsid w:val="00E056A3"/>
    <w:rsid w:val="00E05B2F"/>
    <w:rsid w:val="00E06EAC"/>
    <w:rsid w:val="00E12930"/>
    <w:rsid w:val="00E1491C"/>
    <w:rsid w:val="00E1518A"/>
    <w:rsid w:val="00E20A8F"/>
    <w:rsid w:val="00E21F8A"/>
    <w:rsid w:val="00E23118"/>
    <w:rsid w:val="00E24124"/>
    <w:rsid w:val="00E26328"/>
    <w:rsid w:val="00E273A0"/>
    <w:rsid w:val="00E27636"/>
    <w:rsid w:val="00E33525"/>
    <w:rsid w:val="00E405D7"/>
    <w:rsid w:val="00E407C2"/>
    <w:rsid w:val="00E42AB3"/>
    <w:rsid w:val="00E4475E"/>
    <w:rsid w:val="00E4482D"/>
    <w:rsid w:val="00E44AC3"/>
    <w:rsid w:val="00E44E26"/>
    <w:rsid w:val="00E46E3F"/>
    <w:rsid w:val="00E52A8E"/>
    <w:rsid w:val="00E54AC9"/>
    <w:rsid w:val="00E66404"/>
    <w:rsid w:val="00E6786C"/>
    <w:rsid w:val="00E67B50"/>
    <w:rsid w:val="00E70B10"/>
    <w:rsid w:val="00E72A79"/>
    <w:rsid w:val="00E73BDC"/>
    <w:rsid w:val="00E741E4"/>
    <w:rsid w:val="00E75612"/>
    <w:rsid w:val="00E814E2"/>
    <w:rsid w:val="00E83F5F"/>
    <w:rsid w:val="00E873F9"/>
    <w:rsid w:val="00E9327F"/>
    <w:rsid w:val="00E94E48"/>
    <w:rsid w:val="00EA04E2"/>
    <w:rsid w:val="00EA3D2F"/>
    <w:rsid w:val="00EA4568"/>
    <w:rsid w:val="00EA490A"/>
    <w:rsid w:val="00EB24AA"/>
    <w:rsid w:val="00EB5422"/>
    <w:rsid w:val="00EB6740"/>
    <w:rsid w:val="00EC0F55"/>
    <w:rsid w:val="00EC1769"/>
    <w:rsid w:val="00EC24F7"/>
    <w:rsid w:val="00EC5E0E"/>
    <w:rsid w:val="00ED4941"/>
    <w:rsid w:val="00ED5FE9"/>
    <w:rsid w:val="00EE37C2"/>
    <w:rsid w:val="00EE79A7"/>
    <w:rsid w:val="00EF0A15"/>
    <w:rsid w:val="00EF1FF3"/>
    <w:rsid w:val="00EF499A"/>
    <w:rsid w:val="00EF6924"/>
    <w:rsid w:val="00F00000"/>
    <w:rsid w:val="00F00799"/>
    <w:rsid w:val="00F069E9"/>
    <w:rsid w:val="00F11CB4"/>
    <w:rsid w:val="00F16D88"/>
    <w:rsid w:val="00F26161"/>
    <w:rsid w:val="00F26553"/>
    <w:rsid w:val="00F279D3"/>
    <w:rsid w:val="00F30C7D"/>
    <w:rsid w:val="00F32EF7"/>
    <w:rsid w:val="00F33928"/>
    <w:rsid w:val="00F34323"/>
    <w:rsid w:val="00F36CF8"/>
    <w:rsid w:val="00F40D43"/>
    <w:rsid w:val="00F42839"/>
    <w:rsid w:val="00F4381C"/>
    <w:rsid w:val="00F5111F"/>
    <w:rsid w:val="00F517CF"/>
    <w:rsid w:val="00F53570"/>
    <w:rsid w:val="00F64D93"/>
    <w:rsid w:val="00F65DD5"/>
    <w:rsid w:val="00F67A64"/>
    <w:rsid w:val="00F712E3"/>
    <w:rsid w:val="00F72EC5"/>
    <w:rsid w:val="00F73465"/>
    <w:rsid w:val="00F844A3"/>
    <w:rsid w:val="00F85786"/>
    <w:rsid w:val="00F928CF"/>
    <w:rsid w:val="00F94DBF"/>
    <w:rsid w:val="00FA277B"/>
    <w:rsid w:val="00FA595F"/>
    <w:rsid w:val="00FA5DC5"/>
    <w:rsid w:val="00FA70A5"/>
    <w:rsid w:val="00FB0DA8"/>
    <w:rsid w:val="00FB39BA"/>
    <w:rsid w:val="00FB4926"/>
    <w:rsid w:val="00FB6D7F"/>
    <w:rsid w:val="00FC0625"/>
    <w:rsid w:val="00FC1F94"/>
    <w:rsid w:val="00FC5B22"/>
    <w:rsid w:val="00FD3E7E"/>
    <w:rsid w:val="00FE247E"/>
    <w:rsid w:val="00FE26C3"/>
    <w:rsid w:val="00FE2BE8"/>
    <w:rsid w:val="00FE2F20"/>
    <w:rsid w:val="00FE3366"/>
    <w:rsid w:val="00FE3614"/>
    <w:rsid w:val="00FE6E9C"/>
    <w:rsid w:val="00FE776D"/>
    <w:rsid w:val="00FF08F2"/>
    <w:rsid w:val="00FF1C05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4636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1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1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2F2"/>
  </w:style>
  <w:style w:type="character" w:styleId="af5">
    <w:name w:val="Emphasis"/>
    <w:basedOn w:val="a0"/>
    <w:uiPriority w:val="20"/>
    <w:qFormat/>
    <w:rsid w:val="008062F2"/>
    <w:rPr>
      <w:i/>
      <w:iCs/>
    </w:rPr>
  </w:style>
  <w:style w:type="character" w:styleId="af6">
    <w:name w:val="Hyperlink"/>
    <w:basedOn w:val="a0"/>
    <w:uiPriority w:val="99"/>
    <w:unhideWhenUsed/>
    <w:rsid w:val="003B3F7D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354C91"/>
    <w:pPr>
      <w:widowControl/>
      <w:autoSpaceDE/>
      <w:autoSpaceDN/>
      <w:adjustRightInd/>
      <w:ind w:left="720" w:firstLine="0"/>
      <w:contextualSpacing/>
      <w:jc w:val="left"/>
    </w:pPr>
    <w:rPr>
      <w:rFonts w:ascii="Baltica" w:eastAsia="Times New Roman" w:hAnsi="Baltica" w:cs="Times New Roman"/>
      <w:sz w:val="26"/>
      <w:szCs w:val="20"/>
    </w:rPr>
  </w:style>
  <w:style w:type="character" w:styleId="af8">
    <w:name w:val="page number"/>
    <w:basedOn w:val="a0"/>
    <w:rsid w:val="00534F17"/>
  </w:style>
  <w:style w:type="character" w:customStyle="1" w:styleId="20">
    <w:name w:val="Заголовок 2 Знак"/>
    <w:basedOn w:val="a0"/>
    <w:link w:val="2"/>
    <w:uiPriority w:val="9"/>
    <w:semiHidden/>
    <w:rsid w:val="00356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Title"/>
    <w:basedOn w:val="a"/>
    <w:next w:val="a"/>
    <w:link w:val="afa"/>
    <w:uiPriority w:val="10"/>
    <w:qFormat/>
    <w:rsid w:val="003E30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3E3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">
    <w:name w:val="ConsPlusNormal Знак"/>
    <w:link w:val="ConsPlusNormal0"/>
    <w:locked/>
    <w:rsid w:val="00E46E3F"/>
    <w:rPr>
      <w:rFonts w:cs="Calibri"/>
    </w:rPr>
  </w:style>
  <w:style w:type="paragraph" w:customStyle="1" w:styleId="ConsPlusNormal0">
    <w:name w:val="ConsPlusNormal"/>
    <w:link w:val="ConsPlusNormal"/>
    <w:rsid w:val="00E46E3F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21F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1F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062F2"/>
  </w:style>
  <w:style w:type="character" w:styleId="af5">
    <w:name w:val="Emphasis"/>
    <w:basedOn w:val="a0"/>
    <w:uiPriority w:val="20"/>
    <w:qFormat/>
    <w:rsid w:val="008062F2"/>
    <w:rPr>
      <w:i/>
      <w:iCs/>
    </w:rPr>
  </w:style>
  <w:style w:type="character" w:styleId="af6">
    <w:name w:val="Hyperlink"/>
    <w:basedOn w:val="a0"/>
    <w:uiPriority w:val="99"/>
    <w:unhideWhenUsed/>
    <w:rsid w:val="003B3F7D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354C91"/>
    <w:pPr>
      <w:widowControl/>
      <w:autoSpaceDE/>
      <w:autoSpaceDN/>
      <w:adjustRightInd/>
      <w:ind w:left="720" w:firstLine="0"/>
      <w:contextualSpacing/>
      <w:jc w:val="left"/>
    </w:pPr>
    <w:rPr>
      <w:rFonts w:ascii="Baltica" w:eastAsia="Times New Roman" w:hAnsi="Baltica" w:cs="Times New Roman"/>
      <w:sz w:val="26"/>
      <w:szCs w:val="20"/>
    </w:rPr>
  </w:style>
  <w:style w:type="character" w:styleId="af8">
    <w:name w:val="page number"/>
    <w:basedOn w:val="a0"/>
    <w:rsid w:val="00534F17"/>
  </w:style>
  <w:style w:type="character" w:customStyle="1" w:styleId="20">
    <w:name w:val="Заголовок 2 Знак"/>
    <w:basedOn w:val="a0"/>
    <w:link w:val="2"/>
    <w:uiPriority w:val="9"/>
    <w:semiHidden/>
    <w:rsid w:val="003562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Title"/>
    <w:basedOn w:val="a"/>
    <w:next w:val="a"/>
    <w:link w:val="afa"/>
    <w:uiPriority w:val="10"/>
    <w:qFormat/>
    <w:rsid w:val="003E30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3E3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">
    <w:name w:val="ConsPlusNormal Знак"/>
    <w:link w:val="ConsPlusNormal0"/>
    <w:locked/>
    <w:rsid w:val="00E46E3F"/>
    <w:rPr>
      <w:rFonts w:cs="Calibri"/>
    </w:rPr>
  </w:style>
  <w:style w:type="paragraph" w:customStyle="1" w:styleId="ConsPlusNormal0">
    <w:name w:val="ConsPlusNormal"/>
    <w:link w:val="ConsPlusNormal"/>
    <w:rsid w:val="00E46E3F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18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26" Type="http://schemas.openxmlformats.org/officeDocument/2006/relationships/hyperlink" Target="http://internet.garant.ru/document/redirect/71971578/1000" TargetMode="External"/><Relationship Id="rId39" Type="http://schemas.openxmlformats.org/officeDocument/2006/relationships/hyperlink" Target="http://internet.garant.ru/document/redirect/71971578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1971578/16000" TargetMode="External"/><Relationship Id="rId34" Type="http://schemas.openxmlformats.org/officeDocument/2006/relationships/header" Target="header6.xml"/><Relationship Id="rId42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17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25" Type="http://schemas.openxmlformats.org/officeDocument/2006/relationships/footer" Target="footer3.xml"/><Relationship Id="rId33" Type="http://schemas.openxmlformats.org/officeDocument/2006/relationships/footer" Target="footer6.xm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20" Type="http://schemas.openxmlformats.org/officeDocument/2006/relationships/hyperlink" Target="http://internet.garant.ru/document/redirect/71971578/1000" TargetMode="External"/><Relationship Id="rId29" Type="http://schemas.openxmlformats.org/officeDocument/2006/relationships/header" Target="header4.xm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24" Type="http://schemas.openxmlformats.org/officeDocument/2006/relationships/header" Target="header2.xm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header" Target="header8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hyperlink" Target="http://internet.garant.ru/document/redirect/71971578/1000" TargetMode="External"/><Relationship Id="rId10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19" Type="http://schemas.openxmlformats.org/officeDocument/2006/relationships/footer" Target="footer1.xml"/><Relationship Id="rId31" Type="http://schemas.openxmlformats.org/officeDocument/2006/relationships/hyperlink" Target="http://internet.garant.ru/document/redirect/71971578/1000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Z:\uks\&#1053;&#1080;&#1082;&#1080;&#1090;&#1080;&#1085;&#1072;\&#1048;&#1079;&#1084;&#1077;&#1085;&#1077;&#1085;&#1080;&#1077;%20&#1074;%20&#1087;&#1088;&#1086;&#1075;&#1088;&#1091;&#1084;&#1084;&#1091;%20%20&#1052;&#1054;&#1044;&#1045;&#1056;&#1053;&#1048;&#1047;&#1040;&#1062;&#1048;&#1071;%20&#1046;&#1050;&#1061;\&#1087;&#1072;&#1089;&#1087;&#1086;&#1088;&#1090;%20&#1087;&#1088;&#1086;&#1075;&#1088;&#1072;&#1084;&#1084;&#1099;%20&#1052;&#1086;&#1076;&#1077;&#1088;&#1085;&#1080;&#1079;&#1072;&#1094;&#1080;&#1103;.docx" TargetMode="External"/><Relationship Id="rId22" Type="http://schemas.openxmlformats.org/officeDocument/2006/relationships/header" Target="header1.xml"/><Relationship Id="rId27" Type="http://schemas.openxmlformats.org/officeDocument/2006/relationships/header" Target="header3.xml"/><Relationship Id="rId30" Type="http://schemas.openxmlformats.org/officeDocument/2006/relationships/footer" Target="footer5.xml"/><Relationship Id="rId35" Type="http://schemas.openxmlformats.org/officeDocument/2006/relationships/footer" Target="footer7.xml"/><Relationship Id="rId43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ECD3-A811-45DB-A28A-03CB4541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36</Pages>
  <Words>7878</Words>
  <Characters>57128</Characters>
  <Application>Microsoft Office Word</Application>
  <DocSecurity>0</DocSecurity>
  <Lines>476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Никитина Светлана Владимировна</cp:lastModifiedBy>
  <cp:revision>163</cp:revision>
  <cp:lastPrinted>2023-03-30T07:38:00Z</cp:lastPrinted>
  <dcterms:created xsi:type="dcterms:W3CDTF">2023-02-16T06:52:00Z</dcterms:created>
  <dcterms:modified xsi:type="dcterms:W3CDTF">2023-03-30T08:45:00Z</dcterms:modified>
</cp:coreProperties>
</file>