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453838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F032E0" w:rsidP="00237C0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22.12</w:t>
            </w:r>
            <w:r w:rsidR="002C631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237C0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2C631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F032E0" w:rsidP="00237C0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22.12.2020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1/</w:t>
            </w:r>
            <w:r w:rsidR="00237C0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-5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D07D97" w:rsidRDefault="00D07D97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F032E0" w:rsidRPr="00F032E0" w:rsidRDefault="00F032E0" w:rsidP="00F032E0">
      <w:pPr>
        <w:pStyle w:val="ac"/>
        <w:tabs>
          <w:tab w:val="left" w:pos="5245"/>
        </w:tabs>
        <w:ind w:right="3685"/>
        <w:rPr>
          <w:b/>
          <w:sz w:val="26"/>
          <w:szCs w:val="26"/>
        </w:rPr>
      </w:pPr>
      <w:r w:rsidRPr="00F032E0">
        <w:rPr>
          <w:b/>
          <w:sz w:val="26"/>
          <w:szCs w:val="26"/>
        </w:rPr>
        <w:t xml:space="preserve">Об избрании </w:t>
      </w:r>
      <w:r w:rsidR="00237C0B">
        <w:rPr>
          <w:b/>
          <w:sz w:val="26"/>
          <w:szCs w:val="26"/>
        </w:rPr>
        <w:t xml:space="preserve">секретаря </w:t>
      </w:r>
      <w:r w:rsidRPr="00F032E0">
        <w:rPr>
          <w:b/>
          <w:sz w:val="26"/>
          <w:szCs w:val="26"/>
        </w:rPr>
        <w:t>Красночетайской территориальной избирательной комиссии</w:t>
      </w:r>
    </w:p>
    <w:p w:rsidR="00F032E0" w:rsidRPr="00F032E0" w:rsidRDefault="00F032E0" w:rsidP="00F032E0">
      <w:pPr>
        <w:pStyle w:val="14-15"/>
        <w:rPr>
          <w:sz w:val="26"/>
          <w:szCs w:val="26"/>
        </w:rPr>
      </w:pPr>
    </w:p>
    <w:p w:rsidR="00F032E0" w:rsidRPr="00F032E0" w:rsidRDefault="00F032E0" w:rsidP="00F032E0">
      <w:pPr>
        <w:pStyle w:val="-1"/>
        <w:spacing w:line="240" w:lineRule="auto"/>
        <w:rPr>
          <w:sz w:val="26"/>
          <w:szCs w:val="26"/>
        </w:rPr>
      </w:pPr>
      <w:r w:rsidRPr="00F032E0">
        <w:rPr>
          <w:sz w:val="26"/>
          <w:szCs w:val="26"/>
        </w:rPr>
        <w:t>В соответствии со статьей 28 Федерального закона «Об основных гарантиях избирательных прав и права на участие в референдуме граждан Российской Федерации» и на основании протокола № </w:t>
      </w:r>
      <w:r w:rsidR="00237C0B">
        <w:rPr>
          <w:sz w:val="26"/>
          <w:szCs w:val="26"/>
        </w:rPr>
        <w:t>3</w:t>
      </w:r>
      <w:r w:rsidRPr="00F032E0">
        <w:rPr>
          <w:sz w:val="26"/>
          <w:szCs w:val="26"/>
        </w:rPr>
        <w:t xml:space="preserve"> </w:t>
      </w:r>
      <w:r w:rsidR="00237C0B">
        <w:rPr>
          <w:sz w:val="26"/>
          <w:szCs w:val="26"/>
        </w:rPr>
        <w:t xml:space="preserve">от 22 декабря 2020 года </w:t>
      </w:r>
      <w:r w:rsidRPr="00F032E0">
        <w:rPr>
          <w:sz w:val="26"/>
          <w:szCs w:val="26"/>
        </w:rPr>
        <w:t xml:space="preserve">счетной комиссии о результатах тайного голосования по выборам </w:t>
      </w:r>
      <w:r w:rsidR="00237C0B">
        <w:rPr>
          <w:sz w:val="26"/>
          <w:szCs w:val="26"/>
        </w:rPr>
        <w:t>секретаря</w:t>
      </w:r>
      <w:r w:rsidRPr="00F032E0">
        <w:rPr>
          <w:sz w:val="26"/>
          <w:szCs w:val="26"/>
        </w:rPr>
        <w:t xml:space="preserve"> Красночетайской территориальной избирательной комиссии Красночетайская территориальная избирательная комиссия р е ш и л а:</w:t>
      </w:r>
    </w:p>
    <w:p w:rsidR="00F032E0" w:rsidRPr="00F032E0" w:rsidRDefault="00F032E0" w:rsidP="00F032E0">
      <w:pPr>
        <w:pStyle w:val="-1"/>
        <w:spacing w:after="120" w:line="380" w:lineRule="exact"/>
        <w:rPr>
          <w:sz w:val="26"/>
          <w:szCs w:val="26"/>
        </w:rPr>
      </w:pPr>
      <w:r w:rsidRPr="00F032E0">
        <w:rPr>
          <w:sz w:val="26"/>
          <w:szCs w:val="26"/>
        </w:rPr>
        <w:t xml:space="preserve">1. Считать избранным на должность </w:t>
      </w:r>
      <w:r w:rsidR="00237C0B">
        <w:rPr>
          <w:sz w:val="26"/>
          <w:szCs w:val="26"/>
        </w:rPr>
        <w:t>секретаря</w:t>
      </w:r>
      <w:r w:rsidRPr="00F032E0">
        <w:rPr>
          <w:sz w:val="26"/>
          <w:szCs w:val="26"/>
        </w:rPr>
        <w:t xml:space="preserve"> Красночетайской территориальной избирательной комиссии </w:t>
      </w:r>
      <w:r w:rsidR="00237C0B">
        <w:rPr>
          <w:sz w:val="26"/>
          <w:szCs w:val="26"/>
        </w:rPr>
        <w:t>Ербулаткину Светлану Вениаминовну</w:t>
      </w:r>
      <w:r w:rsidRPr="00F032E0">
        <w:rPr>
          <w:sz w:val="26"/>
          <w:szCs w:val="26"/>
        </w:rPr>
        <w:t>.</w:t>
      </w:r>
    </w:p>
    <w:p w:rsidR="00593E72" w:rsidRPr="00F032E0" w:rsidRDefault="00593E72" w:rsidP="00396C2E">
      <w:pPr>
        <w:spacing w:after="0" w:line="360" w:lineRule="auto"/>
        <w:ind w:firstLine="709"/>
        <w:jc w:val="center"/>
        <w:rPr>
          <w:rFonts w:ascii="Times New Roman" w:hAnsi="Times New Roman" w:cs="Mangal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F032E0" w:rsidTr="009F0EC5">
        <w:tc>
          <w:tcPr>
            <w:tcW w:w="4785" w:type="dxa"/>
          </w:tcPr>
          <w:p w:rsidR="00223553" w:rsidRPr="00F032E0" w:rsidRDefault="006B787E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2E0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 w:rsidR="00D26AD9" w:rsidRPr="00F032E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223553" w:rsidRPr="00F032E0" w:rsidRDefault="00223553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2E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F032E0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012" w:rsidRPr="00F032E0" w:rsidRDefault="00986012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F032E0" w:rsidRDefault="00950BC6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032E0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223553" w:rsidRPr="00F032E0" w:rsidTr="009F0EC5">
        <w:tc>
          <w:tcPr>
            <w:tcW w:w="4785" w:type="dxa"/>
          </w:tcPr>
          <w:p w:rsidR="00223553" w:rsidRPr="00F032E0" w:rsidRDefault="00223553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F032E0" w:rsidRDefault="00223553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F032E0" w:rsidRDefault="00D26AD9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2E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223553" w:rsidRPr="00F032E0" w:rsidRDefault="00223553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2E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F032E0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F032E0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F032E0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F032E0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F032E0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032E0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9B74EB" w:rsidRDefault="009B74EB" w:rsidP="001A3A86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F72" w:rsidRDefault="00201F72" w:rsidP="009B74EB">
      <w:pPr>
        <w:spacing w:after="0" w:line="240" w:lineRule="auto"/>
      </w:pPr>
      <w:r>
        <w:separator/>
      </w:r>
    </w:p>
  </w:endnote>
  <w:endnote w:type="continuationSeparator" w:id="1">
    <w:p w:rsidR="00201F72" w:rsidRDefault="00201F72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F72" w:rsidRDefault="00201F72" w:rsidP="009B74EB">
      <w:pPr>
        <w:spacing w:after="0" w:line="240" w:lineRule="auto"/>
      </w:pPr>
      <w:r>
        <w:separator/>
      </w:r>
    </w:p>
  </w:footnote>
  <w:footnote w:type="continuationSeparator" w:id="1">
    <w:p w:rsidR="00201F72" w:rsidRDefault="00201F72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847B06"/>
    <w:multiLevelType w:val="hybridMultilevel"/>
    <w:tmpl w:val="2DC0AF2A"/>
    <w:lvl w:ilvl="0" w:tplc="1792B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75745C"/>
    <w:multiLevelType w:val="hybridMultilevel"/>
    <w:tmpl w:val="65DADD52"/>
    <w:lvl w:ilvl="0" w:tplc="83DC2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483EAE"/>
    <w:multiLevelType w:val="hybridMultilevel"/>
    <w:tmpl w:val="F496A966"/>
    <w:lvl w:ilvl="0" w:tplc="574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6F0935"/>
    <w:multiLevelType w:val="hybridMultilevel"/>
    <w:tmpl w:val="4652210C"/>
    <w:lvl w:ilvl="0" w:tplc="AB22B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9626A0F"/>
    <w:multiLevelType w:val="hybridMultilevel"/>
    <w:tmpl w:val="4544B462"/>
    <w:lvl w:ilvl="0" w:tplc="F7B0B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7"/>
  </w:num>
  <w:num w:numId="5">
    <w:abstractNumId w:val="6"/>
  </w:num>
  <w:num w:numId="6">
    <w:abstractNumId w:val="1"/>
  </w:num>
  <w:num w:numId="7">
    <w:abstractNumId w:val="14"/>
  </w:num>
  <w:num w:numId="8">
    <w:abstractNumId w:val="4"/>
  </w:num>
  <w:num w:numId="9">
    <w:abstractNumId w:val="12"/>
  </w:num>
  <w:num w:numId="10">
    <w:abstractNumId w:val="15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13"/>
  </w:num>
  <w:num w:numId="16">
    <w:abstractNumId w:val="11"/>
  </w:num>
  <w:num w:numId="17">
    <w:abstractNumId w:val="1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6D77"/>
    <w:rsid w:val="000549FE"/>
    <w:rsid w:val="00060B19"/>
    <w:rsid w:val="000876E6"/>
    <w:rsid w:val="000A745E"/>
    <w:rsid w:val="000A7BDA"/>
    <w:rsid w:val="00105409"/>
    <w:rsid w:val="00106C78"/>
    <w:rsid w:val="00113B83"/>
    <w:rsid w:val="0011578F"/>
    <w:rsid w:val="00130266"/>
    <w:rsid w:val="001459EF"/>
    <w:rsid w:val="00145F7B"/>
    <w:rsid w:val="00147050"/>
    <w:rsid w:val="00153E07"/>
    <w:rsid w:val="0017382C"/>
    <w:rsid w:val="001A3A86"/>
    <w:rsid w:val="001A7DE5"/>
    <w:rsid w:val="001B2411"/>
    <w:rsid w:val="001B6C22"/>
    <w:rsid w:val="001C3685"/>
    <w:rsid w:val="001D27B3"/>
    <w:rsid w:val="001D3D9E"/>
    <w:rsid w:val="001E4A07"/>
    <w:rsid w:val="00201F72"/>
    <w:rsid w:val="002169CB"/>
    <w:rsid w:val="002214CF"/>
    <w:rsid w:val="00221802"/>
    <w:rsid w:val="00223553"/>
    <w:rsid w:val="00237C0B"/>
    <w:rsid w:val="00243C6B"/>
    <w:rsid w:val="00250DA6"/>
    <w:rsid w:val="00255C8B"/>
    <w:rsid w:val="00270C65"/>
    <w:rsid w:val="0028165A"/>
    <w:rsid w:val="00290D22"/>
    <w:rsid w:val="00292AA9"/>
    <w:rsid w:val="002A563E"/>
    <w:rsid w:val="002C631B"/>
    <w:rsid w:val="002D520F"/>
    <w:rsid w:val="002D55B1"/>
    <w:rsid w:val="002D59A6"/>
    <w:rsid w:val="002D7356"/>
    <w:rsid w:val="002E7249"/>
    <w:rsid w:val="00303D0A"/>
    <w:rsid w:val="00305B5F"/>
    <w:rsid w:val="00316E4B"/>
    <w:rsid w:val="00326D69"/>
    <w:rsid w:val="003370F9"/>
    <w:rsid w:val="00354743"/>
    <w:rsid w:val="00370C6F"/>
    <w:rsid w:val="00381064"/>
    <w:rsid w:val="00386535"/>
    <w:rsid w:val="0039126E"/>
    <w:rsid w:val="00396C2E"/>
    <w:rsid w:val="003A1232"/>
    <w:rsid w:val="003A4386"/>
    <w:rsid w:val="003C04B6"/>
    <w:rsid w:val="00406D12"/>
    <w:rsid w:val="00417D24"/>
    <w:rsid w:val="00430603"/>
    <w:rsid w:val="00432E48"/>
    <w:rsid w:val="00434BC8"/>
    <w:rsid w:val="00435243"/>
    <w:rsid w:val="00453838"/>
    <w:rsid w:val="004661FF"/>
    <w:rsid w:val="0047368F"/>
    <w:rsid w:val="00475853"/>
    <w:rsid w:val="00491CE9"/>
    <w:rsid w:val="004A1B3C"/>
    <w:rsid w:val="004A3E9C"/>
    <w:rsid w:val="004B6C96"/>
    <w:rsid w:val="004C0D56"/>
    <w:rsid w:val="004C0F64"/>
    <w:rsid w:val="004D6543"/>
    <w:rsid w:val="004D7C4C"/>
    <w:rsid w:val="004F5044"/>
    <w:rsid w:val="00502BB8"/>
    <w:rsid w:val="00506378"/>
    <w:rsid w:val="00506CED"/>
    <w:rsid w:val="00510DD1"/>
    <w:rsid w:val="00514367"/>
    <w:rsid w:val="00524B80"/>
    <w:rsid w:val="00546C7E"/>
    <w:rsid w:val="005606D5"/>
    <w:rsid w:val="005706AD"/>
    <w:rsid w:val="00572804"/>
    <w:rsid w:val="00580B43"/>
    <w:rsid w:val="00593E72"/>
    <w:rsid w:val="005975F5"/>
    <w:rsid w:val="005C0558"/>
    <w:rsid w:val="00632BA7"/>
    <w:rsid w:val="00656D98"/>
    <w:rsid w:val="00667FD9"/>
    <w:rsid w:val="0067199C"/>
    <w:rsid w:val="00671AC9"/>
    <w:rsid w:val="00681242"/>
    <w:rsid w:val="00682F24"/>
    <w:rsid w:val="0068300F"/>
    <w:rsid w:val="0068460A"/>
    <w:rsid w:val="006862CC"/>
    <w:rsid w:val="006900CB"/>
    <w:rsid w:val="00691B2F"/>
    <w:rsid w:val="0069205B"/>
    <w:rsid w:val="006B55F4"/>
    <w:rsid w:val="006B787E"/>
    <w:rsid w:val="006D1E63"/>
    <w:rsid w:val="006F73B2"/>
    <w:rsid w:val="007018E1"/>
    <w:rsid w:val="0071794B"/>
    <w:rsid w:val="00720D19"/>
    <w:rsid w:val="00770A5E"/>
    <w:rsid w:val="00782E92"/>
    <w:rsid w:val="008004C1"/>
    <w:rsid w:val="008429DA"/>
    <w:rsid w:val="00850889"/>
    <w:rsid w:val="008528A8"/>
    <w:rsid w:val="0085318D"/>
    <w:rsid w:val="0086438F"/>
    <w:rsid w:val="008667C6"/>
    <w:rsid w:val="00881478"/>
    <w:rsid w:val="008A7E11"/>
    <w:rsid w:val="008B094E"/>
    <w:rsid w:val="008B1DDE"/>
    <w:rsid w:val="008B58DC"/>
    <w:rsid w:val="008C639A"/>
    <w:rsid w:val="008D0804"/>
    <w:rsid w:val="009226DE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F0EC5"/>
    <w:rsid w:val="009F6D62"/>
    <w:rsid w:val="00A02B3B"/>
    <w:rsid w:val="00A230F3"/>
    <w:rsid w:val="00A51729"/>
    <w:rsid w:val="00A52C05"/>
    <w:rsid w:val="00A62C86"/>
    <w:rsid w:val="00A74E8D"/>
    <w:rsid w:val="00A765DB"/>
    <w:rsid w:val="00A803E7"/>
    <w:rsid w:val="00A8091C"/>
    <w:rsid w:val="00AD0B45"/>
    <w:rsid w:val="00AE567E"/>
    <w:rsid w:val="00AF5FB3"/>
    <w:rsid w:val="00B0054A"/>
    <w:rsid w:val="00B10A12"/>
    <w:rsid w:val="00B203BB"/>
    <w:rsid w:val="00B3202B"/>
    <w:rsid w:val="00B473C3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43B8"/>
    <w:rsid w:val="00C15E61"/>
    <w:rsid w:val="00C22831"/>
    <w:rsid w:val="00C34F23"/>
    <w:rsid w:val="00C3674C"/>
    <w:rsid w:val="00C740E2"/>
    <w:rsid w:val="00C775DF"/>
    <w:rsid w:val="00C85282"/>
    <w:rsid w:val="00C85AE4"/>
    <w:rsid w:val="00CA42F5"/>
    <w:rsid w:val="00CA614B"/>
    <w:rsid w:val="00CC1360"/>
    <w:rsid w:val="00CF051D"/>
    <w:rsid w:val="00CF0B91"/>
    <w:rsid w:val="00CF5A5F"/>
    <w:rsid w:val="00D07D97"/>
    <w:rsid w:val="00D26AD9"/>
    <w:rsid w:val="00D43FD4"/>
    <w:rsid w:val="00D5754A"/>
    <w:rsid w:val="00D651B2"/>
    <w:rsid w:val="00D85029"/>
    <w:rsid w:val="00DB1819"/>
    <w:rsid w:val="00DB1BBA"/>
    <w:rsid w:val="00DB741D"/>
    <w:rsid w:val="00DD4CC5"/>
    <w:rsid w:val="00DD6B35"/>
    <w:rsid w:val="00DE32C7"/>
    <w:rsid w:val="00E20981"/>
    <w:rsid w:val="00E31171"/>
    <w:rsid w:val="00E37970"/>
    <w:rsid w:val="00E4205C"/>
    <w:rsid w:val="00E454F9"/>
    <w:rsid w:val="00E5544A"/>
    <w:rsid w:val="00E8328A"/>
    <w:rsid w:val="00E94DEC"/>
    <w:rsid w:val="00E94F85"/>
    <w:rsid w:val="00EB3498"/>
    <w:rsid w:val="00EB5CF9"/>
    <w:rsid w:val="00EC1199"/>
    <w:rsid w:val="00EE3669"/>
    <w:rsid w:val="00EE4233"/>
    <w:rsid w:val="00EF19BB"/>
    <w:rsid w:val="00F032E0"/>
    <w:rsid w:val="00F30EBF"/>
    <w:rsid w:val="00F31B59"/>
    <w:rsid w:val="00F32316"/>
    <w:rsid w:val="00F3646F"/>
    <w:rsid w:val="00F4478C"/>
    <w:rsid w:val="00F46388"/>
    <w:rsid w:val="00F71FCF"/>
    <w:rsid w:val="00F81440"/>
    <w:rsid w:val="00F96129"/>
    <w:rsid w:val="00F96B03"/>
    <w:rsid w:val="00FA03EC"/>
    <w:rsid w:val="00FC2E64"/>
    <w:rsid w:val="00FD0FE9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"/>
    <w:basedOn w:val="a"/>
    <w:link w:val="ad"/>
    <w:semiHidden/>
    <w:rsid w:val="00F032E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semiHidden/>
    <w:rsid w:val="00F032E0"/>
    <w:rPr>
      <w:rFonts w:ascii="Times New Roman" w:eastAsia="Times New Roman" w:hAnsi="Times New Roman" w:cs="Times New Roman"/>
      <w:sz w:val="24"/>
      <w:szCs w:val="20"/>
    </w:rPr>
  </w:style>
  <w:style w:type="paragraph" w:customStyle="1" w:styleId="-1">
    <w:name w:val="Ò-1"/>
    <w:aliases w:val="5,14-1,Текст14-1,Текст 14-1,Стиль12-1"/>
    <w:basedOn w:val="a"/>
    <w:rsid w:val="00F032E0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">
    <w:name w:val="текст14-15"/>
    <w:basedOn w:val="a"/>
    <w:rsid w:val="00F032E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0A384-1892-4E62-BA85-B82CBF3E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2021-01-29T11:25:00Z</cp:lastPrinted>
  <dcterms:created xsi:type="dcterms:W3CDTF">2021-04-08T06:16:00Z</dcterms:created>
  <dcterms:modified xsi:type="dcterms:W3CDTF">2021-04-08T06:18:00Z</dcterms:modified>
</cp:coreProperties>
</file>