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886" w:type="dxa"/>
        <w:tblInd w:w="108" w:type="dxa"/>
        <w:tblLayout w:type="fixed"/>
        <w:tblLook w:val="0000"/>
      </w:tblPr>
      <w:tblGrid>
        <w:gridCol w:w="4808"/>
        <w:gridCol w:w="1248"/>
        <w:gridCol w:w="3830"/>
      </w:tblGrid>
      <w:tr w:rsidR="00B97232" w:rsidRPr="002F71C1" w:rsidTr="00F76DB7">
        <w:trPr>
          <w:trHeight w:val="1457"/>
        </w:trPr>
        <w:tc>
          <w:tcPr>
            <w:tcW w:w="4808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48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30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</w:t>
            </w:r>
            <w:r w:rsidR="00387027">
              <w:rPr>
                <w:b/>
              </w:rPr>
              <w:t xml:space="preserve">   </w:t>
            </w:r>
            <w:r w:rsidR="003D4870">
              <w:rPr>
                <w:b/>
              </w:rPr>
              <w:t xml:space="preserve"> </w:t>
            </w:r>
            <w:r w:rsidR="005C2C35">
              <w:rPr>
                <w:b/>
              </w:rPr>
              <w:t xml:space="preserve">  </w:t>
            </w:r>
            <w:r w:rsidR="0053347F">
              <w:rPr>
                <w:b/>
              </w:rPr>
              <w:t>20.12.2023</w:t>
            </w:r>
            <w:r w:rsidR="0085363D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53347F">
              <w:rPr>
                <w:b/>
              </w:rPr>
              <w:t>20/6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F76DB7">
        <w:trPr>
          <w:trHeight w:val="80"/>
        </w:trPr>
        <w:tc>
          <w:tcPr>
            <w:tcW w:w="6056" w:type="dxa"/>
            <w:gridSpan w:val="2"/>
          </w:tcPr>
          <w:p w:rsidR="00B00E83" w:rsidRPr="002F71C1" w:rsidRDefault="00B00E83" w:rsidP="005C2C35"/>
        </w:tc>
        <w:tc>
          <w:tcPr>
            <w:tcW w:w="3830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F76DB7" w:rsidRPr="00DE08FB" w:rsidRDefault="00F76DB7" w:rsidP="00F76DB7">
      <w:pPr>
        <w:tabs>
          <w:tab w:val="left" w:pos="0"/>
        </w:tabs>
        <w:autoSpaceDE w:val="0"/>
        <w:autoSpaceDN w:val="0"/>
        <w:adjustRightInd w:val="0"/>
        <w:ind w:right="4819"/>
        <w:contextualSpacing/>
        <w:jc w:val="both"/>
        <w:rPr>
          <w:rFonts w:eastAsiaTheme="minorHAnsi"/>
          <w:b/>
        </w:rPr>
      </w:pPr>
      <w:r w:rsidRPr="00DE08FB">
        <w:rPr>
          <w:rFonts w:eastAsiaTheme="minorHAnsi"/>
          <w:noProof/>
        </w:rPr>
        <w:t xml:space="preserve">Об утверждении генерального плана </w:t>
      </w:r>
      <w:r>
        <w:rPr>
          <w:rFonts w:eastAsiaTheme="minorHAnsi"/>
          <w:noProof/>
        </w:rPr>
        <w:t>Мариинско-Посадского</w:t>
      </w:r>
      <w:r w:rsidRPr="00DE08FB">
        <w:rPr>
          <w:rFonts w:eastAsiaTheme="minorHAnsi"/>
          <w:noProof/>
        </w:rPr>
        <w:t xml:space="preserve"> муниципального округа Чувашской Республики</w:t>
      </w:r>
    </w:p>
    <w:p w:rsidR="000D57CC" w:rsidRDefault="000D57CC" w:rsidP="000D57CC">
      <w:pPr>
        <w:autoSpaceDE w:val="0"/>
        <w:autoSpaceDN w:val="0"/>
        <w:adjustRightInd w:val="0"/>
        <w:jc w:val="both"/>
      </w:pPr>
    </w:p>
    <w:p w:rsidR="00F76DB7" w:rsidRDefault="00F76DB7" w:rsidP="000D57CC">
      <w:pPr>
        <w:autoSpaceDE w:val="0"/>
        <w:autoSpaceDN w:val="0"/>
        <w:adjustRightInd w:val="0"/>
        <w:jc w:val="both"/>
      </w:pPr>
    </w:p>
    <w:p w:rsidR="00F76DB7" w:rsidRPr="00F76DB7" w:rsidRDefault="00F76DB7" w:rsidP="00F76DB7">
      <w:pPr>
        <w:jc w:val="both"/>
      </w:pPr>
      <w:r>
        <w:rPr>
          <w:noProof/>
          <w:color w:val="000000"/>
        </w:rPr>
        <w:t xml:space="preserve">            </w:t>
      </w:r>
      <w:proofErr w:type="gramStart"/>
      <w:r w:rsidRPr="00DE08FB">
        <w:rPr>
          <w:noProof/>
          <w:color w:val="000000"/>
        </w:rPr>
        <w:t xml:space="preserve">На основании  ст. 43, ст.45, ст 46 Градостроительного кодекса Российской Федерации, постановления администрации </w:t>
      </w:r>
      <w:r w:rsidR="00430105">
        <w:rPr>
          <w:noProof/>
          <w:color w:val="000000"/>
        </w:rPr>
        <w:t>Мариинско-Посадского</w:t>
      </w:r>
      <w:r w:rsidRPr="00DE08FB">
        <w:rPr>
          <w:noProof/>
          <w:color w:val="000000"/>
        </w:rPr>
        <w:t xml:space="preserve"> муниципального округа от </w:t>
      </w:r>
      <w:r>
        <w:rPr>
          <w:sz w:val="22"/>
          <w:szCs w:val="22"/>
        </w:rPr>
        <w:t>28.09.2023 № 17/1</w:t>
      </w:r>
      <w:r w:rsidRPr="00DE08FB">
        <w:rPr>
          <w:sz w:val="22"/>
          <w:szCs w:val="22"/>
        </w:rPr>
        <w:t xml:space="preserve"> «</w:t>
      </w:r>
      <w:r w:rsidRPr="00B43A1A">
        <w:t xml:space="preserve"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t xml:space="preserve">Мариинско-Посадского </w:t>
      </w:r>
      <w:r w:rsidRPr="00B43A1A">
        <w:t>муниципально</w:t>
      </w:r>
      <w:r>
        <w:t>го округа Чувашской Республики</w:t>
      </w:r>
      <w:r w:rsidRPr="00DE08FB">
        <w:rPr>
          <w:noProof/>
          <w:color w:val="000000"/>
        </w:rPr>
        <w:t xml:space="preserve">», с учетом заключения по результатам публичных слушаний, проведенных </w:t>
      </w:r>
      <w:r>
        <w:rPr>
          <w:noProof/>
          <w:color w:val="000000"/>
        </w:rPr>
        <w:t>17</w:t>
      </w:r>
      <w:r w:rsidRPr="00DE08FB">
        <w:rPr>
          <w:noProof/>
          <w:color w:val="000000"/>
        </w:rPr>
        <w:t xml:space="preserve"> </w:t>
      </w:r>
      <w:r>
        <w:rPr>
          <w:noProof/>
          <w:color w:val="000000"/>
        </w:rPr>
        <w:t>ноября 2023</w:t>
      </w:r>
      <w:r w:rsidRPr="00DE08FB">
        <w:rPr>
          <w:noProof/>
          <w:color w:val="000000"/>
        </w:rPr>
        <w:t xml:space="preserve"> года</w:t>
      </w:r>
      <w:r>
        <w:rPr>
          <w:noProof/>
          <w:color w:val="000000"/>
        </w:rPr>
        <w:t>.</w:t>
      </w:r>
      <w:r w:rsidRPr="00DE08FB">
        <w:rPr>
          <w:noProof/>
          <w:color w:val="000000"/>
        </w:rPr>
        <w:t xml:space="preserve"> </w:t>
      </w:r>
      <w:proofErr w:type="gramEnd"/>
    </w:p>
    <w:p w:rsidR="00F76DB7" w:rsidRDefault="00F76DB7" w:rsidP="00F76DB7">
      <w:pPr>
        <w:autoSpaceDE w:val="0"/>
        <w:autoSpaceDN w:val="0"/>
        <w:adjustRightInd w:val="0"/>
        <w:ind w:firstLine="708"/>
        <w:jc w:val="both"/>
      </w:pPr>
    </w:p>
    <w:p w:rsidR="00F76DB7" w:rsidRDefault="00F76DB7" w:rsidP="000D57CC">
      <w:pPr>
        <w:autoSpaceDE w:val="0"/>
        <w:autoSpaceDN w:val="0"/>
        <w:adjustRightInd w:val="0"/>
        <w:jc w:val="both"/>
      </w:pPr>
    </w:p>
    <w:p w:rsidR="00F76DB7" w:rsidRPr="00DE08FB" w:rsidRDefault="00F76DB7" w:rsidP="00F76DB7">
      <w:pPr>
        <w:tabs>
          <w:tab w:val="left" w:pos="1134"/>
        </w:tabs>
        <w:autoSpaceDE w:val="0"/>
        <w:autoSpaceDN w:val="0"/>
        <w:adjustRightInd w:val="0"/>
        <w:ind w:left="1069"/>
        <w:contextualSpacing/>
        <w:jc w:val="center"/>
        <w:rPr>
          <w:rFonts w:eastAsiaTheme="minorHAnsi"/>
          <w:b/>
        </w:rPr>
      </w:pPr>
      <w:r>
        <w:tab/>
      </w:r>
      <w:r w:rsidRPr="00DE08FB">
        <w:rPr>
          <w:rFonts w:eastAsiaTheme="minorHAnsi"/>
          <w:b/>
        </w:rPr>
        <w:t xml:space="preserve">Собрание депутатов </w:t>
      </w:r>
      <w:r>
        <w:rPr>
          <w:rFonts w:eastAsiaTheme="minorHAnsi"/>
          <w:b/>
        </w:rPr>
        <w:t>Мариинско-Посадского</w:t>
      </w:r>
      <w:r w:rsidRPr="00DE08FB">
        <w:rPr>
          <w:rFonts w:eastAsiaTheme="minorHAnsi"/>
          <w:b/>
        </w:rPr>
        <w:t xml:space="preserve"> муниципального округа</w:t>
      </w:r>
    </w:p>
    <w:p w:rsidR="00F76DB7" w:rsidRDefault="00F76DB7" w:rsidP="00F76DB7">
      <w:pPr>
        <w:tabs>
          <w:tab w:val="left" w:pos="1134"/>
        </w:tabs>
        <w:autoSpaceDE w:val="0"/>
        <w:autoSpaceDN w:val="0"/>
        <w:adjustRightInd w:val="0"/>
        <w:ind w:left="1069"/>
        <w:contextualSpacing/>
        <w:jc w:val="center"/>
        <w:rPr>
          <w:rFonts w:eastAsiaTheme="minorHAnsi"/>
          <w:b/>
        </w:rPr>
      </w:pPr>
      <w:r w:rsidRPr="00DE08FB">
        <w:rPr>
          <w:rFonts w:eastAsiaTheme="minorHAnsi"/>
          <w:b/>
        </w:rPr>
        <w:t>Чувашской Республики решило:</w:t>
      </w:r>
    </w:p>
    <w:p w:rsidR="00F76DB7" w:rsidRDefault="00F76DB7" w:rsidP="00F76DB7">
      <w:pPr>
        <w:tabs>
          <w:tab w:val="left" w:pos="2985"/>
        </w:tabs>
        <w:autoSpaceDE w:val="0"/>
        <w:autoSpaceDN w:val="0"/>
        <w:adjustRightInd w:val="0"/>
        <w:jc w:val="both"/>
      </w:pPr>
    </w:p>
    <w:p w:rsidR="00B97232" w:rsidRPr="002F71C1" w:rsidRDefault="00B97232" w:rsidP="00B97232">
      <w:pPr>
        <w:jc w:val="both"/>
      </w:pPr>
    </w:p>
    <w:p w:rsidR="00F76DB7" w:rsidRPr="00DE08FB" w:rsidRDefault="00F76DB7" w:rsidP="00F76DB7">
      <w:pPr>
        <w:ind w:firstLine="567"/>
        <w:contextualSpacing/>
        <w:jc w:val="both"/>
        <w:rPr>
          <w:rFonts w:eastAsiaTheme="minorHAnsi"/>
          <w:color w:val="000000"/>
        </w:rPr>
      </w:pPr>
      <w:r w:rsidRPr="00DE08FB">
        <w:rPr>
          <w:noProof/>
          <w:color w:val="000000"/>
        </w:rPr>
        <w:t>1. Утвердить генеральн</w:t>
      </w:r>
      <w:r>
        <w:rPr>
          <w:noProof/>
          <w:color w:val="000000"/>
        </w:rPr>
        <w:t>ый</w:t>
      </w:r>
      <w:r w:rsidRPr="00DE08FB">
        <w:rPr>
          <w:noProof/>
          <w:color w:val="000000"/>
        </w:rPr>
        <w:t xml:space="preserve"> план </w:t>
      </w:r>
      <w:r w:rsidR="007156BA">
        <w:rPr>
          <w:noProof/>
          <w:color w:val="000000"/>
        </w:rPr>
        <w:t>Мариинско-Посадского</w:t>
      </w:r>
      <w:r w:rsidRPr="00DE08FB">
        <w:rPr>
          <w:noProof/>
          <w:color w:val="000000"/>
        </w:rPr>
        <w:t xml:space="preserve">  муниципального округа</w:t>
      </w:r>
      <w:r>
        <w:rPr>
          <w:noProof/>
          <w:color w:val="000000"/>
        </w:rPr>
        <w:t xml:space="preserve"> </w:t>
      </w:r>
      <w:r w:rsidRPr="001F6019">
        <w:rPr>
          <w:noProof/>
          <w:color w:val="000000"/>
        </w:rPr>
        <w:t>Чувашской Республики</w:t>
      </w:r>
      <w:r>
        <w:rPr>
          <w:noProof/>
          <w:color w:val="000000"/>
        </w:rPr>
        <w:t xml:space="preserve"> согласно приложению к настоящему решению</w:t>
      </w:r>
      <w:r w:rsidRPr="00DE08FB">
        <w:rPr>
          <w:rFonts w:eastAsiaTheme="minorHAnsi"/>
          <w:color w:val="000000"/>
        </w:rPr>
        <w:t>.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DE08FB">
        <w:rPr>
          <w:noProof/>
          <w:color w:val="000000"/>
        </w:rPr>
        <w:t xml:space="preserve">2. </w:t>
      </w:r>
      <w:r>
        <w:rPr>
          <w:noProof/>
          <w:color w:val="000000"/>
        </w:rPr>
        <w:t>Признать утратившими силу: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Аксаринского</w:t>
      </w:r>
      <w:r w:rsidRPr="00212419">
        <w:rPr>
          <w:noProof/>
          <w:color w:val="000000"/>
        </w:rPr>
        <w:t xml:space="preserve"> сельского поселения </w:t>
      </w:r>
      <w:r w:rsidR="007156BA">
        <w:rPr>
          <w:noProof/>
          <w:color w:val="000000"/>
        </w:rPr>
        <w:t>Мариинско-Посадского 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7156BA">
        <w:rPr>
          <w:noProof/>
          <w:color w:val="000000"/>
        </w:rPr>
        <w:t>01.12.2008 г. № 34</w:t>
      </w:r>
      <w:r w:rsidRPr="00212419">
        <w:rPr>
          <w:noProof/>
          <w:color w:val="000000"/>
        </w:rPr>
        <w:t>/1</w:t>
      </w:r>
      <w:r>
        <w:rPr>
          <w:noProof/>
          <w:color w:val="000000"/>
        </w:rPr>
        <w:t xml:space="preserve"> «Об утверждении генерального плана </w:t>
      </w:r>
      <w:r w:rsidR="007156BA">
        <w:rPr>
          <w:noProof/>
          <w:color w:val="000000"/>
        </w:rPr>
        <w:t>Аксаринского</w:t>
      </w:r>
      <w:r w:rsidRPr="00212419">
        <w:rPr>
          <w:noProof/>
          <w:color w:val="000000"/>
        </w:rPr>
        <w:t xml:space="preserve"> сельского поселения и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 xml:space="preserve">Аксаринского </w:t>
      </w:r>
      <w:r w:rsidRPr="00212419">
        <w:rPr>
          <w:noProof/>
          <w:color w:val="000000"/>
        </w:rPr>
        <w:t>сельского поселения</w:t>
      </w:r>
      <w:r>
        <w:rPr>
          <w:noProof/>
          <w:color w:val="000000"/>
        </w:rPr>
        <w:t>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Бичуринского</w:t>
      </w:r>
      <w:r w:rsidRPr="00212419">
        <w:rPr>
          <w:noProof/>
          <w:color w:val="000000"/>
        </w:rPr>
        <w:t xml:space="preserve"> сельского поселения </w:t>
      </w:r>
      <w:r w:rsidR="007156BA"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7156BA">
        <w:rPr>
          <w:noProof/>
          <w:color w:val="000000"/>
        </w:rPr>
        <w:t>01.12.2008 г.</w:t>
      </w:r>
      <w:r w:rsidRPr="00212419">
        <w:rPr>
          <w:noProof/>
          <w:color w:val="000000"/>
        </w:rPr>
        <w:t xml:space="preserve"> № </w:t>
      </w:r>
      <w:r w:rsidR="007156BA">
        <w:rPr>
          <w:noProof/>
          <w:color w:val="000000"/>
        </w:rPr>
        <w:t>С-38/2</w:t>
      </w:r>
      <w:r>
        <w:rPr>
          <w:noProof/>
          <w:color w:val="000000"/>
        </w:rPr>
        <w:t xml:space="preserve"> «Об утверждении генерального плана </w:t>
      </w:r>
      <w:r w:rsidR="007156BA">
        <w:rPr>
          <w:noProof/>
          <w:color w:val="000000"/>
        </w:rPr>
        <w:t>Бичуринского</w:t>
      </w:r>
      <w:r w:rsidRPr="00212419">
        <w:rPr>
          <w:noProof/>
          <w:color w:val="000000"/>
        </w:rPr>
        <w:t xml:space="preserve"> сельского поселения и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Бичуринского</w:t>
      </w:r>
      <w:r w:rsidRPr="00212419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>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 w:rsidR="007156BA">
        <w:rPr>
          <w:noProof/>
          <w:color w:val="000000"/>
        </w:rPr>
        <w:t>Мариинско-Посадского</w:t>
      </w:r>
      <w:r w:rsidRPr="00212419">
        <w:rPr>
          <w:noProof/>
          <w:color w:val="000000"/>
        </w:rPr>
        <w:t xml:space="preserve"> 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7156BA">
        <w:rPr>
          <w:noProof/>
          <w:color w:val="000000"/>
        </w:rPr>
        <w:t>16.07.2008 г. № 38/3</w:t>
      </w:r>
      <w:r>
        <w:rPr>
          <w:noProof/>
          <w:color w:val="000000"/>
        </w:rPr>
        <w:t xml:space="preserve"> «Об утверждении генерального плана </w:t>
      </w:r>
      <w:r w:rsidR="007156BA">
        <w:rPr>
          <w:noProof/>
          <w:color w:val="000000"/>
        </w:rPr>
        <w:t>Большешигаевского</w:t>
      </w:r>
      <w:r w:rsidRPr="00212419">
        <w:rPr>
          <w:noProof/>
          <w:color w:val="000000"/>
        </w:rPr>
        <w:t xml:space="preserve"> сельского поселения </w:t>
      </w:r>
      <w:r>
        <w:rPr>
          <w:noProof/>
          <w:color w:val="000000"/>
        </w:rPr>
        <w:t xml:space="preserve">и </w:t>
      </w:r>
      <w:r w:rsidRPr="00212419">
        <w:rPr>
          <w:noProof/>
          <w:color w:val="000000"/>
        </w:rPr>
        <w:t>и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Большешигаевского</w:t>
      </w:r>
      <w:r w:rsidRPr="00212419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>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Карабашского</w:t>
      </w:r>
      <w:r w:rsidRPr="00212419">
        <w:rPr>
          <w:noProof/>
          <w:color w:val="000000"/>
        </w:rPr>
        <w:t xml:space="preserve"> сельского поселения </w:t>
      </w:r>
      <w:r w:rsidR="007156BA"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7156BA">
        <w:rPr>
          <w:noProof/>
          <w:color w:val="000000"/>
        </w:rPr>
        <w:t>05.12.2008 г.</w:t>
      </w:r>
      <w:r w:rsidRPr="00212419">
        <w:rPr>
          <w:noProof/>
          <w:color w:val="000000"/>
        </w:rPr>
        <w:t xml:space="preserve"> № </w:t>
      </w:r>
      <w:r w:rsidR="007156BA">
        <w:rPr>
          <w:noProof/>
          <w:color w:val="000000"/>
        </w:rPr>
        <w:t>С-31/1</w:t>
      </w:r>
      <w:r>
        <w:rPr>
          <w:noProof/>
          <w:color w:val="000000"/>
        </w:rPr>
        <w:t xml:space="preserve"> «Об утверждении генерального плана </w:t>
      </w:r>
      <w:r w:rsidR="007156BA">
        <w:rPr>
          <w:noProof/>
          <w:color w:val="000000"/>
        </w:rPr>
        <w:t>Карабашского</w:t>
      </w:r>
      <w:r w:rsidRPr="00212419">
        <w:rPr>
          <w:noProof/>
          <w:color w:val="000000"/>
        </w:rPr>
        <w:t xml:space="preserve"> сельского поселения и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Карабашского</w:t>
      </w:r>
      <w:r w:rsidRPr="00212419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>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Кугеевского</w:t>
      </w:r>
      <w:r w:rsidRPr="00212419"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сельского поселения Мариинско-Посадского района от 02.12.2008 г. №33/1</w:t>
      </w:r>
      <w:r>
        <w:rPr>
          <w:noProof/>
          <w:color w:val="000000"/>
        </w:rPr>
        <w:t xml:space="preserve"> «Об утверждении генерального плана </w:t>
      </w:r>
      <w:r w:rsidR="007156BA">
        <w:rPr>
          <w:noProof/>
          <w:color w:val="000000"/>
        </w:rPr>
        <w:t>Кугеевского</w:t>
      </w:r>
      <w:r w:rsidRPr="00212419">
        <w:rPr>
          <w:noProof/>
          <w:color w:val="000000"/>
        </w:rPr>
        <w:t xml:space="preserve"> сельского поселения и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Кугеевского</w:t>
      </w:r>
      <w:r w:rsidRPr="00212419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>»;</w:t>
      </w:r>
    </w:p>
    <w:p w:rsidR="00F76DB7" w:rsidRPr="007156BA" w:rsidRDefault="00F76DB7" w:rsidP="00F76DB7">
      <w:pPr>
        <w:ind w:firstLine="567"/>
        <w:jc w:val="both"/>
        <w:rPr>
          <w:noProof/>
        </w:rPr>
      </w:pPr>
      <w:r w:rsidRPr="007156BA">
        <w:rPr>
          <w:noProof/>
        </w:rPr>
        <w:lastRenderedPageBreak/>
        <w:t xml:space="preserve">решение Собрания депутатов </w:t>
      </w:r>
      <w:r w:rsidR="007156BA">
        <w:rPr>
          <w:noProof/>
        </w:rPr>
        <w:t xml:space="preserve">Мариинско-Посадского городского </w:t>
      </w:r>
      <w:r w:rsidRPr="007156BA">
        <w:rPr>
          <w:noProof/>
        </w:rPr>
        <w:t xml:space="preserve">поселения </w:t>
      </w:r>
      <w:r w:rsidR="007156BA">
        <w:rPr>
          <w:noProof/>
        </w:rPr>
        <w:t>Мариинско-Посадского</w:t>
      </w:r>
      <w:r w:rsidRPr="007156BA">
        <w:rPr>
          <w:noProof/>
        </w:rPr>
        <w:t xml:space="preserve"> района Чувашской Республики от </w:t>
      </w:r>
      <w:r w:rsidR="007156BA">
        <w:rPr>
          <w:noProof/>
        </w:rPr>
        <w:t xml:space="preserve">04.12.2008 г. </w:t>
      </w:r>
      <w:r w:rsidRPr="007156BA">
        <w:rPr>
          <w:noProof/>
        </w:rPr>
        <w:t xml:space="preserve"> № </w:t>
      </w:r>
      <w:r w:rsidR="007156BA">
        <w:rPr>
          <w:noProof/>
        </w:rPr>
        <w:t>33/04</w:t>
      </w:r>
      <w:r w:rsidRPr="007156BA">
        <w:rPr>
          <w:noProof/>
        </w:rPr>
        <w:t xml:space="preserve"> «Об утверждении генерального плана </w:t>
      </w:r>
      <w:r w:rsidR="007156BA">
        <w:rPr>
          <w:noProof/>
        </w:rPr>
        <w:t>Мариинско-Посадского городского</w:t>
      </w:r>
      <w:r w:rsidRPr="007156BA">
        <w:rPr>
          <w:noProof/>
        </w:rPr>
        <w:t xml:space="preserve"> поселения и об установлении границ населенных пунктов, входящих в состав </w:t>
      </w:r>
      <w:r w:rsidR="007156BA">
        <w:rPr>
          <w:noProof/>
        </w:rPr>
        <w:t>Мариинско-Посадского городского</w:t>
      </w:r>
      <w:r w:rsidRPr="007156BA">
        <w:rPr>
          <w:noProof/>
        </w:rPr>
        <w:t xml:space="preserve"> поселения»;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 xml:space="preserve">Октябрьского </w:t>
      </w:r>
      <w:r w:rsidRPr="00212419">
        <w:rPr>
          <w:noProof/>
          <w:color w:val="000000"/>
        </w:rPr>
        <w:t xml:space="preserve">сельского поселения </w:t>
      </w:r>
      <w:r w:rsidR="007156BA"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2F410F" w:rsidRPr="002F410F">
        <w:rPr>
          <w:noProof/>
        </w:rPr>
        <w:t>01.12.2008 №С-41/1</w:t>
      </w:r>
      <w:r>
        <w:rPr>
          <w:noProof/>
          <w:color w:val="000000"/>
        </w:rPr>
        <w:t xml:space="preserve"> «Об утверждении генерального плана </w:t>
      </w:r>
      <w:r w:rsidR="007156BA">
        <w:rPr>
          <w:noProof/>
          <w:color w:val="000000"/>
        </w:rPr>
        <w:t>Октябрьского</w:t>
      </w:r>
      <w:r w:rsidRPr="00212419">
        <w:rPr>
          <w:noProof/>
          <w:color w:val="000000"/>
        </w:rPr>
        <w:t xml:space="preserve"> сельского поселения и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Октябрьского</w:t>
      </w:r>
      <w:r w:rsidRPr="00212419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>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7156BA">
        <w:rPr>
          <w:noProof/>
          <w:color w:val="000000"/>
        </w:rPr>
        <w:t>Первочурашевского</w:t>
      </w:r>
      <w:r>
        <w:rPr>
          <w:noProof/>
          <w:color w:val="000000"/>
        </w:rPr>
        <w:t xml:space="preserve"> </w:t>
      </w:r>
      <w:r w:rsidRPr="00212419">
        <w:rPr>
          <w:noProof/>
          <w:color w:val="000000"/>
        </w:rPr>
        <w:t xml:space="preserve">сельского поселения </w:t>
      </w:r>
      <w:r w:rsidR="007156BA">
        <w:rPr>
          <w:noProof/>
          <w:color w:val="000000"/>
        </w:rPr>
        <w:t>Мариинско-Посадского</w:t>
      </w:r>
      <w:r w:rsidRPr="00212419">
        <w:rPr>
          <w:noProof/>
          <w:color w:val="000000"/>
        </w:rPr>
        <w:t xml:space="preserve"> 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7156BA">
        <w:rPr>
          <w:noProof/>
          <w:color w:val="000000"/>
        </w:rPr>
        <w:t xml:space="preserve">03.12.2008 г. </w:t>
      </w:r>
      <w:r w:rsidRPr="00212419">
        <w:rPr>
          <w:noProof/>
          <w:color w:val="000000"/>
        </w:rPr>
        <w:t xml:space="preserve"> № </w:t>
      </w:r>
      <w:r w:rsidR="007156BA">
        <w:rPr>
          <w:noProof/>
          <w:color w:val="000000"/>
        </w:rPr>
        <w:t>34/1</w:t>
      </w:r>
      <w:r>
        <w:rPr>
          <w:noProof/>
          <w:color w:val="000000"/>
        </w:rPr>
        <w:t xml:space="preserve"> «Об утверждении генерального плана </w:t>
      </w:r>
      <w:r w:rsidR="007156BA">
        <w:rPr>
          <w:noProof/>
          <w:color w:val="000000"/>
        </w:rPr>
        <w:t>Первочурашевского</w:t>
      </w:r>
      <w:r w:rsidRPr="00212419">
        <w:rPr>
          <w:noProof/>
          <w:color w:val="000000"/>
        </w:rPr>
        <w:t xml:space="preserve"> </w:t>
      </w:r>
      <w:r>
        <w:rPr>
          <w:noProof/>
          <w:color w:val="000000"/>
        </w:rPr>
        <w:t>сельского поселения и</w:t>
      </w:r>
      <w:r w:rsidRPr="00212419">
        <w:rPr>
          <w:noProof/>
          <w:color w:val="000000"/>
        </w:rPr>
        <w:t xml:space="preserve">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7156BA">
        <w:rPr>
          <w:noProof/>
          <w:color w:val="000000"/>
        </w:rPr>
        <w:t>Первочурашевского</w:t>
      </w:r>
      <w:r w:rsidRPr="00212419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>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091CCD">
        <w:rPr>
          <w:noProof/>
          <w:color w:val="000000"/>
        </w:rPr>
        <w:t>Приволжского</w:t>
      </w:r>
      <w:r>
        <w:rPr>
          <w:noProof/>
          <w:color w:val="000000"/>
        </w:rPr>
        <w:t xml:space="preserve"> </w:t>
      </w:r>
      <w:r w:rsidRPr="00212419">
        <w:rPr>
          <w:noProof/>
          <w:color w:val="000000"/>
        </w:rPr>
        <w:t xml:space="preserve">сельского поселения </w:t>
      </w:r>
      <w:r w:rsidR="00091CCD"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216DB8" w:rsidRPr="00216DB8">
        <w:rPr>
          <w:noProof/>
        </w:rPr>
        <w:t>02.12.2008 г.</w:t>
      </w:r>
      <w:r w:rsidRPr="00216DB8">
        <w:rPr>
          <w:noProof/>
        </w:rPr>
        <w:t xml:space="preserve"> № </w:t>
      </w:r>
      <w:r w:rsidR="00216DB8" w:rsidRPr="00216DB8">
        <w:rPr>
          <w:noProof/>
        </w:rPr>
        <w:t>С-33/1</w:t>
      </w:r>
      <w:r>
        <w:rPr>
          <w:noProof/>
          <w:color w:val="000000"/>
        </w:rPr>
        <w:t xml:space="preserve"> «Об утверждении генерального плана </w:t>
      </w:r>
      <w:r w:rsidR="00091CCD">
        <w:rPr>
          <w:noProof/>
          <w:color w:val="000000"/>
        </w:rPr>
        <w:t>Приволжского</w:t>
      </w:r>
      <w:r w:rsidRPr="00E60C23">
        <w:rPr>
          <w:noProof/>
          <w:color w:val="000000"/>
        </w:rPr>
        <w:t xml:space="preserve"> </w:t>
      </w:r>
      <w:r w:rsidRPr="00212419">
        <w:rPr>
          <w:noProof/>
          <w:color w:val="000000"/>
        </w:rPr>
        <w:t>сельского поселения и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091CCD">
        <w:rPr>
          <w:noProof/>
          <w:color w:val="000000"/>
        </w:rPr>
        <w:t>Приволжского</w:t>
      </w:r>
      <w:r w:rsidRPr="00212419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>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091CCD">
        <w:rPr>
          <w:noProof/>
          <w:color w:val="000000"/>
        </w:rPr>
        <w:t>Сутчевского</w:t>
      </w:r>
      <w:r>
        <w:rPr>
          <w:noProof/>
          <w:color w:val="000000"/>
        </w:rPr>
        <w:t xml:space="preserve"> </w:t>
      </w:r>
      <w:r w:rsidRPr="00212419">
        <w:rPr>
          <w:noProof/>
          <w:color w:val="000000"/>
        </w:rPr>
        <w:t xml:space="preserve">сельского поселения </w:t>
      </w:r>
      <w:r w:rsidR="00091CCD">
        <w:rPr>
          <w:noProof/>
          <w:color w:val="000000"/>
        </w:rPr>
        <w:t>Мариинско-Посадского</w:t>
      </w:r>
      <w:r w:rsidRPr="00212419">
        <w:rPr>
          <w:noProof/>
          <w:color w:val="000000"/>
        </w:rPr>
        <w:t xml:space="preserve"> района</w:t>
      </w:r>
      <w:r>
        <w:rPr>
          <w:noProof/>
          <w:color w:val="000000"/>
        </w:rPr>
        <w:t xml:space="preserve"> Чувашской Республики</w:t>
      </w:r>
      <w:r w:rsidR="00091CCD">
        <w:rPr>
          <w:noProof/>
          <w:color w:val="000000"/>
        </w:rPr>
        <w:t xml:space="preserve"> от 29.11.2008 г.</w:t>
      </w:r>
      <w:r w:rsidRPr="00212419">
        <w:rPr>
          <w:noProof/>
          <w:color w:val="000000"/>
        </w:rPr>
        <w:t xml:space="preserve"> № </w:t>
      </w:r>
      <w:r w:rsidR="00091CCD">
        <w:rPr>
          <w:noProof/>
          <w:color w:val="000000"/>
        </w:rPr>
        <w:t>С-33-4</w:t>
      </w:r>
      <w:r>
        <w:rPr>
          <w:noProof/>
          <w:color w:val="000000"/>
        </w:rPr>
        <w:t xml:space="preserve"> «Об утверждении генерального плана </w:t>
      </w:r>
      <w:r w:rsidR="00091CCD">
        <w:rPr>
          <w:noProof/>
          <w:color w:val="000000"/>
        </w:rPr>
        <w:t>Сутчевского</w:t>
      </w:r>
      <w:r w:rsidRPr="00212419">
        <w:rPr>
          <w:noProof/>
          <w:color w:val="000000"/>
        </w:rPr>
        <w:t xml:space="preserve"> сельского поселения и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091CCD">
        <w:rPr>
          <w:noProof/>
          <w:color w:val="000000"/>
        </w:rPr>
        <w:t xml:space="preserve">Сутчевского </w:t>
      </w:r>
      <w:r w:rsidRPr="00212419">
        <w:rPr>
          <w:noProof/>
          <w:color w:val="000000"/>
        </w:rPr>
        <w:t>сельского поселения</w:t>
      </w:r>
      <w:r>
        <w:rPr>
          <w:noProof/>
          <w:color w:val="000000"/>
        </w:rPr>
        <w:t>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091CCD">
        <w:rPr>
          <w:noProof/>
          <w:color w:val="000000"/>
        </w:rPr>
        <w:t>Шоршелского</w:t>
      </w:r>
      <w:r>
        <w:rPr>
          <w:noProof/>
          <w:color w:val="000000"/>
        </w:rPr>
        <w:t xml:space="preserve"> </w:t>
      </w:r>
      <w:r w:rsidRPr="00212419">
        <w:rPr>
          <w:noProof/>
          <w:color w:val="000000"/>
        </w:rPr>
        <w:t xml:space="preserve">сельского поселения </w:t>
      </w:r>
      <w:r w:rsidR="00091CCD">
        <w:rPr>
          <w:noProof/>
          <w:color w:val="000000"/>
        </w:rPr>
        <w:t xml:space="preserve">Мариинско-Посадского </w:t>
      </w:r>
      <w:r w:rsidRPr="00212419">
        <w:rPr>
          <w:noProof/>
          <w:color w:val="000000"/>
        </w:rPr>
        <w:t>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091CCD">
        <w:rPr>
          <w:noProof/>
          <w:color w:val="000000"/>
        </w:rPr>
        <w:t xml:space="preserve">02.12.2008 г. </w:t>
      </w:r>
      <w:r w:rsidRPr="00212419">
        <w:rPr>
          <w:noProof/>
          <w:color w:val="000000"/>
        </w:rPr>
        <w:t xml:space="preserve"> № </w:t>
      </w:r>
      <w:r w:rsidR="00091CCD">
        <w:rPr>
          <w:noProof/>
          <w:color w:val="000000"/>
        </w:rPr>
        <w:t>С-35/2</w:t>
      </w:r>
      <w:r>
        <w:rPr>
          <w:noProof/>
          <w:color w:val="000000"/>
        </w:rPr>
        <w:t xml:space="preserve"> «Об утверждении генерального плана </w:t>
      </w:r>
      <w:r w:rsidR="00091CCD">
        <w:rPr>
          <w:noProof/>
          <w:color w:val="000000"/>
        </w:rPr>
        <w:t>Шоршелского</w:t>
      </w:r>
      <w:r w:rsidRPr="00212419">
        <w:rPr>
          <w:noProof/>
          <w:color w:val="000000"/>
        </w:rPr>
        <w:t xml:space="preserve"> сельского поселения и об установлении границ населенных пунктов, входящих в состав</w:t>
      </w:r>
      <w:r>
        <w:rPr>
          <w:noProof/>
          <w:color w:val="000000"/>
        </w:rPr>
        <w:t xml:space="preserve"> </w:t>
      </w:r>
      <w:r w:rsidR="00091CCD">
        <w:rPr>
          <w:noProof/>
          <w:color w:val="000000"/>
        </w:rPr>
        <w:t>Шоршелского</w:t>
      </w:r>
      <w:r>
        <w:rPr>
          <w:noProof/>
          <w:color w:val="000000"/>
        </w:rPr>
        <w:t xml:space="preserve"> </w:t>
      </w:r>
      <w:r w:rsidRPr="00212419">
        <w:rPr>
          <w:noProof/>
          <w:color w:val="000000"/>
        </w:rPr>
        <w:t>сельского поселения</w:t>
      </w:r>
      <w:r>
        <w:rPr>
          <w:noProof/>
          <w:color w:val="000000"/>
        </w:rPr>
        <w:t>»;</w:t>
      </w:r>
    </w:p>
    <w:p w:rsidR="00F76DB7" w:rsidRDefault="00F76DB7" w:rsidP="00F76DB7">
      <w:pPr>
        <w:ind w:firstLine="567"/>
        <w:jc w:val="both"/>
        <w:rPr>
          <w:noProof/>
          <w:color w:val="000000"/>
        </w:rPr>
      </w:pPr>
      <w:r w:rsidRPr="00212419">
        <w:rPr>
          <w:noProof/>
          <w:color w:val="000000"/>
        </w:rPr>
        <w:t xml:space="preserve">решение Собрания депутатов </w:t>
      </w:r>
      <w:r w:rsidR="00091CCD">
        <w:rPr>
          <w:noProof/>
          <w:color w:val="000000"/>
        </w:rPr>
        <w:t>Эльбарусовского сельского поселения Мариинско-Посадского</w:t>
      </w:r>
      <w:r w:rsidRPr="00212419">
        <w:rPr>
          <w:noProof/>
          <w:color w:val="000000"/>
        </w:rPr>
        <w:t xml:space="preserve"> района</w:t>
      </w:r>
      <w:r>
        <w:rPr>
          <w:noProof/>
          <w:color w:val="000000"/>
        </w:rPr>
        <w:t xml:space="preserve"> Чувашской Республики</w:t>
      </w:r>
      <w:r w:rsidRPr="00212419">
        <w:rPr>
          <w:noProof/>
          <w:color w:val="000000"/>
        </w:rPr>
        <w:t xml:space="preserve"> от </w:t>
      </w:r>
      <w:r w:rsidR="00091CCD">
        <w:rPr>
          <w:noProof/>
          <w:color w:val="000000"/>
        </w:rPr>
        <w:t xml:space="preserve">03.12.2008 г. </w:t>
      </w:r>
      <w:r w:rsidRPr="00212419">
        <w:rPr>
          <w:noProof/>
          <w:color w:val="000000"/>
        </w:rPr>
        <w:t xml:space="preserve"> № </w:t>
      </w:r>
      <w:r w:rsidR="00091CCD">
        <w:rPr>
          <w:noProof/>
          <w:color w:val="000000"/>
        </w:rPr>
        <w:t>39/1</w:t>
      </w:r>
      <w:r>
        <w:rPr>
          <w:noProof/>
          <w:color w:val="000000"/>
        </w:rPr>
        <w:t xml:space="preserve"> </w:t>
      </w:r>
      <w:r w:rsidRPr="00CE5155">
        <w:rPr>
          <w:noProof/>
          <w:color w:val="000000"/>
        </w:rPr>
        <w:t xml:space="preserve">«Об утверждении </w:t>
      </w:r>
      <w:r w:rsidR="00216DB8">
        <w:rPr>
          <w:noProof/>
          <w:color w:val="000000"/>
        </w:rPr>
        <w:t>генерального плана</w:t>
      </w:r>
      <w:r w:rsidRPr="00CE5155">
        <w:rPr>
          <w:noProof/>
          <w:color w:val="000000"/>
        </w:rPr>
        <w:t xml:space="preserve"> </w:t>
      </w:r>
      <w:r w:rsidR="00091CCD">
        <w:rPr>
          <w:noProof/>
          <w:color w:val="000000"/>
        </w:rPr>
        <w:t>Эльбарусовского</w:t>
      </w:r>
      <w:r w:rsidRPr="00CE5155">
        <w:rPr>
          <w:noProof/>
          <w:color w:val="000000"/>
        </w:rPr>
        <w:t xml:space="preserve"> сельского поселения </w:t>
      </w:r>
      <w:r w:rsidR="00216DB8" w:rsidRPr="00212419">
        <w:rPr>
          <w:noProof/>
          <w:color w:val="000000"/>
        </w:rPr>
        <w:t>и об установлении границ населенных пунктов, входящих в состав</w:t>
      </w:r>
      <w:r w:rsidR="00216DB8">
        <w:rPr>
          <w:noProof/>
          <w:color w:val="000000"/>
        </w:rPr>
        <w:t xml:space="preserve"> Эльбарусовского сельского поселения</w:t>
      </w:r>
      <w:r w:rsidRPr="00CE5155">
        <w:rPr>
          <w:noProof/>
          <w:color w:val="000000"/>
        </w:rPr>
        <w:t>».</w:t>
      </w:r>
    </w:p>
    <w:p w:rsidR="00F76DB7" w:rsidRPr="00A1172F" w:rsidRDefault="00F76DB7" w:rsidP="00F76DB7">
      <w:pPr>
        <w:ind w:firstLine="567"/>
        <w:jc w:val="both"/>
      </w:pPr>
      <w:r>
        <w:rPr>
          <w:noProof/>
          <w:color w:val="000000"/>
        </w:rPr>
        <w:t xml:space="preserve">3. </w:t>
      </w:r>
      <w:r w:rsidRPr="00A1172F">
        <w:t>Настоящее решение вступает в силу после его официального опубликования в периодическом печатном издании «</w:t>
      </w:r>
      <w:r w:rsidR="00091CCD">
        <w:t>Посадский Вестник</w:t>
      </w:r>
      <w:r w:rsidRPr="00A1172F">
        <w:t xml:space="preserve">», подлежит размещению на официальном сайте </w:t>
      </w:r>
      <w:r w:rsidR="00091CCD">
        <w:t>Мариинско-Посадского</w:t>
      </w:r>
      <w:r w:rsidRPr="00A1172F">
        <w:t xml:space="preserve"> муниципального округа в информационно-телекоммуникационной сети «Интернет».</w:t>
      </w:r>
    </w:p>
    <w:p w:rsidR="00F76DB7" w:rsidRPr="00DE08FB" w:rsidRDefault="00F76DB7" w:rsidP="00F76DB7">
      <w:pPr>
        <w:widowControl w:val="0"/>
        <w:tabs>
          <w:tab w:val="left" w:pos="10205"/>
        </w:tabs>
        <w:ind w:firstLine="709"/>
        <w:jc w:val="both"/>
        <w:rPr>
          <w:rFonts w:eastAsiaTheme="minorHAnsi" w:cstheme="minorBidi"/>
        </w:rPr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F76DB7" w:rsidP="00B97232">
      <w:pPr>
        <w:jc w:val="both"/>
      </w:pPr>
      <w:r>
        <w:t>Глава Мариинско-Посадского</w:t>
      </w:r>
    </w:p>
    <w:p w:rsidR="00B97232" w:rsidRDefault="00F76DB7" w:rsidP="00F76DB7">
      <w:pPr>
        <w:tabs>
          <w:tab w:val="left" w:pos="7860"/>
        </w:tabs>
        <w:jc w:val="both"/>
      </w:pPr>
      <w:r>
        <w:t>муниципального округа</w:t>
      </w:r>
      <w:r>
        <w:tab/>
        <w:t>В.В. Петров</w:t>
      </w: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87222"/>
    <w:rsid w:val="00091CCD"/>
    <w:rsid w:val="000C7AF2"/>
    <w:rsid w:val="000D57CC"/>
    <w:rsid w:val="00110B5D"/>
    <w:rsid w:val="00117853"/>
    <w:rsid w:val="00122C9B"/>
    <w:rsid w:val="00156BD8"/>
    <w:rsid w:val="00172730"/>
    <w:rsid w:val="001815DF"/>
    <w:rsid w:val="00216DB8"/>
    <w:rsid w:val="002612A5"/>
    <w:rsid w:val="0027669D"/>
    <w:rsid w:val="00295E04"/>
    <w:rsid w:val="002A5C28"/>
    <w:rsid w:val="002C6C63"/>
    <w:rsid w:val="002E7351"/>
    <w:rsid w:val="002F410F"/>
    <w:rsid w:val="002F71C1"/>
    <w:rsid w:val="00367977"/>
    <w:rsid w:val="00374A62"/>
    <w:rsid w:val="00384E47"/>
    <w:rsid w:val="00387027"/>
    <w:rsid w:val="003A3146"/>
    <w:rsid w:val="003C0171"/>
    <w:rsid w:val="003D4870"/>
    <w:rsid w:val="00405615"/>
    <w:rsid w:val="00430105"/>
    <w:rsid w:val="00442C34"/>
    <w:rsid w:val="00460E4B"/>
    <w:rsid w:val="004A3731"/>
    <w:rsid w:val="004C5445"/>
    <w:rsid w:val="004D0440"/>
    <w:rsid w:val="004F0C35"/>
    <w:rsid w:val="004F68C5"/>
    <w:rsid w:val="0053347F"/>
    <w:rsid w:val="00552322"/>
    <w:rsid w:val="0059197E"/>
    <w:rsid w:val="005B2382"/>
    <w:rsid w:val="005B3238"/>
    <w:rsid w:val="005C2C35"/>
    <w:rsid w:val="0061067E"/>
    <w:rsid w:val="006154AA"/>
    <w:rsid w:val="00634DF2"/>
    <w:rsid w:val="00636F99"/>
    <w:rsid w:val="007156BA"/>
    <w:rsid w:val="00724CDE"/>
    <w:rsid w:val="00743E4D"/>
    <w:rsid w:val="007460A8"/>
    <w:rsid w:val="007532B9"/>
    <w:rsid w:val="00757432"/>
    <w:rsid w:val="007804BF"/>
    <w:rsid w:val="00784B83"/>
    <w:rsid w:val="00784C5B"/>
    <w:rsid w:val="007B424B"/>
    <w:rsid w:val="007D4835"/>
    <w:rsid w:val="0085363D"/>
    <w:rsid w:val="00873FC1"/>
    <w:rsid w:val="008E5C0F"/>
    <w:rsid w:val="00A177F1"/>
    <w:rsid w:val="00A60DC2"/>
    <w:rsid w:val="00AB0DFF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B6977"/>
    <w:rsid w:val="00CE7DB7"/>
    <w:rsid w:val="00D501C2"/>
    <w:rsid w:val="00D631CC"/>
    <w:rsid w:val="00DB0D73"/>
    <w:rsid w:val="00DB1D30"/>
    <w:rsid w:val="00E346BD"/>
    <w:rsid w:val="00EB022A"/>
    <w:rsid w:val="00EB274A"/>
    <w:rsid w:val="00F01445"/>
    <w:rsid w:val="00F04304"/>
    <w:rsid w:val="00F30C93"/>
    <w:rsid w:val="00F56745"/>
    <w:rsid w:val="00F70CCC"/>
    <w:rsid w:val="00F76DB7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Кондратьева</cp:lastModifiedBy>
  <cp:revision>36</cp:revision>
  <cp:lastPrinted>2022-04-26T07:23:00Z</cp:lastPrinted>
  <dcterms:created xsi:type="dcterms:W3CDTF">2018-11-20T05:45:00Z</dcterms:created>
  <dcterms:modified xsi:type="dcterms:W3CDTF">2023-12-19T08:32:00Z</dcterms:modified>
</cp:coreProperties>
</file>