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195"/>
        <w:gridCol w:w="1173"/>
        <w:gridCol w:w="4379"/>
      </w:tblGrid>
      <w:tr w:rsidR="0021507E" w:rsidRPr="0021507E" w:rsidTr="002D40FC">
        <w:trPr>
          <w:cantSplit/>
          <w:trHeight w:val="253"/>
        </w:trPr>
        <w:tc>
          <w:tcPr>
            <w:tcW w:w="4195" w:type="dxa"/>
            <w:hideMark/>
          </w:tcPr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21507E">
              <w:rPr>
                <w:rFonts w:ascii="Times New Roman" w:hAnsi="Times New Roman"/>
                <w:b/>
                <w:bCs/>
                <w:noProof/>
              </w:rPr>
              <w:t>ЧĂВАШ  РЕСПУБЛИКИ</w:t>
            </w: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21507E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73D0949" wp14:editId="0B9A1F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hideMark/>
          </w:tcPr>
          <w:p w:rsidR="00CB6E20" w:rsidRPr="0021507E" w:rsidRDefault="00CB6E20" w:rsidP="00DE67A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21507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B6E20" w:rsidRPr="0021507E" w:rsidTr="002D40FC">
        <w:trPr>
          <w:cantSplit/>
          <w:trHeight w:val="1617"/>
        </w:trPr>
        <w:tc>
          <w:tcPr>
            <w:tcW w:w="4195" w:type="dxa"/>
          </w:tcPr>
          <w:p w:rsidR="00CB6E20" w:rsidRPr="0021507E" w:rsidRDefault="00CB6E20" w:rsidP="00DE67A4">
            <w:pPr>
              <w:pStyle w:val="a9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21507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МУНИЦИПАЛЛĂ</w:t>
            </w:r>
          </w:p>
          <w:p w:rsidR="00CB6E20" w:rsidRPr="0021507E" w:rsidRDefault="00CB6E20" w:rsidP="00DE67A4">
            <w:pPr>
              <w:pStyle w:val="a9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21507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CB6E20" w:rsidRPr="0021507E" w:rsidRDefault="00CB6E20" w:rsidP="00DE67A4">
            <w:pPr>
              <w:pStyle w:val="a9"/>
              <w:tabs>
                <w:tab w:val="left" w:pos="4285"/>
              </w:tabs>
              <w:contextualSpacing/>
              <w:jc w:val="center"/>
              <w:rPr>
                <w:rStyle w:val="aa"/>
                <w:rFonts w:ascii="Times New Roman" w:hAnsi="Times New Roman" w:cs="Times New Roman"/>
                <w:color w:val="auto"/>
                <w:sz w:val="26"/>
              </w:rPr>
            </w:pPr>
            <w:r w:rsidRPr="0021507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АДМИНИСТРАЦИЙĚ</w:t>
            </w: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50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21507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Pr="002150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6E20" w:rsidRPr="0021507E" w:rsidRDefault="00FF7068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06.06.</w:t>
            </w:r>
            <w:r w:rsidR="00CB6E20"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014DB"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B6E20"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  <w:r w:rsidR="00066E20"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B6E20"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50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2150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150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E20" w:rsidRPr="0021507E" w:rsidRDefault="00CB6E20" w:rsidP="00DE67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379" w:type="dxa"/>
          </w:tcPr>
          <w:p w:rsidR="00CB6E20" w:rsidRPr="0021507E" w:rsidRDefault="00CB6E20" w:rsidP="00DE67A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21507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CB6E20" w:rsidRPr="0021507E" w:rsidRDefault="00CB6E20" w:rsidP="00DE67A4">
            <w:pPr>
              <w:pStyle w:val="a9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21507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21507E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CB6E20" w:rsidRPr="0021507E" w:rsidRDefault="00CB6E20" w:rsidP="00DE67A4">
            <w:pPr>
              <w:pStyle w:val="a9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50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E20" w:rsidRPr="0021507E" w:rsidRDefault="00FF7068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06.06.</w:t>
            </w:r>
            <w:r w:rsidR="00CB6E20"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014DB"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B6E20"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  <w:r w:rsidR="00CB6E20"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B6E20" w:rsidRPr="0021507E" w:rsidRDefault="00CB6E20" w:rsidP="00DE67A4">
            <w:pPr>
              <w:pStyle w:val="a9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2E04CD" w:rsidRPr="0021507E" w:rsidRDefault="002E04CD" w:rsidP="00DA1873">
      <w:pPr>
        <w:tabs>
          <w:tab w:val="left" w:pos="4395"/>
          <w:tab w:val="left" w:pos="4536"/>
        </w:tabs>
        <w:spacing w:after="0" w:line="240" w:lineRule="auto"/>
        <w:ind w:right="496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6E20" w:rsidRPr="0021507E" w:rsidRDefault="00CB6E20" w:rsidP="00DA1873">
      <w:pPr>
        <w:tabs>
          <w:tab w:val="left" w:pos="4395"/>
          <w:tab w:val="left" w:pos="4536"/>
        </w:tabs>
        <w:spacing w:after="0" w:line="240" w:lineRule="auto"/>
        <w:ind w:right="496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5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="00064B10"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Шумерлинского муниципального округа</w:t>
      </w:r>
      <w:r w:rsidR="00064B10" w:rsidRPr="00215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15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  <w:r w:rsidRPr="0021507E">
        <w:rPr>
          <w:rFonts w:ascii="Times New Roman" w:eastAsia="Times New Roman" w:hAnsi="Times New Roman"/>
          <w:bCs/>
          <w:sz w:val="24"/>
          <w:szCs w:val="24"/>
          <w:lang w:eastAsia="ru-RU"/>
        </w:rPr>
        <w:t>по предоставлению муниципальной услуги «</w:t>
      </w:r>
      <w:r w:rsidR="002E04CD" w:rsidRPr="00215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Отнесение земель или </w:t>
      </w:r>
      <w:r w:rsidR="00DA1873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>земельн</w:t>
      </w:r>
      <w:r w:rsidR="0022615A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ого</w:t>
      </w:r>
      <w:r w:rsidR="002E04CD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участк</w:t>
      </w:r>
      <w:r w:rsidR="0022615A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>а</w:t>
      </w:r>
      <w:r w:rsidR="002E04CD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к определенной категории или перевод земель и</w:t>
      </w:r>
      <w:r w:rsidR="0022615A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>ли</w:t>
      </w:r>
      <w:r w:rsidR="002E04CD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земельн</w:t>
      </w:r>
      <w:r w:rsidR="0022615A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ого</w:t>
      </w:r>
      <w:r w:rsidR="002E04CD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участк</w:t>
      </w:r>
      <w:r w:rsidR="0022615A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>а</w:t>
      </w:r>
      <w:r w:rsidR="002E04CD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из одной категории в другую»</w:t>
      </w:r>
    </w:p>
    <w:p w:rsidR="00CB6E20" w:rsidRPr="0021507E" w:rsidRDefault="00CB6E20" w:rsidP="00CB6E20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3"/>
          <w:szCs w:val="23"/>
          <w:lang w:eastAsia="ru-RU"/>
        </w:rPr>
      </w:pPr>
      <w:r w:rsidRPr="0021507E">
        <w:rPr>
          <w:rFonts w:ascii="Times New Roman" w:eastAsia="Times New Roman" w:hAnsi="Times New Roman"/>
          <w:bCs/>
          <w:color w:val="FF0000"/>
          <w:sz w:val="23"/>
          <w:szCs w:val="23"/>
          <w:lang w:eastAsia="ru-RU"/>
        </w:rPr>
        <w:t xml:space="preserve"> </w:t>
      </w:r>
    </w:p>
    <w:p w:rsidR="00CB6E20" w:rsidRPr="0021507E" w:rsidRDefault="00CB6E20" w:rsidP="00312F0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21507E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2138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Земельным кодексом Российской Федерации, </w:t>
      </w:r>
      <w:r w:rsidR="00710C59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>едеральным</w:t>
      </w:r>
      <w:r w:rsidR="0021507E" w:rsidRPr="0021507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 w:rsidR="0021507E" w:rsidRPr="0021507E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 от 06 октября 2003 г</w:t>
      </w:r>
      <w:r w:rsidR="003C7091" w:rsidRPr="0021507E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7091" w:rsidRPr="0021507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 131-ФЗ </w:t>
      </w:r>
      <w:r w:rsidR="006A2138" w:rsidRPr="0021507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6A2138" w:rsidRPr="0021507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774D5" w:rsidRPr="0021507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21 декабря 2004 года № 172-ФЗ «О переводе земель и земельных участков из одной категории в другую», 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года </w:t>
      </w:r>
      <w:r w:rsidR="003C7091" w:rsidRPr="0021507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 210-ФЗ </w:t>
      </w:r>
      <w:r w:rsidR="006A2138" w:rsidRPr="0021507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6A2138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», постановлением администрации Шумерлинского муниципального округа </w:t>
      </w:r>
      <w:r w:rsidR="0021507E" w:rsidRPr="0021507E">
        <w:rPr>
          <w:rFonts w:ascii="Times New Roman" w:hAnsi="Times New Roman" w:cs="Times New Roman"/>
          <w:sz w:val="24"/>
          <w:szCs w:val="24"/>
          <w:lang w:eastAsia="ru-RU"/>
        </w:rPr>
        <w:t>Чувашской</w:t>
      </w:r>
      <w:proofErr w:type="gramEnd"/>
      <w:r w:rsidR="0021507E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от 30 мая </w:t>
      </w:r>
      <w:r w:rsidR="006A2138" w:rsidRPr="0021507E">
        <w:rPr>
          <w:rFonts w:ascii="Times New Roman" w:hAnsi="Times New Roman" w:cs="Times New Roman"/>
          <w:sz w:val="24"/>
          <w:szCs w:val="24"/>
          <w:lang w:eastAsia="ru-RU"/>
        </w:rPr>
        <w:t>2022 № 388 «Об утверждении Порядка разработки и утверждения административных регламентов предоставления муниципальных услуг»</w:t>
      </w:r>
      <w:r w:rsidR="002150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A1873" w:rsidRPr="0021507E" w:rsidRDefault="00DA1873" w:rsidP="00312F0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E20" w:rsidRPr="0021507E" w:rsidRDefault="00CB6E20" w:rsidP="00312F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proofErr w:type="gramStart"/>
      <w:r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CB6E20" w:rsidRPr="0021507E" w:rsidRDefault="00CB6E20" w:rsidP="00313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B6E20" w:rsidRPr="0021507E" w:rsidRDefault="00CB6E20" w:rsidP="00313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6A2138"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1873"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регламент</w:t>
      </w:r>
      <w:r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091"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Шумерлинского муниципального округа </w:t>
      </w:r>
      <w:r w:rsidR="006A2138"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22615A" w:rsidRPr="00215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«Отнесение земель или земельного участка к определенной категории или перевод земель или земельного участка из одной категории в другую»</w:t>
      </w:r>
      <w:r w:rsidR="0089077F" w:rsidRPr="0021507E">
        <w:t xml:space="preserve"> </w:t>
      </w:r>
      <w:r w:rsidR="0089077F"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к настоящему постановлению. </w:t>
      </w:r>
    </w:p>
    <w:p w:rsidR="00A80EF2" w:rsidRPr="0021507E" w:rsidRDefault="0029149D" w:rsidP="005676F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6E20"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0EF2"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CB6E20" w:rsidRPr="0021507E" w:rsidRDefault="00CB6E20" w:rsidP="00313C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E20" w:rsidRPr="0021507E" w:rsidRDefault="00CB6E20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07E" w:rsidRPr="0021507E" w:rsidRDefault="0021507E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A80EF2" w:rsidRPr="0021507E" w:rsidRDefault="00A80EF2" w:rsidP="00A80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507E">
        <w:rPr>
          <w:rFonts w:ascii="Times New Roman" w:eastAsia="Calibri" w:hAnsi="Times New Roman" w:cs="Times New Roman"/>
          <w:sz w:val="24"/>
          <w:szCs w:val="24"/>
        </w:rPr>
        <w:t xml:space="preserve">Глава Шумерлинского </w:t>
      </w:r>
    </w:p>
    <w:p w:rsidR="00A80EF2" w:rsidRPr="0021507E" w:rsidRDefault="00A80EF2" w:rsidP="00A80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507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                     </w:t>
      </w:r>
    </w:p>
    <w:p w:rsidR="00A80EF2" w:rsidRPr="0021507E" w:rsidRDefault="00A80EF2" w:rsidP="00A80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507E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        </w:t>
      </w:r>
      <w:r w:rsidR="0029149D" w:rsidRPr="0021507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507E">
        <w:rPr>
          <w:rFonts w:ascii="Times New Roman" w:eastAsia="Calibri" w:hAnsi="Times New Roman" w:cs="Times New Roman"/>
          <w:sz w:val="24"/>
          <w:szCs w:val="24"/>
        </w:rPr>
        <w:t xml:space="preserve"> Л. Г. Рафинов  </w:t>
      </w:r>
    </w:p>
    <w:p w:rsidR="00A80EF2" w:rsidRPr="0021507E" w:rsidRDefault="00A80EF2" w:rsidP="00A80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6E20" w:rsidRPr="0021507E" w:rsidRDefault="00CB6E20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E20" w:rsidRPr="0021507E" w:rsidRDefault="00CB6E20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0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CB6E20" w:rsidRPr="00A80EF2" w:rsidRDefault="00CB6E20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9149D" w:rsidRDefault="0029149D" w:rsidP="00057E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7E4D" w:rsidRPr="0021507E" w:rsidRDefault="00057E4D" w:rsidP="00057E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507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57E4D" w:rsidRPr="0021507E" w:rsidRDefault="00057E4D" w:rsidP="00057E4D">
      <w:pPr>
        <w:pStyle w:val="ConsPlusNormal"/>
        <w:ind w:left="4395"/>
        <w:jc w:val="right"/>
        <w:outlineLvl w:val="0"/>
        <w:rPr>
          <w:sz w:val="24"/>
          <w:szCs w:val="24"/>
        </w:rPr>
      </w:pPr>
      <w:r w:rsidRPr="0021507E">
        <w:rPr>
          <w:sz w:val="24"/>
          <w:szCs w:val="24"/>
        </w:rPr>
        <w:t>к постановлению администрации</w:t>
      </w:r>
    </w:p>
    <w:p w:rsidR="00057E4D" w:rsidRPr="0021507E" w:rsidRDefault="00057E4D" w:rsidP="00057E4D">
      <w:pPr>
        <w:pStyle w:val="ConsPlusNormal"/>
        <w:ind w:left="4395"/>
        <w:jc w:val="right"/>
        <w:outlineLvl w:val="0"/>
        <w:rPr>
          <w:sz w:val="24"/>
          <w:szCs w:val="24"/>
        </w:rPr>
      </w:pPr>
      <w:r w:rsidRPr="0021507E">
        <w:rPr>
          <w:sz w:val="24"/>
          <w:szCs w:val="24"/>
        </w:rPr>
        <w:t xml:space="preserve"> Шумерлинского муниципального округа</w:t>
      </w:r>
    </w:p>
    <w:p w:rsidR="0021507E" w:rsidRPr="0021507E" w:rsidRDefault="0021507E" w:rsidP="00057E4D">
      <w:pPr>
        <w:pStyle w:val="ConsPlusNormal"/>
        <w:ind w:left="4395"/>
        <w:jc w:val="right"/>
        <w:outlineLvl w:val="0"/>
        <w:rPr>
          <w:sz w:val="24"/>
          <w:szCs w:val="24"/>
        </w:rPr>
      </w:pPr>
      <w:r w:rsidRPr="0021507E">
        <w:rPr>
          <w:sz w:val="24"/>
          <w:szCs w:val="24"/>
        </w:rPr>
        <w:t>Чувашской Республики</w:t>
      </w:r>
    </w:p>
    <w:p w:rsidR="00057E4D" w:rsidRPr="0021507E" w:rsidRDefault="00057E4D" w:rsidP="00057E4D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07E">
        <w:rPr>
          <w:rFonts w:ascii="Times New Roman" w:hAnsi="Times New Roman"/>
          <w:sz w:val="24"/>
          <w:szCs w:val="24"/>
        </w:rPr>
        <w:t xml:space="preserve">от   </w:t>
      </w:r>
      <w:r w:rsidR="00FF7068">
        <w:rPr>
          <w:rFonts w:ascii="Times New Roman" w:hAnsi="Times New Roman"/>
          <w:sz w:val="24"/>
          <w:szCs w:val="24"/>
        </w:rPr>
        <w:t>06.06.</w:t>
      </w:r>
      <w:r w:rsidRPr="0021507E">
        <w:rPr>
          <w:rFonts w:ascii="Times New Roman" w:hAnsi="Times New Roman"/>
          <w:sz w:val="24"/>
          <w:szCs w:val="24"/>
        </w:rPr>
        <w:t>202</w:t>
      </w:r>
      <w:r w:rsidR="003014DB" w:rsidRPr="0021507E">
        <w:rPr>
          <w:rFonts w:ascii="Times New Roman" w:hAnsi="Times New Roman"/>
          <w:sz w:val="24"/>
          <w:szCs w:val="24"/>
        </w:rPr>
        <w:t>3</w:t>
      </w:r>
      <w:r w:rsidRPr="0021507E">
        <w:rPr>
          <w:rFonts w:ascii="Times New Roman" w:hAnsi="Times New Roman"/>
          <w:sz w:val="24"/>
          <w:szCs w:val="24"/>
        </w:rPr>
        <w:t xml:space="preserve"> № </w:t>
      </w:r>
      <w:r w:rsidR="00FF7068">
        <w:rPr>
          <w:rFonts w:ascii="Times New Roman" w:hAnsi="Times New Roman"/>
          <w:sz w:val="24"/>
          <w:szCs w:val="24"/>
        </w:rPr>
        <w:t>400</w:t>
      </w:r>
      <w:bookmarkStart w:id="0" w:name="_GoBack"/>
      <w:bookmarkEnd w:id="0"/>
    </w:p>
    <w:p w:rsidR="00057E4D" w:rsidRPr="0021507E" w:rsidRDefault="00440841" w:rsidP="00057E4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  <w:r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Административный</w:t>
      </w:r>
      <w:r w:rsidR="00BB1F21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регламент</w:t>
      </w:r>
      <w:r w:rsidR="00057E4D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</w:p>
    <w:p w:rsidR="00057078" w:rsidRPr="0021507E" w:rsidRDefault="003C7091" w:rsidP="00710C59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  <w:r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администрации Шумерлинского муниципального округа </w:t>
      </w:r>
      <w:r w:rsidR="00057E4D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по </w:t>
      </w:r>
      <w:r w:rsidR="00440841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предоставлени</w:t>
      </w:r>
      <w:r w:rsidR="00057E4D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ю</w:t>
      </w:r>
      <w:r w:rsidR="00BB1F21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440841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муниципальной</w:t>
      </w:r>
      <w:r w:rsidR="00BB1F21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440841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услуги </w:t>
      </w:r>
      <w:r w:rsidR="00057078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«Отнесение земель или земельн</w:t>
      </w:r>
      <w:r w:rsidR="0022615A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057078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057078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</w:t>
      </w:r>
      <w:r w:rsidR="0022615A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57078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к определенной категории или перевод земель </w:t>
      </w:r>
      <w:r w:rsidR="00057078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2615A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="00057078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057078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</w:t>
      </w:r>
      <w:r w:rsidR="0022615A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057078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057078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</w:t>
      </w:r>
      <w:r w:rsidR="0022615A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57078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из одной категории в другую» </w:t>
      </w:r>
    </w:p>
    <w:p w:rsidR="0021507E" w:rsidRPr="0021507E" w:rsidRDefault="0021507E" w:rsidP="00874D5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bookmarkStart w:id="1" w:name="bookmark9"/>
    </w:p>
    <w:p w:rsidR="003C7091" w:rsidRPr="0021507E" w:rsidRDefault="00A80EF2" w:rsidP="00874D5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21507E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 xml:space="preserve">Раздел </w:t>
      </w:r>
      <w:r w:rsidR="003C7091" w:rsidRPr="0021507E">
        <w:rPr>
          <w:rFonts w:ascii="Times New Roman" w:eastAsia="Microsoft Sans Serif" w:hAnsi="Times New Roman" w:cs="Times New Roman"/>
          <w:b/>
          <w:sz w:val="24"/>
          <w:szCs w:val="24"/>
          <w:lang w:val="en-US" w:eastAsia="ru-RU" w:bidi="ru-RU"/>
        </w:rPr>
        <w:t>I</w:t>
      </w:r>
      <w:r w:rsidR="003C7091" w:rsidRPr="0021507E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. Общие положения</w:t>
      </w:r>
      <w:bookmarkEnd w:id="1"/>
    </w:p>
    <w:p w:rsidR="00A80EF2" w:rsidRPr="0021507E" w:rsidRDefault="00A80EF2" w:rsidP="00874D5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3C7091" w:rsidRPr="00F0497B" w:rsidRDefault="003C7091" w:rsidP="003C7091">
      <w:pPr>
        <w:keepNext/>
        <w:keepLines/>
        <w:widowControl w:val="0"/>
        <w:tabs>
          <w:tab w:val="left" w:pos="4028"/>
        </w:tabs>
        <w:spacing w:after="0" w:line="280" w:lineRule="exact"/>
        <w:ind w:firstLine="567"/>
        <w:jc w:val="both"/>
        <w:outlineLvl w:val="0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F0497B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1.1. Предмет регулирования административного регламента</w:t>
      </w:r>
    </w:p>
    <w:p w:rsidR="00F0497B" w:rsidRDefault="00057078" w:rsidP="00710C59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proofErr w:type="gramStart"/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Административный регламент </w:t>
      </w:r>
      <w:r w:rsidR="00710C59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предоставления администрацией Шумерлинского муниципального округа Чувашской Республики (далее также – Администрация) 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муниципальной услуги «Отнесение земель или земельн</w:t>
      </w:r>
      <w:r w:rsidR="0022615A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ого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участк</w:t>
      </w:r>
      <w:r w:rsidR="0022615A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а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к определенной категории или перевод земель и</w:t>
      </w:r>
      <w:r w:rsidR="0022615A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ли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земельн</w:t>
      </w:r>
      <w:r w:rsidR="0022615A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ого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участк</w:t>
      </w:r>
      <w:r w:rsidR="0022615A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а и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з одной категории в другую»</w:t>
      </w:r>
      <w:r w:rsidR="00710C59" w:rsidRPr="00F0497B">
        <w:t xml:space="preserve"> </w:t>
      </w:r>
      <w:r w:rsidR="00710C59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(далее – Административный регламент)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="00710C59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разработан в целях повышения качества предоставления муниципальной услуги</w:t>
      </w:r>
      <w:r w:rsidR="00F0497B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, </w:t>
      </w:r>
      <w:r w:rsidR="00710C59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определяет </w:t>
      </w:r>
      <w:r w:rsidR="00F0497B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стандарт,</w:t>
      </w:r>
      <w:r w:rsidR="00710C59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сроки и последовательность действий (административных процедур) при осуществлении полномочий </w:t>
      </w:r>
      <w:r w:rsidR="00F0497B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по отнесению земель или земельных</w:t>
      </w:r>
      <w:proofErr w:type="gramEnd"/>
      <w:r w:rsidR="00F0497B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участков в составе таких земель к определенной категории земель или переводу земель и земельных участков в составе таких земель из одной категории в другую в муниципальном образовании Шумерлинского муниципального округа Чувашской Республики.</w:t>
      </w:r>
    </w:p>
    <w:p w:rsidR="00F0497B" w:rsidRPr="00F0497B" w:rsidRDefault="00F0497B" w:rsidP="00F0497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Действие настоящего </w:t>
      </w:r>
      <w:r>
        <w:rPr>
          <w:rFonts w:ascii="TimesNewRomanPSMT" w:eastAsia="Times New Roman" w:hAnsi="TimesNewRomanPSMT" w:cs="Times New Roman"/>
          <w:sz w:val="24"/>
          <w:szCs w:val="24"/>
          <w:lang w:eastAsia="ru-RU"/>
        </w:rPr>
        <w:t>А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дминистративного регламента при переводе земель и земельных участков в составе таких земель из одной категории в другую распространяется только на отношения, связанные с переводом земель из одной категории в другую </w:t>
      </w:r>
      <w:r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и 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осуществляется в отношении:</w:t>
      </w:r>
    </w:p>
    <w:p w:rsidR="00F0497B" w:rsidRPr="00F0497B" w:rsidRDefault="00F0497B" w:rsidP="00F0497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- земель, находящихся в муниципальной собственности, за исключением земель сельскохозяйственного назначения;</w:t>
      </w:r>
    </w:p>
    <w:p w:rsidR="00F0497B" w:rsidRPr="00F0497B" w:rsidRDefault="00F0497B" w:rsidP="00F0497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- земель, находящихся в частной собственности, за исключением земель сельскохозяйственного назначения.</w:t>
      </w:r>
    </w:p>
    <w:p w:rsidR="0089077F" w:rsidRPr="0021507E" w:rsidRDefault="0089077F" w:rsidP="00F0497B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F92957" w:rsidRPr="00402E9B" w:rsidRDefault="00EA4841" w:rsidP="00F92957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02E9B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1.2.</w:t>
      </w:r>
      <w:r w:rsidR="00BE17AC" w:rsidRPr="00402E9B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440841" w:rsidRPr="00402E9B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Круг Заявителей</w:t>
      </w:r>
    </w:p>
    <w:p w:rsidR="00402E9B" w:rsidRPr="00402E9B" w:rsidRDefault="00402E9B" w:rsidP="00402E9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02E9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Заявителями на получение муниципальной услуги являются физические лица, юридические лица и индивидуальные предприниматели (далее при совместном упоминании – заявители).</w:t>
      </w:r>
    </w:p>
    <w:p w:rsidR="00057078" w:rsidRPr="00402E9B" w:rsidRDefault="00057078" w:rsidP="00057078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02E9B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 заявлением о предоставлении муниципальной услуги также может обратиться законный представитель заявителя или лицо, уполномоченное им на основании доверенности, оформленной в соответствии с законодательством Российской Федерации.</w:t>
      </w:r>
    </w:p>
    <w:p w:rsidR="00B50490" w:rsidRPr="00B50490" w:rsidRDefault="00B50490" w:rsidP="00B50490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B50490">
        <w:rPr>
          <w:rFonts w:ascii="TimesNewRomanPSMT" w:eastAsia="Times New Roman" w:hAnsi="TimesNewRomanPSMT" w:cs="Times New Roman"/>
          <w:sz w:val="24"/>
          <w:szCs w:val="24"/>
          <w:lang w:eastAsia="ru-RU"/>
        </w:rPr>
        <w:t>Указанные в настоящем подразделе заявители в соответствии со статьей 15 Федерального закона от 27 июля 2010 г. № 210-ФЗ «Об организации предоставления государственных и муниципальных услуг» (далее – Федеральный закон № 210-ФЗ) и соглашением между администрацией Шумерлинского муниципального округа Чувашской Республики и многофункциональным центром предоставления государственных и муниципальных услуг (далее – Соглашение) также могут обратиться в многофункциональный центр предоставления государственных и муниципальных услуг (далее – МФЦ) с запросом о предоставлении муниципальной услуги (далее также – запрос, заявление).</w:t>
      </w:r>
    </w:p>
    <w:p w:rsidR="00E52783" w:rsidRPr="00B50490" w:rsidRDefault="00B50490" w:rsidP="00B50490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proofErr w:type="gramStart"/>
      <w:r w:rsidRPr="00B50490">
        <w:rPr>
          <w:rFonts w:ascii="TimesNewRomanPSMT" w:eastAsia="Times New Roman" w:hAnsi="TimesNewRomanPSMT" w:cs="Times New Roman"/>
          <w:sz w:val="24"/>
          <w:szCs w:val="24"/>
          <w:lang w:eastAsia="ru-RU"/>
        </w:rPr>
        <w:t>Заявители, указанные в настоящем подразделе, запрос о предоставлении муниципальной услуги могут направить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услуг).</w:t>
      </w:r>
      <w:proofErr w:type="gramEnd"/>
    </w:p>
    <w:p w:rsidR="00E32B06" w:rsidRPr="00B50490" w:rsidRDefault="00E32B06" w:rsidP="00B50490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B50490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lastRenderedPageBreak/>
        <w:t xml:space="preserve">1.3. Требование предоставления заявителю муниципальной услуги </w:t>
      </w:r>
      <w:r w:rsidRPr="00B50490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br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Шумерлинского муниципального округа Чувашской Республики (далее – профилирование), а также результата, за предоставлением которого обратился заявитель</w:t>
      </w:r>
    </w:p>
    <w:p w:rsidR="00833458" w:rsidRPr="0021507E" w:rsidRDefault="00833458" w:rsidP="00B50490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color w:val="FF0000"/>
          <w:sz w:val="24"/>
          <w:szCs w:val="24"/>
          <w:lang w:eastAsia="ru-RU"/>
        </w:rPr>
      </w:pPr>
    </w:p>
    <w:p w:rsidR="00057078" w:rsidRPr="00B50490" w:rsidRDefault="00057078" w:rsidP="00B50490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B50490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также - вариант).</w:t>
      </w:r>
    </w:p>
    <w:p w:rsidR="00057078" w:rsidRPr="00B50490" w:rsidRDefault="00057078" w:rsidP="00B50490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B50490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057078" w:rsidRPr="0021507E" w:rsidRDefault="00057078" w:rsidP="00B50490">
      <w:pPr>
        <w:spacing w:after="0" w:line="240" w:lineRule="auto"/>
        <w:ind w:firstLine="567"/>
        <w:jc w:val="center"/>
        <w:rPr>
          <w:rFonts w:ascii="TimesNewRomanPSMT" w:eastAsia="Times New Roman" w:hAnsi="TimesNewRomanPSMT" w:cs="Times New Roman"/>
          <w:b/>
          <w:bCs/>
          <w:color w:val="FF0000"/>
          <w:sz w:val="24"/>
          <w:szCs w:val="24"/>
          <w:lang w:eastAsia="ru-RU"/>
        </w:rPr>
      </w:pPr>
    </w:p>
    <w:p w:rsidR="001B78FA" w:rsidRPr="00B50490" w:rsidRDefault="00A80EF2" w:rsidP="001B78F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  <w:r w:rsidRPr="00B50490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Раздел </w:t>
      </w:r>
      <w:r w:rsidR="00440841" w:rsidRPr="00B50490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II. </w:t>
      </w:r>
      <w:r w:rsidR="00C51504" w:rsidRPr="00B50490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С</w:t>
      </w:r>
      <w:r w:rsidR="00F6197E" w:rsidRPr="00B50490">
        <w:rPr>
          <w:rFonts w:ascii="TimesNewRomanPS-BoldMT" w:eastAsia="Times New Roman" w:hAnsi="TimesNewRomanPS-BoldMT" w:cs="Times New Roman" w:hint="eastAsia"/>
          <w:b/>
          <w:bCs/>
          <w:sz w:val="24"/>
          <w:szCs w:val="24"/>
          <w:lang w:eastAsia="ru-RU"/>
        </w:rPr>
        <w:t>тандарт</w:t>
      </w:r>
      <w:r w:rsidR="00F6197E" w:rsidRPr="00B50490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F6197E" w:rsidRPr="00B50490">
        <w:rPr>
          <w:rFonts w:ascii="TimesNewRomanPS-BoldMT" w:eastAsia="Times New Roman" w:hAnsi="TimesNewRomanPS-BoldMT" w:cs="Times New Roman" w:hint="eastAsia"/>
          <w:b/>
          <w:bCs/>
          <w:sz w:val="24"/>
          <w:szCs w:val="24"/>
          <w:lang w:eastAsia="ru-RU"/>
        </w:rPr>
        <w:t>предоставления</w:t>
      </w:r>
      <w:r w:rsidR="00F6197E" w:rsidRPr="00B50490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F6197E" w:rsidRPr="00B50490">
        <w:rPr>
          <w:rFonts w:ascii="TimesNewRomanPS-BoldMT" w:eastAsia="Times New Roman" w:hAnsi="TimesNewRomanPS-BoldMT" w:cs="Times New Roman" w:hint="eastAsia"/>
          <w:b/>
          <w:bCs/>
          <w:sz w:val="24"/>
          <w:szCs w:val="24"/>
          <w:lang w:eastAsia="ru-RU"/>
        </w:rPr>
        <w:t>муниципальной</w:t>
      </w:r>
      <w:r w:rsidR="00F6197E" w:rsidRPr="00B50490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F6197E" w:rsidRPr="00B50490">
        <w:rPr>
          <w:rFonts w:ascii="TimesNewRomanPS-BoldMT" w:eastAsia="Times New Roman" w:hAnsi="TimesNewRomanPS-BoldMT" w:cs="Times New Roman" w:hint="eastAsia"/>
          <w:b/>
          <w:bCs/>
          <w:sz w:val="24"/>
          <w:szCs w:val="24"/>
          <w:lang w:eastAsia="ru-RU"/>
        </w:rPr>
        <w:t>услуги</w:t>
      </w:r>
      <w:r w:rsidR="00440841" w:rsidRPr="00B50490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br/>
      </w:r>
    </w:p>
    <w:p w:rsidR="001B78FA" w:rsidRPr="00B50490" w:rsidRDefault="001B78FA" w:rsidP="0083345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B50490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>2.1. Наименование муниципальной услуги</w:t>
      </w:r>
    </w:p>
    <w:p w:rsidR="00B56CC8" w:rsidRPr="00B50490" w:rsidRDefault="00B56CC8" w:rsidP="00B56CC8">
      <w:pPr>
        <w:spacing w:after="0" w:line="240" w:lineRule="auto"/>
        <w:ind w:firstLine="567"/>
        <w:jc w:val="both"/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</w:pPr>
      <w:r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>Муниципальная услуга</w:t>
      </w:r>
      <w:r w:rsidR="00B50490" w:rsidRPr="00B50490">
        <w:t xml:space="preserve"> </w:t>
      </w:r>
      <w:r w:rsidR="00C67DF6" w:rsidRPr="00B86752">
        <w:rPr>
          <w:rFonts w:ascii="Times New Roman" w:hAnsi="Times New Roman"/>
          <w:sz w:val="24"/>
          <w:szCs w:val="26"/>
        </w:rPr>
        <w:t>имеет следующее наименование</w:t>
      </w:r>
      <w:r w:rsidR="00C67DF6"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 xml:space="preserve"> </w:t>
      </w:r>
      <w:r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>«Отнесение земель или земельн</w:t>
      </w:r>
      <w:r w:rsidR="0022615A"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>ого</w:t>
      </w:r>
      <w:r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 xml:space="preserve"> участк</w:t>
      </w:r>
      <w:r w:rsidR="0022615A"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>а</w:t>
      </w:r>
      <w:r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 xml:space="preserve"> к определенной категории или перевод земель и</w:t>
      </w:r>
      <w:r w:rsidR="0022615A"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>ли</w:t>
      </w:r>
      <w:r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 xml:space="preserve"> земельн</w:t>
      </w:r>
      <w:r w:rsidR="0022615A"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>ого</w:t>
      </w:r>
      <w:r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 xml:space="preserve"> участк</w:t>
      </w:r>
      <w:r w:rsidR="0022615A"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>а</w:t>
      </w:r>
      <w:r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 xml:space="preserve"> из одной категории в другую».</w:t>
      </w:r>
    </w:p>
    <w:p w:rsidR="00466289" w:rsidRPr="0021507E" w:rsidRDefault="00466289" w:rsidP="00833458">
      <w:pPr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FF0000"/>
          <w:sz w:val="24"/>
          <w:szCs w:val="24"/>
          <w:lang w:eastAsia="ru-RU" w:bidi="ru-RU"/>
        </w:rPr>
      </w:pPr>
    </w:p>
    <w:p w:rsidR="00833458" w:rsidRPr="00C67DF6" w:rsidRDefault="00E32B06" w:rsidP="00833458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C67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B56CC8" w:rsidRPr="00C67DF6" w:rsidRDefault="00C67DF6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2.2.1. </w:t>
      </w:r>
      <w:r w:rsidR="00B56CC8" w:rsidRPr="00C6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Муниципальная услуга предоставляется администрацией Шумерлинского муниципального округа Чувашской Республики и осуществляется через отдел экономики, земельных и имущественных отношений (далее – уполномоченное </w:t>
      </w:r>
      <w:r w:rsidR="00B50490" w:rsidRPr="00C6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структурное </w:t>
      </w:r>
      <w:r w:rsidR="00B56CC8" w:rsidRPr="00C6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подразделение).</w:t>
      </w:r>
    </w:p>
    <w:p w:rsidR="00C67DF6" w:rsidRPr="00C67DF6" w:rsidRDefault="00C67DF6" w:rsidP="00C67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2.2.2. Многофункциональным центром предоставления государственных и муниципальных услуг прием запроса о предоставлении муниципальной услуги и документов и (или) информации, необходимых для предоставления муниципальной услуги, осуществляется в соответствии с заключенным соглашением о взаимодействии.</w:t>
      </w:r>
    </w:p>
    <w:p w:rsidR="00E52783" w:rsidRPr="00C67DF6" w:rsidRDefault="00C67DF6" w:rsidP="00C67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0A100C" w:rsidRPr="000A100C" w:rsidRDefault="000A100C" w:rsidP="000A10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0C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Информационное и техническое обеспечение предоставления муниципальной услуги осуществляется уполномоченным структурным подразделением.</w:t>
      </w:r>
    </w:p>
    <w:p w:rsidR="00C67DF6" w:rsidRDefault="00C67DF6" w:rsidP="000C308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5B0C15" w:rsidRPr="000A100C" w:rsidRDefault="000C308B" w:rsidP="000C308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A100C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2.3</w:t>
      </w:r>
      <w:r w:rsidRPr="000A100C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Pr="000A100C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Результат</w:t>
      </w:r>
      <w:r w:rsidR="005B0C15" w:rsidRPr="000A100C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предоставлен</w:t>
      </w:r>
      <w:r w:rsidRPr="000A100C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ия муниципальной услуги </w:t>
      </w:r>
    </w:p>
    <w:p w:rsidR="00B56CC8" w:rsidRPr="000A100C" w:rsidRDefault="0059088B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2.3.1. </w:t>
      </w:r>
      <w:r w:rsidR="00B56CC8" w:rsidRPr="000A1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56CC8" w:rsidRPr="000A100C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решения об отнесении земельного участка к определенной категории земель по форме, согласно приложению № 1 к настоящему Административному регламенту;</w:t>
      </w:r>
    </w:p>
    <w:p w:rsidR="00B56CC8" w:rsidRPr="000A100C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решения о переводе земельного участка из одной категории в другую по форме, согласно приложению № 2 к настоящему Административному регламенту;</w:t>
      </w:r>
    </w:p>
    <w:p w:rsidR="00B56CC8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об отказе в предоставлении услуги по форме, согласно приложению № 3 к настоящему Административному регламенту.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являются проект договора купли-продажи земельного участка или проект договора аренды земельного участка, содержащий следующие сведения: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номер;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о принятом решении;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должностного лица, принявшего решение.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Документом, содержащим решение об отказе в предоставлении муниципальной услуги, является уведомление об отказе в предоставлении муниципальной услуги, содержащее: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номер;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о принятом решении;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 для отказа и возможности их устранения;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руководителя уполномоченного структурного подразделения.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</w:t>
      </w:r>
      <w:r w:rsid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044026"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уполномоченном</w:t>
      </w:r>
      <w:r w:rsid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структурном подразделении, МФЦ</w:t>
      </w: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</w:t>
      </w: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направлены посредством почтовой связи, электронной почты.</w:t>
      </w:r>
    </w:p>
    <w:p w:rsidR="00850F8F" w:rsidRPr="000A100C" w:rsidRDefault="00044026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(функций) (далее Единый портал государственных и муниципальных услуг) -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руководителем уполномоченного структурного подразделения, ответственного за предоставление услуги, в личном кабинете на Едином портале государственных и 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ых услуг либо в Администрации, </w:t>
      </w:r>
      <w:r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уполномоченном</w:t>
      </w:r>
      <w:proofErr w:type="gramEnd"/>
      <w:r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структурном </w:t>
      </w:r>
      <w:proofErr w:type="gramStart"/>
      <w:r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подразделении</w:t>
      </w:r>
      <w:proofErr w:type="gramEnd"/>
      <w:r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личном посещении.</w:t>
      </w:r>
    </w:p>
    <w:p w:rsidR="00044026" w:rsidRDefault="00044026" w:rsidP="00C16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B0C15" w:rsidRPr="00044026" w:rsidRDefault="005B0C15" w:rsidP="00C16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Срок предоставления муниципальной услуги</w:t>
      </w:r>
    </w:p>
    <w:p w:rsidR="00B56CC8" w:rsidRPr="00044026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предоставления муниципальной услуги составляет </w:t>
      </w:r>
      <w:r w:rsidR="00682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в  течение двух месяцев </w:t>
      </w:r>
      <w:r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дня </w:t>
      </w:r>
      <w:r w:rsidR="00EA1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поступления</w:t>
      </w:r>
      <w:r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заявления и прилагаемых к нему документов на предоставление муниципальной услуги.</w:t>
      </w:r>
    </w:p>
    <w:p w:rsidR="00C162E6" w:rsidRPr="00044026" w:rsidRDefault="00044026" w:rsidP="00C16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044026" w:rsidRDefault="00044026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56CC8" w:rsidRPr="00044026" w:rsidRDefault="00B56CC8" w:rsidP="00044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Нормативные правовые акты, регулирующие предоставление муниципальной услуги</w:t>
      </w:r>
    </w:p>
    <w:p w:rsidR="007C5899" w:rsidRPr="007C5899" w:rsidRDefault="007C5899" w:rsidP="007C5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C5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нормативных правовых актов, регулирующих пред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оставление муниципальной услуги</w:t>
      </w:r>
      <w:r w:rsidRPr="007C5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информация о порядке досудебного (внесудебного) обжалования решений и действий (бездействия) Администрации, МФЦ, организаций, указанных в части 1.1. статьи 16 Федерального закона № 210-ФЗ, а также их должностных лиц, муниципальных служащих, работников размещается на официальном сайте Шумерлинского муниципального округа Чувашской Республики в сети «Интернет» (далее – официальный сайт Администрации), в федеральной государственной информационной</w:t>
      </w:r>
      <w:proofErr w:type="gramEnd"/>
      <w:r w:rsidRPr="007C5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системе «Федеральный реестр государственных и муниципальных услуг (функций)», Едином портале государственных и муниципальных услуг.</w:t>
      </w:r>
    </w:p>
    <w:p w:rsidR="00C162E6" w:rsidRPr="0021507E" w:rsidRDefault="00C162E6" w:rsidP="005B0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162E6" w:rsidRPr="00AC4049" w:rsidRDefault="00946C35" w:rsidP="007C5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2.6. Исчерпывающий перечень документов, необходимых для предоставления муниципальной услуги </w:t>
      </w:r>
    </w:p>
    <w:p w:rsidR="00AC4049" w:rsidRPr="00AC4049" w:rsidRDefault="00AC4049" w:rsidP="00AC4049">
      <w:pPr>
        <w:widowControl w:val="0"/>
        <w:tabs>
          <w:tab w:val="left" w:pos="1510"/>
        </w:tabs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2.6.1. Заявитель, в случае обращения с заявлением об отнесении земельного участка к определенной категории земель, представляет следующие документы:</w:t>
      </w:r>
    </w:p>
    <w:p w:rsidR="00AC4049" w:rsidRPr="00AC4049" w:rsidRDefault="00AC4049" w:rsidP="00AC4049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заявление </w:t>
      </w:r>
      <w:r w:rsidRPr="00AC4049">
        <w:rPr>
          <w:rFonts w:ascii="Times New Roman" w:eastAsia="Times New Roman" w:hAnsi="Times New Roman" w:cs="Times New Roman"/>
          <w:spacing w:val="-1"/>
          <w:sz w:val="24"/>
          <w:szCs w:val="24"/>
        </w:rPr>
        <w:t>об отнесении земельного участка к определенной категории</w:t>
      </w:r>
      <w:r w:rsidRPr="00AC404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земель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форме,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согласно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приложению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настоящему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Административному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регламенту;</w:t>
      </w:r>
    </w:p>
    <w:p w:rsidR="00AC4049" w:rsidRPr="00AC4049" w:rsidRDefault="00AC4049" w:rsidP="00AC4049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документ, удостоверяющий личность заявителя;</w:t>
      </w:r>
    </w:p>
    <w:p w:rsidR="00AC4049" w:rsidRPr="00AC4049" w:rsidRDefault="00AC4049" w:rsidP="00AC4049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согласи</w:t>
      </w:r>
      <w:proofErr w:type="gramStart"/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е(</w:t>
      </w:r>
      <w:proofErr w:type="gramEnd"/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заключено</w:t>
      </w:r>
      <w:r w:rsidRPr="00AC404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Pr="00AC40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C40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r w:rsidRPr="00AC40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сервитута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AC40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AC40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участка);</w:t>
      </w:r>
    </w:p>
    <w:p w:rsidR="00AC4049" w:rsidRPr="00AC4049" w:rsidRDefault="00AC4049" w:rsidP="00AC4049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 xml:space="preserve">правоустанавливающие или </w:t>
      </w:r>
      <w:proofErr w:type="spellStart"/>
      <w:r w:rsidRPr="00AC4049">
        <w:rPr>
          <w:rFonts w:ascii="Times New Roman" w:eastAsia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C4049">
        <w:rPr>
          <w:rFonts w:ascii="Times New Roman" w:eastAsia="Times New Roman" w:hAnsi="Times New Roman" w:cs="Times New Roman"/>
          <w:sz w:val="24"/>
          <w:szCs w:val="24"/>
        </w:rPr>
        <w:t xml:space="preserve"> документы на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 xml:space="preserve">земельный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участок;</w:t>
      </w:r>
    </w:p>
    <w:p w:rsidR="00AC4049" w:rsidRPr="00AC4049" w:rsidRDefault="00AC4049" w:rsidP="00AC4049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рекультивации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законодательством).</w:t>
      </w:r>
    </w:p>
    <w:p w:rsidR="00AC4049" w:rsidRPr="00AC4049" w:rsidRDefault="00AC4049" w:rsidP="00AC4049">
      <w:pPr>
        <w:widowControl w:val="0"/>
        <w:tabs>
          <w:tab w:val="left" w:pos="1643"/>
        </w:tabs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2.6.2. Заявитель,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случае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обращения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 заявлением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переводе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земельного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участка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одной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категории</w:t>
      </w:r>
      <w:r w:rsidRPr="00AC404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 xml:space="preserve">другую, </w:t>
      </w: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представляет следующие документы:</w:t>
      </w:r>
    </w:p>
    <w:p w:rsidR="00AC4049" w:rsidRPr="00AC4049" w:rsidRDefault="00AC4049" w:rsidP="00AC4049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заявление о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AC40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AC40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регламенту;</w:t>
      </w:r>
    </w:p>
    <w:p w:rsidR="00AC4049" w:rsidRPr="00AC4049" w:rsidRDefault="00AC4049" w:rsidP="00AC4049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документ, удостоверяющий личность заявителя;</w:t>
      </w:r>
    </w:p>
    <w:p w:rsidR="00AC4049" w:rsidRPr="00AC4049" w:rsidRDefault="00AC4049" w:rsidP="00AC4049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согласие (я)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правообладател</w:t>
      </w:r>
      <w:proofErr w:type="gramStart"/>
      <w:r w:rsidRPr="00AC4049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AC4049">
        <w:rPr>
          <w:rFonts w:ascii="Times New Roman" w:eastAsia="Times New Roman" w:hAnsi="Times New Roman" w:cs="Times New Roman"/>
          <w:sz w:val="24"/>
          <w:szCs w:val="24"/>
        </w:rPr>
        <w:t>ей)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земельного участка из состава земель одной категории в другую (за исключением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случая,</w:t>
      </w:r>
      <w:r w:rsidRPr="00AC404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AC404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правообладателем</w:t>
      </w:r>
      <w:r w:rsidRPr="00AC404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AC404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AC404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C404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AC404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404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которым заключено соглашение об установлении сервитута в отношении такого земельного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участка);</w:t>
      </w:r>
    </w:p>
    <w:p w:rsidR="00AC4049" w:rsidRPr="00AC4049" w:rsidRDefault="00AC4049" w:rsidP="00AC4049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правоустанавливающие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C4049">
        <w:rPr>
          <w:rFonts w:ascii="Times New Roman" w:eastAsia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земельный</w:t>
      </w:r>
      <w:r w:rsidRPr="00AC40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участок;</w:t>
      </w:r>
    </w:p>
    <w:p w:rsidR="00AC4049" w:rsidRPr="00AC4049" w:rsidRDefault="00AC4049" w:rsidP="00AC4049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рекультивации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законодательством).</w:t>
      </w:r>
    </w:p>
    <w:p w:rsidR="00AC4049" w:rsidRPr="00AC4049" w:rsidRDefault="00AC4049" w:rsidP="00AC4049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pacing w:val="-68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2.6.3. В случае направления заявления посредством Единого портала государственных и муниципальных услуг формирование заявления</w:t>
      </w:r>
      <w:r w:rsidRPr="00AC404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осуществляется посредством заполнения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Едином портале государственных и муниципальных услуг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AC40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AC40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AC40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AC40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40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какой-либо иной</w:t>
      </w:r>
      <w:r w:rsidRPr="00AC40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AC4049" w:rsidRPr="00AC4049" w:rsidRDefault="00AC4049" w:rsidP="00AC4049">
      <w:pPr>
        <w:widowControl w:val="0"/>
        <w:autoSpaceDE w:val="0"/>
        <w:autoSpaceDN w:val="0"/>
        <w:spacing w:after="0" w:line="24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2.6.4. Исчерпывающий перечень документов, необходимых для исправления допущенных опечаток и (или) ошибок в выданных в результате предоставления муниципальной услуги документах:</w:t>
      </w:r>
    </w:p>
    <w:p w:rsidR="00AC4049" w:rsidRPr="00AC4049" w:rsidRDefault="00AC4049" w:rsidP="00AC4049">
      <w:pPr>
        <w:widowControl w:val="0"/>
        <w:autoSpaceDE w:val="0"/>
        <w:autoSpaceDN w:val="0"/>
        <w:spacing w:after="0" w:line="24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1) заявление об исправлении опечаток и ошибок в произвольной форме;</w:t>
      </w:r>
    </w:p>
    <w:p w:rsidR="00AC4049" w:rsidRPr="00AC4049" w:rsidRDefault="00AC4049" w:rsidP="00AC4049">
      <w:pPr>
        <w:widowControl w:val="0"/>
        <w:autoSpaceDE w:val="0"/>
        <w:autoSpaceDN w:val="0"/>
        <w:spacing w:after="0" w:line="24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2) документ, выданный по результатам предоставления муниципальной услуги, в котором содержатся опечатки и (или) ошибки;</w:t>
      </w:r>
    </w:p>
    <w:p w:rsidR="00AC4049" w:rsidRPr="00AC4049" w:rsidRDefault="00AC4049" w:rsidP="00AC4049">
      <w:pPr>
        <w:widowControl w:val="0"/>
        <w:autoSpaceDE w:val="0"/>
        <w:autoSpaceDN w:val="0"/>
        <w:spacing w:after="0" w:line="24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3)документ,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2.6.5. В соответствии с требованиями части 1 статьи 7 Федерального закона № 210-ФЗ при предоставлении муниципальной услуги уполномоченное структурное подразделение не вправе требовать от заявителя: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4049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</w:t>
      </w:r>
      <w:proofErr w:type="gramEnd"/>
      <w:r w:rsidRPr="00AC4049">
        <w:rPr>
          <w:rFonts w:ascii="Times New Roman" w:eastAsia="Times New Roman" w:hAnsi="Times New Roman" w:cs="Times New Roman"/>
          <w:sz w:val="24"/>
          <w:szCs w:val="24"/>
        </w:rPr>
        <w:t>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4049">
        <w:rPr>
          <w:rFonts w:ascii="Times New Roman" w:eastAsia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уведомляется заявитель, а также приносятся извинения за доставленные неудобства;</w:t>
      </w:r>
      <w:proofErr w:type="gramEnd"/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4AF3" w:rsidRPr="00AC4049" w:rsidRDefault="006B4AF3" w:rsidP="00D82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C6C60" w:rsidRPr="00AC4049" w:rsidRDefault="001C6C60" w:rsidP="00D82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CC8" w:rsidRPr="00AC4049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Оснований для отказа в приеме документов, необходимых для предоставления муниципальной услуги, не предусмотрено. </w:t>
      </w:r>
    </w:p>
    <w:p w:rsidR="00B56CC8" w:rsidRPr="00AC4049" w:rsidRDefault="00B56CC8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FD4" w:rsidRPr="00AC4049" w:rsidRDefault="00457FD4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2.8. Исчерпывающий перечень оснований для приостановления </w:t>
      </w:r>
      <w:r w:rsidR="006F18E8" w:rsidRPr="00AC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="00EA4841" w:rsidRPr="00AC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услуги</w:t>
      </w:r>
      <w:r w:rsidR="006F18E8" w:rsidRPr="00AC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отказа </w:t>
      </w:r>
      <w:r w:rsidRPr="00AC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предоставлении муниципальной услуги</w:t>
      </w:r>
    </w:p>
    <w:p w:rsidR="00705E22" w:rsidRPr="00AC4049" w:rsidRDefault="00705E22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CC8" w:rsidRPr="00AC4049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B56CC8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2.8.2. Основаниями для отказа в предоставлении муниципальной услуги являются:</w:t>
      </w:r>
    </w:p>
    <w:p w:rsidR="00EA12A6" w:rsidRDefault="00EA12A6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обращение</w:t>
      </w:r>
      <w:r w:rsidR="00682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заявлением о </w:t>
      </w:r>
      <w:r w:rsidR="006823F2" w:rsidRPr="00682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предоставлении муниципальной услуги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ненадлежащ</w:t>
      </w:r>
      <w:r w:rsidR="00682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 лицом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A12A6" w:rsidRPr="00AC4049" w:rsidRDefault="00EA12A6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приложенные документы, состав, форма или содержание которых не соответствует требованиям </w:t>
      </w:r>
      <w:r w:rsidR="00682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законодательства</w:t>
      </w:r>
      <w:r w:rsidR="00682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56CC8" w:rsidRPr="00AC4049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B56CC8" w:rsidRPr="00AC4049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B56CC8" w:rsidRPr="00AC4049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обращения с заявлением о переводе земель или земельн</w:t>
      </w:r>
      <w:r w:rsidR="0022615A"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участк</w:t>
      </w:r>
      <w:r w:rsidR="0022615A"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одной категории в другую, дополнительно:</w:t>
      </w:r>
    </w:p>
    <w:p w:rsidR="00B56CC8" w:rsidRPr="00AC4049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федеральными законами установлены ограничения или запреты на перевод земель или земельн</w:t>
      </w:r>
      <w:r w:rsidR="0022615A"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участк</w:t>
      </w:r>
      <w:r w:rsidR="0022615A"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одной категории в другую.</w:t>
      </w:r>
    </w:p>
    <w:p w:rsidR="00B56CC8" w:rsidRPr="00683197" w:rsidRDefault="00B56CC8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60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683197" w:rsidRPr="0021507E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35CD3" w:rsidRPr="00683197" w:rsidRDefault="00935CD3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2.10. Максимальный срок ожидания в очереди при подаче </w:t>
      </w:r>
      <w:r w:rsidR="00EA4841"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заявителем за</w:t>
      </w: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проса о предоставлении муниципальной услуги и при получении результата предоставления муниципальной услуги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составляет не более 15 минут.</w:t>
      </w:r>
    </w:p>
    <w:p w:rsidR="001C6C60" w:rsidRPr="0021507E" w:rsidRDefault="001C6C60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055D4" w:rsidRPr="00683197" w:rsidRDefault="004055D4" w:rsidP="0040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2.11. Срок </w:t>
      </w:r>
      <w:r w:rsidR="00683197"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егистрации </w:t>
      </w:r>
      <w:r w:rsidR="00683197"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заявителя о предоставлении муниципальной услуги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и документы, необходимые для предоставления муниципальной услуги, регистрируются не позднее 1 рабочего дня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E511CD" w:rsidRPr="0021507E" w:rsidRDefault="00E511CD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A2B29" w:rsidRPr="00683197" w:rsidRDefault="00DA2B29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 Требования к помещениям, в которых предоставляется муниципальная услуга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расположено здание Администрации, посадки в транспортное средство и высадки из него, в том числе с использованием кресла-коляски;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Республики;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сурдопереводчика</w:t>
      </w:r>
      <w:proofErr w:type="spellEnd"/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тифлосурдопереводчика</w:t>
      </w:r>
      <w:proofErr w:type="spellEnd"/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работниками Администрации,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стоянке транспортных средств около здания Администрации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</w:t>
      </w: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  <w:proofErr w:type="gramEnd"/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информационных стендах Администрации, на официальном сайте Администрации.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DA2B29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AF7" w:rsidRPr="00683197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DA2B29" w:rsidRPr="00683197" w:rsidRDefault="00DA2B29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Показателями доступности предоставления муниципальной услуги являются: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информации;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получения заявителем уведомлений о предоставлении муниципальной услуги с помощью Единого портала государственных и муниципальных услуг;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показателями качества предоставления муниципальной услуги являются: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итогам</w:t>
      </w:r>
      <w:proofErr w:type="gramEnd"/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A2B29" w:rsidRPr="0021507E" w:rsidRDefault="00DA2B29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034AF7" w:rsidRPr="00683197" w:rsidRDefault="00034AF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2.14. Иные требования к предоставлению муниципальной услуги</w:t>
      </w:r>
    </w:p>
    <w:p w:rsidR="00DA2B29" w:rsidRPr="00683197" w:rsidRDefault="00DA2B29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26C7" w:rsidRPr="00683197" w:rsidRDefault="008326C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8326C7" w:rsidRPr="00683197" w:rsidRDefault="008326C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муниципальной услуги в электронной форме осуществляется с использованием Единого портала государственных и муниципальных услуг.</w:t>
      </w:r>
    </w:p>
    <w:p w:rsidR="005B0C15" w:rsidRPr="0021507E" w:rsidRDefault="005B0C15" w:rsidP="008326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683197" w:rsidRPr="00683197" w:rsidRDefault="00440B53" w:rsidP="00440B5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Pr="0068319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683197">
        <w:rPr>
          <w:rFonts w:ascii="TimesNewRomanPS-BoldMT" w:eastAsia="Times New Roman" w:hAnsi="TimesNewRomanPS-BoldMT" w:cs="Times New Roman"/>
          <w:b/>
          <w:bCs/>
          <w:sz w:val="24"/>
          <w:szCs w:val="24"/>
          <w:lang w:val="en-US" w:eastAsia="ru-RU"/>
        </w:rPr>
        <w:t>III</w:t>
      </w:r>
      <w:r w:rsidRPr="00683197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. Состав, последовательность и сроки выполнения</w:t>
      </w:r>
    </w:p>
    <w:p w:rsidR="00440B53" w:rsidRPr="00683197" w:rsidRDefault="00440B53" w:rsidP="00440B53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  <w:r w:rsidRPr="00683197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административных процедур </w:t>
      </w:r>
    </w:p>
    <w:p w:rsidR="00D82515" w:rsidRPr="00683197" w:rsidRDefault="00D82515" w:rsidP="004E797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82515" w:rsidRPr="00683197" w:rsidRDefault="00D82515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3.1. Перечень вариантов предоставления муниципальной услуги</w:t>
      </w:r>
    </w:p>
    <w:p w:rsidR="002B764E" w:rsidRPr="00683197" w:rsidRDefault="002B764E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</w:p>
    <w:p w:rsidR="00440B53" w:rsidRPr="00683197" w:rsidRDefault="00440B53" w:rsidP="00440B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Варианты предоставления муниципальной услуги:</w:t>
      </w:r>
    </w:p>
    <w:p w:rsidR="00440B53" w:rsidRPr="00683197" w:rsidRDefault="00440B53" w:rsidP="00440B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отнесение земельного участка к определенной категории земель;</w:t>
      </w:r>
    </w:p>
    <w:p w:rsidR="00440B53" w:rsidRPr="00683197" w:rsidRDefault="00440B53" w:rsidP="00440B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перевод земельного участка из одной категории земель в другую;</w:t>
      </w:r>
    </w:p>
    <w:p w:rsidR="00440B53" w:rsidRPr="00683197" w:rsidRDefault="00440B53" w:rsidP="00440B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2B764E" w:rsidRPr="00683197" w:rsidRDefault="002B764E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</w:p>
    <w:p w:rsidR="00D82515" w:rsidRPr="00683197" w:rsidRDefault="00D82515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3.2. Профилирование заявителя</w:t>
      </w:r>
    </w:p>
    <w:p w:rsidR="002B764E" w:rsidRPr="00683197" w:rsidRDefault="002B764E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</w:p>
    <w:p w:rsidR="00440B53" w:rsidRPr="00683197" w:rsidRDefault="00440B53" w:rsidP="00440B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Вариант предоставления муниципальной услуги определяется путем анкетирования заявителя в Администрации</w:t>
      </w:r>
      <w:r w:rsidR="00683197"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или посредством Единого портала государственных и муниципальных услуг.</w:t>
      </w:r>
    </w:p>
    <w:p w:rsidR="00440B53" w:rsidRPr="00683197" w:rsidRDefault="00440B53" w:rsidP="00440B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440B53" w:rsidRPr="00683197" w:rsidRDefault="00440B53" w:rsidP="00440B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Перечень признаков заявителей и вариантов приведен в приложении № 6 к настоящему Административному регламенту.</w:t>
      </w:r>
    </w:p>
    <w:p w:rsidR="002B764E" w:rsidRPr="00683197" w:rsidRDefault="002B764E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3.3. Вариант 1. Отнесение земельного участка к определенной категории земель</w:t>
      </w:r>
    </w:p>
    <w:p w:rsidR="000231AA" w:rsidRPr="003E76FB" w:rsidRDefault="000231AA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bookmarkStart w:id="2" w:name="sub_331"/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3.3.1. </w:t>
      </w:r>
      <w:bookmarkEnd w:id="2"/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Максимальный срок предоставления муниципальной услуги в соответствии с вариантом составляет </w:t>
      </w:r>
      <w:r w:rsidR="006823F2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– в течение двух месяцев </w:t>
      </w: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со дня </w:t>
      </w:r>
      <w:r w:rsidR="00EA12A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поступления</w:t>
      </w: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заявления и прилагаемых к нему документов в </w:t>
      </w:r>
      <w:r w:rsidR="00AD4FE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дминистрации.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bookmarkStart w:id="3" w:name="sub_332"/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3.3.2. Результатом предоставления муниципальной услуги является: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принятие решения об отнесении земельного участка к определенной категории земель;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отказ в отнесении земельного участка к определенной категории земель.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3.3.3. Способами установления личности (идентификации) заявителя (представителя заявителя) являются: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 подаче заявления (запроса) в Администрацию</w:t>
      </w:r>
      <w:r w:rsid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: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документ, удостоверяющий личность;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документ, подтверждающий полномочия представителя заявителя;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 подаче заявления (запроса) посредством Единого портала государственных и муниципальных услуг – простая электронная подпись.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lastRenderedPageBreak/>
        <w:t>3.3.4. Для получения муниципальной услуги заявитель лично либо представитель заявителя представляет документы, указанные в пункте 2.6.1 подраздела 2.6 раздела II настоящего Административного регламента, в Администрацию</w:t>
      </w:r>
      <w:r w:rsidR="003E76FB"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3.3.5. Срок регистрации заявления (запроса) и документов, необходимых для предоставления муниципальной услуги, в Администрации</w:t>
      </w:r>
      <w:r w:rsidR="003E76FB"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составляет 1 рабочий день. 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3.3.6. Оснований для отказа в приеме документов, необходимых для предоставления муниципальной услуги, не предусмотрено. 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3.3.7.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3.3.8. Основания для отказа в предоставлении муниципальной услуги предусмотрены пунктом 2.8.2 подраздела 2.8 раздела II настоящего Административного регламента.</w:t>
      </w:r>
    </w:p>
    <w:bookmarkEnd w:id="3"/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3.3.9. В порядке межведомственного информационного взаимодействия Администрацией запрашиваются: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1) в Управлении Федеральной налоговой службы по Чувашской Республике: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выписка из Единого государственного реестра юридических лиц,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выписка из Единого государственного реестра индивидуальных предпринимателей;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2) в Управлении Федеральной службы государственной регистрации, кадастра и картографии по Чувашской Республике: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выписка из Единого государственного реестра недвижимости относительно сведений о земельных участках, перевод которых из одной категории в другую предполагается осуществить;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3) в Управлении Федеральной службы по надзору в сфере природопользования по Чувашской Республике: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заключение государственной экологической экспертизы в случае, если ее проведение предусмотрено законодательством Российской Федерации.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Вышеуказанные документы заявитель вправе представить по собственной инициативе.</w:t>
      </w:r>
    </w:p>
    <w:p w:rsidR="003E76FB" w:rsidRPr="003E76FB" w:rsidRDefault="003E76FB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Специалист уполномоченного структурного подразделения в течение 2 рабочих дней со дня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3147F9" w:rsidRPr="002017F1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3.3.10. В случае наличия полного комплекта документов и отсутствия оснований для отказа предоставлении муниципальной услуги специалист уполномоченного </w:t>
      </w:r>
      <w:r w:rsidR="003E76FB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структурного 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подразделения готовит проект постановления Администрации об отнесении земель или земельн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ого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участк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к определенной категории по форме согласно приложению № 1 к настоящему Административному регламенту.</w:t>
      </w:r>
    </w:p>
    <w:p w:rsidR="003147F9" w:rsidRPr="002017F1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При наличии оснований для отказа в предоставлении муниципальной услуги специалист уполномоченного </w:t>
      </w:r>
      <w:r w:rsidR="002017F1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структурного 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подразделения готовит проект постановления администрации об отказе в отнесении земель или земельн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ого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участк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к определенной категории по форме согласно приложению № 3 к настоящему Административному регламенту.</w:t>
      </w:r>
    </w:p>
    <w:p w:rsidR="003147F9" w:rsidRPr="002017F1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Решение </w:t>
      </w:r>
      <w:r w:rsidR="002017F1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дминистрации об отнесении земель или земельн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ого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участк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к определенной категории или об отказе в отнесении земель или земельн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ого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участк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к определенной категории выдается (направляется) заявителю в течение 14 дней со дня его принятия.</w:t>
      </w:r>
    </w:p>
    <w:p w:rsidR="003147F9" w:rsidRPr="002017F1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bookmarkStart w:id="4" w:name="sub_336"/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В случае поступления заявления через </w:t>
      </w:r>
      <w:hyperlink r:id="rId10" w:history="1">
        <w:r w:rsidRPr="002017F1">
          <w:rPr>
            <w:rStyle w:val="a8"/>
            <w:rFonts w:ascii="Times New Roman" w:eastAsia="Courier New" w:hAnsi="Times New Roman" w:cs="Times New Roman"/>
            <w:bCs/>
            <w:color w:val="auto"/>
            <w:sz w:val="24"/>
            <w:szCs w:val="24"/>
            <w:u w:val="none"/>
            <w:lang w:eastAsia="ru-RU" w:bidi="ru-RU"/>
          </w:rPr>
          <w:t>Единый портал</w:t>
        </w:r>
      </w:hyperlink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государственных и муниципальных услуг, решение об отнесении либо об отказе в отнесении земель или земельн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ого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участк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к определенной категории подписывается усиленной </w:t>
      </w:r>
      <w:hyperlink r:id="rId11" w:history="1">
        <w:r w:rsidRPr="002017F1">
          <w:rPr>
            <w:rStyle w:val="a8"/>
            <w:rFonts w:ascii="Times New Roman" w:eastAsia="Courier New" w:hAnsi="Times New Roman" w:cs="Times New Roman"/>
            <w:bCs/>
            <w:color w:val="auto"/>
            <w:sz w:val="24"/>
            <w:szCs w:val="24"/>
            <w:u w:val="none"/>
            <w:lang w:eastAsia="ru-RU" w:bidi="ru-RU"/>
          </w:rPr>
          <w:t>квалифицированной электронной подписью</w:t>
        </w:r>
      </w:hyperlink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должностного лица и направляется заявителю в личный кабинет в форме электронного документа.</w:t>
      </w:r>
    </w:p>
    <w:bookmarkEnd w:id="4"/>
    <w:p w:rsidR="003147F9" w:rsidRPr="002017F1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lastRenderedPageBreak/>
        <w:t xml:space="preserve">При подаче документов на предоставление муниципальной услуги в электронном виде через </w:t>
      </w:r>
      <w:hyperlink r:id="rId12" w:history="1">
        <w:r w:rsidRPr="002017F1">
          <w:rPr>
            <w:rStyle w:val="a8"/>
            <w:rFonts w:ascii="Times New Roman" w:eastAsia="Courier New" w:hAnsi="Times New Roman" w:cs="Times New Roman"/>
            <w:bCs/>
            <w:color w:val="auto"/>
            <w:sz w:val="24"/>
            <w:szCs w:val="24"/>
            <w:u w:val="none"/>
            <w:lang w:eastAsia="ru-RU" w:bidi="ru-RU"/>
          </w:rPr>
          <w:t>Единый портал</w:t>
        </w:r>
      </w:hyperlink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государственных и муниципальных услуг заявителю также обеспечивается возможность выдачи документов по результатам предоставления муниципальной услуги в Администрации</w:t>
      </w:r>
      <w:r w:rsid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</w:p>
    <w:p w:rsidR="003147F9" w:rsidRPr="002017F1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Результатом административной процедуры при подаче заявления по электронной почте, посредством почтового отправления или личного обращения является направление заявителю копии решения об отнесении либо об отказе в отнесении земель или земельн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ого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участк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к определенной категории, заверенного печатью Администрации</w:t>
      </w:r>
      <w:r w:rsid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</w:p>
    <w:p w:rsidR="003147F9" w:rsidRPr="002017F1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bookmarkStart w:id="5" w:name="sub_337"/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3.3.11. </w:t>
      </w:r>
      <w:bookmarkEnd w:id="5"/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Предоставление муниципальной услуги по экстерриториальному принципу не предусмотрено.</w:t>
      </w:r>
    </w:p>
    <w:p w:rsidR="003147F9" w:rsidRPr="0021507E" w:rsidRDefault="003147F9" w:rsidP="009D558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 w:bidi="ru-RU"/>
        </w:rPr>
      </w:pP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3.4. Вариант 2. Перевод земельного участка из одной категории земель в другую</w:t>
      </w:r>
    </w:p>
    <w:p w:rsidR="0039406A" w:rsidRPr="007E757E" w:rsidRDefault="0039406A" w:rsidP="0069605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3.4.1. Максимальный срок предоставления муниципальной услуги в соответствии с вариантом составляет </w:t>
      </w:r>
      <w:r w:rsidR="006823F2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– в течение двух месяцев 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со дня </w:t>
      </w:r>
      <w:r w:rsidR="00EA12A6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поступления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заявления и прилагаемых к нему документов в Администрации.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3.4.2. Результатом предоставления муниципальной услуги является: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принятие решения о переводе земельного участка из одной категории земель в другую;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отказ в переводе земельного участка из одной категории земель в другую.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3.4.3. Способами установления личности (идентификации) заявителя (представителя заявителя) являются: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 подаче заявления (запроса) в Администрацию: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документ, удостоверяющий личность;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документ, подтверждающий полномочия представителя заявителя;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 подаче заявления (запроса) посредством Единого портала государственных и муниципальных услуг – простая электронная подпись.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3.4.4. Для получения муниципальной услуги заявитель лично либо представитель заявителя представляет документы, указанные в пункте 2.6.2 подраздела 2.6 раздела II настоящего Административного регламента, в </w:t>
      </w:r>
      <w:r w:rsidR="005D4C93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дминистрацию</w:t>
      </w:r>
      <w:r w:rsid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3.4.5. Срок регистрации заявления (запроса) и документов, необходимых для предоста</w:t>
      </w:r>
      <w:r w:rsidR="005D4C93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вления муниципальной услуги, в А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дминистрации</w:t>
      </w:r>
      <w:r w:rsidR="007E757E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составляет 1 рабочий день. 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3.4.6. Оснований для отказа в приеме документов, необходимых для предоставления муниципальной услуги, не предусмотрено</w:t>
      </w:r>
      <w:r w:rsidR="005D4C93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3.4.7.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3.4.8. Основания для отказа в предоставлении муниципальной услуги предусмотрены пунктом 2.8.2 подраздела 2.8 раздела II Административного регламента.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3.4.9. В порядке межведомственного информационного взаимодействия </w:t>
      </w:r>
      <w:r w:rsidR="005D4C93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дминистрацией запрашиваются: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1) в Управлении Федеральной налоговой службы по Чувашской Республике: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выписка из Единого государственного реестра юридических лиц,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выписка из Единого государственного реестра индивидуальных предпринимателей;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2) в Управлении Федеральной службы государственной регистрации, кадастра и картографии по Чувашской Республике: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выписка из Единого государственного реестра недвижимости относительно сведений о земельных участках, перевод которых из одной категории в другую предполагается осуществить;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3) в Управлении Федеральной службы по надзору в сфере природопользования по Чувашской Республике: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заключение государственной экологической экспертизы в случае, если ее проведение предусмотрено законодательством Российской Федерации.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lastRenderedPageBreak/>
        <w:t>Вышеуказанные документы заявитель вправе представить по собственной инициативе.</w:t>
      </w:r>
    </w:p>
    <w:p w:rsidR="007E757E" w:rsidRPr="007E757E" w:rsidRDefault="007E757E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Специалист уполномоченного структурного подразделения в течение 2 рабочих дней со дня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3.4.10. В случае наличия полного комплекта документов и отсутствия оснований для отказа предоставлении муниципальной услуги специалист уполномоченного</w:t>
      </w:r>
      <w:r w:rsid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структурного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подразделения готовит проект </w:t>
      </w:r>
      <w:r w:rsidR="005D4C93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постановления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дминистрации о переводе земельного участка из одной категории земель в другую по форме согласно приложению № 2 к настоящему Административному регламенту.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 наличии оснований для отказа в предоставлении муниципальной услуги специалист уполномоченного</w:t>
      </w:r>
      <w:r w:rsidR="007E757E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структурного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подразделения готовит проект постановления </w:t>
      </w:r>
      <w:r w:rsidR="005D4C93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дминистрации </w:t>
      </w:r>
      <w:proofErr w:type="gramStart"/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об отказе в переводе земельного участка из одной категории земель в другую по форме</w:t>
      </w:r>
      <w:proofErr w:type="gramEnd"/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согласно приложению № 3 к настоящему Административному регламенту.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Решение </w:t>
      </w:r>
      <w:r w:rsidR="00AD4FE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дминистрации о переводе земельного участка из одной категории земель в другую или об отказе в переводе земельного участка из одной категории земель в другую выдается (направляется) заявителю в течение 14 дней со дня его принятия.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В случае поступления заявления через </w:t>
      </w:r>
      <w:hyperlink r:id="rId13" w:history="1">
        <w:r w:rsidRPr="007E757E">
          <w:rPr>
            <w:rStyle w:val="a8"/>
            <w:rFonts w:ascii="Times New Roman" w:eastAsia="Courier New" w:hAnsi="Times New Roman" w:cs="Times New Roman"/>
            <w:bCs/>
            <w:color w:val="auto"/>
            <w:sz w:val="24"/>
            <w:szCs w:val="24"/>
            <w:u w:val="none"/>
            <w:lang w:eastAsia="ru-RU" w:bidi="ru-RU"/>
          </w:rPr>
          <w:t>Единый портал</w:t>
        </w:r>
      </w:hyperlink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государственных и муниципальных услуг, решение о переводе либо об отказе в переводе земельного участка из одной категории земель в другую подписывается усиленной </w:t>
      </w:r>
      <w:hyperlink r:id="rId14" w:history="1">
        <w:r w:rsidRPr="007E757E">
          <w:rPr>
            <w:rStyle w:val="a8"/>
            <w:rFonts w:ascii="Times New Roman" w:eastAsia="Courier New" w:hAnsi="Times New Roman" w:cs="Times New Roman"/>
            <w:bCs/>
            <w:color w:val="auto"/>
            <w:sz w:val="24"/>
            <w:szCs w:val="24"/>
            <w:u w:val="none"/>
            <w:lang w:eastAsia="ru-RU" w:bidi="ru-RU"/>
          </w:rPr>
          <w:t>квалифицированной электронной подписью</w:t>
        </w:r>
      </w:hyperlink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должностного лица и направляется заявителю в личный кабинет в форме электронного документа.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При подаче документов на предоставление муниципальной услуги в электронном виде через </w:t>
      </w:r>
      <w:hyperlink r:id="rId15" w:history="1">
        <w:r w:rsidRPr="007E757E">
          <w:rPr>
            <w:rStyle w:val="a8"/>
            <w:rFonts w:ascii="Times New Roman" w:eastAsia="Courier New" w:hAnsi="Times New Roman" w:cs="Times New Roman"/>
            <w:bCs/>
            <w:color w:val="auto"/>
            <w:sz w:val="24"/>
            <w:szCs w:val="24"/>
            <w:u w:val="none"/>
            <w:lang w:eastAsia="ru-RU" w:bidi="ru-RU"/>
          </w:rPr>
          <w:t>Единый портал</w:t>
        </w:r>
      </w:hyperlink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государственных и муниципальных услуг заявителю также обеспечивается возможность выдачи документов по результатам предоставления муниципальной услуги в </w:t>
      </w:r>
      <w:r w:rsidR="005D4C93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дминистрации</w:t>
      </w:r>
      <w:r w:rsid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</w:p>
    <w:p w:rsidR="003147F9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3.4.11. Предоставление муниципальной услуги по экстерриториальному принципу не предусмотрено.</w:t>
      </w:r>
    </w:p>
    <w:p w:rsidR="007E757E" w:rsidRPr="007E757E" w:rsidRDefault="007E757E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3.5. Вариант 3. Исправление допущенных опечаток и ошибок в выданных в результате предоставления муниципальной услуги документах</w:t>
      </w:r>
    </w:p>
    <w:p w:rsidR="007C36CF" w:rsidRPr="007E757E" w:rsidRDefault="007C36CF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3.5.1. Максимальный срок предоставления муниципальной услуги в соответствии с вариантом составляет </w:t>
      </w:r>
      <w:r w:rsidR="007E757E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 рабочих дня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с момента обнаружения ошибки или получения от заявителя (представителя заявителя) письменного заявления об ошибке.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3.5.2. Результатом предоставления муниципальной услуги является исправление опечаток и (или) ошибок в выданных документах.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3.5.3. Способами установления личности (идентификации) заявителя (представителя заявителя) являются: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документ, удостоверяющий личность;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документ, подтверждающий полномочия представителя заявителя.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3.5.4. Для исправления допущенных опечаток и ошибок в выданных в результате предоставления муниципальной услуги документах заявитель представляет в </w:t>
      </w:r>
      <w:r w:rsidR="007E757E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дминистрацию документы, указанные в пункте 2.6.3 подраздела 2.6 раздела 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val="en-US" w:eastAsia="ru-RU" w:bidi="ru-RU"/>
        </w:rPr>
        <w:t>II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настоящего Административного регламента.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3.5.5. Срок регистрации заявления (запроса) и документов, необходимых для предоставления муниципальной услуги, в Администрации</w:t>
      </w:r>
      <w:r w:rsidR="007E757E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составляет 1 рабочий день.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3.5.6. Межведомственное информационное взаимодействие при предоставлении муниципальной услуги не предусмотрено.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lastRenderedPageBreak/>
        <w:t>3.5.7.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3.5.8. Критерием принятия решения о предоставлении муниципальной услуги является наличие опечаток и (или) ошибок в выданном по результатам предоставления муниципальной услуги документе.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Основанием для отказа в предоставлении муниципальной услуги является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данные, и (или) документа, выданного по результатам предоставления муниципальной услуги, в котором содержатся опечатки и (или) ошибки.</w:t>
      </w:r>
      <w:proofErr w:type="gramEnd"/>
    </w:p>
    <w:p w:rsidR="007C36CF" w:rsidRPr="00101BDB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3.5.9. </w:t>
      </w:r>
      <w:proofErr w:type="gramStart"/>
      <w:r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В течение </w:t>
      </w:r>
      <w:r w:rsidR="00101BDB"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</w:t>
      </w:r>
      <w:r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рабочих дней со дня регистрации заявления об исправлении опечаток и ошибок в выданном по результатам предоставления муниципальной услуги документе, уполномоченный сотрудник устанавливает наличие опечатки (ошибки), оформляет и направляет соответствующий документ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</w:p>
    <w:p w:rsidR="007C36CF" w:rsidRPr="00101BDB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Исправленный документ оформляется в соответствии с реквизитами ранее выданного </w:t>
      </w:r>
      <w:r w:rsidR="00071D8A"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дминистрацией по результатам предоставления муниципальной услуги документа.</w:t>
      </w:r>
    </w:p>
    <w:p w:rsidR="007C36CF" w:rsidRPr="00101BDB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</w:p>
    <w:p w:rsidR="007C36CF" w:rsidRPr="00101BDB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3.5.10. Предоставление муниципальной услуги по экстерриториальному принципу не предусмотрено.</w:t>
      </w:r>
    </w:p>
    <w:p w:rsidR="003147F9" w:rsidRPr="0021507E" w:rsidRDefault="003147F9" w:rsidP="0069605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 w:bidi="ru-RU"/>
        </w:rPr>
      </w:pPr>
    </w:p>
    <w:p w:rsidR="0079098B" w:rsidRPr="00101BDB" w:rsidRDefault="00653538" w:rsidP="00071D8A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101BD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80EF2" w:rsidRPr="00101BDB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Раздел </w:t>
      </w:r>
      <w:r w:rsidR="0079098B" w:rsidRPr="00101BDB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IV. Формы </w:t>
      </w:r>
      <w:proofErr w:type="gramStart"/>
      <w:r w:rsidR="0079098B" w:rsidRPr="00101BDB">
        <w:rPr>
          <w:rFonts w:ascii="Times New Roman" w:hAnsi="Times New Roman" w:cs="Times New Roman"/>
          <w:b/>
          <w:sz w:val="24"/>
          <w:szCs w:val="24"/>
          <w:lang w:eastAsia="ru-RU" w:bidi="ru-RU"/>
        </w:rPr>
        <w:t>контроля за</w:t>
      </w:r>
      <w:proofErr w:type="gramEnd"/>
      <w:r w:rsidR="0079098B" w:rsidRPr="00101BDB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исполнением Административного регламента</w:t>
      </w:r>
    </w:p>
    <w:p w:rsidR="0012011B" w:rsidRPr="00101BDB" w:rsidRDefault="0012011B" w:rsidP="00B06801">
      <w:pPr>
        <w:pStyle w:val="ac"/>
        <w:jc w:val="both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</w:p>
    <w:p w:rsidR="0079098B" w:rsidRPr="00101BDB" w:rsidRDefault="0079098B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101BDB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101BDB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контроля за</w:t>
      </w:r>
      <w:proofErr w:type="gramEnd"/>
      <w:r w:rsidRPr="00101BDB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96057" w:rsidRPr="00101BDB" w:rsidRDefault="00696057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071D8A" w:rsidRPr="00101BDB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Текущий </w:t>
      </w:r>
      <w:proofErr w:type="gramStart"/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контроль за</w:t>
      </w:r>
      <w:proofErr w:type="gramEnd"/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сроков и последовательности проведения административных процедур по предоставлению муниципальной услуги, осуществляется на постоянной основе должностными лицами </w:t>
      </w:r>
      <w:r w:rsid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А</w:t>
      </w:r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дминистрации, уполномоченными на осуществление контроля за предоставлением муниципальной услуги.</w:t>
      </w:r>
    </w:p>
    <w:p w:rsidR="00071D8A" w:rsidRPr="00101BDB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А</w:t>
      </w:r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дминистрации.</w:t>
      </w:r>
    </w:p>
    <w:p w:rsidR="00071D8A" w:rsidRPr="00101BDB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071D8A" w:rsidRPr="00101BDB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:rsidR="00071D8A" w:rsidRPr="00101BDB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выявления и устранения нарушений прав граждан;</w:t>
      </w:r>
    </w:p>
    <w:p w:rsidR="00071D8A" w:rsidRPr="00101BDB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96057" w:rsidRPr="0021507E" w:rsidRDefault="00696057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071D8A" w:rsidRPr="00101BDB" w:rsidRDefault="00071D8A" w:rsidP="00071D8A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101BDB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01BDB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контроля за</w:t>
      </w:r>
      <w:proofErr w:type="gramEnd"/>
      <w:r w:rsidRPr="00101BDB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4.2.1. </w:t>
      </w:r>
      <w:proofErr w:type="gramStart"/>
      <w:r w:rsidRPr="006E267C">
        <w:rPr>
          <w:rFonts w:ascii="Times New Roman" w:eastAsia="Calibri" w:hAnsi="Times New Roman" w:cs="Times New Roman"/>
          <w:sz w:val="24"/>
          <w:szCs w:val="26"/>
        </w:rPr>
        <w:t>Контроль за</w:t>
      </w:r>
      <w:proofErr w:type="gramEnd"/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</w:t>
      </w:r>
      <w:r w:rsidRPr="006E267C">
        <w:rPr>
          <w:rFonts w:ascii="Times New Roman" w:eastAsia="Calibri" w:hAnsi="Times New Roman" w:cs="Times New Roman"/>
          <w:sz w:val="24"/>
          <w:szCs w:val="26"/>
        </w:rPr>
        <w:lastRenderedPageBreak/>
        <w:t xml:space="preserve">нарушений прав граждан и юридических лиц, рассмотрение, принятие решений и подготовку ответов на обращения заявителей (их представителей), содержащих жалобы на решения, действия (бездействие) специалистов, должностных лиц Администрации.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>4.2.2. Периодичность и сроки проведения проверок устанавливаются главой Шумерлинского муниципального округа</w:t>
      </w:r>
      <w:r>
        <w:rPr>
          <w:rFonts w:ascii="Times New Roman" w:eastAsia="Calibri" w:hAnsi="Times New Roman" w:cs="Times New Roman"/>
          <w:sz w:val="24"/>
          <w:szCs w:val="26"/>
        </w:rPr>
        <w:t xml:space="preserve"> Чувашской Республики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 в соответствии с его должностными обязанностями, но не менее одного раза в год. В рамках проведения проверки должны быть установлены такие показатели, как: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1) количество оказанных муниципальных услуг за контрольный период;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2) количество муниципальных услуг, оказанных с нарушением сроков, в разрезе административных процедур;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3) количество решений, оспоренных в судах, в том числе признанных незаконными.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4.2.3.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4.2.4.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>4.2.5. Внеплановые проверки проводятся по жалобам заявителей (их представителей) в случае принятия решения, предусмотренного пунктом 5.2.</w:t>
      </w:r>
      <w:r>
        <w:rPr>
          <w:rFonts w:ascii="Times New Roman" w:eastAsia="Calibri" w:hAnsi="Times New Roman" w:cs="Times New Roman"/>
          <w:sz w:val="24"/>
          <w:szCs w:val="26"/>
        </w:rPr>
        <w:t xml:space="preserve">6 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подраздела 5.2 раздела </w:t>
      </w:r>
      <w:r w:rsidRPr="006E267C">
        <w:rPr>
          <w:rFonts w:ascii="Times New Roman" w:eastAsia="Calibri" w:hAnsi="Times New Roman" w:cs="Times New Roman"/>
          <w:sz w:val="24"/>
          <w:szCs w:val="26"/>
          <w:lang w:val="en-US"/>
        </w:rPr>
        <w:t>V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 настоящего Административного регламента.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Срок проведения внеплановых проверок - 15 </w:t>
      </w:r>
      <w:r>
        <w:rPr>
          <w:rFonts w:ascii="Times New Roman" w:eastAsia="Calibri" w:hAnsi="Times New Roman" w:cs="Times New Roman"/>
          <w:sz w:val="24"/>
          <w:szCs w:val="26"/>
        </w:rPr>
        <w:t xml:space="preserve">(пятнадцать) 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рабочих дней </w:t>
      </w:r>
      <w:proofErr w:type="gramStart"/>
      <w:r w:rsidRPr="006E267C">
        <w:rPr>
          <w:rFonts w:ascii="Times New Roman" w:eastAsia="Calibri" w:hAnsi="Times New Roman" w:cs="Times New Roman"/>
          <w:sz w:val="24"/>
          <w:szCs w:val="26"/>
        </w:rPr>
        <w:t>с даты принятия</w:t>
      </w:r>
      <w:proofErr w:type="gramEnd"/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 решения по жалобе заявителя (его представителя), предусмотренного пунктом 5.2.</w:t>
      </w:r>
      <w:r>
        <w:rPr>
          <w:rFonts w:ascii="Times New Roman" w:eastAsia="Calibri" w:hAnsi="Times New Roman" w:cs="Times New Roman"/>
          <w:sz w:val="24"/>
          <w:szCs w:val="26"/>
        </w:rPr>
        <w:t xml:space="preserve">6 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подраздела 5.2 раздела V настоящего Административного регламента.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Срок доведения результатов внеплановой проверки по жалобе заявителя (его представителя) до заявителя (его представителя) - 15 </w:t>
      </w:r>
      <w:r>
        <w:rPr>
          <w:rFonts w:ascii="Times New Roman" w:eastAsia="Calibri" w:hAnsi="Times New Roman" w:cs="Times New Roman"/>
          <w:sz w:val="24"/>
          <w:szCs w:val="26"/>
        </w:rPr>
        <w:t xml:space="preserve">(пятнадцать) 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рабочих дней </w:t>
      </w:r>
      <w:proofErr w:type="gramStart"/>
      <w:r w:rsidRPr="006E267C">
        <w:rPr>
          <w:rFonts w:ascii="Times New Roman" w:eastAsia="Calibri" w:hAnsi="Times New Roman" w:cs="Times New Roman"/>
          <w:sz w:val="24"/>
          <w:szCs w:val="26"/>
        </w:rPr>
        <w:t>с даты окончания</w:t>
      </w:r>
      <w:proofErr w:type="gramEnd"/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 проверки.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4.2.6. Результаты проверки оформляются в письменном виде с указанием выявленных недостатков и предложений по их устранению.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>4.2.7. По результатам проведенных проверок, в случае выявления нарушений прав заявителей (их представителей), осуществляется привлечение виновных специалистов, должностных лиц Администрации к ответственности в соответствии с действующим законодательством Российской Федерации.</w:t>
      </w:r>
    </w:p>
    <w:p w:rsidR="001B764A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B764A" w:rsidRPr="001A02BE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A02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4.3. Ответственность должностных лиц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, органа, предоставляющего муниципальную услугу </w:t>
      </w:r>
      <w:r w:rsidRPr="001A02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 решения, действия (бездействие), принимаемые (осуществляемые) в ходе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Pr="001A02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муниципальной услуги</w:t>
      </w:r>
    </w:p>
    <w:p w:rsidR="00071D8A" w:rsidRPr="001B764A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B764A">
        <w:rPr>
          <w:rFonts w:ascii="TimesNewRomanPSMT" w:eastAsia="Times New Roman" w:hAnsi="TimesNewRomanPSMT" w:cs="Times New Roman"/>
          <w:sz w:val="24"/>
          <w:szCs w:val="24"/>
          <w:lang w:eastAsia="ru-RU"/>
        </w:rPr>
        <w:t>Уполномоченные сотрудники несут персональную ответственность за решения и действия (бездействие), принимаемые (осуществляемые) в ходе предоставления муниципальной услуги, в том числе за соблюдение сроков и порядка выполнения административных процедур, установленных настоящим Административным регламентом.</w:t>
      </w:r>
    </w:p>
    <w:p w:rsidR="00071D8A" w:rsidRPr="001B764A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B764A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Персональная ответственность уполномоченных сотрудников закрепляется в их должностных регламентах в соответствии с требованиями законодательства Российской Федерации.</w:t>
      </w:r>
    </w:p>
    <w:p w:rsidR="00071D8A" w:rsidRPr="001B764A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B764A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уполномоченные сотрудники привлекаются к ответственности в порядке, установленном законодательством Российской Федерации.</w:t>
      </w:r>
    </w:p>
    <w:p w:rsidR="003F68B0" w:rsidRPr="0021507E" w:rsidRDefault="003F68B0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F68B0" w:rsidRPr="001B764A" w:rsidRDefault="00071D8A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1B764A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4.4. </w:t>
      </w:r>
      <w:r w:rsidR="001B764A" w:rsidRPr="001B764A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="001B764A" w:rsidRPr="001B764A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контроля за</w:t>
      </w:r>
      <w:proofErr w:type="gramEnd"/>
      <w:r w:rsidR="001B764A" w:rsidRPr="001B764A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B764A" w:rsidRPr="001B764A" w:rsidRDefault="001B764A" w:rsidP="001B764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764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B76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организаций, осуществляется путем получения информации о наличии в действиях (бездействии) Администрации, специалистов, должностных лиц Администрации, а также в принимаемых ими решениях нарушений положений </w:t>
      </w:r>
      <w:r w:rsidRPr="001B76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нормативных правовых актов, устанавливающих требования к предоставлению муниципальной услуги, и настоящего Административного регламента. </w:t>
      </w:r>
    </w:p>
    <w:p w:rsidR="00F3295D" w:rsidRDefault="001B764A" w:rsidP="001B764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764A">
        <w:rPr>
          <w:rFonts w:ascii="Times New Roman" w:eastAsia="Times New Roman" w:hAnsi="Times New Roman"/>
          <w:sz w:val="24"/>
          <w:szCs w:val="24"/>
          <w:lang w:eastAsia="ru-RU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</w:t>
      </w:r>
      <w:proofErr w:type="gramEnd"/>
    </w:p>
    <w:p w:rsidR="001B764A" w:rsidRPr="001B764A" w:rsidRDefault="001B764A" w:rsidP="001B764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4A" w:rsidRPr="00054944" w:rsidRDefault="001B764A" w:rsidP="001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054944">
        <w:rPr>
          <w:rFonts w:ascii="Times New Roman" w:eastAsia="Calibri" w:hAnsi="Times New Roman" w:cs="Times New Roman"/>
          <w:b/>
          <w:sz w:val="24"/>
          <w:szCs w:val="26"/>
        </w:rPr>
        <w:t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1B764A" w:rsidRPr="00054944" w:rsidRDefault="001B764A" w:rsidP="001B7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6"/>
        </w:rPr>
      </w:pPr>
    </w:p>
    <w:p w:rsidR="001B764A" w:rsidRDefault="001B764A" w:rsidP="001B76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6"/>
        </w:rPr>
      </w:pPr>
      <w:bookmarkStart w:id="6" w:name="sub_52"/>
      <w:r w:rsidRPr="00054944">
        <w:rPr>
          <w:rFonts w:ascii="Times New Roman" w:eastAsia="Calibri" w:hAnsi="Times New Roman" w:cs="Times New Roman"/>
          <w:b/>
          <w:sz w:val="24"/>
          <w:szCs w:val="26"/>
        </w:rPr>
        <w:t xml:space="preserve">5.1. </w:t>
      </w:r>
      <w:r w:rsidRPr="00054944">
        <w:rPr>
          <w:rFonts w:ascii="Times New Roman" w:eastAsia="Calibri" w:hAnsi="Times New Roman" w:cs="Times New Roman"/>
          <w:b/>
          <w:bCs/>
          <w:sz w:val="24"/>
          <w:szCs w:val="26"/>
        </w:rPr>
        <w:t>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1B764A" w:rsidRPr="00054944" w:rsidRDefault="001B764A" w:rsidP="001B76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bookmarkStart w:id="7" w:name="sub_53"/>
      <w:bookmarkEnd w:id="6"/>
      <w:r w:rsidRPr="00054944">
        <w:rPr>
          <w:rFonts w:ascii="Times New Roman" w:eastAsia="Calibri" w:hAnsi="Times New Roman" w:cs="Times New Roman"/>
          <w:sz w:val="24"/>
          <w:szCs w:val="26"/>
        </w:rPr>
        <w:t>Заявитель может обратиться с жалобой в следующих случаях: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6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</w:t>
      </w: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работника многофункционального центра, организаций, предусмотренных </w:t>
      </w:r>
      <w:hyperlink r:id="rId19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210-ФЗ, или их работников в исправлении допущенных ими опечаток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</w:t>
      </w: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2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210-ФЗ. </w:t>
      </w:r>
    </w:p>
    <w:p w:rsidR="001B764A" w:rsidRPr="00054944" w:rsidRDefault="001B764A" w:rsidP="001B76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6"/>
        </w:rPr>
      </w:pPr>
    </w:p>
    <w:bookmarkEnd w:id="7"/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5.2.1. Жалоба подается в письменной форме на бумажном носителе, в электронной форме в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</w:t>
      </w:r>
      <w:r>
        <w:rPr>
          <w:rFonts w:ascii="Times New Roman" w:eastAsia="Microsoft Sans Serif" w:hAnsi="Times New Roman" w:cs="Times New Roman"/>
          <w:sz w:val="24"/>
          <w:szCs w:val="24"/>
          <w:lang w:bidi="ru-RU"/>
        </w:rPr>
        <w:t>дминистрацию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МФЦ, а также в организации, предусмотренные частью 1.1 статьи 16 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.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подаются руководителям этих организаций.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5.2.2.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может быть направлена по почте, через МФЦ, с использованием сети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«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Интернет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»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официального сайта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Администрации,</w:t>
      </w:r>
      <w:r w:rsidRPr="000E0005">
        <w:t xml:space="preserve"> </w:t>
      </w:r>
      <w:r w:rsidRPr="000E000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Единого портала государственных и </w:t>
      </w:r>
      <w:r w:rsidRPr="000E000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lastRenderedPageBreak/>
        <w:t>муниципальных услуг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а также может быть принята при личном приеме заявителя.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Жалоба на решения и действия (бездействие) МФЦ, работника МФЦ может быть направлена по почте, с использованием сети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«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Интернет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», официального сайта МФЦ, </w:t>
      </w:r>
      <w:r w:rsidRPr="000E000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Единого портала государственных и муниципальных услуг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а также может быть принята при личном приеме заявителя. Жалоба на решения и действия (бездействие) организаций, предусмотренных 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а также их работников может быть направлена по почте, с использованием сети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«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Интернет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»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официальных сайтов этих организаций,</w:t>
      </w:r>
      <w:r w:rsidRPr="000E000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Единого портала государственных и муниципальных услуг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а также может быть принята при личном приеме заявителя.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При обращении заинтересованного лица устно к главе Шумерлинского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1B764A" w:rsidRPr="004940C2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80728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5.2.3. В жалобе </w:t>
      </w:r>
      <w:r w:rsidRPr="004940C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(приложение № </w:t>
      </w:r>
      <w:r w:rsidR="004940C2" w:rsidRPr="004940C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7</w:t>
      </w:r>
      <w:r w:rsidRPr="004940C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к</w:t>
      </w:r>
      <w:r w:rsidR="004940C2" w:rsidRPr="004940C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настоящему</w:t>
      </w:r>
      <w:r w:rsidRPr="004940C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Административному регламенту) заинтересованные лица в обязательном порядке указывают: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80728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1) наименование органа, предоставляющего муниципальную услугу, должностного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их работников;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4.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должн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 быть написана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разборчивым почерком, не содержать нецензурных выражений.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В случае если в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жалобе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заинтересованного лица содержится вопрос, на который ему неоднократно давались письменные ответы по существу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в связи с ранее направляемыми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жалобами,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и при этом в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ней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не приводятся новые доводы или обстоятельства, глава  Шумерлинского муниципального округа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Чувашской Республики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принимает решение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о безосновательности очередной жалобы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и прекращении переписки по данному вопросу.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О принятом решении в адрес заинтересованного лица, направившего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жалобу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направляется сообщение.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Администрация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или должностное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лицо при получении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жалобы, в которой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содержатся нецензурные либо оскорбительные выражения, угрозы жизни, здоровью и имуществу должностного лица, а также членов его семьи, вправе оставить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жалобу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без ответ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 по существу поставленных в ней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вопросов и сообщить гражданину, направившему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жалобу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о недопустимости злоупотребления правом.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 случае</w:t>
      </w: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если текст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жалобы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не поддается прочтению, ответ на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нее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не дается и он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не подлежит направлению на рассмотрение в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дминистрацию или должностному лицу в соответствии с их компетенцией, о чем в течение семи дней со дня регистрации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жалобы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сообщается гражданину, направившему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ее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если его фамилия и почтовый адрес поддаются прочтению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lastRenderedPageBreak/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5. </w:t>
      </w: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в приеме документов у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заявителя либо в исправлении допущенных опечаток 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(или)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1) жалоба удовлетворяется, в том числе в форме отмены принятого решения, исправления допущенных опечаток 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(или)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ными правовыми актами Чувашской Республики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муниципальными правовыми актами</w:t>
      </w:r>
      <w:r w:rsidR="00EA12A6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Шумерлинского муниципального округа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;</w:t>
      </w:r>
      <w:proofErr w:type="gramEnd"/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bookmarkStart w:id="8" w:name="000236"/>
      <w:bookmarkEnd w:id="8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2) в удовлетворении жалобы отказывается.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8. В случае признания жалобы подлежащей удовлетворению в ответе заявителю, указанном в пункте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7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подраздела 5.2 раздела </w:t>
      </w:r>
      <w:r>
        <w:rPr>
          <w:rFonts w:ascii="Times New Roman" w:eastAsia="Microsoft Sans Serif" w:hAnsi="Times New Roman" w:cs="Times New Roman"/>
          <w:sz w:val="24"/>
          <w:szCs w:val="24"/>
          <w:lang w:val="en-US" w:eastAsia="ru-RU" w:bidi="ru-RU"/>
        </w:rPr>
        <w:t>V</w:t>
      </w:r>
      <w:r w:rsidRPr="006233B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настоящего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Административного регламента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дается информация о действиях, осуществляемых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Администрацией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МФЦ либо организацией, предусмотренной 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неудобства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 случае признания </w:t>
      </w:r>
      <w:proofErr w:type="gramStart"/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жалобы</w:t>
      </w:r>
      <w:proofErr w:type="gramEnd"/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не подлежащей удовлетворению в ответе заявителю, указанном в</w:t>
      </w:r>
      <w:r w:rsidRPr="006233B4">
        <w:t xml:space="preserve"> </w:t>
      </w:r>
      <w:r w:rsidRPr="006233B4">
        <w:rPr>
          <w:rFonts w:ascii="Times New Roman" w:eastAsia="Calibri" w:hAnsi="Times New Roman" w:cs="Times New Roman"/>
          <w:sz w:val="24"/>
          <w:szCs w:val="24"/>
          <w:lang w:bidi="ru-RU"/>
        </w:rPr>
        <w:t>пункте 5.2.7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подраздела 5.2</w:t>
      </w:r>
      <w:r w:rsidRPr="006233B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раздела V настоящего Административного регламента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заинтересова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нного лица считается разрешенной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если р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ассмотрены все поставленные в ней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вопросы, приняты необходимые меры и даны письменные ответы.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9. В случае установления в ходе или по результатам </w:t>
      </w: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рассмотрения жалобы признаков состава административного правонарушения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 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</w:p>
    <w:p w:rsidR="001B764A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276570" w:rsidRDefault="00276570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1B764A" w:rsidRPr="00276570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276570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5.4. Право заявителя на получение информации и документов, необходимых для обоснования и рассмотрения жалобы</w:t>
      </w:r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5.5. Способы информирования заявителей о порядке подачи и рассмотрения жалобы</w:t>
      </w:r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Информацию о порядке подачи и рассмотрения жалобы заявители могут получить на информационном стенде в уполномоченном структурном подразделении Администрации, МФЦ, организации, предусмотренной частью 1.1 статьи 16 Федерального закона № 210-ФЗ,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  <w:proofErr w:type="gramEnd"/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Для получения информации о порядке подачи и рассмотрения жалобы заявитель вправе обратиться:</w:t>
      </w:r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 устной форме;</w:t>
      </w:r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 форме электронного документа;</w:t>
      </w:r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по телефону;</w:t>
      </w:r>
    </w:p>
    <w:p w:rsidR="001B764A" w:rsidRPr="00A3791D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 письменной форме.</w:t>
      </w:r>
    </w:p>
    <w:p w:rsidR="001B764A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 w:rsidRPr="00B665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                     </w:t>
      </w:r>
      <w:r w:rsidRPr="00B66536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 xml:space="preserve">                       </w:t>
      </w:r>
    </w:p>
    <w:p w:rsidR="001B764A" w:rsidRPr="001B764A" w:rsidRDefault="001B764A" w:rsidP="001B764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F3295D" w:rsidRPr="004940C2" w:rsidRDefault="00F3295D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lang w:val="x-none" w:eastAsia="ru-RU"/>
        </w:rPr>
      </w:pPr>
      <w:r w:rsidRPr="004940C2">
        <w:rPr>
          <w:rFonts w:ascii="TimesNewRomanPSMT" w:eastAsia="Times New Roman" w:hAnsi="TimesNewRomanPSMT" w:cs="Times New Roman"/>
          <w:lang w:val="x-none" w:eastAsia="ru-RU"/>
        </w:rPr>
        <w:t>Приложение №1</w:t>
      </w:r>
    </w:p>
    <w:p w:rsidR="00F3295D" w:rsidRPr="004940C2" w:rsidRDefault="00F3295D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4940C2">
        <w:rPr>
          <w:rFonts w:ascii="TimesNewRomanPSMT" w:eastAsia="Times New Roman" w:hAnsi="TimesNewRomanPSMT" w:cs="Times New Roman"/>
          <w:lang w:eastAsia="ru-RU"/>
        </w:rPr>
        <w:t>к Административному регламенту</w:t>
      </w:r>
    </w:p>
    <w:p w:rsidR="004E02A8" w:rsidRPr="004940C2" w:rsidRDefault="004E02A8" w:rsidP="00F3295D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lang w:eastAsia="ru-RU"/>
        </w:rPr>
      </w:pPr>
    </w:p>
    <w:p w:rsidR="00444FFC" w:rsidRPr="004940C2" w:rsidRDefault="00444FFC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</w:p>
    <w:p w:rsidR="00F3295D" w:rsidRPr="004940C2" w:rsidRDefault="00F3295D" w:rsidP="00F3295D">
      <w:pPr>
        <w:spacing w:after="0" w:line="240" w:lineRule="auto"/>
        <w:jc w:val="both"/>
        <w:rPr>
          <w:rFonts w:ascii="TimesNewRomanPSMT" w:eastAsia="Times New Roman" w:hAnsi="TimesNewRomanPSMT" w:cs="Times New Roman"/>
          <w:sz w:val="18"/>
          <w:szCs w:val="18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Форма решения об отнесении земель или земельн</w:t>
      </w:r>
      <w:r w:rsidR="00795572"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ого</w:t>
      </w: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 xml:space="preserve"> участк</w:t>
      </w:r>
      <w:r w:rsidR="00795572"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а</w:t>
      </w: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 xml:space="preserve"> к определенной категории земель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Администрация Шумерлинского муниципального округа Чувашской Республики 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(наименование и данные организации для юридического лица/</w:t>
      </w:r>
      <w:proofErr w:type="gramEnd"/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фамилия, имя, отчество для физического лица)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(адрес места нахождения)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от_____________№_________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center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РЕШЕНИЕ</w:t>
      </w:r>
    </w:p>
    <w:p w:rsidR="008B3996" w:rsidRPr="004940C2" w:rsidRDefault="008B3996" w:rsidP="008B3996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об отнесении земельного участка к определенной категории земель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    Рассмотрев Ваше заявление от ___________ № _______ и прилагаемые к нему документы, руководствуясь статьей 8 Земельного кодекса Российской Федерации, Федеральным законом от 21 декабря 2004 г. № 172-ФЗ «О переводе земель или земельных участков из одной категории в другую», администрацией Шумерлинского муниципального округа Чувашской Республики</w:t>
      </w: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</w:t>
      </w: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принято решение об отнесении земельного участка с кадастровым номером _____________________, площадью _______________</w:t>
      </w:r>
      <w:proofErr w:type="spellStart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кв</w:t>
      </w:r>
      <w:proofErr w:type="gramStart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.м</w:t>
      </w:r>
      <w:proofErr w:type="spellEnd"/>
      <w:proofErr w:type="gramEnd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, расположенного по адресу: ________________________________________________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 категории земель «_____________________________________________________».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Дополнительная информация:_________________________________________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     _______________     __________________________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(должность)                           (подпись)                   (фамилия и инициалы)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Дата ______________</w:t>
      </w: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г</w:t>
      </w:r>
      <w:proofErr w:type="gramEnd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.</w:t>
      </w:r>
    </w:p>
    <w:p w:rsidR="00444FFC" w:rsidRPr="004940C2" w:rsidRDefault="00444FFC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  <w:t>Приложение №</w:t>
      </w: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2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 Административному регламенту</w:t>
      </w: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795572" w:rsidRPr="004940C2" w:rsidRDefault="008B3996" w:rsidP="008B3996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Форма решения о переводе земель или земельн</w:t>
      </w:r>
      <w:r w:rsidR="00795572"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ого</w:t>
      </w: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 xml:space="preserve"> участк</w:t>
      </w:r>
      <w:r w:rsidR="00795572"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а</w:t>
      </w: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 xml:space="preserve"> </w:t>
      </w:r>
    </w:p>
    <w:p w:rsidR="008B3996" w:rsidRPr="004940C2" w:rsidRDefault="008B3996" w:rsidP="008B3996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из одной категории в другую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Администрация Шумерлинского муниципального округа Чувашской Республики 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(наименование и данные организации для юридического лица/</w:t>
      </w:r>
      <w:proofErr w:type="gramEnd"/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фамилия, имя, отчество для физического лица)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(адрес места нахождения)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от_____________№_________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РЕШЕНИЕ</w:t>
      </w:r>
    </w:p>
    <w:p w:rsidR="008B3996" w:rsidRPr="004940C2" w:rsidRDefault="008B3996" w:rsidP="008B3996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о переводе земельного участка из одной категории в другую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     Рассмотрев Ваше заявление от ______________ № __________и прилагаемые к нему документы, руководствуясь статьей 8 Земельного кодекса Российской Федерации, Федеральным законом от 21 декабря 2004 г. № 172-ФЗ «О переводе земель или земельных участков  из одной категории в другую», администрацией Шумерлинского муниципального округа Чувашской Республики</w:t>
      </w: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</w:t>
      </w: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принято решение о переводе земельного участка с кадастровым номером _____________________, площадью _______________</w:t>
      </w:r>
      <w:proofErr w:type="spellStart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кв</w:t>
      </w:r>
      <w:proofErr w:type="gramStart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.м</w:t>
      </w:r>
      <w:proofErr w:type="spellEnd"/>
      <w:proofErr w:type="gramEnd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, расположенного по адресу: ________________________________________________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из категории земель «____________________________________________________»,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 категорию земель «_____________________________________________________», для цели: ________________________________________________________________.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Дополнительная информация: </w:t>
      </w:r>
      <w:r w:rsidRPr="004940C2">
        <w:rPr>
          <w:rFonts w:ascii="TimesNewRomanPSMT" w:eastAsia="Times New Roman" w:hAnsi="TimesNewRomanPSMT" w:cs="Times New Roman"/>
          <w:sz w:val="24"/>
          <w:szCs w:val="24"/>
          <w:u w:val="single"/>
          <w:lang w:eastAsia="ru-RU"/>
        </w:rPr>
        <w:t xml:space="preserve"> </w:t>
      </w:r>
      <w:r w:rsidRPr="004940C2">
        <w:rPr>
          <w:rFonts w:ascii="TimesNewRomanPSMT" w:eastAsia="Times New Roman" w:hAnsi="TimesNewRomanPSMT" w:cs="Times New Roman"/>
          <w:sz w:val="24"/>
          <w:szCs w:val="24"/>
          <w:u w:val="single"/>
          <w:lang w:eastAsia="ru-RU"/>
        </w:rPr>
        <w:tab/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     _______________     __________________________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(должность)                           (подпись)                   (фамилия и инициалы)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Дата ______________</w:t>
      </w: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г</w:t>
      </w:r>
      <w:proofErr w:type="gramEnd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.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  <w:t>Приложение №</w:t>
      </w: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3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 Административному регламенту</w:t>
      </w: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Форма решения об отказе в предоставлении услуги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Администрация Шумерлинского муниципального округа Чувашской Республики 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(наименование и данные организации для юридического лица/</w:t>
      </w:r>
      <w:proofErr w:type="gramEnd"/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фамилия, имя, отчество для физического лица)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(адрес места нахождения)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от_____________№_________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РЕШЕНИЕ</w:t>
      </w:r>
    </w:p>
    <w:p w:rsidR="00437710" w:rsidRPr="004940C2" w:rsidRDefault="00437710" w:rsidP="00437710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об отказе в предоставлении услуги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    Рассмотрев Ваше заявление </w:t>
      </w:r>
      <w:proofErr w:type="gramStart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от</w:t>
      </w:r>
      <w:proofErr w:type="gramEnd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_____________ № __________ и </w:t>
      </w:r>
      <w:proofErr w:type="gramStart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прилагаемые</w:t>
      </w:r>
      <w:proofErr w:type="gramEnd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к нему документы, руководствуясь Федеральным законом от 21 декабря 2004 г. № 172-ФЗ «О переводе земель или земельных участков из одной категории в другую», администрацией Шумерлинского муниципального округа Чувашской Республики, принято решение об отказе в предоставлении услуги, по следующим основаниям: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_______________________________________________________________________;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_______________________________________________________________________.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Разъяснение причин отказа: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_______________________________________________________________________;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_______________________________________________________________________.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Дополнительно информируем: ________________________________________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________________________________________________________________________.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   Вы вправе повторно обратиться с запросом о предоставлении услуги после устранения указанных нарушений.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   Данный отказ может быть обжалован в досудебном порядке путем направления жалобы в администрацию Шумерлинского муниципального округа Чувашской Республики, а также в судебном порядке.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     _______________     __________________________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(должность)                           (подпись)                   (фамилия и инициалы)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Дата ______________</w:t>
      </w: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г</w:t>
      </w:r>
      <w:proofErr w:type="gramEnd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.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  <w:t>Приложение №</w:t>
      </w: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4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 Административному регламенту</w:t>
      </w: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795572" w:rsidRPr="004940C2" w:rsidRDefault="00437710" w:rsidP="0004247B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Форма заявления на отнесение земель или земельн</w:t>
      </w:r>
      <w:r w:rsidR="00795572"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ого</w:t>
      </w: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 xml:space="preserve"> участк</w:t>
      </w:r>
      <w:r w:rsidR="00795572"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а</w:t>
      </w:r>
    </w:p>
    <w:p w:rsidR="00437710" w:rsidRPr="004940C2" w:rsidRDefault="00437710" w:rsidP="0004247B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 xml:space="preserve"> к определенной категории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04247B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В администрацию </w:t>
      </w:r>
      <w:r w:rsidR="0004247B"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Шумерлинского муниципального округа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Чувашской Республики 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от ________________________________________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(наименование и данные организации для юридического лица/</w:t>
      </w:r>
      <w:proofErr w:type="gramEnd"/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фамилия, имя, </w:t>
      </w:r>
      <w:r w:rsidR="0004247B"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(при наличии) </w:t>
      </w: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отчество для физического лица)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(адрес места нахождения)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(адрес электронной почты)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(телефон)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Заявление</w:t>
      </w:r>
    </w:p>
    <w:p w:rsidR="00437710" w:rsidRPr="004940C2" w:rsidRDefault="00437710" w:rsidP="00437710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об отнесении земельного участка к определенной категории 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Прошу отнести земельный участок: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расположенный</w:t>
      </w:r>
      <w:proofErr w:type="gramEnd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по адресу (местоположение) ________________________________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_______________________________________________________________________,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площадью ______________________________________________________________, 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 кадастровым номером __________________________________________________,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 категории земель_______________________________________________________.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                   (указывается категория земель, к которой предполагается отнести земельный участок)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Земельный участок принадлежит ______________________________________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                                         (указывается правообладатель земли (земельного участка))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на праве ________________________________________________________________</w:t>
      </w:r>
    </w:p>
    <w:p w:rsidR="00437710" w:rsidRPr="004940C2" w:rsidRDefault="00F246E3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       </w:t>
      </w:r>
      <w:r w:rsidR="00437710"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(указывается право на землю (земельный участок))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Результат услуги выдать следующим способом: _________________________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Приложения: ______________________________________________________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                 (указываются документы, которые представил заявитель)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                     ______________             ____________________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ab/>
      </w: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ab/>
      </w:r>
    </w:p>
    <w:p w:rsidR="00437710" w:rsidRPr="004940C2" w:rsidRDefault="00F246E3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</w:t>
      </w:r>
      <w:r w:rsidR="00437710"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(должность)                                  (подпись)                               (фамилия и инициалы)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Дата __________________ </w:t>
      </w: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г</w:t>
      </w:r>
      <w:proofErr w:type="gramEnd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. </w:t>
      </w:r>
    </w:p>
    <w:p w:rsidR="008B3996" w:rsidRPr="004940C2" w:rsidRDefault="008B3996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  <w:t>Приложение №</w:t>
      </w: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5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 Административному регламенту</w:t>
      </w: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795572" w:rsidRPr="004940C2" w:rsidRDefault="00DF22E5" w:rsidP="00DF22E5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Форма заявления на перевод земель или земельн</w:t>
      </w:r>
      <w:r w:rsidR="00795572"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ого</w:t>
      </w: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 xml:space="preserve"> участк</w:t>
      </w:r>
      <w:r w:rsidR="00795572"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а</w:t>
      </w: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 xml:space="preserve"> </w:t>
      </w:r>
    </w:p>
    <w:p w:rsidR="00DF22E5" w:rsidRPr="004940C2" w:rsidRDefault="00DF22E5" w:rsidP="00DF22E5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из одной категории в другую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В администрацию Шумерлинского муниципального округа Чувашской Республики 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от ________________________________________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(наименование и данные организации для юридического лица/</w:t>
      </w:r>
      <w:proofErr w:type="gramEnd"/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фамилия, имя, отчество для физического лица)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(адрес места нахождения)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(адрес электронной почты)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(телефон)</w:t>
      </w:r>
    </w:p>
    <w:p w:rsidR="00DF22E5" w:rsidRPr="004940C2" w:rsidRDefault="00EA12A6" w:rsidP="00DF22E5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Заявление</w:t>
      </w:r>
    </w:p>
    <w:p w:rsidR="00DF22E5" w:rsidRPr="004940C2" w:rsidRDefault="00DF22E5" w:rsidP="00DF22E5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о переводе земельного участка из одной категории в другую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Прошу перевести земельный участок: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расположенный</w:t>
      </w:r>
      <w:proofErr w:type="gramEnd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по адресу (местоположение) _________________________________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_______________________________________________________________________,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площадью ______________________________________________________________,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 кадастровым номером __________________________________________________,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из категории земель _____________________________________________________,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                  (указывается категория земель, к которой принадлежит земельный участок)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 категорию земель ______________________________________________________,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(указывается категория земель, в которую планируется осуществить перевод земельного участка)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 связи _________________________________________________________________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(указывается обоснование перевода земельного участка с указанием на положения</w:t>
      </w:r>
      <w:proofErr w:type="gramEnd"/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Федерального закона от 21.12.2004 № 172-ФЗ)</w:t>
      </w:r>
      <w:proofErr w:type="gramEnd"/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Земельный участок принадлежит ______________________________________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                                        (указывается правообладатель земли (земельного участка))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на праве</w:t>
      </w:r>
      <w:r w:rsidRPr="004940C2">
        <w:rPr>
          <w:rFonts w:ascii="TimesNewRomanPSMT" w:eastAsia="Times New Roman" w:hAnsi="TimesNewRomanPSMT" w:cs="Times New Roman"/>
          <w:sz w:val="24"/>
          <w:szCs w:val="24"/>
          <w:u w:val="single"/>
          <w:lang w:eastAsia="ru-RU"/>
        </w:rPr>
        <w:t xml:space="preserve"> </w:t>
      </w:r>
      <w:r w:rsidRPr="004940C2">
        <w:rPr>
          <w:rFonts w:ascii="TimesNewRomanPSMT" w:eastAsia="Times New Roman" w:hAnsi="TimesNewRomanPSMT" w:cs="Times New Roman"/>
          <w:sz w:val="24"/>
          <w:szCs w:val="24"/>
          <w:u w:val="single"/>
          <w:lang w:eastAsia="ru-RU"/>
        </w:rPr>
        <w:tab/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(указывается право на землю (земельный участок))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u w:val="single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Результат услуги выдать следующим способом:_____________________________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Приложения: ______________________________________________________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            (указываются документы, которые представил заявитель)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                     ______________             ____________________</w:t>
      </w:r>
    </w:p>
    <w:p w:rsidR="00DF22E5" w:rsidRPr="004940C2" w:rsidRDefault="00A23162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</w:t>
      </w:r>
      <w:r w:rsidR="00DF22E5"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(должность)                                      (подпись)                      (фамилия и инициалы)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Дата __________________ </w:t>
      </w: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г</w:t>
      </w:r>
      <w:proofErr w:type="gramEnd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. </w:t>
      </w:r>
    </w:p>
    <w:p w:rsidR="00DF22E5" w:rsidRPr="0021507E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062E6C" w:rsidRPr="004940C2" w:rsidRDefault="00062E6C" w:rsidP="00062E6C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  <w:t>Приложение №</w:t>
      </w: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6</w:t>
      </w:r>
    </w:p>
    <w:p w:rsidR="00062E6C" w:rsidRPr="004940C2" w:rsidRDefault="00062E6C" w:rsidP="00062E6C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 Административному регламенту</w:t>
      </w: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062E6C" w:rsidRPr="004940C2" w:rsidRDefault="00062E6C" w:rsidP="00062E6C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Перечень признаков заявителей и вариантов</w:t>
      </w:r>
    </w:p>
    <w:p w:rsidR="00062E6C" w:rsidRPr="004940C2" w:rsidRDefault="00062E6C" w:rsidP="00062E6C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tbl>
      <w:tblPr>
        <w:tblW w:w="9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5324"/>
      </w:tblGrid>
      <w:tr w:rsidR="0021507E" w:rsidRPr="004940C2" w:rsidTr="0021507E">
        <w:trPr>
          <w:trHeight w:val="127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6C" w:rsidRPr="004940C2" w:rsidRDefault="00062E6C" w:rsidP="00062E6C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Перечень признаков заявителей и вариантов предоставления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E6C" w:rsidRPr="004940C2" w:rsidRDefault="00062E6C" w:rsidP="00062E6C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E6C" w:rsidRPr="004940C2" w:rsidRDefault="00062E6C" w:rsidP="00062E6C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Значения</w:t>
            </w:r>
          </w:p>
        </w:tc>
      </w:tr>
      <w:tr w:rsidR="0021507E" w:rsidRPr="004940C2" w:rsidTr="0021507E">
        <w:trPr>
          <w:trHeight w:val="280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Статус заявителей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</w:tr>
      <w:tr w:rsidR="0021507E" w:rsidRPr="004940C2" w:rsidTr="0021507E">
        <w:trPr>
          <w:trHeight w:val="280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21507E" w:rsidRPr="004940C2" w:rsidTr="0021507E">
        <w:trPr>
          <w:trHeight w:val="280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</w:tr>
      <w:tr w:rsidR="0021507E" w:rsidRPr="004940C2" w:rsidTr="0021507E">
        <w:trPr>
          <w:trHeight w:val="499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Цель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отнесение земельного участка к определенной категории земель</w:t>
            </w:r>
          </w:p>
        </w:tc>
      </w:tr>
      <w:tr w:rsidR="0021507E" w:rsidRPr="004940C2" w:rsidTr="0021507E">
        <w:trPr>
          <w:trHeight w:val="451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перевод земельного участка из одной категории земель в другую</w:t>
            </w:r>
          </w:p>
        </w:tc>
      </w:tr>
      <w:tr w:rsidR="00062E6C" w:rsidRPr="004940C2" w:rsidTr="0021507E">
        <w:trPr>
          <w:trHeight w:val="561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444FFC" w:rsidRPr="0021507E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444FFC" w:rsidRPr="0021507E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4D53DD" w:rsidRPr="0021507E" w:rsidRDefault="004D53DD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D6681" w:rsidRPr="0021507E" w:rsidRDefault="003D6681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D6681" w:rsidRPr="0021507E" w:rsidRDefault="003D6681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D6681" w:rsidRPr="0021507E" w:rsidRDefault="003D6681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D6681" w:rsidRPr="0021507E" w:rsidRDefault="003D6681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D6681" w:rsidRPr="0021507E" w:rsidRDefault="003D6681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Pr="008458A8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  <w:r w:rsidRPr="008458A8">
        <w:rPr>
          <w:rFonts w:ascii="Times New Roman" w:eastAsia="Calibri" w:hAnsi="Times New Roman" w:cs="Times New Roman"/>
        </w:rPr>
        <w:t>Приложение № </w:t>
      </w:r>
      <w:r>
        <w:rPr>
          <w:rFonts w:ascii="Times New Roman" w:eastAsia="Calibri" w:hAnsi="Times New Roman" w:cs="Times New Roman"/>
        </w:rPr>
        <w:t>7</w:t>
      </w:r>
      <w:r w:rsidRPr="008458A8">
        <w:rPr>
          <w:rFonts w:ascii="Times New Roman" w:eastAsia="Calibri" w:hAnsi="Times New Roman" w:cs="Times New Roman"/>
        </w:rPr>
        <w:t xml:space="preserve"> </w:t>
      </w:r>
    </w:p>
    <w:p w:rsidR="004940C2" w:rsidRPr="008458A8" w:rsidRDefault="004940C2" w:rsidP="004940C2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Theme="minorEastAsia" w:hAnsi="Times New Roman" w:cs="Times New Roman"/>
          <w:lang w:eastAsia="ru-RU"/>
        </w:rPr>
      </w:pPr>
      <w:r w:rsidRPr="008458A8">
        <w:rPr>
          <w:rFonts w:ascii="Times New Roman" w:eastAsiaTheme="minorEastAsia" w:hAnsi="Times New Roman" w:cs="Times New Roman"/>
          <w:lang w:eastAsia="ru-RU"/>
        </w:rPr>
        <w:t xml:space="preserve">к Административному регламенту </w:t>
      </w:r>
    </w:p>
    <w:p w:rsidR="004940C2" w:rsidRPr="008458A8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>
        <w:rPr>
          <w:rFonts w:ascii="Times New Roman" w:eastAsia="Calibri" w:hAnsi="Times New Roman" w:cs="Times New Roman"/>
          <w:kern w:val="1"/>
          <w:lang w:eastAsia="zh-CN"/>
        </w:rPr>
        <w:t>___</w:t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>__________________________________________</w:t>
      </w: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position w:val="24"/>
          <w:lang w:eastAsia="zh-CN"/>
        </w:rPr>
        <w:t>(должностное лицо, которому направляется жалоба)</w:t>
      </w: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  <w:t>от _</w:t>
      </w:r>
      <w:r>
        <w:rPr>
          <w:rFonts w:ascii="Times New Roman" w:eastAsia="Calibri" w:hAnsi="Times New Roman" w:cs="Times New Roman"/>
          <w:kern w:val="1"/>
          <w:lang w:eastAsia="zh-CN"/>
        </w:rPr>
        <w:t>___</w:t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>_______________________________________</w:t>
      </w: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position w:val="24"/>
          <w:lang w:eastAsia="zh-CN"/>
        </w:rPr>
        <w:t>(</w:t>
      </w:r>
      <w:r w:rsidRPr="00E31648">
        <w:rPr>
          <w:rFonts w:ascii="Times New Roman" w:eastAsia="Calibri" w:hAnsi="Times New Roman" w:cs="Times New Roman"/>
          <w:kern w:val="1"/>
          <w:position w:val="24"/>
          <w:lang w:eastAsia="zh-CN"/>
        </w:rPr>
        <w:t>фамилия, имя, отчество (последнее – при наличии)</w:t>
      </w:r>
      <w:r w:rsidRPr="008458A8">
        <w:rPr>
          <w:rFonts w:ascii="Times New Roman" w:eastAsia="Calibri" w:hAnsi="Times New Roman" w:cs="Times New Roman"/>
          <w:kern w:val="1"/>
          <w:position w:val="24"/>
          <w:lang w:eastAsia="zh-CN"/>
        </w:rPr>
        <w:t>)</w:t>
      </w: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  <w:t>_</w:t>
      </w:r>
      <w:r>
        <w:rPr>
          <w:rFonts w:ascii="Times New Roman" w:eastAsia="Calibri" w:hAnsi="Times New Roman" w:cs="Times New Roman"/>
          <w:kern w:val="1"/>
          <w:lang w:eastAsia="zh-CN"/>
        </w:rPr>
        <w:t>______</w:t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>______________________________________</w:t>
      </w: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ind w:left="1560"/>
        <w:contextualSpacing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>
        <w:rPr>
          <w:rFonts w:ascii="Times New Roman" w:eastAsia="Calibri" w:hAnsi="Times New Roman" w:cs="Times New Roman"/>
          <w:kern w:val="1"/>
          <w:lang w:eastAsia="zh-CN"/>
        </w:rPr>
        <w:tab/>
      </w:r>
      <w:r>
        <w:rPr>
          <w:rFonts w:ascii="Times New Roman" w:eastAsia="Calibri" w:hAnsi="Times New Roman" w:cs="Times New Roman"/>
          <w:kern w:val="1"/>
          <w:lang w:eastAsia="zh-CN"/>
        </w:rPr>
        <w:tab/>
      </w:r>
      <w:r>
        <w:rPr>
          <w:rFonts w:ascii="Times New Roman" w:eastAsia="Calibri" w:hAnsi="Times New Roman" w:cs="Times New Roman"/>
          <w:kern w:val="1"/>
          <w:lang w:eastAsia="zh-CN"/>
        </w:rPr>
        <w:tab/>
      </w:r>
      <w:r>
        <w:rPr>
          <w:rFonts w:ascii="Times New Roman" w:eastAsia="Calibri" w:hAnsi="Times New Roman" w:cs="Times New Roman"/>
          <w:kern w:val="1"/>
          <w:lang w:eastAsia="zh-CN"/>
        </w:rPr>
        <w:tab/>
      </w:r>
      <w:r>
        <w:rPr>
          <w:rFonts w:ascii="Times New Roman" w:eastAsia="Calibri" w:hAnsi="Times New Roman" w:cs="Times New Roman"/>
          <w:kern w:val="1"/>
          <w:lang w:eastAsia="zh-CN"/>
        </w:rPr>
        <w:tab/>
        <w:t xml:space="preserve">     </w:t>
      </w:r>
      <w:proofErr w:type="gramStart"/>
      <w:r w:rsidRPr="008458A8">
        <w:rPr>
          <w:rFonts w:ascii="Times New Roman" w:eastAsia="Calibri" w:hAnsi="Times New Roman" w:cs="Times New Roman"/>
          <w:kern w:val="1"/>
          <w:lang w:eastAsia="zh-CN"/>
        </w:rPr>
        <w:t>зарегистрированного</w:t>
      </w:r>
      <w:proofErr w:type="gramEnd"/>
      <w:r w:rsidRPr="008458A8">
        <w:rPr>
          <w:rFonts w:ascii="Times New Roman" w:eastAsia="Calibri" w:hAnsi="Times New Roman" w:cs="Times New Roman"/>
          <w:kern w:val="1"/>
          <w:lang w:eastAsia="zh-CN"/>
        </w:rPr>
        <w:t xml:space="preserve"> (ой) по адресу:</w:t>
      </w: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>
        <w:rPr>
          <w:rFonts w:ascii="Times New Roman" w:eastAsia="Calibri" w:hAnsi="Times New Roman" w:cs="Times New Roman"/>
          <w:kern w:val="1"/>
          <w:lang w:eastAsia="zh-CN"/>
        </w:rPr>
        <w:t>____</w:t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>_________________________________________</w:t>
      </w: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  <w:t>_________________________________________</w:t>
      </w: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</w:rPr>
      </w:pPr>
      <w:r w:rsidRPr="008458A8">
        <w:rPr>
          <w:rFonts w:ascii="Times New Roman" w:eastAsia="Calibri" w:hAnsi="Times New Roman" w:cs="Times New Roman"/>
          <w:kern w:val="1"/>
        </w:rPr>
        <w:tab/>
        <w:t>телефон _</w:t>
      </w:r>
      <w:r>
        <w:rPr>
          <w:rFonts w:ascii="Times New Roman" w:eastAsia="Calibri" w:hAnsi="Times New Roman" w:cs="Times New Roman"/>
          <w:kern w:val="1"/>
          <w:lang w:eastAsia="zh-CN"/>
        </w:rPr>
        <w:t>____</w:t>
      </w:r>
      <w:r w:rsidRPr="008458A8">
        <w:rPr>
          <w:rFonts w:ascii="Times New Roman" w:eastAsia="Calibri" w:hAnsi="Times New Roman" w:cs="Times New Roman"/>
          <w:kern w:val="1"/>
        </w:rPr>
        <w:t>________________________________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textAlignment w:val="baseline"/>
        <w:rPr>
          <w:rFonts w:ascii="Times New Roman" w:eastAsia="Calibri" w:hAnsi="Times New Roman" w:cs="Times New Roman"/>
          <w:kern w:val="1"/>
        </w:rPr>
      </w:pP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b/>
          <w:bCs/>
          <w:kern w:val="1"/>
        </w:rPr>
        <w:t>ЖАЛОБА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 xml:space="preserve">на действия (бездействия) или решения, осуществленные (принятые) 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>в ходе предоставления муниципальной услуги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940C2" w:rsidRPr="008458A8" w:rsidTr="00276570">
        <w:tc>
          <w:tcPr>
            <w:tcW w:w="9889" w:type="dxa"/>
            <w:tcBorders>
              <w:bottom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</w:p>
        </w:tc>
      </w:tr>
      <w:tr w:rsidR="004940C2" w:rsidRPr="008458A8" w:rsidTr="00276570">
        <w:tc>
          <w:tcPr>
            <w:tcW w:w="9889" w:type="dxa"/>
            <w:tcBorders>
              <w:top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proofErr w:type="gramStart"/>
            <w:r w:rsidRPr="008458A8">
              <w:rPr>
                <w:rFonts w:ascii="Times New Roman" w:eastAsia="Calibri" w:hAnsi="Times New Roman" w:cs="Times New Roman"/>
                <w:kern w:val="1"/>
                <w:lang w:eastAsia="zh-CN"/>
              </w:rPr>
              <w:t xml:space="preserve">(наименование структурного подразделения, должность, фамилия, имя, отчество (последнее – при наличии) должностного лица администрации, </w:t>
            </w:r>
            <w:proofErr w:type="gramEnd"/>
          </w:p>
          <w:p w:rsidR="004940C2" w:rsidRPr="008458A8" w:rsidRDefault="004940C2" w:rsidP="00276570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8458A8">
              <w:rPr>
                <w:rFonts w:ascii="Times New Roman" w:eastAsia="Calibri" w:hAnsi="Times New Roman" w:cs="Times New Roman"/>
                <w:kern w:val="1"/>
                <w:lang w:eastAsia="zh-CN"/>
              </w:rPr>
              <w:t xml:space="preserve">на </w:t>
            </w:r>
            <w:proofErr w:type="gramStart"/>
            <w:r w:rsidRPr="008458A8">
              <w:rPr>
                <w:rFonts w:ascii="Times New Roman" w:eastAsia="Calibri" w:hAnsi="Times New Roman" w:cs="Times New Roman"/>
                <w:kern w:val="1"/>
                <w:lang w:eastAsia="zh-CN"/>
              </w:rPr>
              <w:t>которое</w:t>
            </w:r>
            <w:proofErr w:type="gramEnd"/>
            <w:r w:rsidRPr="008458A8">
              <w:rPr>
                <w:rFonts w:ascii="Times New Roman" w:eastAsia="Calibri" w:hAnsi="Times New Roman" w:cs="Times New Roman"/>
                <w:kern w:val="1"/>
                <w:lang w:eastAsia="zh-CN"/>
              </w:rPr>
              <w:t xml:space="preserve"> подается жалоба)</w:t>
            </w:r>
          </w:p>
        </w:tc>
      </w:tr>
    </w:tbl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</w:rPr>
      </w:pP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9946" w:type="dxa"/>
        <w:tblLayout w:type="fixed"/>
        <w:tblLook w:val="0000" w:firstRow="0" w:lastRow="0" w:firstColumn="0" w:lastColumn="0" w:noHBand="0" w:noVBand="0"/>
      </w:tblPr>
      <w:tblGrid>
        <w:gridCol w:w="9946"/>
      </w:tblGrid>
      <w:tr w:rsidR="004940C2" w:rsidRPr="008458A8" w:rsidTr="00276570">
        <w:trPr>
          <w:trHeight w:val="287"/>
        </w:trPr>
        <w:tc>
          <w:tcPr>
            <w:tcW w:w="9946" w:type="dxa"/>
            <w:tcBorders>
              <w:bottom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</w:p>
        </w:tc>
      </w:tr>
      <w:tr w:rsidR="004940C2" w:rsidRPr="008458A8" w:rsidTr="00276570">
        <w:trPr>
          <w:trHeight w:val="287"/>
        </w:trPr>
        <w:tc>
          <w:tcPr>
            <w:tcW w:w="99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</w:tbl>
    <w:p w:rsidR="004940C2" w:rsidRPr="008458A8" w:rsidRDefault="004940C2" w:rsidP="004940C2">
      <w:pPr>
        <w:widowControl w:val="0"/>
        <w:suppressAutoHyphens/>
        <w:autoSpaceDE w:val="0"/>
        <w:spacing w:line="240" w:lineRule="auto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 xml:space="preserve">2. Причина несогласия (основания, по которым лицо, подающее жалобу, несогласно </w:t>
      </w:r>
      <w:r w:rsidRPr="008458A8">
        <w:rPr>
          <w:rFonts w:ascii="Times New Roman" w:eastAsia="Calibri" w:hAnsi="Times New Roman" w:cs="Times New Roman"/>
          <w:kern w:val="1"/>
          <w:lang w:eastAsia="zh-CN"/>
        </w:rPr>
        <w:br/>
        <w:t>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9870" w:type="dxa"/>
        <w:tblLayout w:type="fixed"/>
        <w:tblLook w:val="0000" w:firstRow="0" w:lastRow="0" w:firstColumn="0" w:lastColumn="0" w:noHBand="0" w:noVBand="0"/>
      </w:tblPr>
      <w:tblGrid>
        <w:gridCol w:w="9870"/>
      </w:tblGrid>
      <w:tr w:rsidR="004940C2" w:rsidRPr="008458A8" w:rsidTr="00276570">
        <w:trPr>
          <w:trHeight w:val="254"/>
        </w:trPr>
        <w:tc>
          <w:tcPr>
            <w:tcW w:w="9870" w:type="dxa"/>
            <w:tcBorders>
              <w:bottom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</w:p>
        </w:tc>
      </w:tr>
      <w:tr w:rsidR="004940C2" w:rsidRPr="008458A8" w:rsidTr="00276570">
        <w:trPr>
          <w:trHeight w:val="254"/>
        </w:trPr>
        <w:tc>
          <w:tcPr>
            <w:tcW w:w="9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4940C2" w:rsidRPr="008458A8" w:rsidTr="00276570">
        <w:trPr>
          <w:trHeight w:val="65"/>
        </w:trPr>
        <w:tc>
          <w:tcPr>
            <w:tcW w:w="9870" w:type="dxa"/>
            <w:tcBorders>
              <w:top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</w:tbl>
    <w:p w:rsidR="004940C2" w:rsidRPr="008458A8" w:rsidRDefault="004940C2" w:rsidP="004940C2">
      <w:pPr>
        <w:widowControl w:val="0"/>
        <w:suppressAutoHyphens/>
        <w:autoSpaceDE w:val="0"/>
        <w:spacing w:line="240" w:lineRule="auto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>3. Приложение: (документы, либо копии документов, подтверждающие изложенные обстоятельства)</w:t>
      </w:r>
    </w:p>
    <w:tbl>
      <w:tblPr>
        <w:tblW w:w="9858" w:type="dxa"/>
        <w:tblLayout w:type="fixed"/>
        <w:tblLook w:val="0000" w:firstRow="0" w:lastRow="0" w:firstColumn="0" w:lastColumn="0" w:noHBand="0" w:noVBand="0"/>
      </w:tblPr>
      <w:tblGrid>
        <w:gridCol w:w="9858"/>
      </w:tblGrid>
      <w:tr w:rsidR="004940C2" w:rsidRPr="008458A8" w:rsidTr="00276570">
        <w:trPr>
          <w:trHeight w:val="239"/>
        </w:trPr>
        <w:tc>
          <w:tcPr>
            <w:tcW w:w="9858" w:type="dxa"/>
            <w:tcBorders>
              <w:bottom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</w:p>
        </w:tc>
      </w:tr>
      <w:tr w:rsidR="004940C2" w:rsidRPr="008458A8" w:rsidTr="00276570">
        <w:trPr>
          <w:trHeight w:val="250"/>
        </w:trPr>
        <w:tc>
          <w:tcPr>
            <w:tcW w:w="98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</w:tbl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>Способ получения ответа (</w:t>
      </w:r>
      <w:proofErr w:type="gramStart"/>
      <w:r w:rsidRPr="008458A8">
        <w:rPr>
          <w:rFonts w:ascii="Times New Roman" w:eastAsia="Calibri" w:hAnsi="Times New Roman" w:cs="Times New Roman"/>
          <w:kern w:val="1"/>
          <w:lang w:eastAsia="zh-CN"/>
        </w:rPr>
        <w:t>нужное</w:t>
      </w:r>
      <w:proofErr w:type="gramEnd"/>
      <w:r w:rsidRPr="008458A8">
        <w:rPr>
          <w:rFonts w:ascii="Times New Roman" w:eastAsia="Calibri" w:hAnsi="Times New Roman" w:cs="Times New Roman"/>
          <w:kern w:val="1"/>
          <w:lang w:eastAsia="zh-CN"/>
        </w:rPr>
        <w:t xml:space="preserve"> подчеркнуть):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>- при личном обращении;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 xml:space="preserve">- </w:t>
      </w:r>
      <w:r w:rsidRPr="008458A8">
        <w:rPr>
          <w:rFonts w:ascii="Times New Roman" w:eastAsia="Calibri" w:hAnsi="Times New Roman" w:cs="Times New Roman"/>
          <w:kern w:val="1"/>
          <w:lang w:eastAsia="ar-SA"/>
        </w:rPr>
        <w:t>посредством почтового отправления на адрес, указанного в заявлении;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</w:rPr>
      </w:pPr>
      <w:r w:rsidRPr="008458A8">
        <w:rPr>
          <w:rFonts w:ascii="Times New Roman" w:eastAsia="Calibri" w:hAnsi="Times New Roman" w:cs="Times New Roman"/>
          <w:kern w:val="1"/>
          <w:lang w:eastAsia="ar-SA"/>
        </w:rPr>
        <w:t>- посредством электронной почты ____________________________________.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</w:rPr>
      </w:pPr>
      <w:r w:rsidRPr="008458A8">
        <w:rPr>
          <w:rFonts w:ascii="Times New Roman" w:eastAsia="Calibri" w:hAnsi="Times New Roman" w:cs="Times New Roman"/>
          <w:kern w:val="1"/>
        </w:rPr>
        <w:t xml:space="preserve"> 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</w:rPr>
      </w:pPr>
      <w:r w:rsidRPr="008458A8">
        <w:rPr>
          <w:rFonts w:ascii="Times New Roman" w:eastAsia="Calibri" w:hAnsi="Times New Roman" w:cs="Times New Roman"/>
          <w:kern w:val="1"/>
        </w:rPr>
        <w:t>_____________________                   _________________________________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textAlignment w:val="baseline"/>
        <w:rPr>
          <w:rFonts w:ascii="Times New Roman" w:eastAsia="Calibri" w:hAnsi="Times New Roman" w:cs="Times New Roman"/>
          <w:bCs/>
          <w:kern w:val="1"/>
        </w:rPr>
      </w:pPr>
      <w:r w:rsidRPr="008458A8">
        <w:rPr>
          <w:rFonts w:ascii="Times New Roman" w:eastAsia="Calibri" w:hAnsi="Times New Roman" w:cs="Times New Roman"/>
          <w:bCs/>
          <w:kern w:val="1"/>
        </w:rPr>
        <w:t xml:space="preserve">       подпись заяв</w:t>
      </w:r>
      <w:r>
        <w:rPr>
          <w:rFonts w:ascii="Times New Roman" w:eastAsia="Calibri" w:hAnsi="Times New Roman" w:cs="Times New Roman"/>
          <w:bCs/>
          <w:kern w:val="1"/>
        </w:rPr>
        <w:t xml:space="preserve">ителя                        </w:t>
      </w:r>
      <w:r w:rsidRPr="008458A8">
        <w:rPr>
          <w:rFonts w:ascii="Times New Roman" w:eastAsia="Calibri" w:hAnsi="Times New Roman" w:cs="Times New Roman"/>
          <w:bCs/>
          <w:kern w:val="1"/>
        </w:rPr>
        <w:t xml:space="preserve">фамилия, имя, отчество (последнее – </w:t>
      </w:r>
      <w:r>
        <w:rPr>
          <w:rFonts w:ascii="Times New Roman" w:eastAsia="Calibri" w:hAnsi="Times New Roman" w:cs="Times New Roman"/>
          <w:bCs/>
          <w:kern w:val="1"/>
        </w:rPr>
        <w:br/>
        <w:t xml:space="preserve">                                                                                  </w:t>
      </w:r>
      <w:r w:rsidRPr="008458A8">
        <w:rPr>
          <w:rFonts w:ascii="Times New Roman" w:eastAsia="Calibri" w:hAnsi="Times New Roman" w:cs="Times New Roman"/>
          <w:bCs/>
          <w:kern w:val="1"/>
        </w:rPr>
        <w:t>при наличии)</w:t>
      </w:r>
      <w:r w:rsidRPr="008458A8">
        <w:rPr>
          <w:rFonts w:ascii="Times New Roman" w:eastAsia="Calibri" w:hAnsi="Times New Roman" w:cs="Times New Roman"/>
          <w:bCs/>
          <w:kern w:val="1"/>
        </w:rPr>
        <w:tab/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textAlignment w:val="baseline"/>
        <w:rPr>
          <w:rFonts w:ascii="Times New Roman" w:eastAsia="Calibri" w:hAnsi="Times New Roman" w:cs="Times New Roman"/>
          <w:bCs/>
          <w:kern w:val="1"/>
        </w:rPr>
      </w:pPr>
    </w:p>
    <w:p w:rsidR="004940C2" w:rsidRPr="00E31648" w:rsidRDefault="004940C2" w:rsidP="004940C2">
      <w:pPr>
        <w:widowControl w:val="0"/>
        <w:suppressAutoHyphens/>
        <w:autoSpaceDE w:val="0"/>
        <w:spacing w:line="240" w:lineRule="auto"/>
        <w:contextualSpacing/>
        <w:textAlignment w:val="baseline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E31648">
        <w:rPr>
          <w:rFonts w:ascii="Times New Roman" w:eastAsia="Calibri" w:hAnsi="Times New Roman" w:cs="Times New Roman"/>
          <w:bCs/>
          <w:kern w:val="1"/>
        </w:rPr>
        <w:t>«___»</w:t>
      </w:r>
      <w:r w:rsidRPr="00E31648">
        <w:rPr>
          <w:rFonts w:ascii="Times New Roman" w:eastAsia="Calibri" w:hAnsi="Times New Roman" w:cs="Times New Roman"/>
          <w:bCs/>
          <w:kern w:val="1"/>
          <w:sz w:val="24"/>
          <w:szCs w:val="24"/>
        </w:rPr>
        <w:t>_</w:t>
      </w:r>
      <w:r w:rsidRPr="00E31648">
        <w:rPr>
          <w:rFonts w:ascii="Times New Roman" w:eastAsia="Calibri" w:hAnsi="Times New Roman" w:cs="Times New Roman"/>
          <w:bCs/>
          <w:kern w:val="1"/>
        </w:rPr>
        <w:t>__________20_______г.</w:t>
      </w:r>
      <w:bookmarkStart w:id="9" w:name="pril6"/>
      <w:bookmarkEnd w:id="9"/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EA4841" w:rsidRPr="0021507E" w:rsidRDefault="00EA4841" w:rsidP="003D668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D53DD" w:rsidRPr="0021507E" w:rsidRDefault="004D53DD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D53DD" w:rsidRPr="0021507E" w:rsidRDefault="004D53DD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D53DD" w:rsidRPr="0021507E" w:rsidRDefault="004D53DD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D53DD" w:rsidRPr="0021507E" w:rsidRDefault="004D53DD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D53DD" w:rsidRPr="0021507E" w:rsidRDefault="004D53DD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D53DD" w:rsidRPr="0021507E" w:rsidRDefault="004D53DD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D53DD" w:rsidRDefault="004D53DD" w:rsidP="004940C2">
      <w:pPr>
        <w:spacing w:after="0" w:line="240" w:lineRule="auto"/>
        <w:rPr>
          <w:rFonts w:ascii="TimesNewRomanPSMT" w:eastAsia="Times New Roman" w:hAnsi="TimesNewRomanPSMT" w:cs="Times New Roman"/>
          <w:lang w:eastAsia="ru-RU"/>
        </w:rPr>
      </w:pPr>
    </w:p>
    <w:sectPr w:rsidR="004D53DD" w:rsidSect="006F4ABA">
      <w:pgSz w:w="11906" w:h="16838"/>
      <w:pgMar w:top="709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A6" w:rsidRDefault="00EA12A6" w:rsidP="004D6378">
      <w:pPr>
        <w:spacing w:after="0" w:line="240" w:lineRule="auto"/>
      </w:pPr>
      <w:r>
        <w:separator/>
      </w:r>
    </w:p>
  </w:endnote>
  <w:endnote w:type="continuationSeparator" w:id="0">
    <w:p w:rsidR="00EA12A6" w:rsidRDefault="00EA12A6" w:rsidP="004D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LiberationSerif-Italic">
    <w:altName w:val="Times New Roman"/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A6" w:rsidRDefault="00EA12A6" w:rsidP="004D6378">
      <w:pPr>
        <w:spacing w:after="0" w:line="240" w:lineRule="auto"/>
      </w:pPr>
      <w:r>
        <w:separator/>
      </w:r>
    </w:p>
  </w:footnote>
  <w:footnote w:type="continuationSeparator" w:id="0">
    <w:p w:rsidR="00EA12A6" w:rsidRDefault="00EA12A6" w:rsidP="004D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94B87"/>
    <w:multiLevelType w:val="multilevel"/>
    <w:tmpl w:val="356A7A3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8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11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701"/>
      </w:pPr>
      <w:rPr>
        <w:rFonts w:hint="default"/>
        <w:lang w:val="ru-RU" w:eastAsia="en-US" w:bidi="ar-SA"/>
      </w:rPr>
    </w:lvl>
  </w:abstractNum>
  <w:abstractNum w:abstractNumId="1">
    <w:nsid w:val="59A4320C"/>
    <w:multiLevelType w:val="hybridMultilevel"/>
    <w:tmpl w:val="55E22B8A"/>
    <w:lvl w:ilvl="0" w:tplc="9CC49602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E5"/>
    <w:rsid w:val="00005486"/>
    <w:rsid w:val="00011FF6"/>
    <w:rsid w:val="00016815"/>
    <w:rsid w:val="0001762E"/>
    <w:rsid w:val="000218B8"/>
    <w:rsid w:val="000231AA"/>
    <w:rsid w:val="00023EFD"/>
    <w:rsid w:val="00026061"/>
    <w:rsid w:val="00027097"/>
    <w:rsid w:val="00034AF7"/>
    <w:rsid w:val="00040E5A"/>
    <w:rsid w:val="0004247B"/>
    <w:rsid w:val="00042F73"/>
    <w:rsid w:val="00044026"/>
    <w:rsid w:val="00050468"/>
    <w:rsid w:val="00052284"/>
    <w:rsid w:val="00057078"/>
    <w:rsid w:val="00057E4D"/>
    <w:rsid w:val="00062E6C"/>
    <w:rsid w:val="00064B10"/>
    <w:rsid w:val="00064E08"/>
    <w:rsid w:val="00066E20"/>
    <w:rsid w:val="0007055B"/>
    <w:rsid w:val="00071D8A"/>
    <w:rsid w:val="00071D9F"/>
    <w:rsid w:val="00077230"/>
    <w:rsid w:val="0008691D"/>
    <w:rsid w:val="000A100C"/>
    <w:rsid w:val="000B1E40"/>
    <w:rsid w:val="000B4C1D"/>
    <w:rsid w:val="000B6832"/>
    <w:rsid w:val="000C059A"/>
    <w:rsid w:val="000C308B"/>
    <w:rsid w:val="000D2315"/>
    <w:rsid w:val="000D75B6"/>
    <w:rsid w:val="000D785C"/>
    <w:rsid w:val="000E010D"/>
    <w:rsid w:val="000E732E"/>
    <w:rsid w:val="000F3867"/>
    <w:rsid w:val="00101BDB"/>
    <w:rsid w:val="001036A8"/>
    <w:rsid w:val="0012011B"/>
    <w:rsid w:val="001278DF"/>
    <w:rsid w:val="0013171E"/>
    <w:rsid w:val="001339D4"/>
    <w:rsid w:val="00133FC1"/>
    <w:rsid w:val="001368E6"/>
    <w:rsid w:val="00150656"/>
    <w:rsid w:val="00161744"/>
    <w:rsid w:val="00162937"/>
    <w:rsid w:val="00163E4A"/>
    <w:rsid w:val="0017142A"/>
    <w:rsid w:val="00177318"/>
    <w:rsid w:val="00184141"/>
    <w:rsid w:val="00184E94"/>
    <w:rsid w:val="00191120"/>
    <w:rsid w:val="00191D4A"/>
    <w:rsid w:val="00192EE4"/>
    <w:rsid w:val="00193E62"/>
    <w:rsid w:val="00194E09"/>
    <w:rsid w:val="00196E03"/>
    <w:rsid w:val="001A2CD4"/>
    <w:rsid w:val="001A3CCB"/>
    <w:rsid w:val="001B41D6"/>
    <w:rsid w:val="001B764A"/>
    <w:rsid w:val="001B78FA"/>
    <w:rsid w:val="001C6C60"/>
    <w:rsid w:val="001D5681"/>
    <w:rsid w:val="001D6C89"/>
    <w:rsid w:val="001D77F6"/>
    <w:rsid w:val="001E4484"/>
    <w:rsid w:val="001E456A"/>
    <w:rsid w:val="001E6136"/>
    <w:rsid w:val="001F1010"/>
    <w:rsid w:val="001F3082"/>
    <w:rsid w:val="001F7840"/>
    <w:rsid w:val="002017F1"/>
    <w:rsid w:val="002149B6"/>
    <w:rsid w:val="0021507E"/>
    <w:rsid w:val="00220814"/>
    <w:rsid w:val="00224D38"/>
    <w:rsid w:val="0022615A"/>
    <w:rsid w:val="0022664B"/>
    <w:rsid w:val="002305F5"/>
    <w:rsid w:val="00231C53"/>
    <w:rsid w:val="00236AF0"/>
    <w:rsid w:val="002420B9"/>
    <w:rsid w:val="0025148D"/>
    <w:rsid w:val="002701E1"/>
    <w:rsid w:val="0027503F"/>
    <w:rsid w:val="00276570"/>
    <w:rsid w:val="002775B3"/>
    <w:rsid w:val="0029149D"/>
    <w:rsid w:val="00292176"/>
    <w:rsid w:val="00294255"/>
    <w:rsid w:val="002A73D5"/>
    <w:rsid w:val="002B0E9B"/>
    <w:rsid w:val="002B250D"/>
    <w:rsid w:val="002B764E"/>
    <w:rsid w:val="002B792E"/>
    <w:rsid w:val="002D01EC"/>
    <w:rsid w:val="002D40FC"/>
    <w:rsid w:val="002D7AA7"/>
    <w:rsid w:val="002E04CD"/>
    <w:rsid w:val="002E2769"/>
    <w:rsid w:val="002E6834"/>
    <w:rsid w:val="003014DB"/>
    <w:rsid w:val="00312F02"/>
    <w:rsid w:val="00313CAB"/>
    <w:rsid w:val="003147F9"/>
    <w:rsid w:val="00315A14"/>
    <w:rsid w:val="0033035E"/>
    <w:rsid w:val="00330558"/>
    <w:rsid w:val="00361241"/>
    <w:rsid w:val="00362E45"/>
    <w:rsid w:val="00373FFF"/>
    <w:rsid w:val="003769DE"/>
    <w:rsid w:val="00376C69"/>
    <w:rsid w:val="0039406A"/>
    <w:rsid w:val="00395730"/>
    <w:rsid w:val="00395E27"/>
    <w:rsid w:val="003B624C"/>
    <w:rsid w:val="003B762F"/>
    <w:rsid w:val="003C178A"/>
    <w:rsid w:val="003C7091"/>
    <w:rsid w:val="003D380E"/>
    <w:rsid w:val="003D49B9"/>
    <w:rsid w:val="003D6681"/>
    <w:rsid w:val="003D6EB9"/>
    <w:rsid w:val="003E5A00"/>
    <w:rsid w:val="003E61C7"/>
    <w:rsid w:val="003E65DF"/>
    <w:rsid w:val="003E76FB"/>
    <w:rsid w:val="003F45DB"/>
    <w:rsid w:val="003F68B0"/>
    <w:rsid w:val="00402E9B"/>
    <w:rsid w:val="004055D4"/>
    <w:rsid w:val="00410074"/>
    <w:rsid w:val="00412D5A"/>
    <w:rsid w:val="004244BA"/>
    <w:rsid w:val="004359DF"/>
    <w:rsid w:val="00437710"/>
    <w:rsid w:val="00440841"/>
    <w:rsid w:val="00440B53"/>
    <w:rsid w:val="00442462"/>
    <w:rsid w:val="00444FFC"/>
    <w:rsid w:val="00446F4E"/>
    <w:rsid w:val="00447DF0"/>
    <w:rsid w:val="004538A5"/>
    <w:rsid w:val="0045556A"/>
    <w:rsid w:val="00457FD4"/>
    <w:rsid w:val="0046046E"/>
    <w:rsid w:val="00466289"/>
    <w:rsid w:val="0048143E"/>
    <w:rsid w:val="00482FF9"/>
    <w:rsid w:val="00484368"/>
    <w:rsid w:val="00485373"/>
    <w:rsid w:val="004940C2"/>
    <w:rsid w:val="004A152B"/>
    <w:rsid w:val="004B180A"/>
    <w:rsid w:val="004B1DB7"/>
    <w:rsid w:val="004C1CB2"/>
    <w:rsid w:val="004D1FDC"/>
    <w:rsid w:val="004D38CE"/>
    <w:rsid w:val="004D53DD"/>
    <w:rsid w:val="004D6378"/>
    <w:rsid w:val="004D70BC"/>
    <w:rsid w:val="004D71B5"/>
    <w:rsid w:val="004E02A8"/>
    <w:rsid w:val="004E2DE4"/>
    <w:rsid w:val="004E7978"/>
    <w:rsid w:val="004F1AFD"/>
    <w:rsid w:val="004F7215"/>
    <w:rsid w:val="004F7EFD"/>
    <w:rsid w:val="005051E8"/>
    <w:rsid w:val="00506628"/>
    <w:rsid w:val="00507026"/>
    <w:rsid w:val="005154A5"/>
    <w:rsid w:val="00521F45"/>
    <w:rsid w:val="0052544C"/>
    <w:rsid w:val="0052573F"/>
    <w:rsid w:val="005345BC"/>
    <w:rsid w:val="00551DA6"/>
    <w:rsid w:val="005546E1"/>
    <w:rsid w:val="00555D75"/>
    <w:rsid w:val="00557C4E"/>
    <w:rsid w:val="005676F5"/>
    <w:rsid w:val="00573989"/>
    <w:rsid w:val="00584D18"/>
    <w:rsid w:val="00586827"/>
    <w:rsid w:val="0059088B"/>
    <w:rsid w:val="00594775"/>
    <w:rsid w:val="00594D77"/>
    <w:rsid w:val="005955BE"/>
    <w:rsid w:val="005A596B"/>
    <w:rsid w:val="005B0166"/>
    <w:rsid w:val="005B0C15"/>
    <w:rsid w:val="005B533F"/>
    <w:rsid w:val="005B72E6"/>
    <w:rsid w:val="005D4AB8"/>
    <w:rsid w:val="005D4C93"/>
    <w:rsid w:val="005E4857"/>
    <w:rsid w:val="005F3191"/>
    <w:rsid w:val="005F6F32"/>
    <w:rsid w:val="00611129"/>
    <w:rsid w:val="00612ED5"/>
    <w:rsid w:val="00614885"/>
    <w:rsid w:val="006175AA"/>
    <w:rsid w:val="00625092"/>
    <w:rsid w:val="00627C29"/>
    <w:rsid w:val="00630C7B"/>
    <w:rsid w:val="0063224B"/>
    <w:rsid w:val="00634A97"/>
    <w:rsid w:val="00642664"/>
    <w:rsid w:val="00646148"/>
    <w:rsid w:val="0065285E"/>
    <w:rsid w:val="00653538"/>
    <w:rsid w:val="0066252C"/>
    <w:rsid w:val="00662E71"/>
    <w:rsid w:val="00667058"/>
    <w:rsid w:val="00674949"/>
    <w:rsid w:val="006750C7"/>
    <w:rsid w:val="00675C2D"/>
    <w:rsid w:val="00681996"/>
    <w:rsid w:val="006823F2"/>
    <w:rsid w:val="00683197"/>
    <w:rsid w:val="00685213"/>
    <w:rsid w:val="00690E0E"/>
    <w:rsid w:val="00696057"/>
    <w:rsid w:val="006A0696"/>
    <w:rsid w:val="006A2138"/>
    <w:rsid w:val="006A3866"/>
    <w:rsid w:val="006A41FD"/>
    <w:rsid w:val="006A5EA6"/>
    <w:rsid w:val="006A7DDF"/>
    <w:rsid w:val="006B0B74"/>
    <w:rsid w:val="006B36FC"/>
    <w:rsid w:val="006B4AF3"/>
    <w:rsid w:val="006C61EB"/>
    <w:rsid w:val="006D155A"/>
    <w:rsid w:val="006D2D25"/>
    <w:rsid w:val="006D3D26"/>
    <w:rsid w:val="006D5420"/>
    <w:rsid w:val="006E2DC6"/>
    <w:rsid w:val="006F1476"/>
    <w:rsid w:val="006F18E8"/>
    <w:rsid w:val="006F4ABA"/>
    <w:rsid w:val="006F5595"/>
    <w:rsid w:val="007002AB"/>
    <w:rsid w:val="00705E22"/>
    <w:rsid w:val="00710C59"/>
    <w:rsid w:val="00720635"/>
    <w:rsid w:val="007356AD"/>
    <w:rsid w:val="00736383"/>
    <w:rsid w:val="00736A84"/>
    <w:rsid w:val="0073747A"/>
    <w:rsid w:val="00742E40"/>
    <w:rsid w:val="0075142E"/>
    <w:rsid w:val="007535EE"/>
    <w:rsid w:val="00766FB2"/>
    <w:rsid w:val="00770348"/>
    <w:rsid w:val="00770A7D"/>
    <w:rsid w:val="0077414E"/>
    <w:rsid w:val="007778FA"/>
    <w:rsid w:val="00777BB2"/>
    <w:rsid w:val="0079098B"/>
    <w:rsid w:val="0079472A"/>
    <w:rsid w:val="00795572"/>
    <w:rsid w:val="00797D1F"/>
    <w:rsid w:val="007A128C"/>
    <w:rsid w:val="007A7F0E"/>
    <w:rsid w:val="007C36CF"/>
    <w:rsid w:val="007C5899"/>
    <w:rsid w:val="007E02A4"/>
    <w:rsid w:val="007E2B89"/>
    <w:rsid w:val="007E57D3"/>
    <w:rsid w:val="007E757E"/>
    <w:rsid w:val="007F0CD5"/>
    <w:rsid w:val="007F2222"/>
    <w:rsid w:val="008038C7"/>
    <w:rsid w:val="008043D5"/>
    <w:rsid w:val="00805C3A"/>
    <w:rsid w:val="008326C7"/>
    <w:rsid w:val="00833458"/>
    <w:rsid w:val="0083419F"/>
    <w:rsid w:val="00836DD2"/>
    <w:rsid w:val="00836EA9"/>
    <w:rsid w:val="00837600"/>
    <w:rsid w:val="00842565"/>
    <w:rsid w:val="00845BB7"/>
    <w:rsid w:val="00850F8F"/>
    <w:rsid w:val="00854C11"/>
    <w:rsid w:val="00856E02"/>
    <w:rsid w:val="0086097C"/>
    <w:rsid w:val="00865BE6"/>
    <w:rsid w:val="00870B38"/>
    <w:rsid w:val="00874D54"/>
    <w:rsid w:val="00886BE5"/>
    <w:rsid w:val="0089077F"/>
    <w:rsid w:val="0089606D"/>
    <w:rsid w:val="008A44C4"/>
    <w:rsid w:val="008B01C9"/>
    <w:rsid w:val="008B01D3"/>
    <w:rsid w:val="008B2337"/>
    <w:rsid w:val="008B3996"/>
    <w:rsid w:val="008B4B4B"/>
    <w:rsid w:val="008C633D"/>
    <w:rsid w:val="008D27BC"/>
    <w:rsid w:val="008E3026"/>
    <w:rsid w:val="008E3215"/>
    <w:rsid w:val="008E550B"/>
    <w:rsid w:val="008E7F08"/>
    <w:rsid w:val="008E7F3F"/>
    <w:rsid w:val="008F452D"/>
    <w:rsid w:val="008F5037"/>
    <w:rsid w:val="008F6DBC"/>
    <w:rsid w:val="009007E2"/>
    <w:rsid w:val="00903EF4"/>
    <w:rsid w:val="00912E39"/>
    <w:rsid w:val="00915EAD"/>
    <w:rsid w:val="009176BB"/>
    <w:rsid w:val="0092413E"/>
    <w:rsid w:val="009263B9"/>
    <w:rsid w:val="00934DF6"/>
    <w:rsid w:val="00935CD3"/>
    <w:rsid w:val="00946C35"/>
    <w:rsid w:val="0095028B"/>
    <w:rsid w:val="009603DC"/>
    <w:rsid w:val="009729EB"/>
    <w:rsid w:val="009809B1"/>
    <w:rsid w:val="00982FA5"/>
    <w:rsid w:val="00983548"/>
    <w:rsid w:val="0099414D"/>
    <w:rsid w:val="0099657E"/>
    <w:rsid w:val="009979B7"/>
    <w:rsid w:val="009A61D5"/>
    <w:rsid w:val="009B387F"/>
    <w:rsid w:val="009B6259"/>
    <w:rsid w:val="009C507B"/>
    <w:rsid w:val="009D2128"/>
    <w:rsid w:val="009D3F41"/>
    <w:rsid w:val="009D4D6F"/>
    <w:rsid w:val="009D5583"/>
    <w:rsid w:val="009F4FC9"/>
    <w:rsid w:val="00A068B3"/>
    <w:rsid w:val="00A0701E"/>
    <w:rsid w:val="00A20F4A"/>
    <w:rsid w:val="00A23162"/>
    <w:rsid w:val="00A31025"/>
    <w:rsid w:val="00A377D3"/>
    <w:rsid w:val="00A76313"/>
    <w:rsid w:val="00A774D5"/>
    <w:rsid w:val="00A80EF2"/>
    <w:rsid w:val="00A8167B"/>
    <w:rsid w:val="00A86352"/>
    <w:rsid w:val="00A926A4"/>
    <w:rsid w:val="00A959C7"/>
    <w:rsid w:val="00AA1AE5"/>
    <w:rsid w:val="00AB7FED"/>
    <w:rsid w:val="00AC4049"/>
    <w:rsid w:val="00AC4286"/>
    <w:rsid w:val="00AD4E5E"/>
    <w:rsid w:val="00AD4FE4"/>
    <w:rsid w:val="00AD5C89"/>
    <w:rsid w:val="00AE2263"/>
    <w:rsid w:val="00AE3138"/>
    <w:rsid w:val="00AE56AA"/>
    <w:rsid w:val="00B0407A"/>
    <w:rsid w:val="00B06801"/>
    <w:rsid w:val="00B30965"/>
    <w:rsid w:val="00B3242C"/>
    <w:rsid w:val="00B34E58"/>
    <w:rsid w:val="00B45A60"/>
    <w:rsid w:val="00B50490"/>
    <w:rsid w:val="00B51BD3"/>
    <w:rsid w:val="00B52706"/>
    <w:rsid w:val="00B52E37"/>
    <w:rsid w:val="00B56CC8"/>
    <w:rsid w:val="00B60980"/>
    <w:rsid w:val="00B65A5E"/>
    <w:rsid w:val="00B65F0B"/>
    <w:rsid w:val="00B66571"/>
    <w:rsid w:val="00B70910"/>
    <w:rsid w:val="00B72771"/>
    <w:rsid w:val="00B80BCD"/>
    <w:rsid w:val="00B81FF5"/>
    <w:rsid w:val="00B86107"/>
    <w:rsid w:val="00B903D8"/>
    <w:rsid w:val="00B907B7"/>
    <w:rsid w:val="00BA184D"/>
    <w:rsid w:val="00BA64ED"/>
    <w:rsid w:val="00BA7681"/>
    <w:rsid w:val="00BB1F21"/>
    <w:rsid w:val="00BB1F43"/>
    <w:rsid w:val="00BB4EEC"/>
    <w:rsid w:val="00BB67B8"/>
    <w:rsid w:val="00BD0FB7"/>
    <w:rsid w:val="00BD5005"/>
    <w:rsid w:val="00BE0E10"/>
    <w:rsid w:val="00BE17AC"/>
    <w:rsid w:val="00BE6D68"/>
    <w:rsid w:val="00C01040"/>
    <w:rsid w:val="00C162E6"/>
    <w:rsid w:val="00C308B9"/>
    <w:rsid w:val="00C3556C"/>
    <w:rsid w:val="00C36B2B"/>
    <w:rsid w:val="00C43DB6"/>
    <w:rsid w:val="00C51504"/>
    <w:rsid w:val="00C53230"/>
    <w:rsid w:val="00C5535F"/>
    <w:rsid w:val="00C55AD0"/>
    <w:rsid w:val="00C61BB2"/>
    <w:rsid w:val="00C631A5"/>
    <w:rsid w:val="00C67DF6"/>
    <w:rsid w:val="00C70A94"/>
    <w:rsid w:val="00C73A25"/>
    <w:rsid w:val="00C816CC"/>
    <w:rsid w:val="00C841F8"/>
    <w:rsid w:val="00C8607F"/>
    <w:rsid w:val="00C90CF2"/>
    <w:rsid w:val="00C94D08"/>
    <w:rsid w:val="00CA3335"/>
    <w:rsid w:val="00CB3D4A"/>
    <w:rsid w:val="00CB6E20"/>
    <w:rsid w:val="00CC21B2"/>
    <w:rsid w:val="00CC482A"/>
    <w:rsid w:val="00CC6C7D"/>
    <w:rsid w:val="00CD1291"/>
    <w:rsid w:val="00CD13F5"/>
    <w:rsid w:val="00CE7824"/>
    <w:rsid w:val="00CF758A"/>
    <w:rsid w:val="00D030EF"/>
    <w:rsid w:val="00D05615"/>
    <w:rsid w:val="00D11695"/>
    <w:rsid w:val="00D12D4C"/>
    <w:rsid w:val="00D13269"/>
    <w:rsid w:val="00D16C3F"/>
    <w:rsid w:val="00D2097F"/>
    <w:rsid w:val="00D25217"/>
    <w:rsid w:val="00D25A82"/>
    <w:rsid w:val="00D26CEE"/>
    <w:rsid w:val="00D42FC2"/>
    <w:rsid w:val="00D43738"/>
    <w:rsid w:val="00D45194"/>
    <w:rsid w:val="00D45A45"/>
    <w:rsid w:val="00D5266E"/>
    <w:rsid w:val="00D553AB"/>
    <w:rsid w:val="00D63960"/>
    <w:rsid w:val="00D72BC2"/>
    <w:rsid w:val="00D75EDE"/>
    <w:rsid w:val="00D82515"/>
    <w:rsid w:val="00D82A3E"/>
    <w:rsid w:val="00D86781"/>
    <w:rsid w:val="00D87BCC"/>
    <w:rsid w:val="00D90010"/>
    <w:rsid w:val="00D91428"/>
    <w:rsid w:val="00DA1873"/>
    <w:rsid w:val="00DA2B29"/>
    <w:rsid w:val="00DA37CB"/>
    <w:rsid w:val="00DA6C12"/>
    <w:rsid w:val="00DA73E3"/>
    <w:rsid w:val="00DB0CA6"/>
    <w:rsid w:val="00DB43E9"/>
    <w:rsid w:val="00DC04A1"/>
    <w:rsid w:val="00DD3C1D"/>
    <w:rsid w:val="00DD3DF3"/>
    <w:rsid w:val="00DD4354"/>
    <w:rsid w:val="00DD5D69"/>
    <w:rsid w:val="00DD77D3"/>
    <w:rsid w:val="00DE1E46"/>
    <w:rsid w:val="00DE3911"/>
    <w:rsid w:val="00DE5861"/>
    <w:rsid w:val="00DE67A4"/>
    <w:rsid w:val="00DF22E5"/>
    <w:rsid w:val="00E32B06"/>
    <w:rsid w:val="00E37440"/>
    <w:rsid w:val="00E511CD"/>
    <w:rsid w:val="00E52783"/>
    <w:rsid w:val="00E53343"/>
    <w:rsid w:val="00E54D84"/>
    <w:rsid w:val="00E55923"/>
    <w:rsid w:val="00E613DC"/>
    <w:rsid w:val="00E64195"/>
    <w:rsid w:val="00E711FF"/>
    <w:rsid w:val="00E717A2"/>
    <w:rsid w:val="00E71F2C"/>
    <w:rsid w:val="00E75A9C"/>
    <w:rsid w:val="00E76D5D"/>
    <w:rsid w:val="00E7700B"/>
    <w:rsid w:val="00E80291"/>
    <w:rsid w:val="00E84715"/>
    <w:rsid w:val="00E84ADF"/>
    <w:rsid w:val="00E9180B"/>
    <w:rsid w:val="00E9344B"/>
    <w:rsid w:val="00E9657C"/>
    <w:rsid w:val="00EA12A6"/>
    <w:rsid w:val="00EA2902"/>
    <w:rsid w:val="00EA4841"/>
    <w:rsid w:val="00EB48EE"/>
    <w:rsid w:val="00EB7ED7"/>
    <w:rsid w:val="00EC1A56"/>
    <w:rsid w:val="00EC3D1F"/>
    <w:rsid w:val="00ED48AD"/>
    <w:rsid w:val="00EE3D7B"/>
    <w:rsid w:val="00EE636C"/>
    <w:rsid w:val="00EF3CC3"/>
    <w:rsid w:val="00F0497B"/>
    <w:rsid w:val="00F1116B"/>
    <w:rsid w:val="00F1377B"/>
    <w:rsid w:val="00F246E3"/>
    <w:rsid w:val="00F247FE"/>
    <w:rsid w:val="00F327E2"/>
    <w:rsid w:val="00F3295D"/>
    <w:rsid w:val="00F36E82"/>
    <w:rsid w:val="00F4341F"/>
    <w:rsid w:val="00F43BCF"/>
    <w:rsid w:val="00F45B79"/>
    <w:rsid w:val="00F46FAA"/>
    <w:rsid w:val="00F4755B"/>
    <w:rsid w:val="00F52479"/>
    <w:rsid w:val="00F541FB"/>
    <w:rsid w:val="00F6197E"/>
    <w:rsid w:val="00F655BC"/>
    <w:rsid w:val="00F66794"/>
    <w:rsid w:val="00F70C3B"/>
    <w:rsid w:val="00F77AEB"/>
    <w:rsid w:val="00F81243"/>
    <w:rsid w:val="00F92957"/>
    <w:rsid w:val="00F92AB4"/>
    <w:rsid w:val="00F9416D"/>
    <w:rsid w:val="00FA7029"/>
    <w:rsid w:val="00FB0E49"/>
    <w:rsid w:val="00FB7A72"/>
    <w:rsid w:val="00FC10AE"/>
    <w:rsid w:val="00FE2D88"/>
    <w:rsid w:val="00FE4372"/>
    <w:rsid w:val="00FE5F8A"/>
    <w:rsid w:val="00FF5270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40841"/>
  </w:style>
  <w:style w:type="paragraph" w:customStyle="1" w:styleId="normaltable">
    <w:name w:val="normaltable"/>
    <w:basedOn w:val="a"/>
    <w:rsid w:val="00440841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40841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66CC"/>
      <w:lang w:eastAsia="ru-RU"/>
    </w:rPr>
  </w:style>
  <w:style w:type="paragraph" w:customStyle="1" w:styleId="fontstyle1">
    <w:name w:val="fontstyle1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40841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66CC"/>
      <w:sz w:val="16"/>
      <w:szCs w:val="16"/>
      <w:lang w:eastAsia="ru-RU"/>
    </w:rPr>
  </w:style>
  <w:style w:type="paragraph" w:customStyle="1" w:styleId="fontstyle3">
    <w:name w:val="fontstyle3"/>
    <w:basedOn w:val="a"/>
    <w:rsid w:val="00440841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440841"/>
    <w:pPr>
      <w:spacing w:before="100" w:beforeAutospacing="1" w:after="100" w:afterAutospacing="1" w:line="240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440841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4408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440841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style9">
    <w:name w:val="fontstyle9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ru-RU"/>
    </w:rPr>
  </w:style>
  <w:style w:type="paragraph" w:customStyle="1" w:styleId="fontstyle10">
    <w:name w:val="fontstyle10"/>
    <w:basedOn w:val="a"/>
    <w:rsid w:val="00440841"/>
    <w:pPr>
      <w:spacing w:before="100" w:beforeAutospacing="1" w:after="100" w:afterAutospacing="1" w:line="240" w:lineRule="auto"/>
    </w:pPr>
    <w:rPr>
      <w:rFonts w:ascii="CIDFont+F1" w:eastAsia="Times New Roman" w:hAnsi="CIDFont+F1" w:cs="Times New Roman"/>
      <w:b/>
      <w:bCs/>
      <w:color w:val="000000"/>
      <w:sz w:val="14"/>
      <w:szCs w:val="14"/>
      <w:lang w:eastAsia="ru-RU"/>
    </w:rPr>
  </w:style>
  <w:style w:type="paragraph" w:customStyle="1" w:styleId="fontstyle11">
    <w:name w:val="fontstyle11"/>
    <w:basedOn w:val="a"/>
    <w:rsid w:val="00440841"/>
    <w:pPr>
      <w:spacing w:before="100" w:beforeAutospacing="1" w:after="100" w:afterAutospacing="1" w:line="240" w:lineRule="auto"/>
    </w:pPr>
    <w:rPr>
      <w:rFonts w:ascii="CIDFont+F2" w:eastAsia="Times New Roman" w:hAnsi="CIDFont+F2" w:cs="Times New Roman"/>
      <w:color w:val="000000"/>
      <w:lang w:eastAsia="ru-RU"/>
    </w:rPr>
  </w:style>
  <w:style w:type="paragraph" w:customStyle="1" w:styleId="fontstyle12">
    <w:name w:val="fontstyle12"/>
    <w:basedOn w:val="a"/>
    <w:rsid w:val="00440841"/>
    <w:pPr>
      <w:spacing w:before="100" w:beforeAutospacing="1" w:after="100" w:afterAutospacing="1" w:line="240" w:lineRule="auto"/>
    </w:pPr>
    <w:rPr>
      <w:rFonts w:ascii="LiberationSerif-Italic" w:eastAsia="Times New Roman" w:hAnsi="LiberationSerif-Italic" w:cs="Times New Roman"/>
      <w:i/>
      <w:iCs/>
      <w:color w:val="000000"/>
      <w:sz w:val="20"/>
      <w:szCs w:val="20"/>
      <w:lang w:eastAsia="ru-RU"/>
    </w:rPr>
  </w:style>
  <w:style w:type="paragraph" w:customStyle="1" w:styleId="fontstyle13">
    <w:name w:val="fontstyle13"/>
    <w:basedOn w:val="a"/>
    <w:rsid w:val="00440841"/>
    <w:pPr>
      <w:spacing w:before="100" w:beforeAutospacing="1" w:after="100" w:afterAutospacing="1" w:line="240" w:lineRule="auto"/>
    </w:pPr>
    <w:rPr>
      <w:rFonts w:ascii="LiberationSerif-Bold" w:eastAsia="Times New Roman" w:hAnsi="LiberationSerif-Bold" w:cs="Times New Roman"/>
      <w:b/>
      <w:bCs/>
      <w:color w:val="151616"/>
      <w:sz w:val="24"/>
      <w:szCs w:val="24"/>
      <w:lang w:eastAsia="ru-RU"/>
    </w:rPr>
  </w:style>
  <w:style w:type="paragraph" w:customStyle="1" w:styleId="fontstyle14">
    <w:name w:val="fontstyle14"/>
    <w:basedOn w:val="a"/>
    <w:rsid w:val="00440841"/>
    <w:pPr>
      <w:spacing w:before="100" w:beforeAutospacing="1" w:after="100" w:afterAutospacing="1" w:line="240" w:lineRule="auto"/>
    </w:pPr>
    <w:rPr>
      <w:rFonts w:ascii="LiberationSerif" w:eastAsia="Times New Roman" w:hAnsi="LiberationSerif" w:cs="Times New Roman"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440841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440841"/>
    <w:rPr>
      <w:rFonts w:ascii="TimesNewRomanPS-BoldMT" w:hAnsi="TimesNewRomanPS-BoldMT" w:hint="default"/>
      <w:b/>
      <w:bCs/>
      <w:i w:val="0"/>
      <w:iCs w:val="0"/>
      <w:color w:val="0066CC"/>
      <w:sz w:val="22"/>
      <w:szCs w:val="22"/>
    </w:rPr>
  </w:style>
  <w:style w:type="character" w:customStyle="1" w:styleId="fontstyle21">
    <w:name w:val="fontstyle21"/>
    <w:basedOn w:val="a0"/>
    <w:rsid w:val="00440841"/>
    <w:rPr>
      <w:rFonts w:ascii="TimesNewRomanPSMT" w:hAnsi="TimesNewRomanPSMT" w:hint="default"/>
      <w:b w:val="0"/>
      <w:bCs w:val="0"/>
      <w:i w:val="0"/>
      <w:iCs w:val="0"/>
      <w:color w:val="0066CC"/>
      <w:sz w:val="16"/>
      <w:szCs w:val="16"/>
    </w:rPr>
  </w:style>
  <w:style w:type="character" w:customStyle="1" w:styleId="fontstyle31">
    <w:name w:val="fontstyle31"/>
    <w:basedOn w:val="a0"/>
    <w:rsid w:val="0044084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440841"/>
    <w:rPr>
      <w:rFonts w:ascii="Times" w:hAnsi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440841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440841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440841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44084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91">
    <w:name w:val="fontstyle91"/>
    <w:basedOn w:val="a0"/>
    <w:rsid w:val="00440841"/>
    <w:rPr>
      <w:rFonts w:ascii="Times New Roman" w:hAnsi="Times New Roman" w:cs="Times New Roman" w:hint="default"/>
      <w:b/>
      <w:bCs/>
      <w:i w:val="0"/>
      <w:iCs w:val="0"/>
      <w:color w:val="002060"/>
      <w:sz w:val="24"/>
      <w:szCs w:val="24"/>
    </w:rPr>
  </w:style>
  <w:style w:type="character" w:customStyle="1" w:styleId="fontstyle101">
    <w:name w:val="fontstyle101"/>
    <w:basedOn w:val="a0"/>
    <w:rsid w:val="00440841"/>
    <w:rPr>
      <w:rFonts w:ascii="CIDFont+F1" w:hAnsi="CIDFont+F1" w:hint="default"/>
      <w:b/>
      <w:bCs/>
      <w:i w:val="0"/>
      <w:iCs w:val="0"/>
      <w:color w:val="000000"/>
      <w:sz w:val="14"/>
      <w:szCs w:val="14"/>
    </w:rPr>
  </w:style>
  <w:style w:type="character" w:customStyle="1" w:styleId="fontstyle111">
    <w:name w:val="fontstyle111"/>
    <w:basedOn w:val="a0"/>
    <w:rsid w:val="00440841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21">
    <w:name w:val="fontstyle121"/>
    <w:basedOn w:val="a0"/>
    <w:rsid w:val="00440841"/>
    <w:rPr>
      <w:rFonts w:ascii="LiberationSerif-Italic" w:hAnsi="LiberationSerif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131">
    <w:name w:val="fontstyle131"/>
    <w:basedOn w:val="a0"/>
    <w:rsid w:val="00440841"/>
    <w:rPr>
      <w:rFonts w:ascii="LiberationSerif-Bold" w:hAnsi="LiberationSerif-Bold" w:hint="default"/>
      <w:b/>
      <w:bCs/>
      <w:i w:val="0"/>
      <w:iCs w:val="0"/>
      <w:color w:val="151616"/>
      <w:sz w:val="24"/>
      <w:szCs w:val="24"/>
    </w:rPr>
  </w:style>
  <w:style w:type="character" w:customStyle="1" w:styleId="fontstyle141">
    <w:name w:val="fontstyle141"/>
    <w:basedOn w:val="a0"/>
    <w:rsid w:val="00440841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440841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819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378"/>
  </w:style>
  <w:style w:type="paragraph" w:styleId="a6">
    <w:name w:val="footer"/>
    <w:basedOn w:val="a"/>
    <w:link w:val="a7"/>
    <w:uiPriority w:val="99"/>
    <w:unhideWhenUsed/>
    <w:rsid w:val="004D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378"/>
  </w:style>
  <w:style w:type="character" w:styleId="a8">
    <w:name w:val="Hyperlink"/>
    <w:basedOn w:val="a0"/>
    <w:uiPriority w:val="99"/>
    <w:unhideWhenUsed/>
    <w:rsid w:val="00EA2902"/>
    <w:rPr>
      <w:color w:val="0000FF" w:themeColor="hyperlink"/>
      <w:u w:val="single"/>
    </w:rPr>
  </w:style>
  <w:style w:type="paragraph" w:customStyle="1" w:styleId="ConsPlusNormal">
    <w:name w:val="ConsPlusNormal"/>
    <w:rsid w:val="00057E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CB6E2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CB6E20"/>
    <w:rPr>
      <w:b/>
      <w:bCs/>
      <w:color w:val="000080"/>
    </w:rPr>
  </w:style>
  <w:style w:type="paragraph" w:styleId="ab">
    <w:name w:val="Normal (Web)"/>
    <w:basedOn w:val="a"/>
    <w:uiPriority w:val="99"/>
    <w:unhideWhenUsed/>
    <w:rsid w:val="00CB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A1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2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Основной текст (12)_"/>
    <w:basedOn w:val="a0"/>
    <w:link w:val="120"/>
    <w:rsid w:val="00BA64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A64ED"/>
    <w:pPr>
      <w:widowControl w:val="0"/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Заголовок №4_"/>
    <w:basedOn w:val="a0"/>
    <w:link w:val="40"/>
    <w:rsid w:val="00B040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0407A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5345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345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45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45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345B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4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40841"/>
  </w:style>
  <w:style w:type="paragraph" w:customStyle="1" w:styleId="normaltable">
    <w:name w:val="normaltable"/>
    <w:basedOn w:val="a"/>
    <w:rsid w:val="00440841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40841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66CC"/>
      <w:lang w:eastAsia="ru-RU"/>
    </w:rPr>
  </w:style>
  <w:style w:type="paragraph" w:customStyle="1" w:styleId="fontstyle1">
    <w:name w:val="fontstyle1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40841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66CC"/>
      <w:sz w:val="16"/>
      <w:szCs w:val="16"/>
      <w:lang w:eastAsia="ru-RU"/>
    </w:rPr>
  </w:style>
  <w:style w:type="paragraph" w:customStyle="1" w:styleId="fontstyle3">
    <w:name w:val="fontstyle3"/>
    <w:basedOn w:val="a"/>
    <w:rsid w:val="00440841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440841"/>
    <w:pPr>
      <w:spacing w:before="100" w:beforeAutospacing="1" w:after="100" w:afterAutospacing="1" w:line="240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440841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4408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440841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style9">
    <w:name w:val="fontstyle9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ru-RU"/>
    </w:rPr>
  </w:style>
  <w:style w:type="paragraph" w:customStyle="1" w:styleId="fontstyle10">
    <w:name w:val="fontstyle10"/>
    <w:basedOn w:val="a"/>
    <w:rsid w:val="00440841"/>
    <w:pPr>
      <w:spacing w:before="100" w:beforeAutospacing="1" w:after="100" w:afterAutospacing="1" w:line="240" w:lineRule="auto"/>
    </w:pPr>
    <w:rPr>
      <w:rFonts w:ascii="CIDFont+F1" w:eastAsia="Times New Roman" w:hAnsi="CIDFont+F1" w:cs="Times New Roman"/>
      <w:b/>
      <w:bCs/>
      <w:color w:val="000000"/>
      <w:sz w:val="14"/>
      <w:szCs w:val="14"/>
      <w:lang w:eastAsia="ru-RU"/>
    </w:rPr>
  </w:style>
  <w:style w:type="paragraph" w:customStyle="1" w:styleId="fontstyle11">
    <w:name w:val="fontstyle11"/>
    <w:basedOn w:val="a"/>
    <w:rsid w:val="00440841"/>
    <w:pPr>
      <w:spacing w:before="100" w:beforeAutospacing="1" w:after="100" w:afterAutospacing="1" w:line="240" w:lineRule="auto"/>
    </w:pPr>
    <w:rPr>
      <w:rFonts w:ascii="CIDFont+F2" w:eastAsia="Times New Roman" w:hAnsi="CIDFont+F2" w:cs="Times New Roman"/>
      <w:color w:val="000000"/>
      <w:lang w:eastAsia="ru-RU"/>
    </w:rPr>
  </w:style>
  <w:style w:type="paragraph" w:customStyle="1" w:styleId="fontstyle12">
    <w:name w:val="fontstyle12"/>
    <w:basedOn w:val="a"/>
    <w:rsid w:val="00440841"/>
    <w:pPr>
      <w:spacing w:before="100" w:beforeAutospacing="1" w:after="100" w:afterAutospacing="1" w:line="240" w:lineRule="auto"/>
    </w:pPr>
    <w:rPr>
      <w:rFonts w:ascii="LiberationSerif-Italic" w:eastAsia="Times New Roman" w:hAnsi="LiberationSerif-Italic" w:cs="Times New Roman"/>
      <w:i/>
      <w:iCs/>
      <w:color w:val="000000"/>
      <w:sz w:val="20"/>
      <w:szCs w:val="20"/>
      <w:lang w:eastAsia="ru-RU"/>
    </w:rPr>
  </w:style>
  <w:style w:type="paragraph" w:customStyle="1" w:styleId="fontstyle13">
    <w:name w:val="fontstyle13"/>
    <w:basedOn w:val="a"/>
    <w:rsid w:val="00440841"/>
    <w:pPr>
      <w:spacing w:before="100" w:beforeAutospacing="1" w:after="100" w:afterAutospacing="1" w:line="240" w:lineRule="auto"/>
    </w:pPr>
    <w:rPr>
      <w:rFonts w:ascii="LiberationSerif-Bold" w:eastAsia="Times New Roman" w:hAnsi="LiberationSerif-Bold" w:cs="Times New Roman"/>
      <w:b/>
      <w:bCs/>
      <w:color w:val="151616"/>
      <w:sz w:val="24"/>
      <w:szCs w:val="24"/>
      <w:lang w:eastAsia="ru-RU"/>
    </w:rPr>
  </w:style>
  <w:style w:type="paragraph" w:customStyle="1" w:styleId="fontstyle14">
    <w:name w:val="fontstyle14"/>
    <w:basedOn w:val="a"/>
    <w:rsid w:val="00440841"/>
    <w:pPr>
      <w:spacing w:before="100" w:beforeAutospacing="1" w:after="100" w:afterAutospacing="1" w:line="240" w:lineRule="auto"/>
    </w:pPr>
    <w:rPr>
      <w:rFonts w:ascii="LiberationSerif" w:eastAsia="Times New Roman" w:hAnsi="LiberationSerif" w:cs="Times New Roman"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440841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440841"/>
    <w:rPr>
      <w:rFonts w:ascii="TimesNewRomanPS-BoldMT" w:hAnsi="TimesNewRomanPS-BoldMT" w:hint="default"/>
      <w:b/>
      <w:bCs/>
      <w:i w:val="0"/>
      <w:iCs w:val="0"/>
      <w:color w:val="0066CC"/>
      <w:sz w:val="22"/>
      <w:szCs w:val="22"/>
    </w:rPr>
  </w:style>
  <w:style w:type="character" w:customStyle="1" w:styleId="fontstyle21">
    <w:name w:val="fontstyle21"/>
    <w:basedOn w:val="a0"/>
    <w:rsid w:val="00440841"/>
    <w:rPr>
      <w:rFonts w:ascii="TimesNewRomanPSMT" w:hAnsi="TimesNewRomanPSMT" w:hint="default"/>
      <w:b w:val="0"/>
      <w:bCs w:val="0"/>
      <w:i w:val="0"/>
      <w:iCs w:val="0"/>
      <w:color w:val="0066CC"/>
      <w:sz w:val="16"/>
      <w:szCs w:val="16"/>
    </w:rPr>
  </w:style>
  <w:style w:type="character" w:customStyle="1" w:styleId="fontstyle31">
    <w:name w:val="fontstyle31"/>
    <w:basedOn w:val="a0"/>
    <w:rsid w:val="0044084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440841"/>
    <w:rPr>
      <w:rFonts w:ascii="Times" w:hAnsi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440841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440841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440841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44084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91">
    <w:name w:val="fontstyle91"/>
    <w:basedOn w:val="a0"/>
    <w:rsid w:val="00440841"/>
    <w:rPr>
      <w:rFonts w:ascii="Times New Roman" w:hAnsi="Times New Roman" w:cs="Times New Roman" w:hint="default"/>
      <w:b/>
      <w:bCs/>
      <w:i w:val="0"/>
      <w:iCs w:val="0"/>
      <w:color w:val="002060"/>
      <w:sz w:val="24"/>
      <w:szCs w:val="24"/>
    </w:rPr>
  </w:style>
  <w:style w:type="character" w:customStyle="1" w:styleId="fontstyle101">
    <w:name w:val="fontstyle101"/>
    <w:basedOn w:val="a0"/>
    <w:rsid w:val="00440841"/>
    <w:rPr>
      <w:rFonts w:ascii="CIDFont+F1" w:hAnsi="CIDFont+F1" w:hint="default"/>
      <w:b/>
      <w:bCs/>
      <w:i w:val="0"/>
      <w:iCs w:val="0"/>
      <w:color w:val="000000"/>
      <w:sz w:val="14"/>
      <w:szCs w:val="14"/>
    </w:rPr>
  </w:style>
  <w:style w:type="character" w:customStyle="1" w:styleId="fontstyle111">
    <w:name w:val="fontstyle111"/>
    <w:basedOn w:val="a0"/>
    <w:rsid w:val="00440841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21">
    <w:name w:val="fontstyle121"/>
    <w:basedOn w:val="a0"/>
    <w:rsid w:val="00440841"/>
    <w:rPr>
      <w:rFonts w:ascii="LiberationSerif-Italic" w:hAnsi="LiberationSerif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131">
    <w:name w:val="fontstyle131"/>
    <w:basedOn w:val="a0"/>
    <w:rsid w:val="00440841"/>
    <w:rPr>
      <w:rFonts w:ascii="LiberationSerif-Bold" w:hAnsi="LiberationSerif-Bold" w:hint="default"/>
      <w:b/>
      <w:bCs/>
      <w:i w:val="0"/>
      <w:iCs w:val="0"/>
      <w:color w:val="151616"/>
      <w:sz w:val="24"/>
      <w:szCs w:val="24"/>
    </w:rPr>
  </w:style>
  <w:style w:type="character" w:customStyle="1" w:styleId="fontstyle141">
    <w:name w:val="fontstyle141"/>
    <w:basedOn w:val="a0"/>
    <w:rsid w:val="00440841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440841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819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378"/>
  </w:style>
  <w:style w:type="paragraph" w:styleId="a6">
    <w:name w:val="footer"/>
    <w:basedOn w:val="a"/>
    <w:link w:val="a7"/>
    <w:uiPriority w:val="99"/>
    <w:unhideWhenUsed/>
    <w:rsid w:val="004D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378"/>
  </w:style>
  <w:style w:type="character" w:styleId="a8">
    <w:name w:val="Hyperlink"/>
    <w:basedOn w:val="a0"/>
    <w:uiPriority w:val="99"/>
    <w:unhideWhenUsed/>
    <w:rsid w:val="00EA2902"/>
    <w:rPr>
      <w:color w:val="0000FF" w:themeColor="hyperlink"/>
      <w:u w:val="single"/>
    </w:rPr>
  </w:style>
  <w:style w:type="paragraph" w:customStyle="1" w:styleId="ConsPlusNormal">
    <w:name w:val="ConsPlusNormal"/>
    <w:rsid w:val="00057E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CB6E2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CB6E20"/>
    <w:rPr>
      <w:b/>
      <w:bCs/>
      <w:color w:val="000080"/>
    </w:rPr>
  </w:style>
  <w:style w:type="paragraph" w:styleId="ab">
    <w:name w:val="Normal (Web)"/>
    <w:basedOn w:val="a"/>
    <w:uiPriority w:val="99"/>
    <w:unhideWhenUsed/>
    <w:rsid w:val="00CB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A1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2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Основной текст (12)_"/>
    <w:basedOn w:val="a0"/>
    <w:link w:val="120"/>
    <w:rsid w:val="00BA64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A64ED"/>
    <w:pPr>
      <w:widowControl w:val="0"/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Заголовок №4_"/>
    <w:basedOn w:val="a0"/>
    <w:link w:val="40"/>
    <w:rsid w:val="00B040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0407A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5345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345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45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45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345B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4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1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30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4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7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8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03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4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2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6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1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9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81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744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6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0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5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6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7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3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02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79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8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59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21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6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0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2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0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0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3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7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2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70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4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2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2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0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0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10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5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7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58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2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9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2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6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7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9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2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8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1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7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6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0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20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8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5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6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0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48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9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1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9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9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5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7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6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7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1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7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1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70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62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4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5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72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1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5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4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4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7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4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8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7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9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80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1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00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5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0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7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4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9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2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6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2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1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6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2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3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1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9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5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6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6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7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4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5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7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3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6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3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3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6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2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3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8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3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3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3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1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17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3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0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5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8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5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1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5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5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7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2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0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3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0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3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88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7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31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3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3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6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4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6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49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5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3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7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5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1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5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0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1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6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8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2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4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1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2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1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1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4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2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7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3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8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2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7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9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8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2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5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3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5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5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90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78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4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5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1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9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79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4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7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4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6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7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62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10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8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6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5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4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7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1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5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1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4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8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8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6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1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9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7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0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5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2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6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9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60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19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3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0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1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0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4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7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9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73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9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458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9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207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3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3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1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9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9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8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81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3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3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42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61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2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3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488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7520999/1068" TargetMode="External"/><Relationship Id="rId18" Type="http://schemas.openxmlformats.org/officeDocument/2006/relationships/hyperlink" Target="https://login.consultant.ru/link/?req=doc&amp;base=LAW&amp;n=406224&amp;dst=100354&amp;field=134&amp;date=08.09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6224&amp;dst=100354&amp;field=134&amp;date=08.09.20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520999/1068" TargetMode="External"/><Relationship Id="rId17" Type="http://schemas.openxmlformats.org/officeDocument/2006/relationships/hyperlink" Target="https://login.consultant.ru/link/?req=doc&amp;base=LAW&amp;n=406224&amp;dst=100354&amp;field=134&amp;date=08.09.202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6224&amp;dst=244&amp;field=134&amp;date=08.09.2022" TargetMode="External"/><Relationship Id="rId20" Type="http://schemas.openxmlformats.org/officeDocument/2006/relationships/hyperlink" Target="https://login.consultant.ru/link/?req=doc&amp;base=LAW&amp;n=406224&amp;dst=100354&amp;field=134&amp;date=08.09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84522/5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7520999/1068" TargetMode="External"/><Relationship Id="rId23" Type="http://schemas.openxmlformats.org/officeDocument/2006/relationships/hyperlink" Target="https://login.consultant.ru/link/?req=doc&amp;base=LAW&amp;n=406224&amp;dst=100354&amp;field=134&amp;date=08.09.2022" TargetMode="External"/><Relationship Id="rId10" Type="http://schemas.openxmlformats.org/officeDocument/2006/relationships/hyperlink" Target="http://internet.garant.ru/document/redirect/17520999/1068" TargetMode="External"/><Relationship Id="rId19" Type="http://schemas.openxmlformats.org/officeDocument/2006/relationships/hyperlink" Target="https://login.consultant.ru/link/?req=doc&amp;base=LAW&amp;n=406224&amp;dst=100352&amp;field=134&amp;date=08.09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84522/54" TargetMode="External"/><Relationship Id="rId22" Type="http://schemas.openxmlformats.org/officeDocument/2006/relationships/hyperlink" Target="https://login.consultant.ru/link/?req=doc&amp;base=LAW&amp;n=406224&amp;dst=290&amp;field=134&amp;date=08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85F1-53DD-4717-864C-33054E36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10996</Words>
  <Characters>62678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Татьяна Евгеньевна Круглова</cp:lastModifiedBy>
  <cp:revision>4</cp:revision>
  <cp:lastPrinted>2023-05-24T13:57:00Z</cp:lastPrinted>
  <dcterms:created xsi:type="dcterms:W3CDTF">2023-05-04T07:32:00Z</dcterms:created>
  <dcterms:modified xsi:type="dcterms:W3CDTF">2023-06-06T12:37:00Z</dcterms:modified>
</cp:coreProperties>
</file>