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77F8" w:rsidRDefault="004F77F8"/>
    <w:p w:rsidR="004F77F8" w:rsidRDefault="004F77F8"/>
    <w:tbl>
      <w:tblPr>
        <w:tblW w:w="9854" w:type="dxa"/>
        <w:jc w:val="center"/>
        <w:tblLayout w:type="fixed"/>
        <w:tblLook w:val="01E0" w:firstRow="1" w:lastRow="1" w:firstColumn="1" w:lastColumn="1" w:noHBand="0" w:noVBand="0"/>
      </w:tblPr>
      <w:tblGrid>
        <w:gridCol w:w="3936"/>
        <w:gridCol w:w="1984"/>
        <w:gridCol w:w="3934"/>
      </w:tblGrid>
      <w:tr w:rsidR="004F77F8" w:rsidTr="008D0EB8">
        <w:trPr>
          <w:jc w:val="center"/>
        </w:trPr>
        <w:tc>
          <w:tcPr>
            <w:tcW w:w="3936" w:type="dxa"/>
          </w:tcPr>
          <w:p w:rsidR="004F77F8" w:rsidRDefault="00A22CA8">
            <w:pPr>
              <w:spacing w:line="192" w:lineRule="auto"/>
              <w:jc w:val="center"/>
              <w:rPr>
                <w:rFonts w:ascii="Arial Cyr Chuv" w:hAnsi="Arial Cyr Chuv" w:cs="Arial Cyr Chuv"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Ч</w:t>
            </w:r>
            <w:r>
              <w:rPr>
                <w:rFonts w:cs="Arial"/>
                <w:b/>
                <w:bCs/>
                <w:sz w:val="22"/>
                <w:szCs w:val="22"/>
              </w:rPr>
              <w:t>ӑ</w:t>
            </w:r>
            <w:r>
              <w:rPr>
                <w:b/>
                <w:bCs/>
                <w:sz w:val="22"/>
                <w:szCs w:val="22"/>
              </w:rPr>
              <w:t>ваш Республикин</w:t>
            </w:r>
          </w:p>
          <w:p w:rsidR="004F77F8" w:rsidRDefault="00A22CA8">
            <w:pPr>
              <w:spacing w:line="192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КАНАШ ХУЛА</w:t>
            </w:r>
          </w:p>
          <w:p w:rsidR="004F77F8" w:rsidRDefault="00A22CA8">
            <w:pPr>
              <w:spacing w:line="192" w:lineRule="auto"/>
              <w:jc w:val="center"/>
              <w:rPr>
                <w:rFonts w:ascii="Arial Cyr Chuv" w:hAnsi="Arial Cyr Chuv" w:cs="Arial Cyr Chuv"/>
                <w:b/>
                <w:bCs/>
              </w:rPr>
            </w:pPr>
            <w:r>
              <w:rPr>
                <w:b/>
                <w:bCs/>
              </w:rPr>
              <w:t>АДМИНИСТРАЦИЙЕ</w:t>
            </w:r>
          </w:p>
          <w:p w:rsidR="004F77F8" w:rsidRDefault="004F77F8">
            <w:pPr>
              <w:spacing w:line="192" w:lineRule="auto"/>
              <w:jc w:val="center"/>
              <w:rPr>
                <w:rFonts w:ascii="Arial Cyr Chuv" w:hAnsi="Arial Cyr Chuv" w:cs="Arial Cyr Chuv"/>
                <w:b/>
                <w:bCs/>
              </w:rPr>
            </w:pPr>
          </w:p>
          <w:p w:rsidR="004F77F8" w:rsidRDefault="00A22CA8">
            <w:pPr>
              <w:spacing w:line="192" w:lineRule="auto"/>
              <w:jc w:val="center"/>
              <w:rPr>
                <w:rFonts w:ascii="Arial Cyr Chuv" w:hAnsi="Arial Cyr Chuv" w:cs="Arial Cyr Chuv"/>
                <w:b/>
                <w:bCs/>
              </w:rPr>
            </w:pPr>
            <w:r>
              <w:rPr>
                <w:b/>
                <w:bCs/>
              </w:rPr>
              <w:t>ЙЫШАНУ</w:t>
            </w:r>
          </w:p>
          <w:p w:rsidR="004F77F8" w:rsidRPr="005872F6" w:rsidRDefault="004F77F8">
            <w:pPr>
              <w:spacing w:line="192" w:lineRule="auto"/>
              <w:jc w:val="center"/>
              <w:rPr>
                <w:rFonts w:ascii="Arial Cyr Chuv" w:hAnsi="Arial Cyr Chuv" w:cs="Arial Cyr Chuv"/>
                <w:b/>
                <w:bCs/>
              </w:rPr>
            </w:pPr>
          </w:p>
          <w:p w:rsidR="004F77F8" w:rsidRDefault="005872F6" w:rsidP="008D0EB8">
            <w:pPr>
              <w:spacing w:line="192" w:lineRule="auto"/>
              <w:jc w:val="center"/>
              <w:rPr>
                <w:b/>
                <w:bCs/>
              </w:rPr>
            </w:pPr>
            <w:r w:rsidRPr="005872F6">
              <w:rPr>
                <w:b/>
              </w:rPr>
              <w:t>21.08.2023</w:t>
            </w:r>
            <w:r w:rsidR="008D0EB8">
              <w:rPr>
                <w:sz w:val="28"/>
                <w:szCs w:val="28"/>
              </w:rPr>
              <w:t>_</w:t>
            </w:r>
            <w:r w:rsidR="00A22CA8">
              <w:rPr>
                <w:b/>
              </w:rPr>
              <w:t>№</w:t>
            </w:r>
            <w:r>
              <w:rPr>
                <w:b/>
              </w:rPr>
              <w:t xml:space="preserve"> 807</w:t>
            </w:r>
          </w:p>
          <w:p w:rsidR="004F77F8" w:rsidRDefault="004F77F8">
            <w:pPr>
              <w:spacing w:line="192" w:lineRule="auto"/>
              <w:jc w:val="center"/>
              <w:rPr>
                <w:rFonts w:ascii="Arial Cyr Chuv" w:hAnsi="Arial Cyr Chuv" w:cs="Arial Cyr Chuv"/>
                <w:b/>
                <w:bCs/>
                <w:sz w:val="28"/>
                <w:szCs w:val="28"/>
              </w:rPr>
            </w:pPr>
          </w:p>
          <w:p w:rsidR="004F77F8" w:rsidRDefault="00A22CA8">
            <w:pPr>
              <w:spacing w:line="192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Канаш хули</w:t>
            </w:r>
          </w:p>
        </w:tc>
        <w:tc>
          <w:tcPr>
            <w:tcW w:w="1984" w:type="dxa"/>
          </w:tcPr>
          <w:p w:rsidR="004F77F8" w:rsidRDefault="00A22CA8">
            <w:pPr>
              <w:spacing w:line="192" w:lineRule="auto"/>
              <w:rPr>
                <w:rFonts w:ascii="Arial Cyr Chuv" w:hAnsi="Arial Cyr Chuv" w:cs="Arial Cyr Chuv"/>
                <w:b/>
                <w:bCs/>
              </w:rPr>
            </w:pPr>
            <w:r>
              <w:rPr>
                <w:rFonts w:ascii="Arial Cyr Chuv" w:hAnsi="Arial Cyr Chuv" w:cs="Arial Cyr Chuv"/>
                <w:b/>
                <w:bCs/>
                <w:noProof/>
              </w:rPr>
              <w:drawing>
                <wp:anchor distT="0" distB="0" distL="114300" distR="114300" simplePos="0" relativeHeight="251657728" behindDoc="1" locked="0" layoutInCell="1" allowOverlap="1">
                  <wp:simplePos x="0" y="0"/>
                  <wp:positionH relativeFrom="column">
                    <wp:posOffset>-22860</wp:posOffset>
                  </wp:positionH>
                  <wp:positionV relativeFrom="paragraph">
                    <wp:posOffset>64135</wp:posOffset>
                  </wp:positionV>
                  <wp:extent cx="1009650" cy="1309370"/>
                  <wp:effectExtent l="0" t="0" r="0" b="5080"/>
                  <wp:wrapTight wrapText="bothSides">
                    <wp:wrapPolygon edited="0">
                      <wp:start x="0" y="0"/>
                      <wp:lineTo x="0" y="21370"/>
                      <wp:lineTo x="21192" y="21370"/>
                      <wp:lineTo x="21192" y="0"/>
                      <wp:lineTo x="0" y="0"/>
                    </wp:wrapPolygon>
                  </wp:wrapTight>
                  <wp:docPr id="4" name="Рисунок 2" descr="C:\Users\gkan152\Desktop\kanash_ger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gkan152\Desktop\kanash_ger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1309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934" w:type="dxa"/>
          </w:tcPr>
          <w:p w:rsidR="004F77F8" w:rsidRDefault="00A22CA8">
            <w:pPr>
              <w:spacing w:line="192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АДМИНИСТРАЦИЯ</w:t>
            </w:r>
          </w:p>
          <w:p w:rsidR="004F77F8" w:rsidRDefault="00A22CA8">
            <w:pPr>
              <w:spacing w:line="192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</w:rPr>
              <w:t>ГОРОДА КАНАШ</w:t>
            </w:r>
            <w:r>
              <w:rPr>
                <w:b/>
                <w:bCs/>
                <w:sz w:val="22"/>
                <w:szCs w:val="22"/>
              </w:rPr>
              <w:t xml:space="preserve">                                                                                                                                     Чувашской Республики</w:t>
            </w:r>
          </w:p>
          <w:p w:rsidR="004F77F8" w:rsidRDefault="004F77F8">
            <w:pPr>
              <w:spacing w:line="192" w:lineRule="auto"/>
              <w:jc w:val="center"/>
              <w:rPr>
                <w:b/>
                <w:bCs/>
              </w:rPr>
            </w:pPr>
          </w:p>
          <w:p w:rsidR="004F77F8" w:rsidRDefault="00A22CA8">
            <w:pPr>
              <w:spacing w:line="192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ПОСТАНОВЛЕНИЕ</w:t>
            </w:r>
          </w:p>
          <w:p w:rsidR="004F77F8" w:rsidRDefault="004F77F8">
            <w:pPr>
              <w:spacing w:line="192" w:lineRule="auto"/>
              <w:jc w:val="center"/>
              <w:rPr>
                <w:b/>
                <w:bCs/>
                <w:sz w:val="26"/>
                <w:szCs w:val="26"/>
              </w:rPr>
            </w:pPr>
          </w:p>
          <w:p w:rsidR="004F77F8" w:rsidRDefault="005872F6" w:rsidP="008D0EB8">
            <w:pPr>
              <w:jc w:val="center"/>
              <w:rPr>
                <w:b/>
                <w:lang w:val="en-US"/>
              </w:rPr>
            </w:pPr>
            <w:r>
              <w:rPr>
                <w:b/>
              </w:rPr>
              <w:t xml:space="preserve">21.08.2023 </w:t>
            </w:r>
            <w:r w:rsidR="00A22CA8">
              <w:rPr>
                <w:b/>
              </w:rPr>
              <w:t>№</w:t>
            </w:r>
            <w:r>
              <w:rPr>
                <w:b/>
              </w:rPr>
              <w:t xml:space="preserve"> 807</w:t>
            </w:r>
          </w:p>
          <w:p w:rsidR="004F77F8" w:rsidRDefault="004F77F8">
            <w:pPr>
              <w:spacing w:line="192" w:lineRule="auto"/>
              <w:jc w:val="center"/>
              <w:rPr>
                <w:b/>
                <w:bCs/>
              </w:rPr>
            </w:pPr>
          </w:p>
          <w:p w:rsidR="004F77F8" w:rsidRDefault="00A22CA8">
            <w:pPr>
              <w:spacing w:line="192" w:lineRule="auto"/>
              <w:rPr>
                <w:rFonts w:ascii="Arial Cyr Chuv" w:hAnsi="Arial Cyr Chuv" w:cs="Arial Cyr Chuv"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6"/>
                <w:szCs w:val="26"/>
              </w:rPr>
              <w:t xml:space="preserve">                   </w:t>
            </w:r>
            <w:r>
              <w:rPr>
                <w:b/>
                <w:bCs/>
                <w:sz w:val="22"/>
                <w:szCs w:val="22"/>
              </w:rPr>
              <w:t xml:space="preserve">    г. Канаш</w:t>
            </w:r>
          </w:p>
        </w:tc>
      </w:tr>
    </w:tbl>
    <w:p w:rsidR="004F77F8" w:rsidRDefault="004F77F8">
      <w:pPr>
        <w:rPr>
          <w:sz w:val="28"/>
          <w:szCs w:val="28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4820"/>
      </w:tblGrid>
      <w:tr w:rsidR="00364C0E" w:rsidTr="008D0EB8"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364C0E" w:rsidRPr="00364C0E" w:rsidRDefault="00364C0E" w:rsidP="00364C0E">
            <w:pPr>
              <w:contextualSpacing/>
              <w:jc w:val="both"/>
              <w:rPr>
                <w:rFonts w:ascii="Times New Roman" w:hAnsi="Times New Roman"/>
                <w:b/>
              </w:rPr>
            </w:pPr>
            <w:r w:rsidRPr="00364C0E">
              <w:rPr>
                <w:rFonts w:ascii="Times New Roman" w:hAnsi="Times New Roman"/>
                <w:b/>
              </w:rPr>
              <w:t>О возложении функций ведения бухгалтерского учета и отчетности муниципальных учреждений города Канаш Чувашской Республики</w:t>
            </w:r>
            <w:r w:rsidR="00A24EA3">
              <w:rPr>
                <w:rFonts w:ascii="Times New Roman" w:hAnsi="Times New Roman"/>
                <w:b/>
              </w:rPr>
              <w:t xml:space="preserve"> и органов местного самоуправления города Канаш</w:t>
            </w:r>
          </w:p>
          <w:p w:rsidR="00364C0E" w:rsidRDefault="00364C0E">
            <w:pPr>
              <w:contextualSpacing/>
              <w:rPr>
                <w:b/>
              </w:rPr>
            </w:pPr>
          </w:p>
        </w:tc>
      </w:tr>
    </w:tbl>
    <w:p w:rsidR="004F77F8" w:rsidRDefault="004F77F8"/>
    <w:p w:rsidR="004F77F8" w:rsidRDefault="00364C0E" w:rsidP="008D0EB8">
      <w:pPr>
        <w:pStyle w:val="af1"/>
        <w:ind w:firstLine="567"/>
        <w:jc w:val="both"/>
      </w:pPr>
      <w:r>
        <w:t xml:space="preserve">В целях установления единых правовых и методологических основ организации ведения бухгалтерского учета, достижения наиболее эффективного использования бюджетных средств, а также в целях оптимизации процесса в сфере закупок товаров, (работ, услуг) для </w:t>
      </w:r>
      <w:r w:rsidR="008D0EB8">
        <w:t>обеспечения муниципальных нужд,</w:t>
      </w:r>
      <w:r w:rsidR="00A22CA8">
        <w:t xml:space="preserve"> </w:t>
      </w:r>
      <w:r w:rsidR="00A22CA8">
        <w:rPr>
          <w:b/>
        </w:rPr>
        <w:t>Администрация города Канаш Чувашской Республики постановляет</w:t>
      </w:r>
      <w:r w:rsidR="00A22CA8">
        <w:t>:</w:t>
      </w:r>
    </w:p>
    <w:p w:rsidR="00364C0E" w:rsidRDefault="008D0EB8" w:rsidP="008D0EB8">
      <w:pPr>
        <w:pStyle w:val="af1"/>
        <w:spacing w:beforeAutospacing="0" w:after="0" w:afterAutospacing="0"/>
        <w:ind w:firstLine="567"/>
        <w:jc w:val="both"/>
      </w:pPr>
      <w:r>
        <w:t xml:space="preserve">1. </w:t>
      </w:r>
      <w:r w:rsidR="00364C0E">
        <w:t>Возложить функции ведения бухгалтерского учета и отчетности муниципальных учреждений города Канаш Чувашской Республики</w:t>
      </w:r>
      <w:r w:rsidR="00A24EA3">
        <w:t xml:space="preserve"> и органов местного самоуправления города Канаш</w:t>
      </w:r>
      <w:r>
        <w:t>, указанных в приложении к настоящему постановлению</w:t>
      </w:r>
      <w:r w:rsidR="00364C0E">
        <w:t xml:space="preserve"> на муниципальное казенное учреждение «Центр закупок и бухгалтерского обслуживания горо</w:t>
      </w:r>
      <w:r>
        <w:t>да Канаш Чувашской Республики».</w:t>
      </w:r>
    </w:p>
    <w:p w:rsidR="00364C0E" w:rsidRDefault="00364C0E" w:rsidP="008D0EB8">
      <w:pPr>
        <w:pStyle w:val="af1"/>
        <w:spacing w:beforeAutospacing="0" w:after="0" w:afterAutospacing="0"/>
        <w:ind w:firstLine="567"/>
        <w:jc w:val="both"/>
      </w:pPr>
      <w:r>
        <w:t xml:space="preserve">2. Контроль за исполнением настоящего </w:t>
      </w:r>
      <w:r w:rsidR="00183DD2">
        <w:t xml:space="preserve">постановления </w:t>
      </w:r>
      <w:r>
        <w:t>оставляю за собой.</w:t>
      </w:r>
    </w:p>
    <w:p w:rsidR="004F77F8" w:rsidRDefault="008D0EB8" w:rsidP="008D0EB8">
      <w:pPr>
        <w:ind w:firstLine="567"/>
        <w:contextualSpacing/>
        <w:jc w:val="both"/>
      </w:pPr>
      <w:r>
        <w:t>3. Настоящее постановление вступает в силу после его подписания.</w:t>
      </w:r>
    </w:p>
    <w:p w:rsidR="004F77F8" w:rsidRDefault="004F77F8"/>
    <w:p w:rsidR="004F77F8" w:rsidRDefault="004F77F8"/>
    <w:p w:rsidR="004F77F8" w:rsidRDefault="004F77F8"/>
    <w:p w:rsidR="004F77F8" w:rsidRDefault="004F77F8"/>
    <w:p w:rsidR="004F77F8" w:rsidRDefault="00A22CA8">
      <w:pPr>
        <w:contextualSpacing/>
      </w:pPr>
      <w:r>
        <w:t>Глава администрации города                                                                               В.Н. Михайлов</w:t>
      </w:r>
    </w:p>
    <w:p w:rsidR="004F77F8" w:rsidRDefault="004F77F8"/>
    <w:p w:rsidR="004F77F8" w:rsidRDefault="004F77F8"/>
    <w:p w:rsidR="004F77F8" w:rsidRDefault="004F77F8"/>
    <w:p w:rsidR="004F77F8" w:rsidRDefault="004F77F8"/>
    <w:p w:rsidR="004F77F8" w:rsidRDefault="004F77F8"/>
    <w:p w:rsidR="004F77F8" w:rsidRDefault="00A22CA8">
      <w:r>
        <w:br w:type="page"/>
      </w:r>
    </w:p>
    <w:p w:rsidR="008D0EB8" w:rsidRDefault="00A22CA8" w:rsidP="008D0EB8">
      <w:pPr>
        <w:jc w:val="right"/>
      </w:pPr>
      <w:r>
        <w:lastRenderedPageBreak/>
        <w:t xml:space="preserve">  Приложение                                                                                                       </w:t>
      </w:r>
    </w:p>
    <w:p w:rsidR="008D0EB8" w:rsidRDefault="00A22CA8" w:rsidP="008D0EB8">
      <w:pPr>
        <w:jc w:val="right"/>
      </w:pPr>
      <w:r>
        <w:t xml:space="preserve">к постановлению администрации </w:t>
      </w:r>
    </w:p>
    <w:p w:rsidR="004F77F8" w:rsidRDefault="00A22CA8">
      <w:pPr>
        <w:jc w:val="right"/>
      </w:pPr>
      <w:r>
        <w:t xml:space="preserve">города Канаш Чувашской Республики  </w:t>
      </w:r>
    </w:p>
    <w:p w:rsidR="004F77F8" w:rsidRDefault="00A22CA8">
      <w:pPr>
        <w:jc w:val="right"/>
      </w:pPr>
      <w:r>
        <w:t xml:space="preserve">                                                                                                                           от </w:t>
      </w:r>
      <w:r w:rsidR="005872F6">
        <w:t>21.08.2023</w:t>
      </w:r>
      <w:r>
        <w:t xml:space="preserve"> № </w:t>
      </w:r>
      <w:r w:rsidR="005872F6">
        <w:t>807</w:t>
      </w:r>
      <w:bookmarkStart w:id="0" w:name="_GoBack"/>
      <w:bookmarkEnd w:id="0"/>
    </w:p>
    <w:p w:rsidR="00364C0E" w:rsidRDefault="00A22CA8" w:rsidP="00364C0E">
      <w:pPr>
        <w:contextualSpacing/>
        <w:jc w:val="right"/>
        <w:rPr>
          <w:u w:val="single"/>
        </w:rPr>
      </w:pPr>
      <w:r>
        <w:t xml:space="preserve">                                                                                                                                                                 </w:t>
      </w:r>
    </w:p>
    <w:p w:rsidR="004F77F8" w:rsidRDefault="004F77F8">
      <w:pPr>
        <w:contextualSpacing/>
        <w:jc w:val="right"/>
        <w:rPr>
          <w:u w:val="single"/>
        </w:rPr>
      </w:pPr>
    </w:p>
    <w:p w:rsidR="004F77F8" w:rsidRDefault="004F77F8">
      <w:pPr>
        <w:contextualSpacing/>
      </w:pPr>
    </w:p>
    <w:p w:rsidR="004F77F8" w:rsidRDefault="004F77F8">
      <w:pPr>
        <w:contextualSpacing/>
      </w:pPr>
    </w:p>
    <w:p w:rsidR="004F77F8" w:rsidRDefault="00A22CA8" w:rsidP="00DD2469">
      <w:pPr>
        <w:ind w:firstLine="540"/>
        <w:contextualSpacing/>
        <w:jc w:val="both"/>
      </w:pPr>
      <w:r>
        <w:t>- Муниципально</w:t>
      </w:r>
      <w:r w:rsidR="006C50AF">
        <w:t>е</w:t>
      </w:r>
      <w:r>
        <w:t xml:space="preserve"> бюджетно</w:t>
      </w:r>
      <w:r w:rsidR="006C50AF">
        <w:t>е</w:t>
      </w:r>
      <w:r>
        <w:t xml:space="preserve"> дошкольно</w:t>
      </w:r>
      <w:r w:rsidR="006C50AF">
        <w:t>е</w:t>
      </w:r>
      <w:r>
        <w:t xml:space="preserve"> образовательно</w:t>
      </w:r>
      <w:r w:rsidR="006C50AF">
        <w:t>е</w:t>
      </w:r>
      <w:r>
        <w:t xml:space="preserve"> учреждени</w:t>
      </w:r>
      <w:r w:rsidR="006C50AF">
        <w:t>е</w:t>
      </w:r>
      <w:r>
        <w:t xml:space="preserve"> «Детский сад №1» города Канаш Чувашской Республики;</w:t>
      </w:r>
    </w:p>
    <w:p w:rsidR="004F77F8" w:rsidRDefault="00A22CA8" w:rsidP="00DD2469">
      <w:pPr>
        <w:ind w:firstLine="540"/>
        <w:contextualSpacing/>
        <w:jc w:val="both"/>
      </w:pPr>
      <w:r>
        <w:t>- Муниципально</w:t>
      </w:r>
      <w:r w:rsidR="006C50AF">
        <w:t>е</w:t>
      </w:r>
      <w:r>
        <w:t xml:space="preserve"> бюджетно</w:t>
      </w:r>
      <w:r w:rsidR="006C50AF">
        <w:t>е</w:t>
      </w:r>
      <w:r>
        <w:t xml:space="preserve"> дошкольно</w:t>
      </w:r>
      <w:r w:rsidR="006C50AF">
        <w:t>е</w:t>
      </w:r>
      <w:r>
        <w:t xml:space="preserve"> образовательно</w:t>
      </w:r>
      <w:r w:rsidR="006C50AF">
        <w:t>е</w:t>
      </w:r>
      <w:r>
        <w:t xml:space="preserve"> учреждени</w:t>
      </w:r>
      <w:r w:rsidR="006C50AF">
        <w:t>е</w:t>
      </w:r>
      <w:r>
        <w:t xml:space="preserve"> «Детский сад №2» города Канаш Чувашской Республики;</w:t>
      </w:r>
    </w:p>
    <w:p w:rsidR="004F77F8" w:rsidRDefault="00A22CA8" w:rsidP="00DD2469">
      <w:pPr>
        <w:ind w:firstLine="540"/>
        <w:contextualSpacing/>
        <w:jc w:val="both"/>
      </w:pPr>
      <w:r>
        <w:t>- Муниципально</w:t>
      </w:r>
      <w:r w:rsidR="006C50AF">
        <w:t>е</w:t>
      </w:r>
      <w:r>
        <w:t xml:space="preserve"> бюджетно</w:t>
      </w:r>
      <w:r w:rsidR="006C50AF">
        <w:t>е</w:t>
      </w:r>
      <w:r>
        <w:t xml:space="preserve"> дошкольно</w:t>
      </w:r>
      <w:r w:rsidR="006C50AF">
        <w:t>е</w:t>
      </w:r>
      <w:r>
        <w:t xml:space="preserve"> образовательно</w:t>
      </w:r>
      <w:r w:rsidR="006C50AF">
        <w:t>е</w:t>
      </w:r>
      <w:r>
        <w:t xml:space="preserve"> учреждени</w:t>
      </w:r>
      <w:r w:rsidR="006C50AF">
        <w:t>е</w:t>
      </w:r>
      <w:r>
        <w:t xml:space="preserve"> «Детский сад №5» города Канаш Чувашской Республики;</w:t>
      </w:r>
    </w:p>
    <w:p w:rsidR="004F77F8" w:rsidRDefault="00A22CA8" w:rsidP="00DD2469">
      <w:pPr>
        <w:ind w:firstLine="540"/>
        <w:contextualSpacing/>
        <w:jc w:val="both"/>
      </w:pPr>
      <w:r>
        <w:t xml:space="preserve">- </w:t>
      </w:r>
      <w:r w:rsidR="006C50AF">
        <w:t xml:space="preserve">Муниципальное бюджетное дошкольное образовательное учреждение </w:t>
      </w:r>
      <w:r>
        <w:t>«Детский сад №7» города Канаш Чувашской Республики;</w:t>
      </w:r>
    </w:p>
    <w:p w:rsidR="004F77F8" w:rsidRDefault="00A22CA8" w:rsidP="00DD2469">
      <w:pPr>
        <w:ind w:firstLine="540"/>
        <w:contextualSpacing/>
        <w:jc w:val="both"/>
      </w:pPr>
      <w:r>
        <w:t xml:space="preserve">- </w:t>
      </w:r>
      <w:r w:rsidR="006C50AF">
        <w:t xml:space="preserve">Муниципальное бюджетное дошкольное образовательное учреждение </w:t>
      </w:r>
      <w:r>
        <w:t>«Детский сад №8» города Канаш Чувашской Республики;</w:t>
      </w:r>
    </w:p>
    <w:p w:rsidR="004F77F8" w:rsidRDefault="00A22CA8" w:rsidP="00DD2469">
      <w:pPr>
        <w:ind w:firstLine="540"/>
        <w:contextualSpacing/>
        <w:jc w:val="both"/>
      </w:pPr>
      <w:r>
        <w:t xml:space="preserve">- </w:t>
      </w:r>
      <w:r w:rsidR="006C50AF">
        <w:t xml:space="preserve">Муниципальное бюджетное дошкольное образовательное учреждение </w:t>
      </w:r>
      <w:r>
        <w:t>«Детский сад №9» города Канаш Чувашской Республики;</w:t>
      </w:r>
    </w:p>
    <w:p w:rsidR="004F77F8" w:rsidRDefault="00A22CA8" w:rsidP="00DD2469">
      <w:pPr>
        <w:ind w:firstLine="540"/>
        <w:contextualSpacing/>
        <w:jc w:val="both"/>
      </w:pPr>
      <w:r>
        <w:t xml:space="preserve">- </w:t>
      </w:r>
      <w:r w:rsidR="006C50AF">
        <w:t xml:space="preserve">Муниципальное бюджетное дошкольное образовательное учреждение </w:t>
      </w:r>
      <w:r>
        <w:t>«Детский сад №11» города Канаш Чувашской Республики;</w:t>
      </w:r>
    </w:p>
    <w:p w:rsidR="004F77F8" w:rsidRDefault="00A22CA8" w:rsidP="00DD2469">
      <w:pPr>
        <w:ind w:firstLine="540"/>
        <w:contextualSpacing/>
        <w:jc w:val="both"/>
      </w:pPr>
      <w:r>
        <w:t xml:space="preserve">- </w:t>
      </w:r>
      <w:r w:rsidR="006C50AF">
        <w:t xml:space="preserve">Муниципальное бюджетное дошкольное образовательное учреждение </w:t>
      </w:r>
      <w:r>
        <w:t>«Детский сад №12» города Канаш Чувашской Республики;</w:t>
      </w:r>
    </w:p>
    <w:p w:rsidR="004F77F8" w:rsidRDefault="00A22CA8" w:rsidP="00DD2469">
      <w:pPr>
        <w:ind w:firstLine="540"/>
        <w:contextualSpacing/>
        <w:jc w:val="both"/>
      </w:pPr>
      <w:r>
        <w:t xml:space="preserve">- </w:t>
      </w:r>
      <w:r w:rsidR="006C50AF">
        <w:t xml:space="preserve">Муниципальное бюджетное дошкольное образовательное учреждение </w:t>
      </w:r>
      <w:r>
        <w:t>«Детский сад №13» города Канаш Чувашской Республики;</w:t>
      </w:r>
    </w:p>
    <w:p w:rsidR="004F77F8" w:rsidRDefault="00A22CA8" w:rsidP="00DD2469">
      <w:pPr>
        <w:ind w:firstLine="540"/>
        <w:contextualSpacing/>
        <w:jc w:val="both"/>
      </w:pPr>
      <w:r>
        <w:t xml:space="preserve">- </w:t>
      </w:r>
      <w:r w:rsidR="006C50AF">
        <w:t xml:space="preserve">Муниципальное бюджетное дошкольное образовательное учреждение </w:t>
      </w:r>
      <w:r>
        <w:t>«Детский сад №14» города Канаш Чувашской Республики;</w:t>
      </w:r>
    </w:p>
    <w:p w:rsidR="004F77F8" w:rsidRDefault="00A22CA8" w:rsidP="00DD2469">
      <w:pPr>
        <w:ind w:firstLine="540"/>
        <w:contextualSpacing/>
        <w:jc w:val="both"/>
      </w:pPr>
      <w:r>
        <w:t xml:space="preserve">- </w:t>
      </w:r>
      <w:r w:rsidR="006C50AF">
        <w:t xml:space="preserve">Муниципальное бюджетное дошкольное образовательное учреждение </w:t>
      </w:r>
      <w:r>
        <w:t>«Детский сад №15» города Канаш Чувашской Республики;</w:t>
      </w:r>
    </w:p>
    <w:p w:rsidR="004F77F8" w:rsidRDefault="00A22CA8" w:rsidP="00DD2469">
      <w:pPr>
        <w:ind w:firstLine="540"/>
        <w:contextualSpacing/>
        <w:jc w:val="both"/>
      </w:pPr>
      <w:r>
        <w:t xml:space="preserve">- </w:t>
      </w:r>
      <w:r w:rsidR="006C50AF">
        <w:t xml:space="preserve">Муниципальное бюджетное дошкольное образовательное учреждение </w:t>
      </w:r>
      <w:r>
        <w:t>«Детский сад №16» города Канаш Чувашской Республики;</w:t>
      </w:r>
    </w:p>
    <w:p w:rsidR="004F77F8" w:rsidRDefault="00A22CA8" w:rsidP="00DD2469">
      <w:pPr>
        <w:ind w:firstLine="540"/>
        <w:contextualSpacing/>
        <w:jc w:val="both"/>
      </w:pPr>
      <w:r>
        <w:t xml:space="preserve">- </w:t>
      </w:r>
      <w:r w:rsidR="006C50AF">
        <w:t xml:space="preserve">Муниципальное бюджетное дошкольное образовательное учреждение </w:t>
      </w:r>
      <w:r>
        <w:t>«Детский сад №17» города Канаш Чувашской Республики;</w:t>
      </w:r>
    </w:p>
    <w:p w:rsidR="004F77F8" w:rsidRDefault="00A22CA8" w:rsidP="00DD2469">
      <w:pPr>
        <w:ind w:firstLine="540"/>
        <w:contextualSpacing/>
        <w:jc w:val="both"/>
      </w:pPr>
      <w:r>
        <w:t xml:space="preserve">- </w:t>
      </w:r>
      <w:r w:rsidR="006C50AF">
        <w:t xml:space="preserve">Муниципальное бюджетное дошкольное образовательное учреждение </w:t>
      </w:r>
      <w:r>
        <w:t>«Детский сад №18» города Канаш Чувашской Республики;</w:t>
      </w:r>
    </w:p>
    <w:p w:rsidR="004F77F8" w:rsidRDefault="00A22CA8" w:rsidP="00DD2469">
      <w:pPr>
        <w:ind w:firstLine="540"/>
        <w:contextualSpacing/>
        <w:jc w:val="both"/>
      </w:pPr>
      <w:r>
        <w:t xml:space="preserve">- </w:t>
      </w:r>
      <w:r w:rsidR="006C50AF">
        <w:t xml:space="preserve">Муниципальное бюджетное дошкольное образовательное учреждение </w:t>
      </w:r>
      <w:r>
        <w:t>«Детский сад №19» города Канаш Чувашской Республики;</w:t>
      </w:r>
    </w:p>
    <w:p w:rsidR="001366BA" w:rsidRDefault="001366BA" w:rsidP="00DD2469">
      <w:pPr>
        <w:ind w:firstLine="540"/>
        <w:contextualSpacing/>
        <w:jc w:val="both"/>
        <w:rPr>
          <w:b/>
        </w:rPr>
      </w:pPr>
      <w:r>
        <w:t xml:space="preserve">- Муниципальное автономное дошкольное образовательное учреждение «Детский сад №20 «Василек» города Канаш Чувашской Республики;    </w:t>
      </w:r>
    </w:p>
    <w:p w:rsidR="004F77F8" w:rsidRDefault="00DD2469" w:rsidP="00DD2469">
      <w:pPr>
        <w:ind w:firstLine="567"/>
        <w:contextualSpacing/>
        <w:jc w:val="both"/>
      </w:pPr>
      <w:r>
        <w:t xml:space="preserve">- </w:t>
      </w:r>
      <w:r w:rsidR="00A22CA8">
        <w:t>Муниципально</w:t>
      </w:r>
      <w:r w:rsidR="006C50AF">
        <w:t>е</w:t>
      </w:r>
      <w:r w:rsidR="00A22CA8">
        <w:t xml:space="preserve"> бюджетно</w:t>
      </w:r>
      <w:r w:rsidR="006C50AF">
        <w:t>е</w:t>
      </w:r>
      <w:r w:rsidR="00A22CA8">
        <w:t xml:space="preserve"> общеобразовательно</w:t>
      </w:r>
      <w:r w:rsidR="006C50AF">
        <w:t>е</w:t>
      </w:r>
      <w:r w:rsidR="00A22CA8">
        <w:t xml:space="preserve"> учреждени</w:t>
      </w:r>
      <w:r w:rsidR="006C50AF">
        <w:t>е</w:t>
      </w:r>
      <w:r w:rsidR="00A22CA8">
        <w:t xml:space="preserve"> «Средняя общеобразовательная школа №1» города Канаш Чувашской Республики;</w:t>
      </w:r>
    </w:p>
    <w:p w:rsidR="004F77F8" w:rsidRDefault="00A22CA8" w:rsidP="00DD2469">
      <w:pPr>
        <w:ind w:firstLine="540"/>
        <w:contextualSpacing/>
        <w:jc w:val="both"/>
      </w:pPr>
      <w:r>
        <w:t>- Муниципально</w:t>
      </w:r>
      <w:r w:rsidR="006C50AF">
        <w:t>е</w:t>
      </w:r>
      <w:r>
        <w:t xml:space="preserve"> автономно</w:t>
      </w:r>
      <w:r w:rsidR="001366BA">
        <w:t>е</w:t>
      </w:r>
      <w:r>
        <w:t xml:space="preserve"> общеобразовательно</w:t>
      </w:r>
      <w:r w:rsidR="001366BA">
        <w:t>е</w:t>
      </w:r>
      <w:r>
        <w:t xml:space="preserve"> учреждени</w:t>
      </w:r>
      <w:r w:rsidR="006C50AF">
        <w:t>е</w:t>
      </w:r>
      <w:r>
        <w:t xml:space="preserve"> «Средняя общеобразовательная школа №3» города Канаш Чувашской Республики;</w:t>
      </w:r>
    </w:p>
    <w:p w:rsidR="004F77F8" w:rsidRDefault="00A22CA8" w:rsidP="00DD2469">
      <w:pPr>
        <w:ind w:firstLine="540"/>
        <w:contextualSpacing/>
        <w:jc w:val="both"/>
      </w:pPr>
      <w:r>
        <w:t>- Муниципально</w:t>
      </w:r>
      <w:r w:rsidR="001366BA">
        <w:t>е</w:t>
      </w:r>
      <w:r>
        <w:t xml:space="preserve"> автономно</w:t>
      </w:r>
      <w:r w:rsidR="001366BA">
        <w:t>е</w:t>
      </w:r>
      <w:r>
        <w:t xml:space="preserve"> общеобразовательно</w:t>
      </w:r>
      <w:r w:rsidR="001366BA">
        <w:t>е</w:t>
      </w:r>
      <w:r>
        <w:t xml:space="preserve"> учреждени</w:t>
      </w:r>
      <w:r w:rsidR="001366BA">
        <w:t>е</w:t>
      </w:r>
      <w:r>
        <w:t xml:space="preserve"> «Лицей государственной службы и управления» города Канаш Чувашской Республики;</w:t>
      </w:r>
    </w:p>
    <w:p w:rsidR="004F77F8" w:rsidRDefault="00A22CA8" w:rsidP="00DD2469">
      <w:pPr>
        <w:ind w:firstLine="540"/>
        <w:contextualSpacing/>
        <w:jc w:val="both"/>
      </w:pPr>
      <w:r>
        <w:t xml:space="preserve">- </w:t>
      </w:r>
      <w:r w:rsidR="001366BA">
        <w:t xml:space="preserve">Муниципальное бюджетное общеобразовательное учреждение </w:t>
      </w:r>
      <w:r>
        <w:t>«Средняя общеобразовательная школа №5» города Канаш Чувашской Республики;</w:t>
      </w:r>
    </w:p>
    <w:p w:rsidR="004F77F8" w:rsidRDefault="00A22CA8" w:rsidP="00DD2469">
      <w:pPr>
        <w:ind w:firstLine="540"/>
        <w:contextualSpacing/>
        <w:jc w:val="both"/>
      </w:pPr>
      <w:r>
        <w:t xml:space="preserve">- </w:t>
      </w:r>
      <w:r w:rsidR="001366BA">
        <w:t xml:space="preserve">Муниципальное бюджетное общеобразовательное учреждение </w:t>
      </w:r>
      <w:r>
        <w:t>«Средняя общеобразовательная школа №6» города Канаш Чувашской Республики;</w:t>
      </w:r>
    </w:p>
    <w:p w:rsidR="004F77F8" w:rsidRDefault="00A22CA8" w:rsidP="00DD2469">
      <w:pPr>
        <w:ind w:firstLine="540"/>
        <w:contextualSpacing/>
        <w:jc w:val="both"/>
      </w:pPr>
      <w:r>
        <w:t xml:space="preserve">- </w:t>
      </w:r>
      <w:r w:rsidR="001366BA">
        <w:t xml:space="preserve">Муниципальное бюджетное общеобразовательное учреждение </w:t>
      </w:r>
      <w:r>
        <w:t>«Средняя общеобразовательная школа №7» города Канаш Чувашской Республики;</w:t>
      </w:r>
    </w:p>
    <w:p w:rsidR="004F77F8" w:rsidRDefault="00A22CA8" w:rsidP="00DD2469">
      <w:pPr>
        <w:ind w:firstLine="540"/>
        <w:contextualSpacing/>
        <w:jc w:val="both"/>
      </w:pPr>
      <w:r>
        <w:t xml:space="preserve">- </w:t>
      </w:r>
      <w:r w:rsidR="001366BA">
        <w:t xml:space="preserve">Муниципальное бюджетное общеобразовательное учреждение </w:t>
      </w:r>
      <w:r>
        <w:t>«Средняя общеобразовательная школа №8» города Канаш Чувашской Республики;</w:t>
      </w:r>
    </w:p>
    <w:p w:rsidR="004F77F8" w:rsidRDefault="00A22CA8" w:rsidP="00DD2469">
      <w:pPr>
        <w:ind w:firstLine="540"/>
        <w:contextualSpacing/>
        <w:jc w:val="both"/>
      </w:pPr>
      <w:r>
        <w:lastRenderedPageBreak/>
        <w:t xml:space="preserve">- </w:t>
      </w:r>
      <w:r w:rsidR="001366BA">
        <w:t xml:space="preserve">Муниципальное </w:t>
      </w:r>
      <w:r w:rsidR="008D0EB8">
        <w:t>автономное</w:t>
      </w:r>
      <w:r w:rsidR="001366BA">
        <w:t xml:space="preserve"> общеобразовательное учреждение </w:t>
      </w:r>
      <w:r>
        <w:t>«Средняя общеобразовательная школа №9» города Канаш Чувашской Республики;</w:t>
      </w:r>
    </w:p>
    <w:p w:rsidR="004F77F8" w:rsidRDefault="00A22CA8" w:rsidP="00DD2469">
      <w:pPr>
        <w:ind w:firstLine="540"/>
        <w:contextualSpacing/>
        <w:jc w:val="both"/>
      </w:pPr>
      <w:r>
        <w:t xml:space="preserve">- </w:t>
      </w:r>
      <w:r w:rsidR="001366BA">
        <w:t xml:space="preserve">Муниципальное бюджетное общеобразовательное учреждение </w:t>
      </w:r>
      <w:r>
        <w:t>«Средняя общеобразовательная школа №10» города Канаш Чувашской Республики;</w:t>
      </w:r>
    </w:p>
    <w:p w:rsidR="004F77F8" w:rsidRDefault="00A22CA8" w:rsidP="00DD2469">
      <w:pPr>
        <w:ind w:firstLine="540"/>
        <w:contextualSpacing/>
        <w:jc w:val="both"/>
      </w:pPr>
      <w:r>
        <w:t xml:space="preserve">- </w:t>
      </w:r>
      <w:r w:rsidR="008D0EB8">
        <w:t>Муниципальное автономное</w:t>
      </w:r>
      <w:r w:rsidR="001366BA">
        <w:t xml:space="preserve"> общеобразовательное учреждение </w:t>
      </w:r>
      <w:r>
        <w:t>«Средняя общеобразовательная школа №11 имени Героя Советского Союза Ивана Андреевича Кабалина» города Канаш Чувашской Республики;</w:t>
      </w:r>
    </w:p>
    <w:p w:rsidR="004F77F8" w:rsidRDefault="00A22CA8" w:rsidP="00DD2469">
      <w:pPr>
        <w:ind w:firstLine="540"/>
        <w:contextualSpacing/>
        <w:jc w:val="both"/>
      </w:pPr>
      <w:r>
        <w:t>- Муниципально</w:t>
      </w:r>
      <w:r w:rsidR="001366BA">
        <w:t>е</w:t>
      </w:r>
      <w:r>
        <w:t xml:space="preserve"> бюджетно</w:t>
      </w:r>
      <w:r w:rsidR="001366BA">
        <w:t>е</w:t>
      </w:r>
      <w:r>
        <w:t xml:space="preserve"> учреждени</w:t>
      </w:r>
      <w:r w:rsidR="001366BA">
        <w:t>е</w:t>
      </w:r>
      <w:r>
        <w:t xml:space="preserve"> дополнительного образования «Дом детского творчества» города Канаш Чувашской Республики;</w:t>
      </w:r>
    </w:p>
    <w:p w:rsidR="004F77F8" w:rsidRDefault="00A22CA8" w:rsidP="00DD2469">
      <w:pPr>
        <w:ind w:firstLine="540"/>
        <w:contextualSpacing/>
        <w:jc w:val="both"/>
      </w:pPr>
      <w:r>
        <w:t>-  Муниципально</w:t>
      </w:r>
      <w:r w:rsidR="001366BA">
        <w:t>е</w:t>
      </w:r>
      <w:r>
        <w:t xml:space="preserve"> бюджетно</w:t>
      </w:r>
      <w:r w:rsidR="001366BA">
        <w:t>е</w:t>
      </w:r>
      <w:r>
        <w:t xml:space="preserve"> нетипового образовательного учреждения «Центр психолого-педагогической, медицинской и социальной помощи «Азамат»» города Канаш Чувашской Республики;</w:t>
      </w:r>
    </w:p>
    <w:p w:rsidR="001366BA" w:rsidRDefault="00A22CA8" w:rsidP="00DD2469">
      <w:pPr>
        <w:ind w:firstLine="540"/>
        <w:contextualSpacing/>
        <w:jc w:val="both"/>
      </w:pPr>
      <w:r>
        <w:t xml:space="preserve">- </w:t>
      </w:r>
      <w:r w:rsidR="00DD2469">
        <w:t>Муниципальное бюджетное учреждение</w:t>
      </w:r>
      <w:r w:rsidR="001366BA">
        <w:t xml:space="preserve"> дополнительного образования «Спортивная школа имени олимпийского чемпиона В. П. Воронкова» города Канаш Чувашской Республики;</w:t>
      </w:r>
    </w:p>
    <w:p w:rsidR="004F77F8" w:rsidRDefault="00A22CA8" w:rsidP="00DD2469">
      <w:pPr>
        <w:ind w:firstLine="540"/>
        <w:contextualSpacing/>
        <w:jc w:val="both"/>
        <w:rPr>
          <w:b/>
        </w:rPr>
      </w:pPr>
      <w:r>
        <w:t xml:space="preserve">- </w:t>
      </w:r>
      <w:r w:rsidR="00DD2469">
        <w:t>Автономное учреждение</w:t>
      </w:r>
      <w:r w:rsidR="001366BA">
        <w:t xml:space="preserve"> дополнительного образования «Спортивная школа «Локомотив» города Канаш Чувашской Республики;</w:t>
      </w:r>
      <w:r>
        <w:t xml:space="preserve"> </w:t>
      </w:r>
    </w:p>
    <w:p w:rsidR="004F77F8" w:rsidRDefault="00A22CA8" w:rsidP="00DD2469">
      <w:pPr>
        <w:ind w:firstLine="540"/>
        <w:contextualSpacing/>
        <w:jc w:val="both"/>
      </w:pPr>
      <w:r>
        <w:t>- Муниципально</w:t>
      </w:r>
      <w:r w:rsidR="001366BA">
        <w:t>е</w:t>
      </w:r>
      <w:r>
        <w:t xml:space="preserve"> бюджетно</w:t>
      </w:r>
      <w:r w:rsidR="001366BA">
        <w:t>е</w:t>
      </w:r>
      <w:r>
        <w:t xml:space="preserve"> учреждени</w:t>
      </w:r>
      <w:r w:rsidR="001366BA">
        <w:t>е</w:t>
      </w:r>
      <w:r>
        <w:t xml:space="preserve"> дополнительного образования «Детская музыкальная школа имени народного артиста СССР Максима Дормидонтовича Михайлова» города Канаш Чувашской Республики;</w:t>
      </w:r>
    </w:p>
    <w:p w:rsidR="004F77F8" w:rsidRDefault="00A22CA8" w:rsidP="00DD2469">
      <w:pPr>
        <w:ind w:firstLine="540"/>
        <w:contextualSpacing/>
        <w:jc w:val="both"/>
      </w:pPr>
      <w:r>
        <w:t>- Муниципально</w:t>
      </w:r>
      <w:r w:rsidR="001366BA">
        <w:t>е</w:t>
      </w:r>
      <w:r>
        <w:t xml:space="preserve"> бюджетно</w:t>
      </w:r>
      <w:r w:rsidR="001366BA">
        <w:t>е</w:t>
      </w:r>
      <w:r>
        <w:t xml:space="preserve"> учреждени</w:t>
      </w:r>
      <w:r w:rsidR="001366BA">
        <w:t>е</w:t>
      </w:r>
      <w:r>
        <w:t xml:space="preserve"> дополнительного образования «Детская художественная школа» города Канаш Чувашской Республики;</w:t>
      </w:r>
    </w:p>
    <w:p w:rsidR="004F77F8" w:rsidRDefault="00A22CA8" w:rsidP="00DD2469">
      <w:pPr>
        <w:ind w:firstLine="540"/>
        <w:contextualSpacing/>
        <w:jc w:val="both"/>
      </w:pPr>
      <w:r>
        <w:t>- Муниципально</w:t>
      </w:r>
      <w:r w:rsidR="001366BA">
        <w:t>е</w:t>
      </w:r>
      <w:r>
        <w:t xml:space="preserve"> бюджетно</w:t>
      </w:r>
      <w:r w:rsidR="001366BA">
        <w:t>е</w:t>
      </w:r>
      <w:r>
        <w:t xml:space="preserve"> учреждени</w:t>
      </w:r>
      <w:r w:rsidR="001366BA">
        <w:t>е</w:t>
      </w:r>
      <w:r>
        <w:t xml:space="preserve"> «Краеведческий музей» города Канаш Чувашской Республики;</w:t>
      </w:r>
    </w:p>
    <w:p w:rsidR="004F77F8" w:rsidRDefault="00A22CA8" w:rsidP="00DD2469">
      <w:pPr>
        <w:ind w:firstLine="540"/>
        <w:contextualSpacing/>
        <w:jc w:val="both"/>
      </w:pPr>
      <w:r>
        <w:t>- Муниципально</w:t>
      </w:r>
      <w:r w:rsidR="001366BA">
        <w:t>е</w:t>
      </w:r>
      <w:r>
        <w:t xml:space="preserve"> бюджетно</w:t>
      </w:r>
      <w:r w:rsidR="001366BA">
        <w:t>е</w:t>
      </w:r>
      <w:r>
        <w:t xml:space="preserve"> учреждени</w:t>
      </w:r>
      <w:r w:rsidR="001366BA">
        <w:t>е</w:t>
      </w:r>
      <w:r>
        <w:t xml:space="preserve"> «Городская централизованная библиотечная система» города Канаш Чувашской Республики;</w:t>
      </w:r>
    </w:p>
    <w:p w:rsidR="004F77F8" w:rsidRDefault="00A22CA8" w:rsidP="00DD2469">
      <w:pPr>
        <w:ind w:firstLine="540"/>
        <w:contextualSpacing/>
        <w:jc w:val="both"/>
      </w:pPr>
      <w:r>
        <w:t>- Автономно</w:t>
      </w:r>
      <w:r w:rsidR="001366BA">
        <w:t>е</w:t>
      </w:r>
      <w:r>
        <w:t xml:space="preserve"> учреждени</w:t>
      </w:r>
      <w:r w:rsidR="001366BA">
        <w:t>е</w:t>
      </w:r>
      <w:r>
        <w:t xml:space="preserve"> «Городской Дворец культуры» г. Канаш Чувашской Республики;</w:t>
      </w:r>
    </w:p>
    <w:p w:rsidR="004F77F8" w:rsidRDefault="00A22CA8" w:rsidP="00DD2469">
      <w:pPr>
        <w:ind w:firstLine="540"/>
        <w:contextualSpacing/>
        <w:jc w:val="both"/>
      </w:pPr>
      <w:r>
        <w:t>- Автономно</w:t>
      </w:r>
      <w:r w:rsidR="001366BA">
        <w:t>е</w:t>
      </w:r>
      <w:r>
        <w:t xml:space="preserve"> учреждени</w:t>
      </w:r>
      <w:r w:rsidR="001366BA">
        <w:t>е</w:t>
      </w:r>
      <w:r>
        <w:t xml:space="preserve"> «Канашский городской парк культуры и отдыха» города Кан</w:t>
      </w:r>
      <w:r w:rsidR="00364C0E">
        <w:t>аш Чувашской Республики;</w:t>
      </w:r>
    </w:p>
    <w:p w:rsidR="00364C0E" w:rsidRDefault="00364C0E" w:rsidP="00DD2469">
      <w:pPr>
        <w:ind w:firstLine="540"/>
        <w:contextualSpacing/>
        <w:jc w:val="both"/>
      </w:pPr>
      <w:r>
        <w:t xml:space="preserve">-Автономное учреждение «Бюро технической </w:t>
      </w:r>
      <w:r w:rsidR="006C50AF">
        <w:t>инвентаризации» города Канаш Чувашской Республики;</w:t>
      </w:r>
    </w:p>
    <w:p w:rsidR="006C50AF" w:rsidRDefault="006C50AF" w:rsidP="00DD2469">
      <w:pPr>
        <w:ind w:firstLine="540"/>
        <w:contextualSpacing/>
        <w:jc w:val="both"/>
      </w:pPr>
      <w:r>
        <w:t>-Муниципальное бюджетное учреждение «Хозяйственно-эксплуатационная служба» города Канаш Чувашской Республики;</w:t>
      </w:r>
    </w:p>
    <w:p w:rsidR="006C50AF" w:rsidRDefault="006C50AF" w:rsidP="00DD2469">
      <w:pPr>
        <w:ind w:firstLine="540"/>
        <w:contextualSpacing/>
        <w:jc w:val="both"/>
      </w:pPr>
      <w:r>
        <w:t>-Администрация города Канаш Чувашской Республики;</w:t>
      </w:r>
    </w:p>
    <w:p w:rsidR="006C50AF" w:rsidRDefault="006C50AF" w:rsidP="00DD2469">
      <w:pPr>
        <w:ind w:firstLine="540"/>
        <w:contextualSpacing/>
        <w:jc w:val="both"/>
      </w:pPr>
      <w:r>
        <w:t xml:space="preserve">-Собрание депутатов города Канаш </w:t>
      </w:r>
      <w:r w:rsidR="001366BA">
        <w:t>Ч</w:t>
      </w:r>
      <w:r>
        <w:t>увашской Республики;</w:t>
      </w:r>
    </w:p>
    <w:p w:rsidR="006C50AF" w:rsidRDefault="00DD2469" w:rsidP="00DD2469">
      <w:pPr>
        <w:ind w:firstLine="540"/>
        <w:contextualSpacing/>
        <w:jc w:val="both"/>
      </w:pPr>
      <w:r>
        <w:t>-М</w:t>
      </w:r>
      <w:r w:rsidR="006C50AF">
        <w:t>униципальное казенное учреждение «Отдел культуры, по делам национальностей и архивного дела администрации города Канаш Чувашской Республики»;</w:t>
      </w:r>
    </w:p>
    <w:p w:rsidR="006C50AF" w:rsidRDefault="006C50AF" w:rsidP="00DD2469">
      <w:pPr>
        <w:ind w:firstLine="540"/>
        <w:contextualSpacing/>
        <w:jc w:val="both"/>
      </w:pPr>
      <w:r>
        <w:t>-Муниципальное казенное учреждение «Отдел образования и молодежной политики администрации города Канаш Чувашской Республики».</w:t>
      </w:r>
    </w:p>
    <w:p w:rsidR="004F77F8" w:rsidRDefault="004F77F8" w:rsidP="00DD2469">
      <w:pPr>
        <w:ind w:firstLine="540"/>
        <w:contextualSpacing/>
      </w:pPr>
    </w:p>
    <w:p w:rsidR="004F77F8" w:rsidRDefault="004F77F8" w:rsidP="00DD2469">
      <w:pPr>
        <w:ind w:firstLine="540"/>
        <w:contextualSpacing/>
      </w:pPr>
    </w:p>
    <w:p w:rsidR="004F77F8" w:rsidRDefault="004F77F8" w:rsidP="00DD2469">
      <w:pPr>
        <w:ind w:firstLine="540"/>
        <w:contextualSpacing/>
      </w:pPr>
    </w:p>
    <w:p w:rsidR="004F77F8" w:rsidRDefault="004F77F8" w:rsidP="00DD2469">
      <w:pPr>
        <w:ind w:firstLine="540"/>
        <w:contextualSpacing/>
      </w:pPr>
    </w:p>
    <w:p w:rsidR="004F77F8" w:rsidRDefault="004F77F8" w:rsidP="00DD2469">
      <w:pPr>
        <w:ind w:firstLine="540"/>
        <w:contextualSpacing/>
      </w:pPr>
    </w:p>
    <w:p w:rsidR="004F77F8" w:rsidRDefault="004F77F8" w:rsidP="00DD2469">
      <w:pPr>
        <w:tabs>
          <w:tab w:val="left" w:pos="5353"/>
        </w:tabs>
        <w:ind w:right="5073" w:firstLine="540"/>
        <w:jc w:val="both"/>
        <w:rPr>
          <w:b/>
        </w:rPr>
      </w:pPr>
    </w:p>
    <w:sectPr w:rsidR="004F77F8" w:rsidSect="008D0EB8">
      <w:pgSz w:w="11906" w:h="16838"/>
      <w:pgMar w:top="539" w:right="70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1571" w:rsidRDefault="00601571">
      <w:r>
        <w:separator/>
      </w:r>
    </w:p>
  </w:endnote>
  <w:endnote w:type="continuationSeparator" w:id="0">
    <w:p w:rsidR="00601571" w:rsidRDefault="006015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20002A87" w:usb1="00000000" w:usb2="00000000" w:usb3="00000000" w:csb0="000001FF" w:csb1="00000000"/>
  </w:font>
  <w:font w:name="Arial Cyr Chuv">
    <w:altName w:val="Arial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1571" w:rsidRDefault="00601571">
      <w:r>
        <w:separator/>
      </w:r>
    </w:p>
  </w:footnote>
  <w:footnote w:type="continuationSeparator" w:id="0">
    <w:p w:rsidR="00601571" w:rsidRDefault="006015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B50F4D"/>
    <w:multiLevelType w:val="hybridMultilevel"/>
    <w:tmpl w:val="10829840"/>
    <w:lvl w:ilvl="0" w:tplc="CF269B08">
      <w:start w:val="1"/>
      <w:numFmt w:val="decimal"/>
      <w:lvlText w:val="%1."/>
      <w:lvlJc w:val="left"/>
      <w:pPr>
        <w:ind w:left="946" w:hanging="80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6" w:hanging="360"/>
      </w:pPr>
    </w:lvl>
    <w:lvl w:ilvl="2" w:tplc="0419001B" w:tentative="1">
      <w:start w:val="1"/>
      <w:numFmt w:val="lowerRoman"/>
      <w:lvlText w:val="%3."/>
      <w:lvlJc w:val="right"/>
      <w:pPr>
        <w:ind w:left="2056" w:hanging="180"/>
      </w:pPr>
    </w:lvl>
    <w:lvl w:ilvl="3" w:tplc="0419000F" w:tentative="1">
      <w:start w:val="1"/>
      <w:numFmt w:val="decimal"/>
      <w:lvlText w:val="%4."/>
      <w:lvlJc w:val="left"/>
      <w:pPr>
        <w:ind w:left="2776" w:hanging="360"/>
      </w:pPr>
    </w:lvl>
    <w:lvl w:ilvl="4" w:tplc="04190019" w:tentative="1">
      <w:start w:val="1"/>
      <w:numFmt w:val="lowerLetter"/>
      <w:lvlText w:val="%5."/>
      <w:lvlJc w:val="left"/>
      <w:pPr>
        <w:ind w:left="3496" w:hanging="360"/>
      </w:pPr>
    </w:lvl>
    <w:lvl w:ilvl="5" w:tplc="0419001B" w:tentative="1">
      <w:start w:val="1"/>
      <w:numFmt w:val="lowerRoman"/>
      <w:lvlText w:val="%6."/>
      <w:lvlJc w:val="right"/>
      <w:pPr>
        <w:ind w:left="4216" w:hanging="180"/>
      </w:pPr>
    </w:lvl>
    <w:lvl w:ilvl="6" w:tplc="0419000F" w:tentative="1">
      <w:start w:val="1"/>
      <w:numFmt w:val="decimal"/>
      <w:lvlText w:val="%7."/>
      <w:lvlJc w:val="left"/>
      <w:pPr>
        <w:ind w:left="4936" w:hanging="360"/>
      </w:pPr>
    </w:lvl>
    <w:lvl w:ilvl="7" w:tplc="04190019" w:tentative="1">
      <w:start w:val="1"/>
      <w:numFmt w:val="lowerLetter"/>
      <w:lvlText w:val="%8."/>
      <w:lvlJc w:val="left"/>
      <w:pPr>
        <w:ind w:left="5656" w:hanging="360"/>
      </w:pPr>
    </w:lvl>
    <w:lvl w:ilvl="8" w:tplc="0419001B" w:tentative="1">
      <w:start w:val="1"/>
      <w:numFmt w:val="lowerRoman"/>
      <w:lvlText w:val="%9."/>
      <w:lvlJc w:val="right"/>
      <w:pPr>
        <w:ind w:left="6376" w:hanging="180"/>
      </w:pPr>
    </w:lvl>
  </w:abstractNum>
  <w:abstractNum w:abstractNumId="1" w15:restartNumberingAfterBreak="0">
    <w:nsid w:val="218F2B2D"/>
    <w:multiLevelType w:val="hybridMultilevel"/>
    <w:tmpl w:val="A4CC9D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BC4EDB"/>
    <w:multiLevelType w:val="hybridMultilevel"/>
    <w:tmpl w:val="19729ACE"/>
    <w:lvl w:ilvl="0" w:tplc="CF3000DA">
      <w:start w:val="1"/>
      <w:numFmt w:val="decimal"/>
      <w:lvlText w:val="%1."/>
      <w:lvlJc w:val="left"/>
      <w:pPr>
        <w:ind w:left="1344" w:hanging="80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2384250A"/>
    <w:multiLevelType w:val="multilevel"/>
    <w:tmpl w:val="F0220BE0"/>
    <w:lvl w:ilvl="0">
      <w:start w:val="1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4" w15:restartNumberingAfterBreak="0">
    <w:nsid w:val="2482366A"/>
    <w:multiLevelType w:val="hybridMultilevel"/>
    <w:tmpl w:val="B3B6C3CA"/>
    <w:lvl w:ilvl="0" w:tplc="84426D1E">
      <w:start w:val="1"/>
      <w:numFmt w:val="decimal"/>
      <w:lvlText w:val="%1."/>
      <w:lvlJc w:val="left"/>
      <w:pPr>
        <w:ind w:left="183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59" w:hanging="360"/>
      </w:pPr>
    </w:lvl>
    <w:lvl w:ilvl="2" w:tplc="0419001B" w:tentative="1">
      <w:start w:val="1"/>
      <w:numFmt w:val="lowerRoman"/>
      <w:lvlText w:val="%3."/>
      <w:lvlJc w:val="right"/>
      <w:pPr>
        <w:ind w:left="3279" w:hanging="180"/>
      </w:pPr>
    </w:lvl>
    <w:lvl w:ilvl="3" w:tplc="0419000F" w:tentative="1">
      <w:start w:val="1"/>
      <w:numFmt w:val="decimal"/>
      <w:lvlText w:val="%4."/>
      <w:lvlJc w:val="left"/>
      <w:pPr>
        <w:ind w:left="3999" w:hanging="360"/>
      </w:pPr>
    </w:lvl>
    <w:lvl w:ilvl="4" w:tplc="04190019" w:tentative="1">
      <w:start w:val="1"/>
      <w:numFmt w:val="lowerLetter"/>
      <w:lvlText w:val="%5."/>
      <w:lvlJc w:val="left"/>
      <w:pPr>
        <w:ind w:left="4719" w:hanging="360"/>
      </w:pPr>
    </w:lvl>
    <w:lvl w:ilvl="5" w:tplc="0419001B" w:tentative="1">
      <w:start w:val="1"/>
      <w:numFmt w:val="lowerRoman"/>
      <w:lvlText w:val="%6."/>
      <w:lvlJc w:val="right"/>
      <w:pPr>
        <w:ind w:left="5439" w:hanging="180"/>
      </w:pPr>
    </w:lvl>
    <w:lvl w:ilvl="6" w:tplc="0419000F" w:tentative="1">
      <w:start w:val="1"/>
      <w:numFmt w:val="decimal"/>
      <w:lvlText w:val="%7."/>
      <w:lvlJc w:val="left"/>
      <w:pPr>
        <w:ind w:left="6159" w:hanging="360"/>
      </w:pPr>
    </w:lvl>
    <w:lvl w:ilvl="7" w:tplc="04190019" w:tentative="1">
      <w:start w:val="1"/>
      <w:numFmt w:val="lowerLetter"/>
      <w:lvlText w:val="%8."/>
      <w:lvlJc w:val="left"/>
      <w:pPr>
        <w:ind w:left="6879" w:hanging="360"/>
      </w:pPr>
    </w:lvl>
    <w:lvl w:ilvl="8" w:tplc="0419001B" w:tentative="1">
      <w:start w:val="1"/>
      <w:numFmt w:val="lowerRoman"/>
      <w:lvlText w:val="%9."/>
      <w:lvlJc w:val="right"/>
      <w:pPr>
        <w:ind w:left="7599" w:hanging="180"/>
      </w:pPr>
    </w:lvl>
  </w:abstractNum>
  <w:abstractNum w:abstractNumId="5" w15:restartNumberingAfterBreak="0">
    <w:nsid w:val="309C1133"/>
    <w:multiLevelType w:val="multilevel"/>
    <w:tmpl w:val="0714CA64"/>
    <w:lvl w:ilvl="0">
      <w:start w:val="1"/>
      <w:numFmt w:val="decimal"/>
      <w:lvlText w:val="%1."/>
      <w:lvlJc w:val="left"/>
      <w:pPr>
        <w:ind w:left="1200" w:hanging="48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5C158D9"/>
    <w:multiLevelType w:val="singleLevel"/>
    <w:tmpl w:val="A04294EE"/>
    <w:lvl w:ilvl="0">
      <w:start w:val="8"/>
      <w:numFmt w:val="decimal"/>
      <w:lvlText w:val="%1."/>
      <w:legacy w:legacy="1" w:legacySpace="0" w:legacyIndent="231"/>
      <w:lvlJc w:val="left"/>
      <w:rPr>
        <w:rFonts w:ascii="Arial" w:hAnsi="Arial" w:cs="Arial" w:hint="default"/>
      </w:rPr>
    </w:lvl>
  </w:abstractNum>
  <w:abstractNum w:abstractNumId="7" w15:restartNumberingAfterBreak="0">
    <w:nsid w:val="4AA26239"/>
    <w:multiLevelType w:val="hybridMultilevel"/>
    <w:tmpl w:val="543C07AC"/>
    <w:lvl w:ilvl="0" w:tplc="8464540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4EC10E8F"/>
    <w:multiLevelType w:val="hybridMultilevel"/>
    <w:tmpl w:val="2036043A"/>
    <w:lvl w:ilvl="0" w:tplc="71149C98">
      <w:start w:val="1"/>
      <w:numFmt w:val="decimal"/>
      <w:lvlText w:val="%1."/>
      <w:lvlJc w:val="left"/>
      <w:pPr>
        <w:ind w:left="1479" w:hanging="91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57B762FC"/>
    <w:multiLevelType w:val="singleLevel"/>
    <w:tmpl w:val="74A68F68"/>
    <w:lvl w:ilvl="0">
      <w:start w:val="16"/>
      <w:numFmt w:val="decimal"/>
      <w:lvlText w:val="%1."/>
      <w:legacy w:legacy="1" w:legacySpace="0" w:legacyIndent="336"/>
      <w:lvlJc w:val="left"/>
      <w:rPr>
        <w:rFonts w:ascii="Arial" w:hAnsi="Arial" w:cs="Arial" w:hint="default"/>
      </w:rPr>
    </w:lvl>
  </w:abstractNum>
  <w:abstractNum w:abstractNumId="10" w15:restartNumberingAfterBreak="0">
    <w:nsid w:val="5B4128EC"/>
    <w:multiLevelType w:val="hybridMultilevel"/>
    <w:tmpl w:val="1B8E66C2"/>
    <w:lvl w:ilvl="0" w:tplc="314A4D40">
      <w:start w:val="1"/>
      <w:numFmt w:val="decimal"/>
      <w:lvlText w:val="%1."/>
      <w:lvlJc w:val="left"/>
      <w:pPr>
        <w:ind w:left="12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91" w:hanging="360"/>
      </w:pPr>
    </w:lvl>
    <w:lvl w:ilvl="2" w:tplc="0419001B" w:tentative="1">
      <w:start w:val="1"/>
      <w:numFmt w:val="lowerRoman"/>
      <w:lvlText w:val="%3."/>
      <w:lvlJc w:val="right"/>
      <w:pPr>
        <w:ind w:left="2711" w:hanging="180"/>
      </w:pPr>
    </w:lvl>
    <w:lvl w:ilvl="3" w:tplc="0419000F" w:tentative="1">
      <w:start w:val="1"/>
      <w:numFmt w:val="decimal"/>
      <w:lvlText w:val="%4."/>
      <w:lvlJc w:val="left"/>
      <w:pPr>
        <w:ind w:left="3431" w:hanging="360"/>
      </w:pPr>
    </w:lvl>
    <w:lvl w:ilvl="4" w:tplc="04190019" w:tentative="1">
      <w:start w:val="1"/>
      <w:numFmt w:val="lowerLetter"/>
      <w:lvlText w:val="%5."/>
      <w:lvlJc w:val="left"/>
      <w:pPr>
        <w:ind w:left="4151" w:hanging="360"/>
      </w:pPr>
    </w:lvl>
    <w:lvl w:ilvl="5" w:tplc="0419001B" w:tentative="1">
      <w:start w:val="1"/>
      <w:numFmt w:val="lowerRoman"/>
      <w:lvlText w:val="%6."/>
      <w:lvlJc w:val="right"/>
      <w:pPr>
        <w:ind w:left="4871" w:hanging="180"/>
      </w:pPr>
    </w:lvl>
    <w:lvl w:ilvl="6" w:tplc="0419000F" w:tentative="1">
      <w:start w:val="1"/>
      <w:numFmt w:val="decimal"/>
      <w:lvlText w:val="%7."/>
      <w:lvlJc w:val="left"/>
      <w:pPr>
        <w:ind w:left="5591" w:hanging="360"/>
      </w:pPr>
    </w:lvl>
    <w:lvl w:ilvl="7" w:tplc="04190019" w:tentative="1">
      <w:start w:val="1"/>
      <w:numFmt w:val="lowerLetter"/>
      <w:lvlText w:val="%8."/>
      <w:lvlJc w:val="left"/>
      <w:pPr>
        <w:ind w:left="6311" w:hanging="360"/>
      </w:pPr>
    </w:lvl>
    <w:lvl w:ilvl="8" w:tplc="0419001B" w:tentative="1">
      <w:start w:val="1"/>
      <w:numFmt w:val="lowerRoman"/>
      <w:lvlText w:val="%9."/>
      <w:lvlJc w:val="right"/>
      <w:pPr>
        <w:ind w:left="7031" w:hanging="180"/>
      </w:pPr>
    </w:lvl>
  </w:abstractNum>
  <w:abstractNum w:abstractNumId="11" w15:restartNumberingAfterBreak="0">
    <w:nsid w:val="6560628F"/>
    <w:multiLevelType w:val="hybridMultilevel"/>
    <w:tmpl w:val="E880F456"/>
    <w:lvl w:ilvl="0" w:tplc="1FFA1A86">
      <w:start w:val="1"/>
      <w:numFmt w:val="decimal"/>
      <w:lvlText w:val="%1."/>
      <w:lvlJc w:val="left"/>
      <w:pPr>
        <w:ind w:left="1372" w:hanging="804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 w15:restartNumberingAfterBreak="0">
    <w:nsid w:val="6AB90C7B"/>
    <w:multiLevelType w:val="singleLevel"/>
    <w:tmpl w:val="04AC7346"/>
    <w:lvl w:ilvl="0">
      <w:start w:val="10"/>
      <w:numFmt w:val="decimal"/>
      <w:lvlText w:val="%1."/>
      <w:legacy w:legacy="1" w:legacySpace="0" w:legacyIndent="331"/>
      <w:lvlJc w:val="left"/>
      <w:rPr>
        <w:rFonts w:ascii="Arial" w:hAnsi="Arial" w:cs="Arial" w:hint="default"/>
      </w:rPr>
    </w:lvl>
  </w:abstractNum>
  <w:abstractNum w:abstractNumId="13" w15:restartNumberingAfterBreak="0">
    <w:nsid w:val="6D011B09"/>
    <w:multiLevelType w:val="singleLevel"/>
    <w:tmpl w:val="C5445C98"/>
    <w:lvl w:ilvl="0">
      <w:start w:val="23"/>
      <w:numFmt w:val="decimal"/>
      <w:lvlText w:val="%1."/>
      <w:legacy w:legacy="1" w:legacySpace="0" w:legacyIndent="350"/>
      <w:lvlJc w:val="left"/>
      <w:rPr>
        <w:rFonts w:ascii="Arial" w:hAnsi="Arial" w:cs="Arial" w:hint="default"/>
      </w:rPr>
    </w:lvl>
  </w:abstractNum>
  <w:abstractNum w:abstractNumId="14" w15:restartNumberingAfterBreak="0">
    <w:nsid w:val="6E55123A"/>
    <w:multiLevelType w:val="hybridMultilevel"/>
    <w:tmpl w:val="2E7E04AE"/>
    <w:lvl w:ilvl="0" w:tplc="E50A754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726426CC"/>
    <w:multiLevelType w:val="multilevel"/>
    <w:tmpl w:val="D35AD5DC"/>
    <w:lvl w:ilvl="0">
      <w:start w:val="1"/>
      <w:numFmt w:val="decimal"/>
      <w:lvlText w:val="%1."/>
      <w:lvlJc w:val="left"/>
      <w:pPr>
        <w:ind w:left="90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20" w:hanging="1800"/>
      </w:pPr>
      <w:rPr>
        <w:rFonts w:hint="default"/>
      </w:rPr>
    </w:lvl>
  </w:abstractNum>
  <w:abstractNum w:abstractNumId="16" w15:restartNumberingAfterBreak="0">
    <w:nsid w:val="76963B2C"/>
    <w:multiLevelType w:val="singleLevel"/>
    <w:tmpl w:val="99D4DB7C"/>
    <w:lvl w:ilvl="0">
      <w:start w:val="18"/>
      <w:numFmt w:val="decimal"/>
      <w:lvlText w:val="%1."/>
      <w:legacy w:legacy="1" w:legacySpace="0" w:legacyIndent="408"/>
      <w:lvlJc w:val="left"/>
      <w:rPr>
        <w:rFonts w:ascii="Arial" w:hAnsi="Arial" w:cs="Arial" w:hint="default"/>
      </w:rPr>
    </w:lvl>
  </w:abstractNum>
  <w:num w:numId="1">
    <w:abstractNumId w:val="6"/>
  </w:num>
  <w:num w:numId="2">
    <w:abstractNumId w:val="12"/>
  </w:num>
  <w:num w:numId="3">
    <w:abstractNumId w:val="9"/>
  </w:num>
  <w:num w:numId="4">
    <w:abstractNumId w:val="16"/>
  </w:num>
  <w:num w:numId="5">
    <w:abstractNumId w:val="13"/>
  </w:num>
  <w:num w:numId="6">
    <w:abstractNumId w:val="0"/>
  </w:num>
  <w:num w:numId="7">
    <w:abstractNumId w:val="11"/>
  </w:num>
  <w:num w:numId="8">
    <w:abstractNumId w:val="2"/>
  </w:num>
  <w:num w:numId="9">
    <w:abstractNumId w:val="7"/>
  </w:num>
  <w:num w:numId="10">
    <w:abstractNumId w:val="14"/>
  </w:num>
  <w:num w:numId="11">
    <w:abstractNumId w:val="8"/>
  </w:num>
  <w:num w:numId="12">
    <w:abstractNumId w:val="4"/>
  </w:num>
  <w:num w:numId="13">
    <w:abstractNumId w:val="1"/>
  </w:num>
  <w:num w:numId="14">
    <w:abstractNumId w:val="3"/>
  </w:num>
  <w:num w:numId="15">
    <w:abstractNumId w:val="15"/>
  </w:num>
  <w:num w:numId="16">
    <w:abstractNumId w:val="10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77F8"/>
    <w:rsid w:val="00012C2E"/>
    <w:rsid w:val="001366BA"/>
    <w:rsid w:val="00183DD2"/>
    <w:rsid w:val="00364C0E"/>
    <w:rsid w:val="004F77F8"/>
    <w:rsid w:val="005872F6"/>
    <w:rsid w:val="00601571"/>
    <w:rsid w:val="006C1FF5"/>
    <w:rsid w:val="006C50AF"/>
    <w:rsid w:val="0086703F"/>
    <w:rsid w:val="008D0EB8"/>
    <w:rsid w:val="00A22CA8"/>
    <w:rsid w:val="00A24EA3"/>
    <w:rsid w:val="00DD2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ED8C1EA"/>
  <w15:chartTrackingRefBased/>
  <w15:docId w15:val="{F2494834-E131-44CE-A89A-6B7741E700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="Calibri" w:hAnsi="Arial" w:cs="Arial"/>
      <w:b/>
      <w:bCs/>
      <w:color w:val="000080"/>
      <w:sz w:val="22"/>
      <w:szCs w:val="22"/>
      <w:lang w:eastAsia="en-US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rFonts w:eastAsia="Arial Unicode MS"/>
      <w:b/>
      <w:sz w:val="22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9">
    <w:name w:val="heading 9"/>
    <w:basedOn w:val="a"/>
    <w:next w:val="a"/>
    <w:qFormat/>
    <w:pPr>
      <w:keepNext/>
      <w:widowControl w:val="0"/>
      <w:overflowPunct w:val="0"/>
      <w:autoSpaceDE w:val="0"/>
      <w:autoSpaceDN w:val="0"/>
      <w:adjustRightInd w:val="0"/>
      <w:jc w:val="center"/>
      <w:outlineLvl w:val="8"/>
    </w:pPr>
    <w:rPr>
      <w:b/>
      <w:spacing w:val="10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widowControl w:val="0"/>
      <w:autoSpaceDE w:val="0"/>
      <w:autoSpaceDN w:val="0"/>
      <w:adjustRightInd w:val="0"/>
      <w:ind w:left="4536"/>
      <w:jc w:val="center"/>
    </w:pPr>
    <w:rPr>
      <w:sz w:val="26"/>
      <w:szCs w:val="18"/>
    </w:rPr>
  </w:style>
  <w:style w:type="character" w:customStyle="1" w:styleId="40">
    <w:name w:val="Знак Знак4"/>
    <w:rPr>
      <w:sz w:val="26"/>
      <w:szCs w:val="18"/>
      <w:lang w:val="ru-RU" w:eastAsia="ru-RU" w:bidi="ar-SA"/>
    </w:rPr>
  </w:style>
  <w:style w:type="paragraph" w:styleId="a4">
    <w:name w:val="header"/>
    <w:basedOn w:val="a"/>
    <w:link w:val="a5"/>
    <w:uiPriority w:val="99"/>
    <w:unhideWhenUsed/>
    <w:pPr>
      <w:tabs>
        <w:tab w:val="center" w:pos="4677"/>
        <w:tab w:val="right" w:pos="9355"/>
      </w:tabs>
    </w:pPr>
  </w:style>
  <w:style w:type="character" w:customStyle="1" w:styleId="30">
    <w:name w:val="Знак Знак3"/>
    <w:rPr>
      <w:sz w:val="24"/>
      <w:szCs w:val="24"/>
      <w:lang w:val="ru-RU" w:eastAsia="ru-RU" w:bidi="ar-SA"/>
    </w:rPr>
  </w:style>
  <w:style w:type="character" w:customStyle="1" w:styleId="7">
    <w:name w:val="Знак Знак7"/>
    <w:rPr>
      <w:rFonts w:ascii="Arial" w:eastAsia="Calibri" w:hAnsi="Arial" w:cs="Arial"/>
      <w:b/>
      <w:bCs/>
      <w:color w:val="000080"/>
      <w:sz w:val="22"/>
      <w:szCs w:val="22"/>
      <w:lang w:val="ru-RU" w:eastAsia="en-US" w:bidi="ar-SA"/>
    </w:rPr>
  </w:style>
  <w:style w:type="paragraph" w:styleId="20">
    <w:name w:val="Body Text 2"/>
    <w:basedOn w:val="a"/>
    <w:pPr>
      <w:widowControl w:val="0"/>
      <w:autoSpaceDE w:val="0"/>
      <w:autoSpaceDN w:val="0"/>
      <w:adjustRightInd w:val="0"/>
      <w:jc w:val="center"/>
    </w:pPr>
    <w:rPr>
      <w:bCs/>
      <w:sz w:val="26"/>
      <w:szCs w:val="20"/>
    </w:rPr>
  </w:style>
  <w:style w:type="character" w:customStyle="1" w:styleId="a6">
    <w:name w:val="Знак Знак"/>
    <w:rPr>
      <w:bCs/>
      <w:sz w:val="26"/>
      <w:lang w:val="ru-RU" w:eastAsia="ru-RU" w:bidi="ar-SA"/>
    </w:rPr>
  </w:style>
  <w:style w:type="paragraph" w:styleId="a7">
    <w:name w:val="Body Text Indent"/>
    <w:basedOn w:val="a"/>
    <w:pPr>
      <w:spacing w:after="120"/>
      <w:ind w:left="283"/>
    </w:pPr>
  </w:style>
  <w:style w:type="paragraph" w:styleId="21">
    <w:name w:val="Body Text Indent 2"/>
    <w:basedOn w:val="a"/>
    <w:pPr>
      <w:spacing w:after="120" w:line="480" w:lineRule="auto"/>
      <w:ind w:left="283"/>
    </w:pPr>
  </w:style>
  <w:style w:type="character" w:styleId="a8">
    <w:name w:val="page number"/>
    <w:basedOn w:val="a0"/>
  </w:style>
  <w:style w:type="paragraph" w:styleId="a9">
    <w:name w:val="footer"/>
    <w:basedOn w:val="a"/>
    <w:link w:val="aa"/>
    <w:uiPriority w:val="99"/>
    <w:pPr>
      <w:tabs>
        <w:tab w:val="center" w:pos="4677"/>
        <w:tab w:val="right" w:pos="9355"/>
      </w:tabs>
    </w:pPr>
  </w:style>
  <w:style w:type="paragraph" w:styleId="31">
    <w:name w:val="Body Text Indent 3"/>
    <w:basedOn w:val="a"/>
    <w:pPr>
      <w:spacing w:after="120"/>
      <w:ind w:left="283"/>
    </w:pPr>
    <w:rPr>
      <w:sz w:val="16"/>
      <w:szCs w:val="16"/>
    </w:rPr>
  </w:style>
  <w:style w:type="paragraph" w:styleId="ab">
    <w:name w:val="Balloon Text"/>
    <w:basedOn w:val="a"/>
    <w:link w:val="ac"/>
    <w:uiPriority w:val="99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uiPriority w:val="99"/>
    <w:rPr>
      <w:rFonts w:ascii="Segoe UI" w:hAnsi="Segoe UI" w:cs="Segoe UI"/>
      <w:sz w:val="18"/>
      <w:szCs w:val="18"/>
    </w:rPr>
  </w:style>
  <w:style w:type="character" w:customStyle="1" w:styleId="ad">
    <w:name w:val="Гипертекстовая ссылка"/>
    <w:uiPriority w:val="99"/>
    <w:rPr>
      <w:rFonts w:cs="Times New Roman"/>
      <w:b w:val="0"/>
      <w:color w:val="106BBE"/>
    </w:rPr>
  </w:style>
  <w:style w:type="paragraph" w:styleId="ae">
    <w:name w:val="No Spacing"/>
    <w:uiPriority w:val="1"/>
    <w:qFormat/>
    <w:rPr>
      <w:rFonts w:ascii="Calibri" w:eastAsia="Calibri" w:hAnsi="Calibri"/>
      <w:sz w:val="22"/>
      <w:szCs w:val="22"/>
      <w:lang w:eastAsia="en-US"/>
    </w:rPr>
  </w:style>
  <w:style w:type="character" w:customStyle="1" w:styleId="10">
    <w:name w:val="Заголовок 1 Знак"/>
    <w:link w:val="1"/>
    <w:uiPriority w:val="99"/>
    <w:rPr>
      <w:rFonts w:ascii="Arial" w:eastAsia="Calibri" w:hAnsi="Arial" w:cs="Arial"/>
      <w:b/>
      <w:bCs/>
      <w:color w:val="000080"/>
      <w:sz w:val="22"/>
      <w:szCs w:val="22"/>
      <w:lang w:eastAsia="en-US"/>
    </w:rPr>
  </w:style>
  <w:style w:type="character" w:customStyle="1" w:styleId="a5">
    <w:name w:val="Верхний колонтитул Знак"/>
    <w:link w:val="a4"/>
    <w:uiPriority w:val="99"/>
    <w:rPr>
      <w:sz w:val="24"/>
      <w:szCs w:val="24"/>
    </w:rPr>
  </w:style>
  <w:style w:type="character" w:customStyle="1" w:styleId="aa">
    <w:name w:val="Нижний колонтитул Знак"/>
    <w:link w:val="a9"/>
    <w:uiPriority w:val="99"/>
    <w:rPr>
      <w:sz w:val="24"/>
      <w:szCs w:val="24"/>
    </w:rPr>
  </w:style>
  <w:style w:type="table" w:styleId="af">
    <w:name w:val="Table Grid"/>
    <w:basedOn w:val="a1"/>
    <w:uiPriority w:val="59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Title">
    <w:name w:val="ConsPlusTitle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f0">
    <w:name w:val="List Paragraph"/>
    <w:basedOn w:val="a"/>
    <w:uiPriority w:val="34"/>
    <w:qFormat/>
    <w:pPr>
      <w:ind w:left="720"/>
      <w:contextualSpacing/>
    </w:pPr>
  </w:style>
  <w:style w:type="paragraph" w:styleId="af1">
    <w:name w:val="Normal (Web)"/>
    <w:basedOn w:val="a"/>
    <w:qFormat/>
    <w:rsid w:val="00364C0E"/>
    <w:pPr>
      <w:spacing w:beforeAutospacing="1" w:after="16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866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1058</Words>
  <Characters>6034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</vt:lpstr>
    </vt:vector>
  </TitlesOfParts>
  <Company/>
  <LinksUpToDate>false</LinksUpToDate>
  <CharactersWithSpaces>7078</CharactersWithSpaces>
  <SharedDoc>false</SharedDoc>
  <HLinks>
    <vt:vector size="36" baseType="variant">
      <vt:variant>
        <vt:i4>6619185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consultantplus://offline/ref=056103AA516806F2E58B7C007F10306EDCF79CA796FBB7FBF03F551CE18A97A82AC805E0E8BE7E498A2594BC9013F4A6448ACCB8DBD1BF61061732F1l2X7H</vt:lpwstr>
      </vt:variant>
      <vt:variant>
        <vt:lpwstr/>
      </vt:variant>
      <vt:variant>
        <vt:i4>6619184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consultantplus://offline/ref=056103AA516806F2E58B7C007F10306EDCF79CA796FBB7FBF03F551CE18A97A82AC805E0E8BE7E498A2594BC9113F4A6448ACCB8DBD1BF61061732F1l2X7H</vt:lpwstr>
      </vt:variant>
      <vt:variant>
        <vt:lpwstr/>
      </vt:variant>
      <vt:variant>
        <vt:i4>7864430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consultantplus://offline/ref=D921B69E90C2A53464B93B172A359DC82ACD4A8E168FBF2A6EA00F27F5E50F54F571FBCB8C685CBDDA038F8ED89BBA66D8429B0598F07D2CF0DDF502O4C6H</vt:lpwstr>
      </vt:variant>
      <vt:variant>
        <vt:lpwstr/>
      </vt:variant>
      <vt:variant>
        <vt:i4>5308418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Par0</vt:lpwstr>
      </vt:variant>
      <vt:variant>
        <vt:i4>2490468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consultantplus://offline/ref=B342F2E599CB95803AB367ECCB8C2EC5B648EA8989156896946C4E9A8B69E3F5DE0D27D42B02F90482695EA5B9D41F9BCB5E7B185DE21B2C9BE190C3l6E1H</vt:lpwstr>
      </vt:variant>
      <vt:variant>
        <vt:lpwstr/>
      </vt:variant>
      <vt:variant>
        <vt:i4>7274606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consultantplus://offline/ref=5E0C7E612F9EF812AB042A553D5AC6A09450048FA9F379A186A5FDE1800872F2DCF5C0731742D50AED0BBF26Y5E8I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subject/>
  <dc:creator>gorfin_na</dc:creator>
  <cp:keywords/>
  <cp:lastModifiedBy>budjet2</cp:lastModifiedBy>
  <cp:revision>4</cp:revision>
  <cp:lastPrinted>2020-02-11T07:46:00Z</cp:lastPrinted>
  <dcterms:created xsi:type="dcterms:W3CDTF">2023-08-08T13:07:00Z</dcterms:created>
  <dcterms:modified xsi:type="dcterms:W3CDTF">2023-08-21T13:32:00Z</dcterms:modified>
</cp:coreProperties>
</file>