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6C4C93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E42FDF">
              <w:rPr>
                <w:b/>
              </w:rPr>
              <w:t>52</w:t>
            </w:r>
            <w:r w:rsidR="002117F6">
              <w:rPr>
                <w:b/>
              </w:rPr>
              <w:t xml:space="preserve"> от </w:t>
            </w:r>
            <w:r w:rsidR="00E42FDF">
              <w:rPr>
                <w:b/>
              </w:rPr>
              <w:t>12</w:t>
            </w:r>
            <w:r w:rsidR="00371A1F">
              <w:rPr>
                <w:b/>
              </w:rPr>
              <w:t xml:space="preserve"> </w:t>
            </w:r>
            <w:r w:rsidR="002D0911">
              <w:rPr>
                <w:b/>
              </w:rPr>
              <w:t>августа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A05EFA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E42FDF">
        <w:rPr>
          <w:rFonts w:asciiTheme="majorHAnsi" w:hAnsiTheme="majorHAnsi"/>
          <w:b/>
          <w:sz w:val="21"/>
          <w:szCs w:val="21"/>
        </w:rPr>
        <w:t>12</w:t>
      </w:r>
      <w:r w:rsidR="002D0911">
        <w:rPr>
          <w:rFonts w:asciiTheme="majorHAnsi" w:hAnsiTheme="majorHAnsi"/>
          <w:b/>
          <w:sz w:val="21"/>
          <w:szCs w:val="21"/>
        </w:rPr>
        <w:t>.08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F04631">
        <w:rPr>
          <w:rFonts w:asciiTheme="majorHAnsi" w:hAnsiTheme="majorHAnsi"/>
          <w:b/>
          <w:sz w:val="21"/>
          <w:szCs w:val="21"/>
        </w:rPr>
        <w:t xml:space="preserve"> </w:t>
      </w:r>
      <w:r w:rsidR="00E42FDF">
        <w:rPr>
          <w:rFonts w:asciiTheme="majorHAnsi" w:hAnsiTheme="majorHAnsi"/>
          <w:b/>
          <w:sz w:val="21"/>
          <w:szCs w:val="21"/>
        </w:rPr>
        <w:t>816</w:t>
      </w:r>
    </w:p>
    <w:p w:rsidR="00E42FDF" w:rsidRDefault="00E42FDF" w:rsidP="00F04631">
      <w:pPr>
        <w:ind w:right="367"/>
        <w:jc w:val="both"/>
        <w:rPr>
          <w:b/>
          <w:i/>
          <w:sz w:val="24"/>
          <w:szCs w:val="24"/>
        </w:rPr>
      </w:pPr>
      <w:r w:rsidRPr="00E42FDF">
        <w:rPr>
          <w:b/>
          <w:i/>
          <w:sz w:val="24"/>
          <w:szCs w:val="24"/>
        </w:rPr>
        <w:t>«Об утверждении Положения о плате, 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образовательных организациях Комсомольского муниципального округа Чувашской Республики»</w:t>
      </w:r>
    </w:p>
    <w:p w:rsidR="00E42FDF" w:rsidRDefault="00E42FDF" w:rsidP="00F04631">
      <w:pPr>
        <w:ind w:right="367"/>
        <w:jc w:val="both"/>
        <w:rPr>
          <w:b/>
          <w:i/>
          <w:sz w:val="24"/>
          <w:szCs w:val="24"/>
        </w:rPr>
      </w:pPr>
    </w:p>
    <w:p w:rsidR="00E42FDF" w:rsidRPr="00E42FDF" w:rsidRDefault="00E42FDF" w:rsidP="00E42FDF">
      <w:pPr>
        <w:jc w:val="both"/>
        <w:rPr>
          <w:sz w:val="20"/>
          <w:szCs w:val="20"/>
        </w:rPr>
      </w:pPr>
      <w:r w:rsidRPr="00E42FDF">
        <w:rPr>
          <w:sz w:val="20"/>
          <w:szCs w:val="20"/>
        </w:rPr>
        <w:t xml:space="preserve">          В соответствии с Федеральным законом от 29.12.2012 г. № 273-ФЗ «Об образовании в Российской Федерации», Законом Чувашской Республики от 30.07.2013 г. № 50 «Об образовании в Чувашской Республике», в целях приведения в соответствие с постановлением Правительства Российской Федерации от 29.12.2023 г. № 2386 «О государственной информационной системе «Единая централизованная цифровая платформа в социальной сфере» администрация Комсомольского муниципального округа п о с </w:t>
      </w:r>
      <w:proofErr w:type="gramStart"/>
      <w:r w:rsidRPr="00E42FDF">
        <w:rPr>
          <w:sz w:val="20"/>
          <w:szCs w:val="20"/>
        </w:rPr>
        <w:t>т</w:t>
      </w:r>
      <w:proofErr w:type="gramEnd"/>
      <w:r w:rsidRPr="00E42FDF">
        <w:rPr>
          <w:sz w:val="20"/>
          <w:szCs w:val="20"/>
        </w:rPr>
        <w:t xml:space="preserve"> а н о в л я е т:  </w:t>
      </w:r>
    </w:p>
    <w:p w:rsidR="00E42FDF" w:rsidRPr="00E42FDF" w:rsidRDefault="00E42FDF" w:rsidP="00E42FDF">
      <w:pPr>
        <w:ind w:right="-8"/>
        <w:jc w:val="both"/>
        <w:rPr>
          <w:rFonts w:eastAsia="Consolas"/>
          <w:color w:val="000000"/>
          <w:sz w:val="20"/>
          <w:szCs w:val="20"/>
        </w:rPr>
      </w:pPr>
      <w:r w:rsidRPr="00E42FDF">
        <w:rPr>
          <w:rFonts w:eastAsia="Consolas"/>
          <w:color w:val="000000"/>
          <w:position w:val="-2"/>
          <w:sz w:val="20"/>
          <w:szCs w:val="20"/>
        </w:rPr>
        <w:t xml:space="preserve">         1. Утвердить </w:t>
      </w:r>
      <w:r w:rsidRPr="00E42FDF">
        <w:rPr>
          <w:rFonts w:eastAsia="Consolas"/>
          <w:color w:val="000000"/>
          <w:position w:val="-1"/>
          <w:sz w:val="20"/>
          <w:szCs w:val="20"/>
        </w:rPr>
        <w:t xml:space="preserve">Положение о плате, </w:t>
      </w:r>
      <w:r w:rsidRPr="00E42FDF">
        <w:rPr>
          <w:rFonts w:eastAsia="Consolas"/>
          <w:color w:val="000000"/>
          <w:sz w:val="20"/>
          <w:szCs w:val="20"/>
        </w:rPr>
        <w:t xml:space="preserve">взимаемой с родителей (законных                      </w:t>
      </w:r>
      <w:r w:rsidRPr="00E42FDF">
        <w:rPr>
          <w:rFonts w:eastAsia="Consolas"/>
          <w:color w:val="000000"/>
          <w:position w:val="-1"/>
          <w:sz w:val="20"/>
          <w:szCs w:val="20"/>
        </w:rPr>
        <w:t>представителей) за присмотр</w:t>
      </w:r>
      <w:r w:rsidRPr="00E42FDF">
        <w:rPr>
          <w:rFonts w:eastAsia="Consolas"/>
          <w:color w:val="000000"/>
          <w:sz w:val="20"/>
          <w:szCs w:val="20"/>
        </w:rPr>
        <w:t xml:space="preserve"> и уход за детьми, осваивающими образовательную программу </w:t>
      </w:r>
      <w:r w:rsidRPr="00E42FDF">
        <w:rPr>
          <w:rFonts w:eastAsia="Consolas"/>
          <w:color w:val="000000"/>
          <w:position w:val="1"/>
          <w:sz w:val="20"/>
          <w:szCs w:val="20"/>
        </w:rPr>
        <w:t xml:space="preserve">дошкольного образования </w:t>
      </w:r>
      <w:r w:rsidRPr="00E42FDF">
        <w:rPr>
          <w:rFonts w:eastAsia="Consolas"/>
          <w:color w:val="000000"/>
          <w:position w:val="2"/>
          <w:sz w:val="20"/>
          <w:szCs w:val="20"/>
        </w:rPr>
        <w:t xml:space="preserve">в муниципальных </w:t>
      </w:r>
      <w:r w:rsidRPr="00E42FDF">
        <w:rPr>
          <w:rFonts w:eastAsia="Consolas"/>
          <w:color w:val="000000"/>
          <w:sz w:val="20"/>
          <w:szCs w:val="20"/>
        </w:rPr>
        <w:t>образовательных</w:t>
      </w:r>
      <w:r w:rsidRPr="00E42FDF">
        <w:rPr>
          <w:rFonts w:eastAsia="Consolas"/>
          <w:color w:val="000000"/>
          <w:position w:val="1"/>
          <w:sz w:val="20"/>
          <w:szCs w:val="20"/>
        </w:rPr>
        <w:t xml:space="preserve"> организациях</w:t>
      </w:r>
      <w:r w:rsidRPr="00E42FDF">
        <w:rPr>
          <w:rFonts w:eastAsia="Consolas"/>
          <w:color w:val="000000"/>
          <w:position w:val="2"/>
          <w:sz w:val="20"/>
          <w:szCs w:val="20"/>
        </w:rPr>
        <w:t xml:space="preserve"> Комсомольского </w:t>
      </w:r>
      <w:r w:rsidRPr="00E42FDF">
        <w:rPr>
          <w:rFonts w:eastAsia="Consolas"/>
          <w:color w:val="000000"/>
          <w:position w:val="3"/>
          <w:sz w:val="20"/>
          <w:szCs w:val="20"/>
        </w:rPr>
        <w:t xml:space="preserve">муниципального округа Чувашской Республики, согласно </w:t>
      </w:r>
      <w:proofErr w:type="gramStart"/>
      <w:r w:rsidRPr="00E42FDF">
        <w:rPr>
          <w:rFonts w:eastAsia="Consolas"/>
          <w:color w:val="000000"/>
          <w:position w:val="3"/>
          <w:sz w:val="20"/>
          <w:szCs w:val="20"/>
        </w:rPr>
        <w:t>приложению</w:t>
      </w:r>
      <w:proofErr w:type="gramEnd"/>
      <w:r w:rsidRPr="00E42FDF">
        <w:rPr>
          <w:rFonts w:eastAsia="Consolas"/>
          <w:color w:val="000000"/>
          <w:position w:val="3"/>
          <w:sz w:val="20"/>
          <w:szCs w:val="20"/>
        </w:rPr>
        <w:t xml:space="preserve"> к настоящему постановлению.</w:t>
      </w:r>
    </w:p>
    <w:p w:rsidR="00E42FDF" w:rsidRPr="00E42FDF" w:rsidRDefault="00E42FDF" w:rsidP="00E42FDF">
      <w:pPr>
        <w:ind w:right="-8"/>
        <w:jc w:val="both"/>
        <w:rPr>
          <w:sz w:val="20"/>
          <w:szCs w:val="20"/>
        </w:rPr>
      </w:pPr>
      <w:r w:rsidRPr="00E42FDF">
        <w:rPr>
          <w:sz w:val="20"/>
          <w:szCs w:val="20"/>
        </w:rPr>
        <w:t xml:space="preserve">         2. Признать утратившим силу постановление администрации </w:t>
      </w:r>
      <w:proofErr w:type="gramStart"/>
      <w:r w:rsidRPr="00E42FDF">
        <w:rPr>
          <w:sz w:val="20"/>
          <w:szCs w:val="20"/>
        </w:rPr>
        <w:t>Комсомольского  района</w:t>
      </w:r>
      <w:proofErr w:type="gramEnd"/>
      <w:r w:rsidRPr="00E42FDF">
        <w:rPr>
          <w:sz w:val="20"/>
          <w:szCs w:val="20"/>
        </w:rPr>
        <w:t xml:space="preserve"> Чувашской Республики от 11.11.2019 г.  №</w:t>
      </w:r>
      <w:proofErr w:type="gramStart"/>
      <w:r w:rsidRPr="00E42FDF">
        <w:rPr>
          <w:sz w:val="20"/>
          <w:szCs w:val="20"/>
        </w:rPr>
        <w:t>1616  «</w:t>
      </w:r>
      <w:proofErr w:type="gramEnd"/>
      <w:r w:rsidRPr="00E42FDF">
        <w:rPr>
          <w:sz w:val="20"/>
          <w:szCs w:val="20"/>
        </w:rPr>
        <w:t>Об утверждении Положения об организации питания детей, осваивающих образовательные  программы дошкольного образования, в  образовательных организациях Комсомольского района».</w:t>
      </w:r>
    </w:p>
    <w:p w:rsidR="00E42FDF" w:rsidRPr="00E42FDF" w:rsidRDefault="00E42FDF" w:rsidP="00E42FDF">
      <w:pPr>
        <w:shd w:val="clear" w:color="auto" w:fill="FFFFFF"/>
        <w:tabs>
          <w:tab w:val="left" w:pos="709"/>
        </w:tabs>
        <w:ind w:right="-8"/>
        <w:jc w:val="both"/>
        <w:rPr>
          <w:sz w:val="20"/>
          <w:szCs w:val="20"/>
        </w:rPr>
      </w:pPr>
      <w:r w:rsidRPr="00E42FDF">
        <w:rPr>
          <w:sz w:val="20"/>
          <w:szCs w:val="20"/>
        </w:rPr>
        <w:t xml:space="preserve">        3. Контроль за исполнением настоящего постановления возложить </w:t>
      </w:r>
      <w:proofErr w:type="gramStart"/>
      <w:r w:rsidRPr="00E42FDF">
        <w:rPr>
          <w:sz w:val="20"/>
          <w:szCs w:val="20"/>
        </w:rPr>
        <w:t>на  заместителя</w:t>
      </w:r>
      <w:proofErr w:type="gramEnd"/>
      <w:r w:rsidRPr="00E42FDF">
        <w:rPr>
          <w:sz w:val="20"/>
          <w:szCs w:val="20"/>
        </w:rPr>
        <w:t xml:space="preserve"> главы администрации по социальным вопросам - начальника отдела образования администрации Комсомольского муниципального округа.</w:t>
      </w:r>
    </w:p>
    <w:p w:rsidR="00E42FDF" w:rsidRPr="00E42FDF" w:rsidRDefault="00E42FDF" w:rsidP="00E42FDF">
      <w:pPr>
        <w:jc w:val="both"/>
        <w:rPr>
          <w:sz w:val="20"/>
          <w:szCs w:val="20"/>
        </w:rPr>
      </w:pPr>
      <w:r w:rsidRPr="00E42FDF">
        <w:rPr>
          <w:sz w:val="20"/>
          <w:szCs w:val="20"/>
        </w:rPr>
        <w:t xml:space="preserve">        4. Настоящее постановление вступает в силу после его официального опубликования.</w:t>
      </w:r>
    </w:p>
    <w:p w:rsidR="00E42FDF" w:rsidRDefault="00E42FDF" w:rsidP="00E42FDF">
      <w:pPr>
        <w:jc w:val="both"/>
        <w:rPr>
          <w:sz w:val="26"/>
          <w:szCs w:val="26"/>
        </w:rPr>
      </w:pPr>
    </w:p>
    <w:p w:rsidR="00854972" w:rsidRDefault="00854972" w:rsidP="00854972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854972" w:rsidRDefault="00854972" w:rsidP="00854972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854972" w:rsidRPr="00854972" w:rsidRDefault="00854972" w:rsidP="00854972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854972">
        <w:rPr>
          <w:rFonts w:ascii="Times New Roman" w:hAnsi="Times New Roman" w:cs="Times New Roman"/>
          <w:lang w:val="ru-RU"/>
        </w:rPr>
        <w:t xml:space="preserve">Глава Комсомольского </w:t>
      </w:r>
    </w:p>
    <w:p w:rsidR="00854972" w:rsidRPr="00854972" w:rsidRDefault="00854972" w:rsidP="00854972">
      <w:pPr>
        <w:jc w:val="both"/>
      </w:pPr>
      <w:r w:rsidRPr="00854972">
        <w:t xml:space="preserve">муниципального округа                                                                                                                                     Н.Н. Раськин </w:t>
      </w:r>
    </w:p>
    <w:p w:rsidR="002D0911" w:rsidRDefault="00854972" w:rsidP="002D0911">
      <w:pPr>
        <w:jc w:val="both"/>
      </w:pPr>
      <w:r w:rsidRPr="00854972">
        <w:t xml:space="preserve">пост. № </w:t>
      </w:r>
      <w:r w:rsidR="00E42FDF">
        <w:t>816 от 12</w:t>
      </w:r>
      <w:r w:rsidR="002D0911">
        <w:t>.08</w:t>
      </w:r>
      <w:r w:rsidRPr="00854972">
        <w:t>.2024г</w:t>
      </w:r>
    </w:p>
    <w:p w:rsidR="00C638DE" w:rsidRDefault="00C638DE" w:rsidP="002D0911">
      <w:pPr>
        <w:jc w:val="both"/>
      </w:pPr>
    </w:p>
    <w:p w:rsidR="00C638DE" w:rsidRDefault="00C638DE" w:rsidP="00C638D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638DE" w:rsidRDefault="00C638DE" w:rsidP="00C638D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638DE" w:rsidRDefault="00C638DE" w:rsidP="00C638D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638DE" w:rsidRDefault="00C638DE" w:rsidP="00C638D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12.08.2024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  <w:r>
        <w:rPr>
          <w:rFonts w:asciiTheme="majorHAnsi" w:hAnsiTheme="majorHAnsi"/>
          <w:b/>
          <w:sz w:val="21"/>
          <w:szCs w:val="21"/>
        </w:rPr>
        <w:t>823</w:t>
      </w:r>
    </w:p>
    <w:p w:rsidR="00C638DE" w:rsidRDefault="00C638DE" w:rsidP="00C638DE">
      <w:pPr>
        <w:ind w:right="283"/>
        <w:jc w:val="both"/>
        <w:rPr>
          <w:b/>
          <w:i/>
          <w:sz w:val="24"/>
          <w:szCs w:val="24"/>
        </w:rPr>
      </w:pPr>
      <w:bookmarkStart w:id="0" w:name="_GoBack"/>
      <w:bookmarkEnd w:id="0"/>
      <w:r w:rsidRPr="00C638DE">
        <w:rPr>
          <w:b/>
          <w:i/>
          <w:sz w:val="24"/>
          <w:szCs w:val="24"/>
        </w:rPr>
        <w:t>«</w:t>
      </w:r>
      <w:r w:rsidRPr="00C638DE">
        <w:rPr>
          <w:b/>
          <w:i/>
          <w:sz w:val="24"/>
          <w:szCs w:val="24"/>
        </w:rPr>
        <w:t>О муниципальном конкурсе «Лучший народный дружинник» Комсомольского муниципального округа Чувашской Республики</w:t>
      </w:r>
      <w:r w:rsidRPr="00C638DE">
        <w:rPr>
          <w:b/>
          <w:i/>
          <w:sz w:val="24"/>
          <w:szCs w:val="24"/>
        </w:rPr>
        <w:t>»</w:t>
      </w:r>
    </w:p>
    <w:p w:rsidR="00C638DE" w:rsidRDefault="00C638DE" w:rsidP="00C638DE">
      <w:pPr>
        <w:ind w:right="283"/>
        <w:jc w:val="both"/>
        <w:rPr>
          <w:b/>
          <w:i/>
          <w:sz w:val="24"/>
          <w:szCs w:val="24"/>
        </w:rPr>
      </w:pPr>
    </w:p>
    <w:p w:rsidR="00C638DE" w:rsidRPr="00C638DE" w:rsidRDefault="00C638DE" w:rsidP="00C638DE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0"/>
          <w:szCs w:val="20"/>
          <w:lang w:val="ru-RU"/>
        </w:rPr>
      </w:pPr>
      <w:r w:rsidRPr="00C638DE">
        <w:rPr>
          <w:rFonts w:ascii="Times New Roman" w:hAnsi="Times New Roman" w:cs="Times New Roman"/>
          <w:snapToGrid w:val="0"/>
          <w:sz w:val="20"/>
          <w:szCs w:val="20"/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апреля 2014 года № 44-ФЗ «Об участии граждан в охране общественного порядка», Законом Чувашской Республики от 27 декабря 2014 года № 97 «О регулировании отдельных правоотношений, связанных с участием граждан в охране общественного порядка на территории Чувашской Республики», постановлением Кабинета Министров Чувашской Республики от 14 сентября 2018 года № 363 «О республиканском конкурсе «Лучший народный дружинник», в целях стимулирования участия граждан в охране общественного порядка, повышения престижа деятельности народных дружин, администрация Комсомольского муниципального округа п о с т а н о в л я е т:</w:t>
      </w:r>
    </w:p>
    <w:p w:rsidR="00C638DE" w:rsidRPr="00C638DE" w:rsidRDefault="00C638DE" w:rsidP="00C638DE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38DE">
        <w:rPr>
          <w:rFonts w:ascii="Times New Roman" w:hAnsi="Times New Roman" w:cs="Times New Roman"/>
          <w:sz w:val="20"/>
          <w:szCs w:val="20"/>
          <w:lang w:val="ru-RU"/>
        </w:rPr>
        <w:t>1. Утвердить:</w:t>
      </w:r>
    </w:p>
    <w:p w:rsidR="00C638DE" w:rsidRPr="00C638DE" w:rsidRDefault="00C638DE" w:rsidP="00C638DE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38DE">
        <w:rPr>
          <w:rFonts w:ascii="Times New Roman" w:hAnsi="Times New Roman" w:cs="Times New Roman"/>
          <w:sz w:val="20"/>
          <w:szCs w:val="20"/>
          <w:lang w:val="ru-RU"/>
        </w:rPr>
        <w:t>1) положение о муниципальном конкурсе «Лучший народный дружинник» Комсомольского муниципального округа Чувашской Республики согласно приложению № 1 к настоящему постановлению;</w:t>
      </w:r>
    </w:p>
    <w:p w:rsidR="00C638DE" w:rsidRPr="00C638DE" w:rsidRDefault="00C638DE" w:rsidP="00C638DE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38DE">
        <w:rPr>
          <w:rFonts w:ascii="Times New Roman" w:hAnsi="Times New Roman" w:cs="Times New Roman"/>
          <w:sz w:val="20"/>
          <w:szCs w:val="20"/>
          <w:lang w:val="ru-RU"/>
        </w:rPr>
        <w:lastRenderedPageBreak/>
        <w:t>2) состав конкурсной комиссии по проведению муниципального конкурса «Лучший народный дружинник» Комсомольского муниципального округа Чувашской Республики согласно приложению № 2 к настоящему постановлению.</w:t>
      </w:r>
    </w:p>
    <w:p w:rsidR="00C638DE" w:rsidRPr="00C638DE" w:rsidRDefault="00C638DE" w:rsidP="00C638DE">
      <w:pPr>
        <w:pStyle w:val="ConsPlusNormal"/>
        <w:ind w:firstLine="708"/>
        <w:jc w:val="both"/>
        <w:rPr>
          <w:rFonts w:ascii="Times New Roman" w:hAnsi="Times New Roman"/>
        </w:rPr>
      </w:pPr>
      <w:r w:rsidRPr="00C638DE">
        <w:rPr>
          <w:rFonts w:ascii="Times New Roman" w:hAnsi="Times New Roman"/>
        </w:rPr>
        <w:t>2. Финансирование расходов, связанных с проведением конкурса, осуществлять за счет средств бюджета Комсомольского муниципального округа Чувашской Республики, направленных на реализацию мероприятий по стимулированию деятельности народных дружинников в рамках реализации мероприятий подпрограммы «Профилактика правонарушений» муниципальной программы Комсомольского муниципального округа «Обеспечение общественного порядка и противодействие преступности», у</w:t>
      </w:r>
      <w:r w:rsidRPr="00C638DE">
        <w:rPr>
          <w:rFonts w:ascii="Times New Roman" w:hAnsi="Times New Roman"/>
          <w:bCs/>
        </w:rPr>
        <w:t>твержденной  постановлением администрации Комсомольского муниципального округа Чувашской Республики от 26.05.2023 г. № 557.</w:t>
      </w:r>
    </w:p>
    <w:p w:rsidR="00C638DE" w:rsidRPr="00C638DE" w:rsidRDefault="00C638DE" w:rsidP="00C638DE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38DE">
        <w:rPr>
          <w:rFonts w:ascii="Times New Roman" w:hAnsi="Times New Roman" w:cs="Times New Roman"/>
          <w:sz w:val="20"/>
          <w:szCs w:val="20"/>
          <w:lang w:val="ru-RU"/>
        </w:rPr>
        <w:t>3. Признать утратившими силу:</w:t>
      </w:r>
    </w:p>
    <w:p w:rsidR="00C638DE" w:rsidRPr="00C638DE" w:rsidRDefault="00C638DE" w:rsidP="00C638DE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38DE">
        <w:rPr>
          <w:rFonts w:ascii="Times New Roman" w:hAnsi="Times New Roman" w:cs="Times New Roman"/>
          <w:sz w:val="20"/>
          <w:szCs w:val="20"/>
          <w:lang w:val="ru-RU"/>
        </w:rPr>
        <w:t xml:space="preserve">постановление администрации Комсомольского района Чувашской Республики от 28 сентября 2020 года № 723 «О районном конкурсе «Лучший народный дружинник»; </w:t>
      </w:r>
    </w:p>
    <w:p w:rsidR="00C638DE" w:rsidRPr="00C638DE" w:rsidRDefault="00C638DE" w:rsidP="00C638DE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38DE">
        <w:rPr>
          <w:rFonts w:ascii="Times New Roman" w:hAnsi="Times New Roman" w:cs="Times New Roman"/>
          <w:sz w:val="20"/>
          <w:szCs w:val="20"/>
          <w:lang w:val="ru-RU"/>
        </w:rPr>
        <w:t>постановление администрации Комсомольского района Чувашской Республики от 30 августа 2021 года № 448 «О внесении изменений в постановление администрации Комсомольского района от 28 сентября 2020 года № 723 «О районном конкурсе «Лучший народный дружинник».</w:t>
      </w:r>
    </w:p>
    <w:p w:rsidR="00C638DE" w:rsidRPr="00C638DE" w:rsidRDefault="00C638DE" w:rsidP="00C638DE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638DE">
        <w:rPr>
          <w:rFonts w:ascii="Times New Roman" w:hAnsi="Times New Roman" w:cs="Times New Roman"/>
          <w:sz w:val="20"/>
          <w:szCs w:val="20"/>
          <w:lang w:val="ru-RU"/>
        </w:rPr>
        <w:t xml:space="preserve">4. Контроль за выполнением настоящего постановления возложить на управляющего делами </w:t>
      </w:r>
      <w:r w:rsidRPr="00C638DE">
        <w:rPr>
          <w:rFonts w:ascii="Times New Roman" w:eastAsia="Times New Roman" w:hAnsi="Times New Roman" w:cs="Times New Roman"/>
          <w:snapToGrid w:val="0"/>
          <w:sz w:val="20"/>
          <w:szCs w:val="20"/>
          <w:lang w:val="ru-RU"/>
        </w:rPr>
        <w:t>– начальника отдела организационно – контрольной работы администрации Комсомольского муниципального округа Чувашской Республики.</w:t>
      </w:r>
    </w:p>
    <w:p w:rsidR="00C638DE" w:rsidRPr="00C638DE" w:rsidRDefault="00C638DE" w:rsidP="00C638D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C638DE">
        <w:rPr>
          <w:sz w:val="20"/>
          <w:szCs w:val="20"/>
        </w:rPr>
        <w:t xml:space="preserve">5. </w:t>
      </w:r>
      <w:r w:rsidRPr="00C638DE">
        <w:rPr>
          <w:rFonts w:ascii="Times New Roman CYR" w:hAnsi="Times New Roman CYR" w:cs="Times New Roman CYR"/>
          <w:sz w:val="20"/>
          <w:szCs w:val="20"/>
        </w:rPr>
        <w:t>Настоящее постановление вступает в силу со дня его официального опубликования в периодическом печатном издании «Вестник Комсомольского муниципального округа» и подлежит размещению на официальном сайте Комсомольского муниципального округа в информационно-телекоммуникационной сети «Интернет».</w:t>
      </w:r>
    </w:p>
    <w:p w:rsidR="00C638DE" w:rsidRPr="00C638DE" w:rsidRDefault="00C638DE" w:rsidP="00C638DE">
      <w:pPr>
        <w:ind w:right="283"/>
        <w:jc w:val="both"/>
        <w:rPr>
          <w:b/>
          <w:i/>
          <w:sz w:val="24"/>
          <w:szCs w:val="24"/>
        </w:rPr>
      </w:pPr>
    </w:p>
    <w:p w:rsidR="00C638DE" w:rsidRDefault="00C638DE" w:rsidP="00C638D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638DE" w:rsidRDefault="00C638DE" w:rsidP="00C638DE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C638DE" w:rsidRDefault="00C638DE" w:rsidP="00C638DE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C638DE" w:rsidRPr="00854972" w:rsidRDefault="00C638DE" w:rsidP="00C638DE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854972">
        <w:rPr>
          <w:rFonts w:ascii="Times New Roman" w:hAnsi="Times New Roman" w:cs="Times New Roman"/>
          <w:lang w:val="ru-RU"/>
        </w:rPr>
        <w:t xml:space="preserve">Глава Комсомольского </w:t>
      </w:r>
    </w:p>
    <w:p w:rsidR="00C638DE" w:rsidRPr="00854972" w:rsidRDefault="00C638DE" w:rsidP="00C638DE">
      <w:pPr>
        <w:jc w:val="both"/>
      </w:pPr>
      <w:r w:rsidRPr="00854972">
        <w:t xml:space="preserve">муниципального округа                                                                                                                                     Н.Н. Раськин </w:t>
      </w:r>
    </w:p>
    <w:p w:rsidR="00C638DE" w:rsidRPr="002D0911" w:rsidRDefault="00C638DE" w:rsidP="002D0911">
      <w:pPr>
        <w:jc w:val="both"/>
      </w:pPr>
      <w:r w:rsidRPr="00854972">
        <w:t xml:space="preserve">пост. № </w:t>
      </w:r>
      <w:r>
        <w:t>823</w:t>
      </w:r>
      <w:r>
        <w:t xml:space="preserve"> от 12.08</w:t>
      </w:r>
      <w:r w:rsidRPr="00854972">
        <w:t>.2024г</w:t>
      </w: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6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0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6"/>
  </w:num>
  <w:num w:numId="5">
    <w:abstractNumId w:val="19"/>
  </w:num>
  <w:num w:numId="6">
    <w:abstractNumId w:val="14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20"/>
  </w:num>
  <w:num w:numId="13">
    <w:abstractNumId w:val="1"/>
  </w:num>
  <w:num w:numId="14">
    <w:abstractNumId w:val="2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16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61FE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D5D23"/>
    <w:rsid w:val="00606860"/>
    <w:rsid w:val="00647367"/>
    <w:rsid w:val="00662E1B"/>
    <w:rsid w:val="006C4C93"/>
    <w:rsid w:val="00700FED"/>
    <w:rsid w:val="00727991"/>
    <w:rsid w:val="00797E00"/>
    <w:rsid w:val="007C59DB"/>
    <w:rsid w:val="007D2BA2"/>
    <w:rsid w:val="007D5C95"/>
    <w:rsid w:val="007E7E23"/>
    <w:rsid w:val="00814C08"/>
    <w:rsid w:val="00833C25"/>
    <w:rsid w:val="00854972"/>
    <w:rsid w:val="00896859"/>
    <w:rsid w:val="008C3B7F"/>
    <w:rsid w:val="008C7CE1"/>
    <w:rsid w:val="008D743E"/>
    <w:rsid w:val="00994944"/>
    <w:rsid w:val="009B5592"/>
    <w:rsid w:val="009C588F"/>
    <w:rsid w:val="009E6CCF"/>
    <w:rsid w:val="00A05EFA"/>
    <w:rsid w:val="00A1431A"/>
    <w:rsid w:val="00A3380B"/>
    <w:rsid w:val="00A574EF"/>
    <w:rsid w:val="00AA45D8"/>
    <w:rsid w:val="00B37590"/>
    <w:rsid w:val="00B45A49"/>
    <w:rsid w:val="00B47A0E"/>
    <w:rsid w:val="00B87F89"/>
    <w:rsid w:val="00B972FC"/>
    <w:rsid w:val="00BB64CE"/>
    <w:rsid w:val="00BD6551"/>
    <w:rsid w:val="00BE6767"/>
    <w:rsid w:val="00BF668F"/>
    <w:rsid w:val="00BF67C3"/>
    <w:rsid w:val="00C073CE"/>
    <w:rsid w:val="00C32BB2"/>
    <w:rsid w:val="00C37515"/>
    <w:rsid w:val="00C475FC"/>
    <w:rsid w:val="00C638DE"/>
    <w:rsid w:val="00C7266E"/>
    <w:rsid w:val="00CD4222"/>
    <w:rsid w:val="00D15C88"/>
    <w:rsid w:val="00D65AC1"/>
    <w:rsid w:val="00DE37DB"/>
    <w:rsid w:val="00E33478"/>
    <w:rsid w:val="00E42778"/>
    <w:rsid w:val="00E42FDF"/>
    <w:rsid w:val="00E565DF"/>
    <w:rsid w:val="00EF7BB4"/>
    <w:rsid w:val="00F04631"/>
    <w:rsid w:val="00F840E1"/>
    <w:rsid w:val="00F91799"/>
    <w:rsid w:val="00F96646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F2413-6811-4DC3-B3C7-CFA81191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ВЕСТНИК</vt:lpstr>
      <vt:lpstr>Утвердить прилагаемые изменения, которые вносятся в приложение к Порядку составл</vt:lpstr>
    </vt:vector>
  </TitlesOfParts>
  <Company>SPecialiST RePack</Company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10</cp:revision>
  <dcterms:created xsi:type="dcterms:W3CDTF">2024-08-01T10:23:00Z</dcterms:created>
  <dcterms:modified xsi:type="dcterms:W3CDTF">2024-09-04T06:40:00Z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