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Перечень  организаций и индивидуальных предпринимателей,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выполняющих работы или оказывающие услуги по </w:t>
      </w:r>
      <w:r>
        <w:rPr>
          <w:rFonts w:cs="Times New Roman" w:ascii="Times New Roman" w:hAnsi="Times New Roman"/>
          <w:b/>
          <w:sz w:val="26"/>
          <w:szCs w:val="26"/>
          <w:u w:val="single"/>
        </w:rPr>
        <w:t>изготовлению</w:t>
      </w:r>
      <w:r>
        <w:rPr>
          <w:rFonts w:cs="Times New Roman" w:ascii="Times New Roman" w:hAnsi="Times New Roman"/>
          <w:b/>
          <w:sz w:val="26"/>
          <w:szCs w:val="26"/>
        </w:rPr>
        <w:t xml:space="preserve"> печатных агитационных материалов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 рамках дополнительных выборов депутата Чебоксарского городского Собрания депутатов седьмого созыва по одномандатному избирательному округу №4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Style w:val="a3"/>
        <w:tblW w:w="10207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06"/>
        <w:gridCol w:w="3047"/>
        <w:gridCol w:w="1990"/>
        <w:gridCol w:w="2418"/>
        <w:gridCol w:w="1946"/>
      </w:tblGrid>
      <w:tr>
        <w:trPr/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п/п</w:t>
            </w:r>
          </w:p>
        </w:tc>
        <w:tc>
          <w:tcPr>
            <w:tcW w:w="304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36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Наименование организаций и индивидуальных предпринимателей</w:t>
            </w:r>
          </w:p>
        </w:tc>
        <w:tc>
          <w:tcPr>
            <w:tcW w:w="1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ИНН</w:t>
            </w:r>
          </w:p>
        </w:tc>
        <w:tc>
          <w:tcPr>
            <w:tcW w:w="2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Юридический адрес</w:t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Контактный номер телефона</w:t>
            </w:r>
          </w:p>
        </w:tc>
      </w:tr>
      <w:tr>
        <w:trPr/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</w:t>
            </w:r>
          </w:p>
        </w:tc>
        <w:tc>
          <w:tcPr>
            <w:tcW w:w="304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36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ИП Брындина Наталья Александровна</w:t>
            </w:r>
          </w:p>
        </w:tc>
        <w:tc>
          <w:tcPr>
            <w:tcW w:w="1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212904880788</w:t>
            </w:r>
          </w:p>
        </w:tc>
        <w:tc>
          <w:tcPr>
            <w:tcW w:w="2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428017, Чувашская Республика, город Чебоксары, ул. Мичмана Павлова, д. 10а</w:t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8(8352)454-210</w:t>
            </w:r>
          </w:p>
        </w:tc>
      </w:tr>
      <w:tr>
        <w:trPr/>
        <w:tc>
          <w:tcPr>
            <w:tcW w:w="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</w:t>
            </w:r>
            <w:bookmarkStart w:id="0" w:name="_GoBack"/>
            <w:bookmarkEnd w:id="0"/>
          </w:p>
        </w:tc>
        <w:tc>
          <w:tcPr>
            <w:tcW w:w="304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36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ООО «Типография «Новое время»</w:t>
            </w:r>
          </w:p>
        </w:tc>
        <w:tc>
          <w:tcPr>
            <w:tcW w:w="19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2130011039</w:t>
            </w:r>
          </w:p>
        </w:tc>
        <w:tc>
          <w:tcPr>
            <w:tcW w:w="2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428000, Чувашская Республика, город Чебоксары, ул. О.Беспалова, 1ж/1</w:t>
            </w:r>
          </w:p>
        </w:tc>
        <w:tc>
          <w:tcPr>
            <w:tcW w:w="19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8(8352)323-353, 89022874346</w:t>
            </w:r>
          </w:p>
        </w:tc>
      </w:tr>
      <w:tr>
        <w:trPr/>
        <w:tc>
          <w:tcPr>
            <w:tcW w:w="8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3</w:t>
            </w:r>
          </w:p>
        </w:tc>
        <w:tc>
          <w:tcPr>
            <w:tcW w:w="3047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36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ООО «ХАБ»</w:t>
            </w:r>
          </w:p>
        </w:tc>
        <w:tc>
          <w:tcPr>
            <w:tcW w:w="199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2130223989</w:t>
            </w:r>
          </w:p>
        </w:tc>
        <w:tc>
          <w:tcPr>
            <w:tcW w:w="241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428027, Чувашская Республика, город Чебоксары, ул. Хузангая, д. 14, оф.204</w:t>
            </w:r>
          </w:p>
        </w:tc>
        <w:tc>
          <w:tcPr>
            <w:tcW w:w="194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e7cf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LibreOffice/7.0.6.2$Linux_X86_64 LibreOffice_project/00$Build-2</Application>
  <AppVersion>15.0000</AppVersion>
  <Pages>1</Pages>
  <Words>91</Words>
  <Characters>690</Characters>
  <CharactersWithSpaces>762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2023-02-20T10:05:00Z</dcterms:created>
  <dc:creator>ТИК-2</dc:creator>
  <dc:description/>
  <dc:language>ru-RU</dc:language>
  <cp:lastModifiedBy/>
  <dcterms:modified xsi:type="dcterms:W3CDTF">2024-07-22T15:26:08Z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