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4003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</w:t>
      </w: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» </w:t>
      </w:r>
      <w:r w:rsidR="00400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Pr="00C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организационного комитета по подготовке и проведению месячника </w:t>
      </w:r>
      <w:r w:rsidRPr="00CA1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«Честь и хвала старшему поколению!»</w:t>
      </w:r>
      <w:r w:rsidR="00CC6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B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Мариинско-Посадском</w:t>
      </w:r>
      <w:proofErr w:type="spellEnd"/>
      <w:r w:rsidR="00B94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муниципальном округе </w:t>
      </w:r>
      <w:r w:rsidR="00CC6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2023</w:t>
      </w:r>
      <w:r w:rsidRPr="00CA1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2217"/>
        <w:gridCol w:w="579"/>
        <w:gridCol w:w="6668"/>
      </w:tblGrid>
      <w:tr w:rsidR="00CA19AB" w:rsidRPr="00CA19AB" w:rsidTr="00FB496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В.В.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4003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Мариинско-Посадского </w:t>
            </w:r>
            <w:r w:rsidR="0040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(председатель);</w:t>
            </w:r>
          </w:p>
        </w:tc>
      </w:tr>
      <w:tr w:rsidR="00CA19AB" w:rsidRPr="00CA19AB" w:rsidTr="00FB496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Арсентьева  С..В.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40038D" w:rsidP="004003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начальник отдела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спорта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председателя);</w:t>
            </w:r>
          </w:p>
        </w:tc>
      </w:tr>
      <w:tr w:rsidR="00CA19AB" w:rsidRPr="00CA19AB" w:rsidTr="00FB496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</w:t>
            </w:r>
            <w:proofErr w:type="spellEnd"/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40038D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</w:t>
            </w:r>
            <w:r w:rsid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ООО «Союз пенсионеров России» (заместитель председателя) (по согласованию);</w:t>
            </w:r>
          </w:p>
        </w:tc>
      </w:tr>
      <w:tr w:rsidR="00CA19AB" w:rsidRPr="00CA19AB" w:rsidTr="00FB4964">
        <w:trPr>
          <w:trHeight w:val="60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А.П.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40038D" w:rsidRDefault="00CA19AB" w:rsidP="004003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38D" w:rsidRPr="0040038D">
              <w:rPr>
                <w:rFonts w:ascii="Times New Roman" w:hAnsi="Times New Roman" w:cs="Times New Roman"/>
                <w:shd w:val="clear" w:color="auto" w:fill="FFFFFF"/>
              </w:rPr>
              <w:t>Управляющий делами администрации Мариинско-Посадского муниципального округа-начальник отдела организационн</w:t>
            </w:r>
            <w:proofErr w:type="gramStart"/>
            <w:r w:rsidR="0040038D" w:rsidRPr="0040038D">
              <w:rPr>
                <w:rFonts w:ascii="Times New Roman" w:hAnsi="Times New Roman" w:cs="Times New Roman"/>
                <w:shd w:val="clear" w:color="auto" w:fill="FFFFFF"/>
              </w:rPr>
              <w:t>о-</w:t>
            </w:r>
            <w:proofErr w:type="gramEnd"/>
            <w:r w:rsidR="0040038D" w:rsidRPr="0040038D">
              <w:rPr>
                <w:rFonts w:ascii="Times New Roman" w:hAnsi="Times New Roman" w:cs="Times New Roman"/>
                <w:shd w:val="clear" w:color="auto" w:fill="FFFFFF"/>
              </w:rPr>
              <w:t xml:space="preserve"> контрольной работы</w:t>
            </w:r>
            <w:r w:rsidRPr="0040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9AB" w:rsidRPr="00CA19AB" w:rsidTr="00FB4964">
        <w:trPr>
          <w:trHeight w:val="65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Упракина Э.В.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40038D" w:rsidP="00C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культуры и социального развития</w:t>
            </w:r>
          </w:p>
          <w:p w:rsidR="00CA19AB" w:rsidRPr="00CA19AB" w:rsidRDefault="00CA19AB" w:rsidP="00B9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Мариинско-Посадского </w:t>
            </w:r>
            <w:r w:rsidR="0040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B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(заместитель пр</w:t>
            </w:r>
            <w:r w:rsidR="00EF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дседателя)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B94270" w:rsidRPr="00CA19AB" w:rsidTr="00FB4964">
        <w:trPr>
          <w:trHeight w:val="65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70" w:rsidRPr="00CA19AB" w:rsidRDefault="00B94270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В.А.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70" w:rsidRPr="00CA19AB" w:rsidRDefault="00B94270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70" w:rsidRPr="00B94270" w:rsidRDefault="00B94270" w:rsidP="00B9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о</w:t>
            </w:r>
            <w:proofErr w:type="gramEnd"/>
            <w:r w:rsidRPr="00B942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советника главы администрации Мариинско-Посадского муниципального округа по работе с молодежью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EF7C7A" w:rsidRPr="00CA19AB" w:rsidTr="00FB4964">
        <w:trPr>
          <w:trHeight w:val="65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7A" w:rsidRDefault="00EF7C7A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А.А.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7A" w:rsidRDefault="00EF7C7A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7A" w:rsidRPr="00B94270" w:rsidRDefault="00EF7C7A" w:rsidP="00B9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Ведущий специалист по спорту отдела образования, молодежной политики и спорта администрации Мариинско-Посадского округа;</w:t>
            </w:r>
          </w:p>
        </w:tc>
      </w:tr>
      <w:tr w:rsidR="00CA19AB" w:rsidRPr="00CA19AB" w:rsidTr="00FB4964">
        <w:trPr>
          <w:trHeight w:val="102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О.И.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40038D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социальной защиты населения  Мариинско-Посадского </w:t>
            </w:r>
            <w:proofErr w:type="gramStart"/>
            <w:r w:rsid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</w:t>
            </w:r>
            <w:proofErr w:type="gramEnd"/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предоставления мер </w:t>
            </w:r>
            <w:proofErr w:type="spellStart"/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соцподдержки</w:t>
            </w:r>
            <w:proofErr w:type="spellEnd"/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Министерства труда и социальной защиты Чувашской Республики (по согласованию);</w:t>
            </w:r>
          </w:p>
        </w:tc>
      </w:tr>
      <w:tr w:rsidR="00CA19AB" w:rsidRPr="00CA19AB" w:rsidTr="00FB4964">
        <w:trPr>
          <w:trHeight w:val="401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Мухина  П.Л.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40038D" w:rsidP="00C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клиентской службы ПФР ЧР в  Мариинско-Посадском </w:t>
            </w:r>
            <w:r w:rsid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CA19AB" w:rsidRPr="00CA19AB" w:rsidTr="00FB4964">
        <w:trPr>
          <w:trHeight w:val="534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А.О.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40038D" w:rsidP="004003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МАУК «ЦКС» Мариинско-Посадского</w:t>
            </w:r>
            <w:r w:rsid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9AB" w:rsidRPr="00CA19AB" w:rsidTr="00FB4964">
        <w:trPr>
          <w:trHeight w:val="63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Веденеева М.М.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40038D" w:rsidP="0040038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«ЦБС» Мариинско-Посадского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9AB" w:rsidRPr="00CA19AB" w:rsidTr="00FB4964">
        <w:trPr>
          <w:trHeight w:val="67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 Н.П.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EF7C7A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заместитель директора</w:t>
            </w:r>
            <w:r w:rsidR="00EF7C7A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музейно - выставочной              деятельности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МАУК «ЦКС» Мариинско-Посадского </w:t>
            </w:r>
            <w:r w:rsidR="00B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9AB" w:rsidRPr="00CA19AB" w:rsidTr="00FB496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B9427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главного врача БУ «</w:t>
            </w:r>
            <w:proofErr w:type="spellStart"/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Мариинско-Посадская</w:t>
            </w:r>
            <w:proofErr w:type="spellEnd"/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="00B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им. Н.А. </w:t>
            </w:r>
            <w:proofErr w:type="spellStart"/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Геркена</w:t>
            </w:r>
            <w:proofErr w:type="spellEnd"/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здравоохранения  Чувашской Республики» (по согласованию)</w:t>
            </w:r>
            <w:r w:rsidR="00EF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9AB" w:rsidRPr="00CA19AB" w:rsidTr="00FB496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Калитова</w:t>
            </w:r>
            <w:proofErr w:type="spellEnd"/>
            <w:r w:rsidRPr="00CA1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 редактор </w:t>
            </w:r>
            <w:proofErr w:type="spellStart"/>
            <w:r w:rsidR="00B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Мариинско-Посадской</w:t>
            </w:r>
            <w:proofErr w:type="spellEnd"/>
            <w:r w:rsidR="0040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районной</w:t>
            </w:r>
            <w:proofErr w:type="gramEnd"/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газеты </w:t>
            </w:r>
            <w:r w:rsidR="0040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слово» (по согласованию);</w:t>
            </w:r>
          </w:p>
        </w:tc>
      </w:tr>
      <w:tr w:rsidR="00CA19AB" w:rsidRPr="00CA19AB" w:rsidTr="00FB496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Л.И.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районного совета ветеранов войны и труда (по согласованию);</w:t>
            </w:r>
          </w:p>
        </w:tc>
      </w:tr>
      <w:tr w:rsidR="00CA19AB" w:rsidRPr="00CA19AB" w:rsidTr="00FB496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О.А.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D0711A" w:rsidP="00EF7C7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 ДО ДЮСШ</w:t>
            </w:r>
            <w:r w:rsidR="00B9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«Спортивная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им. Е.Николаевой</w:t>
            </w:r>
            <w:bookmarkStart w:id="0" w:name="_GoBack"/>
            <w:bookmarkEnd w:id="0"/>
            <w:r w:rsidR="00EF7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A19AB"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9AB" w:rsidRPr="00CA19AB" w:rsidTr="00FB4964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 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9AB" w:rsidRPr="00CA19AB" w:rsidRDefault="00CA19AB" w:rsidP="00CA19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БУ  «Мариинско-Посадский ЦСОН» Министерства труда и социальной защиты Чувашской Республики (по согласованию).</w:t>
            </w:r>
          </w:p>
        </w:tc>
      </w:tr>
    </w:tbl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9AB" w:rsidRPr="00CA19AB" w:rsidRDefault="00CA19AB" w:rsidP="00CA1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68A6" w:rsidRDefault="001A68A6"/>
    <w:sectPr w:rsidR="001A68A6" w:rsidSect="0033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19AB"/>
    <w:rsid w:val="001A68A6"/>
    <w:rsid w:val="00397BFA"/>
    <w:rsid w:val="0040038D"/>
    <w:rsid w:val="00804959"/>
    <w:rsid w:val="00810A73"/>
    <w:rsid w:val="00B94270"/>
    <w:rsid w:val="00CA19AB"/>
    <w:rsid w:val="00CC6ABA"/>
    <w:rsid w:val="00D0711A"/>
    <w:rsid w:val="00E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marpos_culture</cp:lastModifiedBy>
  <cp:revision>4</cp:revision>
  <dcterms:created xsi:type="dcterms:W3CDTF">2023-09-09T18:29:00Z</dcterms:created>
  <dcterms:modified xsi:type="dcterms:W3CDTF">2023-09-12T05:39:00Z</dcterms:modified>
</cp:coreProperties>
</file>