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B2DCB" w:rsidRDefault="009B2DCB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C10FBF" w:rsidRDefault="00C10FBF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6E077E" w:rsidRDefault="006E077E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C10FBF" w:rsidRDefault="00C10FBF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15EDA" w:rsidRDefault="00D15EDA" w:rsidP="004B377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>
        <w:rPr>
          <w:spacing w:val="-2"/>
          <w:szCs w:val="28"/>
        </w:rPr>
        <w:t xml:space="preserve">О внесении изменений в </w:t>
      </w:r>
      <w:r w:rsidR="00DD1880" w:rsidRPr="00DD1880">
        <w:rPr>
          <w:spacing w:val="-2"/>
          <w:szCs w:val="28"/>
        </w:rPr>
        <w:t>Порядок и условия предоставления ежегодного дополнительного оплачиваемого отпуска работникам муниципальных учреждений города Чебоксары с ненормированным рабочим днем</w:t>
      </w:r>
      <w:r w:rsidR="00DD1880">
        <w:rPr>
          <w:spacing w:val="-2"/>
          <w:szCs w:val="28"/>
        </w:rPr>
        <w:t xml:space="preserve">, утвержденные </w:t>
      </w:r>
      <w:r>
        <w:rPr>
          <w:rFonts w:eastAsiaTheme="minorHAnsi"/>
          <w:szCs w:val="28"/>
          <w:lang w:eastAsia="en-US"/>
        </w:rPr>
        <w:t>постановление</w:t>
      </w:r>
      <w:r w:rsidR="00DD1880">
        <w:rPr>
          <w:rFonts w:eastAsiaTheme="minorHAnsi"/>
          <w:szCs w:val="28"/>
          <w:lang w:eastAsia="en-US"/>
        </w:rPr>
        <w:t>м</w:t>
      </w:r>
      <w:r w:rsidRPr="001D309E">
        <w:rPr>
          <w:rFonts w:eastAsiaTheme="minorHAnsi"/>
          <w:szCs w:val="28"/>
          <w:lang w:eastAsia="en-US"/>
        </w:rPr>
        <w:t xml:space="preserve"> </w:t>
      </w:r>
      <w:r w:rsidR="009B2DCB">
        <w:rPr>
          <w:rFonts w:eastAsiaTheme="minorHAnsi"/>
          <w:szCs w:val="28"/>
          <w:lang w:eastAsia="en-US"/>
        </w:rPr>
        <w:t xml:space="preserve">главы </w:t>
      </w:r>
      <w:r w:rsidRPr="001D309E">
        <w:rPr>
          <w:rFonts w:eastAsiaTheme="minorHAnsi"/>
          <w:szCs w:val="28"/>
          <w:lang w:eastAsia="en-US"/>
        </w:rPr>
        <w:t>ад</w:t>
      </w:r>
      <w:r>
        <w:rPr>
          <w:rFonts w:eastAsiaTheme="minorHAnsi"/>
          <w:szCs w:val="28"/>
          <w:lang w:eastAsia="en-US"/>
        </w:rPr>
        <w:t xml:space="preserve">министрации города Чебоксары </w:t>
      </w:r>
      <w:r w:rsidR="00BF71B0" w:rsidRPr="00BF71B0">
        <w:rPr>
          <w:rFonts w:eastAsiaTheme="minorHAnsi"/>
          <w:szCs w:val="28"/>
          <w:lang w:eastAsia="en-US"/>
        </w:rPr>
        <w:t>от</w:t>
      </w:r>
      <w:r w:rsidR="009B2DCB">
        <w:rPr>
          <w:rFonts w:eastAsiaTheme="minorHAnsi"/>
          <w:szCs w:val="28"/>
          <w:lang w:eastAsia="en-US"/>
        </w:rPr>
        <w:t> </w:t>
      </w:r>
      <w:r w:rsidR="00BF71B0" w:rsidRPr="00BF71B0">
        <w:rPr>
          <w:rFonts w:eastAsiaTheme="minorHAnsi"/>
          <w:szCs w:val="28"/>
          <w:lang w:eastAsia="en-US"/>
        </w:rPr>
        <w:t xml:space="preserve">26.02.2003 </w:t>
      </w:r>
      <w:r w:rsidR="00BF71B0">
        <w:rPr>
          <w:rFonts w:eastAsiaTheme="minorHAnsi"/>
          <w:szCs w:val="28"/>
          <w:lang w:eastAsia="en-US"/>
        </w:rPr>
        <w:t>№</w:t>
      </w:r>
      <w:r w:rsidR="009B2DCB">
        <w:rPr>
          <w:rFonts w:eastAsiaTheme="minorHAnsi"/>
          <w:szCs w:val="28"/>
          <w:lang w:eastAsia="en-US"/>
        </w:rPr>
        <w:t> </w:t>
      </w:r>
      <w:r w:rsidR="00BF71B0" w:rsidRPr="00BF71B0">
        <w:rPr>
          <w:rFonts w:eastAsiaTheme="minorHAnsi"/>
          <w:szCs w:val="28"/>
          <w:lang w:eastAsia="en-US"/>
        </w:rPr>
        <w:t xml:space="preserve">22 </w:t>
      </w:r>
    </w:p>
    <w:p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D15EDA" w:rsidRDefault="00BF71B0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84FC4">
        <w:rPr>
          <w:spacing w:val="-2"/>
          <w:sz w:val="28"/>
          <w:szCs w:val="28"/>
        </w:rPr>
        <w:t>В соответствии со статьей 119 Трудовог</w:t>
      </w:r>
      <w:r w:rsidR="002335FC">
        <w:rPr>
          <w:spacing w:val="-2"/>
          <w:sz w:val="28"/>
          <w:szCs w:val="28"/>
        </w:rPr>
        <w:t>о кодекса Российской Федерации</w:t>
      </w:r>
      <w:r w:rsidR="00D868F5" w:rsidRPr="00684FC4">
        <w:rPr>
          <w:spacing w:val="-2"/>
          <w:sz w:val="28"/>
          <w:szCs w:val="28"/>
        </w:rPr>
        <w:t xml:space="preserve">, </w:t>
      </w:r>
      <w:r w:rsidR="00AD11CF">
        <w:rPr>
          <w:spacing w:val="-2"/>
          <w:sz w:val="28"/>
          <w:szCs w:val="28"/>
        </w:rPr>
        <w:t xml:space="preserve"> </w:t>
      </w:r>
      <w:r w:rsidR="00AD11CF" w:rsidRPr="00AD11CF">
        <w:rPr>
          <w:spacing w:val="-2"/>
          <w:sz w:val="28"/>
          <w:szCs w:val="28"/>
        </w:rPr>
        <w:t>на основании постановлений администрации города Чебоксары от 24.12.2010 №</w:t>
      </w:r>
      <w:r w:rsidR="00A22ED7">
        <w:rPr>
          <w:spacing w:val="-2"/>
          <w:sz w:val="28"/>
          <w:szCs w:val="28"/>
        </w:rPr>
        <w:t> </w:t>
      </w:r>
      <w:r w:rsidR="00AD11CF" w:rsidRPr="00AD11CF">
        <w:rPr>
          <w:spacing w:val="-2"/>
          <w:sz w:val="28"/>
          <w:szCs w:val="28"/>
        </w:rPr>
        <w:t>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</w:t>
      </w:r>
      <w:r w:rsidR="00AD11CF">
        <w:rPr>
          <w:spacing w:val="-2"/>
          <w:sz w:val="28"/>
          <w:szCs w:val="28"/>
        </w:rPr>
        <w:t xml:space="preserve"> и</w:t>
      </w:r>
      <w:r w:rsidR="00AD11CF" w:rsidRPr="00AD11CF">
        <w:rPr>
          <w:spacing w:val="-2"/>
          <w:sz w:val="28"/>
          <w:szCs w:val="28"/>
        </w:rPr>
        <w:t xml:space="preserve"> от 24.12.2010 №</w:t>
      </w:r>
      <w:r w:rsidR="0050052F">
        <w:rPr>
          <w:spacing w:val="-2"/>
          <w:sz w:val="28"/>
          <w:szCs w:val="28"/>
        </w:rPr>
        <w:t> </w:t>
      </w:r>
      <w:r w:rsidR="00AD11CF" w:rsidRPr="00AD11CF">
        <w:rPr>
          <w:spacing w:val="-2"/>
          <w:sz w:val="28"/>
          <w:szCs w:val="28"/>
        </w:rPr>
        <w:t>275 «О реализации Федерального закона от 08.05.2010 №</w:t>
      </w:r>
      <w:r w:rsidR="00A22ED7">
        <w:rPr>
          <w:spacing w:val="-2"/>
          <w:sz w:val="28"/>
          <w:szCs w:val="28"/>
        </w:rPr>
        <w:t> </w:t>
      </w:r>
      <w:r w:rsidR="00AD11CF" w:rsidRPr="00AD11CF">
        <w:rPr>
          <w:spacing w:val="-2"/>
          <w:sz w:val="28"/>
          <w:szCs w:val="28"/>
        </w:rPr>
        <w:t>83-ФЗ «О</w:t>
      </w:r>
      <w:r w:rsidR="0050052F">
        <w:rPr>
          <w:spacing w:val="-2"/>
          <w:sz w:val="28"/>
          <w:szCs w:val="28"/>
        </w:rPr>
        <w:t> </w:t>
      </w:r>
      <w:r w:rsidR="00AD11CF" w:rsidRPr="00AD11CF">
        <w:rPr>
          <w:spacing w:val="-2"/>
          <w:sz w:val="28"/>
          <w:szCs w:val="28"/>
        </w:rPr>
        <w:t>внесении изменений в отдельные законодательные акты Российской Федерации в связи с совершенствованием</w:t>
      </w:r>
      <w:proofErr w:type="gramEnd"/>
      <w:r w:rsidR="00AD11CF" w:rsidRPr="00AD11CF">
        <w:rPr>
          <w:spacing w:val="-2"/>
          <w:sz w:val="28"/>
          <w:szCs w:val="28"/>
        </w:rPr>
        <w:t xml:space="preserve"> правового положения государственных (муниципальных) учреждений»</w:t>
      </w:r>
      <w:r w:rsidR="00D15EDA" w:rsidRPr="001D309E">
        <w:rPr>
          <w:spacing w:val="-2"/>
          <w:sz w:val="28"/>
          <w:szCs w:val="28"/>
        </w:rPr>
        <w:t xml:space="preserve"> </w:t>
      </w:r>
      <w:r w:rsidR="00D15EDA" w:rsidRPr="00072142">
        <w:rPr>
          <w:rFonts w:eastAsiaTheme="minorHAnsi"/>
          <w:sz w:val="28"/>
          <w:szCs w:val="28"/>
          <w:lang w:eastAsia="en-US"/>
        </w:rPr>
        <w:t>администрация города</w:t>
      </w:r>
      <w:r w:rsidR="00D15EDA">
        <w:rPr>
          <w:rFonts w:eastAsiaTheme="minorHAnsi"/>
          <w:sz w:val="28"/>
          <w:szCs w:val="28"/>
          <w:lang w:eastAsia="en-US"/>
        </w:rPr>
        <w:t xml:space="preserve"> Чебоксары </w:t>
      </w:r>
      <w:proofErr w:type="gramStart"/>
      <w:r w:rsidR="00D15EDA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D15EDA">
        <w:rPr>
          <w:rFonts w:eastAsiaTheme="minorHAnsi"/>
          <w:sz w:val="28"/>
          <w:szCs w:val="28"/>
          <w:lang w:eastAsia="en-US"/>
        </w:rPr>
        <w:t xml:space="preserve"> о с т а н о в л я е т:</w:t>
      </w:r>
    </w:p>
    <w:p w:rsidR="000269EB" w:rsidRDefault="00D15EDA" w:rsidP="0050052F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4BB5">
        <w:rPr>
          <w:rFonts w:ascii="Times New Roman" w:hAnsi="Times New Roman" w:cs="Times New Roman"/>
          <w:sz w:val="28"/>
        </w:rPr>
        <w:t>1. </w:t>
      </w:r>
      <w:r w:rsidR="000269EB">
        <w:rPr>
          <w:rFonts w:ascii="Times New Roman" w:hAnsi="Times New Roman" w:cs="Times New Roman"/>
          <w:sz w:val="28"/>
        </w:rPr>
        <w:t xml:space="preserve">Внести в </w:t>
      </w:r>
      <w:r w:rsidR="006E077E" w:rsidRPr="006E077E">
        <w:rPr>
          <w:rFonts w:ascii="Times New Roman" w:hAnsi="Times New Roman" w:cs="Times New Roman"/>
          <w:sz w:val="28"/>
        </w:rPr>
        <w:t>Порядок и условия предоставления ежегодного дополнительного оплачиваемого отпуска работникам муниципальных учреждений города Чебоксары с ненормированным рабочим днем, утвержденные постановлением главы администрации горо</w:t>
      </w:r>
      <w:r w:rsidR="006E077E">
        <w:rPr>
          <w:rFonts w:ascii="Times New Roman" w:hAnsi="Times New Roman" w:cs="Times New Roman"/>
          <w:sz w:val="28"/>
        </w:rPr>
        <w:t>да Чебоксары от</w:t>
      </w:r>
      <w:r w:rsidR="0050052F">
        <w:rPr>
          <w:rFonts w:ascii="Times New Roman" w:hAnsi="Times New Roman" w:cs="Times New Roman"/>
          <w:sz w:val="28"/>
        </w:rPr>
        <w:t> </w:t>
      </w:r>
      <w:r w:rsidR="006E077E">
        <w:rPr>
          <w:rFonts w:ascii="Times New Roman" w:hAnsi="Times New Roman" w:cs="Times New Roman"/>
          <w:sz w:val="28"/>
        </w:rPr>
        <w:t xml:space="preserve">26.02.2003 № 22, </w:t>
      </w:r>
      <w:r w:rsidR="009B2DCB">
        <w:rPr>
          <w:rFonts w:ascii="Times New Roman" w:hAnsi="Times New Roman" w:cs="Times New Roman"/>
          <w:sz w:val="28"/>
        </w:rPr>
        <w:t>следующие изменения:</w:t>
      </w:r>
    </w:p>
    <w:p w:rsidR="006E077E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 изложить в следующей редакции:</w:t>
      </w:r>
    </w:p>
    <w:p w:rsidR="006E077E" w:rsidRPr="006E077E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E077E">
        <w:rPr>
          <w:rFonts w:eastAsiaTheme="minorHAnsi"/>
          <w:sz w:val="28"/>
          <w:szCs w:val="28"/>
          <w:lang w:eastAsia="en-US"/>
        </w:rPr>
        <w:t>2. Перечень должностей работников с ненормированным рабочим днем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 (за исключением руководителей муниципальных учреждений города Чебоксары).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E077E">
        <w:rPr>
          <w:rFonts w:eastAsiaTheme="minorHAnsi"/>
          <w:sz w:val="28"/>
          <w:szCs w:val="28"/>
          <w:lang w:eastAsia="en-US"/>
        </w:rPr>
        <w:lastRenderedPageBreak/>
        <w:t xml:space="preserve">В перечень должностей работников с ненормированным рабочим днем включаются руководящий (за исключением руководителей муниципальных учреждений города Чебоксары),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</w:t>
      </w:r>
      <w:r w:rsidRPr="00586BE5">
        <w:rPr>
          <w:rFonts w:eastAsiaTheme="minorHAnsi"/>
          <w:sz w:val="28"/>
          <w:szCs w:val="28"/>
          <w:lang w:eastAsia="en-US"/>
        </w:rPr>
        <w:t>работы делится на части неопределенной продолжительности.</w:t>
      </w:r>
      <w:proofErr w:type="gramEnd"/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 xml:space="preserve">Перечень должностей руководителей муниципальных учреждений города Чебоксары с ненормированным рабочим днем 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утверждается </w:t>
      </w:r>
      <w:r w:rsidRPr="00586BE5">
        <w:rPr>
          <w:rFonts w:eastAsiaTheme="minorHAnsi"/>
          <w:sz w:val="28"/>
          <w:szCs w:val="28"/>
          <w:lang w:eastAsia="en-US"/>
        </w:rPr>
        <w:t xml:space="preserve"> </w:t>
      </w:r>
      <w:r w:rsidR="00540376" w:rsidRPr="00586BE5">
        <w:rPr>
          <w:rFonts w:eastAsiaTheme="minorHAnsi"/>
          <w:sz w:val="28"/>
          <w:szCs w:val="28"/>
          <w:lang w:eastAsia="en-US"/>
        </w:rPr>
        <w:t xml:space="preserve">распоряжением администрации </w:t>
      </w:r>
      <w:r w:rsidR="008E3BB8" w:rsidRPr="00586BE5">
        <w:rPr>
          <w:rFonts w:eastAsiaTheme="minorHAnsi"/>
          <w:sz w:val="28"/>
          <w:szCs w:val="28"/>
          <w:lang w:eastAsia="en-US"/>
        </w:rPr>
        <w:t>города Чебоксары</w:t>
      </w:r>
      <w:r w:rsidR="00540376" w:rsidRPr="00586BE5">
        <w:rPr>
          <w:rFonts w:eastAsiaTheme="minorHAnsi"/>
          <w:sz w:val="28"/>
          <w:szCs w:val="28"/>
          <w:lang w:eastAsia="en-US"/>
        </w:rPr>
        <w:t>, приказами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отраслевы</w:t>
      </w:r>
      <w:r w:rsidR="00540376" w:rsidRPr="00586BE5">
        <w:rPr>
          <w:rFonts w:eastAsiaTheme="minorHAnsi"/>
          <w:sz w:val="28"/>
          <w:szCs w:val="28"/>
          <w:lang w:eastAsia="en-US"/>
        </w:rPr>
        <w:t>х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и функциональны</w:t>
      </w:r>
      <w:r w:rsidR="00540376" w:rsidRPr="00586BE5">
        <w:rPr>
          <w:rFonts w:eastAsiaTheme="minorHAnsi"/>
          <w:sz w:val="28"/>
          <w:szCs w:val="28"/>
          <w:lang w:eastAsia="en-US"/>
        </w:rPr>
        <w:t>х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орган</w:t>
      </w:r>
      <w:r w:rsidR="00540376" w:rsidRPr="00586BE5">
        <w:rPr>
          <w:rFonts w:eastAsiaTheme="minorHAnsi"/>
          <w:sz w:val="28"/>
          <w:szCs w:val="28"/>
          <w:lang w:eastAsia="en-US"/>
        </w:rPr>
        <w:t>ов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администрации города Чебоксары, имеющи</w:t>
      </w:r>
      <w:r w:rsidR="00540376" w:rsidRPr="00586BE5">
        <w:rPr>
          <w:rFonts w:eastAsiaTheme="minorHAnsi"/>
          <w:sz w:val="28"/>
          <w:szCs w:val="28"/>
          <w:lang w:eastAsia="en-US"/>
        </w:rPr>
        <w:t>х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статус юридического лица и осуществляющи</w:t>
      </w:r>
      <w:r w:rsidR="00540376" w:rsidRPr="00586BE5">
        <w:rPr>
          <w:rFonts w:eastAsiaTheme="minorHAnsi"/>
          <w:sz w:val="28"/>
          <w:szCs w:val="28"/>
          <w:lang w:eastAsia="en-US"/>
        </w:rPr>
        <w:t>х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функции и полномочия учредителя в отношении муниципальных</w:t>
      </w:r>
      <w:r w:rsidR="0050052F">
        <w:rPr>
          <w:rFonts w:eastAsiaTheme="minorHAnsi"/>
          <w:sz w:val="28"/>
          <w:szCs w:val="28"/>
          <w:lang w:eastAsia="en-US"/>
        </w:rPr>
        <w:t xml:space="preserve"> учреждений города Чебоксары, с </w:t>
      </w:r>
      <w:r w:rsidR="008E3BB8" w:rsidRPr="00586BE5">
        <w:rPr>
          <w:rFonts w:eastAsiaTheme="minorHAnsi"/>
          <w:sz w:val="28"/>
          <w:szCs w:val="28"/>
          <w:lang w:eastAsia="en-US"/>
        </w:rPr>
        <w:t>учетом мнения представительного органа работников (при наличии)</w:t>
      </w:r>
      <w:proofErr w:type="gramStart"/>
      <w:r w:rsidRPr="00586BE5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586BE5">
        <w:rPr>
          <w:rFonts w:eastAsiaTheme="minorHAnsi"/>
          <w:sz w:val="28"/>
          <w:szCs w:val="28"/>
          <w:lang w:eastAsia="en-US"/>
        </w:rPr>
        <w:t>;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>пункт 3 изложить в следующей редакции: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>«3. Продолжительность дополнительного отпуска, предоставляемого работникам с ненормированным рабо</w:t>
      </w:r>
      <w:r w:rsidR="0050052F">
        <w:rPr>
          <w:rFonts w:eastAsiaTheme="minorHAnsi"/>
          <w:sz w:val="28"/>
          <w:szCs w:val="28"/>
          <w:lang w:eastAsia="en-US"/>
        </w:rPr>
        <w:t>чим днем, не может быть менее 3 </w:t>
      </w:r>
      <w:r w:rsidRPr="00586BE5">
        <w:rPr>
          <w:rFonts w:eastAsiaTheme="minorHAnsi"/>
          <w:sz w:val="28"/>
          <w:szCs w:val="28"/>
          <w:lang w:eastAsia="en-US"/>
        </w:rPr>
        <w:t xml:space="preserve">календарных дней. 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6BE5">
        <w:rPr>
          <w:rFonts w:eastAsiaTheme="minorHAnsi"/>
          <w:sz w:val="28"/>
          <w:szCs w:val="28"/>
          <w:lang w:eastAsia="en-US"/>
        </w:rPr>
        <w:t>Продолжительность дополнительного отпуска по соответствующим должностям устанавливается коллективным договором, соглашениями или локальным нормативным актом учреждения (за исключением</w:t>
      </w:r>
      <w:proofErr w:type="gramEnd"/>
      <w:r w:rsidRPr="00586BE5">
        <w:rPr>
          <w:rFonts w:eastAsiaTheme="minorHAnsi"/>
          <w:sz w:val="28"/>
          <w:szCs w:val="28"/>
          <w:lang w:eastAsia="en-US"/>
        </w:rPr>
        <w:t xml:space="preserve"> руководителей муниципальных учреждений города Чебоксары), принимаемым с учетом мнения представительного органа работников, и зависит от объема работы, степени напряженности труда, возможности работника выполнять свои трудовые функции за </w:t>
      </w:r>
      <w:proofErr w:type="gramStart"/>
      <w:r w:rsidRPr="00586BE5">
        <w:rPr>
          <w:rFonts w:eastAsiaTheme="minorHAnsi"/>
          <w:sz w:val="28"/>
          <w:szCs w:val="28"/>
          <w:lang w:eastAsia="en-US"/>
        </w:rPr>
        <w:t>пределами</w:t>
      </w:r>
      <w:proofErr w:type="gramEnd"/>
      <w:r w:rsidRPr="00586BE5">
        <w:rPr>
          <w:rFonts w:eastAsiaTheme="minorHAnsi"/>
          <w:sz w:val="28"/>
          <w:szCs w:val="28"/>
          <w:lang w:eastAsia="en-US"/>
        </w:rPr>
        <w:t xml:space="preserve"> установленной для него продолжительности рабочего времени и других условий.</w:t>
      </w:r>
    </w:p>
    <w:p w:rsidR="00AD11CF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>Продолжительность дополнительного отпуска руководителей муниципальных учреждений города Чебоксары</w:t>
      </w:r>
      <w:r w:rsidR="0039142B" w:rsidRPr="00586BE5">
        <w:rPr>
          <w:rFonts w:eastAsiaTheme="minorHAnsi"/>
          <w:sz w:val="28"/>
          <w:szCs w:val="28"/>
          <w:lang w:eastAsia="en-US"/>
        </w:rPr>
        <w:t xml:space="preserve"> 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утверждается  </w:t>
      </w:r>
      <w:r w:rsidR="00540376" w:rsidRPr="00586BE5">
        <w:rPr>
          <w:rFonts w:eastAsiaTheme="minorHAnsi"/>
          <w:sz w:val="28"/>
          <w:szCs w:val="28"/>
          <w:lang w:eastAsia="en-US"/>
        </w:rPr>
        <w:t xml:space="preserve">распоряжением администрации города Чебоксары, приказами отраслевых и функциональных органов администрации города Чебоксары, имеющих статус юридического лица и осуществляющих функции и полномочия </w:t>
      </w:r>
      <w:r w:rsidR="00540376" w:rsidRPr="00586BE5">
        <w:rPr>
          <w:rFonts w:eastAsiaTheme="minorHAnsi"/>
          <w:sz w:val="28"/>
          <w:szCs w:val="28"/>
          <w:lang w:eastAsia="en-US"/>
        </w:rPr>
        <w:lastRenderedPageBreak/>
        <w:t>учредителя в отношении муниципальных учреждений города Чебоксары</w:t>
      </w:r>
      <w:r w:rsidR="0050052F">
        <w:rPr>
          <w:rFonts w:eastAsiaTheme="minorHAnsi"/>
          <w:sz w:val="28"/>
          <w:szCs w:val="28"/>
          <w:lang w:eastAsia="en-US"/>
        </w:rPr>
        <w:t>, с </w:t>
      </w:r>
      <w:r w:rsidR="008E3BB8" w:rsidRPr="00586BE5">
        <w:rPr>
          <w:rFonts w:eastAsiaTheme="minorHAnsi"/>
          <w:sz w:val="28"/>
          <w:szCs w:val="28"/>
          <w:lang w:eastAsia="en-US"/>
        </w:rPr>
        <w:t>учетом мнения представительного органа работников (при наличии)</w:t>
      </w:r>
      <w:proofErr w:type="gramStart"/>
      <w:r w:rsidRPr="00586BE5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586BE5">
        <w:rPr>
          <w:rFonts w:eastAsiaTheme="minorHAnsi"/>
          <w:sz w:val="28"/>
          <w:szCs w:val="28"/>
          <w:lang w:eastAsia="en-US"/>
        </w:rPr>
        <w:t>.</w:t>
      </w:r>
    </w:p>
    <w:p w:rsidR="00A14606" w:rsidRDefault="009B2DCB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14606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A14606" w:rsidRDefault="009B2DCB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14606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A1460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A14606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 заместителя главы администрации – руководителя аппарата.</w:t>
      </w:r>
    </w:p>
    <w:p w:rsidR="00A14606" w:rsidRDefault="00A14606" w:rsidP="0050052F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50052F" w:rsidRDefault="0050052F" w:rsidP="0050052F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6E077E" w:rsidRDefault="006E077E" w:rsidP="0050052F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E077E" w:rsidRDefault="006E077E" w:rsidP="002875EE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главы города Чебоксары                                                            В.А. Доброхотов</w:t>
      </w:r>
    </w:p>
    <w:p w:rsidR="006E077E" w:rsidRDefault="006E077E" w:rsidP="006E077E">
      <w:pPr>
        <w:tabs>
          <w:tab w:val="left" w:pos="8080"/>
        </w:tabs>
        <w:rPr>
          <w:sz w:val="28"/>
          <w:szCs w:val="28"/>
        </w:rPr>
      </w:pPr>
    </w:p>
    <w:p w:rsidR="001B0C1D" w:rsidRPr="00DB471B" w:rsidRDefault="001B0C1D" w:rsidP="00DC0893">
      <w:pPr>
        <w:widowControl/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1B0C1D" w:rsidRPr="00DB471B" w:rsidSect="00046500">
      <w:footerReference w:type="default" r:id="rId9"/>
      <w:pgSz w:w="11906" w:h="16838"/>
      <w:pgMar w:top="851" w:right="851" w:bottom="709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E4" w:rsidRDefault="006764E4" w:rsidP="00CD5983">
      <w:r>
        <w:separator/>
      </w:r>
    </w:p>
  </w:endnote>
  <w:endnote w:type="continuationSeparator" w:id="0">
    <w:p w:rsidR="006764E4" w:rsidRDefault="006764E4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3" w:rsidRPr="00F70C63" w:rsidRDefault="00F70C63" w:rsidP="00F70C63">
    <w:pPr>
      <w:pStyle w:val="ab"/>
      <w:jc w:val="right"/>
      <w:rPr>
        <w:sz w:val="16"/>
      </w:rPr>
    </w:pPr>
    <w:r w:rsidRPr="00F70C63">
      <w:rPr>
        <w:sz w:val="16"/>
      </w:rPr>
      <w:t>020-</w:t>
    </w:r>
    <w:r w:rsidR="00705AB9">
      <w:rPr>
        <w:sz w:val="16"/>
      </w:rPr>
      <w:t>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E4" w:rsidRDefault="006764E4" w:rsidP="00CD5983">
      <w:r>
        <w:separator/>
      </w:r>
    </w:p>
  </w:footnote>
  <w:footnote w:type="continuationSeparator" w:id="0">
    <w:p w:rsidR="006764E4" w:rsidRDefault="006764E4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25D7F"/>
    <w:rsid w:val="000269EB"/>
    <w:rsid w:val="0004253C"/>
    <w:rsid w:val="00044BB5"/>
    <w:rsid w:val="00046500"/>
    <w:rsid w:val="00072142"/>
    <w:rsid w:val="00072525"/>
    <w:rsid w:val="0007656E"/>
    <w:rsid w:val="00077A82"/>
    <w:rsid w:val="00095D0C"/>
    <w:rsid w:val="000A45FD"/>
    <w:rsid w:val="000A5922"/>
    <w:rsid w:val="000B67CF"/>
    <w:rsid w:val="000C4421"/>
    <w:rsid w:val="000E2324"/>
    <w:rsid w:val="000E24C2"/>
    <w:rsid w:val="000F39CE"/>
    <w:rsid w:val="00104CC1"/>
    <w:rsid w:val="0011015E"/>
    <w:rsid w:val="0019205B"/>
    <w:rsid w:val="001962CE"/>
    <w:rsid w:val="001A0458"/>
    <w:rsid w:val="001A214A"/>
    <w:rsid w:val="001B0C1D"/>
    <w:rsid w:val="001C419B"/>
    <w:rsid w:val="001D088E"/>
    <w:rsid w:val="001D309E"/>
    <w:rsid w:val="001E3E91"/>
    <w:rsid w:val="001F3068"/>
    <w:rsid w:val="001F4497"/>
    <w:rsid w:val="0021086F"/>
    <w:rsid w:val="002335FC"/>
    <w:rsid w:val="00240B1C"/>
    <w:rsid w:val="002518FD"/>
    <w:rsid w:val="0025373F"/>
    <w:rsid w:val="00267CE1"/>
    <w:rsid w:val="00273A7E"/>
    <w:rsid w:val="00284BE1"/>
    <w:rsid w:val="002875EE"/>
    <w:rsid w:val="00293323"/>
    <w:rsid w:val="00295202"/>
    <w:rsid w:val="002A4FD4"/>
    <w:rsid w:val="002B68FC"/>
    <w:rsid w:val="002F5403"/>
    <w:rsid w:val="003216B0"/>
    <w:rsid w:val="0032266A"/>
    <w:rsid w:val="0033137C"/>
    <w:rsid w:val="00361D7B"/>
    <w:rsid w:val="0036756B"/>
    <w:rsid w:val="00390675"/>
    <w:rsid w:val="0039142B"/>
    <w:rsid w:val="00413AB6"/>
    <w:rsid w:val="004537CB"/>
    <w:rsid w:val="00460204"/>
    <w:rsid w:val="00467948"/>
    <w:rsid w:val="0047440E"/>
    <w:rsid w:val="004758DF"/>
    <w:rsid w:val="00483CE5"/>
    <w:rsid w:val="004933E8"/>
    <w:rsid w:val="00495E05"/>
    <w:rsid w:val="004A14AB"/>
    <w:rsid w:val="004A664B"/>
    <w:rsid w:val="004B377A"/>
    <w:rsid w:val="004B6BE3"/>
    <w:rsid w:val="004D3C1E"/>
    <w:rsid w:val="0050052F"/>
    <w:rsid w:val="00514F58"/>
    <w:rsid w:val="00515FDD"/>
    <w:rsid w:val="00520A88"/>
    <w:rsid w:val="00532AE4"/>
    <w:rsid w:val="00540376"/>
    <w:rsid w:val="0058253C"/>
    <w:rsid w:val="0058696D"/>
    <w:rsid w:val="00586BE5"/>
    <w:rsid w:val="00594CEC"/>
    <w:rsid w:val="005961F2"/>
    <w:rsid w:val="005A20A2"/>
    <w:rsid w:val="005B7F6B"/>
    <w:rsid w:val="005C6098"/>
    <w:rsid w:val="005E1E0F"/>
    <w:rsid w:val="005F51C9"/>
    <w:rsid w:val="0061414D"/>
    <w:rsid w:val="00631774"/>
    <w:rsid w:val="0063215D"/>
    <w:rsid w:val="006729BF"/>
    <w:rsid w:val="0067585C"/>
    <w:rsid w:val="006764E4"/>
    <w:rsid w:val="00684FC4"/>
    <w:rsid w:val="00692C18"/>
    <w:rsid w:val="00695925"/>
    <w:rsid w:val="006A4479"/>
    <w:rsid w:val="006C648B"/>
    <w:rsid w:val="006C7B8D"/>
    <w:rsid w:val="006D786A"/>
    <w:rsid w:val="006E0240"/>
    <w:rsid w:val="006E077E"/>
    <w:rsid w:val="006F6284"/>
    <w:rsid w:val="00705AB9"/>
    <w:rsid w:val="00715D05"/>
    <w:rsid w:val="00733478"/>
    <w:rsid w:val="00734429"/>
    <w:rsid w:val="007471CB"/>
    <w:rsid w:val="00756022"/>
    <w:rsid w:val="007603D9"/>
    <w:rsid w:val="00762F41"/>
    <w:rsid w:val="007672AB"/>
    <w:rsid w:val="00792BCB"/>
    <w:rsid w:val="007A4B77"/>
    <w:rsid w:val="007B4D71"/>
    <w:rsid w:val="007C43E8"/>
    <w:rsid w:val="007D00C1"/>
    <w:rsid w:val="007E3A58"/>
    <w:rsid w:val="007E7252"/>
    <w:rsid w:val="007F16B2"/>
    <w:rsid w:val="00800B5D"/>
    <w:rsid w:val="0080503B"/>
    <w:rsid w:val="0082372F"/>
    <w:rsid w:val="00844CB2"/>
    <w:rsid w:val="008728BA"/>
    <w:rsid w:val="008869B8"/>
    <w:rsid w:val="00891AAC"/>
    <w:rsid w:val="00895340"/>
    <w:rsid w:val="00896890"/>
    <w:rsid w:val="008A5A07"/>
    <w:rsid w:val="008B08AC"/>
    <w:rsid w:val="008D7152"/>
    <w:rsid w:val="008E3BB8"/>
    <w:rsid w:val="008E59F5"/>
    <w:rsid w:val="008F032B"/>
    <w:rsid w:val="008F7942"/>
    <w:rsid w:val="008F7C53"/>
    <w:rsid w:val="00913C15"/>
    <w:rsid w:val="00915C96"/>
    <w:rsid w:val="009269AF"/>
    <w:rsid w:val="00926F13"/>
    <w:rsid w:val="00931912"/>
    <w:rsid w:val="009410A6"/>
    <w:rsid w:val="0096513C"/>
    <w:rsid w:val="00973950"/>
    <w:rsid w:val="00977076"/>
    <w:rsid w:val="009A386F"/>
    <w:rsid w:val="009B2DCB"/>
    <w:rsid w:val="009D0F3A"/>
    <w:rsid w:val="009D26B5"/>
    <w:rsid w:val="009E2138"/>
    <w:rsid w:val="00A065D1"/>
    <w:rsid w:val="00A13C38"/>
    <w:rsid w:val="00A14606"/>
    <w:rsid w:val="00A22ED7"/>
    <w:rsid w:val="00A23B19"/>
    <w:rsid w:val="00A31F27"/>
    <w:rsid w:val="00A405BA"/>
    <w:rsid w:val="00A43F8B"/>
    <w:rsid w:val="00A52E41"/>
    <w:rsid w:val="00A577B4"/>
    <w:rsid w:val="00A66ADA"/>
    <w:rsid w:val="00A7397A"/>
    <w:rsid w:val="00A768F3"/>
    <w:rsid w:val="00A84B37"/>
    <w:rsid w:val="00A873A1"/>
    <w:rsid w:val="00AA2DDA"/>
    <w:rsid w:val="00AB1C41"/>
    <w:rsid w:val="00AB2F2D"/>
    <w:rsid w:val="00AC3E72"/>
    <w:rsid w:val="00AD11CF"/>
    <w:rsid w:val="00AD1765"/>
    <w:rsid w:val="00AD5746"/>
    <w:rsid w:val="00AE01AD"/>
    <w:rsid w:val="00AE7105"/>
    <w:rsid w:val="00B225AC"/>
    <w:rsid w:val="00B268D5"/>
    <w:rsid w:val="00B37140"/>
    <w:rsid w:val="00B464E4"/>
    <w:rsid w:val="00B50466"/>
    <w:rsid w:val="00B55FF4"/>
    <w:rsid w:val="00B710DA"/>
    <w:rsid w:val="00B71105"/>
    <w:rsid w:val="00BE2F0C"/>
    <w:rsid w:val="00BF4D94"/>
    <w:rsid w:val="00BF71B0"/>
    <w:rsid w:val="00C00AC8"/>
    <w:rsid w:val="00C018B2"/>
    <w:rsid w:val="00C03307"/>
    <w:rsid w:val="00C10FBF"/>
    <w:rsid w:val="00C11CE5"/>
    <w:rsid w:val="00C21DCF"/>
    <w:rsid w:val="00C33E2B"/>
    <w:rsid w:val="00C440A7"/>
    <w:rsid w:val="00C466D9"/>
    <w:rsid w:val="00C55858"/>
    <w:rsid w:val="00C5686A"/>
    <w:rsid w:val="00C61669"/>
    <w:rsid w:val="00C617C3"/>
    <w:rsid w:val="00C9698E"/>
    <w:rsid w:val="00CA1A99"/>
    <w:rsid w:val="00CC53B9"/>
    <w:rsid w:val="00CD5983"/>
    <w:rsid w:val="00CD7D8A"/>
    <w:rsid w:val="00CE010C"/>
    <w:rsid w:val="00CE5782"/>
    <w:rsid w:val="00CF2244"/>
    <w:rsid w:val="00CF3650"/>
    <w:rsid w:val="00D14377"/>
    <w:rsid w:val="00D15EDA"/>
    <w:rsid w:val="00D30A41"/>
    <w:rsid w:val="00D6131C"/>
    <w:rsid w:val="00D80360"/>
    <w:rsid w:val="00D868F5"/>
    <w:rsid w:val="00D93630"/>
    <w:rsid w:val="00D95977"/>
    <w:rsid w:val="00DA7FD8"/>
    <w:rsid w:val="00DB471B"/>
    <w:rsid w:val="00DC0893"/>
    <w:rsid w:val="00DC5195"/>
    <w:rsid w:val="00DD1880"/>
    <w:rsid w:val="00E03ED6"/>
    <w:rsid w:val="00E44FF9"/>
    <w:rsid w:val="00E463CF"/>
    <w:rsid w:val="00E60BE8"/>
    <w:rsid w:val="00E63CD7"/>
    <w:rsid w:val="00E7653D"/>
    <w:rsid w:val="00E818D7"/>
    <w:rsid w:val="00E85FA1"/>
    <w:rsid w:val="00EA659D"/>
    <w:rsid w:val="00ED50CF"/>
    <w:rsid w:val="00EE107A"/>
    <w:rsid w:val="00F12045"/>
    <w:rsid w:val="00F17FFE"/>
    <w:rsid w:val="00F2478C"/>
    <w:rsid w:val="00F70C63"/>
    <w:rsid w:val="00FA2E7B"/>
    <w:rsid w:val="00FC31B1"/>
    <w:rsid w:val="00FC5E68"/>
    <w:rsid w:val="00FC6FD8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locked/>
    <w:rsid w:val="0036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locked/>
    <w:rsid w:val="0036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3C0A-B590-43B7-986E-B3318384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9</cp:revision>
  <cp:lastPrinted>2024-05-15T08:07:00Z</cp:lastPrinted>
  <dcterms:created xsi:type="dcterms:W3CDTF">2024-05-14T05:04:00Z</dcterms:created>
  <dcterms:modified xsi:type="dcterms:W3CDTF">2024-05-15T13:33:00Z</dcterms:modified>
</cp:coreProperties>
</file>