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5" w:type="dxa"/>
        <w:jc w:val="center"/>
        <w:tblLook w:val="04A0"/>
      </w:tblPr>
      <w:tblGrid>
        <w:gridCol w:w="4361"/>
        <w:gridCol w:w="1356"/>
        <w:gridCol w:w="4428"/>
      </w:tblGrid>
      <w:tr w:rsidR="00A31149" w:rsidRPr="00A31149" w:rsidTr="00A31149">
        <w:trPr>
          <w:cantSplit/>
          <w:trHeight w:val="542"/>
          <w:jc w:val="center"/>
        </w:trPr>
        <w:tc>
          <w:tcPr>
            <w:tcW w:w="4361" w:type="dxa"/>
          </w:tcPr>
          <w:p w:rsidR="00A31149" w:rsidRPr="00A31149" w:rsidRDefault="00A31149" w:rsidP="00A31149">
            <w:pPr>
              <w:jc w:val="center"/>
              <w:rPr>
                <w:b/>
                <w:bCs/>
                <w:noProof/>
              </w:rPr>
            </w:pPr>
            <w:r w:rsidRPr="00A31149">
              <w:rPr>
                <w:b/>
                <w:bCs/>
                <w:noProof/>
              </w:rPr>
              <w:t>ЧĂВАШ РЕСПУБЛИКИ</w:t>
            </w:r>
          </w:p>
          <w:p w:rsidR="00A31149" w:rsidRPr="00A31149" w:rsidRDefault="00A31149" w:rsidP="00A31149">
            <w:pPr>
              <w:jc w:val="center"/>
            </w:pPr>
          </w:p>
        </w:tc>
        <w:tc>
          <w:tcPr>
            <w:tcW w:w="1356" w:type="dxa"/>
            <w:vMerge w:val="restart"/>
            <w:hideMark/>
          </w:tcPr>
          <w:p w:rsidR="00A31149" w:rsidRPr="00A31149" w:rsidRDefault="00A31149" w:rsidP="0011018F">
            <w:r w:rsidRPr="00A31149">
              <w:rPr>
                <w:noProof/>
              </w:rPr>
              <w:drawing>
                <wp:inline distT="0" distB="0" distL="0" distR="0">
                  <wp:extent cx="694690" cy="841375"/>
                  <wp:effectExtent l="19050" t="0" r="0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A31149" w:rsidRPr="00A31149" w:rsidRDefault="00A31149" w:rsidP="00A31149">
            <w:pPr>
              <w:jc w:val="center"/>
              <w:rPr>
                <w:noProof/>
              </w:rPr>
            </w:pPr>
            <w:r w:rsidRPr="00A31149">
              <w:rPr>
                <w:b/>
                <w:bCs/>
                <w:noProof/>
              </w:rPr>
              <w:t>ЧУВАШСКАЯ РЕСПУБЛИКА</w:t>
            </w:r>
          </w:p>
          <w:p w:rsidR="00A31149" w:rsidRPr="00A31149" w:rsidRDefault="00A31149" w:rsidP="00A31149">
            <w:pPr>
              <w:jc w:val="center"/>
            </w:pPr>
          </w:p>
        </w:tc>
      </w:tr>
      <w:tr w:rsidR="00A31149" w:rsidRPr="00A31149" w:rsidTr="00A31149">
        <w:trPr>
          <w:cantSplit/>
          <w:trHeight w:val="1785"/>
          <w:jc w:val="center"/>
        </w:trPr>
        <w:tc>
          <w:tcPr>
            <w:tcW w:w="4361" w:type="dxa"/>
          </w:tcPr>
          <w:p w:rsidR="00A31149" w:rsidRPr="00A31149" w:rsidRDefault="00A31149" w:rsidP="00A31149">
            <w:pPr>
              <w:jc w:val="center"/>
              <w:rPr>
                <w:b/>
                <w:bCs/>
                <w:noProof/>
              </w:rPr>
            </w:pPr>
            <w:r w:rsidRPr="00A31149">
              <w:rPr>
                <w:b/>
                <w:bCs/>
                <w:noProof/>
              </w:rPr>
              <w:t>ÇĚРПӲ</w:t>
            </w:r>
          </w:p>
          <w:p w:rsidR="00A31149" w:rsidRPr="00A31149" w:rsidRDefault="00A31149" w:rsidP="00A31149">
            <w:pPr>
              <w:jc w:val="center"/>
              <w:rPr>
                <w:b/>
                <w:bCs/>
                <w:noProof/>
              </w:rPr>
            </w:pPr>
            <w:r w:rsidRPr="00A31149">
              <w:rPr>
                <w:b/>
                <w:bCs/>
                <w:noProof/>
              </w:rPr>
              <w:t>МУНИЦИПАЛЛĂ ОКРУГĔН</w:t>
            </w:r>
          </w:p>
          <w:p w:rsidR="00A31149" w:rsidRPr="00A31149" w:rsidRDefault="00A31149" w:rsidP="00A31149">
            <w:pPr>
              <w:jc w:val="center"/>
              <w:rPr>
                <w:b/>
                <w:bCs/>
                <w:noProof/>
              </w:rPr>
            </w:pPr>
            <w:r w:rsidRPr="00A31149">
              <w:rPr>
                <w:b/>
                <w:bCs/>
                <w:noProof/>
              </w:rPr>
              <w:t>АДМИНИСТРАЦИЙĚ</w:t>
            </w:r>
          </w:p>
          <w:p w:rsidR="00A31149" w:rsidRPr="00A31149" w:rsidRDefault="00A31149" w:rsidP="00A3114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A31149" w:rsidRPr="00A31149" w:rsidRDefault="00A31149" w:rsidP="00A3114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A31149">
              <w:rPr>
                <w:rStyle w:val="a5"/>
                <w:color w:val="auto"/>
              </w:rPr>
              <w:t>ЙЫШӐНУ</w:t>
            </w:r>
          </w:p>
          <w:p w:rsidR="00A31149" w:rsidRPr="00A31149" w:rsidRDefault="00A31149" w:rsidP="00A3114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A31149" w:rsidRPr="00A31149" w:rsidRDefault="00A31149" w:rsidP="00A31149">
            <w:pPr>
              <w:ind w:left="-142" w:right="-80"/>
              <w:jc w:val="center"/>
              <w:rPr>
                <w:b/>
                <w:noProof/>
              </w:rPr>
            </w:pPr>
            <w:r w:rsidRPr="00A31149">
              <w:rPr>
                <w:b/>
                <w:noProof/>
              </w:rPr>
              <w:t xml:space="preserve">2023ç. </w:t>
            </w:r>
            <w:r>
              <w:rPr>
                <w:b/>
                <w:noProof/>
              </w:rPr>
              <w:t>ака</w:t>
            </w:r>
            <w:r w:rsidRPr="00A31149">
              <w:rPr>
                <w:b/>
                <w:noProof/>
              </w:rPr>
              <w:t xml:space="preserve"> уйӑхĕн </w:t>
            </w:r>
            <w:r>
              <w:rPr>
                <w:b/>
                <w:noProof/>
              </w:rPr>
              <w:t>12</w:t>
            </w:r>
            <w:r w:rsidRPr="00A31149">
              <w:rPr>
                <w:b/>
                <w:noProof/>
              </w:rPr>
              <w:t xml:space="preserve">-мӗшӗ </w:t>
            </w:r>
            <w:r>
              <w:rPr>
                <w:b/>
                <w:noProof/>
              </w:rPr>
              <w:t>438</w:t>
            </w:r>
            <w:r w:rsidRPr="00A31149">
              <w:rPr>
                <w:b/>
                <w:noProof/>
              </w:rPr>
              <w:t>№</w:t>
            </w:r>
          </w:p>
          <w:p w:rsidR="00A31149" w:rsidRPr="00A31149" w:rsidRDefault="00A31149" w:rsidP="00A31149">
            <w:pPr>
              <w:jc w:val="center"/>
              <w:rPr>
                <w:b/>
                <w:bCs/>
                <w:noProof/>
              </w:rPr>
            </w:pPr>
          </w:p>
          <w:p w:rsidR="00A31149" w:rsidRPr="00A31149" w:rsidRDefault="00A31149" w:rsidP="00A31149">
            <w:pPr>
              <w:jc w:val="center"/>
              <w:rPr>
                <w:b/>
                <w:noProof/>
              </w:rPr>
            </w:pPr>
            <w:r w:rsidRPr="00A31149">
              <w:rPr>
                <w:b/>
                <w:bCs/>
                <w:noProof/>
              </w:rPr>
              <w:t>Ç</w:t>
            </w:r>
            <w:r w:rsidRPr="00A31149">
              <w:rPr>
                <w:b/>
                <w:noProof/>
              </w:rPr>
              <w:t>ěрп</w:t>
            </w:r>
            <w:proofErr w:type="spellStart"/>
            <w:r w:rsidRPr="00A31149">
              <w:rPr>
                <w:b/>
                <w:bCs/>
              </w:rPr>
              <w:t>ÿ</w:t>
            </w:r>
            <w:proofErr w:type="spellEnd"/>
            <w:r w:rsidRPr="00A31149">
              <w:rPr>
                <w:b/>
                <w:noProof/>
              </w:rPr>
              <w:t xml:space="preserve"> хули</w:t>
            </w:r>
          </w:p>
          <w:p w:rsidR="00A31149" w:rsidRPr="00A31149" w:rsidRDefault="00A31149" w:rsidP="00A31149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1149" w:rsidRPr="00A31149" w:rsidRDefault="00A31149" w:rsidP="0011018F"/>
        </w:tc>
        <w:tc>
          <w:tcPr>
            <w:tcW w:w="4428" w:type="dxa"/>
          </w:tcPr>
          <w:p w:rsidR="00A31149" w:rsidRPr="00A31149" w:rsidRDefault="00A31149" w:rsidP="00A31149">
            <w:pPr>
              <w:jc w:val="center"/>
              <w:rPr>
                <w:noProof/>
              </w:rPr>
            </w:pPr>
            <w:r w:rsidRPr="00A31149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A31149" w:rsidRPr="00A31149" w:rsidRDefault="00A31149" w:rsidP="00A31149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A31149" w:rsidRPr="00A31149" w:rsidRDefault="00A31149" w:rsidP="00A3114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A31149">
              <w:rPr>
                <w:rStyle w:val="a5"/>
                <w:color w:val="auto"/>
              </w:rPr>
              <w:t>ПОСТАНОВЛЕНИЕ</w:t>
            </w:r>
          </w:p>
          <w:p w:rsidR="00A31149" w:rsidRPr="00A31149" w:rsidRDefault="00A31149" w:rsidP="00A3114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A31149" w:rsidRPr="00A31149" w:rsidRDefault="00A31149" w:rsidP="00A3114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12 апреля</w:t>
            </w:r>
            <w:r w:rsidRPr="00A31149">
              <w:rPr>
                <w:b/>
                <w:bCs/>
                <w:noProof/>
              </w:rPr>
              <w:t xml:space="preserve"> 2023 г. № </w:t>
            </w:r>
            <w:r>
              <w:rPr>
                <w:b/>
                <w:bCs/>
                <w:noProof/>
              </w:rPr>
              <w:t>438</w:t>
            </w:r>
          </w:p>
          <w:p w:rsidR="00A31149" w:rsidRPr="00A31149" w:rsidRDefault="00A31149" w:rsidP="00A3114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A31149" w:rsidRPr="00A31149" w:rsidRDefault="00A31149" w:rsidP="00A3114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A31149">
              <w:rPr>
                <w:b/>
                <w:bCs/>
                <w:noProof/>
              </w:rPr>
              <w:t>город Цивильск</w:t>
            </w:r>
          </w:p>
          <w:p w:rsidR="00A31149" w:rsidRPr="00A31149" w:rsidRDefault="00A31149" w:rsidP="00A31149">
            <w:pPr>
              <w:jc w:val="center"/>
              <w:rPr>
                <w:noProof/>
              </w:rPr>
            </w:pPr>
          </w:p>
        </w:tc>
      </w:tr>
    </w:tbl>
    <w:p w:rsidR="00614F5B" w:rsidRPr="00EE7203" w:rsidRDefault="00614F5B" w:rsidP="00614F5B">
      <w:pPr>
        <w:pStyle w:val="a3"/>
        <w:ind w:right="3687"/>
        <w:jc w:val="both"/>
        <w:rPr>
          <w:rStyle w:val="a4"/>
          <w:rFonts w:ascii="Times New Roman" w:hAnsi="Times New Roman" w:cs="Times New Roman"/>
          <w:szCs w:val="26"/>
        </w:rPr>
      </w:pPr>
      <w:r w:rsidRPr="00EE7203">
        <w:rPr>
          <w:rStyle w:val="a4"/>
          <w:rFonts w:ascii="Times New Roman" w:hAnsi="Times New Roman" w:cs="Times New Roman"/>
          <w:szCs w:val="26"/>
        </w:rPr>
        <w:t xml:space="preserve">О </w:t>
      </w:r>
      <w:r w:rsidR="00BE3A58">
        <w:rPr>
          <w:rStyle w:val="a4"/>
          <w:rFonts w:ascii="Times New Roman" w:hAnsi="Times New Roman" w:cs="Times New Roman"/>
          <w:szCs w:val="26"/>
        </w:rPr>
        <w:t>признании утратившим силу постановлени</w:t>
      </w:r>
      <w:r w:rsidR="00041535">
        <w:rPr>
          <w:rStyle w:val="a4"/>
          <w:rFonts w:ascii="Times New Roman" w:hAnsi="Times New Roman" w:cs="Times New Roman"/>
          <w:szCs w:val="26"/>
        </w:rPr>
        <w:t>е</w:t>
      </w:r>
      <w:r w:rsidR="00BE3A58">
        <w:rPr>
          <w:rStyle w:val="a4"/>
          <w:rFonts w:ascii="Times New Roman" w:hAnsi="Times New Roman" w:cs="Times New Roman"/>
          <w:szCs w:val="26"/>
        </w:rPr>
        <w:t xml:space="preserve"> администрации Цивильского района Чувашской Республики от 19 августа 2019 года №437 «О </w:t>
      </w:r>
      <w:r w:rsidRPr="00EE7203">
        <w:rPr>
          <w:rStyle w:val="a4"/>
          <w:rFonts w:ascii="Times New Roman" w:hAnsi="Times New Roman" w:cs="Times New Roman"/>
          <w:szCs w:val="26"/>
        </w:rPr>
        <w:t xml:space="preserve">муниципальной программе Цивильского </w:t>
      </w:r>
      <w:r w:rsidR="00BE3A58">
        <w:rPr>
          <w:rStyle w:val="a4"/>
          <w:rFonts w:ascii="Times New Roman" w:hAnsi="Times New Roman" w:cs="Times New Roman"/>
          <w:szCs w:val="26"/>
        </w:rPr>
        <w:t xml:space="preserve">района </w:t>
      </w:r>
      <w:r w:rsidRPr="00EE7203">
        <w:rPr>
          <w:rStyle w:val="a4"/>
          <w:rFonts w:ascii="Times New Roman" w:hAnsi="Times New Roman" w:cs="Times New Roman"/>
          <w:szCs w:val="26"/>
        </w:rPr>
        <w:t>Чувашской Республики «Развитие земел</w:t>
      </w:r>
      <w:r>
        <w:rPr>
          <w:rStyle w:val="a4"/>
          <w:rFonts w:ascii="Times New Roman" w:hAnsi="Times New Roman" w:cs="Times New Roman"/>
          <w:szCs w:val="26"/>
        </w:rPr>
        <w:t xml:space="preserve">ьных и </w:t>
      </w:r>
      <w:proofErr w:type="gramStart"/>
      <w:r>
        <w:rPr>
          <w:rStyle w:val="a4"/>
          <w:rFonts w:ascii="Times New Roman" w:hAnsi="Times New Roman" w:cs="Times New Roman"/>
          <w:szCs w:val="26"/>
        </w:rPr>
        <w:t>имущественных</w:t>
      </w:r>
      <w:proofErr w:type="gramEnd"/>
      <w:r>
        <w:rPr>
          <w:rStyle w:val="a4"/>
          <w:rFonts w:ascii="Times New Roman" w:hAnsi="Times New Roman" w:cs="Times New Roman"/>
          <w:szCs w:val="26"/>
        </w:rPr>
        <w:t xml:space="preserve"> отношений</w:t>
      </w:r>
      <w:r w:rsidR="00BE3A58">
        <w:rPr>
          <w:rStyle w:val="a4"/>
          <w:rFonts w:ascii="Times New Roman" w:hAnsi="Times New Roman" w:cs="Times New Roman"/>
          <w:szCs w:val="26"/>
        </w:rPr>
        <w:t xml:space="preserve"> в Цивильском районе Чувашской Республики</w:t>
      </w:r>
      <w:r w:rsidRPr="00EE7203">
        <w:rPr>
          <w:rStyle w:val="a4"/>
          <w:rFonts w:ascii="Times New Roman" w:hAnsi="Times New Roman" w:cs="Times New Roman"/>
          <w:szCs w:val="26"/>
        </w:rPr>
        <w:t xml:space="preserve">» </w:t>
      </w:r>
    </w:p>
    <w:p w:rsidR="00614F5B" w:rsidRPr="00EE7203" w:rsidRDefault="00614F5B" w:rsidP="00614F5B">
      <w:pPr>
        <w:pStyle w:val="a3"/>
        <w:jc w:val="both"/>
        <w:rPr>
          <w:rStyle w:val="a4"/>
          <w:rFonts w:ascii="Times New Roman" w:hAnsi="Times New Roman" w:cs="Times New Roman"/>
          <w:szCs w:val="26"/>
        </w:rPr>
      </w:pPr>
    </w:p>
    <w:p w:rsidR="00614F5B" w:rsidRPr="00EE7203" w:rsidRDefault="00614F5B" w:rsidP="00614F5B">
      <w:pPr>
        <w:pStyle w:val="a3"/>
        <w:jc w:val="both"/>
        <w:rPr>
          <w:rFonts w:ascii="Times New Roman" w:hAnsi="Times New Roman" w:cs="Times New Roman"/>
          <w:szCs w:val="26"/>
        </w:rPr>
      </w:pPr>
    </w:p>
    <w:p w:rsidR="00614F5B" w:rsidRPr="00EE7203" w:rsidRDefault="00614F5B" w:rsidP="00614F5B">
      <w:pPr>
        <w:pStyle w:val="a3"/>
        <w:ind w:firstLine="709"/>
        <w:jc w:val="both"/>
        <w:rPr>
          <w:rFonts w:ascii="Times New Roman" w:hAnsi="Times New Roman" w:cs="Times New Roman"/>
          <w:szCs w:val="26"/>
        </w:rPr>
      </w:pPr>
      <w:r w:rsidRPr="00EE7203">
        <w:rPr>
          <w:rFonts w:ascii="Times New Roman" w:hAnsi="Times New Roman" w:cs="Times New Roman"/>
          <w:szCs w:val="26"/>
        </w:rPr>
        <w:t xml:space="preserve"> Руководствуясь Федеральным законом от 06.10.2003 № 131-ФЗ «Об  общих принципах организации местного самоуправления в Российской Федерации», Уставом   Цивильского </w:t>
      </w:r>
      <w:r>
        <w:rPr>
          <w:rFonts w:ascii="Times New Roman" w:hAnsi="Times New Roman" w:cs="Times New Roman"/>
          <w:szCs w:val="26"/>
        </w:rPr>
        <w:t>муниципального округа</w:t>
      </w:r>
      <w:r w:rsidRPr="00EE7203">
        <w:rPr>
          <w:rFonts w:ascii="Times New Roman" w:hAnsi="Times New Roman" w:cs="Times New Roman"/>
          <w:szCs w:val="26"/>
        </w:rPr>
        <w:t xml:space="preserve"> Чувашской Республики, в целях обеспечения качественного управления муниципальным имуществом Цив</w:t>
      </w:r>
      <w:r>
        <w:rPr>
          <w:rFonts w:ascii="Times New Roman" w:hAnsi="Times New Roman" w:cs="Times New Roman"/>
          <w:szCs w:val="26"/>
        </w:rPr>
        <w:t>ильского муниципального округа</w:t>
      </w:r>
      <w:r w:rsidRPr="00EE7203">
        <w:rPr>
          <w:rFonts w:ascii="Times New Roman" w:hAnsi="Times New Roman" w:cs="Times New Roman"/>
          <w:szCs w:val="26"/>
        </w:rPr>
        <w:t xml:space="preserve"> Чувашской Республики, администрация Цивильского </w:t>
      </w:r>
      <w:r>
        <w:rPr>
          <w:rFonts w:ascii="Times New Roman" w:hAnsi="Times New Roman" w:cs="Times New Roman"/>
          <w:szCs w:val="26"/>
        </w:rPr>
        <w:t>муниципального округа</w:t>
      </w:r>
      <w:r w:rsidRPr="00EE7203">
        <w:rPr>
          <w:rFonts w:ascii="Times New Roman" w:hAnsi="Times New Roman" w:cs="Times New Roman"/>
          <w:szCs w:val="26"/>
        </w:rPr>
        <w:t xml:space="preserve"> Чувашской Республики</w:t>
      </w:r>
    </w:p>
    <w:p w:rsidR="00614F5B" w:rsidRPr="00EE7203" w:rsidRDefault="00614F5B" w:rsidP="00614F5B">
      <w:pPr>
        <w:pStyle w:val="a3"/>
        <w:jc w:val="both"/>
        <w:rPr>
          <w:rFonts w:ascii="Times New Roman" w:hAnsi="Times New Roman" w:cs="Times New Roman"/>
          <w:szCs w:val="26"/>
        </w:rPr>
      </w:pPr>
    </w:p>
    <w:p w:rsidR="00614F5B" w:rsidRPr="00EE7203" w:rsidRDefault="00614F5B" w:rsidP="00614F5B">
      <w:pPr>
        <w:pStyle w:val="a3"/>
        <w:ind w:firstLine="567"/>
        <w:jc w:val="both"/>
        <w:rPr>
          <w:rFonts w:ascii="Times New Roman" w:hAnsi="Times New Roman" w:cs="Times New Roman"/>
          <w:b/>
          <w:szCs w:val="26"/>
        </w:rPr>
      </w:pPr>
      <w:proofErr w:type="gramStart"/>
      <w:r w:rsidRPr="00EE7203">
        <w:rPr>
          <w:rFonts w:ascii="Times New Roman" w:hAnsi="Times New Roman" w:cs="Times New Roman"/>
          <w:b/>
          <w:szCs w:val="26"/>
        </w:rPr>
        <w:t>П</w:t>
      </w:r>
      <w:proofErr w:type="gramEnd"/>
      <w:r w:rsidRPr="00EE7203">
        <w:rPr>
          <w:rFonts w:ascii="Times New Roman" w:hAnsi="Times New Roman" w:cs="Times New Roman"/>
          <w:b/>
          <w:szCs w:val="26"/>
        </w:rPr>
        <w:t xml:space="preserve"> О С Т А Н О В Л Я Е Т :</w:t>
      </w:r>
    </w:p>
    <w:p w:rsidR="00614F5B" w:rsidRPr="00EE7203" w:rsidRDefault="00614F5B" w:rsidP="00614F5B">
      <w:pPr>
        <w:pStyle w:val="a3"/>
        <w:jc w:val="both"/>
        <w:rPr>
          <w:rFonts w:ascii="Times New Roman" w:hAnsi="Times New Roman" w:cs="Times New Roman"/>
          <w:szCs w:val="26"/>
        </w:rPr>
      </w:pPr>
    </w:p>
    <w:p w:rsidR="00614F5B" w:rsidRPr="00EE7203" w:rsidRDefault="00614F5B" w:rsidP="00614F5B">
      <w:pPr>
        <w:pStyle w:val="a3"/>
        <w:ind w:firstLine="709"/>
        <w:jc w:val="both"/>
        <w:rPr>
          <w:rFonts w:ascii="Times New Roman" w:hAnsi="Times New Roman" w:cs="Times New Roman"/>
          <w:szCs w:val="26"/>
        </w:rPr>
      </w:pPr>
      <w:r w:rsidRPr="00EE7203">
        <w:rPr>
          <w:rFonts w:ascii="Times New Roman" w:hAnsi="Times New Roman" w:cs="Times New Roman"/>
          <w:szCs w:val="26"/>
        </w:rPr>
        <w:t xml:space="preserve">1. </w:t>
      </w:r>
      <w:r w:rsidR="00041535">
        <w:rPr>
          <w:rFonts w:ascii="Times New Roman" w:hAnsi="Times New Roman" w:cs="Times New Roman"/>
          <w:szCs w:val="26"/>
        </w:rPr>
        <w:t xml:space="preserve">Признать утратившим силу </w:t>
      </w:r>
      <w:r w:rsidRPr="00EE7203">
        <w:rPr>
          <w:rFonts w:ascii="Times New Roman" w:hAnsi="Times New Roman" w:cs="Times New Roman"/>
          <w:szCs w:val="26"/>
        </w:rPr>
        <w:t xml:space="preserve"> </w:t>
      </w:r>
      <w:r w:rsidR="00041535" w:rsidRPr="00041535">
        <w:rPr>
          <w:rStyle w:val="a4"/>
          <w:rFonts w:ascii="Times New Roman" w:hAnsi="Times New Roman" w:cs="Times New Roman"/>
          <w:b w:val="0"/>
          <w:szCs w:val="26"/>
        </w:rPr>
        <w:t xml:space="preserve">постановление администрации Цивильского района Чувашской Республики от 19 августа 2019 года №437 «О муниципальной программе Цивильского района Чувашской Республики «Развитие земельных и </w:t>
      </w:r>
      <w:proofErr w:type="gramStart"/>
      <w:r w:rsidR="00041535" w:rsidRPr="00041535">
        <w:rPr>
          <w:rStyle w:val="a4"/>
          <w:rFonts w:ascii="Times New Roman" w:hAnsi="Times New Roman" w:cs="Times New Roman"/>
          <w:b w:val="0"/>
          <w:szCs w:val="26"/>
        </w:rPr>
        <w:t>имущественных</w:t>
      </w:r>
      <w:proofErr w:type="gramEnd"/>
      <w:r w:rsidR="00041535" w:rsidRPr="00041535">
        <w:rPr>
          <w:rStyle w:val="a4"/>
          <w:rFonts w:ascii="Times New Roman" w:hAnsi="Times New Roman" w:cs="Times New Roman"/>
          <w:b w:val="0"/>
          <w:szCs w:val="26"/>
        </w:rPr>
        <w:t xml:space="preserve"> отношений в Цивильском районе Чувашской Республики»</w:t>
      </w:r>
      <w:r w:rsidRPr="00EE7203">
        <w:rPr>
          <w:rFonts w:ascii="Times New Roman" w:hAnsi="Times New Roman" w:cs="Times New Roman"/>
          <w:szCs w:val="26"/>
        </w:rPr>
        <w:t>.</w:t>
      </w:r>
    </w:p>
    <w:p w:rsidR="00614F5B" w:rsidRPr="00EE7203" w:rsidRDefault="00614F5B" w:rsidP="00614F5B">
      <w:pPr>
        <w:pStyle w:val="a3"/>
        <w:ind w:firstLine="709"/>
        <w:jc w:val="both"/>
        <w:rPr>
          <w:rFonts w:ascii="Times New Roman" w:hAnsi="Times New Roman" w:cs="Times New Roman"/>
          <w:szCs w:val="26"/>
        </w:rPr>
      </w:pPr>
      <w:r w:rsidRPr="00EE7203">
        <w:rPr>
          <w:rFonts w:ascii="Times New Roman" w:hAnsi="Times New Roman" w:cs="Times New Roman"/>
          <w:szCs w:val="26"/>
        </w:rPr>
        <w:t xml:space="preserve">2. Настоящее постановление вступает в силу после его официального опубликования (обнародования). </w:t>
      </w:r>
      <w:r w:rsidRPr="00EE7203">
        <w:rPr>
          <w:rStyle w:val="a4"/>
          <w:rFonts w:ascii="Times New Roman" w:hAnsi="Times New Roman" w:cs="Times New Roman"/>
          <w:szCs w:val="26"/>
        </w:rPr>
        <w:t> </w:t>
      </w:r>
    </w:p>
    <w:p w:rsidR="00614F5B" w:rsidRPr="00EE7203" w:rsidRDefault="00614F5B" w:rsidP="00614F5B">
      <w:pPr>
        <w:keepNext/>
        <w:tabs>
          <w:tab w:val="left" w:pos="4820"/>
        </w:tabs>
        <w:ind w:right="4535"/>
        <w:jc w:val="both"/>
        <w:outlineLvl w:val="0"/>
        <w:rPr>
          <w:b/>
          <w:sz w:val="22"/>
        </w:rPr>
      </w:pPr>
    </w:p>
    <w:p w:rsidR="00614F5B" w:rsidRPr="00030EDA" w:rsidRDefault="00614F5B" w:rsidP="00614F5B">
      <w:pPr>
        <w:keepNext/>
        <w:tabs>
          <w:tab w:val="left" w:pos="4820"/>
        </w:tabs>
        <w:ind w:right="4535"/>
        <w:jc w:val="both"/>
        <w:outlineLvl w:val="0"/>
        <w:rPr>
          <w:b/>
          <w:bCs/>
        </w:rPr>
      </w:pPr>
      <w:r>
        <w:rPr>
          <w:b/>
        </w:rPr>
        <w:t xml:space="preserve"> </w:t>
      </w:r>
    </w:p>
    <w:p w:rsidR="00614F5B" w:rsidRPr="00030EDA" w:rsidRDefault="00614F5B" w:rsidP="00614F5B">
      <w:pPr>
        <w:ind w:firstLine="567"/>
        <w:contextualSpacing/>
        <w:jc w:val="both"/>
        <w:rPr>
          <w:b/>
          <w:bCs/>
        </w:rPr>
      </w:pPr>
    </w:p>
    <w:p w:rsidR="00614F5B" w:rsidRPr="00030EDA" w:rsidRDefault="00614F5B" w:rsidP="00614F5B">
      <w:pPr>
        <w:ind w:firstLine="567"/>
        <w:contextualSpacing/>
        <w:jc w:val="both"/>
        <w:rPr>
          <w:b/>
          <w:bCs/>
        </w:rPr>
      </w:pPr>
    </w:p>
    <w:p w:rsidR="00614F5B" w:rsidRDefault="00614F5B" w:rsidP="00614F5B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Глава Цивильского </w:t>
      </w:r>
    </w:p>
    <w:p w:rsidR="00614F5B" w:rsidRPr="00030EDA" w:rsidRDefault="00614F5B" w:rsidP="00614F5B">
      <w:pPr>
        <w:contextualSpacing/>
        <w:jc w:val="both"/>
        <w:rPr>
          <w:lang w:eastAsia="en-US"/>
        </w:rPr>
      </w:pPr>
      <w:r>
        <w:rPr>
          <w:lang w:eastAsia="en-US"/>
        </w:rPr>
        <w:t>муниципального округа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А.В. Иванов</w:t>
      </w:r>
    </w:p>
    <w:p w:rsidR="00614F5B" w:rsidRDefault="00614F5B" w:rsidP="00614F5B">
      <w:pPr>
        <w:ind w:firstLine="567"/>
        <w:jc w:val="both"/>
        <w:rPr>
          <w:b/>
          <w:bCs/>
        </w:rPr>
      </w:pPr>
    </w:p>
    <w:p w:rsidR="00614F5B" w:rsidRDefault="00614F5B" w:rsidP="00614F5B">
      <w:pPr>
        <w:ind w:firstLine="567"/>
        <w:jc w:val="both"/>
        <w:rPr>
          <w:b/>
          <w:bCs/>
        </w:rPr>
      </w:pPr>
    </w:p>
    <w:p w:rsidR="00614F5B" w:rsidRDefault="00614F5B" w:rsidP="00614F5B">
      <w:pPr>
        <w:ind w:firstLine="567"/>
        <w:jc w:val="both"/>
        <w:rPr>
          <w:b/>
          <w:bCs/>
        </w:rPr>
      </w:pPr>
    </w:p>
    <w:p w:rsidR="00614F5B" w:rsidRDefault="00614F5B" w:rsidP="00614F5B">
      <w:pPr>
        <w:ind w:firstLine="567"/>
        <w:jc w:val="both"/>
        <w:rPr>
          <w:b/>
          <w:bCs/>
        </w:rPr>
      </w:pPr>
    </w:p>
    <w:p w:rsidR="00614F5B" w:rsidRDefault="00614F5B" w:rsidP="00614F5B">
      <w:pPr>
        <w:ind w:left="4812" w:right="-2"/>
        <w:jc w:val="center"/>
      </w:pPr>
    </w:p>
    <w:p w:rsidR="00614F5B" w:rsidRDefault="00614F5B" w:rsidP="00614F5B">
      <w:pPr>
        <w:ind w:left="4812" w:right="-2"/>
        <w:jc w:val="center"/>
      </w:pPr>
    </w:p>
    <w:p w:rsidR="00E97A2C" w:rsidRDefault="00E97A2C"/>
    <w:sectPr w:rsidR="00E97A2C" w:rsidSect="00E9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4F5B"/>
    <w:rsid w:val="00041535"/>
    <w:rsid w:val="000A5106"/>
    <w:rsid w:val="00147D06"/>
    <w:rsid w:val="00252A8E"/>
    <w:rsid w:val="00614F5B"/>
    <w:rsid w:val="007808FC"/>
    <w:rsid w:val="00A31149"/>
    <w:rsid w:val="00BE3A58"/>
    <w:rsid w:val="00E9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F5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uiPriority w:val="22"/>
    <w:qFormat/>
    <w:rsid w:val="00614F5B"/>
    <w:rPr>
      <w:b/>
      <w:bCs/>
    </w:rPr>
  </w:style>
  <w:style w:type="character" w:customStyle="1" w:styleId="a5">
    <w:name w:val="Цветовое выделение"/>
    <w:rsid w:val="00A31149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A311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zivil_gki1</dc:creator>
  <cp:lastModifiedBy>zivil_gki1</cp:lastModifiedBy>
  <cp:revision>2</cp:revision>
  <cp:lastPrinted>2023-04-12T17:09:00Z</cp:lastPrinted>
  <dcterms:created xsi:type="dcterms:W3CDTF">2023-04-12T17:11:00Z</dcterms:created>
  <dcterms:modified xsi:type="dcterms:W3CDTF">2023-04-12T17:11:00Z</dcterms:modified>
</cp:coreProperties>
</file>