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F25050" w:rsidRPr="00F25050" w:rsidTr="00317CB3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F25050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F2505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F25050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F25050" w:rsidRPr="00F25050" w:rsidRDefault="00F25050" w:rsidP="00317CB3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25050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25050" w:rsidRPr="00F25050" w:rsidRDefault="00F25050" w:rsidP="00317CB3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25050" w:rsidRPr="00F25050" w:rsidRDefault="00F25050" w:rsidP="00317CB3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F25050" w:rsidRPr="00F25050" w:rsidRDefault="00F25050" w:rsidP="00317CB3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F25050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243BAB4" wp14:editId="7B5E4D2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F25050" w:rsidRPr="00F25050" w:rsidRDefault="00F25050" w:rsidP="00317CB3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F25050" w:rsidRPr="00F25050" w:rsidRDefault="00F25050" w:rsidP="00317CB3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F25050"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F25050" w:rsidRPr="00F25050" w:rsidRDefault="00F25050" w:rsidP="00317CB3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F25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F25050">
              <w:rPr>
                <w:rFonts w:ascii="Times New Roman" w:hAnsi="Times New Roman"/>
                <w:b/>
                <w:bCs/>
                <w:sz w:val="22"/>
                <w:szCs w:val="22"/>
              </w:rPr>
              <w:t>город</w:t>
            </w:r>
            <w:proofErr w:type="gramEnd"/>
            <w:r w:rsidRPr="00F2505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right="4252"/>
        <w:jc w:val="both"/>
        <w:rPr>
          <w:rFonts w:ascii="Times New Roman" w:hAnsi="Times New Roman"/>
          <w:b/>
          <w:szCs w:val="24"/>
        </w:rPr>
      </w:pPr>
      <w:r w:rsidRPr="00F25050">
        <w:rPr>
          <w:rFonts w:ascii="Times New Roman" w:hAnsi="Times New Roman"/>
          <w:b/>
          <w:szCs w:val="24"/>
        </w:rPr>
        <w:t xml:space="preserve">Об утверждении порядка сообщения муниципальным служащим администрации города Канаш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Cs w:val="24"/>
        </w:rPr>
      </w:pPr>
      <w:r w:rsidRPr="00F25050">
        <w:rPr>
          <w:rFonts w:ascii="Times New Roman CYR" w:hAnsi="Times New Roman CYR" w:cs="Times New Roman CYR"/>
          <w:szCs w:val="24"/>
        </w:rPr>
        <w:t>В соответствии с Федеральным законом</w:t>
      </w:r>
      <w:r>
        <w:rPr>
          <w:rFonts w:ascii="Times New Roman CYR" w:hAnsi="Times New Roman CYR" w:cs="Times New Roman CYR"/>
          <w:szCs w:val="24"/>
        </w:rPr>
        <w:t xml:space="preserve"> от 25 декабря 2008 года №273-ФЗ «О противодействии коррупции»</w:t>
      </w:r>
      <w:r w:rsidRPr="00F25050">
        <w:rPr>
          <w:rFonts w:ascii="Times New Roman CYR" w:hAnsi="Times New Roman CYR" w:cs="Times New Roman CYR"/>
          <w:szCs w:val="24"/>
        </w:rPr>
        <w:t>, Указом Президента Росси</w:t>
      </w:r>
      <w:r>
        <w:rPr>
          <w:rFonts w:ascii="Times New Roman CYR" w:hAnsi="Times New Roman CYR" w:cs="Times New Roman CYR"/>
          <w:szCs w:val="24"/>
        </w:rPr>
        <w:t>йской Федерации от 22 декабря 2015 года № 650 «</w:t>
      </w:r>
      <w:r w:rsidRPr="00F25050">
        <w:rPr>
          <w:rFonts w:ascii="Times New Roman CYR" w:hAnsi="Times New Roman CYR" w:cs="Times New Roman CYR"/>
          <w:szCs w:val="24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rFonts w:ascii="Times New Roman CYR" w:hAnsi="Times New Roman CYR" w:cs="Times New Roman CYR"/>
          <w:szCs w:val="24"/>
        </w:rPr>
        <w:t>Президента Российской Федерации»</w:t>
      </w:r>
      <w:r w:rsidRPr="00F25050">
        <w:rPr>
          <w:rFonts w:ascii="Times New Roman CYR" w:hAnsi="Times New Roman CYR" w:cs="Times New Roman CYR"/>
          <w:szCs w:val="24"/>
        </w:rPr>
        <w:t xml:space="preserve">, </w:t>
      </w:r>
      <w:r w:rsidRPr="00F25050">
        <w:rPr>
          <w:rFonts w:ascii="Times New Roman CYR" w:hAnsi="Times New Roman CYR" w:cs="Times New Roman CYR"/>
          <w:b/>
          <w:szCs w:val="24"/>
        </w:rPr>
        <w:t xml:space="preserve">Администрация </w:t>
      </w:r>
      <w:r w:rsidRPr="00F25050">
        <w:rPr>
          <w:rFonts w:ascii="Times New Roman CYR" w:hAnsi="Times New Roman CYR" w:cs="Times New Roman CYR"/>
          <w:b/>
          <w:szCs w:val="24"/>
        </w:rPr>
        <w:t xml:space="preserve">города </w:t>
      </w:r>
      <w:r w:rsidRPr="00F25050">
        <w:rPr>
          <w:rFonts w:ascii="Times New Roman CYR" w:hAnsi="Times New Roman CYR" w:cs="Times New Roman CYR"/>
          <w:b/>
          <w:szCs w:val="24"/>
        </w:rPr>
        <w:t>Канаш Чувашской Республики постановляет: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0" w:name="sub_1"/>
      <w:r w:rsidRPr="00F25050">
        <w:rPr>
          <w:rFonts w:ascii="Times New Roman CYR" w:hAnsi="Times New Roman CYR" w:cs="Times New Roman CYR"/>
          <w:szCs w:val="24"/>
        </w:rPr>
        <w:t xml:space="preserve">1. Утвердить прилагаемый </w:t>
      </w:r>
      <w:r>
        <w:rPr>
          <w:rFonts w:ascii="Times New Roman CYR" w:hAnsi="Times New Roman CYR" w:cs="Times New Roman CYR"/>
          <w:szCs w:val="24"/>
        </w:rPr>
        <w:t>п</w:t>
      </w:r>
      <w:r w:rsidRPr="00F25050">
        <w:rPr>
          <w:rFonts w:ascii="Times New Roman CYR" w:hAnsi="Times New Roman CYR" w:cs="Times New Roman CYR"/>
          <w:szCs w:val="24"/>
        </w:rPr>
        <w:t xml:space="preserve">орядок сообщения муниципальными служащими администрации </w:t>
      </w:r>
      <w:r w:rsidR="005E338E">
        <w:rPr>
          <w:rFonts w:ascii="Times New Roman CYR" w:hAnsi="Times New Roman CYR" w:cs="Times New Roman CYR"/>
          <w:szCs w:val="24"/>
        </w:rPr>
        <w:t xml:space="preserve">города </w:t>
      </w:r>
      <w:r w:rsidRPr="00F25050">
        <w:rPr>
          <w:rFonts w:ascii="Times New Roman CYR" w:hAnsi="Times New Roman CYR" w:cs="Times New Roman CYR"/>
          <w:szCs w:val="24"/>
        </w:rPr>
        <w:t>Канаш</w:t>
      </w:r>
      <w:r w:rsidR="005E338E">
        <w:rPr>
          <w:rFonts w:ascii="Times New Roman CYR" w:hAnsi="Times New Roman CYR" w:cs="Times New Roman CYR"/>
          <w:szCs w:val="24"/>
        </w:rPr>
        <w:t xml:space="preserve"> Чувашской Республики</w:t>
      </w:r>
      <w:r w:rsidRPr="00F25050">
        <w:rPr>
          <w:rFonts w:ascii="Times New Roman CYR" w:hAnsi="Times New Roman CYR" w:cs="Times New Roman CYR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338E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" w:name="sub_2"/>
      <w:bookmarkEnd w:id="0"/>
      <w:r w:rsidRPr="00F25050">
        <w:rPr>
          <w:rFonts w:ascii="Times New Roman CYR" w:hAnsi="Times New Roman CYR" w:cs="Times New Roman CYR"/>
          <w:szCs w:val="24"/>
        </w:rPr>
        <w:t xml:space="preserve">2. Признать утратившим силу </w:t>
      </w:r>
      <w:r w:rsidR="005E338E">
        <w:rPr>
          <w:rFonts w:ascii="Times New Roman CYR" w:hAnsi="Times New Roman CYR" w:cs="Times New Roman CYR"/>
          <w:szCs w:val="24"/>
        </w:rPr>
        <w:t>постановления</w:t>
      </w:r>
      <w:r w:rsidRPr="00F25050">
        <w:rPr>
          <w:rFonts w:ascii="Times New Roman CYR" w:hAnsi="Times New Roman CYR" w:cs="Times New Roman CYR"/>
          <w:szCs w:val="24"/>
        </w:rPr>
        <w:t xml:space="preserve"> администрации </w:t>
      </w:r>
      <w:r w:rsidR="005E338E">
        <w:rPr>
          <w:rFonts w:ascii="Times New Roman CYR" w:hAnsi="Times New Roman CYR" w:cs="Times New Roman CYR"/>
          <w:szCs w:val="24"/>
        </w:rPr>
        <w:t xml:space="preserve">города Канаш Чувашской Республики </w:t>
      </w:r>
    </w:p>
    <w:p w:rsidR="005E338E" w:rsidRDefault="005E338E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>от</w:t>
      </w:r>
      <w:proofErr w:type="gramEnd"/>
      <w:r>
        <w:rPr>
          <w:rFonts w:ascii="Times New Roman CYR" w:hAnsi="Times New Roman CYR" w:cs="Times New Roman CYR"/>
          <w:szCs w:val="24"/>
        </w:rPr>
        <w:t xml:space="preserve"> 9 марта 2016 г. № 212 «</w:t>
      </w:r>
      <w:r w:rsidRPr="005E338E">
        <w:rPr>
          <w:rFonts w:ascii="Times New Roman CYR" w:hAnsi="Times New Roman CYR" w:cs="Times New Roman CYR"/>
          <w:szCs w:val="24"/>
        </w:rPr>
        <w:t>О порядке сообщения муниципальными служащими администрации города Канаш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</w:t>
      </w:r>
      <w:r>
        <w:rPr>
          <w:rFonts w:ascii="Times New Roman CYR" w:hAnsi="Times New Roman CYR" w:cs="Times New Roman CYR"/>
          <w:szCs w:val="24"/>
        </w:rPr>
        <w:t>сов»;</w:t>
      </w:r>
    </w:p>
    <w:p w:rsidR="005E338E" w:rsidRDefault="005E338E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>от</w:t>
      </w:r>
      <w:proofErr w:type="gramEnd"/>
      <w:r>
        <w:rPr>
          <w:rFonts w:ascii="Times New Roman CYR" w:hAnsi="Times New Roman CYR" w:cs="Times New Roman CYR"/>
          <w:szCs w:val="24"/>
        </w:rPr>
        <w:t xml:space="preserve"> 12 сентября 2019 г. № 990 «</w:t>
      </w:r>
      <w:r w:rsidRPr="005E338E">
        <w:rPr>
          <w:rFonts w:ascii="Times New Roman CYR" w:hAnsi="Times New Roman CYR" w:cs="Times New Roman CYR"/>
          <w:szCs w:val="24"/>
        </w:rPr>
        <w:t>О внесении изменения в положение о порядке сообщения муниципальными служащими администрации города Канаш Чувашской Республики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 CYR" w:hAnsi="Times New Roman CYR" w:cs="Times New Roman CYR"/>
          <w:szCs w:val="24"/>
        </w:rPr>
        <w:t xml:space="preserve"> привести к конфликту интересов».</w:t>
      </w:r>
    </w:p>
    <w:p w:rsidR="005E338E" w:rsidRPr="005E338E" w:rsidRDefault="005E338E" w:rsidP="005E33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5E338E">
        <w:rPr>
          <w:rFonts w:ascii="Times New Roman CYR" w:hAnsi="Times New Roman CYR" w:cs="Times New Roman CYR"/>
          <w:szCs w:val="24"/>
        </w:rPr>
        <w:t>3. Настоящее постановление вступает в силу после его официального опубликования.</w:t>
      </w:r>
    </w:p>
    <w:p w:rsidR="005E338E" w:rsidRPr="005E338E" w:rsidRDefault="005E338E" w:rsidP="005E33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5E338E">
        <w:rPr>
          <w:rFonts w:ascii="Times New Roman CYR" w:hAnsi="Times New Roman CYR" w:cs="Times New Roman CYR"/>
          <w:szCs w:val="24"/>
        </w:rPr>
        <w:t xml:space="preserve">4. Контроль за исполнением настоящего постановления возложить на управляющего делами –начальника отдела организационно-контрольной и кадровой работы администрации города Канаш Чувашской Республики Козлову Т.А. </w:t>
      </w:r>
    </w:p>
    <w:p w:rsidR="005E338E" w:rsidRPr="005E338E" w:rsidRDefault="005E338E" w:rsidP="005E33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5E338E" w:rsidRPr="005E338E" w:rsidRDefault="005E338E" w:rsidP="005E33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5E338E" w:rsidRPr="005E338E" w:rsidRDefault="005E338E" w:rsidP="005E33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5E338E" w:rsidRPr="005E338E" w:rsidRDefault="005E338E" w:rsidP="005E338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5E338E">
        <w:rPr>
          <w:rFonts w:ascii="Times New Roman CYR" w:hAnsi="Times New Roman CYR" w:cs="Times New Roman CYR"/>
          <w:szCs w:val="24"/>
        </w:rPr>
        <w:t xml:space="preserve">Глава города                                                       </w:t>
      </w:r>
      <w:r>
        <w:rPr>
          <w:rFonts w:ascii="Times New Roman CYR" w:hAnsi="Times New Roman CYR" w:cs="Times New Roman CYR"/>
          <w:szCs w:val="24"/>
        </w:rPr>
        <w:t xml:space="preserve">                                                   </w:t>
      </w:r>
      <w:r w:rsidRPr="005E338E">
        <w:rPr>
          <w:rFonts w:ascii="Times New Roman CYR" w:hAnsi="Times New Roman CYR" w:cs="Times New Roman CYR"/>
          <w:szCs w:val="24"/>
        </w:rPr>
        <w:t xml:space="preserve"> В.Н. Михайлов</w:t>
      </w:r>
    </w:p>
    <w:p w:rsidR="005E338E" w:rsidRDefault="005E338E" w:rsidP="005E33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5E338E">
        <w:rPr>
          <w:rFonts w:ascii="Times New Roman CYR" w:hAnsi="Times New Roman CYR" w:cs="Times New Roman CYR"/>
          <w:szCs w:val="24"/>
        </w:rPr>
        <w:t> </w:t>
      </w:r>
    </w:p>
    <w:bookmarkEnd w:id="1"/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F25050" w:rsidRPr="005E338E" w:rsidRDefault="00F25050" w:rsidP="00F2505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2" w:name="sub_1000"/>
      <w:r w:rsidRPr="005E338E">
        <w:rPr>
          <w:rFonts w:ascii="Times New Roman" w:hAnsi="Times New Roman"/>
          <w:bCs/>
          <w:szCs w:val="24"/>
        </w:rPr>
        <w:lastRenderedPageBreak/>
        <w:t>Утвержден</w:t>
      </w:r>
      <w:r w:rsidRPr="005E338E">
        <w:rPr>
          <w:rFonts w:ascii="Times New Roman" w:hAnsi="Times New Roman"/>
          <w:bCs/>
          <w:szCs w:val="24"/>
        </w:rPr>
        <w:br/>
      </w:r>
      <w:r w:rsidRPr="005E338E">
        <w:rPr>
          <w:rFonts w:ascii="Times New Roman" w:hAnsi="Times New Roman"/>
          <w:szCs w:val="24"/>
        </w:rPr>
        <w:t>постановлением</w:t>
      </w:r>
      <w:r w:rsidRPr="005E338E">
        <w:rPr>
          <w:rFonts w:ascii="Times New Roman" w:hAnsi="Times New Roman"/>
          <w:b/>
          <w:bCs/>
          <w:szCs w:val="24"/>
        </w:rPr>
        <w:t xml:space="preserve"> </w:t>
      </w:r>
      <w:r w:rsidRPr="005E338E">
        <w:rPr>
          <w:rFonts w:ascii="Times New Roman" w:hAnsi="Times New Roman"/>
          <w:bCs/>
          <w:szCs w:val="24"/>
        </w:rPr>
        <w:t>администрации</w:t>
      </w:r>
      <w:r w:rsidRPr="005E338E">
        <w:rPr>
          <w:rFonts w:ascii="Times New Roman" w:hAnsi="Times New Roman"/>
          <w:bCs/>
          <w:szCs w:val="24"/>
        </w:rPr>
        <w:br/>
      </w:r>
      <w:r w:rsidR="005E338E" w:rsidRPr="005E338E">
        <w:rPr>
          <w:rFonts w:ascii="Times New Roman" w:hAnsi="Times New Roman"/>
          <w:bCs/>
          <w:szCs w:val="24"/>
        </w:rPr>
        <w:t xml:space="preserve">города Канаш </w:t>
      </w:r>
      <w:r w:rsidRPr="005E338E">
        <w:rPr>
          <w:rFonts w:ascii="Times New Roman" w:hAnsi="Times New Roman"/>
          <w:bCs/>
          <w:szCs w:val="24"/>
        </w:rPr>
        <w:t>Чу</w:t>
      </w:r>
      <w:r w:rsidR="005E338E" w:rsidRPr="005E338E">
        <w:rPr>
          <w:rFonts w:ascii="Times New Roman" w:hAnsi="Times New Roman"/>
          <w:bCs/>
          <w:szCs w:val="24"/>
        </w:rPr>
        <w:t>вашской Республики</w:t>
      </w:r>
      <w:r w:rsidR="005E338E" w:rsidRPr="005E338E">
        <w:rPr>
          <w:rFonts w:ascii="Times New Roman" w:hAnsi="Times New Roman"/>
          <w:bCs/>
          <w:szCs w:val="24"/>
        </w:rPr>
        <w:br/>
        <w:t>от _________ №____</w:t>
      </w:r>
    </w:p>
    <w:bookmarkEnd w:id="2"/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F25050">
        <w:rPr>
          <w:rFonts w:ascii="Times New Roman CYR" w:hAnsi="Times New Roman CYR" w:cs="Times New Roman CYR"/>
          <w:b/>
          <w:bCs/>
          <w:szCs w:val="24"/>
        </w:rPr>
        <w:t>Порядок</w:t>
      </w:r>
      <w:r w:rsidRPr="00F25050">
        <w:rPr>
          <w:rFonts w:ascii="Times New Roman CYR" w:hAnsi="Times New Roman CYR" w:cs="Times New Roman CYR"/>
          <w:b/>
          <w:bCs/>
          <w:szCs w:val="24"/>
        </w:rPr>
        <w:br/>
        <w:t xml:space="preserve">сообщения муниципальными служащими администрации </w:t>
      </w:r>
      <w:r w:rsidR="005E338E">
        <w:rPr>
          <w:rFonts w:ascii="Times New Roman CYR" w:hAnsi="Times New Roman CYR" w:cs="Times New Roman CYR"/>
          <w:b/>
          <w:bCs/>
          <w:szCs w:val="24"/>
        </w:rPr>
        <w:t xml:space="preserve">города </w:t>
      </w:r>
      <w:r w:rsidRPr="00F25050">
        <w:rPr>
          <w:rFonts w:ascii="Times New Roman CYR" w:hAnsi="Times New Roman CYR" w:cs="Times New Roman CYR"/>
          <w:b/>
          <w:bCs/>
          <w:szCs w:val="24"/>
        </w:rPr>
        <w:t>Канаш</w:t>
      </w:r>
      <w:r w:rsidR="005E338E">
        <w:rPr>
          <w:rFonts w:ascii="Times New Roman CYR" w:hAnsi="Times New Roman CYR" w:cs="Times New Roman CYR"/>
          <w:b/>
          <w:bCs/>
          <w:szCs w:val="24"/>
        </w:rPr>
        <w:t xml:space="preserve"> Чувашской Республики </w:t>
      </w:r>
      <w:r w:rsidRPr="00F25050">
        <w:rPr>
          <w:rFonts w:ascii="Times New Roman CYR" w:hAnsi="Times New Roman CYR" w:cs="Times New Roman CYR"/>
          <w:b/>
          <w:bCs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" w:name="sub_101"/>
      <w:r w:rsidRPr="00F25050">
        <w:rPr>
          <w:rFonts w:ascii="Times New Roman CYR" w:hAnsi="Times New Roman CYR" w:cs="Times New Roman CYR"/>
          <w:szCs w:val="24"/>
        </w:rPr>
        <w:t xml:space="preserve">1. Настоящим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определяется порядок сообщения муниципальными служащими администрации </w:t>
      </w:r>
      <w:r w:rsidR="006148EF">
        <w:rPr>
          <w:rFonts w:ascii="Times New Roman CYR" w:hAnsi="Times New Roman CYR" w:cs="Times New Roman CYR"/>
          <w:szCs w:val="24"/>
        </w:rPr>
        <w:t xml:space="preserve">города </w:t>
      </w:r>
      <w:r w:rsidRPr="00F25050">
        <w:rPr>
          <w:rFonts w:ascii="Times New Roman CYR" w:hAnsi="Times New Roman CYR" w:cs="Times New Roman CYR"/>
          <w:szCs w:val="24"/>
        </w:rPr>
        <w:t>Канаш</w:t>
      </w:r>
      <w:r w:rsidR="006148EF">
        <w:rPr>
          <w:rFonts w:ascii="Times New Roman CYR" w:hAnsi="Times New Roman CYR" w:cs="Times New Roman CYR"/>
          <w:szCs w:val="24"/>
        </w:rPr>
        <w:t xml:space="preserve"> </w:t>
      </w:r>
      <w:r w:rsidRPr="00F25050">
        <w:rPr>
          <w:rFonts w:ascii="Times New Roman CYR" w:hAnsi="Times New Roman CYR" w:cs="Times New Roman CYR"/>
          <w:szCs w:val="24"/>
        </w:rPr>
        <w:t>Чувашской Республики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" w:name="sub_102"/>
      <w:bookmarkEnd w:id="3"/>
      <w:r w:rsidRPr="00F25050">
        <w:rPr>
          <w:rFonts w:ascii="Times New Roman CYR" w:hAnsi="Times New Roman CYR" w:cs="Times New Roman CYR"/>
          <w:szCs w:val="24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4"/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F25050">
        <w:rPr>
          <w:rFonts w:ascii="Times New Roman CYR" w:hAnsi="Times New Roman CYR" w:cs="Times New Roman CYR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</w:t>
      </w:r>
      <w:r w:rsidR="006148EF">
        <w:rPr>
          <w:rFonts w:ascii="Times New Roman CYR" w:hAnsi="Times New Roman CYR" w:cs="Times New Roman CYR"/>
          <w:szCs w:val="24"/>
        </w:rPr>
        <w:t>Приложению №</w:t>
      </w:r>
      <w:r w:rsidRPr="00F25050">
        <w:rPr>
          <w:rFonts w:ascii="Times New Roman CYR" w:hAnsi="Times New Roman CYR" w:cs="Times New Roman CYR"/>
          <w:szCs w:val="24"/>
        </w:rPr>
        <w:t>1.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" w:name="sub_103"/>
      <w:r w:rsidRPr="00F25050">
        <w:rPr>
          <w:rFonts w:ascii="Times New Roman CYR" w:hAnsi="Times New Roman CYR" w:cs="Times New Roman CYR"/>
          <w:szCs w:val="24"/>
        </w:rPr>
        <w:t>3. Уведомление представляется муниципальными служащими представителю работодателя (нанимателя). К уведомлению могут быть приложены имеющиеся в распоряжении муниципального служащего материалы, подтверждающие изложенные в уведомлении доводы.</w:t>
      </w:r>
    </w:p>
    <w:bookmarkEnd w:id="5"/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F25050">
        <w:rPr>
          <w:rFonts w:ascii="Times New Roman CYR" w:hAnsi="Times New Roman CYR" w:cs="Times New Roman CYR"/>
          <w:szCs w:val="24"/>
        </w:rPr>
        <w:t>Поступившее уведомление подлежит регистрации в день его поступления в журнале регистрации по форме согласно Приложен</w:t>
      </w:r>
      <w:r w:rsidR="006148EF">
        <w:rPr>
          <w:rFonts w:ascii="Times New Roman CYR" w:hAnsi="Times New Roman CYR" w:cs="Times New Roman CYR"/>
          <w:szCs w:val="24"/>
        </w:rPr>
        <w:t>ию №</w:t>
      </w:r>
      <w:r w:rsidRPr="00F25050">
        <w:rPr>
          <w:rFonts w:ascii="Times New Roman CYR" w:hAnsi="Times New Roman CYR" w:cs="Times New Roman CYR"/>
          <w:szCs w:val="24"/>
        </w:rPr>
        <w:t>2.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" w:name="sub_104"/>
      <w:r w:rsidRPr="00F25050">
        <w:rPr>
          <w:rFonts w:ascii="Times New Roman CYR" w:hAnsi="Times New Roman CYR" w:cs="Times New Roman CYR"/>
          <w:szCs w:val="24"/>
        </w:rPr>
        <w:t>4. 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средств связи о возникшем конфликте интересов или возможности его возникновения. По возвращении из командировки, а также при появившейся возможности уведомление представляется в соответствии с пунктом 2 настоящего Порядка.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" w:name="sub_105"/>
      <w:bookmarkEnd w:id="6"/>
      <w:r w:rsidRPr="00F25050">
        <w:rPr>
          <w:rFonts w:ascii="Times New Roman CYR" w:hAnsi="Times New Roman CYR" w:cs="Times New Roman CYR"/>
          <w:szCs w:val="24"/>
        </w:rPr>
        <w:t xml:space="preserve">5. Уведомление, а также заключение и другие материалы в течение семи рабочих дней со дня поступления обращения или уведомления представляются в комиссию по соблюдению требований к служебному поведению муниципальных служащих администрации </w:t>
      </w:r>
      <w:r w:rsidR="006148EF">
        <w:rPr>
          <w:rFonts w:ascii="Times New Roman CYR" w:hAnsi="Times New Roman CYR" w:cs="Times New Roman CYR"/>
          <w:szCs w:val="24"/>
        </w:rPr>
        <w:t xml:space="preserve">города </w:t>
      </w:r>
      <w:r w:rsidRPr="00F25050">
        <w:rPr>
          <w:rFonts w:ascii="Times New Roman CYR" w:hAnsi="Times New Roman CYR" w:cs="Times New Roman CYR"/>
          <w:szCs w:val="24"/>
        </w:rPr>
        <w:t>Канаш Чувашской Республики и урегулированию конфликта интересов (далее - комиссия). В случае направления запросов уведомление, а также заключение и другие материалы представляются в комиссию в течение 45 дней со дня поступления уведомления. Указанный срок может быть продлен, но не более чем на 30 дней.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" w:name="sub_106"/>
      <w:bookmarkEnd w:id="7"/>
      <w:r w:rsidRPr="00F25050">
        <w:rPr>
          <w:rFonts w:ascii="Times New Roman CYR" w:hAnsi="Times New Roman CYR" w:cs="Times New Roman CYR"/>
          <w:szCs w:val="24"/>
        </w:rPr>
        <w:t xml:space="preserve">6.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r w:rsidR="006148EF">
        <w:rPr>
          <w:rFonts w:ascii="Times New Roman CYR" w:hAnsi="Times New Roman CYR" w:cs="Times New Roman CYR"/>
          <w:szCs w:val="24"/>
        </w:rPr>
        <w:t xml:space="preserve">города </w:t>
      </w:r>
      <w:r w:rsidRPr="00F25050">
        <w:rPr>
          <w:rFonts w:ascii="Times New Roman CYR" w:hAnsi="Times New Roman CYR" w:cs="Times New Roman CYR"/>
          <w:szCs w:val="24"/>
        </w:rPr>
        <w:t>Канаш Чувашской Республики и урегулированию конфликта интересов.</w:t>
      </w:r>
    </w:p>
    <w:bookmarkEnd w:id="8"/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6148EF" w:rsidRDefault="006148EF" w:rsidP="00F2505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9" w:name="sub_1100"/>
      <w:r w:rsidRPr="006148EF">
        <w:rPr>
          <w:rFonts w:ascii="Times New Roman" w:hAnsi="Times New Roman"/>
          <w:bCs/>
          <w:szCs w:val="24"/>
        </w:rPr>
        <w:lastRenderedPageBreak/>
        <w:t>Приложение №</w:t>
      </w:r>
      <w:r w:rsidR="00F25050" w:rsidRPr="006148EF">
        <w:rPr>
          <w:rFonts w:ascii="Times New Roman" w:hAnsi="Times New Roman"/>
          <w:bCs/>
          <w:szCs w:val="24"/>
        </w:rPr>
        <w:t> 1</w:t>
      </w:r>
      <w:r w:rsidR="00F25050" w:rsidRPr="006148EF">
        <w:rPr>
          <w:rFonts w:ascii="Times New Roman" w:hAnsi="Times New Roman"/>
          <w:bCs/>
          <w:szCs w:val="24"/>
        </w:rPr>
        <w:br/>
        <w:t xml:space="preserve">к </w:t>
      </w:r>
      <w:r w:rsidR="00F25050" w:rsidRPr="006148EF">
        <w:rPr>
          <w:rFonts w:ascii="Times New Roman" w:hAnsi="Times New Roman"/>
          <w:szCs w:val="24"/>
        </w:rPr>
        <w:t>Порядку</w:t>
      </w:r>
      <w:r w:rsidR="00F25050" w:rsidRPr="006148EF">
        <w:rPr>
          <w:rFonts w:ascii="Times New Roman" w:hAnsi="Times New Roman"/>
          <w:bCs/>
          <w:szCs w:val="24"/>
        </w:rPr>
        <w:t xml:space="preserve"> сообщения муниципальными</w:t>
      </w:r>
      <w:r w:rsidR="00F25050" w:rsidRPr="006148EF">
        <w:rPr>
          <w:rFonts w:ascii="Times New Roman" w:hAnsi="Times New Roman"/>
          <w:bCs/>
          <w:szCs w:val="24"/>
        </w:rPr>
        <w:br/>
        <w:t xml:space="preserve">служащими администрации </w:t>
      </w:r>
      <w:r w:rsidRPr="006148EF">
        <w:rPr>
          <w:rFonts w:ascii="Times New Roman" w:hAnsi="Times New Roman"/>
          <w:bCs/>
          <w:szCs w:val="24"/>
        </w:rPr>
        <w:t xml:space="preserve">города </w:t>
      </w:r>
      <w:r w:rsidR="00F25050" w:rsidRPr="006148EF">
        <w:rPr>
          <w:rFonts w:ascii="Times New Roman" w:hAnsi="Times New Roman"/>
          <w:bCs/>
          <w:szCs w:val="24"/>
        </w:rPr>
        <w:t>Канаш</w:t>
      </w:r>
      <w:r w:rsidRPr="006148EF">
        <w:rPr>
          <w:rFonts w:ascii="Times New Roman" w:hAnsi="Times New Roman"/>
          <w:bCs/>
          <w:szCs w:val="24"/>
        </w:rPr>
        <w:t xml:space="preserve"> Чувашской Республики</w:t>
      </w:r>
    </w:p>
    <w:p w:rsidR="00F25050" w:rsidRPr="006148EF" w:rsidRDefault="00F25050" w:rsidP="00F2505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6148EF">
        <w:rPr>
          <w:rFonts w:ascii="Times New Roman" w:hAnsi="Times New Roman"/>
          <w:bCs/>
          <w:szCs w:val="24"/>
        </w:rPr>
        <w:t xml:space="preserve"> </w:t>
      </w:r>
      <w:proofErr w:type="gramStart"/>
      <w:r w:rsidRPr="006148EF">
        <w:rPr>
          <w:rFonts w:ascii="Times New Roman" w:hAnsi="Times New Roman"/>
          <w:bCs/>
          <w:szCs w:val="24"/>
        </w:rPr>
        <w:t>о</w:t>
      </w:r>
      <w:proofErr w:type="gramEnd"/>
      <w:r w:rsidRPr="006148EF">
        <w:rPr>
          <w:rFonts w:ascii="Times New Roman" w:hAnsi="Times New Roman"/>
          <w:bCs/>
          <w:szCs w:val="24"/>
        </w:rPr>
        <w:t xml:space="preserve"> возникновении</w:t>
      </w:r>
      <w:r w:rsidR="006148EF" w:rsidRPr="006148EF">
        <w:rPr>
          <w:rFonts w:ascii="Times New Roman" w:hAnsi="Times New Roman"/>
          <w:bCs/>
          <w:szCs w:val="24"/>
        </w:rPr>
        <w:t xml:space="preserve"> </w:t>
      </w:r>
      <w:r w:rsidRPr="006148EF">
        <w:rPr>
          <w:rFonts w:ascii="Times New Roman" w:hAnsi="Times New Roman"/>
          <w:bCs/>
          <w:szCs w:val="24"/>
        </w:rPr>
        <w:t>личной заинтересованности при исполнении</w:t>
      </w:r>
      <w:r w:rsidRPr="006148EF">
        <w:rPr>
          <w:rFonts w:ascii="Times New Roman" w:hAnsi="Times New Roman"/>
          <w:b/>
          <w:bCs/>
          <w:szCs w:val="24"/>
        </w:rPr>
        <w:br/>
      </w:r>
      <w:r w:rsidRPr="006148EF">
        <w:rPr>
          <w:rFonts w:ascii="Times New Roman" w:hAnsi="Times New Roman"/>
          <w:bCs/>
          <w:szCs w:val="24"/>
        </w:rPr>
        <w:t>должностных обязанностей, которая приводит</w:t>
      </w:r>
      <w:r w:rsidRPr="006148EF">
        <w:rPr>
          <w:rFonts w:ascii="Times New Roman" w:hAnsi="Times New Roman"/>
          <w:bCs/>
          <w:szCs w:val="24"/>
        </w:rPr>
        <w:br/>
        <w:t>или может привести к конфликту интересов</w:t>
      </w:r>
    </w:p>
    <w:bookmarkEnd w:id="9"/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      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         (</w:t>
      </w:r>
      <w:proofErr w:type="gramStart"/>
      <w:r w:rsidRPr="00F25050">
        <w:rPr>
          <w:rFonts w:ascii="Courier New" w:hAnsi="Courier New" w:cs="Courier New"/>
          <w:sz w:val="20"/>
        </w:rPr>
        <w:t>отметка</w:t>
      </w:r>
      <w:proofErr w:type="gramEnd"/>
      <w:r w:rsidRPr="00F25050">
        <w:rPr>
          <w:rFonts w:ascii="Courier New" w:hAnsi="Courier New" w:cs="Courier New"/>
          <w:sz w:val="20"/>
        </w:rPr>
        <w:t xml:space="preserve"> об ознакомлении)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      Представителю работодателя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      (</w:t>
      </w:r>
      <w:proofErr w:type="gramStart"/>
      <w:r w:rsidRPr="00F25050">
        <w:rPr>
          <w:rFonts w:ascii="Courier New" w:hAnsi="Courier New" w:cs="Courier New"/>
          <w:sz w:val="20"/>
        </w:rPr>
        <w:t>нанимателю</w:t>
      </w:r>
      <w:proofErr w:type="gramEnd"/>
      <w:r w:rsidRPr="00F25050">
        <w:rPr>
          <w:rFonts w:ascii="Courier New" w:hAnsi="Courier New" w:cs="Courier New"/>
          <w:sz w:val="20"/>
        </w:rPr>
        <w:t>) 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      </w:t>
      </w:r>
      <w:proofErr w:type="gramStart"/>
      <w:r w:rsidRPr="00F25050">
        <w:rPr>
          <w:rFonts w:ascii="Courier New" w:hAnsi="Courier New" w:cs="Courier New"/>
          <w:sz w:val="20"/>
        </w:rPr>
        <w:t>от</w:t>
      </w:r>
      <w:proofErr w:type="gramEnd"/>
      <w:r w:rsidRPr="00F25050">
        <w:rPr>
          <w:rFonts w:ascii="Courier New" w:hAnsi="Courier New" w:cs="Courier New"/>
          <w:sz w:val="20"/>
        </w:rPr>
        <w:t xml:space="preserve"> 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      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      (Ф.И.О., замещаемая должность)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F25050">
        <w:rPr>
          <w:rFonts w:ascii="Times New Roman CYR" w:hAnsi="Times New Roman CYR" w:cs="Times New Roman CYR"/>
          <w:b/>
          <w:bCs/>
          <w:szCs w:val="24"/>
        </w:rPr>
        <w:t>УВЕДОМЛЕНИЕ</w:t>
      </w:r>
      <w:r w:rsidRPr="00F25050">
        <w:rPr>
          <w:rFonts w:ascii="Times New Roman CYR" w:hAnsi="Times New Roman CYR" w:cs="Times New Roman CYR"/>
          <w:b/>
          <w:bCs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</w:t>
      </w:r>
      <w:proofErr w:type="gramStart"/>
      <w:r w:rsidRPr="00F25050">
        <w:rPr>
          <w:rFonts w:ascii="Courier New" w:hAnsi="Courier New" w:cs="Courier New"/>
          <w:sz w:val="20"/>
        </w:rPr>
        <w:t>Сообщаю  о</w:t>
      </w:r>
      <w:proofErr w:type="gramEnd"/>
      <w:r w:rsidRPr="00F25050">
        <w:rPr>
          <w:rFonts w:ascii="Courier New" w:hAnsi="Courier New" w:cs="Courier New"/>
          <w:sz w:val="20"/>
        </w:rPr>
        <w:t xml:space="preserve">  возникновении  у  меня  личной  заинтересованности   при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F25050">
        <w:rPr>
          <w:rFonts w:ascii="Courier New" w:hAnsi="Courier New" w:cs="Courier New"/>
          <w:sz w:val="20"/>
        </w:rPr>
        <w:t>исполнении</w:t>
      </w:r>
      <w:proofErr w:type="gramEnd"/>
      <w:r w:rsidRPr="00F25050">
        <w:rPr>
          <w:rFonts w:ascii="Courier New" w:hAnsi="Courier New" w:cs="Courier New"/>
          <w:sz w:val="20"/>
        </w:rPr>
        <w:t xml:space="preserve"> должностных обязанностей, которая приводит или может  привести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F25050">
        <w:rPr>
          <w:rFonts w:ascii="Courier New" w:hAnsi="Courier New" w:cs="Courier New"/>
          <w:sz w:val="20"/>
        </w:rPr>
        <w:t>к</w:t>
      </w:r>
      <w:proofErr w:type="gramEnd"/>
      <w:r w:rsidRPr="00F25050">
        <w:rPr>
          <w:rFonts w:ascii="Courier New" w:hAnsi="Courier New" w:cs="Courier New"/>
          <w:sz w:val="20"/>
        </w:rPr>
        <w:t xml:space="preserve"> конфликту интересов (нужное подчеркнуть).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</w:t>
      </w:r>
      <w:proofErr w:type="gramStart"/>
      <w:r w:rsidRPr="00F25050">
        <w:rPr>
          <w:rFonts w:ascii="Courier New" w:hAnsi="Courier New" w:cs="Courier New"/>
          <w:sz w:val="20"/>
        </w:rPr>
        <w:t xml:space="preserve">Обстоятельства,   </w:t>
      </w:r>
      <w:proofErr w:type="gramEnd"/>
      <w:r w:rsidRPr="00F25050">
        <w:rPr>
          <w:rFonts w:ascii="Courier New" w:hAnsi="Courier New" w:cs="Courier New"/>
          <w:sz w:val="20"/>
        </w:rPr>
        <w:t xml:space="preserve"> являющиеся    основанием   возникновения   личной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F25050">
        <w:rPr>
          <w:rFonts w:ascii="Courier New" w:hAnsi="Courier New" w:cs="Courier New"/>
          <w:sz w:val="20"/>
        </w:rPr>
        <w:t>заинтересованности</w:t>
      </w:r>
      <w:proofErr w:type="gramEnd"/>
      <w:r w:rsidRPr="00F25050">
        <w:rPr>
          <w:rFonts w:ascii="Courier New" w:hAnsi="Courier New" w:cs="Courier New"/>
          <w:sz w:val="20"/>
        </w:rPr>
        <w:t>: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Должностные обязанности, </w:t>
      </w:r>
      <w:proofErr w:type="gramStart"/>
      <w:r w:rsidRPr="00F25050">
        <w:rPr>
          <w:rFonts w:ascii="Courier New" w:hAnsi="Courier New" w:cs="Courier New"/>
          <w:sz w:val="20"/>
        </w:rPr>
        <w:t>на  исполнение</w:t>
      </w:r>
      <w:proofErr w:type="gramEnd"/>
      <w:r w:rsidRPr="00F25050">
        <w:rPr>
          <w:rFonts w:ascii="Courier New" w:hAnsi="Courier New" w:cs="Courier New"/>
          <w:sz w:val="20"/>
        </w:rPr>
        <w:t xml:space="preserve">  которых  влияет  или  может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F25050">
        <w:rPr>
          <w:rFonts w:ascii="Courier New" w:hAnsi="Courier New" w:cs="Courier New"/>
          <w:sz w:val="20"/>
        </w:rPr>
        <w:t>повлиять</w:t>
      </w:r>
      <w:proofErr w:type="gramEnd"/>
      <w:r w:rsidRPr="00F25050">
        <w:rPr>
          <w:rFonts w:ascii="Courier New" w:hAnsi="Courier New" w:cs="Courier New"/>
          <w:sz w:val="20"/>
        </w:rPr>
        <w:t xml:space="preserve"> личная заинтересованность: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Предлагаемые меры </w:t>
      </w:r>
      <w:proofErr w:type="gramStart"/>
      <w:r w:rsidRPr="00F25050">
        <w:rPr>
          <w:rFonts w:ascii="Courier New" w:hAnsi="Courier New" w:cs="Courier New"/>
          <w:sz w:val="20"/>
        </w:rPr>
        <w:t>по  предотвращению</w:t>
      </w:r>
      <w:proofErr w:type="gramEnd"/>
      <w:r w:rsidRPr="00F25050">
        <w:rPr>
          <w:rFonts w:ascii="Courier New" w:hAnsi="Courier New" w:cs="Courier New"/>
          <w:sz w:val="20"/>
        </w:rPr>
        <w:t xml:space="preserve">  или  урегулированию  конфликта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F25050">
        <w:rPr>
          <w:rFonts w:ascii="Courier New" w:hAnsi="Courier New" w:cs="Courier New"/>
          <w:sz w:val="20"/>
        </w:rPr>
        <w:t>интересов</w:t>
      </w:r>
      <w:proofErr w:type="gramEnd"/>
      <w:r w:rsidRPr="00F25050">
        <w:rPr>
          <w:rFonts w:ascii="Courier New" w:hAnsi="Courier New" w:cs="Courier New"/>
          <w:sz w:val="20"/>
        </w:rPr>
        <w:t>: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>"___" ______________ 20___ г.   ___________________ _____________________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     (</w:t>
      </w:r>
      <w:proofErr w:type="gramStart"/>
      <w:r w:rsidRPr="00F25050">
        <w:rPr>
          <w:rFonts w:ascii="Courier New" w:hAnsi="Courier New" w:cs="Courier New"/>
          <w:sz w:val="20"/>
        </w:rPr>
        <w:t>подпись</w:t>
      </w:r>
      <w:proofErr w:type="gramEnd"/>
      <w:r w:rsidRPr="00F25050">
        <w:rPr>
          <w:rFonts w:ascii="Courier New" w:hAnsi="Courier New" w:cs="Courier New"/>
          <w:sz w:val="20"/>
        </w:rPr>
        <w:t xml:space="preserve"> лица, (расшифровка подписи)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F25050">
        <w:rPr>
          <w:rFonts w:ascii="Courier New" w:hAnsi="Courier New" w:cs="Courier New"/>
          <w:sz w:val="20"/>
        </w:rPr>
        <w:t xml:space="preserve">                                </w:t>
      </w:r>
      <w:r w:rsidR="006148EF">
        <w:rPr>
          <w:rFonts w:ascii="Courier New" w:hAnsi="Courier New" w:cs="Courier New"/>
          <w:sz w:val="20"/>
        </w:rPr>
        <w:tab/>
      </w:r>
      <w:r w:rsidR="006148EF">
        <w:rPr>
          <w:rFonts w:ascii="Courier New" w:hAnsi="Courier New" w:cs="Courier New"/>
          <w:sz w:val="20"/>
        </w:rPr>
        <w:tab/>
      </w:r>
      <w:proofErr w:type="gramStart"/>
      <w:r w:rsidRPr="00F25050">
        <w:rPr>
          <w:rFonts w:ascii="Courier New" w:hAnsi="Courier New" w:cs="Courier New"/>
          <w:sz w:val="20"/>
        </w:rPr>
        <w:t>направляющего</w:t>
      </w:r>
      <w:proofErr w:type="gramEnd"/>
      <w:r w:rsidRPr="00F25050">
        <w:rPr>
          <w:rFonts w:ascii="Courier New" w:hAnsi="Courier New" w:cs="Courier New"/>
          <w:sz w:val="20"/>
        </w:rPr>
        <w:t xml:space="preserve"> уведомление)</w:t>
      </w:r>
    </w:p>
    <w:p w:rsidR="006148EF" w:rsidRDefault="006148EF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br w:type="page"/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6148EF" w:rsidRDefault="006148EF" w:rsidP="006148E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10" w:name="sub_1200"/>
      <w:r w:rsidRPr="006148EF">
        <w:rPr>
          <w:rFonts w:ascii="Times New Roman" w:hAnsi="Times New Roman"/>
          <w:bCs/>
          <w:szCs w:val="24"/>
        </w:rPr>
        <w:t>Приложение № 1</w:t>
      </w:r>
      <w:r w:rsidRPr="006148EF">
        <w:rPr>
          <w:rFonts w:ascii="Times New Roman" w:hAnsi="Times New Roman"/>
          <w:bCs/>
          <w:szCs w:val="24"/>
        </w:rPr>
        <w:br/>
        <w:t xml:space="preserve">к </w:t>
      </w:r>
      <w:r w:rsidRPr="006148EF">
        <w:rPr>
          <w:rFonts w:ascii="Times New Roman" w:hAnsi="Times New Roman"/>
          <w:szCs w:val="24"/>
        </w:rPr>
        <w:t>Порядку</w:t>
      </w:r>
      <w:r w:rsidRPr="006148EF">
        <w:rPr>
          <w:rFonts w:ascii="Times New Roman" w:hAnsi="Times New Roman"/>
          <w:bCs/>
          <w:szCs w:val="24"/>
        </w:rPr>
        <w:t xml:space="preserve"> сообщения муниципальными</w:t>
      </w:r>
      <w:r w:rsidRPr="006148EF">
        <w:rPr>
          <w:rFonts w:ascii="Times New Roman" w:hAnsi="Times New Roman"/>
          <w:bCs/>
          <w:szCs w:val="24"/>
        </w:rPr>
        <w:br/>
        <w:t>служащими администрации города Канаш Чувашской Республики</w:t>
      </w:r>
    </w:p>
    <w:p w:rsidR="006148EF" w:rsidRPr="006148EF" w:rsidRDefault="006148EF" w:rsidP="006148E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6148EF">
        <w:rPr>
          <w:rFonts w:ascii="Times New Roman" w:hAnsi="Times New Roman"/>
          <w:bCs/>
          <w:szCs w:val="24"/>
        </w:rPr>
        <w:t xml:space="preserve"> </w:t>
      </w:r>
      <w:proofErr w:type="gramStart"/>
      <w:r w:rsidRPr="006148EF">
        <w:rPr>
          <w:rFonts w:ascii="Times New Roman" w:hAnsi="Times New Roman"/>
          <w:bCs/>
          <w:szCs w:val="24"/>
        </w:rPr>
        <w:t>о</w:t>
      </w:r>
      <w:proofErr w:type="gramEnd"/>
      <w:r w:rsidRPr="006148EF">
        <w:rPr>
          <w:rFonts w:ascii="Times New Roman" w:hAnsi="Times New Roman"/>
          <w:bCs/>
          <w:szCs w:val="24"/>
        </w:rPr>
        <w:t xml:space="preserve"> возникновении личной заинтересованности при исполнении</w:t>
      </w:r>
      <w:r w:rsidRPr="006148EF">
        <w:rPr>
          <w:rFonts w:ascii="Times New Roman" w:hAnsi="Times New Roman"/>
          <w:b/>
          <w:bCs/>
          <w:szCs w:val="24"/>
        </w:rPr>
        <w:br/>
      </w:r>
      <w:r w:rsidRPr="006148EF">
        <w:rPr>
          <w:rFonts w:ascii="Times New Roman" w:hAnsi="Times New Roman"/>
          <w:bCs/>
          <w:szCs w:val="24"/>
        </w:rPr>
        <w:t>должностных обязанностей, которая приводит</w:t>
      </w:r>
      <w:r w:rsidRPr="006148EF">
        <w:rPr>
          <w:rFonts w:ascii="Times New Roman" w:hAnsi="Times New Roman"/>
          <w:bCs/>
          <w:szCs w:val="24"/>
        </w:rPr>
        <w:br/>
        <w:t>или может привести к конфликту интересов</w:t>
      </w:r>
    </w:p>
    <w:p w:rsidR="006148EF" w:rsidRPr="00F25050" w:rsidRDefault="006148EF" w:rsidP="006148E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bookmarkEnd w:id="10"/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F25050">
        <w:rPr>
          <w:rFonts w:ascii="Times New Roman CYR" w:hAnsi="Times New Roman CYR" w:cs="Times New Roman CYR"/>
          <w:b/>
          <w:bCs/>
          <w:szCs w:val="24"/>
        </w:rPr>
        <w:t>Журнал</w:t>
      </w:r>
      <w:r w:rsidRPr="00F25050">
        <w:rPr>
          <w:rFonts w:ascii="Times New Roman CYR" w:hAnsi="Times New Roman CYR" w:cs="Times New Roman CYR"/>
          <w:b/>
          <w:bCs/>
          <w:szCs w:val="24"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60"/>
        <w:gridCol w:w="1960"/>
        <w:gridCol w:w="2064"/>
        <w:gridCol w:w="1560"/>
        <w:gridCol w:w="1820"/>
      </w:tblGrid>
      <w:tr w:rsidR="00F25050" w:rsidRPr="00F25050" w:rsidTr="006148E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F25050">
              <w:rPr>
                <w:rFonts w:ascii="Times New Roman CYR" w:hAnsi="Times New Roman CYR" w:cs="Times New Roman CYR"/>
                <w:szCs w:val="24"/>
              </w:rPr>
              <w:t>N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F25050">
              <w:rPr>
                <w:rFonts w:ascii="Times New Roman CYR" w:hAnsi="Times New Roman CYR" w:cs="Times New Roman CYR"/>
                <w:szCs w:val="24"/>
              </w:rPr>
              <w:t>Дата регистрации уведомления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F25050">
              <w:rPr>
                <w:rFonts w:ascii="Times New Roman CYR" w:hAnsi="Times New Roman CYR" w:cs="Times New Roman CYR"/>
                <w:szCs w:val="24"/>
              </w:rPr>
              <w:t>Ф.И.О. муниципального служащего, представившего уведомление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F25050">
              <w:rPr>
                <w:rFonts w:ascii="Times New Roman CYR" w:hAnsi="Times New Roman CYR" w:cs="Times New Roman CYR"/>
                <w:szCs w:val="24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F25050">
              <w:rPr>
                <w:rFonts w:ascii="Times New Roman CYR" w:hAnsi="Times New Roman CYR" w:cs="Times New Roman CYR"/>
                <w:szCs w:val="24"/>
              </w:rPr>
              <w:t>Подпись муниципального служащего, представившего уведомление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F25050">
              <w:rPr>
                <w:rFonts w:ascii="Times New Roman CYR" w:hAnsi="Times New Roman CYR" w:cs="Times New Roman CYR"/>
                <w:szCs w:val="24"/>
              </w:rPr>
              <w:t>Ф.И.О., подпись должностного лица, принявшего уведомление</w:t>
            </w:r>
          </w:p>
        </w:tc>
      </w:tr>
      <w:tr w:rsidR="00F25050" w:rsidRPr="00F25050" w:rsidTr="006148E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F25050" w:rsidRPr="00F25050" w:rsidTr="006148E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F25050" w:rsidRPr="00F25050" w:rsidTr="006148E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50" w:rsidRPr="00F25050" w:rsidRDefault="00F25050" w:rsidP="00F25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</w:tbl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1" w:name="_GoBack"/>
      <w:bookmarkEnd w:id="11"/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F25050" w:rsidRPr="00F25050" w:rsidRDefault="00F25050" w:rsidP="00F250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:rsidR="00A34CF4" w:rsidRPr="00F25050" w:rsidRDefault="00A34CF4"/>
    <w:sectPr w:rsidR="00A34CF4" w:rsidRPr="00F25050" w:rsidSect="006148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50"/>
    <w:rsid w:val="005E338E"/>
    <w:rsid w:val="006148EF"/>
    <w:rsid w:val="00A34CF4"/>
    <w:rsid w:val="00F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40607-75DD-418F-B8CF-E5F3DE79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8E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</cp:revision>
  <dcterms:created xsi:type="dcterms:W3CDTF">2024-03-11T11:28:00Z</dcterms:created>
  <dcterms:modified xsi:type="dcterms:W3CDTF">2024-03-11T11:53:00Z</dcterms:modified>
</cp:coreProperties>
</file>