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4C5" w:rsidRPr="00F65D26" w:rsidRDefault="002A172E" w:rsidP="005B1C9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DB2947" w:rsidRPr="0078587B" w:rsidRDefault="00DB2947" w:rsidP="008457A0">
      <w:pPr>
        <w:pStyle w:val="2"/>
        <w:keepNext w:val="0"/>
        <w:widowControl w:val="0"/>
        <w:rPr>
          <w:sz w:val="84"/>
          <w:szCs w:val="84"/>
          <w:lang w:val="ru-RU"/>
        </w:rPr>
      </w:pPr>
    </w:p>
    <w:p w:rsidR="000B32A1" w:rsidRPr="003664C5" w:rsidRDefault="000B32A1" w:rsidP="00133475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133475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42EF4" w:rsidRDefault="00413B16" w:rsidP="009F4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B25F9D">
        <w:rPr>
          <w:b/>
          <w:bCs/>
          <w:sz w:val="32"/>
          <w:szCs w:val="32"/>
        </w:rPr>
        <w:t>О ВНЕСЕНИИ ИЗМЕНЕНИ</w:t>
      </w:r>
      <w:r w:rsidR="00942EF4">
        <w:rPr>
          <w:b/>
          <w:bCs/>
          <w:sz w:val="32"/>
          <w:szCs w:val="32"/>
        </w:rPr>
        <w:t>Я</w:t>
      </w:r>
      <w:r w:rsidR="00DB2947">
        <w:rPr>
          <w:b/>
          <w:bCs/>
          <w:sz w:val="32"/>
          <w:szCs w:val="32"/>
        </w:rPr>
        <w:t xml:space="preserve"> </w:t>
      </w:r>
    </w:p>
    <w:p w:rsidR="00A95830" w:rsidRDefault="00413B16" w:rsidP="009F4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95830">
        <w:rPr>
          <w:b/>
          <w:bCs/>
          <w:sz w:val="32"/>
          <w:szCs w:val="32"/>
        </w:rPr>
        <w:t xml:space="preserve">В </w:t>
      </w:r>
      <w:r w:rsidR="00DB2947">
        <w:rPr>
          <w:b/>
          <w:bCs/>
          <w:sz w:val="32"/>
          <w:szCs w:val="32"/>
        </w:rPr>
        <w:t>СТАТЬ</w:t>
      </w:r>
      <w:r w:rsidR="00942EF4">
        <w:rPr>
          <w:b/>
          <w:bCs/>
          <w:sz w:val="32"/>
          <w:szCs w:val="32"/>
        </w:rPr>
        <w:t xml:space="preserve">Ю </w:t>
      </w:r>
      <w:r w:rsidR="0018128A">
        <w:rPr>
          <w:b/>
          <w:bCs/>
          <w:sz w:val="32"/>
          <w:szCs w:val="32"/>
        </w:rPr>
        <w:t>13</w:t>
      </w:r>
      <w:r w:rsidR="00DB2947">
        <w:rPr>
          <w:b/>
          <w:bCs/>
          <w:sz w:val="32"/>
          <w:szCs w:val="32"/>
        </w:rPr>
        <w:t xml:space="preserve"> </w:t>
      </w:r>
      <w:r w:rsidRPr="00A95830">
        <w:rPr>
          <w:b/>
          <w:bCs/>
          <w:sz w:val="32"/>
          <w:szCs w:val="32"/>
        </w:rPr>
        <w:t>ЗАКОН</w:t>
      </w:r>
      <w:r w:rsidR="00DB2947">
        <w:rPr>
          <w:b/>
          <w:bCs/>
          <w:sz w:val="32"/>
          <w:szCs w:val="32"/>
        </w:rPr>
        <w:t>А</w:t>
      </w:r>
      <w:r w:rsidRPr="00A95830">
        <w:rPr>
          <w:b/>
          <w:bCs/>
          <w:sz w:val="32"/>
          <w:szCs w:val="32"/>
        </w:rPr>
        <w:t xml:space="preserve"> ЧУВАШСКОЙ РЕСПУБЛИКИ </w:t>
      </w:r>
    </w:p>
    <w:p w:rsidR="001850B4" w:rsidRDefault="00413B16" w:rsidP="009F4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95830">
        <w:rPr>
          <w:b/>
          <w:bCs/>
          <w:sz w:val="32"/>
          <w:szCs w:val="32"/>
        </w:rPr>
        <w:t>"О</w:t>
      </w:r>
      <w:r w:rsidR="0018128A">
        <w:rPr>
          <w:b/>
          <w:bCs/>
          <w:sz w:val="32"/>
          <w:szCs w:val="32"/>
        </w:rPr>
        <w:t>Б УПОЛНОМОЧЕННОМ ПО ЗА</w:t>
      </w:r>
      <w:r w:rsidR="001850B4">
        <w:rPr>
          <w:b/>
          <w:bCs/>
          <w:sz w:val="32"/>
          <w:szCs w:val="32"/>
        </w:rPr>
        <w:t>Щ</w:t>
      </w:r>
      <w:r w:rsidR="0018128A">
        <w:rPr>
          <w:b/>
          <w:bCs/>
          <w:sz w:val="32"/>
          <w:szCs w:val="32"/>
        </w:rPr>
        <w:t xml:space="preserve">ИТЕ ПРАВ </w:t>
      </w:r>
    </w:p>
    <w:p w:rsidR="00652B67" w:rsidRPr="00A95830" w:rsidRDefault="0018128A" w:rsidP="009F4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ПРЕДПРИНИМАТЕЛЕЙ В</w:t>
      </w:r>
      <w:r w:rsidR="00942EF4" w:rsidRPr="00942EF4">
        <w:rPr>
          <w:b/>
          <w:sz w:val="32"/>
          <w:szCs w:val="32"/>
        </w:rPr>
        <w:t xml:space="preserve"> ЧУВАШСКОЙ РЕСПУБЛИК</w:t>
      </w:r>
      <w:r>
        <w:rPr>
          <w:b/>
          <w:sz w:val="32"/>
          <w:szCs w:val="32"/>
        </w:rPr>
        <w:t>Е</w:t>
      </w:r>
      <w:r w:rsidR="00834EC2" w:rsidRPr="00A95830">
        <w:rPr>
          <w:b/>
          <w:sz w:val="32"/>
          <w:szCs w:val="32"/>
        </w:rPr>
        <w:t>"</w:t>
      </w:r>
    </w:p>
    <w:p w:rsidR="00534763" w:rsidRPr="009F447F" w:rsidRDefault="00534763" w:rsidP="0078587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534763" w:rsidRPr="00534763" w:rsidRDefault="00534763" w:rsidP="0078587B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r w:rsidRPr="00534763">
        <w:rPr>
          <w:rFonts w:eastAsia="Times New Roman"/>
          <w:i/>
          <w:iCs/>
          <w:sz w:val="26"/>
          <w:szCs w:val="26"/>
        </w:rPr>
        <w:t>Принят</w:t>
      </w:r>
    </w:p>
    <w:p w:rsidR="00534763" w:rsidRPr="00534763" w:rsidRDefault="00534763" w:rsidP="0078587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534763" w:rsidRPr="00534763" w:rsidRDefault="00534763" w:rsidP="0078587B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534763" w:rsidRPr="00534763" w:rsidRDefault="00F52B3A" w:rsidP="0078587B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</w:t>
      </w:r>
      <w:r w:rsidR="00534763">
        <w:rPr>
          <w:rFonts w:eastAsia="Times New Roman"/>
          <w:i/>
          <w:iCs/>
          <w:color w:val="000000"/>
          <w:sz w:val="26"/>
          <w:szCs w:val="26"/>
        </w:rPr>
        <w:t>202</w:t>
      </w:r>
      <w:r w:rsidR="0018128A">
        <w:rPr>
          <w:rFonts w:eastAsia="Times New Roman"/>
          <w:i/>
          <w:iCs/>
          <w:color w:val="000000"/>
          <w:sz w:val="26"/>
          <w:szCs w:val="26"/>
        </w:rPr>
        <w:t>3</w:t>
      </w:r>
      <w:r w:rsidR="00534763"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534763" w:rsidRPr="00534763" w:rsidRDefault="00534763" w:rsidP="0078587B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78587B" w:rsidRDefault="00886245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78587B">
        <w:rPr>
          <w:b/>
          <w:sz w:val="28"/>
          <w:szCs w:val="28"/>
        </w:rPr>
        <w:t>Статья</w:t>
      </w:r>
      <w:r w:rsidR="00A93F85" w:rsidRPr="0078587B">
        <w:rPr>
          <w:b/>
          <w:sz w:val="28"/>
          <w:szCs w:val="28"/>
        </w:rPr>
        <w:t xml:space="preserve"> </w:t>
      </w:r>
      <w:r w:rsidRPr="0078587B">
        <w:rPr>
          <w:b/>
          <w:sz w:val="28"/>
          <w:szCs w:val="28"/>
        </w:rPr>
        <w:t>1</w:t>
      </w:r>
    </w:p>
    <w:p w:rsidR="00DF3324" w:rsidRPr="0078587B" w:rsidRDefault="007858AA" w:rsidP="00DF332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78587B">
        <w:rPr>
          <w:color w:val="000000"/>
          <w:spacing w:val="-4"/>
          <w:sz w:val="28"/>
          <w:szCs w:val="28"/>
        </w:rPr>
        <w:t xml:space="preserve">Внести в </w:t>
      </w:r>
      <w:r w:rsidR="0005201D" w:rsidRPr="0078587B">
        <w:rPr>
          <w:color w:val="000000"/>
          <w:sz w:val="28"/>
          <w:szCs w:val="28"/>
        </w:rPr>
        <w:t xml:space="preserve">пункт 7.1 </w:t>
      </w:r>
      <w:r w:rsidR="0018128A" w:rsidRPr="0078587B">
        <w:rPr>
          <w:color w:val="000000"/>
          <w:spacing w:val="-4"/>
          <w:sz w:val="28"/>
          <w:szCs w:val="28"/>
        </w:rPr>
        <w:t>част</w:t>
      </w:r>
      <w:r w:rsidR="0005201D">
        <w:rPr>
          <w:color w:val="000000"/>
          <w:spacing w:val="-4"/>
          <w:sz w:val="28"/>
          <w:szCs w:val="28"/>
        </w:rPr>
        <w:t>и</w:t>
      </w:r>
      <w:r w:rsidR="0018128A" w:rsidRPr="0078587B">
        <w:rPr>
          <w:color w:val="000000"/>
          <w:spacing w:val="-4"/>
          <w:sz w:val="28"/>
          <w:szCs w:val="28"/>
        </w:rPr>
        <w:t xml:space="preserve"> 3 ст</w:t>
      </w:r>
      <w:r w:rsidR="00CD1F59" w:rsidRPr="0078587B">
        <w:rPr>
          <w:color w:val="000000"/>
          <w:spacing w:val="-4"/>
          <w:sz w:val="28"/>
          <w:szCs w:val="28"/>
        </w:rPr>
        <w:t>ать</w:t>
      </w:r>
      <w:r w:rsidR="0018128A" w:rsidRPr="0078587B">
        <w:rPr>
          <w:color w:val="000000"/>
          <w:spacing w:val="-4"/>
          <w:sz w:val="28"/>
          <w:szCs w:val="28"/>
        </w:rPr>
        <w:t>и</w:t>
      </w:r>
      <w:r w:rsidR="00CD1F59" w:rsidRPr="0078587B">
        <w:rPr>
          <w:color w:val="000000"/>
          <w:spacing w:val="-4"/>
          <w:sz w:val="28"/>
          <w:szCs w:val="28"/>
        </w:rPr>
        <w:t xml:space="preserve"> 1</w:t>
      </w:r>
      <w:r w:rsidR="0018128A" w:rsidRPr="0078587B">
        <w:rPr>
          <w:color w:val="000000"/>
          <w:spacing w:val="-4"/>
          <w:sz w:val="28"/>
          <w:szCs w:val="28"/>
        </w:rPr>
        <w:t>3</w:t>
      </w:r>
      <w:r w:rsidR="00CD1F59" w:rsidRPr="0078587B">
        <w:rPr>
          <w:color w:val="000000"/>
          <w:spacing w:val="-4"/>
          <w:sz w:val="28"/>
          <w:szCs w:val="28"/>
        </w:rPr>
        <w:t xml:space="preserve"> </w:t>
      </w:r>
      <w:r w:rsidR="0018128A" w:rsidRPr="0078587B">
        <w:rPr>
          <w:sz w:val="28"/>
          <w:szCs w:val="28"/>
        </w:rPr>
        <w:t>Закона Чувашской Республики от 30 июля 2013 года № 57 "Об Уполномоченном по защите прав предпр</w:t>
      </w:r>
      <w:r w:rsidR="0018128A" w:rsidRPr="0078587B">
        <w:rPr>
          <w:sz w:val="28"/>
          <w:szCs w:val="28"/>
        </w:rPr>
        <w:t>и</w:t>
      </w:r>
      <w:r w:rsidR="0018128A" w:rsidRPr="0078587B">
        <w:rPr>
          <w:sz w:val="28"/>
          <w:szCs w:val="28"/>
        </w:rPr>
        <w:t>нимателей в Чувашской Республике" (Собрание законодательства Чува</w:t>
      </w:r>
      <w:r w:rsidR="0018128A" w:rsidRPr="0078587B">
        <w:rPr>
          <w:sz w:val="28"/>
          <w:szCs w:val="28"/>
        </w:rPr>
        <w:t>ш</w:t>
      </w:r>
      <w:r w:rsidR="0018128A" w:rsidRPr="0078587B">
        <w:rPr>
          <w:sz w:val="28"/>
          <w:szCs w:val="28"/>
        </w:rPr>
        <w:t xml:space="preserve">ской Республики, 2013, </w:t>
      </w:r>
      <w:r w:rsidR="0078587B">
        <w:rPr>
          <w:sz w:val="28"/>
          <w:szCs w:val="28"/>
        </w:rPr>
        <w:t>№</w:t>
      </w:r>
      <w:r w:rsidR="0018128A" w:rsidRPr="0078587B">
        <w:rPr>
          <w:sz w:val="28"/>
          <w:szCs w:val="28"/>
        </w:rPr>
        <w:t xml:space="preserve"> 7; 2014, </w:t>
      </w:r>
      <w:r w:rsidR="0078587B">
        <w:rPr>
          <w:sz w:val="28"/>
          <w:szCs w:val="28"/>
        </w:rPr>
        <w:t>№</w:t>
      </w:r>
      <w:r w:rsidR="0018128A" w:rsidRPr="0078587B">
        <w:rPr>
          <w:sz w:val="28"/>
          <w:szCs w:val="28"/>
        </w:rPr>
        <w:t xml:space="preserve"> 6, 12; 2015, </w:t>
      </w:r>
      <w:r w:rsidR="0078587B">
        <w:rPr>
          <w:sz w:val="28"/>
          <w:szCs w:val="28"/>
        </w:rPr>
        <w:t>№</w:t>
      </w:r>
      <w:r w:rsidR="0018128A" w:rsidRPr="0078587B">
        <w:rPr>
          <w:sz w:val="28"/>
          <w:szCs w:val="28"/>
        </w:rPr>
        <w:t xml:space="preserve"> 5; 2016, </w:t>
      </w:r>
      <w:r w:rsidR="0078587B">
        <w:rPr>
          <w:sz w:val="28"/>
          <w:szCs w:val="28"/>
        </w:rPr>
        <w:t>№</w:t>
      </w:r>
      <w:r w:rsidR="0018128A" w:rsidRPr="0078587B">
        <w:rPr>
          <w:sz w:val="28"/>
          <w:szCs w:val="28"/>
        </w:rPr>
        <w:t xml:space="preserve"> 2; газета "Республика", 2019, 15 февраля; 2020, 18 марта, 9 декабря; 2021, 8 декабря; 2022, 5 мая)</w:t>
      </w:r>
      <w:r w:rsidR="00DF3324" w:rsidRPr="0078587B">
        <w:rPr>
          <w:sz w:val="28"/>
          <w:szCs w:val="28"/>
        </w:rPr>
        <w:t xml:space="preserve"> </w:t>
      </w:r>
      <w:r w:rsidRPr="0078587B">
        <w:rPr>
          <w:color w:val="000000"/>
          <w:sz w:val="28"/>
          <w:szCs w:val="28"/>
        </w:rPr>
        <w:t>изменени</w:t>
      </w:r>
      <w:r w:rsidR="00CD1F59" w:rsidRPr="0078587B">
        <w:rPr>
          <w:color w:val="000000"/>
          <w:sz w:val="28"/>
          <w:szCs w:val="28"/>
        </w:rPr>
        <w:t xml:space="preserve">е, </w:t>
      </w:r>
      <w:r w:rsidR="00DF3324" w:rsidRPr="0078587B">
        <w:rPr>
          <w:color w:val="000000"/>
          <w:sz w:val="28"/>
          <w:szCs w:val="28"/>
        </w:rPr>
        <w:t xml:space="preserve">изложив </w:t>
      </w:r>
      <w:r w:rsidR="0005201D">
        <w:rPr>
          <w:color w:val="000000"/>
          <w:sz w:val="28"/>
          <w:szCs w:val="28"/>
        </w:rPr>
        <w:t>его</w:t>
      </w:r>
      <w:r w:rsidR="00DF3324" w:rsidRPr="0078587B">
        <w:rPr>
          <w:color w:val="000000"/>
          <w:sz w:val="28"/>
          <w:szCs w:val="28"/>
        </w:rPr>
        <w:t xml:space="preserve"> в следующей редакции</w:t>
      </w:r>
      <w:r w:rsidR="00DB2947" w:rsidRPr="0078587B">
        <w:rPr>
          <w:color w:val="000000"/>
          <w:sz w:val="28"/>
          <w:szCs w:val="28"/>
        </w:rPr>
        <w:t>:</w:t>
      </w:r>
    </w:p>
    <w:p w:rsidR="00DF3324" w:rsidRPr="0078587B" w:rsidRDefault="00DD18D6" w:rsidP="00DF332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8587B">
        <w:rPr>
          <w:color w:val="000000"/>
          <w:spacing w:val="-4"/>
          <w:sz w:val="28"/>
          <w:szCs w:val="28"/>
        </w:rPr>
        <w:t>"</w:t>
      </w:r>
      <w:r w:rsidR="00DF3324" w:rsidRPr="0078587B">
        <w:rPr>
          <w:spacing w:val="-4"/>
          <w:sz w:val="28"/>
          <w:szCs w:val="28"/>
        </w:rPr>
        <w:t>7.1)</w:t>
      </w:r>
      <w:r w:rsidRPr="0078587B">
        <w:rPr>
          <w:spacing w:val="-4"/>
          <w:sz w:val="28"/>
          <w:szCs w:val="28"/>
        </w:rPr>
        <w:t xml:space="preserve"> </w:t>
      </w:r>
      <w:r w:rsidR="00DF3324" w:rsidRPr="0078587B">
        <w:rPr>
          <w:spacing w:val="-4"/>
          <w:sz w:val="28"/>
          <w:szCs w:val="28"/>
        </w:rPr>
        <w:t>в рамках рассмотрения жалоб субъектов предпринимательской деятельности без специального разрешения посещать расположенные в гр</w:t>
      </w:r>
      <w:r w:rsidR="00DF3324" w:rsidRPr="0078587B">
        <w:rPr>
          <w:spacing w:val="-4"/>
          <w:sz w:val="28"/>
          <w:szCs w:val="28"/>
        </w:rPr>
        <w:t>а</w:t>
      </w:r>
      <w:r w:rsidR="00DF3324" w:rsidRPr="0078587B">
        <w:rPr>
          <w:spacing w:val="-4"/>
          <w:sz w:val="28"/>
          <w:szCs w:val="28"/>
        </w:rPr>
        <w:t xml:space="preserve">ницах территории </w:t>
      </w:r>
      <w:r w:rsidR="00EF08E9" w:rsidRPr="0078587B">
        <w:rPr>
          <w:spacing w:val="-4"/>
          <w:sz w:val="28"/>
          <w:szCs w:val="28"/>
        </w:rPr>
        <w:t>Чувашской Республики</w:t>
      </w:r>
      <w:r w:rsidR="00DF3324" w:rsidRPr="0078587B">
        <w:rPr>
          <w:spacing w:val="-4"/>
          <w:sz w:val="28"/>
          <w:szCs w:val="28"/>
        </w:rPr>
        <w:t xml:space="preserve"> места содержания под стражей </w:t>
      </w:r>
      <w:r w:rsidR="0078587B">
        <w:rPr>
          <w:spacing w:val="-4"/>
          <w:sz w:val="28"/>
          <w:szCs w:val="28"/>
        </w:rPr>
        <w:br/>
      </w:r>
      <w:r w:rsidR="00DF3324" w:rsidRPr="0078587B">
        <w:rPr>
          <w:spacing w:val="-4"/>
          <w:sz w:val="28"/>
          <w:szCs w:val="28"/>
        </w:rPr>
        <w:t>и учреждения, исполняющие уголовные наказания в виде принудительных работ, ареста, лишения свободы, в целях защиты прав подозреваемых, обв</w:t>
      </w:r>
      <w:r w:rsidR="00DF3324" w:rsidRPr="0078587B">
        <w:rPr>
          <w:spacing w:val="-4"/>
          <w:sz w:val="28"/>
          <w:szCs w:val="28"/>
        </w:rPr>
        <w:t>и</w:t>
      </w:r>
      <w:r w:rsidR="00DF3324" w:rsidRPr="0078587B">
        <w:rPr>
          <w:spacing w:val="-4"/>
          <w:sz w:val="28"/>
          <w:szCs w:val="28"/>
        </w:rPr>
        <w:t>няемых и осужденных по делам о преступлениях, предусмотренных</w:t>
      </w:r>
      <w:r w:rsidR="00DF3324" w:rsidRPr="0078587B">
        <w:rPr>
          <w:sz w:val="28"/>
          <w:szCs w:val="28"/>
        </w:rPr>
        <w:t xml:space="preserve"> </w:t>
      </w:r>
      <w:hyperlink r:id="rId8" w:history="1">
        <w:r w:rsidR="00DF3324" w:rsidRPr="0078587B">
          <w:rPr>
            <w:sz w:val="28"/>
            <w:szCs w:val="28"/>
          </w:rPr>
          <w:t>частями первой</w:t>
        </w:r>
      </w:hyperlink>
      <w:r w:rsidR="0078587B">
        <w:rPr>
          <w:sz w:val="28"/>
          <w:szCs w:val="28"/>
        </w:rPr>
        <w:t>–</w:t>
      </w:r>
      <w:hyperlink r:id="rId9" w:history="1">
        <w:r w:rsidR="00DF3324" w:rsidRPr="0078587B">
          <w:rPr>
            <w:sz w:val="28"/>
            <w:szCs w:val="28"/>
          </w:rPr>
          <w:t>четвертой статьи 159</w:t>
        </w:r>
      </w:hyperlink>
      <w:r w:rsidR="00DF3324" w:rsidRPr="0078587B">
        <w:rPr>
          <w:sz w:val="28"/>
          <w:szCs w:val="28"/>
        </w:rPr>
        <w:t xml:space="preserve"> и </w:t>
      </w:r>
      <w:hyperlink r:id="rId10" w:history="1">
        <w:r w:rsidR="00DF3324" w:rsidRPr="0078587B">
          <w:rPr>
            <w:sz w:val="28"/>
            <w:szCs w:val="28"/>
          </w:rPr>
          <w:t>статьями 159</w:t>
        </w:r>
        <w:r w:rsidR="00DF3324" w:rsidRPr="0078587B">
          <w:rPr>
            <w:sz w:val="28"/>
            <w:szCs w:val="28"/>
            <w:vertAlign w:val="superscript"/>
          </w:rPr>
          <w:t>1</w:t>
        </w:r>
      </w:hyperlink>
      <w:r w:rsidR="0078587B">
        <w:rPr>
          <w:sz w:val="28"/>
          <w:szCs w:val="28"/>
        </w:rPr>
        <w:t>–</w:t>
      </w:r>
      <w:hyperlink r:id="rId11" w:history="1">
        <w:r w:rsidR="00DF3324" w:rsidRPr="0078587B">
          <w:rPr>
            <w:sz w:val="28"/>
            <w:szCs w:val="28"/>
          </w:rPr>
          <w:t>159</w:t>
        </w:r>
        <w:r w:rsidR="00DF3324" w:rsidRPr="0078587B">
          <w:rPr>
            <w:sz w:val="28"/>
            <w:szCs w:val="28"/>
            <w:vertAlign w:val="superscript"/>
          </w:rPr>
          <w:t>3</w:t>
        </w:r>
      </w:hyperlink>
      <w:r w:rsidR="00DF3324" w:rsidRPr="0078587B">
        <w:rPr>
          <w:sz w:val="28"/>
          <w:szCs w:val="28"/>
        </w:rPr>
        <w:t xml:space="preserve">, </w:t>
      </w:r>
      <w:hyperlink r:id="rId12" w:history="1">
        <w:r w:rsidR="00DF3324" w:rsidRPr="0078587B">
          <w:rPr>
            <w:sz w:val="28"/>
            <w:szCs w:val="28"/>
          </w:rPr>
          <w:t>159</w:t>
        </w:r>
        <w:r w:rsidR="00DF3324" w:rsidRPr="0078587B">
          <w:rPr>
            <w:sz w:val="28"/>
            <w:szCs w:val="28"/>
            <w:vertAlign w:val="superscript"/>
          </w:rPr>
          <w:t>5</w:t>
        </w:r>
      </w:hyperlink>
      <w:r w:rsidR="00DF3324" w:rsidRPr="0078587B">
        <w:rPr>
          <w:sz w:val="28"/>
          <w:szCs w:val="28"/>
        </w:rPr>
        <w:t xml:space="preserve">, </w:t>
      </w:r>
      <w:hyperlink r:id="rId13" w:history="1">
        <w:r w:rsidR="00DF3324" w:rsidRPr="0078587B">
          <w:rPr>
            <w:sz w:val="28"/>
            <w:szCs w:val="28"/>
          </w:rPr>
          <w:t>159</w:t>
        </w:r>
        <w:r w:rsidR="00DF3324" w:rsidRPr="0078587B">
          <w:rPr>
            <w:sz w:val="28"/>
            <w:szCs w:val="28"/>
            <w:vertAlign w:val="superscript"/>
          </w:rPr>
          <w:t>6</w:t>
        </w:r>
      </w:hyperlink>
      <w:r w:rsidR="00DF3324" w:rsidRPr="0078587B">
        <w:rPr>
          <w:sz w:val="28"/>
          <w:szCs w:val="28"/>
        </w:rPr>
        <w:t xml:space="preserve">, </w:t>
      </w:r>
      <w:hyperlink r:id="rId14" w:history="1">
        <w:r w:rsidR="00DF3324" w:rsidRPr="0078587B">
          <w:rPr>
            <w:sz w:val="28"/>
            <w:szCs w:val="28"/>
          </w:rPr>
          <w:t>160</w:t>
        </w:r>
      </w:hyperlink>
      <w:r w:rsidR="00DF3324" w:rsidRPr="0078587B">
        <w:rPr>
          <w:sz w:val="28"/>
          <w:szCs w:val="28"/>
        </w:rPr>
        <w:t xml:space="preserve">, </w:t>
      </w:r>
      <w:hyperlink r:id="rId15" w:history="1">
        <w:r w:rsidR="00DF3324" w:rsidRPr="0078587B">
          <w:rPr>
            <w:sz w:val="28"/>
            <w:szCs w:val="28"/>
          </w:rPr>
          <w:t>165</w:t>
        </w:r>
      </w:hyperlink>
      <w:r w:rsidR="00DF3324" w:rsidRPr="0078587B">
        <w:rPr>
          <w:sz w:val="28"/>
          <w:szCs w:val="28"/>
        </w:rPr>
        <w:t xml:space="preserve"> </w:t>
      </w:r>
      <w:r w:rsidR="0078587B">
        <w:rPr>
          <w:sz w:val="28"/>
          <w:szCs w:val="28"/>
        </w:rPr>
        <w:br/>
      </w:r>
      <w:r w:rsidR="00DF3324" w:rsidRPr="0078587B">
        <w:rPr>
          <w:sz w:val="28"/>
          <w:szCs w:val="28"/>
        </w:rPr>
        <w:t xml:space="preserve">и </w:t>
      </w:r>
      <w:hyperlink r:id="rId16" w:history="1">
        <w:r w:rsidR="00DF3324" w:rsidRPr="0078587B">
          <w:rPr>
            <w:sz w:val="28"/>
            <w:szCs w:val="28"/>
          </w:rPr>
          <w:t>201</w:t>
        </w:r>
      </w:hyperlink>
      <w:r w:rsidR="00DF3324" w:rsidRPr="0078587B">
        <w:rPr>
          <w:sz w:val="28"/>
          <w:szCs w:val="28"/>
        </w:rPr>
        <w:t xml:space="preserve"> Уголовного кодекса Российской Федерации, если эти преступления совершены индивидуальным предпринимателем в связи с осуществлением им предпринимательской деятельности и (или) управлением принадлеж</w:t>
      </w:r>
      <w:r w:rsidR="00DF3324" w:rsidRPr="0078587B">
        <w:rPr>
          <w:sz w:val="28"/>
          <w:szCs w:val="28"/>
        </w:rPr>
        <w:t>а</w:t>
      </w:r>
      <w:r w:rsidR="00DF3324" w:rsidRPr="0078587B">
        <w:rPr>
          <w:sz w:val="28"/>
          <w:szCs w:val="28"/>
        </w:rPr>
        <w:lastRenderedPageBreak/>
        <w:t>щим ему имуществом, используемым в целях осуществления предприн</w:t>
      </w:r>
      <w:r w:rsidR="00DF3324" w:rsidRPr="0078587B">
        <w:rPr>
          <w:sz w:val="28"/>
          <w:szCs w:val="28"/>
        </w:rPr>
        <w:t>и</w:t>
      </w:r>
      <w:r w:rsidR="00DF3324" w:rsidRPr="0078587B">
        <w:rPr>
          <w:sz w:val="28"/>
          <w:szCs w:val="28"/>
        </w:rPr>
        <w:t>мательской деятельности, либо если эти преступления совершены членом органа управления коммерческой организации в связи с осуществлением им полномочий по управлению такой организацией либо в связи с ос</w:t>
      </w:r>
      <w:r w:rsidR="00DF3324" w:rsidRPr="0078587B">
        <w:rPr>
          <w:sz w:val="28"/>
          <w:szCs w:val="28"/>
        </w:rPr>
        <w:t>у</w:t>
      </w:r>
      <w:r w:rsidR="00DF3324" w:rsidRPr="0078587B">
        <w:rPr>
          <w:sz w:val="28"/>
          <w:szCs w:val="28"/>
        </w:rPr>
        <w:t xml:space="preserve">ществлением коммерческой организацией предпринимательской или иной экономической деятельности, а также </w:t>
      </w:r>
      <w:hyperlink r:id="rId17" w:history="1">
        <w:r w:rsidR="00DF3324" w:rsidRPr="0078587B">
          <w:rPr>
            <w:sz w:val="28"/>
            <w:szCs w:val="28"/>
          </w:rPr>
          <w:t>частями пятой</w:t>
        </w:r>
      </w:hyperlink>
      <w:r w:rsidR="00DF3324" w:rsidRPr="0078587B">
        <w:rPr>
          <w:sz w:val="28"/>
          <w:szCs w:val="28"/>
        </w:rPr>
        <w:t>–</w:t>
      </w:r>
      <w:hyperlink r:id="rId18" w:history="1">
        <w:r w:rsidR="00DF3324" w:rsidRPr="0078587B">
          <w:rPr>
            <w:sz w:val="28"/>
            <w:szCs w:val="28"/>
          </w:rPr>
          <w:t>седьмой статьи 159</w:t>
        </w:r>
      </w:hyperlink>
      <w:r w:rsidR="00DF3324" w:rsidRPr="0078587B">
        <w:rPr>
          <w:sz w:val="28"/>
          <w:szCs w:val="28"/>
        </w:rPr>
        <w:t xml:space="preserve"> </w:t>
      </w:r>
      <w:r w:rsidR="00311BA5">
        <w:rPr>
          <w:sz w:val="28"/>
          <w:szCs w:val="28"/>
        </w:rPr>
        <w:t xml:space="preserve"> </w:t>
      </w:r>
      <w:bookmarkStart w:id="0" w:name="_GoBack"/>
      <w:bookmarkEnd w:id="0"/>
      <w:r w:rsidR="00DF3324" w:rsidRPr="0078587B">
        <w:rPr>
          <w:sz w:val="28"/>
          <w:szCs w:val="28"/>
        </w:rPr>
        <w:t xml:space="preserve">и </w:t>
      </w:r>
      <w:hyperlink r:id="rId19" w:history="1">
        <w:r w:rsidR="00DF3324" w:rsidRPr="0078587B">
          <w:rPr>
            <w:sz w:val="28"/>
            <w:szCs w:val="28"/>
          </w:rPr>
          <w:t>статьями 171</w:t>
        </w:r>
      </w:hyperlink>
      <w:r w:rsidR="00DF3324" w:rsidRPr="0078587B">
        <w:rPr>
          <w:sz w:val="28"/>
          <w:szCs w:val="28"/>
        </w:rPr>
        <w:t xml:space="preserve">, </w:t>
      </w:r>
      <w:hyperlink r:id="rId20" w:history="1">
        <w:r w:rsidR="00DF3324" w:rsidRPr="0078587B">
          <w:rPr>
            <w:sz w:val="28"/>
            <w:szCs w:val="28"/>
          </w:rPr>
          <w:t>171</w:t>
        </w:r>
        <w:r w:rsidR="00DF3324" w:rsidRPr="0078587B">
          <w:rPr>
            <w:sz w:val="28"/>
            <w:szCs w:val="28"/>
            <w:vertAlign w:val="superscript"/>
          </w:rPr>
          <w:t>1</w:t>
        </w:r>
      </w:hyperlink>
      <w:r w:rsidR="00DF3324" w:rsidRPr="0078587B">
        <w:rPr>
          <w:sz w:val="28"/>
          <w:szCs w:val="28"/>
        </w:rPr>
        <w:t xml:space="preserve">, </w:t>
      </w:r>
      <w:hyperlink r:id="rId21" w:history="1">
        <w:r w:rsidR="00DF3324" w:rsidRPr="0078587B">
          <w:rPr>
            <w:sz w:val="28"/>
            <w:szCs w:val="28"/>
          </w:rPr>
          <w:t>171</w:t>
        </w:r>
        <w:r w:rsidR="00DF3324" w:rsidRPr="0078587B">
          <w:rPr>
            <w:sz w:val="28"/>
            <w:szCs w:val="28"/>
            <w:vertAlign w:val="superscript"/>
          </w:rPr>
          <w:t>3</w:t>
        </w:r>
      </w:hyperlink>
      <w:r w:rsidR="0078587B">
        <w:rPr>
          <w:sz w:val="28"/>
          <w:szCs w:val="28"/>
        </w:rPr>
        <w:t>–</w:t>
      </w:r>
      <w:hyperlink r:id="rId22" w:history="1">
        <w:r w:rsidR="00DF3324" w:rsidRPr="0078587B">
          <w:rPr>
            <w:sz w:val="28"/>
            <w:szCs w:val="28"/>
          </w:rPr>
          <w:t>172</w:t>
        </w:r>
        <w:r w:rsidR="00DF3324" w:rsidRPr="0078587B">
          <w:rPr>
            <w:sz w:val="28"/>
            <w:szCs w:val="28"/>
            <w:vertAlign w:val="superscript"/>
          </w:rPr>
          <w:t>3</w:t>
        </w:r>
      </w:hyperlink>
      <w:r w:rsidR="00DF3324" w:rsidRPr="0078587B">
        <w:rPr>
          <w:sz w:val="28"/>
          <w:szCs w:val="28"/>
        </w:rPr>
        <w:t xml:space="preserve">, </w:t>
      </w:r>
      <w:hyperlink r:id="rId23" w:history="1">
        <w:r w:rsidR="00DF3324" w:rsidRPr="0078587B">
          <w:rPr>
            <w:sz w:val="28"/>
            <w:szCs w:val="28"/>
          </w:rPr>
          <w:t>173</w:t>
        </w:r>
        <w:r w:rsidR="00DF3324" w:rsidRPr="0078587B">
          <w:rPr>
            <w:sz w:val="28"/>
            <w:szCs w:val="28"/>
            <w:vertAlign w:val="superscript"/>
          </w:rPr>
          <w:t>1</w:t>
        </w:r>
      </w:hyperlink>
      <w:r w:rsidR="0078587B">
        <w:rPr>
          <w:sz w:val="28"/>
          <w:szCs w:val="28"/>
        </w:rPr>
        <w:t>–</w:t>
      </w:r>
      <w:hyperlink r:id="rId24" w:history="1">
        <w:r w:rsidR="00DF3324" w:rsidRPr="0078587B">
          <w:rPr>
            <w:sz w:val="28"/>
            <w:szCs w:val="28"/>
          </w:rPr>
          <w:t>174</w:t>
        </w:r>
        <w:r w:rsidR="00DF3324" w:rsidRPr="0078587B">
          <w:rPr>
            <w:sz w:val="28"/>
            <w:szCs w:val="28"/>
            <w:vertAlign w:val="superscript"/>
          </w:rPr>
          <w:t>1</w:t>
        </w:r>
      </w:hyperlink>
      <w:r w:rsidR="00DF3324" w:rsidRPr="0078587B">
        <w:rPr>
          <w:sz w:val="28"/>
          <w:szCs w:val="28"/>
        </w:rPr>
        <w:t xml:space="preserve">, </w:t>
      </w:r>
      <w:hyperlink r:id="rId25" w:history="1">
        <w:r w:rsidR="00DF3324" w:rsidRPr="0078587B">
          <w:rPr>
            <w:sz w:val="28"/>
            <w:szCs w:val="28"/>
          </w:rPr>
          <w:t>176</w:t>
        </w:r>
      </w:hyperlink>
      <w:r w:rsidR="0078587B">
        <w:rPr>
          <w:sz w:val="28"/>
          <w:szCs w:val="28"/>
        </w:rPr>
        <w:t>–</w:t>
      </w:r>
      <w:hyperlink r:id="rId26" w:history="1">
        <w:r w:rsidR="00DF3324" w:rsidRPr="0078587B">
          <w:rPr>
            <w:sz w:val="28"/>
            <w:szCs w:val="28"/>
          </w:rPr>
          <w:t>178</w:t>
        </w:r>
      </w:hyperlink>
      <w:r w:rsidR="00DF3324" w:rsidRPr="0078587B">
        <w:rPr>
          <w:sz w:val="28"/>
          <w:szCs w:val="28"/>
        </w:rPr>
        <w:t xml:space="preserve">, </w:t>
      </w:r>
      <w:hyperlink r:id="rId27" w:history="1">
        <w:r w:rsidR="00DF3324" w:rsidRPr="0078587B">
          <w:rPr>
            <w:sz w:val="28"/>
            <w:szCs w:val="28"/>
          </w:rPr>
          <w:t>180</w:t>
        </w:r>
      </w:hyperlink>
      <w:r w:rsidR="00DF3324" w:rsidRPr="0078587B">
        <w:rPr>
          <w:sz w:val="28"/>
          <w:szCs w:val="28"/>
        </w:rPr>
        <w:t xml:space="preserve">, </w:t>
      </w:r>
      <w:hyperlink r:id="rId28" w:history="1">
        <w:r w:rsidR="00DF3324" w:rsidRPr="0078587B">
          <w:rPr>
            <w:sz w:val="28"/>
            <w:szCs w:val="28"/>
          </w:rPr>
          <w:t>181</w:t>
        </w:r>
      </w:hyperlink>
      <w:r w:rsidR="00DF3324" w:rsidRPr="0078587B">
        <w:rPr>
          <w:sz w:val="28"/>
          <w:szCs w:val="28"/>
        </w:rPr>
        <w:t xml:space="preserve">, </w:t>
      </w:r>
      <w:hyperlink r:id="rId29" w:history="1">
        <w:r w:rsidR="00DF3324" w:rsidRPr="0078587B">
          <w:rPr>
            <w:sz w:val="28"/>
            <w:szCs w:val="28"/>
          </w:rPr>
          <w:t>183</w:t>
        </w:r>
      </w:hyperlink>
      <w:r w:rsidR="00DF3324" w:rsidRPr="0078587B">
        <w:rPr>
          <w:sz w:val="28"/>
          <w:szCs w:val="28"/>
        </w:rPr>
        <w:t xml:space="preserve">, </w:t>
      </w:r>
      <w:hyperlink r:id="rId30" w:history="1">
        <w:r w:rsidR="00DF3324" w:rsidRPr="0078587B">
          <w:rPr>
            <w:sz w:val="28"/>
            <w:szCs w:val="28"/>
          </w:rPr>
          <w:t>185</w:t>
        </w:r>
      </w:hyperlink>
      <w:r w:rsidR="0078587B">
        <w:rPr>
          <w:sz w:val="28"/>
          <w:szCs w:val="28"/>
        </w:rPr>
        <w:t>–</w:t>
      </w:r>
      <w:hyperlink r:id="rId31" w:history="1">
        <w:r w:rsidR="00DF3324" w:rsidRPr="0078587B">
          <w:rPr>
            <w:sz w:val="28"/>
            <w:szCs w:val="28"/>
          </w:rPr>
          <w:t>185</w:t>
        </w:r>
        <w:r w:rsidR="00DF3324" w:rsidRPr="0078587B">
          <w:rPr>
            <w:sz w:val="28"/>
            <w:szCs w:val="28"/>
            <w:vertAlign w:val="superscript"/>
          </w:rPr>
          <w:t>4</w:t>
        </w:r>
      </w:hyperlink>
      <w:r w:rsidR="00DF3324" w:rsidRPr="0078587B">
        <w:rPr>
          <w:sz w:val="28"/>
          <w:szCs w:val="28"/>
        </w:rPr>
        <w:t xml:space="preserve"> и </w:t>
      </w:r>
      <w:hyperlink r:id="rId32" w:history="1">
        <w:r w:rsidR="00DF3324" w:rsidRPr="0078587B">
          <w:rPr>
            <w:sz w:val="28"/>
            <w:szCs w:val="28"/>
          </w:rPr>
          <w:t>190</w:t>
        </w:r>
      </w:hyperlink>
      <w:r w:rsidR="0078587B">
        <w:rPr>
          <w:sz w:val="28"/>
          <w:szCs w:val="28"/>
        </w:rPr>
        <w:t>–</w:t>
      </w:r>
      <w:hyperlink r:id="rId33" w:history="1">
        <w:r w:rsidR="00DF3324" w:rsidRPr="0078587B">
          <w:rPr>
            <w:sz w:val="28"/>
            <w:szCs w:val="28"/>
          </w:rPr>
          <w:t>199</w:t>
        </w:r>
        <w:r w:rsidR="00DF3324" w:rsidRPr="0078587B">
          <w:rPr>
            <w:sz w:val="28"/>
            <w:szCs w:val="28"/>
            <w:vertAlign w:val="superscript"/>
          </w:rPr>
          <w:t>4</w:t>
        </w:r>
      </w:hyperlink>
      <w:r w:rsidR="00DF3324" w:rsidRPr="0078587B">
        <w:rPr>
          <w:sz w:val="28"/>
          <w:szCs w:val="28"/>
        </w:rPr>
        <w:t xml:space="preserve"> Уголовного кодекса Российской Федерации;".</w:t>
      </w:r>
    </w:p>
    <w:p w:rsidR="00E8583B" w:rsidRDefault="00E8583B" w:rsidP="0078587B">
      <w:pPr>
        <w:widowControl w:val="0"/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93CCF" w:rsidRPr="0078587B" w:rsidRDefault="00793CCF" w:rsidP="009F447F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78587B">
        <w:rPr>
          <w:b/>
          <w:sz w:val="28"/>
          <w:szCs w:val="28"/>
        </w:rPr>
        <w:t>Статья</w:t>
      </w:r>
      <w:r w:rsidR="00A93F85" w:rsidRPr="0078587B">
        <w:rPr>
          <w:b/>
          <w:sz w:val="28"/>
          <w:szCs w:val="28"/>
        </w:rPr>
        <w:t xml:space="preserve"> </w:t>
      </w:r>
      <w:r w:rsidR="00CE1FD9" w:rsidRPr="0078587B">
        <w:rPr>
          <w:b/>
          <w:sz w:val="28"/>
          <w:szCs w:val="28"/>
        </w:rPr>
        <w:t>2</w:t>
      </w:r>
      <w:r w:rsidR="00A93F85" w:rsidRPr="0078587B">
        <w:rPr>
          <w:b/>
          <w:sz w:val="28"/>
          <w:szCs w:val="28"/>
        </w:rPr>
        <w:t xml:space="preserve"> </w:t>
      </w:r>
    </w:p>
    <w:p w:rsidR="0037697F" w:rsidRPr="0078587B" w:rsidRDefault="00C74BA7" w:rsidP="009F447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78587B">
        <w:rPr>
          <w:spacing w:val="-4"/>
          <w:sz w:val="28"/>
          <w:szCs w:val="28"/>
        </w:rPr>
        <w:t>Настоящий</w:t>
      </w:r>
      <w:r w:rsidR="00A93F85" w:rsidRPr="0078587B">
        <w:rPr>
          <w:spacing w:val="-4"/>
          <w:sz w:val="28"/>
          <w:szCs w:val="28"/>
        </w:rPr>
        <w:t xml:space="preserve"> </w:t>
      </w:r>
      <w:r w:rsidRPr="0078587B">
        <w:rPr>
          <w:spacing w:val="-4"/>
          <w:sz w:val="28"/>
          <w:szCs w:val="28"/>
        </w:rPr>
        <w:t>Закон</w:t>
      </w:r>
      <w:r w:rsidR="00A93F85" w:rsidRPr="0078587B">
        <w:rPr>
          <w:spacing w:val="-4"/>
          <w:sz w:val="28"/>
          <w:szCs w:val="28"/>
        </w:rPr>
        <w:t xml:space="preserve"> </w:t>
      </w:r>
      <w:r w:rsidRPr="0078587B">
        <w:rPr>
          <w:spacing w:val="-4"/>
          <w:sz w:val="28"/>
          <w:szCs w:val="28"/>
        </w:rPr>
        <w:t>вступает</w:t>
      </w:r>
      <w:r w:rsidR="00A93F85" w:rsidRPr="0078587B">
        <w:rPr>
          <w:spacing w:val="-4"/>
          <w:sz w:val="28"/>
          <w:szCs w:val="28"/>
        </w:rPr>
        <w:t xml:space="preserve"> </w:t>
      </w:r>
      <w:r w:rsidRPr="0078587B">
        <w:rPr>
          <w:spacing w:val="-4"/>
          <w:sz w:val="28"/>
          <w:szCs w:val="28"/>
        </w:rPr>
        <w:t>в</w:t>
      </w:r>
      <w:r w:rsidR="00A93F85" w:rsidRPr="0078587B">
        <w:rPr>
          <w:spacing w:val="-4"/>
          <w:sz w:val="28"/>
          <w:szCs w:val="28"/>
        </w:rPr>
        <w:t xml:space="preserve"> </w:t>
      </w:r>
      <w:r w:rsidRPr="0078587B">
        <w:rPr>
          <w:spacing w:val="-4"/>
          <w:sz w:val="28"/>
          <w:szCs w:val="28"/>
        </w:rPr>
        <w:t>силу</w:t>
      </w:r>
      <w:r w:rsidR="00B23DAE" w:rsidRPr="0078587B">
        <w:rPr>
          <w:spacing w:val="-4"/>
          <w:sz w:val="28"/>
          <w:szCs w:val="28"/>
        </w:rPr>
        <w:t xml:space="preserve"> </w:t>
      </w:r>
      <w:r w:rsidR="00DF3324" w:rsidRPr="0078587B">
        <w:rPr>
          <w:spacing w:val="-4"/>
          <w:sz w:val="28"/>
          <w:szCs w:val="28"/>
        </w:rPr>
        <w:t>со</w:t>
      </w:r>
      <w:r w:rsidR="00B23DAE" w:rsidRPr="0078587B">
        <w:rPr>
          <w:spacing w:val="-4"/>
          <w:sz w:val="28"/>
          <w:szCs w:val="28"/>
        </w:rPr>
        <w:t xml:space="preserve"> </w:t>
      </w:r>
      <w:r w:rsidR="0001758B" w:rsidRPr="0078587B">
        <w:rPr>
          <w:spacing w:val="-4"/>
          <w:sz w:val="28"/>
          <w:szCs w:val="28"/>
        </w:rPr>
        <w:t xml:space="preserve">дня </w:t>
      </w:r>
      <w:r w:rsidR="00B23DAE" w:rsidRPr="0078587B">
        <w:rPr>
          <w:spacing w:val="-4"/>
          <w:sz w:val="28"/>
          <w:szCs w:val="28"/>
        </w:rPr>
        <w:t>его официального опублик</w:t>
      </w:r>
      <w:r w:rsidR="00B23DAE" w:rsidRPr="0078587B">
        <w:rPr>
          <w:spacing w:val="-4"/>
          <w:sz w:val="28"/>
          <w:szCs w:val="28"/>
        </w:rPr>
        <w:t>о</w:t>
      </w:r>
      <w:r w:rsidR="00B23DAE" w:rsidRPr="0078587B">
        <w:rPr>
          <w:spacing w:val="-4"/>
          <w:sz w:val="28"/>
          <w:szCs w:val="28"/>
        </w:rPr>
        <w:t>вания</w:t>
      </w:r>
      <w:r w:rsidR="0018379D" w:rsidRPr="0078587B">
        <w:rPr>
          <w:spacing w:val="-4"/>
          <w:sz w:val="28"/>
          <w:szCs w:val="28"/>
        </w:rPr>
        <w:t>.</w:t>
      </w:r>
    </w:p>
    <w:p w:rsidR="003664C5" w:rsidRPr="003664C5" w:rsidRDefault="003664C5" w:rsidP="00133475">
      <w:pPr>
        <w:widowControl w:val="0"/>
        <w:spacing w:line="235" w:lineRule="auto"/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664C5" w:rsidRPr="003664C5" w:rsidTr="0078587B">
        <w:tc>
          <w:tcPr>
            <w:tcW w:w="1661" w:type="pct"/>
          </w:tcPr>
          <w:p w:rsidR="003664C5" w:rsidRPr="003664C5" w:rsidRDefault="003664C5" w:rsidP="003803B2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3664C5" w:rsidRPr="003664C5" w:rsidRDefault="003664C5" w:rsidP="003803B2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3664C5" w:rsidRPr="003664C5" w:rsidRDefault="003664C5" w:rsidP="003803B2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3664C5" w:rsidRPr="007D77A8" w:rsidRDefault="003664C5" w:rsidP="00843FD4">
      <w:pPr>
        <w:rPr>
          <w:rFonts w:eastAsia="Times New Roman"/>
          <w:sz w:val="4"/>
          <w:szCs w:val="4"/>
        </w:rPr>
      </w:pPr>
    </w:p>
    <w:sectPr w:rsidR="003664C5" w:rsidRPr="007D77A8" w:rsidSect="0078587B">
      <w:headerReference w:type="even" r:id="rId34"/>
      <w:headerReference w:type="default" r:id="rId3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C28" w:rsidRDefault="00242C28" w:rsidP="007F1CE3">
      <w:r>
        <w:separator/>
      </w:r>
    </w:p>
  </w:endnote>
  <w:endnote w:type="continuationSeparator" w:id="0">
    <w:p w:rsidR="00242C28" w:rsidRDefault="00242C28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C28" w:rsidRDefault="00242C28" w:rsidP="007F1CE3">
      <w:r>
        <w:separator/>
      </w:r>
    </w:p>
  </w:footnote>
  <w:footnote w:type="continuationSeparator" w:id="0">
    <w:p w:rsidR="00242C28" w:rsidRDefault="00242C28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2C28" w:rsidRDefault="00242C28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11BA5">
      <w:rPr>
        <w:rStyle w:val="ab"/>
        <w:noProof/>
      </w:rPr>
      <w:t>2</w:t>
    </w:r>
    <w:r>
      <w:rPr>
        <w:rStyle w:val="ab"/>
      </w:rPr>
      <w:fldChar w:fldCharType="end"/>
    </w:r>
  </w:p>
  <w:p w:rsidR="00242C28" w:rsidRDefault="00242C2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58B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1D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13D5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475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28A"/>
    <w:rsid w:val="001814C1"/>
    <w:rsid w:val="0018176F"/>
    <w:rsid w:val="001819D8"/>
    <w:rsid w:val="00181AF1"/>
    <w:rsid w:val="00181FE0"/>
    <w:rsid w:val="001825DD"/>
    <w:rsid w:val="0018291E"/>
    <w:rsid w:val="00183621"/>
    <w:rsid w:val="0018379D"/>
    <w:rsid w:val="00184D02"/>
    <w:rsid w:val="00184FB0"/>
    <w:rsid w:val="001850B4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5A21"/>
    <w:rsid w:val="001B660B"/>
    <w:rsid w:val="001B7054"/>
    <w:rsid w:val="001B7880"/>
    <w:rsid w:val="001B7885"/>
    <w:rsid w:val="001C1599"/>
    <w:rsid w:val="001C1A0A"/>
    <w:rsid w:val="001C1A33"/>
    <w:rsid w:val="001C21C4"/>
    <w:rsid w:val="001C29E6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3BDC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C28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1BA5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90E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00C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C7B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0D1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6FF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1E8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EE3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7B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B68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177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57A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2EF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1214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447F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98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4D44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35BF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3DAE"/>
    <w:rsid w:val="00B2473F"/>
    <w:rsid w:val="00B24956"/>
    <w:rsid w:val="00B2518B"/>
    <w:rsid w:val="00B254D3"/>
    <w:rsid w:val="00B25E1C"/>
    <w:rsid w:val="00B25F9D"/>
    <w:rsid w:val="00B26181"/>
    <w:rsid w:val="00B26A39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3C2B"/>
    <w:rsid w:val="00CC417F"/>
    <w:rsid w:val="00CC485C"/>
    <w:rsid w:val="00CC50F1"/>
    <w:rsid w:val="00CD0BA5"/>
    <w:rsid w:val="00CD0F3B"/>
    <w:rsid w:val="00CD1F59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4E4E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47574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0D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543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8D6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324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583B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08E9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1C9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35ED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0A9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55DD93DEDC1DA9B94668A21CCC745F09B204076CA70AE314D72DB7EC06C1FE45DCDC91E71C7BFA714659FC87352CC5C54E9115D36AEBA0e0kCG" TargetMode="External"/><Relationship Id="rId13" Type="http://schemas.openxmlformats.org/officeDocument/2006/relationships/hyperlink" Target="consultantplus://offline/ref=1C55DD93DEDC1DA9B94668A21CCC745F09B204076CA70AE314D72DB7EC06C1FE45DCDC91E51B75F1261C49F8CE6129DACD518F16CD6AeEk8G" TargetMode="External"/><Relationship Id="rId18" Type="http://schemas.openxmlformats.org/officeDocument/2006/relationships/hyperlink" Target="consultantplus://offline/ref=1C55DD93DEDC1DA9B94668A21CCC745F09B204076CA70AE314D72DB7EC06C1FE45DCDC91EE1A7DF1261C49F8CE6129DACD518F16CD6AeEk8G" TargetMode="External"/><Relationship Id="rId26" Type="http://schemas.openxmlformats.org/officeDocument/2006/relationships/hyperlink" Target="consultantplus://offline/ref=1C55DD93DEDC1DA9B94668A21CCC745F09B204076CA70AE314D72DB7EC06C1FE45DCDC91EF1C75F1261C49F8CE6129DACD518F16CD6AeEk8G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55DD93DEDC1DA9B94668A21CCC745F09B204076CA70AE314D72DB7EC06C1FE45DCDC92E51B78F1261C49F8CE6129DACD518F16CD6AeEk8G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55DD93DEDC1DA9B94668A21CCC745F09B204076CA70AE314D72DB7EC06C1FE45DCDC91E51A74F1261C49F8CE6129DACD518F16CD6AeEk8G" TargetMode="External"/><Relationship Id="rId17" Type="http://schemas.openxmlformats.org/officeDocument/2006/relationships/hyperlink" Target="consultantplus://offline/ref=1C55DD93DEDC1DA9B94668A21CCC745F09B204076CA70AE314D72DB7EC06C1FE45DCDC91EE1D7BF1261C49F8CE6129DACD518F16CD6AeEk8G" TargetMode="External"/><Relationship Id="rId25" Type="http://schemas.openxmlformats.org/officeDocument/2006/relationships/hyperlink" Target="consultantplus://offline/ref=1C55DD93DEDC1DA9B94668A21CCC745F09B204076CA70AE314D72DB7EC06C1FE45DCDC91E71F7DF3744659FC87352CC5C54E9115D36AEBA0e0kCG" TargetMode="External"/><Relationship Id="rId33" Type="http://schemas.openxmlformats.org/officeDocument/2006/relationships/hyperlink" Target="consultantplus://offline/ref=1C55DD93DEDC1DA9B94668A21CCC745F09B204076CA70AE314D72DB7EC06C1FE45DCDC92E41D7CF1261C49F8CE6129DACD518F16CD6AeEk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55DD93DEDC1DA9B94668A21CCC745F09B204076CA70AE314D72DB7EC06C1FE45DCDC91E71F7FFD724659FC87352CC5C54E9115D36AEBA0e0kCG" TargetMode="External"/><Relationship Id="rId20" Type="http://schemas.openxmlformats.org/officeDocument/2006/relationships/hyperlink" Target="consultantplus://offline/ref=1C55DD93DEDC1DA9B94668A21CCC745F09B204076CA70AE314D72DB7EC06C1FE45DCDC91E01D79F1261C49F8CE6129DACD518F16CD6AeEk8G" TargetMode="External"/><Relationship Id="rId29" Type="http://schemas.openxmlformats.org/officeDocument/2006/relationships/hyperlink" Target="consultantplus://offline/ref=1C55DD93DEDC1DA9B94668A21CCC745F09B204076CA70AE314D72DB7EC06C1FE45DCDC91E71F7CF9774659FC87352CC5C54E9115D36AEBA0e0kCG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55DD93DEDC1DA9B94668A21CCC745F09B204076CA70AE314D72DB7EC06C1FE45DCDC92E31D7DF1261C49F8CE6129DACD518F16CD6AeEk8G" TargetMode="External"/><Relationship Id="rId24" Type="http://schemas.openxmlformats.org/officeDocument/2006/relationships/hyperlink" Target="consultantplus://offline/ref=1C55DD93DEDC1DA9B94668A21CCC745F09B204076CA70AE314D72DB7EC06C1FE45DCDC91E5177BF1261C49F8CE6129DACD518F16CD6AeEk8G" TargetMode="External"/><Relationship Id="rId32" Type="http://schemas.openxmlformats.org/officeDocument/2006/relationships/hyperlink" Target="consultantplus://offline/ref=1C55DD93DEDC1DA9B94668A21CCC745F09B204076CA70AE314D72DB7EC06C1FE45DCDC91E41678F1261C49F8CE6129DACD518F16CD6AeEk8G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55DD93DEDC1DA9B94668A21CCC745F09B204076CA70AE314D72DB7EC06C1FE45DCDC97E71D76AE230958A0C2683FC4CC4E9314CFe6kBG" TargetMode="External"/><Relationship Id="rId23" Type="http://schemas.openxmlformats.org/officeDocument/2006/relationships/hyperlink" Target="consultantplus://offline/ref=1C55DD93DEDC1DA9B94668A21CCC745F09B204076CA70AE314D72DB7EC06C1FE45DCDC91E7167AF1261C49F8CE6129DACD518F16CD6AeEk8G" TargetMode="External"/><Relationship Id="rId28" Type="http://schemas.openxmlformats.org/officeDocument/2006/relationships/hyperlink" Target="consultantplus://offline/ref=1C55DD93DEDC1DA9B94668A21CCC745F09B204076CA70AE314D72DB7EC06C1FE45DCDC91E71F7CF8754659FC87352CC5C54E9115D36AEBA0e0kCG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1C55DD93DEDC1DA9B94668A21CCC745F09B204076CA70AE314D72DB7EC06C1FE45DCDC91E51F79F1261C49F8CE6129DACD518F16CD6AeEk8G" TargetMode="External"/><Relationship Id="rId19" Type="http://schemas.openxmlformats.org/officeDocument/2006/relationships/hyperlink" Target="consultantplus://offline/ref=1C55DD93DEDC1DA9B94668A21CCC745F09B204076CA70AE314D72DB7EC06C1FE45DCDC91E71F7DF9704659FC87352CC5C54E9115D36AEBA0e0kCG" TargetMode="External"/><Relationship Id="rId31" Type="http://schemas.openxmlformats.org/officeDocument/2006/relationships/hyperlink" Target="consultantplus://offline/ref=1C55DD93DEDC1DA9B94668A21CCC745F09B204076CA70AE314D72DB7EC06C1FE45DCDC91E71E76AE230958A0C2683FC4CC4E9314CFe6kB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55DD93DEDC1DA9B94668A21CCC745F09B204076CA70AE314D72DB7EC06C1FE45DCDC91E51F7EF1261C49F8CE6129DACD518F16CD6AeEk8G" TargetMode="External"/><Relationship Id="rId14" Type="http://schemas.openxmlformats.org/officeDocument/2006/relationships/hyperlink" Target="consultantplus://offline/ref=1C55DD93DEDC1DA9B94668A21CCC745F09B204076CA70AE314D72DB7EC06C1FE45DCDC91E71C7BFB734659FC87352CC5C54E9115D36AEBA0e0kCG" TargetMode="External"/><Relationship Id="rId22" Type="http://schemas.openxmlformats.org/officeDocument/2006/relationships/hyperlink" Target="consultantplus://offline/ref=1C55DD93DEDC1DA9B94668A21CCC745F09B204076CA70AE314D72DB7EC06C1FE45DCDC92E21D78F1261C49F8CE6129DACD518F16CD6AeEk8G" TargetMode="External"/><Relationship Id="rId27" Type="http://schemas.openxmlformats.org/officeDocument/2006/relationships/hyperlink" Target="consultantplus://offline/ref=1C55DD93DEDC1DA9B94668A21CCC745F09B204076CA70AE314D72DB7EC06C1FE45DCDC91E01B78F1261C49F8CE6129DACD518F16CD6AeEk8G" TargetMode="External"/><Relationship Id="rId30" Type="http://schemas.openxmlformats.org/officeDocument/2006/relationships/hyperlink" Target="consultantplus://offline/ref=1C55DD93DEDC1DA9B94668A21CCC745F09B204076CA70AE314D72DB7EC06C1FE45DCDC91E71F7CFF764659FC87352CC5C54E9115D36AEBA0e0kCG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Яковлева Эльвира Александровна</cp:lastModifiedBy>
  <cp:revision>8</cp:revision>
  <cp:lastPrinted>2023-01-27T06:57:00Z</cp:lastPrinted>
  <dcterms:created xsi:type="dcterms:W3CDTF">2023-01-18T06:20:00Z</dcterms:created>
  <dcterms:modified xsi:type="dcterms:W3CDTF">2023-01-27T06:57:00Z</dcterms:modified>
</cp:coreProperties>
</file>