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645E80" w:rsidRPr="00DC6CE1" w:rsidTr="00233FAF">
        <w:trPr>
          <w:cantSplit/>
          <w:trHeight w:val="374"/>
        </w:trPr>
        <w:tc>
          <w:tcPr>
            <w:tcW w:w="4161" w:type="dxa"/>
            <w:hideMark/>
          </w:tcPr>
          <w:p w:rsidR="00645E80" w:rsidRPr="005471F5" w:rsidRDefault="00645E80" w:rsidP="00233FAF">
            <w:pPr>
              <w:spacing w:after="0" w:line="240" w:lineRule="auto"/>
              <w:contextualSpacing/>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  </w:t>
            </w: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645E80" w:rsidRPr="00DC6CE1" w:rsidRDefault="00645E80" w:rsidP="00233FAF">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7F674676" wp14:editId="38070E3C">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645E80" w:rsidRPr="00DC6CE1" w:rsidRDefault="00645E80" w:rsidP="00233FAF">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645E80" w:rsidRPr="00DC6CE1" w:rsidTr="00233FAF">
        <w:trPr>
          <w:cantSplit/>
          <w:trHeight w:val="1785"/>
        </w:trPr>
        <w:tc>
          <w:tcPr>
            <w:tcW w:w="4161" w:type="dxa"/>
          </w:tcPr>
          <w:p w:rsidR="00645E80" w:rsidRPr="00DC6CE1" w:rsidRDefault="00645E80" w:rsidP="00233FAF">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645E80" w:rsidRPr="00DC6CE1" w:rsidRDefault="00645E80" w:rsidP="00233FAF">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941794" w:rsidP="00233FAF">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15.04.</w:t>
            </w:r>
            <w:r w:rsidR="00645E80" w:rsidRPr="00DC6CE1">
              <w:rPr>
                <w:rFonts w:ascii="Times New Roman" w:eastAsia="Times New Roman" w:hAnsi="Times New Roman" w:cs="Times New Roman"/>
                <w:noProof/>
                <w:sz w:val="24"/>
                <w:szCs w:val="24"/>
                <w:lang w:eastAsia="ru-RU"/>
              </w:rPr>
              <w:t>202</w:t>
            </w:r>
            <w:r w:rsidR="00654E30">
              <w:rPr>
                <w:rFonts w:ascii="Times New Roman" w:eastAsia="Times New Roman" w:hAnsi="Times New Roman" w:cs="Times New Roman"/>
                <w:noProof/>
                <w:sz w:val="24"/>
                <w:szCs w:val="24"/>
                <w:lang w:eastAsia="ru-RU"/>
              </w:rPr>
              <w:t>4</w:t>
            </w:r>
            <w:r w:rsidR="00645E80" w:rsidRPr="00DC6CE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38/2</w:t>
            </w:r>
            <w:r w:rsidR="00645E80">
              <w:rPr>
                <w:rFonts w:ascii="Times New Roman" w:eastAsia="Times New Roman" w:hAnsi="Times New Roman" w:cs="Times New Roman"/>
                <w:noProof/>
                <w:sz w:val="24"/>
                <w:szCs w:val="24"/>
                <w:lang w:eastAsia="ru-RU"/>
              </w:rPr>
              <w:t xml:space="preserve"> </w:t>
            </w:r>
            <w:r w:rsidR="00645E80" w:rsidRPr="00DC6CE1">
              <w:rPr>
                <w:rFonts w:ascii="Times New Roman" w:eastAsia="Times New Roman" w:hAnsi="Times New Roman" w:cs="Times New Roman"/>
                <w:noProof/>
                <w:sz w:val="24"/>
                <w:szCs w:val="24"/>
                <w:lang w:eastAsia="ru-RU"/>
              </w:rPr>
              <w:t>№</w:t>
            </w:r>
          </w:p>
          <w:p w:rsidR="00645E80" w:rsidRPr="00DC6CE1" w:rsidRDefault="00645E80" w:rsidP="00233FAF">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645E80" w:rsidRPr="00DC6CE1" w:rsidRDefault="00645E80" w:rsidP="00233FAF">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645E80" w:rsidRPr="00DC6CE1" w:rsidRDefault="00645E80" w:rsidP="00233FAF">
            <w:pPr>
              <w:spacing w:after="0" w:line="240" w:lineRule="auto"/>
              <w:rPr>
                <w:rFonts w:ascii="Times New Roman" w:eastAsia="Times New Roman" w:hAnsi="Times New Roman" w:cs="Times New Roman"/>
                <w:sz w:val="24"/>
                <w:szCs w:val="24"/>
                <w:lang w:eastAsia="ru-RU"/>
              </w:rPr>
            </w:pPr>
          </w:p>
        </w:tc>
        <w:tc>
          <w:tcPr>
            <w:tcW w:w="4184" w:type="dxa"/>
          </w:tcPr>
          <w:p w:rsidR="00645E80" w:rsidRPr="00DC6CE1" w:rsidRDefault="00645E80" w:rsidP="00233FAF">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645E80" w:rsidRPr="00DC6CE1" w:rsidRDefault="00645E80" w:rsidP="00233FAF">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645E80" w:rsidRPr="00F47322" w:rsidRDefault="00645E80" w:rsidP="00233FA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Default="00941794" w:rsidP="00233FAF">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15.04.</w:t>
            </w:r>
            <w:r w:rsidR="00645E80">
              <w:rPr>
                <w:rFonts w:ascii="Times New Roman" w:eastAsia="Times New Roman" w:hAnsi="Times New Roman" w:cs="Times New Roman"/>
                <w:bCs/>
                <w:noProof/>
                <w:sz w:val="24"/>
                <w:szCs w:val="24"/>
                <w:lang w:eastAsia="ru-RU"/>
              </w:rPr>
              <w:t>202</w:t>
            </w:r>
            <w:r w:rsidR="00654E30">
              <w:rPr>
                <w:rFonts w:ascii="Times New Roman" w:eastAsia="Times New Roman" w:hAnsi="Times New Roman" w:cs="Times New Roman"/>
                <w:bCs/>
                <w:noProof/>
                <w:sz w:val="24"/>
                <w:szCs w:val="24"/>
                <w:lang w:eastAsia="ru-RU"/>
              </w:rPr>
              <w:t>4</w:t>
            </w:r>
            <w:r w:rsidR="00645E80">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38/2</w:t>
            </w:r>
            <w:bookmarkStart w:id="0" w:name="_GoBack"/>
            <w:bookmarkEnd w:id="0"/>
          </w:p>
          <w:p w:rsidR="00645E80" w:rsidRPr="00DC6CE1" w:rsidRDefault="00645E80" w:rsidP="00233FAF">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645E80" w:rsidRPr="00DC6CE1" w:rsidRDefault="00645E80" w:rsidP="00233FAF">
            <w:pPr>
              <w:spacing w:after="0" w:line="240" w:lineRule="auto"/>
              <w:jc w:val="center"/>
              <w:rPr>
                <w:rFonts w:ascii="Times New Roman" w:eastAsia="Times New Roman" w:hAnsi="Times New Roman" w:cs="Times New Roman"/>
                <w:noProof/>
                <w:sz w:val="24"/>
                <w:szCs w:val="24"/>
                <w:lang w:eastAsia="ru-RU"/>
              </w:rPr>
            </w:pPr>
          </w:p>
        </w:tc>
      </w:tr>
    </w:tbl>
    <w:p w:rsidR="009B3FE4" w:rsidRDefault="009B3FE4" w:rsidP="00935D81">
      <w:pPr>
        <w:spacing w:after="0" w:line="240" w:lineRule="auto"/>
        <w:ind w:right="4988"/>
        <w:jc w:val="both"/>
        <w:rPr>
          <w:rFonts w:ascii="Times New Roman" w:hAnsi="Times New Roman" w:cs="Times New Roman"/>
          <w:sz w:val="24"/>
          <w:szCs w:val="24"/>
        </w:rPr>
      </w:pPr>
    </w:p>
    <w:p w:rsidR="00935D81" w:rsidRPr="00935D81" w:rsidRDefault="009C6C38" w:rsidP="00935D81">
      <w:pPr>
        <w:spacing w:after="0" w:line="240" w:lineRule="auto"/>
        <w:ind w:right="4988"/>
        <w:jc w:val="both"/>
        <w:rPr>
          <w:rFonts w:ascii="Times New Roman" w:hAnsi="Times New Roman" w:cs="Times New Roman"/>
          <w:sz w:val="24"/>
          <w:szCs w:val="24"/>
        </w:rPr>
      </w:pPr>
      <w:proofErr w:type="gramStart"/>
      <w:r w:rsidRPr="00A54514">
        <w:rPr>
          <w:rFonts w:ascii="Times New Roman" w:hAnsi="Times New Roman" w:cs="Times New Roman"/>
          <w:sz w:val="24"/>
          <w:szCs w:val="24"/>
        </w:rPr>
        <w:t xml:space="preserve">О </w:t>
      </w:r>
      <w:r w:rsidR="00FE67F0">
        <w:rPr>
          <w:rFonts w:ascii="Times New Roman" w:hAnsi="Times New Roman" w:cs="Times New Roman"/>
          <w:sz w:val="24"/>
          <w:szCs w:val="24"/>
        </w:rPr>
        <w:t xml:space="preserve">внесении </w:t>
      </w:r>
      <w:r w:rsidR="00935D81">
        <w:rPr>
          <w:rFonts w:ascii="Times New Roman" w:hAnsi="Times New Roman" w:cs="Times New Roman"/>
          <w:sz w:val="24"/>
          <w:szCs w:val="24"/>
        </w:rPr>
        <w:t>изменени</w:t>
      </w:r>
      <w:r w:rsidR="00A35DEC">
        <w:rPr>
          <w:rFonts w:ascii="Times New Roman" w:hAnsi="Times New Roman" w:cs="Times New Roman"/>
          <w:sz w:val="24"/>
          <w:szCs w:val="24"/>
        </w:rPr>
        <w:t>я</w:t>
      </w:r>
      <w:r w:rsidR="00935D81">
        <w:rPr>
          <w:rFonts w:ascii="Times New Roman" w:hAnsi="Times New Roman" w:cs="Times New Roman"/>
          <w:sz w:val="24"/>
          <w:szCs w:val="24"/>
        </w:rPr>
        <w:t xml:space="preserve"> в</w:t>
      </w:r>
      <w:r w:rsidR="00935D81" w:rsidRPr="00935D81">
        <w:rPr>
          <w:rFonts w:ascii="Times New Roman" w:hAnsi="Times New Roman" w:cs="Times New Roman"/>
          <w:sz w:val="24"/>
          <w:szCs w:val="24"/>
        </w:rPr>
        <w:t xml:space="preserve"> </w:t>
      </w:r>
      <w:r w:rsidR="00C67DB4">
        <w:rPr>
          <w:rFonts w:ascii="Times New Roman" w:hAnsi="Times New Roman" w:cs="Times New Roman"/>
          <w:sz w:val="24"/>
          <w:szCs w:val="24"/>
        </w:rPr>
        <w:t>Правила определения размера платы по соглашению об установлении сервитута в отношении</w:t>
      </w:r>
      <w:proofErr w:type="gramEnd"/>
      <w:r w:rsidR="00C67DB4">
        <w:rPr>
          <w:rFonts w:ascii="Times New Roman" w:hAnsi="Times New Roman" w:cs="Times New Roman"/>
          <w:sz w:val="24"/>
          <w:szCs w:val="24"/>
        </w:rPr>
        <w:t xml:space="preserve"> земельных участков, находящихся в муниципальной собственности</w:t>
      </w:r>
      <w:r w:rsidR="00935D81" w:rsidRPr="00935D81">
        <w:rPr>
          <w:rFonts w:ascii="Times New Roman" w:hAnsi="Times New Roman" w:cs="Times New Roman"/>
          <w:sz w:val="24"/>
          <w:szCs w:val="24"/>
        </w:rPr>
        <w:t xml:space="preserve"> Шумерлинского муниципального округа Чувашской Республики</w:t>
      </w:r>
      <w:r w:rsidR="00935D81">
        <w:rPr>
          <w:rFonts w:ascii="Times New Roman" w:hAnsi="Times New Roman" w:cs="Times New Roman"/>
          <w:sz w:val="24"/>
          <w:szCs w:val="24"/>
        </w:rPr>
        <w:t>, утвержденны</w:t>
      </w:r>
      <w:r w:rsidR="00C67DB4">
        <w:rPr>
          <w:rFonts w:ascii="Times New Roman" w:hAnsi="Times New Roman" w:cs="Times New Roman"/>
          <w:sz w:val="24"/>
          <w:szCs w:val="24"/>
        </w:rPr>
        <w:t>е</w:t>
      </w:r>
      <w:r w:rsidR="00935D81">
        <w:rPr>
          <w:rFonts w:ascii="Times New Roman" w:hAnsi="Times New Roman" w:cs="Times New Roman"/>
          <w:sz w:val="24"/>
          <w:szCs w:val="24"/>
        </w:rPr>
        <w:t xml:space="preserve"> решением Собрания депутатов Шумерлинского муниципального округа от 04.02.2022 № 6/</w:t>
      </w:r>
      <w:r w:rsidR="00C67DB4">
        <w:rPr>
          <w:rFonts w:ascii="Times New Roman" w:hAnsi="Times New Roman" w:cs="Times New Roman"/>
          <w:sz w:val="24"/>
          <w:szCs w:val="24"/>
        </w:rPr>
        <w:t>6</w:t>
      </w:r>
    </w:p>
    <w:p w:rsidR="009C6C38" w:rsidRPr="00A54514" w:rsidRDefault="009C6C38" w:rsidP="00935D81">
      <w:pPr>
        <w:spacing w:after="0" w:line="240" w:lineRule="auto"/>
        <w:ind w:right="4988"/>
        <w:jc w:val="both"/>
        <w:rPr>
          <w:rFonts w:ascii="Times New Roman" w:hAnsi="Times New Roman" w:cs="Times New Roman"/>
          <w:bCs/>
          <w:sz w:val="24"/>
          <w:szCs w:val="24"/>
        </w:rPr>
      </w:pPr>
    </w:p>
    <w:p w:rsidR="000614EC" w:rsidRPr="00A54514" w:rsidRDefault="00C67DB4" w:rsidP="00A35DE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67DB4">
        <w:rPr>
          <w:rFonts w:ascii="Times New Roman" w:hAnsi="Times New Roman" w:cs="Times New Roman"/>
          <w:bCs/>
          <w:sz w:val="24"/>
          <w:szCs w:val="24"/>
        </w:rPr>
        <w:t>В соответствии с подпунктом 3 пункта 2 статьи 39.25 Земельного кодекса Российской Федерации, руководствуясь постановлением Правительства Российской Федерации от 23.12.2014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r>
        <w:rPr>
          <w:rFonts w:ascii="Times New Roman" w:hAnsi="Times New Roman" w:cs="Times New Roman"/>
          <w:bCs/>
          <w:sz w:val="24"/>
          <w:szCs w:val="24"/>
        </w:rPr>
        <w:t xml:space="preserve"> (</w:t>
      </w:r>
      <w:r w:rsidR="009B3FE4">
        <w:rPr>
          <w:rFonts w:ascii="Times New Roman" w:hAnsi="Times New Roman" w:cs="Times New Roman"/>
          <w:bCs/>
          <w:sz w:val="24"/>
          <w:szCs w:val="24"/>
        </w:rPr>
        <w:t xml:space="preserve">в </w:t>
      </w:r>
      <w:r>
        <w:rPr>
          <w:rFonts w:ascii="Times New Roman" w:hAnsi="Times New Roman" w:cs="Times New Roman"/>
          <w:bCs/>
          <w:sz w:val="24"/>
          <w:szCs w:val="24"/>
        </w:rPr>
        <w:t>редакци</w:t>
      </w:r>
      <w:r w:rsidR="009B3FE4">
        <w:rPr>
          <w:rFonts w:ascii="Times New Roman" w:hAnsi="Times New Roman" w:cs="Times New Roman"/>
          <w:bCs/>
          <w:sz w:val="24"/>
          <w:szCs w:val="24"/>
        </w:rPr>
        <w:t>и</w:t>
      </w:r>
      <w:r>
        <w:rPr>
          <w:rFonts w:ascii="Times New Roman" w:hAnsi="Times New Roman" w:cs="Times New Roman"/>
          <w:bCs/>
          <w:sz w:val="24"/>
          <w:szCs w:val="24"/>
        </w:rPr>
        <w:t xml:space="preserve"> от 29.12.2023), </w:t>
      </w:r>
      <w:r w:rsidR="000614EC" w:rsidRPr="00A54514">
        <w:rPr>
          <w:rFonts w:ascii="Times New Roman" w:hAnsi="Times New Roman" w:cs="Times New Roman"/>
          <w:bCs/>
          <w:sz w:val="24"/>
          <w:szCs w:val="24"/>
        </w:rPr>
        <w:t>Уставом Шумерлинского муниципального округа Чувашской Республики</w:t>
      </w:r>
    </w:p>
    <w:p w:rsidR="000614EC" w:rsidRPr="00A54514" w:rsidRDefault="000614EC" w:rsidP="0046547C">
      <w:pPr>
        <w:autoSpaceDE w:val="0"/>
        <w:autoSpaceDN w:val="0"/>
        <w:adjustRightInd w:val="0"/>
        <w:spacing w:after="0" w:line="240" w:lineRule="auto"/>
        <w:ind w:firstLine="567"/>
        <w:jc w:val="both"/>
        <w:rPr>
          <w:rFonts w:ascii="Times New Roman" w:hAnsi="Times New Roman" w:cs="Times New Roman"/>
          <w:bCs/>
          <w:sz w:val="24"/>
          <w:szCs w:val="24"/>
        </w:rPr>
      </w:pPr>
    </w:p>
    <w:p w:rsidR="00F453EF" w:rsidRPr="00A54514" w:rsidRDefault="00F453EF" w:rsidP="00F22ED2">
      <w:pPr>
        <w:autoSpaceDE w:val="0"/>
        <w:autoSpaceDN w:val="0"/>
        <w:adjustRightInd w:val="0"/>
        <w:spacing w:after="0" w:line="240" w:lineRule="auto"/>
        <w:jc w:val="center"/>
        <w:rPr>
          <w:rFonts w:ascii="Times New Roman" w:hAnsi="Times New Roman" w:cs="Times New Roman"/>
          <w:b/>
          <w:sz w:val="24"/>
          <w:szCs w:val="24"/>
        </w:rPr>
      </w:pPr>
      <w:r w:rsidRPr="00A54514">
        <w:rPr>
          <w:rFonts w:ascii="Times New Roman" w:hAnsi="Times New Roman" w:cs="Times New Roman"/>
          <w:b/>
          <w:sz w:val="24"/>
          <w:szCs w:val="24"/>
        </w:rPr>
        <w:t>Собрание депутатов Шумерлинского муниципального округа</w:t>
      </w:r>
    </w:p>
    <w:p w:rsidR="00F453EF"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C67DB4" w:rsidRPr="00A54514" w:rsidRDefault="00C67DB4"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p>
    <w:p w:rsidR="00987582" w:rsidRPr="00A35DEC" w:rsidRDefault="00A35DEC" w:rsidP="00A35DEC">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1. </w:t>
      </w:r>
      <w:r w:rsidR="00FE67F0" w:rsidRPr="00A35DEC">
        <w:rPr>
          <w:rFonts w:ascii="Times New Roman" w:hAnsi="Times New Roman" w:cs="Times New Roman"/>
          <w:sz w:val="24"/>
          <w:szCs w:val="24"/>
        </w:rPr>
        <w:t xml:space="preserve">Внести в </w:t>
      </w:r>
      <w:r w:rsidR="00C67DB4" w:rsidRPr="00C67DB4">
        <w:rPr>
          <w:rFonts w:ascii="Times New Roman" w:hAnsi="Times New Roman" w:cs="Times New Roman"/>
          <w:sz w:val="24"/>
          <w:szCs w:val="24"/>
        </w:rPr>
        <w:t>Правила определения размера платы по соглашению об установлении сервитута в отношении земельных участков, находящихся в муниципальной собственности Шумерлинского муниципального округа Чувашской Республики</w:t>
      </w:r>
      <w:r w:rsidR="00935D81" w:rsidRPr="00A35DEC">
        <w:rPr>
          <w:rFonts w:ascii="Times New Roman" w:hAnsi="Times New Roman" w:cs="Times New Roman"/>
          <w:sz w:val="24"/>
          <w:szCs w:val="24"/>
        </w:rPr>
        <w:t xml:space="preserve">, </w:t>
      </w:r>
      <w:r w:rsidR="00FE67F0" w:rsidRPr="00A35DEC">
        <w:rPr>
          <w:rFonts w:ascii="Times New Roman" w:hAnsi="Times New Roman" w:cs="Times New Roman"/>
          <w:sz w:val="24"/>
          <w:szCs w:val="24"/>
        </w:rPr>
        <w:t>утвержденны</w:t>
      </w:r>
      <w:r w:rsidR="00C67DB4">
        <w:rPr>
          <w:rFonts w:ascii="Times New Roman" w:hAnsi="Times New Roman" w:cs="Times New Roman"/>
          <w:sz w:val="24"/>
          <w:szCs w:val="24"/>
        </w:rPr>
        <w:t>е</w:t>
      </w:r>
      <w:r w:rsidR="00FE67F0" w:rsidRPr="00A35DEC">
        <w:rPr>
          <w:rFonts w:ascii="Times New Roman" w:hAnsi="Times New Roman" w:cs="Times New Roman"/>
          <w:sz w:val="24"/>
          <w:szCs w:val="24"/>
        </w:rPr>
        <w:t xml:space="preserve"> решением Собрания депутатов Шумерлинского муниципального округа от </w:t>
      </w:r>
      <w:r w:rsidR="00935D81" w:rsidRPr="00A35DEC">
        <w:rPr>
          <w:rFonts w:ascii="Times New Roman" w:hAnsi="Times New Roman" w:cs="Times New Roman"/>
          <w:sz w:val="24"/>
          <w:szCs w:val="24"/>
        </w:rPr>
        <w:t>04</w:t>
      </w:r>
      <w:r w:rsidR="00FE67F0" w:rsidRPr="00A35DEC">
        <w:rPr>
          <w:rFonts w:ascii="Times New Roman" w:hAnsi="Times New Roman" w:cs="Times New Roman"/>
          <w:sz w:val="24"/>
          <w:szCs w:val="24"/>
        </w:rPr>
        <w:t>.0</w:t>
      </w:r>
      <w:r w:rsidR="00935D81" w:rsidRPr="00A35DEC">
        <w:rPr>
          <w:rFonts w:ascii="Times New Roman" w:hAnsi="Times New Roman" w:cs="Times New Roman"/>
          <w:sz w:val="24"/>
          <w:szCs w:val="24"/>
        </w:rPr>
        <w:t>2</w:t>
      </w:r>
      <w:r w:rsidR="00FE67F0" w:rsidRPr="00A35DEC">
        <w:rPr>
          <w:rFonts w:ascii="Times New Roman" w:hAnsi="Times New Roman" w:cs="Times New Roman"/>
          <w:sz w:val="24"/>
          <w:szCs w:val="24"/>
        </w:rPr>
        <w:t xml:space="preserve">.2022 № </w:t>
      </w:r>
      <w:r w:rsidR="00935D81" w:rsidRPr="00A35DEC">
        <w:rPr>
          <w:rFonts w:ascii="Times New Roman" w:hAnsi="Times New Roman" w:cs="Times New Roman"/>
          <w:sz w:val="24"/>
          <w:szCs w:val="24"/>
        </w:rPr>
        <w:t>6</w:t>
      </w:r>
      <w:r w:rsidR="00FE67F0" w:rsidRPr="00A35DEC">
        <w:rPr>
          <w:rFonts w:ascii="Times New Roman" w:hAnsi="Times New Roman" w:cs="Times New Roman"/>
          <w:sz w:val="24"/>
          <w:szCs w:val="24"/>
        </w:rPr>
        <w:t>/</w:t>
      </w:r>
      <w:r w:rsidR="00C67DB4">
        <w:rPr>
          <w:rFonts w:ascii="Times New Roman" w:hAnsi="Times New Roman" w:cs="Times New Roman"/>
          <w:sz w:val="24"/>
          <w:szCs w:val="24"/>
        </w:rPr>
        <w:t>6 (далее Правила)</w:t>
      </w:r>
      <w:r w:rsidR="00FE67F0" w:rsidRPr="00A35DEC">
        <w:rPr>
          <w:rFonts w:ascii="Times New Roman" w:hAnsi="Times New Roman" w:cs="Times New Roman"/>
          <w:sz w:val="24"/>
          <w:szCs w:val="24"/>
        </w:rPr>
        <w:t>, изменени</w:t>
      </w:r>
      <w:r>
        <w:rPr>
          <w:rFonts w:ascii="Times New Roman" w:hAnsi="Times New Roman" w:cs="Times New Roman"/>
          <w:sz w:val="24"/>
          <w:szCs w:val="24"/>
        </w:rPr>
        <w:t>е</w:t>
      </w:r>
      <w:r w:rsidR="005B5A69">
        <w:rPr>
          <w:rFonts w:ascii="Times New Roman" w:hAnsi="Times New Roman" w:cs="Times New Roman"/>
          <w:sz w:val="24"/>
          <w:szCs w:val="24"/>
        </w:rPr>
        <w:t xml:space="preserve">, изложив </w:t>
      </w:r>
      <w:r w:rsidR="00987582" w:rsidRPr="00A35DEC">
        <w:rPr>
          <w:rFonts w:ascii="Times New Roman" w:hAnsi="Times New Roman" w:cs="Times New Roman"/>
          <w:sz w:val="24"/>
          <w:szCs w:val="24"/>
        </w:rPr>
        <w:t xml:space="preserve">пункт </w:t>
      </w:r>
      <w:r w:rsidR="00C67DB4">
        <w:rPr>
          <w:rFonts w:ascii="Times New Roman" w:hAnsi="Times New Roman" w:cs="Times New Roman"/>
          <w:sz w:val="24"/>
          <w:szCs w:val="24"/>
        </w:rPr>
        <w:t xml:space="preserve">3 Правил </w:t>
      </w:r>
      <w:r w:rsidR="00FE7280">
        <w:rPr>
          <w:rFonts w:ascii="Times New Roman" w:hAnsi="Times New Roman" w:cs="Times New Roman"/>
          <w:sz w:val="24"/>
          <w:szCs w:val="24"/>
        </w:rPr>
        <w:t xml:space="preserve">в </w:t>
      </w:r>
      <w:r w:rsidR="009B3FE4">
        <w:rPr>
          <w:rFonts w:ascii="Times New Roman" w:hAnsi="Times New Roman" w:cs="Times New Roman"/>
          <w:sz w:val="24"/>
          <w:szCs w:val="24"/>
        </w:rPr>
        <w:t>следующей</w:t>
      </w:r>
      <w:r w:rsidR="00FE7280">
        <w:rPr>
          <w:rFonts w:ascii="Times New Roman" w:hAnsi="Times New Roman" w:cs="Times New Roman"/>
          <w:sz w:val="24"/>
          <w:szCs w:val="24"/>
        </w:rPr>
        <w:t xml:space="preserve"> редакции</w:t>
      </w:r>
      <w:r w:rsidR="00987582" w:rsidRPr="00A35DEC">
        <w:rPr>
          <w:rFonts w:ascii="Times New Roman" w:hAnsi="Times New Roman" w:cs="Times New Roman"/>
          <w:sz w:val="24"/>
          <w:szCs w:val="24"/>
        </w:rPr>
        <w:t>:</w:t>
      </w:r>
    </w:p>
    <w:p w:rsidR="00A35DEC" w:rsidRDefault="00A35DEC" w:rsidP="007B3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DB4">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00C67DB4" w:rsidRPr="00C67DB4">
        <w:rPr>
          <w:rFonts w:ascii="Times New Roman" w:hAnsi="Times New Roman" w:cs="Times New Roman"/>
          <w:sz w:val="24"/>
          <w:szCs w:val="24"/>
        </w:rPr>
        <w:t xml:space="preserve">Размер платы по соглашению об установлении сервитута, заключенному в отношении земельных участков, находящихся в муниципальной собственности Шумерлинского муниципального округа Чувашской Республики и предоставленных в постоянное (бессрочное) пользование, либо в пожизненное наследуемое владение, либо в аренду, </w:t>
      </w:r>
      <w:r w:rsidR="004B78BB">
        <w:rPr>
          <w:rFonts w:ascii="Times New Roman" w:hAnsi="Times New Roman" w:cs="Times New Roman"/>
          <w:sz w:val="24"/>
          <w:szCs w:val="24"/>
        </w:rPr>
        <w:t xml:space="preserve">либо в безвозмездное пользование, определяется </w:t>
      </w:r>
      <w:r w:rsidR="00C67DB4" w:rsidRPr="00C67DB4">
        <w:rPr>
          <w:rFonts w:ascii="Times New Roman" w:hAnsi="Times New Roman" w:cs="Times New Roman"/>
          <w:sz w:val="24"/>
          <w:szCs w:val="24"/>
        </w:rPr>
        <w:t>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w:t>
      </w:r>
      <w:proofErr w:type="gramEnd"/>
      <w:r w:rsidR="00C67DB4" w:rsidRPr="00C67DB4">
        <w:rPr>
          <w:rFonts w:ascii="Times New Roman" w:hAnsi="Times New Roman" w:cs="Times New Roman"/>
          <w:sz w:val="24"/>
          <w:szCs w:val="24"/>
        </w:rPr>
        <w:t xml:space="preserve"> с законодательством Российской Федерации об оценочной деятельности</w:t>
      </w:r>
      <w:r w:rsidR="004B78BB">
        <w:rPr>
          <w:rFonts w:ascii="Times New Roman" w:hAnsi="Times New Roman" w:cs="Times New Roman"/>
          <w:sz w:val="24"/>
          <w:szCs w:val="24"/>
        </w:rPr>
        <w:t xml:space="preserve">, за исключением случаев </w:t>
      </w:r>
      <w:r w:rsidR="004B78BB" w:rsidRPr="004B78BB">
        <w:rPr>
          <w:rFonts w:ascii="Times New Roman" w:hAnsi="Times New Roman" w:cs="Times New Roman"/>
          <w:sz w:val="24"/>
          <w:szCs w:val="24"/>
        </w:rPr>
        <w:t>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roofErr w:type="gramStart"/>
      <w:r w:rsidR="004B78BB" w:rsidRPr="004B78BB">
        <w:rPr>
          <w:rFonts w:ascii="Times New Roman" w:hAnsi="Times New Roman" w:cs="Times New Roman"/>
          <w:sz w:val="24"/>
          <w:szCs w:val="24"/>
        </w:rPr>
        <w:t>.</w:t>
      </w:r>
      <w:r w:rsidR="007B3F30">
        <w:rPr>
          <w:rFonts w:ascii="Times New Roman" w:hAnsi="Times New Roman" w:cs="Times New Roman"/>
          <w:sz w:val="24"/>
          <w:szCs w:val="24"/>
        </w:rPr>
        <w:t>»</w:t>
      </w:r>
      <w:r w:rsidR="00C67DB4">
        <w:rPr>
          <w:rFonts w:ascii="Times New Roman" w:hAnsi="Times New Roman" w:cs="Times New Roman"/>
          <w:sz w:val="24"/>
          <w:szCs w:val="24"/>
        </w:rPr>
        <w:t>.</w:t>
      </w:r>
      <w:proofErr w:type="gramEnd"/>
    </w:p>
    <w:p w:rsidR="0046547C" w:rsidRPr="00A54514" w:rsidRDefault="007B3F30" w:rsidP="007B3F3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E67F0">
        <w:rPr>
          <w:rFonts w:ascii="Times New Roman" w:hAnsi="Times New Roman" w:cs="Times New Roman"/>
          <w:sz w:val="24"/>
          <w:szCs w:val="24"/>
        </w:rPr>
        <w:t>2</w:t>
      </w:r>
      <w:r w:rsidR="005460C9" w:rsidRPr="00A54514">
        <w:rPr>
          <w:rFonts w:ascii="Times New Roman" w:hAnsi="Times New Roman" w:cs="Times New Roman"/>
          <w:sz w:val="24"/>
          <w:szCs w:val="24"/>
        </w:rPr>
        <w:t>.</w:t>
      </w:r>
      <w:r w:rsidR="000614EC" w:rsidRPr="00A54514">
        <w:rPr>
          <w:rFonts w:ascii="Times New Roman" w:hAnsi="Times New Roman" w:cs="Times New Roman"/>
          <w:sz w:val="24"/>
          <w:szCs w:val="24"/>
        </w:rPr>
        <w:t xml:space="preserve"> Настоящее решение вступает в силу после </w:t>
      </w:r>
      <w:r w:rsidR="0046547C" w:rsidRPr="00A54514">
        <w:rPr>
          <w:rFonts w:ascii="Times New Roman" w:eastAsia="Times New Roman" w:hAnsi="Times New Roman" w:cs="Times New Roman"/>
          <w:sz w:val="24"/>
          <w:szCs w:val="24"/>
          <w:lang w:eastAsia="ru-RU"/>
        </w:rPr>
        <w:t xml:space="preserve">его официального опубликования в периодическом печатном издании «Вестник Шумерлинского муниципального округа» и </w:t>
      </w:r>
      <w:r w:rsidR="0046547C" w:rsidRPr="00A54514">
        <w:rPr>
          <w:rFonts w:ascii="Times New Roman" w:eastAsia="Times New Roman" w:hAnsi="Times New Roman" w:cs="Times New Roman"/>
          <w:sz w:val="24"/>
          <w:szCs w:val="24"/>
          <w:lang w:eastAsia="ru-RU"/>
        </w:rPr>
        <w:lastRenderedPageBreak/>
        <w:t>подлежит размещению на официальном сайте Шумерлинского муниципального округа в информационно-телекоммуникационной сети «Интернет».</w:t>
      </w:r>
    </w:p>
    <w:p w:rsidR="0046547C" w:rsidRPr="00A54514" w:rsidRDefault="0046547C" w:rsidP="0046547C">
      <w:pPr>
        <w:spacing w:after="0" w:line="240" w:lineRule="auto"/>
        <w:ind w:left="708"/>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B1756F" w:rsidRPr="000574BC" w:rsidTr="007B3F30">
        <w:trPr>
          <w:trHeight w:val="969"/>
        </w:trPr>
        <w:tc>
          <w:tcPr>
            <w:tcW w:w="5637" w:type="dxa"/>
            <w:hideMark/>
          </w:tcPr>
          <w:p w:rsidR="00B1756F" w:rsidRPr="000574BC" w:rsidRDefault="00B1756F" w:rsidP="00AB5F5A">
            <w:pPr>
              <w:spacing w:after="0" w:line="240" w:lineRule="auto"/>
              <w:ind w:left="142" w:hanging="142"/>
              <w:jc w:val="both"/>
              <w:outlineLvl w:val="1"/>
              <w:rPr>
                <w:rFonts w:ascii="Times New Roman" w:eastAsia="Times New Roman" w:hAnsi="Times New Roman" w:cs="Times New Roman"/>
                <w:sz w:val="24"/>
                <w:szCs w:val="24"/>
                <w:lang w:eastAsia="ru-RU"/>
              </w:rPr>
            </w:pPr>
            <w:bookmarkStart w:id="1" w:name="Par1"/>
            <w:bookmarkStart w:id="2" w:name="Par24"/>
            <w:bookmarkEnd w:id="1"/>
            <w:bookmarkEnd w:id="2"/>
            <w:r w:rsidRPr="000574BC">
              <w:rPr>
                <w:rFonts w:ascii="Times New Roman" w:eastAsia="Times New Roman" w:hAnsi="Times New Roman" w:cs="Times New Roman"/>
                <w:sz w:val="24"/>
                <w:szCs w:val="24"/>
                <w:lang w:eastAsia="ru-RU"/>
              </w:rPr>
              <w:t xml:space="preserve">Председатель Собрания депутатов </w:t>
            </w:r>
          </w:p>
          <w:p w:rsidR="00B1756F" w:rsidRPr="000574BC" w:rsidRDefault="00B1756F" w:rsidP="00AB5F5A">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 xml:space="preserve">Шумерлинского муниципального округа </w:t>
            </w:r>
          </w:p>
          <w:p w:rsidR="00B1756F" w:rsidRDefault="00B1756F" w:rsidP="007B3F30">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Чувашской Республики</w:t>
            </w:r>
          </w:p>
          <w:p w:rsidR="00B1756F" w:rsidRPr="000574BC" w:rsidRDefault="00B1756F" w:rsidP="00AB5F5A">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B1756F" w:rsidRPr="000574BC" w:rsidRDefault="00B1756F" w:rsidP="00AB5F5A">
            <w:pPr>
              <w:spacing w:after="0" w:line="240" w:lineRule="auto"/>
              <w:ind w:left="142" w:hanging="142"/>
              <w:jc w:val="both"/>
              <w:outlineLvl w:val="1"/>
              <w:rPr>
                <w:rFonts w:ascii="Times New Roman" w:eastAsia="Times New Roman" w:hAnsi="Times New Roman" w:cs="Times New Roman"/>
                <w:sz w:val="23"/>
                <w:szCs w:val="23"/>
                <w:highlight w:val="yellow"/>
                <w:lang w:eastAsia="ru-RU"/>
              </w:rPr>
            </w:pPr>
          </w:p>
          <w:p w:rsidR="00B1756F" w:rsidRPr="000574BC" w:rsidRDefault="00B1756F" w:rsidP="00AB5F5A">
            <w:pPr>
              <w:spacing w:after="0" w:line="240" w:lineRule="auto"/>
              <w:ind w:left="142" w:hanging="142"/>
              <w:jc w:val="right"/>
              <w:outlineLvl w:val="1"/>
              <w:rPr>
                <w:rFonts w:ascii="Times New Roman" w:eastAsia="Times New Roman" w:hAnsi="Times New Roman" w:cs="Times New Roman"/>
                <w:sz w:val="23"/>
                <w:szCs w:val="23"/>
                <w:lang w:eastAsia="ru-RU"/>
              </w:rPr>
            </w:pPr>
          </w:p>
          <w:p w:rsidR="00B1756F" w:rsidRPr="000574BC" w:rsidRDefault="00B1756F" w:rsidP="00AB5F5A">
            <w:pPr>
              <w:spacing w:after="0" w:line="240" w:lineRule="auto"/>
              <w:ind w:left="142" w:hanging="142"/>
              <w:jc w:val="right"/>
              <w:outlineLvl w:val="1"/>
              <w:rPr>
                <w:rFonts w:ascii="Times New Roman" w:eastAsia="Times New Roman" w:hAnsi="Times New Roman" w:cs="Times New Roman"/>
                <w:sz w:val="24"/>
                <w:szCs w:val="24"/>
                <w:highlight w:val="yellow"/>
                <w:lang w:eastAsia="ru-RU"/>
              </w:rPr>
            </w:pPr>
            <w:r w:rsidRPr="000574BC">
              <w:rPr>
                <w:rFonts w:ascii="Times New Roman" w:eastAsia="Times New Roman" w:hAnsi="Times New Roman" w:cs="Times New Roman"/>
                <w:sz w:val="24"/>
                <w:szCs w:val="24"/>
                <w:lang w:eastAsia="ru-RU"/>
              </w:rPr>
              <w:t>Б.Г. Леонтьев</w:t>
            </w:r>
          </w:p>
          <w:p w:rsidR="00B1756F" w:rsidRPr="000574BC" w:rsidRDefault="00B1756F" w:rsidP="00AB5F5A">
            <w:pPr>
              <w:spacing w:after="0" w:line="240" w:lineRule="auto"/>
              <w:outlineLvl w:val="1"/>
              <w:rPr>
                <w:rFonts w:ascii="Times New Roman" w:eastAsia="Times New Roman" w:hAnsi="Times New Roman" w:cs="Times New Roman"/>
                <w:sz w:val="23"/>
                <w:szCs w:val="23"/>
                <w:highlight w:val="yellow"/>
                <w:lang w:eastAsia="ru-RU"/>
              </w:rPr>
            </w:pPr>
            <w:r w:rsidRPr="000574BC">
              <w:rPr>
                <w:rFonts w:ascii="Times New Roman" w:eastAsia="Times New Roman" w:hAnsi="Times New Roman" w:cs="Times New Roman"/>
                <w:sz w:val="23"/>
                <w:szCs w:val="23"/>
                <w:lang w:eastAsia="ru-RU"/>
              </w:rPr>
              <w:t xml:space="preserve">       </w:t>
            </w:r>
          </w:p>
        </w:tc>
      </w:tr>
    </w:tbl>
    <w:p w:rsidR="00044E07" w:rsidRDefault="00044E07" w:rsidP="00B1756F">
      <w:pPr>
        <w:tabs>
          <w:tab w:val="left" w:pos="3158"/>
        </w:tabs>
        <w:autoSpaceDE w:val="0"/>
        <w:autoSpaceDN w:val="0"/>
        <w:adjustRightInd w:val="0"/>
        <w:spacing w:after="0" w:line="240" w:lineRule="auto"/>
        <w:rPr>
          <w:rFonts w:ascii="Times New Roman" w:hAnsi="Times New Roman" w:cs="Times New Roman"/>
          <w:sz w:val="24"/>
          <w:szCs w:val="26"/>
        </w:rPr>
      </w:pPr>
    </w:p>
    <w:p w:rsidR="007B3F30" w:rsidRDefault="007B3F30" w:rsidP="00B1756F">
      <w:pPr>
        <w:tabs>
          <w:tab w:val="left" w:pos="3158"/>
        </w:tabs>
        <w:autoSpaceDE w:val="0"/>
        <w:autoSpaceDN w:val="0"/>
        <w:adjustRightInd w:val="0"/>
        <w:spacing w:after="0" w:line="240" w:lineRule="auto"/>
        <w:rPr>
          <w:rFonts w:ascii="Times New Roman" w:hAnsi="Times New Roman" w:cs="Times New Roman"/>
          <w:sz w:val="24"/>
          <w:szCs w:val="26"/>
        </w:rPr>
      </w:pPr>
      <w:r>
        <w:rPr>
          <w:rFonts w:ascii="Times New Roman" w:hAnsi="Times New Roman" w:cs="Times New Roman"/>
          <w:sz w:val="24"/>
          <w:szCs w:val="26"/>
        </w:rPr>
        <w:t>Г</w:t>
      </w:r>
      <w:r w:rsidR="00B1756F" w:rsidRPr="000574BC">
        <w:rPr>
          <w:rFonts w:ascii="Times New Roman" w:hAnsi="Times New Roman" w:cs="Times New Roman"/>
          <w:sz w:val="24"/>
          <w:szCs w:val="26"/>
        </w:rPr>
        <w:t>лав</w:t>
      </w:r>
      <w:r>
        <w:rPr>
          <w:rFonts w:ascii="Times New Roman" w:hAnsi="Times New Roman" w:cs="Times New Roman"/>
          <w:sz w:val="24"/>
          <w:szCs w:val="26"/>
        </w:rPr>
        <w:t xml:space="preserve">а </w:t>
      </w:r>
      <w:r w:rsidR="00B1756F" w:rsidRPr="000574BC">
        <w:rPr>
          <w:rFonts w:ascii="Times New Roman" w:hAnsi="Times New Roman" w:cs="Times New Roman"/>
          <w:sz w:val="24"/>
          <w:szCs w:val="26"/>
        </w:rPr>
        <w:t xml:space="preserve">Шумерлинского </w:t>
      </w:r>
    </w:p>
    <w:p w:rsidR="00B1756F" w:rsidRPr="000574BC" w:rsidRDefault="00B1756F" w:rsidP="00B1756F">
      <w:pPr>
        <w:tabs>
          <w:tab w:val="left" w:pos="3158"/>
        </w:tabs>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муниципального округа</w:t>
      </w:r>
    </w:p>
    <w:p w:rsidR="00586C3A" w:rsidRPr="00586C3A" w:rsidRDefault="00B1756F" w:rsidP="00B1756F">
      <w:pPr>
        <w:autoSpaceDE w:val="0"/>
        <w:autoSpaceDN w:val="0"/>
        <w:adjustRightInd w:val="0"/>
        <w:spacing w:after="0" w:line="240" w:lineRule="auto"/>
        <w:rPr>
          <w:rFonts w:ascii="Times New Roman" w:hAnsi="Times New Roman" w:cs="Times New Roman"/>
        </w:rPr>
      </w:pPr>
      <w:r w:rsidRPr="000574BC">
        <w:rPr>
          <w:rFonts w:ascii="Times New Roman" w:hAnsi="Times New Roman" w:cs="Times New Roman"/>
          <w:sz w:val="24"/>
          <w:szCs w:val="26"/>
        </w:rPr>
        <w:t>Чувашской Республики                                                                                          Д.И. Головин</w:t>
      </w:r>
    </w:p>
    <w:sectPr w:rsidR="00586C3A" w:rsidRPr="00586C3A" w:rsidSect="004B78BB">
      <w:pgSz w:w="11906" w:h="16838"/>
      <w:pgMar w:top="1021" w:right="964"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39" w:rsidRDefault="00294839" w:rsidP="00200E18">
      <w:pPr>
        <w:spacing w:after="0" w:line="240" w:lineRule="auto"/>
      </w:pPr>
      <w:r>
        <w:separator/>
      </w:r>
    </w:p>
  </w:endnote>
  <w:endnote w:type="continuationSeparator" w:id="0">
    <w:p w:rsidR="00294839" w:rsidRDefault="00294839"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39" w:rsidRDefault="00294839" w:rsidP="00200E18">
      <w:pPr>
        <w:spacing w:after="0" w:line="240" w:lineRule="auto"/>
      </w:pPr>
      <w:r>
        <w:separator/>
      </w:r>
    </w:p>
  </w:footnote>
  <w:footnote w:type="continuationSeparator" w:id="0">
    <w:p w:rsidR="00294839" w:rsidRDefault="00294839"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4B4C785D"/>
    <w:multiLevelType w:val="multilevel"/>
    <w:tmpl w:val="DFA0AA8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442F9"/>
    <w:rsid w:val="00044E07"/>
    <w:rsid w:val="000614EC"/>
    <w:rsid w:val="0006260E"/>
    <w:rsid w:val="00063C46"/>
    <w:rsid w:val="00074107"/>
    <w:rsid w:val="000853EB"/>
    <w:rsid w:val="00097A90"/>
    <w:rsid w:val="000B4D79"/>
    <w:rsid w:val="000E63AD"/>
    <w:rsid w:val="00110CBD"/>
    <w:rsid w:val="00137E33"/>
    <w:rsid w:val="00141BF1"/>
    <w:rsid w:val="0017480E"/>
    <w:rsid w:val="00180308"/>
    <w:rsid w:val="001863F2"/>
    <w:rsid w:val="00191274"/>
    <w:rsid w:val="001B0E9B"/>
    <w:rsid w:val="001C2112"/>
    <w:rsid w:val="001C2525"/>
    <w:rsid w:val="001E0E0F"/>
    <w:rsid w:val="00200E18"/>
    <w:rsid w:val="00200E58"/>
    <w:rsid w:val="002020D2"/>
    <w:rsid w:val="00203768"/>
    <w:rsid w:val="00204EC4"/>
    <w:rsid w:val="00227ABA"/>
    <w:rsid w:val="00257CE2"/>
    <w:rsid w:val="00274239"/>
    <w:rsid w:val="0027705D"/>
    <w:rsid w:val="00290F7C"/>
    <w:rsid w:val="00294839"/>
    <w:rsid w:val="002A56EF"/>
    <w:rsid w:val="002B1CFA"/>
    <w:rsid w:val="002B5206"/>
    <w:rsid w:val="003068EB"/>
    <w:rsid w:val="00315CE7"/>
    <w:rsid w:val="00333C67"/>
    <w:rsid w:val="0034534B"/>
    <w:rsid w:val="003670ED"/>
    <w:rsid w:val="00394242"/>
    <w:rsid w:val="003948FD"/>
    <w:rsid w:val="003A4728"/>
    <w:rsid w:val="00422779"/>
    <w:rsid w:val="00430BCA"/>
    <w:rsid w:val="004418C9"/>
    <w:rsid w:val="0046547C"/>
    <w:rsid w:val="0047315D"/>
    <w:rsid w:val="004B78BB"/>
    <w:rsid w:val="004D40AC"/>
    <w:rsid w:val="004D4853"/>
    <w:rsid w:val="0050251D"/>
    <w:rsid w:val="00505F52"/>
    <w:rsid w:val="00535E89"/>
    <w:rsid w:val="005460C9"/>
    <w:rsid w:val="00561D75"/>
    <w:rsid w:val="00562AAC"/>
    <w:rsid w:val="00564DD0"/>
    <w:rsid w:val="005675B4"/>
    <w:rsid w:val="00586C3A"/>
    <w:rsid w:val="005A57D0"/>
    <w:rsid w:val="005B5A69"/>
    <w:rsid w:val="005D0B8B"/>
    <w:rsid w:val="005D3073"/>
    <w:rsid w:val="005E6D57"/>
    <w:rsid w:val="006017E2"/>
    <w:rsid w:val="006026A5"/>
    <w:rsid w:val="006153D4"/>
    <w:rsid w:val="00635F0F"/>
    <w:rsid w:val="00645E80"/>
    <w:rsid w:val="00653E9A"/>
    <w:rsid w:val="00654E30"/>
    <w:rsid w:val="006574EE"/>
    <w:rsid w:val="00684F7D"/>
    <w:rsid w:val="00687A70"/>
    <w:rsid w:val="006945BD"/>
    <w:rsid w:val="006B2703"/>
    <w:rsid w:val="006B3E3F"/>
    <w:rsid w:val="006D5075"/>
    <w:rsid w:val="006D7E9B"/>
    <w:rsid w:val="006F556E"/>
    <w:rsid w:val="006F5DA7"/>
    <w:rsid w:val="007347D4"/>
    <w:rsid w:val="00740A27"/>
    <w:rsid w:val="007546C6"/>
    <w:rsid w:val="007953CF"/>
    <w:rsid w:val="007B3F30"/>
    <w:rsid w:val="007C4396"/>
    <w:rsid w:val="007E3546"/>
    <w:rsid w:val="007F0E39"/>
    <w:rsid w:val="0080120B"/>
    <w:rsid w:val="00801354"/>
    <w:rsid w:val="00803EC9"/>
    <w:rsid w:val="0082008A"/>
    <w:rsid w:val="0085718E"/>
    <w:rsid w:val="00860526"/>
    <w:rsid w:val="00895C1D"/>
    <w:rsid w:val="008A0287"/>
    <w:rsid w:val="008A2538"/>
    <w:rsid w:val="008B06F4"/>
    <w:rsid w:val="008C5001"/>
    <w:rsid w:val="008D457B"/>
    <w:rsid w:val="008D6C37"/>
    <w:rsid w:val="008E4AD6"/>
    <w:rsid w:val="008E6416"/>
    <w:rsid w:val="00900EB5"/>
    <w:rsid w:val="00935D81"/>
    <w:rsid w:val="00941794"/>
    <w:rsid w:val="0094612D"/>
    <w:rsid w:val="0095656C"/>
    <w:rsid w:val="00967B2E"/>
    <w:rsid w:val="00976CA5"/>
    <w:rsid w:val="00987582"/>
    <w:rsid w:val="00991306"/>
    <w:rsid w:val="009A582A"/>
    <w:rsid w:val="009B3846"/>
    <w:rsid w:val="009B3FE4"/>
    <w:rsid w:val="009C524F"/>
    <w:rsid w:val="009C6C38"/>
    <w:rsid w:val="009D3709"/>
    <w:rsid w:val="00A00CBD"/>
    <w:rsid w:val="00A06B76"/>
    <w:rsid w:val="00A210FB"/>
    <w:rsid w:val="00A35DEC"/>
    <w:rsid w:val="00A54514"/>
    <w:rsid w:val="00A620C3"/>
    <w:rsid w:val="00A72A11"/>
    <w:rsid w:val="00AF01EC"/>
    <w:rsid w:val="00AF3753"/>
    <w:rsid w:val="00B05A13"/>
    <w:rsid w:val="00B1756F"/>
    <w:rsid w:val="00B20A6F"/>
    <w:rsid w:val="00BD1C9D"/>
    <w:rsid w:val="00BD4D65"/>
    <w:rsid w:val="00BE04E3"/>
    <w:rsid w:val="00BE6C43"/>
    <w:rsid w:val="00C31A19"/>
    <w:rsid w:val="00C5331A"/>
    <w:rsid w:val="00C61003"/>
    <w:rsid w:val="00C67DB4"/>
    <w:rsid w:val="00CC4914"/>
    <w:rsid w:val="00D34608"/>
    <w:rsid w:val="00D72B28"/>
    <w:rsid w:val="00D94087"/>
    <w:rsid w:val="00D9776C"/>
    <w:rsid w:val="00DB3ED7"/>
    <w:rsid w:val="00DC2B69"/>
    <w:rsid w:val="00DC6B85"/>
    <w:rsid w:val="00DC6CE1"/>
    <w:rsid w:val="00DD4782"/>
    <w:rsid w:val="00E3170A"/>
    <w:rsid w:val="00E362A3"/>
    <w:rsid w:val="00E45BDF"/>
    <w:rsid w:val="00E54947"/>
    <w:rsid w:val="00E80B78"/>
    <w:rsid w:val="00EB4DDA"/>
    <w:rsid w:val="00EF1591"/>
    <w:rsid w:val="00F05C8A"/>
    <w:rsid w:val="00F22ED2"/>
    <w:rsid w:val="00F25600"/>
    <w:rsid w:val="00F453EF"/>
    <w:rsid w:val="00F66B7E"/>
    <w:rsid w:val="00FD1009"/>
    <w:rsid w:val="00FE67F0"/>
    <w:rsid w:val="00FE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F49B-DFDA-4A6E-9836-BCB87312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8</cp:revision>
  <cp:lastPrinted>2022-10-06T13:17:00Z</cp:lastPrinted>
  <dcterms:created xsi:type="dcterms:W3CDTF">2024-04-09T06:51:00Z</dcterms:created>
  <dcterms:modified xsi:type="dcterms:W3CDTF">2024-04-15T13:33:00Z</dcterms:modified>
</cp:coreProperties>
</file>