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30" w:rsidRPr="005D1FF3" w:rsidRDefault="006F3030" w:rsidP="00861E0F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D1FF3">
        <w:rPr>
          <w:rFonts w:ascii="Times New Roman" w:hAnsi="Times New Roman"/>
          <w:i/>
          <w:color w:val="000000"/>
          <w:sz w:val="26"/>
          <w:szCs w:val="26"/>
        </w:rPr>
        <w:t>Приложение 2</w:t>
      </w:r>
    </w:p>
    <w:p w:rsidR="00517EBC" w:rsidRPr="00517EBC" w:rsidRDefault="00517EBC" w:rsidP="00517EBC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17EBC">
        <w:rPr>
          <w:rFonts w:ascii="Times New Roman" w:hAnsi="Times New Roman"/>
          <w:i/>
          <w:color w:val="000000"/>
          <w:sz w:val="26"/>
          <w:szCs w:val="26"/>
        </w:rPr>
        <w:t>к постановлению Государственного</w:t>
      </w:r>
    </w:p>
    <w:p w:rsidR="00517EBC" w:rsidRPr="00517EBC" w:rsidRDefault="00517EBC" w:rsidP="00517EBC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17EBC">
        <w:rPr>
          <w:rFonts w:ascii="Times New Roman" w:hAnsi="Times New Roman"/>
          <w:i/>
          <w:color w:val="000000"/>
          <w:sz w:val="26"/>
          <w:szCs w:val="26"/>
        </w:rPr>
        <w:t>Совета Чувашской Республики</w:t>
      </w:r>
    </w:p>
    <w:p w:rsidR="006F3030" w:rsidRPr="005D1FF3" w:rsidRDefault="00517EBC" w:rsidP="00517EBC">
      <w:pPr>
        <w:pStyle w:val="a4"/>
        <w:widowControl w:val="0"/>
        <w:ind w:left="4395"/>
        <w:rPr>
          <w:rFonts w:ascii="Times New Roman" w:hAnsi="Times New Roman"/>
          <w:i/>
          <w:color w:val="000000"/>
          <w:sz w:val="26"/>
          <w:szCs w:val="26"/>
        </w:rPr>
      </w:pPr>
      <w:r w:rsidRPr="00517EBC">
        <w:rPr>
          <w:rFonts w:ascii="Times New Roman" w:hAnsi="Times New Roman"/>
          <w:i/>
          <w:color w:val="000000"/>
          <w:sz w:val="26"/>
          <w:szCs w:val="26"/>
        </w:rPr>
        <w:t>от __ ноября 2024 года № ___</w:t>
      </w:r>
      <w:bookmarkStart w:id="0" w:name="_GoBack"/>
      <w:bookmarkEnd w:id="0"/>
    </w:p>
    <w:p w:rsidR="006F3030" w:rsidRPr="00195B82" w:rsidRDefault="006F3030" w:rsidP="00861E0F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F3030" w:rsidRDefault="006F3030" w:rsidP="00861E0F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12A03" w:rsidRPr="00AA52CC" w:rsidRDefault="00F12A03" w:rsidP="00F12A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ДОПОЛНИТЕЛЬНЫЕ НОРМАТИВЫ</w:t>
      </w:r>
    </w:p>
    <w:p w:rsidR="00F12A03" w:rsidRPr="00AA52CC" w:rsidRDefault="00F12A03" w:rsidP="00F12A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отчислений в местные бюджеты от налога на доходы физических лиц </w:t>
      </w:r>
    </w:p>
    <w:p w:rsidR="00F12A03" w:rsidRDefault="00F12A03" w:rsidP="00F12A0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на 202</w:t>
      </w:r>
      <w:r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5</w:t>
      </w: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6</w:t>
      </w: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7</w:t>
      </w: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 годов</w:t>
      </w:r>
    </w:p>
    <w:p w:rsidR="00F12A03" w:rsidRPr="00F12A03" w:rsidRDefault="00F12A03" w:rsidP="00F12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12A03" w:rsidRPr="00F12A03" w:rsidRDefault="00F12A03" w:rsidP="00F12A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017" w:type="dxa"/>
        <w:tblLayout w:type="fixed"/>
        <w:tblLook w:val="0000" w:firstRow="0" w:lastRow="0" w:firstColumn="0" w:lastColumn="0" w:noHBand="0" w:noVBand="0"/>
      </w:tblPr>
      <w:tblGrid>
        <w:gridCol w:w="550"/>
        <w:gridCol w:w="2970"/>
        <w:gridCol w:w="1837"/>
        <w:gridCol w:w="1837"/>
        <w:gridCol w:w="1823"/>
      </w:tblGrid>
      <w:tr w:rsidR="006F3030" w:rsidRPr="007A3793" w:rsidTr="00F12A03">
        <w:trPr>
          <w:trHeight w:val="20"/>
        </w:trPr>
        <w:tc>
          <w:tcPr>
            <w:tcW w:w="55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6F3030" w:rsidRPr="007A3793" w:rsidTr="00F12A03">
        <w:trPr>
          <w:trHeight w:val="681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proofErr w:type="gramStart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муниципальных округов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городских округов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5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Дополнительные нормативы отчислений</w:t>
            </w:r>
          </w:p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налога на доходы физических лиц</w:t>
            </w:r>
          </w:p>
        </w:tc>
      </w:tr>
      <w:tr w:rsidR="006F3030" w:rsidRPr="007A3793" w:rsidTr="00F12A03">
        <w:trPr>
          <w:trHeight w:val="412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F3030" w:rsidRPr="00183230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ru-RU"/>
              </w:rPr>
            </w:pP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8323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7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28,18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28,93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29,11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68,22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60,35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60,82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36,61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38,32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38,54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67,67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22,63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21,82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21,96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43,59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46,35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46,66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62,76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66,30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66,73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49,05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51,99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52,28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51,58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54,69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54,99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69,01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26,77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28,62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28,79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32,26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34,58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34,82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15,26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16,62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16,71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50,56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53,54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53,78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70,00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7,06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3,73</w:t>
            </w:r>
          </w:p>
        </w:tc>
      </w:tr>
      <w:tr w:rsidR="006F3030" w:rsidRPr="007A3793" w:rsidTr="00C42F8F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Default="006F3030" w:rsidP="00861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F3030" w:rsidRPr="00F12A03" w:rsidRDefault="006F3030" w:rsidP="00F12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12A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861E0F" w:rsidRPr="005D3F59" w:rsidRDefault="00861E0F" w:rsidP="00861E0F">
      <w:pPr>
        <w:spacing w:after="0" w:line="240" w:lineRule="auto"/>
        <w:rPr>
          <w:rFonts w:ascii="Times New Roman" w:hAnsi="Times New Roman"/>
          <w:sz w:val="26"/>
        </w:rPr>
      </w:pPr>
    </w:p>
    <w:p w:rsidR="00861E0F" w:rsidRPr="005D3F59" w:rsidRDefault="00861E0F" w:rsidP="00861E0F">
      <w:pPr>
        <w:spacing w:after="0" w:line="240" w:lineRule="auto"/>
        <w:rPr>
          <w:rFonts w:ascii="Times New Roman" w:hAnsi="Times New Roman"/>
          <w:sz w:val="26"/>
        </w:rPr>
      </w:pPr>
    </w:p>
    <w:p w:rsidR="006F3030" w:rsidRPr="008644D6" w:rsidRDefault="006F3030" w:rsidP="00861E0F">
      <w:pPr>
        <w:spacing w:after="0" w:line="240" w:lineRule="auto"/>
        <w:rPr>
          <w:rFonts w:ascii="Times New Roman" w:hAnsi="Times New Roman"/>
          <w:sz w:val="26"/>
        </w:rPr>
      </w:pPr>
    </w:p>
    <w:p w:rsidR="006F3030" w:rsidRPr="008644D6" w:rsidRDefault="006F3030" w:rsidP="00FA2F13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sectPr w:rsidR="006F3030" w:rsidRPr="008644D6" w:rsidSect="00195B82">
      <w:headerReference w:type="default" r:id="rId7"/>
      <w:pgSz w:w="11906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BD7" w:rsidRDefault="00C81BD7" w:rsidP="00F11BEE">
      <w:pPr>
        <w:spacing w:after="0" w:line="240" w:lineRule="auto"/>
      </w:pPr>
      <w:r>
        <w:separator/>
      </w:r>
    </w:p>
  </w:endnote>
  <w:endnote w:type="continuationSeparator" w:id="0">
    <w:p w:rsidR="00C81BD7" w:rsidRDefault="00C81BD7" w:rsidP="00F1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BD7" w:rsidRDefault="00C81BD7" w:rsidP="00F11BEE">
      <w:pPr>
        <w:spacing w:after="0" w:line="240" w:lineRule="auto"/>
      </w:pPr>
      <w:r>
        <w:separator/>
      </w:r>
    </w:p>
  </w:footnote>
  <w:footnote w:type="continuationSeparator" w:id="0">
    <w:p w:rsidR="00C81BD7" w:rsidRDefault="00C81BD7" w:rsidP="00F1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E0F" w:rsidRPr="00C00BCF" w:rsidRDefault="00861E0F">
    <w:pPr>
      <w:pStyle w:val="a8"/>
      <w:jc w:val="center"/>
      <w:rPr>
        <w:rFonts w:ascii="Times New Roman" w:hAnsi="Times New Roman"/>
        <w:sz w:val="24"/>
        <w:szCs w:val="24"/>
      </w:rPr>
    </w:pPr>
    <w:r w:rsidRPr="00C00BCF">
      <w:rPr>
        <w:rFonts w:ascii="Times New Roman" w:hAnsi="Times New Roman"/>
        <w:sz w:val="24"/>
        <w:szCs w:val="24"/>
      </w:rPr>
      <w:fldChar w:fldCharType="begin"/>
    </w:r>
    <w:r w:rsidRPr="00C00BCF">
      <w:rPr>
        <w:rFonts w:ascii="Times New Roman" w:hAnsi="Times New Roman"/>
        <w:sz w:val="24"/>
        <w:szCs w:val="24"/>
      </w:rPr>
      <w:instrText>PAGE   \* MERGEFORMAT</w:instrText>
    </w:r>
    <w:r w:rsidRPr="00C00BCF">
      <w:rPr>
        <w:rFonts w:ascii="Times New Roman" w:hAnsi="Times New Roman"/>
        <w:sz w:val="24"/>
        <w:szCs w:val="24"/>
      </w:rPr>
      <w:fldChar w:fldCharType="separate"/>
    </w:r>
    <w:r w:rsidR="00FA2F13">
      <w:rPr>
        <w:rFonts w:ascii="Times New Roman" w:hAnsi="Times New Roman"/>
        <w:noProof/>
        <w:sz w:val="24"/>
        <w:szCs w:val="24"/>
      </w:rPr>
      <w:t>2</w:t>
    </w:r>
    <w:r w:rsidRPr="00C00BCF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70FFA"/>
    <w:rsid w:val="00083C73"/>
    <w:rsid w:val="00097C91"/>
    <w:rsid w:val="000E3CF9"/>
    <w:rsid w:val="00183230"/>
    <w:rsid w:val="00195B82"/>
    <w:rsid w:val="001A7C62"/>
    <w:rsid w:val="001D0342"/>
    <w:rsid w:val="002B2215"/>
    <w:rsid w:val="002E09BD"/>
    <w:rsid w:val="00423818"/>
    <w:rsid w:val="004C43F6"/>
    <w:rsid w:val="004C6FD5"/>
    <w:rsid w:val="004D585A"/>
    <w:rsid w:val="004D791C"/>
    <w:rsid w:val="004E0785"/>
    <w:rsid w:val="004F1E14"/>
    <w:rsid w:val="00517EBC"/>
    <w:rsid w:val="00526AB1"/>
    <w:rsid w:val="005D1FF3"/>
    <w:rsid w:val="0064775C"/>
    <w:rsid w:val="006578E7"/>
    <w:rsid w:val="006723DD"/>
    <w:rsid w:val="006F2601"/>
    <w:rsid w:val="006F3030"/>
    <w:rsid w:val="00782C19"/>
    <w:rsid w:val="007A3793"/>
    <w:rsid w:val="007B1E1F"/>
    <w:rsid w:val="007D3FA4"/>
    <w:rsid w:val="007E545B"/>
    <w:rsid w:val="00822C10"/>
    <w:rsid w:val="00824E0A"/>
    <w:rsid w:val="00851132"/>
    <w:rsid w:val="00856449"/>
    <w:rsid w:val="00861E0F"/>
    <w:rsid w:val="008644D6"/>
    <w:rsid w:val="008E3F66"/>
    <w:rsid w:val="0090461C"/>
    <w:rsid w:val="009269BF"/>
    <w:rsid w:val="009615E9"/>
    <w:rsid w:val="0096750A"/>
    <w:rsid w:val="00986295"/>
    <w:rsid w:val="00997277"/>
    <w:rsid w:val="009C0166"/>
    <w:rsid w:val="009D2E08"/>
    <w:rsid w:val="00A522F5"/>
    <w:rsid w:val="00AA2DF3"/>
    <w:rsid w:val="00AA52CC"/>
    <w:rsid w:val="00AC334D"/>
    <w:rsid w:val="00AC456E"/>
    <w:rsid w:val="00AD0E13"/>
    <w:rsid w:val="00BE05EE"/>
    <w:rsid w:val="00C00BCF"/>
    <w:rsid w:val="00C167C9"/>
    <w:rsid w:val="00C42F8F"/>
    <w:rsid w:val="00C578A5"/>
    <w:rsid w:val="00C65D8D"/>
    <w:rsid w:val="00C6739F"/>
    <w:rsid w:val="00C77DD2"/>
    <w:rsid w:val="00C81BD7"/>
    <w:rsid w:val="00C959D7"/>
    <w:rsid w:val="00D12E28"/>
    <w:rsid w:val="00DB2839"/>
    <w:rsid w:val="00DB2ED0"/>
    <w:rsid w:val="00DB4EBD"/>
    <w:rsid w:val="00DB5C0C"/>
    <w:rsid w:val="00E8579A"/>
    <w:rsid w:val="00EE5103"/>
    <w:rsid w:val="00F11BEE"/>
    <w:rsid w:val="00F12A03"/>
    <w:rsid w:val="00F21FAE"/>
    <w:rsid w:val="00F55A2A"/>
    <w:rsid w:val="00F66DDB"/>
    <w:rsid w:val="00FA2F13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Семенова Тамара Егоровна</cp:lastModifiedBy>
  <cp:revision>4</cp:revision>
  <cp:lastPrinted>2024-10-31T07:35:00Z</cp:lastPrinted>
  <dcterms:created xsi:type="dcterms:W3CDTF">2024-11-18T05:17:00Z</dcterms:created>
  <dcterms:modified xsi:type="dcterms:W3CDTF">2024-11-20T08:23:00Z</dcterms:modified>
</cp:coreProperties>
</file>