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000" w:firstRow="0" w:lastRow="0" w:firstColumn="0" w:lastColumn="0" w:noHBand="0" w:noVBand="0"/>
      </w:tblPr>
      <w:tblGrid>
        <w:gridCol w:w="4336"/>
        <w:gridCol w:w="1306"/>
        <w:gridCol w:w="4269"/>
      </w:tblGrid>
      <w:tr w:rsidR="003353D9" w:rsidRPr="003353D9" w:rsidTr="00E85B4B">
        <w:trPr>
          <w:trHeight w:val="1843"/>
        </w:trPr>
        <w:tc>
          <w:tcPr>
            <w:tcW w:w="4336" w:type="dxa"/>
          </w:tcPr>
          <w:p w:rsidR="003353D9" w:rsidRPr="003353D9" w:rsidRDefault="003353D9" w:rsidP="003353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40"/>
                <w:sz w:val="22"/>
                <w:szCs w:val="22"/>
              </w:rPr>
            </w:pPr>
            <w:r w:rsidRPr="003353D9">
              <w:rPr>
                <w:b/>
                <w:bCs/>
                <w:spacing w:val="40"/>
                <w:sz w:val="22"/>
                <w:szCs w:val="22"/>
              </w:rPr>
              <w:t>Чувашская Республика</w:t>
            </w:r>
          </w:p>
          <w:p w:rsidR="003353D9" w:rsidRPr="003353D9" w:rsidRDefault="003353D9" w:rsidP="003353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</w:rPr>
            </w:pPr>
          </w:p>
          <w:p w:rsidR="003353D9" w:rsidRPr="003353D9" w:rsidRDefault="003353D9" w:rsidP="003353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aps/>
                <w:sz w:val="22"/>
                <w:szCs w:val="20"/>
              </w:rPr>
            </w:pPr>
            <w:r w:rsidRPr="003353D9">
              <w:rPr>
                <w:b/>
                <w:bCs/>
                <w:caps/>
                <w:sz w:val="22"/>
                <w:szCs w:val="20"/>
              </w:rPr>
              <w:t>Глава</w:t>
            </w:r>
            <w:r w:rsidRPr="003353D9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3353D9">
              <w:rPr>
                <w:b/>
                <w:bCs/>
                <w:caps/>
                <w:sz w:val="22"/>
                <w:szCs w:val="20"/>
              </w:rPr>
              <w:t>города</w:t>
            </w:r>
            <w:r w:rsidRPr="003353D9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3353D9">
              <w:rPr>
                <w:b/>
                <w:bCs/>
                <w:caps/>
                <w:sz w:val="22"/>
                <w:szCs w:val="20"/>
              </w:rPr>
              <w:t>Чебоксары</w:t>
            </w:r>
          </w:p>
          <w:p w:rsidR="003353D9" w:rsidRPr="003353D9" w:rsidRDefault="003353D9" w:rsidP="003353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</w:pPr>
          </w:p>
          <w:p w:rsidR="003353D9" w:rsidRPr="003353D9" w:rsidRDefault="003353D9" w:rsidP="003353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</w:pPr>
            <w:r w:rsidRPr="003353D9">
              <w:rPr>
                <w:b/>
                <w:bCs/>
                <w:caps/>
                <w:spacing w:val="60"/>
                <w:sz w:val="28"/>
                <w:szCs w:val="20"/>
              </w:rPr>
              <w:t>Постановление</w:t>
            </w:r>
            <w:r w:rsidRPr="003353D9"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  <w:t xml:space="preserve"> </w:t>
            </w:r>
          </w:p>
          <w:p w:rsidR="003353D9" w:rsidRPr="003353D9" w:rsidRDefault="003353D9" w:rsidP="003353D9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100"/>
                <w:sz w:val="22"/>
                <w:szCs w:val="20"/>
              </w:rPr>
            </w:pPr>
          </w:p>
        </w:tc>
        <w:tc>
          <w:tcPr>
            <w:tcW w:w="1306" w:type="dxa"/>
          </w:tcPr>
          <w:p w:rsidR="003353D9" w:rsidRPr="003353D9" w:rsidRDefault="003353D9" w:rsidP="003353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3353D9">
              <w:rPr>
                <w:noProof/>
                <w:sz w:val="20"/>
                <w:szCs w:val="20"/>
              </w:rPr>
              <w:drawing>
                <wp:inline distT="0" distB="0" distL="0" distR="0" wp14:anchorId="0007B0FC" wp14:editId="421D6839">
                  <wp:extent cx="542290" cy="6946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53D9" w:rsidRPr="003353D9" w:rsidRDefault="003353D9" w:rsidP="003353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69" w:type="dxa"/>
          </w:tcPr>
          <w:p w:rsidR="003353D9" w:rsidRPr="003353D9" w:rsidRDefault="003353D9" w:rsidP="003353D9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  <w:szCs w:val="20"/>
              </w:rPr>
            </w:pPr>
            <w:proofErr w:type="spellStart"/>
            <w:r w:rsidRPr="003353D9">
              <w:rPr>
                <w:b/>
                <w:spacing w:val="40"/>
                <w:sz w:val="22"/>
                <w:szCs w:val="20"/>
              </w:rPr>
              <w:t>Чǎ</w:t>
            </w:r>
            <w:proofErr w:type="gramStart"/>
            <w:r w:rsidRPr="003353D9">
              <w:rPr>
                <w:b/>
                <w:spacing w:val="40"/>
                <w:sz w:val="22"/>
                <w:szCs w:val="20"/>
              </w:rPr>
              <w:t>ваш</w:t>
            </w:r>
            <w:proofErr w:type="spellEnd"/>
            <w:proofErr w:type="gramEnd"/>
            <w:r w:rsidRPr="003353D9">
              <w:rPr>
                <w:rFonts w:ascii="Baltica Chv" w:hAnsi="Baltica Chv"/>
                <w:b/>
                <w:spacing w:val="40"/>
                <w:sz w:val="22"/>
                <w:szCs w:val="20"/>
              </w:rPr>
              <w:t xml:space="preserve"> </w:t>
            </w:r>
            <w:r w:rsidRPr="003353D9">
              <w:rPr>
                <w:b/>
                <w:spacing w:val="40"/>
                <w:sz w:val="22"/>
                <w:szCs w:val="20"/>
              </w:rPr>
              <w:t>Республики</w:t>
            </w:r>
          </w:p>
          <w:p w:rsidR="003353D9" w:rsidRPr="003353D9" w:rsidRDefault="003353D9" w:rsidP="003353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40"/>
                <w:sz w:val="20"/>
                <w:szCs w:val="20"/>
              </w:rPr>
            </w:pPr>
          </w:p>
          <w:p w:rsidR="003353D9" w:rsidRPr="003353D9" w:rsidRDefault="003353D9" w:rsidP="003353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 w:val="22"/>
                <w:szCs w:val="20"/>
              </w:rPr>
            </w:pPr>
            <w:r w:rsidRPr="003353D9">
              <w:rPr>
                <w:b/>
                <w:bCs/>
                <w:caps/>
                <w:sz w:val="22"/>
                <w:szCs w:val="20"/>
              </w:rPr>
              <w:t>Шупашкар</w:t>
            </w:r>
            <w:r w:rsidRPr="003353D9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3353D9">
              <w:rPr>
                <w:b/>
                <w:bCs/>
                <w:caps/>
                <w:sz w:val="22"/>
                <w:szCs w:val="20"/>
              </w:rPr>
              <w:t>хулин</w:t>
            </w:r>
            <w:r w:rsidRPr="003353D9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proofErr w:type="gramStart"/>
            <w:r w:rsidRPr="003353D9">
              <w:rPr>
                <w:b/>
                <w:bCs/>
                <w:sz w:val="22"/>
                <w:szCs w:val="20"/>
              </w:rPr>
              <w:t>ПУ</w:t>
            </w:r>
            <w:r w:rsidRPr="003353D9">
              <w:rPr>
                <w:rFonts w:eastAsiaTheme="minorHAnsi"/>
                <w:b/>
                <w:spacing w:val="12"/>
                <w:sz w:val="22"/>
                <w:szCs w:val="22"/>
                <w:lang w:eastAsia="en-US"/>
              </w:rPr>
              <w:t>Ḉ</w:t>
            </w:r>
            <w:r w:rsidRPr="003353D9">
              <w:rPr>
                <w:b/>
                <w:bCs/>
                <w:sz w:val="22"/>
                <w:szCs w:val="20"/>
              </w:rPr>
              <w:t>Л</w:t>
            </w:r>
            <w:proofErr w:type="gramEnd"/>
            <w:r w:rsidRPr="003353D9">
              <w:rPr>
                <w:b/>
                <w:bCs/>
                <w:sz w:val="22"/>
                <w:szCs w:val="20"/>
              </w:rPr>
              <w:t>ĂХĔ</w:t>
            </w:r>
          </w:p>
          <w:p w:rsidR="003353D9" w:rsidRPr="003353D9" w:rsidRDefault="003353D9" w:rsidP="003353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aps/>
                <w:spacing w:val="60"/>
                <w:sz w:val="28"/>
                <w:szCs w:val="20"/>
              </w:rPr>
            </w:pPr>
          </w:p>
          <w:p w:rsidR="003353D9" w:rsidRPr="003353D9" w:rsidRDefault="003353D9" w:rsidP="003353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spacing w:val="60"/>
                <w:szCs w:val="20"/>
              </w:rPr>
            </w:pPr>
            <w:r w:rsidRPr="003353D9">
              <w:rPr>
                <w:b/>
                <w:bCs/>
                <w:caps/>
                <w:spacing w:val="60"/>
                <w:sz w:val="28"/>
                <w:szCs w:val="20"/>
              </w:rPr>
              <w:t>ЙышĂну</w:t>
            </w:r>
          </w:p>
        </w:tc>
      </w:tr>
    </w:tbl>
    <w:p w:rsidR="0069614E" w:rsidRDefault="00794C39" w:rsidP="003353D9">
      <w:pPr>
        <w:overflowPunct w:val="0"/>
        <w:autoSpaceDE w:val="0"/>
        <w:autoSpaceDN w:val="0"/>
        <w:adjustRightInd w:val="0"/>
        <w:ind w:left="-84" w:right="-1"/>
        <w:jc w:val="center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02 июля 2019 г. </w:t>
      </w:r>
      <w:bookmarkStart w:id="0" w:name="_GoBack"/>
      <w:bookmarkEnd w:id="0"/>
      <w:r w:rsidR="003353D9" w:rsidRPr="003353D9">
        <w:rPr>
          <w:sz w:val="28"/>
          <w:szCs w:val="20"/>
        </w:rPr>
        <w:t xml:space="preserve">№ </w:t>
      </w:r>
      <w:r>
        <w:rPr>
          <w:sz w:val="28"/>
          <w:szCs w:val="20"/>
        </w:rPr>
        <w:t>310</w:t>
      </w:r>
    </w:p>
    <w:p w:rsidR="003353D9" w:rsidRPr="003353D9" w:rsidRDefault="003353D9" w:rsidP="003353D9">
      <w:pPr>
        <w:overflowPunct w:val="0"/>
        <w:autoSpaceDE w:val="0"/>
        <w:autoSpaceDN w:val="0"/>
        <w:adjustRightInd w:val="0"/>
        <w:ind w:left="-84" w:right="-1"/>
        <w:jc w:val="center"/>
        <w:textAlignment w:val="baseline"/>
        <w:rPr>
          <w:sz w:val="28"/>
          <w:szCs w:val="20"/>
        </w:rPr>
      </w:pPr>
    </w:p>
    <w:p w:rsidR="00C3091A" w:rsidRPr="00D80956" w:rsidRDefault="00C3091A" w:rsidP="00BD351E">
      <w:pPr>
        <w:tabs>
          <w:tab w:val="left" w:pos="4820"/>
        </w:tabs>
        <w:overflowPunct w:val="0"/>
        <w:autoSpaceDE w:val="0"/>
        <w:autoSpaceDN w:val="0"/>
        <w:adjustRightInd w:val="0"/>
        <w:ind w:left="-84" w:right="3968"/>
        <w:jc w:val="both"/>
        <w:textAlignment w:val="baseline"/>
        <w:rPr>
          <w:sz w:val="27"/>
          <w:szCs w:val="27"/>
        </w:rPr>
      </w:pPr>
      <w:r w:rsidRPr="00D80956">
        <w:rPr>
          <w:sz w:val="27"/>
          <w:szCs w:val="27"/>
          <w:lang w:eastAsia="en-US"/>
        </w:rPr>
        <w:t xml:space="preserve">О </w:t>
      </w:r>
      <w:r w:rsidRPr="00D80956">
        <w:rPr>
          <w:spacing w:val="-10"/>
          <w:sz w:val="27"/>
          <w:szCs w:val="27"/>
          <w:lang w:eastAsia="en-US"/>
        </w:rPr>
        <w:t>внесении изменений в состав  комиссии по соблюдению требований к служебному поведению муниципальных служащих Аппарата Чебоксарского городского Собрания депутатов и контрольного органа города Чебоксары – контрольно-счетной палаты и урегулированию конфликта интересов, утвержденный постановлением главы города Чебоксары от</w:t>
      </w:r>
      <w:r w:rsidR="0069614E">
        <w:rPr>
          <w:spacing w:val="-10"/>
          <w:sz w:val="27"/>
          <w:szCs w:val="27"/>
          <w:lang w:eastAsia="en-US"/>
        </w:rPr>
        <w:t xml:space="preserve">             </w:t>
      </w:r>
      <w:r w:rsidRPr="00D80956">
        <w:rPr>
          <w:spacing w:val="-10"/>
          <w:sz w:val="27"/>
          <w:szCs w:val="27"/>
          <w:lang w:eastAsia="en-US"/>
        </w:rPr>
        <w:t>25 января 2018 года № 200</w:t>
      </w:r>
    </w:p>
    <w:p w:rsidR="000B5C44" w:rsidRPr="00D80956" w:rsidRDefault="000B5C44" w:rsidP="00A87D1C">
      <w:pPr>
        <w:tabs>
          <w:tab w:val="left" w:pos="4820"/>
        </w:tabs>
        <w:spacing w:line="360" w:lineRule="auto"/>
        <w:rPr>
          <w:sz w:val="27"/>
          <w:szCs w:val="27"/>
        </w:rPr>
      </w:pPr>
    </w:p>
    <w:p w:rsidR="000B5C44" w:rsidRPr="00D80956" w:rsidRDefault="000B5C44" w:rsidP="000B5C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7"/>
          <w:szCs w:val="27"/>
        </w:rPr>
      </w:pPr>
      <w:r w:rsidRPr="00D80956">
        <w:rPr>
          <w:rFonts w:eastAsia="Calibri"/>
          <w:sz w:val="27"/>
          <w:szCs w:val="27"/>
        </w:rPr>
        <w:t>В с</w:t>
      </w:r>
      <w:r w:rsidR="00426978" w:rsidRPr="00D80956">
        <w:rPr>
          <w:rFonts w:eastAsia="Calibri"/>
          <w:sz w:val="27"/>
          <w:szCs w:val="27"/>
        </w:rPr>
        <w:t>вязи с кадровыми изменениями в Аппарате Чебоксарского городского Собрания депутатов</w:t>
      </w:r>
    </w:p>
    <w:p w:rsidR="000B5C44" w:rsidRPr="00D80956" w:rsidRDefault="000B5C44" w:rsidP="000B5C44">
      <w:pPr>
        <w:pStyle w:val="ab"/>
        <w:spacing w:line="360" w:lineRule="auto"/>
        <w:ind w:left="0" w:firstLine="709"/>
        <w:jc w:val="center"/>
        <w:rPr>
          <w:spacing w:val="20"/>
          <w:sz w:val="27"/>
          <w:szCs w:val="27"/>
        </w:rPr>
      </w:pPr>
      <w:r w:rsidRPr="00D80956">
        <w:rPr>
          <w:spacing w:val="20"/>
          <w:sz w:val="27"/>
          <w:szCs w:val="27"/>
        </w:rPr>
        <w:t xml:space="preserve"> ПОСТАНОВЛЯЮ:</w:t>
      </w:r>
    </w:p>
    <w:p w:rsidR="000B5C44" w:rsidRPr="00D80956" w:rsidRDefault="00426978" w:rsidP="000B5C44">
      <w:pPr>
        <w:spacing w:line="360" w:lineRule="auto"/>
        <w:ind w:firstLine="709"/>
        <w:jc w:val="both"/>
        <w:rPr>
          <w:sz w:val="27"/>
          <w:szCs w:val="27"/>
        </w:rPr>
      </w:pPr>
      <w:r w:rsidRPr="00D80956">
        <w:rPr>
          <w:sz w:val="27"/>
          <w:szCs w:val="27"/>
        </w:rPr>
        <w:t xml:space="preserve">1. </w:t>
      </w:r>
      <w:r w:rsidR="000B5C44" w:rsidRPr="00D80956">
        <w:rPr>
          <w:sz w:val="27"/>
          <w:szCs w:val="27"/>
        </w:rPr>
        <w:t>Внести в состав комиссии по соблюдению требований к служебному поведению муниципальных служащих Аппарата Чебоксарского городского Собрания депутатов и контрольного органа города Чебоксары – контрольно-счетной палаты и урегулированию конфликта интересов</w:t>
      </w:r>
      <w:r w:rsidR="00C971C9" w:rsidRPr="00D80956">
        <w:rPr>
          <w:sz w:val="27"/>
          <w:szCs w:val="27"/>
        </w:rPr>
        <w:t xml:space="preserve"> (далее – Комиссия)</w:t>
      </w:r>
      <w:r w:rsidR="000B5C44" w:rsidRPr="00D80956">
        <w:rPr>
          <w:sz w:val="27"/>
          <w:szCs w:val="27"/>
        </w:rPr>
        <w:t>, утвержденный  постано</w:t>
      </w:r>
      <w:r w:rsidR="003353D9">
        <w:rPr>
          <w:sz w:val="27"/>
          <w:szCs w:val="27"/>
        </w:rPr>
        <w:t xml:space="preserve">влением главы города Чебоксары </w:t>
      </w:r>
      <w:r w:rsidR="000B5C44" w:rsidRPr="00D80956">
        <w:rPr>
          <w:sz w:val="27"/>
          <w:szCs w:val="27"/>
        </w:rPr>
        <w:t>от</w:t>
      </w:r>
      <w:r w:rsidR="000B5C44" w:rsidRPr="00D80956">
        <w:rPr>
          <w:spacing w:val="-10"/>
          <w:sz w:val="27"/>
          <w:szCs w:val="27"/>
          <w:lang w:eastAsia="en-US"/>
        </w:rPr>
        <w:t xml:space="preserve"> 25 января 2018 года № 200</w:t>
      </w:r>
      <w:r w:rsidR="000B5C44" w:rsidRPr="00D80956">
        <w:rPr>
          <w:sz w:val="27"/>
          <w:szCs w:val="27"/>
        </w:rPr>
        <w:t xml:space="preserve">, следующие </w:t>
      </w:r>
      <w:r w:rsidRPr="00D80956">
        <w:rPr>
          <w:sz w:val="27"/>
          <w:szCs w:val="27"/>
        </w:rPr>
        <w:t>изменения:</w:t>
      </w:r>
    </w:p>
    <w:p w:rsidR="000B5C44" w:rsidRPr="00D80956" w:rsidRDefault="000B5C44" w:rsidP="000B5C44">
      <w:pPr>
        <w:tabs>
          <w:tab w:val="left" w:pos="1134"/>
        </w:tabs>
        <w:spacing w:line="360" w:lineRule="auto"/>
        <w:ind w:firstLine="709"/>
        <w:jc w:val="both"/>
        <w:rPr>
          <w:sz w:val="27"/>
          <w:szCs w:val="27"/>
        </w:rPr>
      </w:pPr>
      <w:r w:rsidRPr="00D80956">
        <w:rPr>
          <w:sz w:val="27"/>
          <w:szCs w:val="27"/>
        </w:rPr>
        <w:t xml:space="preserve">1.1. Вывести из состава </w:t>
      </w:r>
      <w:r w:rsidR="00C971C9" w:rsidRPr="00D80956">
        <w:rPr>
          <w:sz w:val="27"/>
          <w:szCs w:val="27"/>
        </w:rPr>
        <w:t>К</w:t>
      </w:r>
      <w:r w:rsidRPr="00D80956">
        <w:rPr>
          <w:sz w:val="27"/>
          <w:szCs w:val="27"/>
        </w:rPr>
        <w:t>омиссии:</w:t>
      </w:r>
    </w:p>
    <w:p w:rsidR="000B5C44" w:rsidRPr="00D80956" w:rsidRDefault="000B5C44" w:rsidP="000B5C44">
      <w:pPr>
        <w:spacing w:line="360" w:lineRule="auto"/>
        <w:ind w:firstLine="709"/>
        <w:jc w:val="both"/>
        <w:outlineLvl w:val="1"/>
        <w:rPr>
          <w:sz w:val="27"/>
          <w:szCs w:val="27"/>
        </w:rPr>
      </w:pPr>
      <w:r w:rsidRPr="00D80956">
        <w:rPr>
          <w:sz w:val="27"/>
          <w:szCs w:val="27"/>
        </w:rPr>
        <w:t xml:space="preserve">Гаязову Т.Ф. – начальника организационно-правового отдела Аппарата Чебоксарского городского Собрания депутатов. </w:t>
      </w:r>
    </w:p>
    <w:p w:rsidR="000B5C44" w:rsidRPr="00D80956" w:rsidRDefault="000B5C44" w:rsidP="000B5C44">
      <w:pPr>
        <w:tabs>
          <w:tab w:val="left" w:pos="1134"/>
        </w:tabs>
        <w:spacing w:line="360" w:lineRule="auto"/>
        <w:ind w:left="709"/>
        <w:jc w:val="both"/>
        <w:rPr>
          <w:sz w:val="27"/>
          <w:szCs w:val="27"/>
        </w:rPr>
      </w:pPr>
      <w:r w:rsidRPr="00D80956">
        <w:rPr>
          <w:sz w:val="27"/>
          <w:szCs w:val="27"/>
        </w:rPr>
        <w:t xml:space="preserve">1.2. Ввести в состав </w:t>
      </w:r>
      <w:r w:rsidR="00C971C9" w:rsidRPr="00D80956">
        <w:rPr>
          <w:sz w:val="27"/>
          <w:szCs w:val="27"/>
        </w:rPr>
        <w:t>К</w:t>
      </w:r>
      <w:r w:rsidRPr="00D80956">
        <w:rPr>
          <w:sz w:val="27"/>
          <w:szCs w:val="27"/>
        </w:rPr>
        <w:t>омиссии:</w:t>
      </w:r>
    </w:p>
    <w:p w:rsidR="000B5C44" w:rsidRPr="00D80956" w:rsidRDefault="000B5C44" w:rsidP="000B5C44">
      <w:pPr>
        <w:pStyle w:val="3"/>
        <w:ind w:firstLine="709"/>
        <w:jc w:val="both"/>
        <w:rPr>
          <w:sz w:val="27"/>
          <w:szCs w:val="27"/>
        </w:rPr>
      </w:pPr>
      <w:r w:rsidRPr="00D80956">
        <w:rPr>
          <w:sz w:val="27"/>
          <w:szCs w:val="27"/>
        </w:rPr>
        <w:t xml:space="preserve">Кузьмина И.Н. – начальника организационно-правового отдела Аппарата Чебоксарского городского Собрания депутатов. </w:t>
      </w:r>
    </w:p>
    <w:p w:rsidR="000B5C44" w:rsidRPr="00D80956" w:rsidRDefault="000B5C44" w:rsidP="00C3091A">
      <w:pPr>
        <w:spacing w:line="360" w:lineRule="auto"/>
        <w:ind w:firstLine="709"/>
        <w:jc w:val="both"/>
        <w:rPr>
          <w:sz w:val="27"/>
          <w:szCs w:val="27"/>
        </w:rPr>
      </w:pPr>
      <w:r w:rsidRPr="00D80956">
        <w:rPr>
          <w:sz w:val="27"/>
          <w:szCs w:val="27"/>
        </w:rPr>
        <w:t xml:space="preserve">2. </w:t>
      </w:r>
      <w:proofErr w:type="gramStart"/>
      <w:r w:rsidRPr="00D80956">
        <w:rPr>
          <w:sz w:val="27"/>
          <w:szCs w:val="27"/>
        </w:rPr>
        <w:t>Контроль за</w:t>
      </w:r>
      <w:proofErr w:type="gramEnd"/>
      <w:r w:rsidRPr="00D80956">
        <w:rPr>
          <w:sz w:val="27"/>
          <w:szCs w:val="27"/>
        </w:rPr>
        <w:t xml:space="preserve"> исполнением настоящего постановления оставляю за собой. </w:t>
      </w:r>
    </w:p>
    <w:p w:rsidR="0004610A" w:rsidRPr="00D80956" w:rsidRDefault="0004610A" w:rsidP="00C3091A">
      <w:pPr>
        <w:spacing w:line="360" w:lineRule="auto"/>
        <w:ind w:firstLine="709"/>
        <w:jc w:val="both"/>
        <w:rPr>
          <w:sz w:val="27"/>
          <w:szCs w:val="27"/>
        </w:rPr>
      </w:pPr>
    </w:p>
    <w:p w:rsidR="00452860" w:rsidRPr="00D80956" w:rsidRDefault="00000A59" w:rsidP="00A87D1C">
      <w:pPr>
        <w:pStyle w:val="a7"/>
        <w:tabs>
          <w:tab w:val="clear" w:pos="4153"/>
          <w:tab w:val="clear" w:pos="8306"/>
          <w:tab w:val="left" w:pos="7230"/>
        </w:tabs>
        <w:spacing w:line="360" w:lineRule="auto"/>
        <w:jc w:val="both"/>
        <w:rPr>
          <w:sz w:val="27"/>
          <w:szCs w:val="27"/>
        </w:rPr>
      </w:pPr>
      <w:r w:rsidRPr="00D80956">
        <w:rPr>
          <w:sz w:val="27"/>
          <w:szCs w:val="27"/>
        </w:rPr>
        <w:t>Глава города Чебоксары</w:t>
      </w:r>
      <w:r w:rsidRPr="00D80956">
        <w:rPr>
          <w:sz w:val="27"/>
          <w:szCs w:val="27"/>
        </w:rPr>
        <w:tab/>
        <w:t xml:space="preserve">     </w:t>
      </w:r>
      <w:r w:rsidR="00A87D1C" w:rsidRPr="00D80956">
        <w:rPr>
          <w:sz w:val="27"/>
          <w:szCs w:val="27"/>
        </w:rPr>
        <w:t xml:space="preserve"> </w:t>
      </w:r>
      <w:r w:rsidRPr="00D80956">
        <w:rPr>
          <w:sz w:val="27"/>
          <w:szCs w:val="27"/>
        </w:rPr>
        <w:t xml:space="preserve">Е.Н. Кадышев </w:t>
      </w:r>
    </w:p>
    <w:sectPr w:rsidR="00452860" w:rsidRPr="00D8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91A" w:rsidRDefault="00C3091A" w:rsidP="00C3091A">
      <w:r>
        <w:separator/>
      </w:r>
    </w:p>
  </w:endnote>
  <w:endnote w:type="continuationSeparator" w:id="0">
    <w:p w:rsidR="00C3091A" w:rsidRDefault="00C3091A" w:rsidP="00C3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altName w:val="Times New Roman"/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91A" w:rsidRDefault="00C3091A" w:rsidP="00C3091A">
      <w:r>
        <w:separator/>
      </w:r>
    </w:p>
  </w:footnote>
  <w:footnote w:type="continuationSeparator" w:id="0">
    <w:p w:rsidR="00C3091A" w:rsidRDefault="00C3091A" w:rsidP="00C30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59"/>
    <w:rsid w:val="00000A59"/>
    <w:rsid w:val="0004610A"/>
    <w:rsid w:val="000B5C44"/>
    <w:rsid w:val="001F3781"/>
    <w:rsid w:val="003353D9"/>
    <w:rsid w:val="00426978"/>
    <w:rsid w:val="00452860"/>
    <w:rsid w:val="0069614E"/>
    <w:rsid w:val="00727D23"/>
    <w:rsid w:val="00794C39"/>
    <w:rsid w:val="0090017F"/>
    <w:rsid w:val="00960F72"/>
    <w:rsid w:val="0097251D"/>
    <w:rsid w:val="00A87D1C"/>
    <w:rsid w:val="00BD351E"/>
    <w:rsid w:val="00C3091A"/>
    <w:rsid w:val="00C85401"/>
    <w:rsid w:val="00C971C9"/>
    <w:rsid w:val="00D8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5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017F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eastAsia="en-US"/>
    </w:rPr>
  </w:style>
  <w:style w:type="paragraph" w:styleId="4">
    <w:name w:val="heading 4"/>
    <w:basedOn w:val="a"/>
    <w:link w:val="40"/>
    <w:uiPriority w:val="9"/>
    <w:qFormat/>
    <w:rsid w:val="0090017F"/>
    <w:pPr>
      <w:spacing w:before="100" w:beforeAutospacing="1" w:after="100" w:afterAutospacing="1"/>
      <w:outlineLvl w:val="3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0017F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link w:val="4"/>
    <w:uiPriority w:val="9"/>
    <w:rsid w:val="0090017F"/>
    <w:rPr>
      <w:b/>
      <w:sz w:val="24"/>
    </w:rPr>
  </w:style>
  <w:style w:type="paragraph" w:styleId="a3">
    <w:name w:val="Title"/>
    <w:basedOn w:val="a"/>
    <w:link w:val="a4"/>
    <w:uiPriority w:val="10"/>
    <w:qFormat/>
    <w:rsid w:val="0090017F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90017F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90017F"/>
    <w:rPr>
      <w:b/>
      <w:bCs/>
      <w:color w:val="333333"/>
    </w:rPr>
  </w:style>
  <w:style w:type="paragraph" w:styleId="a6">
    <w:name w:val="List Paragraph"/>
    <w:basedOn w:val="a"/>
    <w:uiPriority w:val="99"/>
    <w:qFormat/>
    <w:rsid w:val="0090017F"/>
    <w:pPr>
      <w:ind w:left="708"/>
    </w:pPr>
  </w:style>
  <w:style w:type="paragraph" w:styleId="3">
    <w:name w:val="Body Text Indent 3"/>
    <w:basedOn w:val="a"/>
    <w:link w:val="30"/>
    <w:semiHidden/>
    <w:rsid w:val="00000A59"/>
    <w:pPr>
      <w:widowControl w:val="0"/>
      <w:tabs>
        <w:tab w:val="left" w:pos="2376"/>
      </w:tabs>
      <w:spacing w:line="360" w:lineRule="auto"/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000A59"/>
    <w:rPr>
      <w:sz w:val="28"/>
      <w:szCs w:val="24"/>
      <w:lang w:eastAsia="ru-RU"/>
    </w:rPr>
  </w:style>
  <w:style w:type="paragraph" w:styleId="a7">
    <w:name w:val="header"/>
    <w:basedOn w:val="a"/>
    <w:link w:val="a8"/>
    <w:rsid w:val="00000A5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000A59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60F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0F72"/>
    <w:rPr>
      <w:rFonts w:ascii="Tahoma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0B5C4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B5C44"/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0B5C44"/>
    <w:rPr>
      <w:color w:val="0000FF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C309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3091A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5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017F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eastAsia="en-US"/>
    </w:rPr>
  </w:style>
  <w:style w:type="paragraph" w:styleId="4">
    <w:name w:val="heading 4"/>
    <w:basedOn w:val="a"/>
    <w:link w:val="40"/>
    <w:uiPriority w:val="9"/>
    <w:qFormat/>
    <w:rsid w:val="0090017F"/>
    <w:pPr>
      <w:spacing w:before="100" w:beforeAutospacing="1" w:after="100" w:afterAutospacing="1"/>
      <w:outlineLvl w:val="3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0017F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link w:val="4"/>
    <w:uiPriority w:val="9"/>
    <w:rsid w:val="0090017F"/>
    <w:rPr>
      <w:b/>
      <w:sz w:val="24"/>
    </w:rPr>
  </w:style>
  <w:style w:type="paragraph" w:styleId="a3">
    <w:name w:val="Title"/>
    <w:basedOn w:val="a"/>
    <w:link w:val="a4"/>
    <w:uiPriority w:val="10"/>
    <w:qFormat/>
    <w:rsid w:val="0090017F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90017F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90017F"/>
    <w:rPr>
      <w:b/>
      <w:bCs/>
      <w:color w:val="333333"/>
    </w:rPr>
  </w:style>
  <w:style w:type="paragraph" w:styleId="a6">
    <w:name w:val="List Paragraph"/>
    <w:basedOn w:val="a"/>
    <w:uiPriority w:val="99"/>
    <w:qFormat/>
    <w:rsid w:val="0090017F"/>
    <w:pPr>
      <w:ind w:left="708"/>
    </w:pPr>
  </w:style>
  <w:style w:type="paragraph" w:styleId="3">
    <w:name w:val="Body Text Indent 3"/>
    <w:basedOn w:val="a"/>
    <w:link w:val="30"/>
    <w:semiHidden/>
    <w:rsid w:val="00000A59"/>
    <w:pPr>
      <w:widowControl w:val="0"/>
      <w:tabs>
        <w:tab w:val="left" w:pos="2376"/>
      </w:tabs>
      <w:spacing w:line="360" w:lineRule="auto"/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000A59"/>
    <w:rPr>
      <w:sz w:val="28"/>
      <w:szCs w:val="24"/>
      <w:lang w:eastAsia="ru-RU"/>
    </w:rPr>
  </w:style>
  <w:style w:type="paragraph" w:styleId="a7">
    <w:name w:val="header"/>
    <w:basedOn w:val="a"/>
    <w:link w:val="a8"/>
    <w:rsid w:val="00000A5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000A59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60F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0F72"/>
    <w:rPr>
      <w:rFonts w:ascii="Tahoma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0B5C4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B5C44"/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0B5C44"/>
    <w:rPr>
      <w:color w:val="0000FF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C309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3091A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glava3</dc:creator>
  <cp:lastModifiedBy>Тарасова Н.Н.</cp:lastModifiedBy>
  <cp:revision>8</cp:revision>
  <cp:lastPrinted>2019-06-26T08:15:00Z</cp:lastPrinted>
  <dcterms:created xsi:type="dcterms:W3CDTF">2019-06-26T07:55:00Z</dcterms:created>
  <dcterms:modified xsi:type="dcterms:W3CDTF">2019-07-02T14:35:00Z</dcterms:modified>
</cp:coreProperties>
</file>