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0D1902" w:rsidTr="00C0514A">
        <w:trPr>
          <w:cantSplit/>
          <w:trHeight w:val="542"/>
        </w:trPr>
        <w:tc>
          <w:tcPr>
            <w:tcW w:w="4161" w:type="dxa"/>
          </w:tcPr>
          <w:p w:rsidR="000D1902" w:rsidRDefault="000D1902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0D1902" w:rsidRDefault="000D1902" w:rsidP="000D1902">
            <w:pPr>
              <w:spacing w:line="192" w:lineRule="auto"/>
              <w:jc w:val="center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МУРКАШ РАЙОНĚ</w:t>
            </w:r>
          </w:p>
        </w:tc>
        <w:tc>
          <w:tcPr>
            <w:tcW w:w="1225" w:type="dxa"/>
            <w:vMerge w:val="restart"/>
          </w:tcPr>
          <w:p w:rsidR="000D1902" w:rsidRDefault="000D1902" w:rsidP="00C0514A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AD629F8" wp14:editId="4514EC28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0" t="0" r="0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0D1902" w:rsidRDefault="000D1902" w:rsidP="000D1902">
            <w:pPr>
              <w:spacing w:line="192" w:lineRule="auto"/>
              <w:jc w:val="center"/>
              <w:rPr>
                <w:rStyle w:val="aa"/>
                <w:b w:val="0"/>
                <w:bCs w:val="0"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</w:p>
          <w:p w:rsidR="000D1902" w:rsidRDefault="000D1902" w:rsidP="000D1902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МОРГАУШСКИЙ  РАЙОН</w:t>
            </w:r>
          </w:p>
        </w:tc>
      </w:tr>
      <w:tr w:rsidR="000D1902" w:rsidTr="00C0514A">
        <w:trPr>
          <w:cantSplit/>
          <w:trHeight w:val="1785"/>
        </w:trPr>
        <w:tc>
          <w:tcPr>
            <w:tcW w:w="4161" w:type="dxa"/>
          </w:tcPr>
          <w:p w:rsidR="000D1902" w:rsidRDefault="000D1902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ОРИНИН  ЯЛ  ПОСЕЛЕНИЙĚН</w:t>
            </w:r>
          </w:p>
          <w:p w:rsidR="000D1902" w:rsidRDefault="000D1902" w:rsidP="000D1902">
            <w:pPr>
              <w:spacing w:before="20" w:line="192" w:lineRule="auto"/>
              <w:jc w:val="center"/>
              <w:rPr>
                <w:rStyle w:val="aa"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0D1902" w:rsidRDefault="000D1902" w:rsidP="000D1902">
            <w:pPr>
              <w:pStyle w:val="a9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>ЙЫШĂНУ</w:t>
            </w:r>
          </w:p>
          <w:p w:rsidR="000D1902" w:rsidRDefault="000D1902" w:rsidP="000D1902">
            <w:pPr>
              <w:jc w:val="center"/>
            </w:pPr>
          </w:p>
          <w:p w:rsidR="000D1902" w:rsidRPr="00212AF7" w:rsidRDefault="00A7388A" w:rsidP="000D1902">
            <w:pPr>
              <w:pStyle w:val="a9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  <w:r w:rsidR="00BF2A27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9</w:t>
            </w:r>
            <w:r w:rsidR="00A521AB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.0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4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 xml:space="preserve">.    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2016 №  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С-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  <w:r w:rsidR="00BF2A27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  <w:r w:rsidR="000D1902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/</w:t>
            </w:r>
            <w:r w:rsidR="00BF2A27">
              <w:rPr>
                <w:rFonts w:ascii="Times New Roman" w:hAnsi="Times New Roman" w:cs="Times New Roman"/>
                <w:noProof/>
                <w:color w:val="000000"/>
                <w:sz w:val="26"/>
                <w:u w:val="single"/>
              </w:rPr>
              <w:t>1</w:t>
            </w:r>
          </w:p>
          <w:p w:rsidR="000D1902" w:rsidRDefault="000D1902" w:rsidP="000D1902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Патаккасси ялě</w:t>
            </w:r>
          </w:p>
        </w:tc>
        <w:tc>
          <w:tcPr>
            <w:tcW w:w="0" w:type="auto"/>
            <w:vMerge/>
            <w:vAlign w:val="center"/>
          </w:tcPr>
          <w:p w:rsidR="000D1902" w:rsidRDefault="000D1902" w:rsidP="00C0514A">
            <w:pPr>
              <w:rPr>
                <w:sz w:val="26"/>
              </w:rPr>
            </w:pPr>
          </w:p>
        </w:tc>
        <w:tc>
          <w:tcPr>
            <w:tcW w:w="4184" w:type="dxa"/>
          </w:tcPr>
          <w:p w:rsidR="000D1902" w:rsidRDefault="000D1902" w:rsidP="000D1902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СОБРАНИЕ ДЕПУТАТОВ</w:t>
            </w:r>
          </w:p>
          <w:p w:rsidR="000D1902" w:rsidRDefault="000D1902" w:rsidP="000D1902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ОРИНИНСКОГО СЕЛЬСКОГО</w:t>
            </w:r>
          </w:p>
          <w:p w:rsidR="000D1902" w:rsidRDefault="000D1902" w:rsidP="000D1902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0D1902" w:rsidRDefault="000D1902" w:rsidP="000D1902">
            <w:pPr>
              <w:jc w:val="center"/>
              <w:rPr>
                <w:b/>
                <w:sz w:val="16"/>
                <w:szCs w:val="16"/>
              </w:rPr>
            </w:pPr>
          </w:p>
          <w:p w:rsidR="000D1902" w:rsidRDefault="000D1902" w:rsidP="000D190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0D1902" w:rsidRDefault="000D1902" w:rsidP="000D1902">
            <w:pPr>
              <w:jc w:val="center"/>
              <w:rPr>
                <w:b/>
                <w:sz w:val="16"/>
                <w:szCs w:val="16"/>
              </w:rPr>
            </w:pPr>
          </w:p>
          <w:p w:rsidR="000D1902" w:rsidRPr="002A2F8D" w:rsidRDefault="00A7388A" w:rsidP="000D1902">
            <w:pPr>
              <w:jc w:val="center"/>
              <w:rPr>
                <w:sz w:val="26"/>
              </w:rPr>
            </w:pPr>
            <w:r>
              <w:rPr>
                <w:sz w:val="26"/>
                <w:u w:val="single"/>
              </w:rPr>
              <w:t>1</w:t>
            </w:r>
            <w:r w:rsidR="00BF2A27">
              <w:rPr>
                <w:sz w:val="26"/>
                <w:u w:val="single"/>
              </w:rPr>
              <w:t>9</w:t>
            </w:r>
            <w:r w:rsidR="00A521AB">
              <w:rPr>
                <w:sz w:val="26"/>
                <w:u w:val="single"/>
              </w:rPr>
              <w:t>.0</w:t>
            </w:r>
            <w:r>
              <w:rPr>
                <w:sz w:val="26"/>
                <w:u w:val="single"/>
              </w:rPr>
              <w:t>4</w:t>
            </w:r>
            <w:r w:rsidR="000D1902">
              <w:rPr>
                <w:sz w:val="26"/>
                <w:u w:val="single"/>
              </w:rPr>
              <w:t xml:space="preserve">.     </w:t>
            </w:r>
            <w:r w:rsidR="000D1902">
              <w:rPr>
                <w:sz w:val="26"/>
              </w:rPr>
              <w:t>2016 №</w:t>
            </w:r>
            <w:r w:rsidR="00A521AB">
              <w:rPr>
                <w:sz w:val="26"/>
                <w:u w:val="single"/>
              </w:rPr>
              <w:t xml:space="preserve">  С-</w:t>
            </w:r>
            <w:r>
              <w:rPr>
                <w:sz w:val="26"/>
                <w:u w:val="single"/>
              </w:rPr>
              <w:t>1</w:t>
            </w:r>
            <w:r w:rsidR="00BF2A27">
              <w:rPr>
                <w:sz w:val="26"/>
                <w:u w:val="single"/>
              </w:rPr>
              <w:t>1</w:t>
            </w:r>
            <w:r w:rsidR="000D1902">
              <w:rPr>
                <w:sz w:val="26"/>
                <w:u w:val="single"/>
              </w:rPr>
              <w:t>/</w:t>
            </w:r>
            <w:r w:rsidR="00CE659E">
              <w:rPr>
                <w:sz w:val="26"/>
                <w:u w:val="single"/>
              </w:rPr>
              <w:t>1</w:t>
            </w:r>
          </w:p>
          <w:p w:rsidR="000D1902" w:rsidRDefault="000D1902" w:rsidP="000D1902">
            <w:pPr>
              <w:jc w:val="center"/>
              <w:rPr>
                <w:noProof/>
                <w:color w:val="000000"/>
                <w:sz w:val="26"/>
              </w:rPr>
            </w:pPr>
            <w:proofErr w:type="spellStart"/>
            <w:r>
              <w:rPr>
                <w:sz w:val="26"/>
              </w:rPr>
              <w:t>д</w:t>
            </w:r>
            <w:proofErr w:type="gramStart"/>
            <w:r>
              <w:rPr>
                <w:sz w:val="26"/>
              </w:rPr>
              <w:t>.П</w:t>
            </w:r>
            <w:proofErr w:type="gramEnd"/>
            <w:r>
              <w:rPr>
                <w:sz w:val="26"/>
              </w:rPr>
              <w:t>адаккасы</w:t>
            </w:r>
            <w:proofErr w:type="spellEnd"/>
          </w:p>
        </w:tc>
      </w:tr>
    </w:tbl>
    <w:p w:rsidR="000D1902" w:rsidRDefault="000D1902" w:rsidP="000D1902">
      <w:pPr>
        <w:pStyle w:val="21"/>
        <w:rPr>
          <w:b/>
          <w:bCs/>
          <w:sz w:val="24"/>
        </w:rPr>
      </w:pPr>
    </w:p>
    <w:p w:rsidR="00221376" w:rsidRDefault="00221376" w:rsidP="001C68CF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BF2A27" w:rsidTr="00BF2A27">
        <w:tc>
          <w:tcPr>
            <w:tcW w:w="5495" w:type="dxa"/>
          </w:tcPr>
          <w:p w:rsidR="00276288" w:rsidRDefault="00AF212A" w:rsidP="00AF212A">
            <w:pPr>
              <w:jc w:val="both"/>
              <w:rPr>
                <w:b/>
              </w:rPr>
            </w:pPr>
            <w:r w:rsidRPr="00802E9C">
              <w:rPr>
                <w:b/>
                <w:bCs/>
              </w:rPr>
              <w:t xml:space="preserve">О внесении изменений в решение Собрания депутатов </w:t>
            </w:r>
            <w:proofErr w:type="spellStart"/>
            <w:r w:rsidRPr="00802E9C">
              <w:rPr>
                <w:b/>
                <w:bCs/>
              </w:rPr>
              <w:t>Орининского</w:t>
            </w:r>
            <w:proofErr w:type="spellEnd"/>
            <w:r w:rsidRPr="00802E9C">
              <w:rPr>
                <w:b/>
                <w:bCs/>
              </w:rPr>
              <w:t xml:space="preserve"> сельского поселения Моргаушского района Чув</w:t>
            </w:r>
            <w:r w:rsidR="0006260A">
              <w:rPr>
                <w:b/>
                <w:bCs/>
              </w:rPr>
              <w:t>ашской Республики  от 29.11.2008</w:t>
            </w:r>
            <w:r w:rsidRPr="00802E9C">
              <w:rPr>
                <w:b/>
                <w:bCs/>
              </w:rPr>
              <w:t xml:space="preserve"> г. № С-22/1 «</w:t>
            </w:r>
            <w:r w:rsidRPr="00802E9C">
              <w:rPr>
                <w:b/>
                <w:color w:val="000000"/>
              </w:rPr>
              <w:t xml:space="preserve">Об утверждении генерального плана </w:t>
            </w:r>
            <w:proofErr w:type="spellStart"/>
            <w:r w:rsidRPr="00802E9C">
              <w:rPr>
                <w:b/>
                <w:color w:val="000000"/>
              </w:rPr>
              <w:t>Орининского</w:t>
            </w:r>
            <w:proofErr w:type="spellEnd"/>
            <w:r w:rsidRPr="00802E9C">
              <w:rPr>
                <w:b/>
                <w:color w:val="000000"/>
              </w:rPr>
              <w:t xml:space="preserve"> сельского поселения и об установлении границ населенных пунктов входящих в состав </w:t>
            </w:r>
            <w:proofErr w:type="spellStart"/>
            <w:r w:rsidRPr="00802E9C">
              <w:rPr>
                <w:b/>
                <w:color w:val="000000"/>
              </w:rPr>
              <w:t>Орининского</w:t>
            </w:r>
            <w:proofErr w:type="spellEnd"/>
            <w:r w:rsidRPr="00802E9C">
              <w:rPr>
                <w:b/>
                <w:color w:val="000000"/>
              </w:rPr>
              <w:t xml:space="preserve"> сельского поселения»</w:t>
            </w:r>
          </w:p>
        </w:tc>
      </w:tr>
    </w:tbl>
    <w:p w:rsidR="00BF2A27" w:rsidRDefault="00BF2A27" w:rsidP="00BF2A27">
      <w:pPr>
        <w:rPr>
          <w:b/>
        </w:rPr>
      </w:pPr>
    </w:p>
    <w:p w:rsidR="00AF212A" w:rsidRPr="00802E9C" w:rsidRDefault="00AF212A" w:rsidP="00041292">
      <w:pPr>
        <w:jc w:val="both"/>
      </w:pPr>
      <w:r w:rsidRPr="00802E9C">
        <w:rPr>
          <w:b/>
          <w:bCs/>
        </w:rPr>
        <w:t xml:space="preserve">  </w:t>
      </w:r>
      <w:r w:rsidRPr="00802E9C">
        <w:rPr>
          <w:rFonts w:ascii="Verdana" w:hAnsi="Verdana"/>
        </w:rPr>
        <w:t> </w:t>
      </w:r>
      <w:r w:rsidR="00041292">
        <w:rPr>
          <w:rFonts w:ascii="Verdana" w:hAnsi="Verdana"/>
        </w:rPr>
        <w:t xml:space="preserve">   </w:t>
      </w:r>
      <w:proofErr w:type="gramStart"/>
      <w:r w:rsidRPr="00802E9C">
        <w:t xml:space="preserve">В соответствии со статьями 24, 25, 28 Градостроительного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Республики, Положением о составе, порядке подготовки проекта генерального плана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и</w:t>
      </w:r>
      <w:proofErr w:type="gramEnd"/>
      <w:r w:rsidRPr="00802E9C">
        <w:t xml:space="preserve"> внесение в него изменений, составе и порядке подготовки планов реализации генерального плана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поселения, утвержденным решением Собрания депутатов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от 21 мая 2008 года    № С-18/2,   Собрание депутатов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 </w:t>
      </w:r>
      <w:proofErr w:type="gramStart"/>
      <w:r w:rsidRPr="00802E9C">
        <w:t>р</w:t>
      </w:r>
      <w:proofErr w:type="gramEnd"/>
      <w:r w:rsidRPr="00802E9C">
        <w:t xml:space="preserve"> е ш и л о: </w:t>
      </w:r>
    </w:p>
    <w:p w:rsidR="00AF212A" w:rsidRPr="00802E9C" w:rsidRDefault="00AF212A" w:rsidP="00041292">
      <w:pPr>
        <w:jc w:val="both"/>
        <w:rPr>
          <w:color w:val="000000"/>
        </w:rPr>
      </w:pPr>
      <w:r w:rsidRPr="00802E9C">
        <w:t xml:space="preserve">         1. Внести в</w:t>
      </w:r>
      <w:r w:rsidRPr="00802E9C">
        <w:rPr>
          <w:bCs/>
        </w:rPr>
        <w:t xml:space="preserve"> решение Собрания депутатов </w:t>
      </w:r>
      <w:proofErr w:type="spellStart"/>
      <w:r w:rsidRPr="00802E9C">
        <w:rPr>
          <w:bCs/>
        </w:rPr>
        <w:t>Орининского</w:t>
      </w:r>
      <w:proofErr w:type="spellEnd"/>
      <w:r w:rsidRPr="00802E9C">
        <w:rPr>
          <w:bCs/>
        </w:rPr>
        <w:t xml:space="preserve"> сельского поселения Моргаушского района Чу</w:t>
      </w:r>
      <w:r w:rsidR="0006260A">
        <w:rPr>
          <w:bCs/>
        </w:rPr>
        <w:t>вашской Республики  от 29.11.200</w:t>
      </w:r>
      <w:bookmarkStart w:id="0" w:name="_GoBack"/>
      <w:bookmarkEnd w:id="0"/>
      <w:r w:rsidRPr="00802E9C">
        <w:rPr>
          <w:bCs/>
        </w:rPr>
        <w:t>8 г. № С-22/1 «</w:t>
      </w:r>
      <w:r w:rsidRPr="00802E9C">
        <w:rPr>
          <w:color w:val="000000"/>
        </w:rPr>
        <w:t xml:space="preserve">Об утверждении генерального плана </w:t>
      </w:r>
      <w:proofErr w:type="spellStart"/>
      <w:r w:rsidRPr="00802E9C">
        <w:rPr>
          <w:color w:val="000000"/>
        </w:rPr>
        <w:t>Орининского</w:t>
      </w:r>
      <w:proofErr w:type="spellEnd"/>
      <w:r w:rsidRPr="00802E9C">
        <w:rPr>
          <w:color w:val="000000"/>
        </w:rPr>
        <w:t xml:space="preserve"> сельского поселения и об установлении границ населенных пунктов входящих в состав </w:t>
      </w:r>
      <w:proofErr w:type="spellStart"/>
      <w:r w:rsidRPr="00802E9C">
        <w:rPr>
          <w:color w:val="000000"/>
        </w:rPr>
        <w:t>Орининского</w:t>
      </w:r>
      <w:proofErr w:type="spellEnd"/>
      <w:r w:rsidRPr="00802E9C">
        <w:rPr>
          <w:color w:val="000000"/>
        </w:rPr>
        <w:t xml:space="preserve"> сельского поселения» следующие изменения:</w:t>
      </w:r>
    </w:p>
    <w:p w:rsidR="00AF212A" w:rsidRPr="00802E9C" w:rsidRDefault="00AF212A" w:rsidP="00041292">
      <w:pPr>
        <w:jc w:val="both"/>
      </w:pPr>
      <w:r w:rsidRPr="00802E9C">
        <w:t xml:space="preserve">          1.1. Внести в генеральный план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Республики, утвержденный решением Собрания депутатов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от 29 ноября 2008 года № С-22/1, согласно прилагаемой сводной схеме (основного чертежа) генерального плана (Приложение № 1) следующие изменения: </w:t>
      </w:r>
    </w:p>
    <w:p w:rsidR="00AF212A" w:rsidRPr="00802E9C" w:rsidRDefault="00AF212A" w:rsidP="00041292">
      <w:pPr>
        <w:ind w:firstLine="301"/>
        <w:jc w:val="both"/>
      </w:pPr>
      <w:r w:rsidRPr="00802E9C">
        <w:t xml:space="preserve">    1.1.1. В части нанесения (установления) зоны железнодорожного транспорта общего пользования в схеме территориального планирования Генерального плана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 нанести проектируемую  трассу  федерального значения  «Высокоскоростная железнодорожная магистраль Москва-Казань-Екатеринбург (ВСМ-2)». </w:t>
      </w:r>
    </w:p>
    <w:p w:rsidR="00AF212A" w:rsidRPr="00802E9C" w:rsidRDefault="00AF212A" w:rsidP="00041292">
      <w:pPr>
        <w:ind w:firstLine="301"/>
        <w:jc w:val="both"/>
      </w:pPr>
      <w:r w:rsidRPr="00802E9C">
        <w:t xml:space="preserve">   1.1.2. Включить в границы деревни </w:t>
      </w:r>
      <w:proofErr w:type="spellStart"/>
      <w:r w:rsidRPr="00802E9C">
        <w:t>Сендимир</w:t>
      </w:r>
      <w:proofErr w:type="spellEnd"/>
      <w:r w:rsidRPr="00802E9C">
        <w:t xml:space="preserve">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 земельные участки с кадастровыми номерами: 21:17:101201:69; 21:17:101201:70; 21:17:101201:50; 21:17:101201:48; </w:t>
      </w:r>
      <w:proofErr w:type="gramStart"/>
      <w:r w:rsidRPr="00802E9C">
        <w:t xml:space="preserve">21:17:101601:888, а также часть кадастрового квартала 21:17:101201, суммарной площадью 1,89 га, расположенных западнее деревни (территория бывшей школы), на котором в настоящее время имеются индивидуальные жилые дома. </w:t>
      </w:r>
      <w:proofErr w:type="gramEnd"/>
    </w:p>
    <w:p w:rsidR="00AF212A" w:rsidRPr="00802E9C" w:rsidRDefault="00AF212A" w:rsidP="00041292">
      <w:pPr>
        <w:ind w:firstLine="301"/>
        <w:jc w:val="both"/>
      </w:pPr>
      <w:r w:rsidRPr="00802E9C">
        <w:t xml:space="preserve"> 1.1.3. Включить в границы деревни </w:t>
      </w:r>
      <w:proofErr w:type="spellStart"/>
      <w:r w:rsidRPr="00802E9C">
        <w:t>Пикикасы</w:t>
      </w:r>
      <w:proofErr w:type="spellEnd"/>
      <w:r w:rsidRPr="00802E9C">
        <w:t xml:space="preserve">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Моргаушского района Чувашской Республики земельный участок с кадастровым  номером 21:17:100901:979 полностью и часть территории кадастрового квартала 21:17:101601, суммарной площадью 0,10 га для обеспечения требуемого минимального размера первого пояса ЗСО источника водоснабжения.</w:t>
      </w:r>
    </w:p>
    <w:p w:rsidR="00AF212A" w:rsidRPr="00802E9C" w:rsidRDefault="00AF212A" w:rsidP="00041292">
      <w:pPr>
        <w:ind w:firstLine="301"/>
        <w:jc w:val="both"/>
      </w:pPr>
      <w:r w:rsidRPr="00802E9C">
        <w:lastRenderedPageBreak/>
        <w:t xml:space="preserve"> 1.1.4.  </w:t>
      </w:r>
      <w:proofErr w:type="gramStart"/>
      <w:r w:rsidRPr="00802E9C">
        <w:t xml:space="preserve">Исключить  из границ </w:t>
      </w:r>
      <w:proofErr w:type="spellStart"/>
      <w:r w:rsidRPr="00802E9C">
        <w:t>Орининского</w:t>
      </w:r>
      <w:proofErr w:type="spellEnd"/>
      <w:r w:rsidRPr="00802E9C">
        <w:t xml:space="preserve"> сельского поселения земельный участок кадастрового квартала 21:17:160307, на котором расположены объекты Моргаушского кирпичного завода,  в соответствии с решением Собрания депутатов </w:t>
      </w:r>
      <w:proofErr w:type="spellStart"/>
      <w:r w:rsidRPr="00802E9C">
        <w:t>Орининского</w:t>
      </w:r>
      <w:proofErr w:type="spellEnd"/>
      <w:r w:rsidRPr="00802E9C">
        <w:t xml:space="preserve">  сельского поселения Моргаушского района чувашской Республики от 07.02.2014 г.  № С-37/1  и включения данного участка в границы Моргаушского сельского поселения Моргаушского района Чувашской Республики.  </w:t>
      </w:r>
      <w:proofErr w:type="gramEnd"/>
    </w:p>
    <w:p w:rsidR="00AF212A" w:rsidRPr="00802E9C" w:rsidRDefault="00AF212A" w:rsidP="00041292">
      <w:pPr>
        <w:ind w:firstLine="301"/>
        <w:jc w:val="both"/>
      </w:pPr>
      <w:r w:rsidRPr="00802E9C">
        <w:t>1.1.5. Исключить из карты функциональных зон генерального плана шесть скотомогильников, включенных в реестр неиспользуемых скотомогильников и безопасных в ветеринарно-санитарном отношении на основании Актов ликвидации неиспользуемых скотомогильников от 02.07.2015 и ветеринарно-санитарных карточек №№ 28, 33, 55, 56, 61а, 84.</w:t>
      </w:r>
    </w:p>
    <w:p w:rsidR="00AF212A" w:rsidRPr="00802E9C" w:rsidRDefault="00AF212A" w:rsidP="00041292">
      <w:pPr>
        <w:ind w:firstLine="301"/>
        <w:jc w:val="both"/>
      </w:pPr>
    </w:p>
    <w:p w:rsidR="00AF212A" w:rsidRPr="00802E9C" w:rsidRDefault="00AF212A" w:rsidP="00041292">
      <w:pPr>
        <w:ind w:firstLine="301"/>
        <w:jc w:val="both"/>
      </w:pPr>
      <w:r w:rsidRPr="00802E9C">
        <w:t xml:space="preserve"> 2. Настоящее решение вступает в силу после официального опубликования.</w:t>
      </w:r>
    </w:p>
    <w:p w:rsidR="00AF212A" w:rsidRPr="00802E9C" w:rsidRDefault="00AF212A" w:rsidP="00AF212A">
      <w:pPr>
        <w:ind w:firstLine="301"/>
        <w:jc w:val="both"/>
        <w:rPr>
          <w:rFonts w:ascii="Verdana" w:hAnsi="Verdana"/>
        </w:rPr>
      </w:pPr>
    </w:p>
    <w:p w:rsidR="00AF212A" w:rsidRPr="00802E9C" w:rsidRDefault="00AF212A" w:rsidP="00AF212A">
      <w:pPr>
        <w:ind w:firstLine="301"/>
      </w:pPr>
      <w:r w:rsidRPr="00802E9C">
        <w:t xml:space="preserve">Глава </w:t>
      </w:r>
      <w:proofErr w:type="spellStart"/>
      <w:r w:rsidRPr="00802E9C">
        <w:t>Орининского</w:t>
      </w:r>
      <w:proofErr w:type="spellEnd"/>
      <w:r w:rsidRPr="00802E9C">
        <w:t xml:space="preserve"> </w:t>
      </w:r>
    </w:p>
    <w:p w:rsidR="00AF212A" w:rsidRPr="00802E9C" w:rsidRDefault="00AF212A" w:rsidP="00AF212A">
      <w:pPr>
        <w:ind w:firstLine="301"/>
      </w:pPr>
      <w:r w:rsidRPr="00802E9C">
        <w:t xml:space="preserve">сельского поселения                                              </w:t>
      </w:r>
      <w:proofErr w:type="spellStart"/>
      <w:r w:rsidRPr="00802E9C">
        <w:t>С.В.Бардасов</w:t>
      </w:r>
      <w:proofErr w:type="spellEnd"/>
    </w:p>
    <w:p w:rsidR="00AF212A" w:rsidRPr="00802E9C" w:rsidRDefault="00AF212A" w:rsidP="00AF212A"/>
    <w:p w:rsidR="00BF3BE1" w:rsidRDefault="00BF3BE1" w:rsidP="00BF2A27">
      <w:pPr>
        <w:rPr>
          <w:b/>
        </w:rPr>
      </w:pPr>
    </w:p>
    <w:p w:rsidR="00BF3BE1" w:rsidRDefault="00276288" w:rsidP="00BF3BE1">
      <w:r>
        <w:t xml:space="preserve"> </w:t>
      </w:r>
    </w:p>
    <w:p w:rsidR="00A3700F" w:rsidRPr="00702F04" w:rsidRDefault="00A3700F" w:rsidP="00BF3BE1">
      <w:pPr>
        <w:pStyle w:val="ConsNonformat"/>
        <w:widowControl/>
        <w:jc w:val="both"/>
      </w:pPr>
    </w:p>
    <w:sectPr w:rsidR="00A3700F" w:rsidRPr="00702F04" w:rsidSect="00162CB7">
      <w:pgSz w:w="11905" w:h="16838"/>
      <w:pgMar w:top="709" w:right="706" w:bottom="70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BF0603"/>
    <w:multiLevelType w:val="hybridMultilevel"/>
    <w:tmpl w:val="E2AC5BF0"/>
    <w:lvl w:ilvl="0" w:tplc="2CA29E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132F2"/>
    <w:rsid w:val="00041292"/>
    <w:rsid w:val="0004778E"/>
    <w:rsid w:val="00056CA4"/>
    <w:rsid w:val="0006003E"/>
    <w:rsid w:val="0006260A"/>
    <w:rsid w:val="00070166"/>
    <w:rsid w:val="00082ECC"/>
    <w:rsid w:val="000B5F07"/>
    <w:rsid w:val="000D1902"/>
    <w:rsid w:val="000F52D1"/>
    <w:rsid w:val="00156E63"/>
    <w:rsid w:val="00162CB7"/>
    <w:rsid w:val="00184EB5"/>
    <w:rsid w:val="00196B5C"/>
    <w:rsid w:val="001C16D7"/>
    <w:rsid w:val="001C68CF"/>
    <w:rsid w:val="001C79FD"/>
    <w:rsid w:val="001D2A41"/>
    <w:rsid w:val="001D5355"/>
    <w:rsid w:val="001E1D8C"/>
    <w:rsid w:val="001E5C6F"/>
    <w:rsid w:val="00200370"/>
    <w:rsid w:val="002039E4"/>
    <w:rsid w:val="00211AB5"/>
    <w:rsid w:val="00221376"/>
    <w:rsid w:val="00221E36"/>
    <w:rsid w:val="0023154F"/>
    <w:rsid w:val="0026481B"/>
    <w:rsid w:val="00276288"/>
    <w:rsid w:val="00282238"/>
    <w:rsid w:val="002A1B94"/>
    <w:rsid w:val="002E4244"/>
    <w:rsid w:val="002F1255"/>
    <w:rsid w:val="00326D8A"/>
    <w:rsid w:val="0034725C"/>
    <w:rsid w:val="00357613"/>
    <w:rsid w:val="00383F18"/>
    <w:rsid w:val="003A28E6"/>
    <w:rsid w:val="003C5A79"/>
    <w:rsid w:val="003C68BE"/>
    <w:rsid w:val="003D0470"/>
    <w:rsid w:val="003E0C16"/>
    <w:rsid w:val="003E1BB4"/>
    <w:rsid w:val="004026AB"/>
    <w:rsid w:val="004209B8"/>
    <w:rsid w:val="00426B9A"/>
    <w:rsid w:val="004366F9"/>
    <w:rsid w:val="00442249"/>
    <w:rsid w:val="00443512"/>
    <w:rsid w:val="00455460"/>
    <w:rsid w:val="00481CC8"/>
    <w:rsid w:val="00486B7E"/>
    <w:rsid w:val="00494296"/>
    <w:rsid w:val="004B68E8"/>
    <w:rsid w:val="004F4B09"/>
    <w:rsid w:val="00522C21"/>
    <w:rsid w:val="00523B2E"/>
    <w:rsid w:val="00554733"/>
    <w:rsid w:val="00570DEF"/>
    <w:rsid w:val="0057616C"/>
    <w:rsid w:val="005C1647"/>
    <w:rsid w:val="005D44DF"/>
    <w:rsid w:val="005F2BD8"/>
    <w:rsid w:val="00605EDF"/>
    <w:rsid w:val="00614633"/>
    <w:rsid w:val="00687B0C"/>
    <w:rsid w:val="006921FD"/>
    <w:rsid w:val="006965AB"/>
    <w:rsid w:val="006A4F6D"/>
    <w:rsid w:val="006B1F22"/>
    <w:rsid w:val="006B533B"/>
    <w:rsid w:val="00702F04"/>
    <w:rsid w:val="007137E7"/>
    <w:rsid w:val="0072634B"/>
    <w:rsid w:val="0073222B"/>
    <w:rsid w:val="00761927"/>
    <w:rsid w:val="00773DF5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1BC4"/>
    <w:rsid w:val="007E72EF"/>
    <w:rsid w:val="008257FB"/>
    <w:rsid w:val="00830A47"/>
    <w:rsid w:val="0083449C"/>
    <w:rsid w:val="00864D20"/>
    <w:rsid w:val="008852F0"/>
    <w:rsid w:val="008A4F5F"/>
    <w:rsid w:val="008A5F44"/>
    <w:rsid w:val="008B47FC"/>
    <w:rsid w:val="008B6AD4"/>
    <w:rsid w:val="008D1E86"/>
    <w:rsid w:val="008F08C1"/>
    <w:rsid w:val="009011D7"/>
    <w:rsid w:val="00914DFA"/>
    <w:rsid w:val="00921C61"/>
    <w:rsid w:val="0092548E"/>
    <w:rsid w:val="00930623"/>
    <w:rsid w:val="00945747"/>
    <w:rsid w:val="009A2F35"/>
    <w:rsid w:val="009B6E4A"/>
    <w:rsid w:val="009D0843"/>
    <w:rsid w:val="009E336C"/>
    <w:rsid w:val="00A15B5B"/>
    <w:rsid w:val="00A32485"/>
    <w:rsid w:val="00A32EFE"/>
    <w:rsid w:val="00A3648C"/>
    <w:rsid w:val="00A3700F"/>
    <w:rsid w:val="00A45AB4"/>
    <w:rsid w:val="00A47A7F"/>
    <w:rsid w:val="00A521AB"/>
    <w:rsid w:val="00A5237C"/>
    <w:rsid w:val="00A543F8"/>
    <w:rsid w:val="00A67958"/>
    <w:rsid w:val="00A70376"/>
    <w:rsid w:val="00A7388A"/>
    <w:rsid w:val="00A80726"/>
    <w:rsid w:val="00A81595"/>
    <w:rsid w:val="00A92F3E"/>
    <w:rsid w:val="00A97519"/>
    <w:rsid w:val="00AA4BC4"/>
    <w:rsid w:val="00AD371F"/>
    <w:rsid w:val="00AF212A"/>
    <w:rsid w:val="00AF6FCF"/>
    <w:rsid w:val="00B002F7"/>
    <w:rsid w:val="00B00731"/>
    <w:rsid w:val="00B13C0B"/>
    <w:rsid w:val="00B22B90"/>
    <w:rsid w:val="00B54F5B"/>
    <w:rsid w:val="00B66647"/>
    <w:rsid w:val="00BA599B"/>
    <w:rsid w:val="00BC1A21"/>
    <w:rsid w:val="00BD219A"/>
    <w:rsid w:val="00BE0A81"/>
    <w:rsid w:val="00BF2A27"/>
    <w:rsid w:val="00BF3BE1"/>
    <w:rsid w:val="00C0514A"/>
    <w:rsid w:val="00C06CAE"/>
    <w:rsid w:val="00C122EE"/>
    <w:rsid w:val="00C20E80"/>
    <w:rsid w:val="00C6729E"/>
    <w:rsid w:val="00C712B2"/>
    <w:rsid w:val="00C7314D"/>
    <w:rsid w:val="00C966F7"/>
    <w:rsid w:val="00CC1EFB"/>
    <w:rsid w:val="00CC2B5D"/>
    <w:rsid w:val="00CE3B0E"/>
    <w:rsid w:val="00CE659E"/>
    <w:rsid w:val="00CF1BB4"/>
    <w:rsid w:val="00D35F66"/>
    <w:rsid w:val="00D6706A"/>
    <w:rsid w:val="00D677B2"/>
    <w:rsid w:val="00D826F5"/>
    <w:rsid w:val="00D97DBD"/>
    <w:rsid w:val="00DA0B2C"/>
    <w:rsid w:val="00DB61C8"/>
    <w:rsid w:val="00DC0C85"/>
    <w:rsid w:val="00DD0F0A"/>
    <w:rsid w:val="00DE2A70"/>
    <w:rsid w:val="00E253B6"/>
    <w:rsid w:val="00E327B2"/>
    <w:rsid w:val="00E63099"/>
    <w:rsid w:val="00E759D4"/>
    <w:rsid w:val="00EE2E1D"/>
    <w:rsid w:val="00F05238"/>
    <w:rsid w:val="00F17A69"/>
    <w:rsid w:val="00F20858"/>
    <w:rsid w:val="00F2168C"/>
    <w:rsid w:val="00F40F1A"/>
    <w:rsid w:val="00F418B3"/>
    <w:rsid w:val="00F418F6"/>
    <w:rsid w:val="00F50324"/>
    <w:rsid w:val="00F54FC3"/>
    <w:rsid w:val="00F82764"/>
    <w:rsid w:val="00FC25C4"/>
    <w:rsid w:val="00FC4B5A"/>
    <w:rsid w:val="00FD4391"/>
    <w:rsid w:val="00FE1B4F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68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1C68C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color w:val="000080"/>
      <w:kern w:val="0"/>
      <w:sz w:val="20"/>
      <w:szCs w:val="20"/>
    </w:rPr>
  </w:style>
  <w:style w:type="paragraph" w:styleId="3">
    <w:name w:val="heading 3"/>
    <w:basedOn w:val="a"/>
    <w:next w:val="a"/>
    <w:link w:val="30"/>
    <w:qFormat/>
    <w:rsid w:val="001C68CF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semiHidden/>
    <w:unhideWhenUsed/>
    <w:qFormat/>
    <w:rsid w:val="00A7388A"/>
    <w:pPr>
      <w:keepNext w:val="0"/>
      <w:spacing w:before="108" w:after="108"/>
      <w:ind w:firstLine="0"/>
      <w:jc w:val="center"/>
      <w:outlineLvl w:val="3"/>
    </w:pPr>
    <w:rPr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paragraph" w:styleId="ad">
    <w:name w:val="Body Text"/>
    <w:basedOn w:val="a"/>
    <w:link w:val="ae"/>
    <w:unhideWhenUsed/>
    <w:rsid w:val="001C68CF"/>
    <w:pPr>
      <w:spacing w:after="120"/>
    </w:pPr>
  </w:style>
  <w:style w:type="character" w:customStyle="1" w:styleId="ae">
    <w:name w:val="Основной текст Знак"/>
    <w:basedOn w:val="a0"/>
    <w:link w:val="ad"/>
    <w:rsid w:val="001C68CF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68C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68CF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rsid w:val="001C68CF"/>
    <w:rPr>
      <w:rFonts w:ascii="Arial" w:hAnsi="Arial" w:cs="Arial"/>
      <w:b/>
      <w:bCs/>
      <w:sz w:val="26"/>
      <w:szCs w:val="26"/>
      <w:lang w:eastAsia="ru-RU"/>
    </w:rPr>
  </w:style>
  <w:style w:type="table" w:styleId="af">
    <w:name w:val="Table Grid"/>
    <w:basedOn w:val="a1"/>
    <w:rsid w:val="001C68CF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екст (лев. подпись)"/>
    <w:basedOn w:val="a"/>
    <w:next w:val="a"/>
    <w:rsid w:val="001C68C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1">
    <w:name w:val="Текст (прав. подпись)"/>
    <w:basedOn w:val="a"/>
    <w:next w:val="a"/>
    <w:rsid w:val="001C68CF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f2">
    <w:name w:val="Body Text Indent"/>
    <w:basedOn w:val="a"/>
    <w:link w:val="af3"/>
    <w:rsid w:val="001C68C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1C68CF"/>
    <w:rPr>
      <w:sz w:val="24"/>
      <w:szCs w:val="24"/>
      <w:lang w:eastAsia="ru-RU"/>
    </w:rPr>
  </w:style>
  <w:style w:type="paragraph" w:styleId="af4">
    <w:name w:val="footer"/>
    <w:basedOn w:val="a"/>
    <w:link w:val="af5"/>
    <w:rsid w:val="001C68C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1C68CF"/>
    <w:rPr>
      <w:sz w:val="24"/>
      <w:szCs w:val="24"/>
      <w:lang w:eastAsia="ru-RU"/>
    </w:rPr>
  </w:style>
  <w:style w:type="character" w:styleId="af6">
    <w:name w:val="Hyperlink"/>
    <w:uiPriority w:val="99"/>
    <w:unhideWhenUsed/>
    <w:rsid w:val="001C68CF"/>
    <w:rPr>
      <w:color w:val="0000FF"/>
      <w:u w:val="single"/>
    </w:rPr>
  </w:style>
  <w:style w:type="character" w:styleId="af7">
    <w:name w:val="FollowedHyperlink"/>
    <w:uiPriority w:val="99"/>
    <w:unhideWhenUsed/>
    <w:rsid w:val="001C68CF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A7388A"/>
    <w:rPr>
      <w:rFonts w:ascii="Arial" w:hAnsi="Arial" w:cs="Arial"/>
      <w:b/>
      <w:bCs/>
      <w:color w:val="000080"/>
      <w:lang w:eastAsia="ru-RU"/>
    </w:rPr>
  </w:style>
  <w:style w:type="paragraph" w:styleId="23">
    <w:name w:val="Body Text Indent 2"/>
    <w:basedOn w:val="a"/>
    <w:link w:val="24"/>
    <w:semiHidden/>
    <w:unhideWhenUsed/>
    <w:rsid w:val="00A7388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A7388A"/>
    <w:rPr>
      <w:rFonts w:ascii="Arial" w:hAnsi="Arial" w:cs="Arial"/>
      <w:lang w:eastAsia="ru-RU"/>
    </w:rPr>
  </w:style>
  <w:style w:type="paragraph" w:customStyle="1" w:styleId="af8">
    <w:name w:val="Заголовок статьи"/>
    <w:basedOn w:val="a"/>
    <w:next w:val="a"/>
    <w:rsid w:val="00A7388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9">
    <w:name w:val="Колонтитул (левый)"/>
    <w:basedOn w:val="af0"/>
    <w:next w:val="a"/>
    <w:rsid w:val="00A7388A"/>
    <w:rPr>
      <w:sz w:val="14"/>
      <w:szCs w:val="14"/>
    </w:rPr>
  </w:style>
  <w:style w:type="paragraph" w:customStyle="1" w:styleId="afa">
    <w:name w:val="Колонтитул (правый)"/>
    <w:basedOn w:val="af1"/>
    <w:next w:val="a"/>
    <w:rsid w:val="00A7388A"/>
    <w:rPr>
      <w:sz w:val="14"/>
      <w:szCs w:val="14"/>
    </w:rPr>
  </w:style>
  <w:style w:type="paragraph" w:customStyle="1" w:styleId="afb">
    <w:name w:val="Комментарий"/>
    <w:basedOn w:val="a"/>
    <w:next w:val="a"/>
    <w:rsid w:val="00A7388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c">
    <w:name w:val="Комментарий пользователя"/>
    <w:basedOn w:val="afb"/>
    <w:next w:val="a"/>
    <w:rsid w:val="00A7388A"/>
    <w:pPr>
      <w:jc w:val="left"/>
    </w:pPr>
    <w:rPr>
      <w:color w:val="000080"/>
    </w:rPr>
  </w:style>
  <w:style w:type="paragraph" w:customStyle="1" w:styleId="afd">
    <w:name w:val="Оглавление"/>
    <w:basedOn w:val="a9"/>
    <w:next w:val="a"/>
    <w:rsid w:val="00A7388A"/>
    <w:pPr>
      <w:widowControl w:val="0"/>
      <w:ind w:left="140"/>
    </w:pPr>
  </w:style>
  <w:style w:type="paragraph" w:customStyle="1" w:styleId="afe">
    <w:name w:val="Основное меню"/>
    <w:basedOn w:val="a"/>
    <w:next w:val="a"/>
    <w:rsid w:val="00A7388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f">
    <w:name w:val="Переменная часть"/>
    <w:basedOn w:val="afe"/>
    <w:next w:val="a"/>
    <w:rsid w:val="00A7388A"/>
  </w:style>
  <w:style w:type="paragraph" w:customStyle="1" w:styleId="aff0">
    <w:name w:val="Постоянная часть"/>
    <w:basedOn w:val="afe"/>
    <w:next w:val="a"/>
    <w:rsid w:val="00A7388A"/>
    <w:rPr>
      <w:b/>
      <w:bCs/>
      <w:u w:val="single"/>
    </w:rPr>
  </w:style>
  <w:style w:type="paragraph" w:customStyle="1" w:styleId="aff1">
    <w:name w:val="Прижатый влево"/>
    <w:basedOn w:val="a"/>
    <w:next w:val="a"/>
    <w:rsid w:val="00A7388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2">
    <w:name w:val="Словарная статья"/>
    <w:basedOn w:val="a"/>
    <w:next w:val="a"/>
    <w:rsid w:val="00A7388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3">
    <w:name w:val="Текст (справка)"/>
    <w:basedOn w:val="a"/>
    <w:next w:val="a"/>
    <w:rsid w:val="00A7388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A7388A"/>
    <w:pPr>
      <w:ind w:left="720"/>
    </w:pPr>
  </w:style>
  <w:style w:type="character" w:customStyle="1" w:styleId="aff4">
    <w:name w:val="Гипертекстовая ссылка"/>
    <w:basedOn w:val="aa"/>
    <w:rsid w:val="00A7388A"/>
    <w:rPr>
      <w:b/>
      <w:bCs/>
      <w:color w:val="008000"/>
      <w:sz w:val="20"/>
      <w:szCs w:val="20"/>
      <w:u w:val="single"/>
    </w:rPr>
  </w:style>
  <w:style w:type="character" w:customStyle="1" w:styleId="aff5">
    <w:name w:val="Найденные слова"/>
    <w:basedOn w:val="aa"/>
    <w:rsid w:val="00A7388A"/>
    <w:rPr>
      <w:b/>
      <w:bCs/>
      <w:color w:val="000080"/>
      <w:sz w:val="20"/>
      <w:szCs w:val="20"/>
    </w:rPr>
  </w:style>
  <w:style w:type="character" w:customStyle="1" w:styleId="aff6">
    <w:name w:val="Не вступил в силу"/>
    <w:basedOn w:val="aa"/>
    <w:rsid w:val="00A7388A"/>
    <w:rPr>
      <w:b/>
      <w:bCs/>
      <w:color w:val="008080"/>
      <w:sz w:val="20"/>
      <w:szCs w:val="20"/>
    </w:rPr>
  </w:style>
  <w:style w:type="character" w:customStyle="1" w:styleId="aff7">
    <w:name w:val="Продолжение ссылки"/>
    <w:basedOn w:val="aff4"/>
    <w:rsid w:val="00A7388A"/>
    <w:rPr>
      <w:b/>
      <w:bCs/>
      <w:color w:val="008000"/>
      <w:sz w:val="20"/>
      <w:szCs w:val="20"/>
      <w:u w:val="single"/>
    </w:rPr>
  </w:style>
  <w:style w:type="character" w:customStyle="1" w:styleId="aff8">
    <w:name w:val="Утратил силу"/>
    <w:basedOn w:val="aa"/>
    <w:rsid w:val="00A7388A"/>
    <w:rPr>
      <w:b/>
      <w:bCs/>
      <w:strike/>
      <w:color w:val="808000"/>
      <w:sz w:val="20"/>
      <w:szCs w:val="20"/>
    </w:rPr>
  </w:style>
  <w:style w:type="paragraph" w:customStyle="1" w:styleId="ConsNonformat">
    <w:name w:val="ConsNonformat"/>
    <w:rsid w:val="00A3700F"/>
    <w:pPr>
      <w:widowControl w:val="0"/>
      <w:snapToGrid w:val="0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7BD0-E85B-4921-A674-3F75394D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36</cp:revision>
  <cp:lastPrinted>2015-10-07T06:03:00Z</cp:lastPrinted>
  <dcterms:created xsi:type="dcterms:W3CDTF">2016-01-11T13:34:00Z</dcterms:created>
  <dcterms:modified xsi:type="dcterms:W3CDTF">2016-06-30T06:17:00Z</dcterms:modified>
</cp:coreProperties>
</file>