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Look w:val="04A0" w:firstRow="1" w:lastRow="0" w:firstColumn="1" w:lastColumn="0" w:noHBand="0" w:noVBand="1"/>
      </w:tblPr>
      <w:tblGrid>
        <w:gridCol w:w="4105"/>
        <w:gridCol w:w="1356"/>
        <w:gridCol w:w="4135"/>
      </w:tblGrid>
      <w:tr w:rsidR="00C32A44" w:rsidRPr="00C32A44" w:rsidTr="00057773">
        <w:trPr>
          <w:cantSplit/>
          <w:trHeight w:val="542"/>
        </w:trPr>
        <w:tc>
          <w:tcPr>
            <w:tcW w:w="4105" w:type="dxa"/>
          </w:tcPr>
          <w:p w:rsidR="00057773" w:rsidRPr="00C32A44" w:rsidRDefault="00057773" w:rsidP="00057773">
            <w:pPr>
              <w:spacing w:after="0" w:line="240" w:lineRule="auto"/>
              <w:contextualSpacing/>
              <w:jc w:val="center"/>
              <w:rPr>
                <w:rFonts w:ascii="Times New Roman" w:hAnsi="Times New Roman" w:cs="Times New Roman"/>
                <w:b/>
                <w:bCs/>
                <w:noProof/>
                <w:sz w:val="26"/>
                <w:szCs w:val="26"/>
                <w:lang w:val="en-US"/>
              </w:rPr>
            </w:pPr>
          </w:p>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ЧĂВАШ РЕСПУБЛИКИ</w:t>
            </w:r>
          </w:p>
          <w:p w:rsidR="00057773" w:rsidRPr="00C32A44" w:rsidRDefault="00057773" w:rsidP="00057773">
            <w:pPr>
              <w:spacing w:after="0" w:line="240" w:lineRule="auto"/>
              <w:contextualSpacing/>
              <w:jc w:val="center"/>
              <w:rPr>
                <w:rFonts w:ascii="Times New Roman" w:hAnsi="Times New Roman" w:cs="Times New Roman"/>
                <w:sz w:val="26"/>
                <w:szCs w:val="26"/>
              </w:rPr>
            </w:pPr>
          </w:p>
        </w:tc>
        <w:tc>
          <w:tcPr>
            <w:tcW w:w="1356" w:type="dxa"/>
            <w:vMerge w:val="restart"/>
          </w:tcPr>
          <w:p w:rsidR="00057773" w:rsidRPr="00C32A44" w:rsidRDefault="00057773" w:rsidP="00057773">
            <w:pPr>
              <w:spacing w:after="0" w:line="240" w:lineRule="auto"/>
              <w:contextualSpacing/>
              <w:jc w:val="center"/>
              <w:rPr>
                <w:rFonts w:ascii="Times New Roman" w:hAnsi="Times New Roman" w:cs="Times New Roman"/>
                <w:sz w:val="26"/>
                <w:szCs w:val="26"/>
              </w:rPr>
            </w:pPr>
            <w:r w:rsidRPr="00C32A44">
              <w:rPr>
                <w:rFonts w:ascii="Times New Roman" w:hAnsi="Times New Roman" w:cs="Times New Roman"/>
                <w:noProof/>
                <w:sz w:val="26"/>
                <w:szCs w:val="26"/>
              </w:rPr>
              <w:drawing>
                <wp:inline distT="0" distB="0" distL="0" distR="0" wp14:anchorId="62976586" wp14:editId="651EAC54">
                  <wp:extent cx="701675" cy="840105"/>
                  <wp:effectExtent l="19050" t="0" r="3175" b="0"/>
                  <wp:docPr id="2"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9" cstate="print"/>
                          <a:srcRect/>
                          <a:stretch>
                            <a:fillRect/>
                          </a:stretch>
                        </pic:blipFill>
                        <pic:spPr bwMode="auto">
                          <a:xfrm>
                            <a:off x="0" y="0"/>
                            <a:ext cx="701675" cy="840105"/>
                          </a:xfrm>
                          <a:prstGeom prst="rect">
                            <a:avLst/>
                          </a:prstGeom>
                          <a:noFill/>
                          <a:ln w="9525">
                            <a:noFill/>
                            <a:miter lim="800000"/>
                            <a:headEnd/>
                            <a:tailEnd/>
                          </a:ln>
                        </pic:spPr>
                      </pic:pic>
                    </a:graphicData>
                  </a:graphic>
                </wp:inline>
              </w:drawing>
            </w:r>
          </w:p>
        </w:tc>
        <w:tc>
          <w:tcPr>
            <w:tcW w:w="4135" w:type="dxa"/>
          </w:tcPr>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spacing w:after="0" w:line="240" w:lineRule="auto"/>
              <w:contextualSpacing/>
              <w:jc w:val="center"/>
              <w:rPr>
                <w:rFonts w:ascii="Times New Roman" w:hAnsi="Times New Roman" w:cs="Times New Roman"/>
                <w:noProof/>
                <w:sz w:val="26"/>
                <w:szCs w:val="26"/>
              </w:rPr>
            </w:pPr>
            <w:r w:rsidRPr="00C32A44">
              <w:rPr>
                <w:rFonts w:ascii="Times New Roman" w:hAnsi="Times New Roman" w:cs="Times New Roman"/>
                <w:b/>
                <w:bCs/>
                <w:noProof/>
                <w:sz w:val="26"/>
                <w:szCs w:val="26"/>
              </w:rPr>
              <w:t>ЧУВАШСКАЯ РЕСПУБЛИКА</w:t>
            </w:r>
          </w:p>
          <w:p w:rsidR="00057773" w:rsidRPr="00C32A44" w:rsidRDefault="00057773" w:rsidP="00057773">
            <w:pPr>
              <w:spacing w:after="0" w:line="240" w:lineRule="auto"/>
              <w:contextualSpacing/>
              <w:jc w:val="center"/>
              <w:rPr>
                <w:rFonts w:ascii="Times New Roman" w:hAnsi="Times New Roman" w:cs="Times New Roman"/>
                <w:sz w:val="26"/>
                <w:szCs w:val="26"/>
              </w:rPr>
            </w:pPr>
          </w:p>
        </w:tc>
      </w:tr>
      <w:tr w:rsidR="00C32A44" w:rsidRPr="00C32A44" w:rsidTr="00057773">
        <w:trPr>
          <w:cantSplit/>
          <w:trHeight w:val="1785"/>
        </w:trPr>
        <w:tc>
          <w:tcPr>
            <w:tcW w:w="4105" w:type="dxa"/>
          </w:tcPr>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ÇĚРПӲ</w:t>
            </w:r>
          </w:p>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МУНИЦИПАЛЛĂ ОКРУГĔН</w:t>
            </w:r>
          </w:p>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АДМИНИСТРАЦИЙĚ</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ЙЫШĂНУ</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8B2341" w:rsidP="00057773">
            <w:pPr>
              <w:spacing w:after="0" w:line="240" w:lineRule="auto"/>
              <w:ind w:left="-142" w:right="-80"/>
              <w:contextualSpacing/>
              <w:jc w:val="center"/>
              <w:rPr>
                <w:rFonts w:ascii="Times New Roman" w:hAnsi="Times New Roman" w:cs="Times New Roman"/>
                <w:b/>
                <w:noProof/>
                <w:sz w:val="24"/>
                <w:szCs w:val="24"/>
              </w:rPr>
            </w:pPr>
            <w:r w:rsidRPr="00C32A44">
              <w:rPr>
                <w:rFonts w:ascii="Times New Roman" w:hAnsi="Times New Roman" w:cs="Times New Roman"/>
                <w:b/>
                <w:noProof/>
                <w:sz w:val="24"/>
                <w:szCs w:val="24"/>
              </w:rPr>
              <w:t>2023</w:t>
            </w:r>
            <w:r w:rsidR="00255A37">
              <w:rPr>
                <w:rFonts w:ascii="Times New Roman" w:hAnsi="Times New Roman" w:cs="Times New Roman"/>
                <w:b/>
                <w:noProof/>
                <w:sz w:val="24"/>
                <w:szCs w:val="24"/>
              </w:rPr>
              <w:t xml:space="preserve"> </w:t>
            </w:r>
            <w:r w:rsidRPr="00C32A44">
              <w:rPr>
                <w:rFonts w:ascii="Times New Roman" w:hAnsi="Times New Roman" w:cs="Times New Roman"/>
                <w:b/>
                <w:noProof/>
                <w:sz w:val="24"/>
                <w:szCs w:val="24"/>
              </w:rPr>
              <w:t xml:space="preserve">ç. </w:t>
            </w:r>
            <w:r w:rsidR="004662FB" w:rsidRPr="004662FB">
              <w:rPr>
                <w:rFonts w:ascii="Times New Roman" w:hAnsi="Times New Roman" w:cs="Times New Roman"/>
                <w:b/>
                <w:noProof/>
                <w:sz w:val="24"/>
                <w:szCs w:val="24"/>
              </w:rPr>
              <w:t>ҫу</w:t>
            </w:r>
            <w:r>
              <w:rPr>
                <w:rFonts w:ascii="Times New Roman" w:hAnsi="Times New Roman" w:cs="Times New Roman"/>
                <w:b/>
                <w:noProof/>
                <w:sz w:val="24"/>
                <w:szCs w:val="24"/>
              </w:rPr>
              <w:t xml:space="preserve"> </w:t>
            </w:r>
            <w:r w:rsidRPr="00C32A44">
              <w:rPr>
                <w:rFonts w:ascii="Times New Roman" w:hAnsi="Times New Roman" w:cs="Times New Roman"/>
                <w:b/>
                <w:noProof/>
                <w:sz w:val="24"/>
                <w:szCs w:val="24"/>
              </w:rPr>
              <w:t xml:space="preserve">уйӑхĕн </w:t>
            </w:r>
            <w:r w:rsidR="004662FB">
              <w:rPr>
                <w:rFonts w:ascii="Times New Roman" w:hAnsi="Times New Roman" w:cs="Times New Roman"/>
                <w:b/>
                <w:noProof/>
                <w:sz w:val="24"/>
                <w:szCs w:val="24"/>
              </w:rPr>
              <w:t>04</w:t>
            </w:r>
            <w:r w:rsidRPr="00C32A44">
              <w:rPr>
                <w:rFonts w:ascii="Times New Roman" w:hAnsi="Times New Roman" w:cs="Times New Roman"/>
                <w:b/>
                <w:noProof/>
                <w:sz w:val="24"/>
                <w:szCs w:val="24"/>
              </w:rPr>
              <w:t xml:space="preserve">-мӗшӗ </w:t>
            </w:r>
            <w:r w:rsidR="00AC25A4">
              <w:rPr>
                <w:rFonts w:ascii="Times New Roman" w:hAnsi="Times New Roman" w:cs="Times New Roman"/>
                <w:b/>
                <w:noProof/>
                <w:sz w:val="24"/>
                <w:szCs w:val="24"/>
              </w:rPr>
              <w:t>5</w:t>
            </w:r>
            <w:r w:rsidR="00635728">
              <w:rPr>
                <w:rFonts w:ascii="Times New Roman" w:hAnsi="Times New Roman" w:cs="Times New Roman"/>
                <w:b/>
                <w:noProof/>
                <w:sz w:val="24"/>
                <w:szCs w:val="24"/>
              </w:rPr>
              <w:t>59</w:t>
            </w:r>
            <w:r w:rsidRPr="00C32A44">
              <w:rPr>
                <w:rFonts w:ascii="Times New Roman" w:hAnsi="Times New Roman" w:cs="Times New Roman"/>
                <w:b/>
                <w:noProof/>
                <w:sz w:val="24"/>
                <w:szCs w:val="24"/>
              </w:rPr>
              <w:t xml:space="preserve"> №</w:t>
            </w:r>
          </w:p>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spacing w:after="0" w:line="240" w:lineRule="auto"/>
              <w:contextualSpacing/>
              <w:jc w:val="center"/>
              <w:rPr>
                <w:rFonts w:ascii="Times New Roman" w:hAnsi="Times New Roman" w:cs="Times New Roman"/>
                <w:b/>
                <w:noProof/>
                <w:sz w:val="26"/>
                <w:szCs w:val="26"/>
              </w:rPr>
            </w:pPr>
            <w:r w:rsidRPr="00C32A44">
              <w:rPr>
                <w:rFonts w:ascii="Times New Roman" w:hAnsi="Times New Roman" w:cs="Times New Roman"/>
                <w:b/>
                <w:bCs/>
                <w:noProof/>
                <w:sz w:val="26"/>
                <w:szCs w:val="26"/>
              </w:rPr>
              <w:t>Ç</w:t>
            </w:r>
            <w:r w:rsidRPr="00C32A44">
              <w:rPr>
                <w:rFonts w:ascii="Times New Roman" w:hAnsi="Times New Roman" w:cs="Times New Roman"/>
                <w:b/>
                <w:noProof/>
                <w:sz w:val="26"/>
                <w:szCs w:val="26"/>
              </w:rPr>
              <w:t>ěрп</w:t>
            </w:r>
            <w:r w:rsidRPr="00C32A44">
              <w:rPr>
                <w:rFonts w:ascii="Times New Roman" w:hAnsi="Times New Roman" w:cs="Times New Roman"/>
                <w:b/>
                <w:bCs/>
                <w:sz w:val="26"/>
                <w:szCs w:val="26"/>
              </w:rPr>
              <w:t>ÿ</w:t>
            </w:r>
            <w:r w:rsidRPr="00C32A44">
              <w:rPr>
                <w:rFonts w:ascii="Times New Roman" w:hAnsi="Times New Roman" w:cs="Times New Roman"/>
                <w:b/>
                <w:noProof/>
                <w:sz w:val="26"/>
                <w:szCs w:val="26"/>
              </w:rPr>
              <w:t xml:space="preserve"> хули</w:t>
            </w:r>
          </w:p>
          <w:p w:rsidR="00057773" w:rsidRPr="00C32A44" w:rsidRDefault="00057773" w:rsidP="00057773">
            <w:pPr>
              <w:spacing w:after="0" w:line="240" w:lineRule="auto"/>
              <w:contextualSpacing/>
              <w:jc w:val="center"/>
              <w:rPr>
                <w:rFonts w:ascii="Times New Roman" w:hAnsi="Times New Roman" w:cs="Times New Roman"/>
                <w:noProof/>
                <w:sz w:val="26"/>
                <w:szCs w:val="26"/>
              </w:rPr>
            </w:pPr>
          </w:p>
        </w:tc>
        <w:tc>
          <w:tcPr>
            <w:tcW w:w="0" w:type="auto"/>
            <w:vMerge/>
            <w:vAlign w:val="center"/>
            <w:hideMark/>
          </w:tcPr>
          <w:p w:rsidR="00057773" w:rsidRPr="00C32A44" w:rsidRDefault="00057773" w:rsidP="00057773">
            <w:pPr>
              <w:spacing w:after="0" w:line="240" w:lineRule="auto"/>
              <w:contextualSpacing/>
              <w:rPr>
                <w:rFonts w:ascii="Times New Roman" w:hAnsi="Times New Roman" w:cs="Times New Roman"/>
                <w:sz w:val="26"/>
                <w:szCs w:val="26"/>
              </w:rPr>
            </w:pPr>
          </w:p>
        </w:tc>
        <w:tc>
          <w:tcPr>
            <w:tcW w:w="4135" w:type="dxa"/>
          </w:tcPr>
          <w:p w:rsidR="00057773" w:rsidRPr="00C32A44" w:rsidRDefault="00057773" w:rsidP="00057773">
            <w:pPr>
              <w:spacing w:after="0" w:line="240" w:lineRule="auto"/>
              <w:contextualSpacing/>
              <w:jc w:val="center"/>
              <w:rPr>
                <w:rFonts w:ascii="Times New Roman" w:hAnsi="Times New Roman" w:cs="Times New Roman"/>
                <w:noProof/>
                <w:sz w:val="26"/>
                <w:szCs w:val="26"/>
              </w:rPr>
            </w:pPr>
            <w:r w:rsidRPr="00C32A44">
              <w:rPr>
                <w:rFonts w:ascii="Times New Roman" w:hAnsi="Times New Roman" w:cs="Times New Roman"/>
                <w:b/>
                <w:bCs/>
                <w:noProof/>
                <w:sz w:val="26"/>
                <w:szCs w:val="26"/>
              </w:rPr>
              <w:t>АДМИНИСТРАЦИЯ ЦИВИЛЬСКОГО МУНИЦИПАЛЬНОГО ОКРУГА</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iCs/>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ПОСТАНОВЛЕНИЕ</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4662FB" w:rsidP="00057773">
            <w:pPr>
              <w:autoSpaceDE w:val="0"/>
              <w:autoSpaceDN w:val="0"/>
              <w:adjustRightInd w:val="0"/>
              <w:spacing w:after="0" w:line="240" w:lineRule="auto"/>
              <w:contextualSpacing/>
              <w:jc w:val="center"/>
              <w:rPr>
                <w:rFonts w:ascii="Times New Roman" w:hAnsi="Times New Roman" w:cs="Times New Roman"/>
                <w:b/>
                <w:bCs/>
                <w:noProof/>
                <w:sz w:val="24"/>
                <w:szCs w:val="24"/>
              </w:rPr>
            </w:pPr>
            <w:r>
              <w:rPr>
                <w:rFonts w:ascii="Times New Roman" w:hAnsi="Times New Roman" w:cs="Times New Roman"/>
                <w:b/>
                <w:bCs/>
                <w:noProof/>
                <w:sz w:val="24"/>
                <w:szCs w:val="24"/>
              </w:rPr>
              <w:t>04 мая</w:t>
            </w:r>
            <w:r w:rsidR="00255A37">
              <w:rPr>
                <w:rFonts w:ascii="Times New Roman" w:hAnsi="Times New Roman" w:cs="Times New Roman"/>
                <w:b/>
                <w:bCs/>
                <w:noProof/>
                <w:sz w:val="24"/>
                <w:szCs w:val="24"/>
              </w:rPr>
              <w:t xml:space="preserve"> 202</w:t>
            </w:r>
            <w:r w:rsidR="008B2341" w:rsidRPr="00C32A44">
              <w:rPr>
                <w:rFonts w:ascii="Times New Roman" w:hAnsi="Times New Roman" w:cs="Times New Roman"/>
                <w:b/>
                <w:bCs/>
                <w:noProof/>
                <w:sz w:val="24"/>
                <w:szCs w:val="24"/>
              </w:rPr>
              <w:t>3</w:t>
            </w:r>
            <w:r w:rsidR="008B2341">
              <w:rPr>
                <w:rFonts w:ascii="Times New Roman" w:hAnsi="Times New Roman" w:cs="Times New Roman"/>
                <w:b/>
                <w:bCs/>
                <w:noProof/>
                <w:sz w:val="24"/>
                <w:szCs w:val="24"/>
              </w:rPr>
              <w:t xml:space="preserve"> </w:t>
            </w:r>
            <w:r w:rsidR="008B2341" w:rsidRPr="00C32A44">
              <w:rPr>
                <w:rFonts w:ascii="Times New Roman" w:hAnsi="Times New Roman" w:cs="Times New Roman"/>
                <w:b/>
                <w:bCs/>
                <w:noProof/>
                <w:sz w:val="24"/>
                <w:szCs w:val="24"/>
              </w:rPr>
              <w:t>г.</w:t>
            </w:r>
            <w:r w:rsidR="00057773" w:rsidRPr="00C32A44">
              <w:rPr>
                <w:rFonts w:ascii="Times New Roman" w:hAnsi="Times New Roman" w:cs="Times New Roman"/>
                <w:b/>
                <w:bCs/>
                <w:noProof/>
                <w:sz w:val="24"/>
                <w:szCs w:val="24"/>
              </w:rPr>
              <w:t xml:space="preserve"> №</w:t>
            </w:r>
            <w:r w:rsidR="008B2341">
              <w:rPr>
                <w:rFonts w:ascii="Times New Roman" w:hAnsi="Times New Roman" w:cs="Times New Roman"/>
                <w:b/>
                <w:bCs/>
                <w:noProof/>
                <w:sz w:val="24"/>
                <w:szCs w:val="24"/>
              </w:rPr>
              <w:t xml:space="preserve"> </w:t>
            </w:r>
            <w:r>
              <w:rPr>
                <w:rFonts w:ascii="Times New Roman" w:hAnsi="Times New Roman" w:cs="Times New Roman"/>
                <w:b/>
                <w:bCs/>
                <w:noProof/>
                <w:sz w:val="24"/>
                <w:szCs w:val="24"/>
              </w:rPr>
              <w:t>55</w:t>
            </w:r>
            <w:r w:rsidR="00635728">
              <w:rPr>
                <w:rFonts w:ascii="Times New Roman" w:hAnsi="Times New Roman" w:cs="Times New Roman"/>
                <w:b/>
                <w:bCs/>
                <w:noProof/>
                <w:sz w:val="24"/>
                <w:szCs w:val="24"/>
              </w:rPr>
              <w:t>9</w:t>
            </w:r>
          </w:p>
          <w:p w:rsidR="00057773" w:rsidRPr="00C32A44" w:rsidRDefault="00057773" w:rsidP="004662FB">
            <w:pPr>
              <w:autoSpaceDE w:val="0"/>
              <w:autoSpaceDN w:val="0"/>
              <w:adjustRightInd w:val="0"/>
              <w:spacing w:after="0" w:line="240" w:lineRule="auto"/>
              <w:contextualSpacing/>
              <w:rPr>
                <w:rFonts w:ascii="Times New Roman" w:hAnsi="Times New Roman" w:cs="Times New Roman"/>
                <w:b/>
                <w:bCs/>
                <w:noProof/>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город Цивильск</w:t>
            </w:r>
          </w:p>
          <w:p w:rsidR="00057773" w:rsidRPr="00C32A44" w:rsidRDefault="00057773" w:rsidP="00057773">
            <w:pPr>
              <w:spacing w:after="0" w:line="240" w:lineRule="auto"/>
              <w:contextualSpacing/>
              <w:jc w:val="center"/>
              <w:rPr>
                <w:rFonts w:ascii="Times New Roman" w:hAnsi="Times New Roman" w:cs="Times New Roman"/>
                <w:noProof/>
                <w:sz w:val="26"/>
                <w:szCs w:val="26"/>
              </w:rPr>
            </w:pPr>
          </w:p>
        </w:tc>
      </w:tr>
    </w:tbl>
    <w:p w:rsidR="00635728" w:rsidRDefault="00635728" w:rsidP="004662FB">
      <w:pPr>
        <w:spacing w:after="0" w:line="240" w:lineRule="auto"/>
        <w:contextualSpacing/>
        <w:jc w:val="both"/>
        <w:rPr>
          <w:rFonts w:ascii="Times New Roman" w:hAnsi="Times New Roman" w:cs="Times New Roman"/>
          <w:sz w:val="26"/>
          <w:szCs w:val="26"/>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218"/>
      </w:tblGrid>
      <w:tr w:rsidR="00635728" w:rsidRPr="00635728" w:rsidTr="00635728">
        <w:tc>
          <w:tcPr>
            <w:tcW w:w="5353" w:type="dxa"/>
          </w:tcPr>
          <w:p w:rsidR="00635728" w:rsidRPr="00635728" w:rsidRDefault="00635728" w:rsidP="00635728">
            <w:pPr>
              <w:contextualSpacing/>
              <w:jc w:val="both"/>
              <w:rPr>
                <w:rFonts w:cs="Times New Roman"/>
                <w:b/>
                <w:sz w:val="26"/>
                <w:szCs w:val="26"/>
              </w:rPr>
            </w:pPr>
            <w:r w:rsidRPr="00635728">
              <w:rPr>
                <w:rFonts w:cs="Times New Roman"/>
                <w:b/>
                <w:sz w:val="26"/>
                <w:szCs w:val="26"/>
              </w:rPr>
              <w:t>Об утверждении муниципальной программы Цивильского муниципального округа Чувашской Республики «Развитие транспортной системы»</w:t>
            </w:r>
          </w:p>
        </w:tc>
        <w:tc>
          <w:tcPr>
            <w:tcW w:w="4218" w:type="dxa"/>
          </w:tcPr>
          <w:p w:rsidR="00635728" w:rsidRPr="00635728" w:rsidRDefault="00635728" w:rsidP="00635728">
            <w:pPr>
              <w:contextualSpacing/>
              <w:jc w:val="both"/>
              <w:rPr>
                <w:rFonts w:cs="Times New Roman"/>
                <w:sz w:val="26"/>
                <w:szCs w:val="26"/>
              </w:rPr>
            </w:pPr>
          </w:p>
        </w:tc>
      </w:tr>
    </w:tbl>
    <w:p w:rsidR="00635728" w:rsidRPr="00635728" w:rsidRDefault="00635728" w:rsidP="00635728">
      <w:pPr>
        <w:spacing w:after="0" w:line="240" w:lineRule="auto"/>
        <w:contextualSpacing/>
        <w:jc w:val="both"/>
        <w:rPr>
          <w:rFonts w:ascii="Times New Roman" w:hAnsi="Times New Roman" w:cs="Times New Roman"/>
          <w:sz w:val="26"/>
          <w:szCs w:val="26"/>
        </w:rPr>
      </w:pPr>
    </w:p>
    <w:p w:rsidR="00635728" w:rsidRPr="00635728" w:rsidRDefault="00635728" w:rsidP="00635728">
      <w:pPr>
        <w:spacing w:after="0" w:line="240" w:lineRule="auto"/>
        <w:contextualSpacing/>
        <w:jc w:val="both"/>
        <w:rPr>
          <w:rFonts w:ascii="Times New Roman" w:hAnsi="Times New Roman" w:cs="Times New Roman"/>
          <w:sz w:val="26"/>
          <w:szCs w:val="26"/>
        </w:rPr>
      </w:pPr>
      <w:r w:rsidRPr="00635728">
        <w:rPr>
          <w:rFonts w:ascii="Times New Roman" w:hAnsi="Times New Roman" w:cs="Times New Roman"/>
          <w:sz w:val="26"/>
          <w:szCs w:val="26"/>
        </w:rPr>
        <w:tab/>
        <w:t xml:space="preserve">В соответствии с Законом Чувашской Республики от 26 ноября 2020 г. № 102 «О Стратегии социально - экономического развития Чувашской Республики до 2035 года, руководствуясь Федеральным Законом от 6 октября 2003 г. № 131-ФЗ «Об общих принципах организации местного самоуправления Российской Федерации», администрация Цивильского муниципального округа Чувашской Республики </w:t>
      </w:r>
    </w:p>
    <w:p w:rsidR="00635728" w:rsidRPr="00635728" w:rsidRDefault="00635728" w:rsidP="00635728">
      <w:pPr>
        <w:spacing w:after="0" w:line="240" w:lineRule="auto"/>
        <w:contextualSpacing/>
        <w:jc w:val="both"/>
        <w:rPr>
          <w:rFonts w:ascii="Times New Roman" w:hAnsi="Times New Roman" w:cs="Times New Roman"/>
          <w:sz w:val="26"/>
          <w:szCs w:val="26"/>
        </w:rPr>
      </w:pPr>
    </w:p>
    <w:p w:rsidR="00635728" w:rsidRPr="00635728" w:rsidRDefault="00635728" w:rsidP="00635728">
      <w:pPr>
        <w:spacing w:after="0" w:line="240" w:lineRule="auto"/>
        <w:contextualSpacing/>
        <w:jc w:val="both"/>
        <w:rPr>
          <w:rFonts w:ascii="Times New Roman" w:hAnsi="Times New Roman" w:cs="Times New Roman"/>
          <w:b/>
          <w:sz w:val="26"/>
          <w:szCs w:val="26"/>
        </w:rPr>
      </w:pPr>
      <w:r w:rsidRPr="00635728">
        <w:rPr>
          <w:rFonts w:ascii="Times New Roman" w:hAnsi="Times New Roman" w:cs="Times New Roman"/>
          <w:b/>
          <w:sz w:val="26"/>
          <w:szCs w:val="26"/>
        </w:rPr>
        <w:t>ПОСТАНОВЛЯЕТ:</w:t>
      </w:r>
    </w:p>
    <w:p w:rsidR="00635728" w:rsidRPr="00635728" w:rsidRDefault="00635728" w:rsidP="00635728">
      <w:pPr>
        <w:spacing w:after="0" w:line="240" w:lineRule="auto"/>
        <w:contextualSpacing/>
        <w:jc w:val="both"/>
        <w:rPr>
          <w:rFonts w:ascii="Times New Roman" w:hAnsi="Times New Roman" w:cs="Times New Roman"/>
          <w:sz w:val="26"/>
          <w:szCs w:val="26"/>
        </w:rPr>
      </w:pPr>
    </w:p>
    <w:p w:rsidR="00635728" w:rsidRPr="00635728" w:rsidRDefault="00635728" w:rsidP="00635728">
      <w:pPr>
        <w:spacing w:after="0" w:line="240" w:lineRule="auto"/>
        <w:contextualSpacing/>
        <w:jc w:val="both"/>
        <w:rPr>
          <w:rFonts w:ascii="Times New Roman" w:hAnsi="Times New Roman" w:cs="Times New Roman"/>
          <w:sz w:val="26"/>
          <w:szCs w:val="26"/>
        </w:rPr>
      </w:pPr>
      <w:bookmarkStart w:id="0" w:name="sub_1"/>
      <w:r w:rsidRPr="00635728">
        <w:rPr>
          <w:rFonts w:ascii="Times New Roman" w:hAnsi="Times New Roman" w:cs="Times New Roman"/>
          <w:sz w:val="26"/>
          <w:szCs w:val="26"/>
        </w:rPr>
        <w:tab/>
        <w:t xml:space="preserve">1. Утвердить прилагаемую </w:t>
      </w:r>
      <w:hyperlink w:anchor="sub_1000" w:history="1">
        <w:r w:rsidRPr="00635728">
          <w:rPr>
            <w:rFonts w:ascii="Times New Roman" w:hAnsi="Times New Roman" w:cs="Times New Roman"/>
            <w:sz w:val="26"/>
            <w:szCs w:val="26"/>
          </w:rPr>
          <w:t>муниципальную программу</w:t>
        </w:r>
      </w:hyperlink>
      <w:r w:rsidRPr="00635728">
        <w:rPr>
          <w:rFonts w:ascii="Times New Roman" w:hAnsi="Times New Roman" w:cs="Times New Roman"/>
          <w:sz w:val="26"/>
          <w:szCs w:val="26"/>
        </w:rPr>
        <w:t xml:space="preserve"> Цивильского муниципального округа Чувашской Республики "Развитие транспортной системы" (далее - Муниципальная программа).</w:t>
      </w:r>
    </w:p>
    <w:p w:rsidR="00635728" w:rsidRPr="00635728" w:rsidRDefault="00635728" w:rsidP="00635728">
      <w:pPr>
        <w:spacing w:after="0" w:line="240" w:lineRule="auto"/>
        <w:contextualSpacing/>
        <w:jc w:val="both"/>
        <w:rPr>
          <w:rFonts w:ascii="Times New Roman" w:hAnsi="Times New Roman" w:cs="Times New Roman"/>
          <w:sz w:val="26"/>
          <w:szCs w:val="26"/>
        </w:rPr>
      </w:pPr>
      <w:bookmarkStart w:id="1" w:name="sub_2"/>
      <w:bookmarkEnd w:id="0"/>
      <w:r w:rsidRPr="00635728">
        <w:rPr>
          <w:rFonts w:ascii="Times New Roman" w:hAnsi="Times New Roman" w:cs="Times New Roman"/>
          <w:sz w:val="26"/>
          <w:szCs w:val="26"/>
        </w:rPr>
        <w:tab/>
        <w:t xml:space="preserve">2. Утвердить ответственным исполнителем </w:t>
      </w:r>
      <w:hyperlink w:anchor="sub_1000" w:history="1">
        <w:r w:rsidRPr="00635728">
          <w:rPr>
            <w:rFonts w:ascii="Times New Roman" w:hAnsi="Times New Roman" w:cs="Times New Roman"/>
            <w:sz w:val="26"/>
            <w:szCs w:val="26"/>
          </w:rPr>
          <w:t>Муниципальной программы</w:t>
        </w:r>
      </w:hyperlink>
      <w:r w:rsidRPr="00635728">
        <w:rPr>
          <w:rFonts w:ascii="Times New Roman" w:hAnsi="Times New Roman" w:cs="Times New Roman"/>
          <w:sz w:val="26"/>
          <w:szCs w:val="26"/>
        </w:rPr>
        <w:t xml:space="preserve"> Отдел строительства, дорожного хозяйства и ЖКХ Управления по благоустройству и развитию территорий администрации Цивильского муниципального округа Чувашской Республики.</w:t>
      </w:r>
    </w:p>
    <w:p w:rsidR="00635728" w:rsidRPr="00635728" w:rsidRDefault="00635728" w:rsidP="00635728">
      <w:pPr>
        <w:spacing w:after="0" w:line="240" w:lineRule="auto"/>
        <w:contextualSpacing/>
        <w:jc w:val="both"/>
        <w:rPr>
          <w:rFonts w:ascii="Times New Roman" w:hAnsi="Times New Roman" w:cs="Times New Roman"/>
          <w:sz w:val="26"/>
          <w:szCs w:val="26"/>
        </w:rPr>
      </w:pPr>
      <w:bookmarkStart w:id="2" w:name="sub_3"/>
      <w:bookmarkEnd w:id="1"/>
      <w:r w:rsidRPr="00635728">
        <w:rPr>
          <w:rFonts w:ascii="Times New Roman" w:hAnsi="Times New Roman" w:cs="Times New Roman"/>
          <w:sz w:val="26"/>
          <w:szCs w:val="26"/>
        </w:rPr>
        <w:tab/>
        <w:t xml:space="preserve">3. Финансовому отделу администрации Цивильского муниципального округа Чувашской Республики при формировании проекта бюджета Цивильского муниципального округа Чувашской Республики на очередной финансовый год и плановый период предусматривать бюджетные ассигнования на реализацию </w:t>
      </w:r>
      <w:hyperlink w:anchor="sub_1000" w:history="1">
        <w:r w:rsidRPr="00635728">
          <w:rPr>
            <w:rFonts w:ascii="Times New Roman" w:hAnsi="Times New Roman" w:cs="Times New Roman"/>
            <w:sz w:val="26"/>
            <w:szCs w:val="26"/>
          </w:rPr>
          <w:t>Муниципальной программы</w:t>
        </w:r>
      </w:hyperlink>
      <w:r w:rsidRPr="00635728">
        <w:rPr>
          <w:rFonts w:ascii="Times New Roman" w:hAnsi="Times New Roman" w:cs="Times New Roman"/>
          <w:sz w:val="26"/>
          <w:szCs w:val="26"/>
        </w:rPr>
        <w:t>.</w:t>
      </w:r>
    </w:p>
    <w:p w:rsidR="00635728" w:rsidRPr="00635728" w:rsidRDefault="00635728" w:rsidP="00635728">
      <w:pPr>
        <w:spacing w:after="0" w:line="240" w:lineRule="auto"/>
        <w:contextualSpacing/>
        <w:jc w:val="both"/>
        <w:rPr>
          <w:rFonts w:ascii="Times New Roman" w:hAnsi="Times New Roman" w:cs="Times New Roman"/>
          <w:sz w:val="26"/>
          <w:szCs w:val="26"/>
        </w:rPr>
      </w:pPr>
      <w:bookmarkStart w:id="3" w:name="sub_4"/>
      <w:bookmarkEnd w:id="2"/>
      <w:r w:rsidRPr="00635728">
        <w:rPr>
          <w:rFonts w:ascii="Times New Roman" w:hAnsi="Times New Roman" w:cs="Times New Roman"/>
          <w:sz w:val="26"/>
          <w:szCs w:val="26"/>
        </w:rPr>
        <w:tab/>
        <w:t xml:space="preserve">4. </w:t>
      </w:r>
      <w:proofErr w:type="gramStart"/>
      <w:r w:rsidRPr="00635728">
        <w:rPr>
          <w:rFonts w:ascii="Times New Roman" w:hAnsi="Times New Roman" w:cs="Times New Roman"/>
          <w:sz w:val="26"/>
          <w:szCs w:val="26"/>
        </w:rPr>
        <w:t>Контроль за</w:t>
      </w:r>
      <w:proofErr w:type="gramEnd"/>
      <w:r w:rsidRPr="00635728">
        <w:rPr>
          <w:rFonts w:ascii="Times New Roman" w:hAnsi="Times New Roman" w:cs="Times New Roman"/>
          <w:sz w:val="26"/>
          <w:szCs w:val="26"/>
        </w:rPr>
        <w:t xml:space="preserve"> выполнением настоящего постановления возложить на Управление по благоустройству и развитию территорий администрации Цивильского муниципального округа Чувашской Республики.</w:t>
      </w:r>
    </w:p>
    <w:p w:rsidR="00635728" w:rsidRPr="00635728" w:rsidRDefault="00635728" w:rsidP="00635728">
      <w:pPr>
        <w:spacing w:after="0" w:line="240" w:lineRule="auto"/>
        <w:contextualSpacing/>
        <w:jc w:val="both"/>
        <w:rPr>
          <w:rFonts w:ascii="Times New Roman" w:hAnsi="Times New Roman" w:cs="Times New Roman"/>
          <w:sz w:val="26"/>
          <w:szCs w:val="26"/>
        </w:rPr>
      </w:pPr>
      <w:bookmarkStart w:id="4" w:name="sub_5"/>
      <w:bookmarkEnd w:id="3"/>
      <w:r w:rsidRPr="00635728">
        <w:rPr>
          <w:rFonts w:ascii="Times New Roman" w:hAnsi="Times New Roman" w:cs="Times New Roman"/>
          <w:sz w:val="26"/>
          <w:szCs w:val="26"/>
        </w:rPr>
        <w:tab/>
        <w:t>5. С 01 января 2023 года признать утратившим силу</w:t>
      </w:r>
      <w:bookmarkStart w:id="5" w:name="sub_4101"/>
      <w:bookmarkEnd w:id="4"/>
      <w:r w:rsidRPr="00635728">
        <w:rPr>
          <w:rFonts w:ascii="Times New Roman" w:hAnsi="Times New Roman" w:cs="Times New Roman"/>
          <w:sz w:val="26"/>
          <w:szCs w:val="26"/>
        </w:rPr>
        <w:t xml:space="preserve"> </w:t>
      </w:r>
      <w:hyperlink r:id="rId10" w:history="1">
        <w:r w:rsidRPr="00635728">
          <w:rPr>
            <w:rFonts w:ascii="Times New Roman" w:hAnsi="Times New Roman" w:cs="Times New Roman"/>
            <w:sz w:val="26"/>
            <w:szCs w:val="26"/>
          </w:rPr>
          <w:t>постановление</w:t>
        </w:r>
      </w:hyperlink>
      <w:r w:rsidRPr="00635728">
        <w:rPr>
          <w:rFonts w:ascii="Times New Roman" w:hAnsi="Times New Roman" w:cs="Times New Roman"/>
          <w:sz w:val="26"/>
          <w:szCs w:val="26"/>
        </w:rPr>
        <w:t xml:space="preserve"> администрации Цивильского района Чувашской Республики от 04.02.2021 г.№36 "Об утверждении муниципальной программы Цивильского района Чувашской </w:t>
      </w:r>
      <w:r w:rsidR="00163DE0">
        <w:rPr>
          <w:rFonts w:ascii="Times New Roman" w:hAnsi="Times New Roman" w:cs="Times New Roman"/>
          <w:sz w:val="26"/>
          <w:szCs w:val="26"/>
        </w:rPr>
        <w:lastRenderedPageBreak/>
        <w:t>Республики «</w:t>
      </w:r>
      <w:r w:rsidRPr="00635728">
        <w:rPr>
          <w:rFonts w:ascii="Times New Roman" w:hAnsi="Times New Roman" w:cs="Times New Roman"/>
          <w:sz w:val="26"/>
          <w:szCs w:val="26"/>
        </w:rPr>
        <w:t>Развитие транспортной системы Цивильского района Чувашской Республики</w:t>
      </w:r>
      <w:r w:rsidR="00163DE0">
        <w:rPr>
          <w:rFonts w:ascii="Times New Roman" w:hAnsi="Times New Roman" w:cs="Times New Roman"/>
          <w:sz w:val="26"/>
          <w:szCs w:val="26"/>
        </w:rPr>
        <w:t>»</w:t>
      </w:r>
      <w:r w:rsidRPr="00635728">
        <w:rPr>
          <w:rFonts w:ascii="Times New Roman" w:hAnsi="Times New Roman" w:cs="Times New Roman"/>
          <w:sz w:val="26"/>
          <w:szCs w:val="26"/>
        </w:rPr>
        <w:t>;</w:t>
      </w:r>
    </w:p>
    <w:bookmarkEnd w:id="5"/>
    <w:p w:rsidR="00635728" w:rsidRPr="00635728" w:rsidRDefault="00635728" w:rsidP="00635728">
      <w:pPr>
        <w:spacing w:after="0" w:line="240" w:lineRule="auto"/>
        <w:contextualSpacing/>
        <w:jc w:val="both"/>
        <w:rPr>
          <w:rFonts w:ascii="Times New Roman" w:hAnsi="Times New Roman" w:cs="Times New Roman"/>
          <w:sz w:val="26"/>
          <w:szCs w:val="26"/>
        </w:rPr>
      </w:pPr>
      <w:r w:rsidRPr="00635728">
        <w:rPr>
          <w:rFonts w:ascii="Times New Roman" w:hAnsi="Times New Roman" w:cs="Times New Roman"/>
          <w:sz w:val="26"/>
          <w:szCs w:val="26"/>
        </w:rPr>
        <w:tab/>
        <w:t xml:space="preserve">6. Настоящее постановление вступает в силу после его </w:t>
      </w:r>
      <w:hyperlink r:id="rId11" w:history="1">
        <w:r w:rsidRPr="00635728">
          <w:rPr>
            <w:rFonts w:ascii="Times New Roman" w:hAnsi="Times New Roman" w:cs="Times New Roman"/>
            <w:sz w:val="26"/>
            <w:szCs w:val="26"/>
          </w:rPr>
          <w:t>официального опубликования</w:t>
        </w:r>
      </w:hyperlink>
      <w:r w:rsidRPr="00635728">
        <w:rPr>
          <w:rFonts w:ascii="Times New Roman" w:hAnsi="Times New Roman" w:cs="Times New Roman"/>
          <w:sz w:val="26"/>
          <w:szCs w:val="26"/>
        </w:rPr>
        <w:t xml:space="preserve"> (обнародования) и распространяется на правоотношения, возникшие с 1 января 2023 года.</w:t>
      </w:r>
    </w:p>
    <w:p w:rsidR="00635728" w:rsidRPr="00635728" w:rsidRDefault="00635728" w:rsidP="00635728">
      <w:pPr>
        <w:spacing w:after="0" w:line="240" w:lineRule="auto"/>
        <w:contextualSpacing/>
        <w:jc w:val="both"/>
        <w:rPr>
          <w:rFonts w:ascii="Times New Roman" w:hAnsi="Times New Roman" w:cs="Times New Roman"/>
          <w:sz w:val="26"/>
          <w:szCs w:val="26"/>
        </w:rPr>
      </w:pPr>
    </w:p>
    <w:p w:rsidR="00635728" w:rsidRPr="00635728" w:rsidRDefault="00635728" w:rsidP="00635728">
      <w:pPr>
        <w:spacing w:after="0" w:line="240" w:lineRule="auto"/>
        <w:contextualSpacing/>
        <w:jc w:val="both"/>
        <w:rPr>
          <w:rFonts w:ascii="Times New Roman" w:hAnsi="Times New Roman" w:cs="Times New Roman"/>
          <w:sz w:val="26"/>
          <w:szCs w:val="26"/>
        </w:rPr>
      </w:pPr>
    </w:p>
    <w:p w:rsidR="00635728" w:rsidRDefault="00635728" w:rsidP="004662FB">
      <w:pPr>
        <w:spacing w:after="0" w:line="240" w:lineRule="auto"/>
        <w:contextualSpacing/>
        <w:jc w:val="both"/>
        <w:rPr>
          <w:rFonts w:ascii="Times New Roman" w:hAnsi="Times New Roman" w:cs="Times New Roman"/>
          <w:sz w:val="26"/>
          <w:szCs w:val="26"/>
        </w:rPr>
      </w:pPr>
    </w:p>
    <w:p w:rsidR="00635728" w:rsidRDefault="00635728" w:rsidP="004662FB">
      <w:pPr>
        <w:spacing w:after="0" w:line="240" w:lineRule="auto"/>
        <w:contextualSpacing/>
        <w:jc w:val="both"/>
        <w:rPr>
          <w:rFonts w:ascii="Times New Roman" w:hAnsi="Times New Roman" w:cs="Times New Roman"/>
          <w:sz w:val="26"/>
          <w:szCs w:val="26"/>
        </w:rPr>
      </w:pPr>
    </w:p>
    <w:p w:rsidR="00635728" w:rsidRDefault="00635728" w:rsidP="004662FB">
      <w:pPr>
        <w:spacing w:after="0" w:line="240" w:lineRule="auto"/>
        <w:contextualSpacing/>
        <w:jc w:val="both"/>
        <w:rPr>
          <w:rFonts w:ascii="Times New Roman" w:hAnsi="Times New Roman" w:cs="Times New Roman"/>
          <w:sz w:val="26"/>
          <w:szCs w:val="26"/>
        </w:rPr>
      </w:pPr>
    </w:p>
    <w:p w:rsidR="00635728" w:rsidRDefault="00635728" w:rsidP="004662FB">
      <w:pPr>
        <w:spacing w:after="0" w:line="240" w:lineRule="auto"/>
        <w:contextualSpacing/>
        <w:jc w:val="both"/>
        <w:rPr>
          <w:rFonts w:ascii="Times New Roman" w:hAnsi="Times New Roman" w:cs="Times New Roman"/>
          <w:sz w:val="26"/>
          <w:szCs w:val="26"/>
        </w:rPr>
      </w:pPr>
    </w:p>
    <w:p w:rsidR="00635728" w:rsidRPr="004662FB" w:rsidRDefault="00635728" w:rsidP="004662FB">
      <w:pPr>
        <w:spacing w:after="0" w:line="240" w:lineRule="auto"/>
        <w:contextualSpacing/>
        <w:jc w:val="both"/>
        <w:rPr>
          <w:rFonts w:ascii="Times New Roman" w:hAnsi="Times New Roman" w:cs="Times New Roman"/>
          <w:sz w:val="26"/>
          <w:szCs w:val="26"/>
        </w:rPr>
      </w:pPr>
    </w:p>
    <w:p w:rsidR="00E25341" w:rsidRPr="00886C7B" w:rsidRDefault="00E25341" w:rsidP="00514106">
      <w:pPr>
        <w:spacing w:after="0" w:line="240" w:lineRule="auto"/>
        <w:contextualSpacing/>
        <w:jc w:val="both"/>
        <w:rPr>
          <w:rFonts w:ascii="Times New Roman" w:hAnsi="Times New Roman" w:cs="Times New Roman"/>
          <w:sz w:val="26"/>
          <w:szCs w:val="26"/>
        </w:rPr>
      </w:pPr>
      <w:r w:rsidRPr="00886C7B">
        <w:rPr>
          <w:rFonts w:ascii="Times New Roman" w:hAnsi="Times New Roman" w:cs="Times New Roman"/>
          <w:sz w:val="26"/>
          <w:szCs w:val="26"/>
        </w:rPr>
        <w:t>Глава Цивильского</w:t>
      </w:r>
    </w:p>
    <w:p w:rsidR="004311F4" w:rsidRPr="00886C7B" w:rsidRDefault="00E25341" w:rsidP="00514106">
      <w:pPr>
        <w:spacing w:after="0" w:line="240" w:lineRule="auto"/>
        <w:contextualSpacing/>
        <w:jc w:val="both"/>
        <w:rPr>
          <w:rFonts w:ascii="Times New Roman" w:hAnsi="Times New Roman" w:cs="Times New Roman"/>
          <w:sz w:val="26"/>
          <w:szCs w:val="26"/>
        </w:rPr>
      </w:pPr>
      <w:r w:rsidRPr="00886C7B">
        <w:rPr>
          <w:rFonts w:ascii="Times New Roman" w:hAnsi="Times New Roman" w:cs="Times New Roman"/>
          <w:sz w:val="26"/>
          <w:szCs w:val="26"/>
        </w:rPr>
        <w:t>муниципального округа</w:t>
      </w:r>
      <w:r w:rsidR="00514106" w:rsidRPr="00886C7B">
        <w:rPr>
          <w:rFonts w:ascii="Times New Roman" w:hAnsi="Times New Roman" w:cs="Times New Roman"/>
          <w:sz w:val="26"/>
          <w:szCs w:val="26"/>
        </w:rPr>
        <w:t xml:space="preserve">       </w:t>
      </w:r>
      <w:r w:rsidR="00635728">
        <w:rPr>
          <w:rFonts w:ascii="Times New Roman" w:hAnsi="Times New Roman" w:cs="Times New Roman"/>
          <w:sz w:val="26"/>
          <w:szCs w:val="26"/>
        </w:rPr>
        <w:t xml:space="preserve">                    </w:t>
      </w:r>
      <w:r w:rsidR="00514106" w:rsidRPr="00886C7B">
        <w:rPr>
          <w:rFonts w:ascii="Times New Roman" w:hAnsi="Times New Roman" w:cs="Times New Roman"/>
          <w:sz w:val="26"/>
          <w:szCs w:val="26"/>
        </w:rPr>
        <w:t xml:space="preserve">                         </w:t>
      </w:r>
      <w:r w:rsidR="00886C7B">
        <w:rPr>
          <w:rFonts w:ascii="Times New Roman" w:hAnsi="Times New Roman" w:cs="Times New Roman"/>
          <w:sz w:val="26"/>
          <w:szCs w:val="26"/>
        </w:rPr>
        <w:t xml:space="preserve">          </w:t>
      </w:r>
      <w:r w:rsidR="00D97FDB" w:rsidRPr="00886C7B">
        <w:rPr>
          <w:rFonts w:ascii="Times New Roman" w:hAnsi="Times New Roman" w:cs="Times New Roman"/>
          <w:sz w:val="26"/>
          <w:szCs w:val="26"/>
        </w:rPr>
        <w:t xml:space="preserve">            </w:t>
      </w:r>
      <w:r w:rsidR="00514106" w:rsidRPr="00886C7B">
        <w:rPr>
          <w:rFonts w:ascii="Times New Roman" w:hAnsi="Times New Roman" w:cs="Times New Roman"/>
          <w:sz w:val="26"/>
          <w:szCs w:val="26"/>
        </w:rPr>
        <w:t>А.В. Иванов</w:t>
      </w:r>
    </w:p>
    <w:p w:rsidR="00C17C39" w:rsidRPr="00D97FDB" w:rsidRDefault="00C46FAB" w:rsidP="00514106">
      <w:pPr>
        <w:tabs>
          <w:tab w:val="left" w:pos="6142"/>
        </w:tabs>
        <w:spacing w:after="0" w:line="240" w:lineRule="auto"/>
        <w:contextualSpacing/>
        <w:jc w:val="right"/>
        <w:rPr>
          <w:rFonts w:ascii="Times New Roman" w:hAnsi="Times New Roman" w:cs="Times New Roman"/>
          <w:sz w:val="24"/>
          <w:szCs w:val="24"/>
        </w:rPr>
      </w:pPr>
      <w:r w:rsidRPr="00D97FDB">
        <w:rPr>
          <w:rFonts w:ascii="Times New Roman" w:hAnsi="Times New Roman" w:cs="Times New Roman"/>
          <w:sz w:val="24"/>
          <w:szCs w:val="24"/>
        </w:rPr>
        <w:tab/>
      </w:r>
    </w:p>
    <w:p w:rsidR="000332D7" w:rsidRPr="00F60B15" w:rsidRDefault="000332D7" w:rsidP="00514106">
      <w:pPr>
        <w:tabs>
          <w:tab w:val="left" w:pos="6142"/>
        </w:tabs>
        <w:spacing w:after="0" w:line="240" w:lineRule="auto"/>
        <w:contextualSpacing/>
        <w:jc w:val="right"/>
        <w:rPr>
          <w:rFonts w:ascii="Times New Roman" w:hAnsi="Times New Roman" w:cs="Times New Roman"/>
          <w:sz w:val="26"/>
          <w:szCs w:val="26"/>
        </w:rPr>
      </w:pP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0332D7" w:rsidRDefault="000332D7" w:rsidP="00514106">
      <w:pPr>
        <w:tabs>
          <w:tab w:val="left" w:pos="6142"/>
        </w:tabs>
        <w:spacing w:after="0" w:line="240" w:lineRule="auto"/>
        <w:contextualSpacing/>
        <w:jc w:val="right"/>
        <w:rPr>
          <w:rFonts w:ascii="Times New Roman" w:hAnsi="Times New Roman" w:cs="Times New Roman"/>
          <w:sz w:val="24"/>
          <w:szCs w:val="24"/>
        </w:rPr>
      </w:pPr>
    </w:p>
    <w:p w:rsidR="00635728" w:rsidRDefault="00635728" w:rsidP="00514106">
      <w:pPr>
        <w:tabs>
          <w:tab w:val="left" w:pos="6142"/>
        </w:tabs>
        <w:spacing w:after="0" w:line="240" w:lineRule="auto"/>
        <w:contextualSpacing/>
        <w:jc w:val="right"/>
        <w:rPr>
          <w:rFonts w:ascii="Times New Roman" w:hAnsi="Times New Roman" w:cs="Times New Roman"/>
          <w:sz w:val="24"/>
          <w:szCs w:val="24"/>
        </w:rPr>
      </w:pPr>
    </w:p>
    <w:p w:rsidR="00635728" w:rsidRDefault="00635728" w:rsidP="00514106">
      <w:pPr>
        <w:tabs>
          <w:tab w:val="left" w:pos="6142"/>
        </w:tabs>
        <w:spacing w:after="0" w:line="240" w:lineRule="auto"/>
        <w:contextualSpacing/>
        <w:jc w:val="right"/>
        <w:rPr>
          <w:rFonts w:ascii="Times New Roman" w:hAnsi="Times New Roman" w:cs="Times New Roman"/>
          <w:sz w:val="24"/>
          <w:szCs w:val="24"/>
        </w:rPr>
      </w:pPr>
    </w:p>
    <w:p w:rsidR="00635728" w:rsidRDefault="00635728" w:rsidP="00514106">
      <w:pPr>
        <w:tabs>
          <w:tab w:val="left" w:pos="6142"/>
        </w:tabs>
        <w:spacing w:after="0" w:line="240" w:lineRule="auto"/>
        <w:contextualSpacing/>
        <w:jc w:val="right"/>
        <w:rPr>
          <w:rFonts w:ascii="Times New Roman" w:hAnsi="Times New Roman" w:cs="Times New Roman"/>
          <w:sz w:val="24"/>
          <w:szCs w:val="24"/>
        </w:rPr>
      </w:pPr>
    </w:p>
    <w:p w:rsidR="00635728" w:rsidRDefault="00635728" w:rsidP="00514106">
      <w:pPr>
        <w:tabs>
          <w:tab w:val="left" w:pos="6142"/>
        </w:tabs>
        <w:spacing w:after="0" w:line="240" w:lineRule="auto"/>
        <w:contextualSpacing/>
        <w:jc w:val="right"/>
        <w:rPr>
          <w:rFonts w:ascii="Times New Roman" w:hAnsi="Times New Roman" w:cs="Times New Roman"/>
          <w:sz w:val="24"/>
          <w:szCs w:val="24"/>
        </w:rPr>
      </w:pPr>
    </w:p>
    <w:p w:rsidR="00635728" w:rsidRDefault="00635728" w:rsidP="00514106">
      <w:pPr>
        <w:tabs>
          <w:tab w:val="left" w:pos="6142"/>
        </w:tabs>
        <w:spacing w:after="0" w:line="240" w:lineRule="auto"/>
        <w:contextualSpacing/>
        <w:jc w:val="right"/>
        <w:rPr>
          <w:rFonts w:ascii="Times New Roman" w:hAnsi="Times New Roman" w:cs="Times New Roman"/>
          <w:sz w:val="24"/>
          <w:szCs w:val="24"/>
        </w:rPr>
      </w:pPr>
    </w:p>
    <w:p w:rsidR="00635728" w:rsidRDefault="00635728" w:rsidP="00514106">
      <w:pPr>
        <w:tabs>
          <w:tab w:val="left" w:pos="6142"/>
        </w:tabs>
        <w:spacing w:after="0" w:line="240" w:lineRule="auto"/>
        <w:contextualSpacing/>
        <w:jc w:val="right"/>
        <w:rPr>
          <w:rFonts w:ascii="Times New Roman" w:hAnsi="Times New Roman" w:cs="Times New Roman"/>
          <w:sz w:val="24"/>
          <w:szCs w:val="24"/>
        </w:rPr>
      </w:pPr>
    </w:p>
    <w:p w:rsidR="00635728" w:rsidRDefault="00635728" w:rsidP="00514106">
      <w:pPr>
        <w:tabs>
          <w:tab w:val="left" w:pos="6142"/>
        </w:tabs>
        <w:spacing w:after="0" w:line="240" w:lineRule="auto"/>
        <w:contextualSpacing/>
        <w:jc w:val="right"/>
        <w:rPr>
          <w:rFonts w:ascii="Times New Roman" w:hAnsi="Times New Roman" w:cs="Times New Roman"/>
          <w:sz w:val="24"/>
          <w:szCs w:val="24"/>
        </w:rPr>
      </w:pPr>
    </w:p>
    <w:p w:rsidR="00635728" w:rsidRDefault="00635728" w:rsidP="00514106">
      <w:pPr>
        <w:tabs>
          <w:tab w:val="left" w:pos="6142"/>
        </w:tabs>
        <w:spacing w:after="0" w:line="240" w:lineRule="auto"/>
        <w:contextualSpacing/>
        <w:jc w:val="right"/>
        <w:rPr>
          <w:rFonts w:ascii="Times New Roman" w:hAnsi="Times New Roman" w:cs="Times New Roman"/>
          <w:sz w:val="24"/>
          <w:szCs w:val="24"/>
        </w:rPr>
      </w:pPr>
    </w:p>
    <w:p w:rsidR="00635728" w:rsidRDefault="00635728" w:rsidP="00514106">
      <w:pPr>
        <w:tabs>
          <w:tab w:val="left" w:pos="6142"/>
        </w:tabs>
        <w:spacing w:after="0" w:line="240" w:lineRule="auto"/>
        <w:contextualSpacing/>
        <w:jc w:val="right"/>
        <w:rPr>
          <w:rFonts w:ascii="Times New Roman" w:hAnsi="Times New Roman" w:cs="Times New Roman"/>
          <w:sz w:val="24"/>
          <w:szCs w:val="24"/>
        </w:rPr>
      </w:pPr>
    </w:p>
    <w:p w:rsidR="00635728" w:rsidRDefault="00635728" w:rsidP="00514106">
      <w:pPr>
        <w:tabs>
          <w:tab w:val="left" w:pos="6142"/>
        </w:tabs>
        <w:spacing w:after="0" w:line="240" w:lineRule="auto"/>
        <w:contextualSpacing/>
        <w:jc w:val="right"/>
        <w:rPr>
          <w:rFonts w:ascii="Times New Roman" w:hAnsi="Times New Roman" w:cs="Times New Roman"/>
          <w:sz w:val="24"/>
          <w:szCs w:val="24"/>
        </w:rPr>
      </w:pPr>
    </w:p>
    <w:p w:rsidR="00635728" w:rsidRDefault="00635728" w:rsidP="00514106">
      <w:pPr>
        <w:tabs>
          <w:tab w:val="left" w:pos="6142"/>
        </w:tabs>
        <w:spacing w:after="0" w:line="240" w:lineRule="auto"/>
        <w:contextualSpacing/>
        <w:jc w:val="right"/>
        <w:rPr>
          <w:rFonts w:ascii="Times New Roman" w:hAnsi="Times New Roman" w:cs="Times New Roman"/>
          <w:sz w:val="24"/>
          <w:szCs w:val="24"/>
        </w:rPr>
      </w:pPr>
    </w:p>
    <w:p w:rsidR="00635728" w:rsidRDefault="00635728" w:rsidP="00514106">
      <w:pPr>
        <w:tabs>
          <w:tab w:val="left" w:pos="6142"/>
        </w:tabs>
        <w:spacing w:after="0" w:line="240" w:lineRule="auto"/>
        <w:contextualSpacing/>
        <w:jc w:val="right"/>
        <w:rPr>
          <w:rFonts w:ascii="Times New Roman" w:hAnsi="Times New Roman" w:cs="Times New Roman"/>
          <w:sz w:val="24"/>
          <w:szCs w:val="24"/>
        </w:rPr>
      </w:pPr>
    </w:p>
    <w:p w:rsidR="00635728" w:rsidRDefault="00635728" w:rsidP="00514106">
      <w:pPr>
        <w:tabs>
          <w:tab w:val="left" w:pos="6142"/>
        </w:tabs>
        <w:spacing w:after="0" w:line="240" w:lineRule="auto"/>
        <w:contextualSpacing/>
        <w:jc w:val="right"/>
        <w:rPr>
          <w:rFonts w:ascii="Times New Roman" w:hAnsi="Times New Roman" w:cs="Times New Roman"/>
          <w:sz w:val="24"/>
          <w:szCs w:val="24"/>
        </w:rPr>
      </w:pPr>
    </w:p>
    <w:p w:rsidR="00635728" w:rsidRDefault="00635728" w:rsidP="00514106">
      <w:pPr>
        <w:tabs>
          <w:tab w:val="left" w:pos="6142"/>
        </w:tabs>
        <w:spacing w:after="0" w:line="240" w:lineRule="auto"/>
        <w:contextualSpacing/>
        <w:jc w:val="right"/>
        <w:rPr>
          <w:rFonts w:ascii="Times New Roman" w:hAnsi="Times New Roman" w:cs="Times New Roman"/>
          <w:sz w:val="24"/>
          <w:szCs w:val="24"/>
        </w:rPr>
      </w:pPr>
    </w:p>
    <w:p w:rsidR="00635728" w:rsidRDefault="00635728" w:rsidP="00514106">
      <w:pPr>
        <w:tabs>
          <w:tab w:val="left" w:pos="6142"/>
        </w:tabs>
        <w:spacing w:after="0" w:line="240" w:lineRule="auto"/>
        <w:contextualSpacing/>
        <w:jc w:val="right"/>
        <w:rPr>
          <w:rFonts w:ascii="Times New Roman" w:hAnsi="Times New Roman" w:cs="Times New Roman"/>
          <w:sz w:val="24"/>
          <w:szCs w:val="24"/>
        </w:rPr>
      </w:pPr>
    </w:p>
    <w:p w:rsidR="00635728" w:rsidRDefault="00635728" w:rsidP="00514106">
      <w:pPr>
        <w:tabs>
          <w:tab w:val="left" w:pos="6142"/>
        </w:tabs>
        <w:spacing w:after="0" w:line="240" w:lineRule="auto"/>
        <w:contextualSpacing/>
        <w:jc w:val="right"/>
        <w:rPr>
          <w:rFonts w:ascii="Times New Roman" w:hAnsi="Times New Roman" w:cs="Times New Roman"/>
          <w:sz w:val="24"/>
          <w:szCs w:val="24"/>
        </w:rPr>
      </w:pPr>
    </w:p>
    <w:p w:rsidR="00635728" w:rsidRDefault="00635728" w:rsidP="00514106">
      <w:pPr>
        <w:tabs>
          <w:tab w:val="left" w:pos="6142"/>
        </w:tabs>
        <w:spacing w:after="0" w:line="240" w:lineRule="auto"/>
        <w:contextualSpacing/>
        <w:jc w:val="right"/>
        <w:rPr>
          <w:rFonts w:ascii="Times New Roman" w:hAnsi="Times New Roman" w:cs="Times New Roman"/>
          <w:sz w:val="24"/>
          <w:szCs w:val="24"/>
        </w:rPr>
      </w:pPr>
    </w:p>
    <w:p w:rsidR="00635728" w:rsidRDefault="00635728" w:rsidP="00514106">
      <w:pPr>
        <w:tabs>
          <w:tab w:val="left" w:pos="6142"/>
        </w:tabs>
        <w:spacing w:after="0" w:line="240" w:lineRule="auto"/>
        <w:contextualSpacing/>
        <w:jc w:val="right"/>
        <w:rPr>
          <w:rFonts w:ascii="Times New Roman" w:hAnsi="Times New Roman" w:cs="Times New Roman"/>
          <w:sz w:val="24"/>
          <w:szCs w:val="24"/>
        </w:rPr>
      </w:pPr>
    </w:p>
    <w:p w:rsidR="00635728" w:rsidRDefault="00635728" w:rsidP="00514106">
      <w:pPr>
        <w:tabs>
          <w:tab w:val="left" w:pos="6142"/>
        </w:tabs>
        <w:spacing w:after="0" w:line="240" w:lineRule="auto"/>
        <w:contextualSpacing/>
        <w:jc w:val="right"/>
        <w:rPr>
          <w:rFonts w:ascii="Times New Roman" w:hAnsi="Times New Roman" w:cs="Times New Roman"/>
          <w:sz w:val="24"/>
          <w:szCs w:val="24"/>
        </w:rPr>
      </w:pPr>
    </w:p>
    <w:p w:rsidR="00635728" w:rsidRDefault="00635728" w:rsidP="00514106">
      <w:pPr>
        <w:tabs>
          <w:tab w:val="left" w:pos="6142"/>
        </w:tabs>
        <w:spacing w:after="0" w:line="240" w:lineRule="auto"/>
        <w:contextualSpacing/>
        <w:jc w:val="right"/>
        <w:rPr>
          <w:rFonts w:ascii="Times New Roman" w:hAnsi="Times New Roman" w:cs="Times New Roman"/>
          <w:sz w:val="24"/>
          <w:szCs w:val="24"/>
        </w:rPr>
      </w:pPr>
    </w:p>
    <w:p w:rsidR="00635728" w:rsidRDefault="00635728" w:rsidP="00514106">
      <w:pPr>
        <w:tabs>
          <w:tab w:val="left" w:pos="6142"/>
        </w:tabs>
        <w:spacing w:after="0" w:line="240" w:lineRule="auto"/>
        <w:contextualSpacing/>
        <w:jc w:val="right"/>
        <w:rPr>
          <w:rFonts w:ascii="Times New Roman" w:hAnsi="Times New Roman" w:cs="Times New Roman"/>
          <w:sz w:val="24"/>
          <w:szCs w:val="24"/>
        </w:rPr>
      </w:pPr>
    </w:p>
    <w:p w:rsidR="00635728" w:rsidRDefault="00635728" w:rsidP="00514106">
      <w:pPr>
        <w:tabs>
          <w:tab w:val="left" w:pos="6142"/>
        </w:tabs>
        <w:spacing w:after="0" w:line="240" w:lineRule="auto"/>
        <w:contextualSpacing/>
        <w:jc w:val="right"/>
        <w:rPr>
          <w:rFonts w:ascii="Times New Roman" w:hAnsi="Times New Roman" w:cs="Times New Roman"/>
          <w:sz w:val="24"/>
          <w:szCs w:val="24"/>
        </w:rPr>
      </w:pPr>
    </w:p>
    <w:p w:rsidR="00635728" w:rsidRDefault="00635728" w:rsidP="00514106">
      <w:pPr>
        <w:tabs>
          <w:tab w:val="left" w:pos="6142"/>
        </w:tabs>
        <w:spacing w:after="0" w:line="240" w:lineRule="auto"/>
        <w:contextualSpacing/>
        <w:jc w:val="right"/>
        <w:rPr>
          <w:rFonts w:ascii="Times New Roman" w:hAnsi="Times New Roman" w:cs="Times New Roman"/>
          <w:sz w:val="24"/>
          <w:szCs w:val="24"/>
        </w:rPr>
      </w:pPr>
    </w:p>
    <w:p w:rsidR="00635728" w:rsidRDefault="00635728" w:rsidP="00514106">
      <w:pPr>
        <w:tabs>
          <w:tab w:val="left" w:pos="6142"/>
        </w:tabs>
        <w:spacing w:after="0" w:line="240" w:lineRule="auto"/>
        <w:contextualSpacing/>
        <w:jc w:val="right"/>
        <w:rPr>
          <w:rFonts w:ascii="Times New Roman" w:hAnsi="Times New Roman" w:cs="Times New Roman"/>
          <w:sz w:val="24"/>
          <w:szCs w:val="24"/>
        </w:rPr>
      </w:pPr>
    </w:p>
    <w:p w:rsidR="00635728" w:rsidRDefault="00635728" w:rsidP="00514106">
      <w:pPr>
        <w:tabs>
          <w:tab w:val="left" w:pos="6142"/>
        </w:tabs>
        <w:spacing w:after="0" w:line="240" w:lineRule="auto"/>
        <w:contextualSpacing/>
        <w:jc w:val="right"/>
        <w:rPr>
          <w:rFonts w:ascii="Times New Roman" w:hAnsi="Times New Roman" w:cs="Times New Roman"/>
          <w:sz w:val="24"/>
          <w:szCs w:val="24"/>
        </w:rPr>
      </w:pPr>
    </w:p>
    <w:p w:rsidR="00635728" w:rsidRDefault="00635728" w:rsidP="00514106">
      <w:pPr>
        <w:tabs>
          <w:tab w:val="left" w:pos="6142"/>
        </w:tabs>
        <w:spacing w:after="0" w:line="240" w:lineRule="auto"/>
        <w:contextualSpacing/>
        <w:jc w:val="right"/>
        <w:rPr>
          <w:rFonts w:ascii="Times New Roman" w:hAnsi="Times New Roman" w:cs="Times New Roman"/>
          <w:sz w:val="24"/>
          <w:szCs w:val="24"/>
        </w:rPr>
      </w:pPr>
    </w:p>
    <w:p w:rsidR="00635728" w:rsidRPr="00C32A44" w:rsidRDefault="00635728" w:rsidP="00514106">
      <w:pPr>
        <w:tabs>
          <w:tab w:val="left" w:pos="6142"/>
        </w:tabs>
        <w:spacing w:after="0" w:line="240" w:lineRule="auto"/>
        <w:contextualSpacing/>
        <w:jc w:val="right"/>
        <w:rPr>
          <w:rFonts w:ascii="Times New Roman" w:hAnsi="Times New Roman" w:cs="Times New Roman"/>
          <w:sz w:val="24"/>
          <w:szCs w:val="24"/>
        </w:rPr>
      </w:pP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DB1219" w:rsidRPr="00C32A44" w:rsidRDefault="00DB1219" w:rsidP="00514106">
      <w:pPr>
        <w:tabs>
          <w:tab w:val="left" w:pos="6142"/>
        </w:tabs>
        <w:spacing w:after="0" w:line="240" w:lineRule="auto"/>
        <w:contextualSpacing/>
        <w:jc w:val="right"/>
        <w:rPr>
          <w:rFonts w:ascii="Times New Roman" w:hAnsi="Times New Roman" w:cs="Times New Roman"/>
          <w:sz w:val="24"/>
          <w:szCs w:val="24"/>
        </w:rPr>
      </w:pPr>
    </w:p>
    <w:p w:rsidR="00DB1219" w:rsidRPr="00C32A44" w:rsidRDefault="00DB1219" w:rsidP="00514106">
      <w:pPr>
        <w:tabs>
          <w:tab w:val="left" w:pos="6142"/>
        </w:tabs>
        <w:spacing w:after="0" w:line="240" w:lineRule="auto"/>
        <w:contextualSpacing/>
        <w:jc w:val="right"/>
        <w:rPr>
          <w:rFonts w:ascii="Times New Roman" w:hAnsi="Times New Roman" w:cs="Times New Roman"/>
          <w:sz w:val="24"/>
          <w:szCs w:val="24"/>
        </w:rPr>
      </w:pPr>
    </w:p>
    <w:p w:rsidR="00DB1219" w:rsidRDefault="00DB1219" w:rsidP="00514106">
      <w:pPr>
        <w:tabs>
          <w:tab w:val="left" w:pos="6142"/>
        </w:tabs>
        <w:spacing w:after="0" w:line="240" w:lineRule="auto"/>
        <w:contextualSpacing/>
        <w:jc w:val="right"/>
        <w:rPr>
          <w:rFonts w:ascii="Times New Roman" w:hAnsi="Times New Roman" w:cs="Times New Roman"/>
          <w:sz w:val="24"/>
          <w:szCs w:val="24"/>
        </w:rPr>
      </w:pPr>
    </w:p>
    <w:p w:rsidR="00DE2FE6" w:rsidRDefault="00DE2FE6" w:rsidP="00514106">
      <w:pPr>
        <w:tabs>
          <w:tab w:val="left" w:pos="6142"/>
        </w:tabs>
        <w:spacing w:after="0" w:line="240" w:lineRule="auto"/>
        <w:contextualSpacing/>
        <w:jc w:val="right"/>
        <w:rPr>
          <w:rFonts w:ascii="Times New Roman" w:hAnsi="Times New Roman" w:cs="Times New Roman"/>
          <w:sz w:val="24"/>
          <w:szCs w:val="24"/>
        </w:rPr>
      </w:pPr>
    </w:p>
    <w:p w:rsidR="00A17407" w:rsidRDefault="00A17407" w:rsidP="00AD2500">
      <w:pPr>
        <w:tabs>
          <w:tab w:val="left" w:pos="6142"/>
        </w:tabs>
        <w:spacing w:after="0" w:line="240" w:lineRule="auto"/>
        <w:contextualSpacing/>
        <w:jc w:val="both"/>
        <w:rPr>
          <w:rFonts w:ascii="Times New Roman" w:hAnsi="Times New Roman" w:cs="Times New Roman"/>
          <w:sz w:val="24"/>
          <w:szCs w:val="24"/>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367"/>
      </w:tblGrid>
      <w:tr w:rsidR="00635728" w:rsidTr="00635728">
        <w:tc>
          <w:tcPr>
            <w:tcW w:w="6204" w:type="dxa"/>
          </w:tcPr>
          <w:p w:rsidR="00635728" w:rsidRPr="00635728" w:rsidRDefault="00635728" w:rsidP="00AD2500">
            <w:pPr>
              <w:jc w:val="both"/>
              <w:rPr>
                <w:rFonts w:cs="Times New Roman"/>
                <w:sz w:val="22"/>
              </w:rPr>
            </w:pPr>
          </w:p>
        </w:tc>
        <w:tc>
          <w:tcPr>
            <w:tcW w:w="3367" w:type="dxa"/>
          </w:tcPr>
          <w:p w:rsidR="00635728" w:rsidRPr="00635728" w:rsidRDefault="00635728" w:rsidP="00AD2500">
            <w:pPr>
              <w:jc w:val="both"/>
              <w:rPr>
                <w:rFonts w:cs="Times New Roman"/>
                <w:sz w:val="22"/>
              </w:rPr>
            </w:pPr>
            <w:r w:rsidRPr="00635728">
              <w:rPr>
                <w:rFonts w:cs="Times New Roman"/>
                <w:sz w:val="22"/>
              </w:rPr>
              <w:t>Приложение</w:t>
            </w:r>
          </w:p>
          <w:p w:rsidR="00635728" w:rsidRPr="00635728" w:rsidRDefault="00635728" w:rsidP="00AD2500">
            <w:pPr>
              <w:jc w:val="both"/>
              <w:rPr>
                <w:rFonts w:cs="Times New Roman"/>
                <w:sz w:val="22"/>
              </w:rPr>
            </w:pPr>
            <w:r w:rsidRPr="00635728">
              <w:rPr>
                <w:rFonts w:cs="Times New Roman"/>
                <w:sz w:val="22"/>
              </w:rPr>
              <w:t>к постановлению администрации Цивильского муниципального округа Чувашской Республики</w:t>
            </w:r>
          </w:p>
          <w:p w:rsidR="00635728" w:rsidRPr="00635728" w:rsidRDefault="00635728" w:rsidP="00AD2500">
            <w:pPr>
              <w:jc w:val="both"/>
              <w:rPr>
                <w:rFonts w:cs="Times New Roman"/>
                <w:sz w:val="22"/>
              </w:rPr>
            </w:pPr>
            <w:r w:rsidRPr="00635728">
              <w:rPr>
                <w:rFonts w:cs="Times New Roman"/>
                <w:sz w:val="22"/>
              </w:rPr>
              <w:t>от 04 мая 2023 года № 559</w:t>
            </w:r>
          </w:p>
        </w:tc>
      </w:tr>
    </w:tbl>
    <w:p w:rsidR="00635728" w:rsidRPr="00BA6949" w:rsidRDefault="00635728" w:rsidP="00AD2500">
      <w:pPr>
        <w:spacing w:after="0"/>
        <w:jc w:val="both"/>
        <w:rPr>
          <w:rFonts w:ascii="Times New Roman" w:hAnsi="Times New Roman" w:cs="Times New Roman"/>
        </w:rPr>
      </w:pPr>
    </w:p>
    <w:p w:rsidR="00635728" w:rsidRPr="00BA6949" w:rsidRDefault="00635728" w:rsidP="00AD2500">
      <w:pPr>
        <w:spacing w:after="0"/>
        <w:jc w:val="both"/>
        <w:rPr>
          <w:rFonts w:ascii="Times New Roman" w:hAnsi="Times New Roman" w:cs="Times New Roman"/>
        </w:rPr>
      </w:pPr>
    </w:p>
    <w:p w:rsidR="00635728" w:rsidRPr="00BA6949" w:rsidRDefault="00635728" w:rsidP="00AD2500">
      <w:pPr>
        <w:spacing w:after="0"/>
        <w:jc w:val="center"/>
        <w:rPr>
          <w:rFonts w:ascii="Times New Roman" w:hAnsi="Times New Roman" w:cs="Times New Roman"/>
          <w:b/>
        </w:rPr>
      </w:pPr>
      <w:r w:rsidRPr="00BA6949">
        <w:rPr>
          <w:rFonts w:ascii="Times New Roman" w:hAnsi="Times New Roman" w:cs="Times New Roman"/>
          <w:b/>
        </w:rPr>
        <w:t>Муниципальная программа</w:t>
      </w:r>
      <w:r>
        <w:rPr>
          <w:rFonts w:ascii="Times New Roman" w:hAnsi="Times New Roman" w:cs="Times New Roman"/>
          <w:b/>
        </w:rPr>
        <w:t xml:space="preserve"> Цивильского муниципального округа Чувашской Республики</w:t>
      </w:r>
    </w:p>
    <w:p w:rsidR="00635728" w:rsidRPr="00BA6949" w:rsidRDefault="00635728" w:rsidP="00AD2500">
      <w:pPr>
        <w:spacing w:after="0"/>
        <w:jc w:val="center"/>
        <w:rPr>
          <w:rFonts w:ascii="Times New Roman" w:hAnsi="Times New Roman" w:cs="Times New Roman"/>
          <w:b/>
        </w:rPr>
      </w:pPr>
      <w:r w:rsidRPr="00BA6949">
        <w:rPr>
          <w:rFonts w:ascii="Times New Roman" w:hAnsi="Times New Roman" w:cs="Times New Roman"/>
          <w:b/>
        </w:rPr>
        <w:t>«Развитие транспортной системы»</w:t>
      </w:r>
    </w:p>
    <w:p w:rsidR="00635728" w:rsidRPr="00BA6949" w:rsidRDefault="00635728" w:rsidP="00AD2500">
      <w:pPr>
        <w:spacing w:after="0"/>
        <w:jc w:val="both"/>
        <w:rPr>
          <w:rFonts w:ascii="Times New Roman" w:hAnsi="Times New Roman" w:cs="Times New Roman"/>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80"/>
        <w:gridCol w:w="5018"/>
      </w:tblGrid>
      <w:tr w:rsidR="00635728" w:rsidRPr="00BA6949" w:rsidTr="00635728">
        <w:tc>
          <w:tcPr>
            <w:tcW w:w="4480" w:type="dxa"/>
            <w:tcBorders>
              <w:top w:val="nil"/>
              <w:left w:val="nil"/>
              <w:bottom w:val="nil"/>
              <w:right w:val="nil"/>
            </w:tcBorders>
          </w:tcPr>
          <w:p w:rsidR="00635728" w:rsidRPr="00BA6949" w:rsidRDefault="00635728" w:rsidP="00AD2500">
            <w:pPr>
              <w:spacing w:after="0"/>
              <w:jc w:val="both"/>
              <w:rPr>
                <w:rFonts w:ascii="Times New Roman" w:hAnsi="Times New Roman" w:cs="Times New Roman"/>
              </w:rPr>
            </w:pPr>
            <w:r w:rsidRPr="00BA6949">
              <w:rPr>
                <w:rFonts w:ascii="Times New Roman" w:hAnsi="Times New Roman" w:cs="Times New Roman"/>
              </w:rPr>
              <w:t>Ответственный исполнитель:</w:t>
            </w:r>
          </w:p>
        </w:tc>
        <w:tc>
          <w:tcPr>
            <w:tcW w:w="5018" w:type="dxa"/>
            <w:tcBorders>
              <w:top w:val="nil"/>
              <w:left w:val="nil"/>
              <w:bottom w:val="nil"/>
              <w:right w:val="nil"/>
            </w:tcBorders>
          </w:tcPr>
          <w:p w:rsidR="00635728" w:rsidRPr="00AE6A67" w:rsidRDefault="00635728" w:rsidP="00AD2500">
            <w:pPr>
              <w:spacing w:after="0"/>
              <w:jc w:val="both"/>
              <w:rPr>
                <w:rFonts w:ascii="Times New Roman" w:hAnsi="Times New Roman" w:cs="Times New Roman"/>
              </w:rPr>
            </w:pPr>
            <w:r>
              <w:rPr>
                <w:rFonts w:ascii="Times New Roman" w:hAnsi="Times New Roman" w:cs="Times New Roman"/>
              </w:rPr>
              <w:t xml:space="preserve">Отдел строительства, дорожного хозяйства и ЖКХ </w:t>
            </w:r>
            <w:proofErr w:type="spellStart"/>
            <w:r>
              <w:rPr>
                <w:rFonts w:ascii="Times New Roman" w:hAnsi="Times New Roman" w:cs="Times New Roman"/>
              </w:rPr>
              <w:t>УБиРТ</w:t>
            </w:r>
            <w:proofErr w:type="spellEnd"/>
            <w:r>
              <w:rPr>
                <w:rFonts w:ascii="Times New Roman" w:hAnsi="Times New Roman" w:cs="Times New Roman"/>
              </w:rPr>
              <w:t xml:space="preserve"> администрации Цивильского муниципального округа Чувашской Республики</w:t>
            </w:r>
          </w:p>
          <w:p w:rsidR="00635728" w:rsidRPr="00AE6A67" w:rsidRDefault="00635728" w:rsidP="00AD2500">
            <w:pPr>
              <w:spacing w:after="0"/>
              <w:jc w:val="both"/>
              <w:rPr>
                <w:rFonts w:ascii="Times New Roman" w:hAnsi="Times New Roman" w:cs="Times New Roman"/>
              </w:rPr>
            </w:pPr>
          </w:p>
        </w:tc>
      </w:tr>
      <w:tr w:rsidR="00635728" w:rsidRPr="00BA6949" w:rsidTr="00635728">
        <w:tc>
          <w:tcPr>
            <w:tcW w:w="4480" w:type="dxa"/>
            <w:tcBorders>
              <w:top w:val="nil"/>
              <w:left w:val="nil"/>
              <w:bottom w:val="nil"/>
              <w:right w:val="nil"/>
            </w:tcBorders>
          </w:tcPr>
          <w:p w:rsidR="00635728" w:rsidRPr="00BA6949" w:rsidRDefault="00635728" w:rsidP="00AD2500">
            <w:pPr>
              <w:spacing w:after="0"/>
              <w:jc w:val="both"/>
              <w:rPr>
                <w:rFonts w:ascii="Times New Roman" w:hAnsi="Times New Roman" w:cs="Times New Roman"/>
              </w:rPr>
            </w:pPr>
            <w:r w:rsidRPr="00BA6949">
              <w:rPr>
                <w:rFonts w:ascii="Times New Roman" w:hAnsi="Times New Roman" w:cs="Times New Roman"/>
              </w:rPr>
              <w:t>Дата составления проекта Муниципальной программы:</w:t>
            </w:r>
          </w:p>
        </w:tc>
        <w:tc>
          <w:tcPr>
            <w:tcW w:w="5018" w:type="dxa"/>
            <w:tcBorders>
              <w:top w:val="nil"/>
              <w:left w:val="nil"/>
              <w:bottom w:val="nil"/>
              <w:right w:val="nil"/>
            </w:tcBorders>
          </w:tcPr>
          <w:p w:rsidR="00635728" w:rsidRPr="00BA6949" w:rsidRDefault="00635728" w:rsidP="00AD2500">
            <w:pPr>
              <w:spacing w:after="0"/>
              <w:jc w:val="both"/>
              <w:rPr>
                <w:rFonts w:ascii="Times New Roman" w:hAnsi="Times New Roman" w:cs="Times New Roman"/>
              </w:rPr>
            </w:pPr>
          </w:p>
          <w:p w:rsidR="00635728" w:rsidRDefault="00635728" w:rsidP="00AD2500">
            <w:pPr>
              <w:spacing w:after="0"/>
              <w:jc w:val="both"/>
              <w:rPr>
                <w:rFonts w:ascii="Times New Roman" w:hAnsi="Times New Roman" w:cs="Times New Roman"/>
                <w:lang w:val="en-US"/>
              </w:rPr>
            </w:pPr>
            <w:r>
              <w:rPr>
                <w:rFonts w:ascii="Times New Roman" w:hAnsi="Times New Roman" w:cs="Times New Roman"/>
              </w:rPr>
              <w:t>май</w:t>
            </w:r>
            <w:r w:rsidRPr="00BA6949">
              <w:rPr>
                <w:rFonts w:ascii="Times New Roman" w:hAnsi="Times New Roman" w:cs="Times New Roman"/>
              </w:rPr>
              <w:t xml:space="preserve"> 202</w:t>
            </w:r>
            <w:r>
              <w:rPr>
                <w:rFonts w:ascii="Times New Roman" w:hAnsi="Times New Roman" w:cs="Times New Roman"/>
              </w:rPr>
              <w:t>3</w:t>
            </w:r>
            <w:r w:rsidRPr="00BA6949">
              <w:rPr>
                <w:rFonts w:ascii="Times New Roman" w:hAnsi="Times New Roman" w:cs="Times New Roman"/>
              </w:rPr>
              <w:t xml:space="preserve"> года</w:t>
            </w:r>
          </w:p>
          <w:p w:rsidR="00635728" w:rsidRPr="00BA6949" w:rsidRDefault="00635728" w:rsidP="00AD2500">
            <w:pPr>
              <w:spacing w:after="0"/>
              <w:jc w:val="both"/>
              <w:rPr>
                <w:rFonts w:ascii="Times New Roman" w:hAnsi="Times New Roman" w:cs="Times New Roman"/>
                <w:lang w:val="en-US"/>
              </w:rPr>
            </w:pPr>
          </w:p>
        </w:tc>
      </w:tr>
      <w:tr w:rsidR="00635728" w:rsidRPr="007352EB" w:rsidTr="00635728">
        <w:tc>
          <w:tcPr>
            <w:tcW w:w="4480" w:type="dxa"/>
            <w:tcBorders>
              <w:top w:val="nil"/>
              <w:left w:val="nil"/>
              <w:bottom w:val="nil"/>
              <w:right w:val="nil"/>
            </w:tcBorders>
          </w:tcPr>
          <w:p w:rsidR="00635728" w:rsidRPr="00BA6949" w:rsidRDefault="00635728" w:rsidP="00AD2500">
            <w:pPr>
              <w:spacing w:after="0"/>
              <w:jc w:val="both"/>
              <w:rPr>
                <w:rFonts w:ascii="Times New Roman" w:hAnsi="Times New Roman" w:cs="Times New Roman"/>
              </w:rPr>
            </w:pPr>
            <w:r w:rsidRPr="00BA6949">
              <w:rPr>
                <w:rFonts w:ascii="Times New Roman" w:hAnsi="Times New Roman" w:cs="Times New Roman"/>
              </w:rPr>
              <w:t>Непосредственный исполнитель Муниципальной программы:</w:t>
            </w:r>
          </w:p>
        </w:tc>
        <w:tc>
          <w:tcPr>
            <w:tcW w:w="5018" w:type="dxa"/>
            <w:tcBorders>
              <w:top w:val="nil"/>
              <w:left w:val="nil"/>
              <w:bottom w:val="nil"/>
              <w:right w:val="nil"/>
            </w:tcBorders>
          </w:tcPr>
          <w:p w:rsidR="00635728" w:rsidRPr="00BA6949" w:rsidRDefault="00635728" w:rsidP="00AD2500">
            <w:pPr>
              <w:spacing w:after="0"/>
              <w:jc w:val="both"/>
              <w:rPr>
                <w:rFonts w:ascii="Times New Roman" w:hAnsi="Times New Roman" w:cs="Times New Roman"/>
              </w:rPr>
            </w:pPr>
            <w:r w:rsidRPr="00BA6949">
              <w:rPr>
                <w:rFonts w:ascii="Times New Roman" w:hAnsi="Times New Roman" w:cs="Times New Roman"/>
              </w:rPr>
              <w:t xml:space="preserve">начальник отдела </w:t>
            </w:r>
            <w:r>
              <w:rPr>
                <w:rFonts w:ascii="Times New Roman" w:hAnsi="Times New Roman" w:cs="Times New Roman"/>
              </w:rPr>
              <w:t xml:space="preserve">строительства, дорожного хозяйства и ЖКХ </w:t>
            </w:r>
            <w:proofErr w:type="spellStart"/>
            <w:r>
              <w:rPr>
                <w:rFonts w:ascii="Times New Roman" w:hAnsi="Times New Roman" w:cs="Times New Roman"/>
              </w:rPr>
              <w:t>УБиРТ</w:t>
            </w:r>
            <w:proofErr w:type="spellEnd"/>
            <w:r>
              <w:rPr>
                <w:rFonts w:ascii="Times New Roman" w:hAnsi="Times New Roman" w:cs="Times New Roman"/>
              </w:rPr>
              <w:t xml:space="preserve"> </w:t>
            </w:r>
            <w:r w:rsidRPr="00BA6949">
              <w:rPr>
                <w:rFonts w:ascii="Times New Roman" w:hAnsi="Times New Roman" w:cs="Times New Roman"/>
              </w:rPr>
              <w:t xml:space="preserve">администрации Цивильского муниципального округа Чувашской Республики </w:t>
            </w:r>
            <w:r>
              <w:rPr>
                <w:rFonts w:ascii="Times New Roman" w:hAnsi="Times New Roman" w:cs="Times New Roman"/>
              </w:rPr>
              <w:t>Михайлов А.И.</w:t>
            </w:r>
          </w:p>
          <w:p w:rsidR="00635728" w:rsidRPr="00BA6949" w:rsidRDefault="00635728" w:rsidP="00AD2500">
            <w:pPr>
              <w:spacing w:after="0"/>
              <w:jc w:val="both"/>
              <w:rPr>
                <w:rFonts w:ascii="Times New Roman" w:hAnsi="Times New Roman" w:cs="Times New Roman"/>
                <w:lang w:val="en-US"/>
              </w:rPr>
            </w:pPr>
            <w:r w:rsidRPr="00BA6949">
              <w:rPr>
                <w:rFonts w:ascii="Times New Roman" w:hAnsi="Times New Roman" w:cs="Times New Roman"/>
                <w:lang w:val="en-US"/>
              </w:rPr>
              <w:t>(</w:t>
            </w:r>
            <w:r w:rsidRPr="00BA6949">
              <w:rPr>
                <w:rFonts w:ascii="Times New Roman" w:hAnsi="Times New Roman" w:cs="Times New Roman"/>
              </w:rPr>
              <w:t>т</w:t>
            </w:r>
            <w:r w:rsidRPr="00BA6949">
              <w:rPr>
                <w:rFonts w:ascii="Times New Roman" w:hAnsi="Times New Roman" w:cs="Times New Roman"/>
                <w:lang w:val="en-US"/>
              </w:rPr>
              <w:t xml:space="preserve">. 2-24-71, e-mail: </w:t>
            </w:r>
            <w:r>
              <w:rPr>
                <w:rFonts w:ascii="Times New Roman" w:hAnsi="Times New Roman" w:cs="Times New Roman"/>
                <w:lang w:val="en-US"/>
              </w:rPr>
              <w:t>zivil_zhkh6</w:t>
            </w:r>
            <w:r w:rsidRPr="00BA6949">
              <w:rPr>
                <w:rFonts w:ascii="Times New Roman" w:hAnsi="Times New Roman" w:cs="Times New Roman"/>
                <w:lang w:val="en-US"/>
              </w:rPr>
              <w:t>@cap.ru)</w:t>
            </w:r>
          </w:p>
        </w:tc>
      </w:tr>
    </w:tbl>
    <w:p w:rsidR="00635728" w:rsidRPr="00BA6949" w:rsidRDefault="00635728" w:rsidP="00AD2500">
      <w:pPr>
        <w:spacing w:after="0"/>
        <w:jc w:val="both"/>
        <w:rPr>
          <w:rFonts w:ascii="Times New Roman" w:hAnsi="Times New Roman" w:cs="Times New Roman"/>
          <w:lang w:val="en-US"/>
        </w:rPr>
      </w:pPr>
    </w:p>
    <w:p w:rsidR="00635728" w:rsidRDefault="00635728" w:rsidP="00AD2500">
      <w:pPr>
        <w:spacing w:after="0"/>
        <w:jc w:val="both"/>
        <w:rPr>
          <w:rFonts w:ascii="Times New Roman" w:hAnsi="Times New Roman" w:cs="Times New Roman"/>
          <w:lang w:val="en-US"/>
        </w:rPr>
      </w:pPr>
    </w:p>
    <w:p w:rsidR="00635728" w:rsidRPr="00BA6949" w:rsidRDefault="00635728" w:rsidP="00AD2500">
      <w:pPr>
        <w:spacing w:after="0"/>
        <w:jc w:val="both"/>
        <w:rPr>
          <w:rFonts w:ascii="Times New Roman" w:hAnsi="Times New Roman" w:cs="Times New Roman"/>
          <w:lang w:val="en-US"/>
        </w:rPr>
      </w:pPr>
    </w:p>
    <w:p w:rsidR="00635728" w:rsidRPr="00BA6949" w:rsidRDefault="00635728" w:rsidP="00AD2500">
      <w:pPr>
        <w:spacing w:after="0"/>
        <w:jc w:val="both"/>
        <w:rPr>
          <w:rFonts w:ascii="Times New Roman" w:hAnsi="Times New Roman" w:cs="Times New Roman"/>
          <w:b/>
        </w:rPr>
      </w:pPr>
      <w:r w:rsidRPr="00BA6949">
        <w:rPr>
          <w:rFonts w:ascii="Times New Roman" w:hAnsi="Times New Roman" w:cs="Times New Roman"/>
          <w:b/>
        </w:rPr>
        <w:t>Паспорт</w:t>
      </w:r>
    </w:p>
    <w:p w:rsidR="00635728" w:rsidRPr="00BA6949" w:rsidRDefault="00635728" w:rsidP="00AD2500">
      <w:pPr>
        <w:spacing w:after="0"/>
        <w:jc w:val="both"/>
        <w:rPr>
          <w:rFonts w:ascii="Times New Roman" w:hAnsi="Times New Roman" w:cs="Times New Roman"/>
          <w:b/>
        </w:rPr>
      </w:pPr>
      <w:r w:rsidRPr="00BA6949">
        <w:rPr>
          <w:rFonts w:ascii="Times New Roman" w:hAnsi="Times New Roman" w:cs="Times New Roman"/>
          <w:b/>
        </w:rPr>
        <w:t xml:space="preserve">муниципальной программы </w:t>
      </w:r>
      <w:r>
        <w:rPr>
          <w:rFonts w:ascii="Times New Roman" w:hAnsi="Times New Roman" w:cs="Times New Roman"/>
          <w:b/>
        </w:rPr>
        <w:t xml:space="preserve">Цивильского муниципального округа </w:t>
      </w:r>
      <w:r w:rsidRPr="00BA6949">
        <w:rPr>
          <w:rFonts w:ascii="Times New Roman" w:hAnsi="Times New Roman" w:cs="Times New Roman"/>
          <w:b/>
        </w:rPr>
        <w:t>Чувашской Республики «Развитие транспортной системы»</w:t>
      </w:r>
    </w:p>
    <w:p w:rsidR="00635728" w:rsidRDefault="00635728" w:rsidP="00AD2500">
      <w:pPr>
        <w:spacing w:after="0"/>
        <w:jc w:val="both"/>
        <w:rPr>
          <w:rFonts w:ascii="Times New Roman" w:hAnsi="Times New Roman" w:cs="Times New Roman"/>
        </w:rPr>
      </w:pPr>
    </w:p>
    <w:p w:rsidR="00635728" w:rsidRPr="00AF2553" w:rsidRDefault="00635728" w:rsidP="00AD2500">
      <w:pPr>
        <w:spacing w:after="0"/>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90"/>
        <w:gridCol w:w="290"/>
        <w:gridCol w:w="5991"/>
      </w:tblGrid>
      <w:tr w:rsidR="00635728" w:rsidRPr="00AF2553" w:rsidTr="00635728">
        <w:tc>
          <w:tcPr>
            <w:tcW w:w="1719" w:type="pct"/>
            <w:tcBorders>
              <w:top w:val="nil"/>
              <w:left w:val="nil"/>
              <w:bottom w:val="nil"/>
              <w:right w:val="nil"/>
            </w:tcBorders>
          </w:tcPr>
          <w:p w:rsidR="00635728" w:rsidRPr="00AF2553" w:rsidRDefault="00635728" w:rsidP="00AD2500">
            <w:pPr>
              <w:spacing w:after="0"/>
              <w:jc w:val="both"/>
              <w:rPr>
                <w:rFonts w:ascii="Times New Roman" w:hAnsi="Times New Roman" w:cs="Times New Roman"/>
              </w:rPr>
            </w:pPr>
            <w:r w:rsidRPr="00AF2553">
              <w:rPr>
                <w:rFonts w:ascii="Times New Roman" w:hAnsi="Times New Roman" w:cs="Times New Roman"/>
              </w:rPr>
              <w:t>Ответственный</w:t>
            </w:r>
            <w:r>
              <w:rPr>
                <w:rFonts w:ascii="Times New Roman" w:hAnsi="Times New Roman" w:cs="Times New Roman"/>
              </w:rPr>
              <w:t xml:space="preserve"> </w:t>
            </w:r>
            <w:r w:rsidRPr="00AF2553">
              <w:rPr>
                <w:rFonts w:ascii="Times New Roman" w:hAnsi="Times New Roman" w:cs="Times New Roman"/>
              </w:rPr>
              <w:t>исполнитель</w:t>
            </w:r>
            <w:r>
              <w:rPr>
                <w:rFonts w:ascii="Times New Roman" w:hAnsi="Times New Roman" w:cs="Times New Roman"/>
              </w:rPr>
              <w:t xml:space="preserve"> Муниципальной </w:t>
            </w:r>
            <w:r w:rsidRPr="00AF2553">
              <w:rPr>
                <w:rFonts w:ascii="Times New Roman" w:hAnsi="Times New Roman" w:cs="Times New Roman"/>
              </w:rPr>
              <w:t>программы</w:t>
            </w:r>
          </w:p>
        </w:tc>
        <w:tc>
          <w:tcPr>
            <w:tcW w:w="151" w:type="pct"/>
            <w:tcBorders>
              <w:top w:val="nil"/>
              <w:left w:val="nil"/>
              <w:bottom w:val="nil"/>
              <w:right w:val="nil"/>
            </w:tcBorders>
          </w:tcPr>
          <w:p w:rsidR="00635728" w:rsidRPr="00AF2553" w:rsidRDefault="00635728" w:rsidP="00AD2500">
            <w:pPr>
              <w:spacing w:after="0"/>
              <w:jc w:val="both"/>
              <w:rPr>
                <w:rFonts w:ascii="Times New Roman" w:hAnsi="Times New Roman" w:cs="Times New Roman"/>
              </w:rPr>
            </w:pPr>
            <w:r w:rsidRPr="00AF2553">
              <w:rPr>
                <w:rFonts w:ascii="Times New Roman" w:hAnsi="Times New Roman" w:cs="Times New Roman"/>
              </w:rPr>
              <w:t>-</w:t>
            </w:r>
          </w:p>
        </w:tc>
        <w:tc>
          <w:tcPr>
            <w:tcW w:w="3129" w:type="pct"/>
            <w:tcBorders>
              <w:top w:val="nil"/>
              <w:left w:val="nil"/>
              <w:bottom w:val="nil"/>
              <w:right w:val="nil"/>
            </w:tcBorders>
          </w:tcPr>
          <w:p w:rsidR="00635728" w:rsidRPr="00223C37" w:rsidRDefault="00635728" w:rsidP="00AD2500">
            <w:pPr>
              <w:spacing w:after="0"/>
              <w:jc w:val="both"/>
              <w:rPr>
                <w:rFonts w:ascii="Times New Roman" w:hAnsi="Times New Roman" w:cs="Times New Roman"/>
              </w:rPr>
            </w:pPr>
            <w:r>
              <w:rPr>
                <w:rFonts w:ascii="Times New Roman" w:hAnsi="Times New Roman" w:cs="Times New Roman"/>
              </w:rPr>
              <w:t xml:space="preserve">отдел строительства, дорожного хозяйства и ЖКХ </w:t>
            </w:r>
            <w:proofErr w:type="spellStart"/>
            <w:r>
              <w:rPr>
                <w:rFonts w:ascii="Times New Roman" w:hAnsi="Times New Roman" w:cs="Times New Roman"/>
              </w:rPr>
              <w:t>УБиРТ</w:t>
            </w:r>
            <w:proofErr w:type="spellEnd"/>
            <w:r>
              <w:rPr>
                <w:rFonts w:ascii="Times New Roman" w:hAnsi="Times New Roman" w:cs="Times New Roman"/>
              </w:rPr>
              <w:t xml:space="preserve"> администрации Цивильского муниципального округа Чувашской Республики</w:t>
            </w:r>
          </w:p>
        </w:tc>
      </w:tr>
      <w:tr w:rsidR="00635728" w:rsidRPr="00AF2553" w:rsidTr="00635728">
        <w:tc>
          <w:tcPr>
            <w:tcW w:w="1719" w:type="pct"/>
            <w:tcBorders>
              <w:top w:val="nil"/>
              <w:left w:val="nil"/>
              <w:bottom w:val="nil"/>
              <w:right w:val="nil"/>
            </w:tcBorders>
          </w:tcPr>
          <w:p w:rsidR="00635728" w:rsidRPr="00AF2553" w:rsidRDefault="00635728" w:rsidP="00AD2500">
            <w:pPr>
              <w:spacing w:after="0"/>
              <w:jc w:val="both"/>
              <w:rPr>
                <w:rFonts w:ascii="Times New Roman" w:hAnsi="Times New Roman" w:cs="Times New Roman"/>
              </w:rPr>
            </w:pPr>
            <w:r w:rsidRPr="00AF2553">
              <w:rPr>
                <w:rFonts w:ascii="Times New Roman" w:hAnsi="Times New Roman" w:cs="Times New Roman"/>
              </w:rPr>
              <w:t>Соисполнители</w:t>
            </w:r>
            <w:r>
              <w:rPr>
                <w:rFonts w:ascii="Times New Roman" w:hAnsi="Times New Roman" w:cs="Times New Roman"/>
              </w:rPr>
              <w:t xml:space="preserve"> Муниципальной </w:t>
            </w:r>
            <w:r w:rsidRPr="00AF2553">
              <w:rPr>
                <w:rFonts w:ascii="Times New Roman" w:hAnsi="Times New Roman" w:cs="Times New Roman"/>
              </w:rPr>
              <w:t>программы</w:t>
            </w:r>
          </w:p>
        </w:tc>
        <w:tc>
          <w:tcPr>
            <w:tcW w:w="151" w:type="pct"/>
            <w:tcBorders>
              <w:top w:val="nil"/>
              <w:left w:val="nil"/>
              <w:bottom w:val="nil"/>
              <w:right w:val="nil"/>
            </w:tcBorders>
          </w:tcPr>
          <w:p w:rsidR="00635728" w:rsidRPr="00AF2553" w:rsidRDefault="00635728" w:rsidP="00AD2500">
            <w:pPr>
              <w:spacing w:after="0"/>
              <w:jc w:val="both"/>
              <w:rPr>
                <w:rFonts w:ascii="Times New Roman" w:hAnsi="Times New Roman" w:cs="Times New Roman"/>
              </w:rPr>
            </w:pPr>
            <w:r w:rsidRPr="00AF2553">
              <w:rPr>
                <w:rFonts w:ascii="Times New Roman" w:hAnsi="Times New Roman" w:cs="Times New Roman"/>
              </w:rPr>
              <w:t>-</w:t>
            </w:r>
          </w:p>
        </w:tc>
        <w:tc>
          <w:tcPr>
            <w:tcW w:w="3129" w:type="pct"/>
            <w:tcBorders>
              <w:top w:val="nil"/>
              <w:left w:val="nil"/>
              <w:bottom w:val="nil"/>
              <w:right w:val="nil"/>
            </w:tcBorders>
          </w:tcPr>
          <w:p w:rsidR="00635728" w:rsidRPr="00AA4070" w:rsidRDefault="00635728" w:rsidP="00AD2500">
            <w:pPr>
              <w:spacing w:after="0"/>
              <w:jc w:val="both"/>
              <w:rPr>
                <w:rFonts w:ascii="Times New Roman" w:hAnsi="Times New Roman" w:cs="Times New Roman"/>
              </w:rPr>
            </w:pPr>
            <w:r>
              <w:rPr>
                <w:rFonts w:ascii="Times New Roman" w:hAnsi="Times New Roman" w:cs="Times New Roman"/>
              </w:rPr>
              <w:t xml:space="preserve">финансовый отдел администрации Цивильского муниципального округа Чувашской Республики, МКУ «Центр финансового и хозяйственного обеспечения» администрации Цивильского муниципального округа, сектор </w:t>
            </w:r>
            <w:r w:rsidRPr="004E5C33">
              <w:rPr>
                <w:rFonts w:ascii="Times New Roman" w:hAnsi="Times New Roman" w:cs="Times New Roman"/>
              </w:rPr>
              <w:t>организации и проведения муниципальных закупок</w:t>
            </w:r>
            <w:r>
              <w:rPr>
                <w:rFonts w:ascii="Times New Roman" w:hAnsi="Times New Roman" w:cs="Times New Roman"/>
              </w:rPr>
              <w:t xml:space="preserve"> о</w:t>
            </w:r>
            <w:r w:rsidRPr="004E5C33">
              <w:rPr>
                <w:rFonts w:ascii="Times New Roman" w:hAnsi="Times New Roman" w:cs="Times New Roman"/>
              </w:rPr>
              <w:t>тдел</w:t>
            </w:r>
            <w:r>
              <w:rPr>
                <w:rFonts w:ascii="Times New Roman" w:hAnsi="Times New Roman" w:cs="Times New Roman"/>
              </w:rPr>
              <w:t>а</w:t>
            </w:r>
            <w:r w:rsidRPr="004E5C33">
              <w:rPr>
                <w:rFonts w:ascii="Times New Roman" w:hAnsi="Times New Roman" w:cs="Times New Roman"/>
              </w:rPr>
              <w:t xml:space="preserve"> экономики и инвестиционной деятельности, земельных и имущественных отношений</w:t>
            </w:r>
            <w:r>
              <w:rPr>
                <w:rFonts w:ascii="Times New Roman" w:hAnsi="Times New Roman" w:cs="Times New Roman"/>
              </w:rPr>
              <w:t xml:space="preserve"> администрации Цивильского муниципального округа.</w:t>
            </w:r>
          </w:p>
          <w:p w:rsidR="00635728" w:rsidRPr="004E5C33" w:rsidRDefault="00635728" w:rsidP="00AD2500">
            <w:pPr>
              <w:spacing w:after="0"/>
              <w:jc w:val="both"/>
              <w:rPr>
                <w:rFonts w:ascii="Times New Roman" w:hAnsi="Times New Roman" w:cs="Times New Roman"/>
              </w:rPr>
            </w:pPr>
          </w:p>
        </w:tc>
      </w:tr>
      <w:tr w:rsidR="00635728" w:rsidRPr="00AF2553" w:rsidTr="00635728">
        <w:tc>
          <w:tcPr>
            <w:tcW w:w="1719" w:type="pct"/>
            <w:tcBorders>
              <w:top w:val="nil"/>
              <w:left w:val="nil"/>
              <w:bottom w:val="nil"/>
              <w:right w:val="nil"/>
            </w:tcBorders>
          </w:tcPr>
          <w:p w:rsidR="00635728" w:rsidRPr="00AF2553" w:rsidRDefault="00635728" w:rsidP="00AD2500">
            <w:pPr>
              <w:spacing w:after="0"/>
              <w:jc w:val="both"/>
              <w:rPr>
                <w:rFonts w:ascii="Times New Roman" w:hAnsi="Times New Roman" w:cs="Times New Roman"/>
              </w:rPr>
            </w:pPr>
            <w:bookmarkStart w:id="6" w:name="sub_1025"/>
            <w:r w:rsidRPr="00AF2553">
              <w:rPr>
                <w:rFonts w:ascii="Times New Roman" w:hAnsi="Times New Roman" w:cs="Times New Roman"/>
              </w:rPr>
              <w:t>Участники</w:t>
            </w:r>
            <w:r>
              <w:rPr>
                <w:rFonts w:ascii="Times New Roman" w:hAnsi="Times New Roman" w:cs="Times New Roman"/>
              </w:rPr>
              <w:t xml:space="preserve"> Муниципальной </w:t>
            </w:r>
            <w:r w:rsidRPr="00AF2553">
              <w:rPr>
                <w:rFonts w:ascii="Times New Roman" w:hAnsi="Times New Roman" w:cs="Times New Roman"/>
              </w:rPr>
              <w:t>программы</w:t>
            </w:r>
            <w:bookmarkEnd w:id="6"/>
          </w:p>
        </w:tc>
        <w:tc>
          <w:tcPr>
            <w:tcW w:w="151" w:type="pct"/>
            <w:tcBorders>
              <w:top w:val="nil"/>
              <w:left w:val="nil"/>
              <w:bottom w:val="nil"/>
              <w:right w:val="nil"/>
            </w:tcBorders>
          </w:tcPr>
          <w:p w:rsidR="00635728" w:rsidRPr="00AF2553" w:rsidRDefault="00635728" w:rsidP="00AD2500">
            <w:pPr>
              <w:spacing w:after="0"/>
              <w:jc w:val="both"/>
              <w:rPr>
                <w:rFonts w:ascii="Times New Roman" w:hAnsi="Times New Roman" w:cs="Times New Roman"/>
              </w:rPr>
            </w:pPr>
            <w:r w:rsidRPr="00AF2553">
              <w:rPr>
                <w:rFonts w:ascii="Times New Roman" w:hAnsi="Times New Roman" w:cs="Times New Roman"/>
              </w:rPr>
              <w:t>-</w:t>
            </w:r>
          </w:p>
        </w:tc>
        <w:tc>
          <w:tcPr>
            <w:tcW w:w="3129" w:type="pct"/>
            <w:tcBorders>
              <w:top w:val="nil"/>
              <w:left w:val="nil"/>
              <w:bottom w:val="nil"/>
              <w:right w:val="nil"/>
            </w:tcBorders>
          </w:tcPr>
          <w:p w:rsidR="00635728" w:rsidRPr="001C2C23" w:rsidRDefault="00635728" w:rsidP="00AD2500">
            <w:pPr>
              <w:spacing w:after="0"/>
              <w:jc w:val="both"/>
              <w:rPr>
                <w:rFonts w:ascii="Times New Roman" w:hAnsi="Times New Roman" w:cs="Times New Roman"/>
              </w:rPr>
            </w:pPr>
            <w:r>
              <w:rPr>
                <w:rFonts w:ascii="Times New Roman" w:hAnsi="Times New Roman" w:cs="Times New Roman"/>
              </w:rPr>
              <w:t xml:space="preserve">Минтранс Чувашии (по согласованию), территориальные отделы администрации Цивильского муниципального округа (по согласованию), ОГИБДД МО МВД РФ «Цивильский» (по согласованию), отдел образования и социального развития администрации Цивильского муниципального округа (по согласованию), </w:t>
            </w:r>
            <w:r w:rsidRPr="001C2C23">
              <w:rPr>
                <w:rFonts w:ascii="Times New Roman" w:hAnsi="Times New Roman" w:cs="Times New Roman"/>
              </w:rPr>
              <w:t xml:space="preserve">Бюджетное учреждение Чувашской Республики «Цивильская центральная районная </w:t>
            </w:r>
            <w:r w:rsidRPr="001C2C23">
              <w:rPr>
                <w:rFonts w:ascii="Times New Roman" w:hAnsi="Times New Roman" w:cs="Times New Roman"/>
              </w:rPr>
              <w:lastRenderedPageBreak/>
              <w:t>больница» Министерства здравоохранения Чувашской Республики</w:t>
            </w:r>
            <w:r>
              <w:rPr>
                <w:rFonts w:ascii="Times New Roman" w:hAnsi="Times New Roman" w:cs="Times New Roman"/>
              </w:rPr>
              <w:t xml:space="preserve"> (по согласованию).</w:t>
            </w:r>
          </w:p>
          <w:p w:rsidR="00635728" w:rsidRDefault="00635728" w:rsidP="00AD2500">
            <w:pPr>
              <w:spacing w:after="0"/>
              <w:jc w:val="both"/>
              <w:rPr>
                <w:rFonts w:ascii="Times New Roman" w:hAnsi="Times New Roman" w:cs="Times New Roman"/>
              </w:rPr>
            </w:pPr>
          </w:p>
        </w:tc>
      </w:tr>
      <w:tr w:rsidR="00635728" w:rsidRPr="00AF2553" w:rsidTr="00635728">
        <w:tc>
          <w:tcPr>
            <w:tcW w:w="1719" w:type="pct"/>
            <w:tcBorders>
              <w:top w:val="nil"/>
              <w:left w:val="nil"/>
              <w:bottom w:val="nil"/>
              <w:right w:val="nil"/>
            </w:tcBorders>
          </w:tcPr>
          <w:p w:rsidR="00635728" w:rsidRPr="00AF2553" w:rsidRDefault="00635728" w:rsidP="00AD2500">
            <w:pPr>
              <w:spacing w:after="0"/>
              <w:jc w:val="both"/>
              <w:rPr>
                <w:rFonts w:ascii="Times New Roman" w:hAnsi="Times New Roman" w:cs="Times New Roman"/>
              </w:rPr>
            </w:pPr>
            <w:r w:rsidRPr="00AF2553">
              <w:rPr>
                <w:rFonts w:ascii="Times New Roman" w:hAnsi="Times New Roman" w:cs="Times New Roman"/>
              </w:rPr>
              <w:lastRenderedPageBreak/>
              <w:t>Подпрограммы</w:t>
            </w:r>
            <w:r>
              <w:rPr>
                <w:rFonts w:ascii="Times New Roman" w:hAnsi="Times New Roman" w:cs="Times New Roman"/>
              </w:rPr>
              <w:t xml:space="preserve"> Муниципальной </w:t>
            </w:r>
            <w:r w:rsidRPr="00AF2553">
              <w:rPr>
                <w:rFonts w:ascii="Times New Roman" w:hAnsi="Times New Roman" w:cs="Times New Roman"/>
              </w:rPr>
              <w:t>программы</w:t>
            </w:r>
          </w:p>
        </w:tc>
        <w:tc>
          <w:tcPr>
            <w:tcW w:w="151" w:type="pct"/>
            <w:tcBorders>
              <w:top w:val="nil"/>
              <w:left w:val="nil"/>
              <w:bottom w:val="nil"/>
              <w:right w:val="nil"/>
            </w:tcBorders>
          </w:tcPr>
          <w:p w:rsidR="00635728" w:rsidRPr="00AF2553" w:rsidRDefault="00635728" w:rsidP="00AD2500">
            <w:pPr>
              <w:spacing w:after="0"/>
              <w:jc w:val="both"/>
              <w:rPr>
                <w:rFonts w:ascii="Times New Roman" w:hAnsi="Times New Roman" w:cs="Times New Roman"/>
              </w:rPr>
            </w:pPr>
            <w:r w:rsidRPr="00AF2553">
              <w:rPr>
                <w:rFonts w:ascii="Times New Roman" w:hAnsi="Times New Roman" w:cs="Times New Roman"/>
              </w:rPr>
              <w:t>-</w:t>
            </w:r>
          </w:p>
        </w:tc>
        <w:tc>
          <w:tcPr>
            <w:tcW w:w="3129" w:type="pct"/>
            <w:tcBorders>
              <w:top w:val="nil"/>
              <w:left w:val="nil"/>
              <w:bottom w:val="nil"/>
              <w:right w:val="nil"/>
            </w:tcBorders>
          </w:tcPr>
          <w:p w:rsidR="00635728" w:rsidRPr="00AF2553" w:rsidRDefault="00635728" w:rsidP="00AD2500">
            <w:pPr>
              <w:spacing w:after="0"/>
              <w:jc w:val="both"/>
              <w:rPr>
                <w:rFonts w:ascii="Times New Roman" w:hAnsi="Times New Roman" w:cs="Times New Roman"/>
              </w:rPr>
            </w:pPr>
            <w:r>
              <w:rPr>
                <w:rFonts w:ascii="Times New Roman" w:hAnsi="Times New Roman" w:cs="Times New Roman"/>
              </w:rPr>
              <w:t>«</w:t>
            </w:r>
            <w:r w:rsidRPr="00AF2553">
              <w:rPr>
                <w:rFonts w:ascii="Times New Roman" w:hAnsi="Times New Roman" w:cs="Times New Roman"/>
              </w:rPr>
              <w:t>Безопасные</w:t>
            </w:r>
            <w:r>
              <w:rPr>
                <w:rFonts w:ascii="Times New Roman" w:hAnsi="Times New Roman" w:cs="Times New Roman"/>
              </w:rPr>
              <w:t xml:space="preserve"> </w:t>
            </w:r>
            <w:r w:rsidRPr="00AF2553">
              <w:rPr>
                <w:rFonts w:ascii="Times New Roman" w:hAnsi="Times New Roman" w:cs="Times New Roman"/>
              </w:rPr>
              <w:t>и</w:t>
            </w:r>
            <w:r>
              <w:rPr>
                <w:rFonts w:ascii="Times New Roman" w:hAnsi="Times New Roman" w:cs="Times New Roman"/>
              </w:rPr>
              <w:t xml:space="preserve"> </w:t>
            </w:r>
            <w:r w:rsidRPr="00AF2553">
              <w:rPr>
                <w:rFonts w:ascii="Times New Roman" w:hAnsi="Times New Roman" w:cs="Times New Roman"/>
              </w:rPr>
              <w:t>качественные</w:t>
            </w:r>
            <w:r>
              <w:rPr>
                <w:rFonts w:ascii="Times New Roman" w:hAnsi="Times New Roman" w:cs="Times New Roman"/>
              </w:rPr>
              <w:t xml:space="preserve"> </w:t>
            </w:r>
            <w:r w:rsidRPr="00AF2553">
              <w:rPr>
                <w:rFonts w:ascii="Times New Roman" w:hAnsi="Times New Roman" w:cs="Times New Roman"/>
              </w:rPr>
              <w:t>автомобильные</w:t>
            </w:r>
            <w:r>
              <w:rPr>
                <w:rFonts w:ascii="Times New Roman" w:hAnsi="Times New Roman" w:cs="Times New Roman"/>
              </w:rPr>
              <w:t xml:space="preserve"> </w:t>
            </w:r>
            <w:r w:rsidRPr="00AF2553">
              <w:rPr>
                <w:rFonts w:ascii="Times New Roman" w:hAnsi="Times New Roman" w:cs="Times New Roman"/>
              </w:rPr>
              <w:t>дороги</w:t>
            </w:r>
            <w:r>
              <w:rPr>
                <w:rFonts w:ascii="Times New Roman" w:hAnsi="Times New Roman" w:cs="Times New Roman"/>
              </w:rPr>
              <w:t>»</w:t>
            </w:r>
            <w:r w:rsidRPr="00AF2553">
              <w:rPr>
                <w:rFonts w:ascii="Times New Roman" w:hAnsi="Times New Roman" w:cs="Times New Roman"/>
              </w:rPr>
              <w:t>;</w:t>
            </w:r>
          </w:p>
          <w:p w:rsidR="00635728" w:rsidRDefault="00635728" w:rsidP="00AD2500">
            <w:pPr>
              <w:spacing w:after="0"/>
              <w:jc w:val="both"/>
              <w:rPr>
                <w:rFonts w:ascii="Times New Roman" w:hAnsi="Times New Roman" w:cs="Times New Roman"/>
              </w:rPr>
            </w:pPr>
            <w:r>
              <w:rPr>
                <w:rFonts w:ascii="Times New Roman" w:hAnsi="Times New Roman" w:cs="Times New Roman"/>
              </w:rPr>
              <w:t>«</w:t>
            </w:r>
            <w:r w:rsidRPr="00AF2553">
              <w:rPr>
                <w:rFonts w:ascii="Times New Roman" w:hAnsi="Times New Roman" w:cs="Times New Roman"/>
              </w:rPr>
              <w:t>Безопасность</w:t>
            </w:r>
            <w:r>
              <w:rPr>
                <w:rFonts w:ascii="Times New Roman" w:hAnsi="Times New Roman" w:cs="Times New Roman"/>
              </w:rPr>
              <w:t xml:space="preserve"> </w:t>
            </w:r>
            <w:r w:rsidRPr="00AF2553">
              <w:rPr>
                <w:rFonts w:ascii="Times New Roman" w:hAnsi="Times New Roman" w:cs="Times New Roman"/>
              </w:rPr>
              <w:t>дорожного</w:t>
            </w:r>
            <w:r>
              <w:rPr>
                <w:rFonts w:ascii="Times New Roman" w:hAnsi="Times New Roman" w:cs="Times New Roman"/>
              </w:rPr>
              <w:t xml:space="preserve"> </w:t>
            </w:r>
            <w:r w:rsidRPr="00AF2553">
              <w:rPr>
                <w:rFonts w:ascii="Times New Roman" w:hAnsi="Times New Roman" w:cs="Times New Roman"/>
              </w:rPr>
              <w:t>движения</w:t>
            </w:r>
            <w:r>
              <w:rPr>
                <w:rFonts w:ascii="Times New Roman" w:hAnsi="Times New Roman" w:cs="Times New Roman"/>
              </w:rPr>
              <w:t>»</w:t>
            </w:r>
            <w:r w:rsidRPr="00AF2553">
              <w:rPr>
                <w:rFonts w:ascii="Times New Roman" w:hAnsi="Times New Roman" w:cs="Times New Roman"/>
              </w:rPr>
              <w:t>;</w:t>
            </w:r>
          </w:p>
          <w:p w:rsidR="00635728" w:rsidRPr="00AF2553" w:rsidRDefault="00635728" w:rsidP="00AD2500">
            <w:pPr>
              <w:spacing w:after="0"/>
              <w:jc w:val="both"/>
              <w:rPr>
                <w:rFonts w:ascii="Times New Roman" w:hAnsi="Times New Roman" w:cs="Times New Roman"/>
              </w:rPr>
            </w:pPr>
          </w:p>
        </w:tc>
      </w:tr>
      <w:tr w:rsidR="00635728" w:rsidRPr="00AF2553" w:rsidTr="00635728">
        <w:tc>
          <w:tcPr>
            <w:tcW w:w="1719" w:type="pct"/>
            <w:tcBorders>
              <w:top w:val="nil"/>
              <w:left w:val="nil"/>
              <w:bottom w:val="nil"/>
              <w:right w:val="nil"/>
            </w:tcBorders>
          </w:tcPr>
          <w:p w:rsidR="00635728" w:rsidRPr="00AF2553" w:rsidRDefault="00635728" w:rsidP="00AD2500">
            <w:pPr>
              <w:spacing w:after="0"/>
              <w:jc w:val="both"/>
              <w:rPr>
                <w:rFonts w:ascii="Times New Roman" w:hAnsi="Times New Roman" w:cs="Times New Roman"/>
              </w:rPr>
            </w:pPr>
            <w:r w:rsidRPr="00AF2553">
              <w:rPr>
                <w:rFonts w:ascii="Times New Roman" w:hAnsi="Times New Roman" w:cs="Times New Roman"/>
              </w:rPr>
              <w:t>Цели</w:t>
            </w:r>
            <w:r>
              <w:rPr>
                <w:rFonts w:ascii="Times New Roman" w:hAnsi="Times New Roman" w:cs="Times New Roman"/>
              </w:rPr>
              <w:t xml:space="preserve"> Муниципальной </w:t>
            </w:r>
            <w:r w:rsidRPr="00AF2553">
              <w:rPr>
                <w:rFonts w:ascii="Times New Roman" w:hAnsi="Times New Roman" w:cs="Times New Roman"/>
              </w:rPr>
              <w:t>программы</w:t>
            </w:r>
          </w:p>
        </w:tc>
        <w:tc>
          <w:tcPr>
            <w:tcW w:w="151" w:type="pct"/>
            <w:tcBorders>
              <w:top w:val="nil"/>
              <w:left w:val="nil"/>
              <w:bottom w:val="nil"/>
              <w:right w:val="nil"/>
            </w:tcBorders>
          </w:tcPr>
          <w:p w:rsidR="00635728" w:rsidRPr="00AF2553" w:rsidRDefault="00635728" w:rsidP="00AD2500">
            <w:pPr>
              <w:spacing w:after="0"/>
              <w:jc w:val="both"/>
              <w:rPr>
                <w:rFonts w:ascii="Times New Roman" w:hAnsi="Times New Roman" w:cs="Times New Roman"/>
              </w:rPr>
            </w:pPr>
            <w:r w:rsidRPr="00AF2553">
              <w:rPr>
                <w:rFonts w:ascii="Times New Roman" w:hAnsi="Times New Roman" w:cs="Times New Roman"/>
              </w:rPr>
              <w:t>-</w:t>
            </w:r>
          </w:p>
        </w:tc>
        <w:tc>
          <w:tcPr>
            <w:tcW w:w="3129" w:type="pct"/>
            <w:tcBorders>
              <w:top w:val="nil"/>
              <w:left w:val="nil"/>
              <w:bottom w:val="nil"/>
              <w:right w:val="nil"/>
            </w:tcBorders>
          </w:tcPr>
          <w:p w:rsidR="00635728" w:rsidRPr="00B64A25" w:rsidRDefault="00635728" w:rsidP="00AD2500">
            <w:pPr>
              <w:spacing w:after="0"/>
              <w:jc w:val="both"/>
              <w:rPr>
                <w:rFonts w:ascii="Times New Roman" w:hAnsi="Times New Roman" w:cs="Times New Roman"/>
              </w:rPr>
            </w:pPr>
            <w:r w:rsidRPr="00B64A25">
              <w:rPr>
                <w:rFonts w:ascii="Times New Roman" w:hAnsi="Times New Roman" w:cs="Times New Roman"/>
              </w:rPr>
              <w:t xml:space="preserve">формирование развитой сети автомобильных дорог и обеспечение доступности для населения безопасных и качественных транспортных услуг, способствующих повышению конкурентоспособности </w:t>
            </w:r>
            <w:r>
              <w:rPr>
                <w:rFonts w:ascii="Times New Roman" w:hAnsi="Times New Roman" w:cs="Times New Roman"/>
              </w:rPr>
              <w:t>Цивильского муниципального округа</w:t>
            </w:r>
            <w:r w:rsidRPr="00B64A25">
              <w:rPr>
                <w:rFonts w:ascii="Times New Roman" w:hAnsi="Times New Roman" w:cs="Times New Roman"/>
              </w:rPr>
              <w:t xml:space="preserve"> Чувашской Республики</w:t>
            </w:r>
          </w:p>
          <w:p w:rsidR="00635728" w:rsidRPr="00B64A25" w:rsidRDefault="00635728" w:rsidP="00AD2500">
            <w:pPr>
              <w:spacing w:after="0"/>
              <w:jc w:val="both"/>
              <w:rPr>
                <w:rFonts w:ascii="Times New Roman" w:hAnsi="Times New Roman" w:cs="Times New Roman"/>
              </w:rPr>
            </w:pPr>
          </w:p>
        </w:tc>
      </w:tr>
      <w:tr w:rsidR="00635728" w:rsidRPr="00AF2553" w:rsidTr="00635728">
        <w:tc>
          <w:tcPr>
            <w:tcW w:w="1719" w:type="pct"/>
            <w:tcBorders>
              <w:top w:val="nil"/>
              <w:left w:val="nil"/>
              <w:bottom w:val="nil"/>
              <w:right w:val="nil"/>
            </w:tcBorders>
          </w:tcPr>
          <w:p w:rsidR="00635728" w:rsidRPr="00AF2553" w:rsidRDefault="00635728" w:rsidP="00AD2500">
            <w:pPr>
              <w:spacing w:after="0"/>
              <w:jc w:val="both"/>
              <w:rPr>
                <w:rFonts w:ascii="Times New Roman" w:hAnsi="Times New Roman" w:cs="Times New Roman"/>
              </w:rPr>
            </w:pPr>
            <w:r w:rsidRPr="00AF2553">
              <w:rPr>
                <w:rFonts w:ascii="Times New Roman" w:hAnsi="Times New Roman" w:cs="Times New Roman"/>
              </w:rPr>
              <w:t>Задачи</w:t>
            </w:r>
            <w:r>
              <w:rPr>
                <w:rFonts w:ascii="Times New Roman" w:hAnsi="Times New Roman" w:cs="Times New Roman"/>
              </w:rPr>
              <w:t xml:space="preserve"> Муниципальной </w:t>
            </w:r>
            <w:r w:rsidRPr="00AF2553">
              <w:rPr>
                <w:rFonts w:ascii="Times New Roman" w:hAnsi="Times New Roman" w:cs="Times New Roman"/>
              </w:rPr>
              <w:t>программы</w:t>
            </w:r>
          </w:p>
        </w:tc>
        <w:tc>
          <w:tcPr>
            <w:tcW w:w="151" w:type="pct"/>
            <w:tcBorders>
              <w:top w:val="nil"/>
              <w:left w:val="nil"/>
              <w:bottom w:val="nil"/>
              <w:right w:val="nil"/>
            </w:tcBorders>
          </w:tcPr>
          <w:p w:rsidR="00635728" w:rsidRPr="00AF2553" w:rsidRDefault="00635728" w:rsidP="00AD2500">
            <w:pPr>
              <w:spacing w:after="0"/>
              <w:jc w:val="both"/>
              <w:rPr>
                <w:rFonts w:ascii="Times New Roman" w:hAnsi="Times New Roman" w:cs="Times New Roman"/>
              </w:rPr>
            </w:pPr>
            <w:r w:rsidRPr="00AF2553">
              <w:rPr>
                <w:rFonts w:ascii="Times New Roman" w:hAnsi="Times New Roman" w:cs="Times New Roman"/>
              </w:rPr>
              <w:t>-</w:t>
            </w:r>
          </w:p>
        </w:tc>
        <w:tc>
          <w:tcPr>
            <w:tcW w:w="3129" w:type="pct"/>
            <w:tcBorders>
              <w:top w:val="nil"/>
              <w:left w:val="nil"/>
              <w:bottom w:val="nil"/>
              <w:right w:val="nil"/>
            </w:tcBorders>
          </w:tcPr>
          <w:p w:rsidR="00635728" w:rsidRPr="000127AE" w:rsidRDefault="00635728" w:rsidP="00AD2500">
            <w:pPr>
              <w:spacing w:after="0"/>
              <w:jc w:val="both"/>
              <w:rPr>
                <w:rFonts w:ascii="Times New Roman" w:hAnsi="Times New Roman" w:cs="Times New Roman"/>
              </w:rPr>
            </w:pPr>
            <w:r w:rsidRPr="000127AE">
              <w:rPr>
                <w:rFonts w:ascii="Times New Roman" w:hAnsi="Times New Roman" w:cs="Times New Roman"/>
              </w:rPr>
              <w:t xml:space="preserve">обеспечение </w:t>
            </w:r>
            <w:proofErr w:type="gramStart"/>
            <w:r w:rsidRPr="000127AE">
              <w:rPr>
                <w:rFonts w:ascii="Times New Roman" w:hAnsi="Times New Roman" w:cs="Times New Roman"/>
              </w:rPr>
              <w:t>функционирования сети автомобильных дорог общего пользования местного значения</w:t>
            </w:r>
            <w:proofErr w:type="gramEnd"/>
            <w:r w:rsidRPr="000127AE">
              <w:rPr>
                <w:rFonts w:ascii="Times New Roman" w:hAnsi="Times New Roman" w:cs="Times New Roman"/>
              </w:rPr>
              <w:t>;</w:t>
            </w:r>
          </w:p>
          <w:p w:rsidR="00635728" w:rsidRPr="000127AE" w:rsidRDefault="00635728" w:rsidP="00AD2500">
            <w:pPr>
              <w:spacing w:after="0"/>
              <w:jc w:val="both"/>
              <w:rPr>
                <w:rFonts w:ascii="Times New Roman" w:hAnsi="Times New Roman" w:cs="Times New Roman"/>
              </w:rPr>
            </w:pPr>
            <w:r w:rsidRPr="000127AE">
              <w:rPr>
                <w:rFonts w:ascii="Times New Roman" w:hAnsi="Times New Roman" w:cs="Times New Roman"/>
              </w:rPr>
              <w:t xml:space="preserve">организация работ по обеспечению </w:t>
            </w:r>
            <w:proofErr w:type="gramStart"/>
            <w:r w:rsidRPr="000127AE">
              <w:rPr>
                <w:rFonts w:ascii="Times New Roman" w:hAnsi="Times New Roman" w:cs="Times New Roman"/>
              </w:rPr>
              <w:t>функционирования сети автомобильных дорог общего пользования местного значения</w:t>
            </w:r>
            <w:proofErr w:type="gramEnd"/>
            <w:r w:rsidRPr="000127AE">
              <w:rPr>
                <w:rFonts w:ascii="Times New Roman" w:hAnsi="Times New Roman" w:cs="Times New Roman"/>
              </w:rPr>
              <w:t>;</w:t>
            </w:r>
          </w:p>
          <w:p w:rsidR="00635728" w:rsidRPr="000127AE" w:rsidRDefault="00635728" w:rsidP="00AD2500">
            <w:pPr>
              <w:spacing w:after="0"/>
              <w:jc w:val="both"/>
              <w:rPr>
                <w:rFonts w:ascii="Times New Roman" w:hAnsi="Times New Roman" w:cs="Times New Roman"/>
              </w:rPr>
            </w:pPr>
            <w:r w:rsidRPr="000127AE">
              <w:rPr>
                <w:rFonts w:ascii="Times New Roman" w:hAnsi="Times New Roman" w:cs="Times New Roman"/>
              </w:rPr>
              <w:t>содействие развитию конкуренции в сфере дорожной деятельности</w:t>
            </w:r>
            <w:r>
              <w:rPr>
                <w:rFonts w:ascii="Times New Roman" w:hAnsi="Times New Roman" w:cs="Times New Roman"/>
              </w:rPr>
              <w:t>;</w:t>
            </w:r>
          </w:p>
          <w:p w:rsidR="00635728" w:rsidRPr="00223C37" w:rsidRDefault="00635728" w:rsidP="00AD2500">
            <w:pPr>
              <w:spacing w:after="0"/>
              <w:jc w:val="both"/>
              <w:rPr>
                <w:rFonts w:ascii="Times New Roman" w:hAnsi="Times New Roman" w:cs="Times New Roman"/>
              </w:rPr>
            </w:pPr>
            <w:r w:rsidRPr="00223C37">
              <w:rPr>
                <w:rFonts w:ascii="Times New Roman" w:hAnsi="Times New Roman" w:cs="Times New Roman"/>
              </w:rPr>
              <w:t>создание</w:t>
            </w:r>
            <w:r>
              <w:rPr>
                <w:rFonts w:ascii="Times New Roman" w:hAnsi="Times New Roman" w:cs="Times New Roman"/>
              </w:rPr>
              <w:t xml:space="preserve"> </w:t>
            </w:r>
            <w:r w:rsidRPr="00223C37">
              <w:rPr>
                <w:rFonts w:ascii="Times New Roman" w:hAnsi="Times New Roman" w:cs="Times New Roman"/>
              </w:rPr>
              <w:t>системы</w:t>
            </w:r>
            <w:r>
              <w:rPr>
                <w:rFonts w:ascii="Times New Roman" w:hAnsi="Times New Roman" w:cs="Times New Roman"/>
              </w:rPr>
              <w:t xml:space="preserve"> </w:t>
            </w:r>
            <w:r w:rsidRPr="00223C37">
              <w:rPr>
                <w:rFonts w:ascii="Times New Roman" w:hAnsi="Times New Roman" w:cs="Times New Roman"/>
              </w:rPr>
              <w:t>пропаганды</w:t>
            </w:r>
            <w:r>
              <w:rPr>
                <w:rFonts w:ascii="Times New Roman" w:hAnsi="Times New Roman" w:cs="Times New Roman"/>
              </w:rPr>
              <w:t xml:space="preserve"> </w:t>
            </w:r>
            <w:r w:rsidRPr="00223C37">
              <w:rPr>
                <w:rFonts w:ascii="Times New Roman" w:hAnsi="Times New Roman" w:cs="Times New Roman"/>
              </w:rPr>
              <w:t>с</w:t>
            </w:r>
            <w:r>
              <w:rPr>
                <w:rFonts w:ascii="Times New Roman" w:hAnsi="Times New Roman" w:cs="Times New Roman"/>
              </w:rPr>
              <w:t xml:space="preserve"> </w:t>
            </w:r>
            <w:r w:rsidRPr="00223C37">
              <w:rPr>
                <w:rFonts w:ascii="Times New Roman" w:hAnsi="Times New Roman" w:cs="Times New Roman"/>
              </w:rPr>
              <w:t>целью</w:t>
            </w:r>
            <w:r>
              <w:rPr>
                <w:rFonts w:ascii="Times New Roman" w:hAnsi="Times New Roman" w:cs="Times New Roman"/>
              </w:rPr>
              <w:t xml:space="preserve"> </w:t>
            </w:r>
            <w:r w:rsidRPr="00223C37">
              <w:rPr>
                <w:rFonts w:ascii="Times New Roman" w:hAnsi="Times New Roman" w:cs="Times New Roman"/>
              </w:rPr>
              <w:t>формирования</w:t>
            </w:r>
            <w:r>
              <w:rPr>
                <w:rFonts w:ascii="Times New Roman" w:hAnsi="Times New Roman" w:cs="Times New Roman"/>
              </w:rPr>
              <w:t xml:space="preserve"> </w:t>
            </w:r>
            <w:r w:rsidRPr="00223C37">
              <w:rPr>
                <w:rFonts w:ascii="Times New Roman" w:hAnsi="Times New Roman" w:cs="Times New Roman"/>
              </w:rPr>
              <w:t>негативного</w:t>
            </w:r>
            <w:r>
              <w:rPr>
                <w:rFonts w:ascii="Times New Roman" w:hAnsi="Times New Roman" w:cs="Times New Roman"/>
              </w:rPr>
              <w:t xml:space="preserve"> </w:t>
            </w:r>
            <w:r w:rsidRPr="00223C37">
              <w:rPr>
                <w:rFonts w:ascii="Times New Roman" w:hAnsi="Times New Roman" w:cs="Times New Roman"/>
              </w:rPr>
              <w:t>отношения</w:t>
            </w:r>
            <w:r>
              <w:rPr>
                <w:rFonts w:ascii="Times New Roman" w:hAnsi="Times New Roman" w:cs="Times New Roman"/>
              </w:rPr>
              <w:t xml:space="preserve"> </w:t>
            </w:r>
            <w:r w:rsidRPr="00223C37">
              <w:rPr>
                <w:rFonts w:ascii="Times New Roman" w:hAnsi="Times New Roman" w:cs="Times New Roman"/>
              </w:rPr>
              <w:t>к</w:t>
            </w:r>
            <w:r>
              <w:rPr>
                <w:rFonts w:ascii="Times New Roman" w:hAnsi="Times New Roman" w:cs="Times New Roman"/>
              </w:rPr>
              <w:t xml:space="preserve"> </w:t>
            </w:r>
            <w:r w:rsidRPr="00223C37">
              <w:rPr>
                <w:rFonts w:ascii="Times New Roman" w:hAnsi="Times New Roman" w:cs="Times New Roman"/>
              </w:rPr>
              <w:t>правонарушениям</w:t>
            </w:r>
            <w:r>
              <w:rPr>
                <w:rFonts w:ascii="Times New Roman" w:hAnsi="Times New Roman" w:cs="Times New Roman"/>
              </w:rPr>
              <w:t xml:space="preserve"> </w:t>
            </w:r>
            <w:r w:rsidRPr="00223C37">
              <w:rPr>
                <w:rFonts w:ascii="Times New Roman" w:hAnsi="Times New Roman" w:cs="Times New Roman"/>
              </w:rPr>
              <w:t>в</w:t>
            </w:r>
            <w:r>
              <w:rPr>
                <w:rFonts w:ascii="Times New Roman" w:hAnsi="Times New Roman" w:cs="Times New Roman"/>
              </w:rPr>
              <w:t xml:space="preserve"> </w:t>
            </w:r>
            <w:r w:rsidRPr="00223C37">
              <w:rPr>
                <w:rFonts w:ascii="Times New Roman" w:hAnsi="Times New Roman" w:cs="Times New Roman"/>
              </w:rPr>
              <w:t>сфере</w:t>
            </w:r>
            <w:r>
              <w:rPr>
                <w:rFonts w:ascii="Times New Roman" w:hAnsi="Times New Roman" w:cs="Times New Roman"/>
              </w:rPr>
              <w:t xml:space="preserve"> </w:t>
            </w:r>
            <w:r w:rsidRPr="00223C37">
              <w:rPr>
                <w:rFonts w:ascii="Times New Roman" w:hAnsi="Times New Roman" w:cs="Times New Roman"/>
              </w:rPr>
              <w:t>дорожного</w:t>
            </w:r>
            <w:r>
              <w:rPr>
                <w:rFonts w:ascii="Times New Roman" w:hAnsi="Times New Roman" w:cs="Times New Roman"/>
              </w:rPr>
              <w:t xml:space="preserve"> </w:t>
            </w:r>
            <w:r w:rsidRPr="00223C37">
              <w:rPr>
                <w:rFonts w:ascii="Times New Roman" w:hAnsi="Times New Roman" w:cs="Times New Roman"/>
              </w:rPr>
              <w:t>движения;</w:t>
            </w:r>
          </w:p>
          <w:p w:rsidR="00635728" w:rsidRPr="00223C37" w:rsidRDefault="00635728" w:rsidP="00AD2500">
            <w:pPr>
              <w:spacing w:after="0"/>
              <w:jc w:val="both"/>
              <w:rPr>
                <w:rFonts w:ascii="Times New Roman" w:hAnsi="Times New Roman" w:cs="Times New Roman"/>
              </w:rPr>
            </w:pPr>
            <w:r w:rsidRPr="00223C37">
              <w:rPr>
                <w:rFonts w:ascii="Times New Roman" w:hAnsi="Times New Roman" w:cs="Times New Roman"/>
              </w:rPr>
              <w:t>формирование</w:t>
            </w:r>
            <w:r>
              <w:rPr>
                <w:rFonts w:ascii="Times New Roman" w:hAnsi="Times New Roman" w:cs="Times New Roman"/>
              </w:rPr>
              <w:t xml:space="preserve"> </w:t>
            </w:r>
            <w:r w:rsidRPr="00223C37">
              <w:rPr>
                <w:rFonts w:ascii="Times New Roman" w:hAnsi="Times New Roman" w:cs="Times New Roman"/>
              </w:rPr>
              <w:t>у</w:t>
            </w:r>
            <w:r>
              <w:rPr>
                <w:rFonts w:ascii="Times New Roman" w:hAnsi="Times New Roman" w:cs="Times New Roman"/>
              </w:rPr>
              <w:t xml:space="preserve"> </w:t>
            </w:r>
            <w:r w:rsidRPr="00223C37">
              <w:rPr>
                <w:rFonts w:ascii="Times New Roman" w:hAnsi="Times New Roman" w:cs="Times New Roman"/>
              </w:rPr>
              <w:t>детей</w:t>
            </w:r>
            <w:r>
              <w:rPr>
                <w:rFonts w:ascii="Times New Roman" w:hAnsi="Times New Roman" w:cs="Times New Roman"/>
              </w:rPr>
              <w:t xml:space="preserve"> </w:t>
            </w:r>
            <w:r w:rsidRPr="00223C37">
              <w:rPr>
                <w:rFonts w:ascii="Times New Roman" w:hAnsi="Times New Roman" w:cs="Times New Roman"/>
              </w:rPr>
              <w:t>навыков</w:t>
            </w:r>
            <w:r>
              <w:rPr>
                <w:rFonts w:ascii="Times New Roman" w:hAnsi="Times New Roman" w:cs="Times New Roman"/>
              </w:rPr>
              <w:t xml:space="preserve"> </w:t>
            </w:r>
            <w:r w:rsidRPr="00223C37">
              <w:rPr>
                <w:rFonts w:ascii="Times New Roman" w:hAnsi="Times New Roman" w:cs="Times New Roman"/>
              </w:rPr>
              <w:t>безопасного</w:t>
            </w:r>
            <w:r>
              <w:rPr>
                <w:rFonts w:ascii="Times New Roman" w:hAnsi="Times New Roman" w:cs="Times New Roman"/>
              </w:rPr>
              <w:t xml:space="preserve"> </w:t>
            </w:r>
            <w:r w:rsidRPr="00223C37">
              <w:rPr>
                <w:rFonts w:ascii="Times New Roman" w:hAnsi="Times New Roman" w:cs="Times New Roman"/>
              </w:rPr>
              <w:t>поведения</w:t>
            </w:r>
            <w:r>
              <w:rPr>
                <w:rFonts w:ascii="Times New Roman" w:hAnsi="Times New Roman" w:cs="Times New Roman"/>
              </w:rPr>
              <w:t xml:space="preserve"> </w:t>
            </w:r>
            <w:r w:rsidRPr="00223C37">
              <w:rPr>
                <w:rFonts w:ascii="Times New Roman" w:hAnsi="Times New Roman" w:cs="Times New Roman"/>
              </w:rPr>
              <w:t>на</w:t>
            </w:r>
            <w:r>
              <w:rPr>
                <w:rFonts w:ascii="Times New Roman" w:hAnsi="Times New Roman" w:cs="Times New Roman"/>
              </w:rPr>
              <w:t xml:space="preserve"> </w:t>
            </w:r>
            <w:r w:rsidRPr="00223C37">
              <w:rPr>
                <w:rFonts w:ascii="Times New Roman" w:hAnsi="Times New Roman" w:cs="Times New Roman"/>
              </w:rPr>
              <w:t>дорогах;</w:t>
            </w:r>
          </w:p>
          <w:p w:rsidR="00635728" w:rsidRPr="00223C37" w:rsidRDefault="00635728" w:rsidP="00AD2500">
            <w:pPr>
              <w:spacing w:after="0"/>
              <w:jc w:val="both"/>
              <w:rPr>
                <w:rFonts w:ascii="Times New Roman" w:hAnsi="Times New Roman" w:cs="Times New Roman"/>
              </w:rPr>
            </w:pPr>
            <w:r w:rsidRPr="00223C37">
              <w:rPr>
                <w:rFonts w:ascii="Times New Roman" w:hAnsi="Times New Roman" w:cs="Times New Roman"/>
              </w:rPr>
              <w:t>повышение</w:t>
            </w:r>
            <w:r>
              <w:rPr>
                <w:rFonts w:ascii="Times New Roman" w:hAnsi="Times New Roman" w:cs="Times New Roman"/>
              </w:rPr>
              <w:t xml:space="preserve"> </w:t>
            </w:r>
            <w:r w:rsidRPr="00223C37">
              <w:rPr>
                <w:rFonts w:ascii="Times New Roman" w:hAnsi="Times New Roman" w:cs="Times New Roman"/>
              </w:rPr>
              <w:t>безопасности</w:t>
            </w:r>
            <w:r>
              <w:rPr>
                <w:rFonts w:ascii="Times New Roman" w:hAnsi="Times New Roman" w:cs="Times New Roman"/>
              </w:rPr>
              <w:t xml:space="preserve"> </w:t>
            </w:r>
            <w:r w:rsidRPr="00223C37">
              <w:rPr>
                <w:rFonts w:ascii="Times New Roman" w:hAnsi="Times New Roman" w:cs="Times New Roman"/>
              </w:rPr>
              <w:t>участников</w:t>
            </w:r>
            <w:r>
              <w:rPr>
                <w:rFonts w:ascii="Times New Roman" w:hAnsi="Times New Roman" w:cs="Times New Roman"/>
              </w:rPr>
              <w:t xml:space="preserve"> </w:t>
            </w:r>
            <w:r w:rsidRPr="00223C37">
              <w:rPr>
                <w:rFonts w:ascii="Times New Roman" w:hAnsi="Times New Roman" w:cs="Times New Roman"/>
              </w:rPr>
              <w:t>дорожного</w:t>
            </w:r>
            <w:r>
              <w:rPr>
                <w:rFonts w:ascii="Times New Roman" w:hAnsi="Times New Roman" w:cs="Times New Roman"/>
              </w:rPr>
              <w:t xml:space="preserve"> </w:t>
            </w:r>
            <w:r w:rsidRPr="00223C37">
              <w:rPr>
                <w:rFonts w:ascii="Times New Roman" w:hAnsi="Times New Roman" w:cs="Times New Roman"/>
              </w:rPr>
              <w:t>движения;</w:t>
            </w:r>
          </w:p>
          <w:p w:rsidR="00635728" w:rsidRDefault="00635728" w:rsidP="00AD2500">
            <w:pPr>
              <w:spacing w:after="0"/>
              <w:jc w:val="both"/>
              <w:rPr>
                <w:rFonts w:ascii="Times New Roman" w:hAnsi="Times New Roman" w:cs="Times New Roman"/>
              </w:rPr>
            </w:pPr>
            <w:r w:rsidRPr="00223C37">
              <w:rPr>
                <w:rFonts w:ascii="Times New Roman" w:hAnsi="Times New Roman" w:cs="Times New Roman"/>
              </w:rPr>
              <w:t>развитие</w:t>
            </w:r>
            <w:r>
              <w:rPr>
                <w:rFonts w:ascii="Times New Roman" w:hAnsi="Times New Roman" w:cs="Times New Roman"/>
              </w:rPr>
              <w:t xml:space="preserve"> </w:t>
            </w:r>
            <w:r w:rsidRPr="00223C37">
              <w:rPr>
                <w:rFonts w:ascii="Times New Roman" w:hAnsi="Times New Roman" w:cs="Times New Roman"/>
              </w:rPr>
              <w:t>современной</w:t>
            </w:r>
            <w:r>
              <w:rPr>
                <w:rFonts w:ascii="Times New Roman" w:hAnsi="Times New Roman" w:cs="Times New Roman"/>
              </w:rPr>
              <w:t xml:space="preserve"> </w:t>
            </w:r>
            <w:r w:rsidRPr="00223C37">
              <w:rPr>
                <w:rFonts w:ascii="Times New Roman" w:hAnsi="Times New Roman" w:cs="Times New Roman"/>
              </w:rPr>
              <w:t>системы</w:t>
            </w:r>
            <w:r>
              <w:rPr>
                <w:rFonts w:ascii="Times New Roman" w:hAnsi="Times New Roman" w:cs="Times New Roman"/>
              </w:rPr>
              <w:t xml:space="preserve"> </w:t>
            </w:r>
            <w:r w:rsidRPr="00223C37">
              <w:rPr>
                <w:rFonts w:ascii="Times New Roman" w:hAnsi="Times New Roman" w:cs="Times New Roman"/>
              </w:rPr>
              <w:t>оказания</w:t>
            </w:r>
            <w:r>
              <w:rPr>
                <w:rFonts w:ascii="Times New Roman" w:hAnsi="Times New Roman" w:cs="Times New Roman"/>
              </w:rPr>
              <w:t xml:space="preserve"> </w:t>
            </w:r>
            <w:r w:rsidRPr="00223C37">
              <w:rPr>
                <w:rFonts w:ascii="Times New Roman" w:hAnsi="Times New Roman" w:cs="Times New Roman"/>
              </w:rPr>
              <w:t>помощи</w:t>
            </w:r>
            <w:r>
              <w:rPr>
                <w:rFonts w:ascii="Times New Roman" w:hAnsi="Times New Roman" w:cs="Times New Roman"/>
              </w:rPr>
              <w:t xml:space="preserve"> </w:t>
            </w:r>
            <w:r w:rsidRPr="00223C37">
              <w:rPr>
                <w:rFonts w:ascii="Times New Roman" w:hAnsi="Times New Roman" w:cs="Times New Roman"/>
              </w:rPr>
              <w:t>пострадавшим</w:t>
            </w:r>
            <w:r>
              <w:rPr>
                <w:rFonts w:ascii="Times New Roman" w:hAnsi="Times New Roman" w:cs="Times New Roman"/>
              </w:rPr>
              <w:t xml:space="preserve"> </w:t>
            </w:r>
            <w:r w:rsidRPr="00223C37">
              <w:rPr>
                <w:rFonts w:ascii="Times New Roman" w:hAnsi="Times New Roman" w:cs="Times New Roman"/>
              </w:rPr>
              <w:t>в</w:t>
            </w:r>
            <w:r>
              <w:rPr>
                <w:rFonts w:ascii="Times New Roman" w:hAnsi="Times New Roman" w:cs="Times New Roman"/>
              </w:rPr>
              <w:t xml:space="preserve"> </w:t>
            </w:r>
            <w:r w:rsidRPr="00223C37">
              <w:rPr>
                <w:rFonts w:ascii="Times New Roman" w:hAnsi="Times New Roman" w:cs="Times New Roman"/>
              </w:rPr>
              <w:t>дорожно-транспортных</w:t>
            </w:r>
            <w:r>
              <w:rPr>
                <w:rFonts w:ascii="Times New Roman" w:hAnsi="Times New Roman" w:cs="Times New Roman"/>
              </w:rPr>
              <w:t xml:space="preserve"> </w:t>
            </w:r>
            <w:r w:rsidRPr="00223C37">
              <w:rPr>
                <w:rFonts w:ascii="Times New Roman" w:hAnsi="Times New Roman" w:cs="Times New Roman"/>
              </w:rPr>
              <w:t>происшествиях</w:t>
            </w:r>
            <w:r>
              <w:rPr>
                <w:rFonts w:ascii="Times New Roman" w:hAnsi="Times New Roman" w:cs="Times New Roman"/>
              </w:rPr>
              <w:t>;</w:t>
            </w:r>
          </w:p>
          <w:p w:rsidR="00635728" w:rsidRPr="00B64A25" w:rsidRDefault="00635728" w:rsidP="00AD2500">
            <w:pPr>
              <w:spacing w:after="0"/>
              <w:jc w:val="both"/>
              <w:rPr>
                <w:rFonts w:ascii="Times New Roman" w:hAnsi="Times New Roman" w:cs="Times New Roman"/>
              </w:rPr>
            </w:pPr>
          </w:p>
        </w:tc>
      </w:tr>
      <w:tr w:rsidR="00635728" w:rsidRPr="00AF2553" w:rsidTr="00635728">
        <w:tc>
          <w:tcPr>
            <w:tcW w:w="1719" w:type="pct"/>
            <w:tcBorders>
              <w:top w:val="nil"/>
              <w:left w:val="nil"/>
              <w:bottom w:val="nil"/>
              <w:right w:val="nil"/>
            </w:tcBorders>
          </w:tcPr>
          <w:p w:rsidR="00635728" w:rsidRPr="00AF2553" w:rsidRDefault="00635728" w:rsidP="00AD2500">
            <w:pPr>
              <w:spacing w:after="0"/>
              <w:jc w:val="both"/>
              <w:rPr>
                <w:rFonts w:ascii="Times New Roman" w:hAnsi="Times New Roman" w:cs="Times New Roman"/>
              </w:rPr>
            </w:pPr>
            <w:bookmarkStart w:id="7" w:name="sub_1090"/>
            <w:r w:rsidRPr="00AF2553">
              <w:rPr>
                <w:rFonts w:ascii="Times New Roman" w:hAnsi="Times New Roman" w:cs="Times New Roman"/>
              </w:rPr>
              <w:t>Целевые</w:t>
            </w:r>
            <w:r>
              <w:rPr>
                <w:rFonts w:ascii="Times New Roman" w:hAnsi="Times New Roman" w:cs="Times New Roman"/>
              </w:rPr>
              <w:t xml:space="preserve"> </w:t>
            </w:r>
            <w:r w:rsidRPr="00AF2553">
              <w:rPr>
                <w:rFonts w:ascii="Times New Roman" w:hAnsi="Times New Roman" w:cs="Times New Roman"/>
              </w:rPr>
              <w:t>показатели</w:t>
            </w:r>
            <w:r>
              <w:rPr>
                <w:rFonts w:ascii="Times New Roman" w:hAnsi="Times New Roman" w:cs="Times New Roman"/>
              </w:rPr>
              <w:t xml:space="preserve"> </w:t>
            </w:r>
            <w:r w:rsidRPr="00AF2553">
              <w:rPr>
                <w:rFonts w:ascii="Times New Roman" w:hAnsi="Times New Roman" w:cs="Times New Roman"/>
              </w:rPr>
              <w:t>(индикаторы)</w:t>
            </w:r>
            <w:r>
              <w:rPr>
                <w:rFonts w:ascii="Times New Roman" w:hAnsi="Times New Roman" w:cs="Times New Roman"/>
              </w:rPr>
              <w:t xml:space="preserve"> Муниципальной </w:t>
            </w:r>
            <w:r w:rsidRPr="00AF2553">
              <w:rPr>
                <w:rFonts w:ascii="Times New Roman" w:hAnsi="Times New Roman" w:cs="Times New Roman"/>
              </w:rPr>
              <w:t>программы</w:t>
            </w:r>
            <w:bookmarkEnd w:id="7"/>
          </w:p>
        </w:tc>
        <w:tc>
          <w:tcPr>
            <w:tcW w:w="151" w:type="pct"/>
            <w:tcBorders>
              <w:top w:val="nil"/>
              <w:left w:val="nil"/>
              <w:bottom w:val="nil"/>
              <w:right w:val="nil"/>
            </w:tcBorders>
          </w:tcPr>
          <w:p w:rsidR="00635728" w:rsidRPr="00AF2553" w:rsidRDefault="00635728" w:rsidP="00AD2500">
            <w:pPr>
              <w:spacing w:after="0"/>
              <w:jc w:val="both"/>
              <w:rPr>
                <w:rFonts w:ascii="Times New Roman" w:hAnsi="Times New Roman" w:cs="Times New Roman"/>
              </w:rPr>
            </w:pPr>
            <w:r w:rsidRPr="00AF2553">
              <w:rPr>
                <w:rFonts w:ascii="Times New Roman" w:hAnsi="Times New Roman" w:cs="Times New Roman"/>
              </w:rPr>
              <w:t>-</w:t>
            </w:r>
          </w:p>
        </w:tc>
        <w:tc>
          <w:tcPr>
            <w:tcW w:w="3129" w:type="pct"/>
            <w:tcBorders>
              <w:top w:val="nil"/>
              <w:left w:val="nil"/>
              <w:bottom w:val="nil"/>
              <w:right w:val="nil"/>
            </w:tcBorders>
          </w:tcPr>
          <w:p w:rsidR="00635728" w:rsidRPr="00AF2553" w:rsidRDefault="00635728" w:rsidP="00AD2500">
            <w:pPr>
              <w:spacing w:after="0"/>
              <w:jc w:val="both"/>
              <w:rPr>
                <w:rFonts w:ascii="Times New Roman" w:hAnsi="Times New Roman" w:cs="Times New Roman"/>
              </w:rPr>
            </w:pPr>
            <w:r w:rsidRPr="00AF2553">
              <w:rPr>
                <w:rFonts w:ascii="Times New Roman" w:hAnsi="Times New Roman" w:cs="Times New Roman"/>
              </w:rPr>
              <w:t>достижение</w:t>
            </w:r>
            <w:r>
              <w:rPr>
                <w:rFonts w:ascii="Times New Roman" w:hAnsi="Times New Roman" w:cs="Times New Roman"/>
              </w:rPr>
              <w:t xml:space="preserve"> </w:t>
            </w:r>
            <w:r w:rsidRPr="00AF2553">
              <w:rPr>
                <w:rFonts w:ascii="Times New Roman" w:hAnsi="Times New Roman" w:cs="Times New Roman"/>
              </w:rPr>
              <w:t>к</w:t>
            </w:r>
            <w:r>
              <w:rPr>
                <w:rFonts w:ascii="Times New Roman" w:hAnsi="Times New Roman" w:cs="Times New Roman"/>
              </w:rPr>
              <w:t xml:space="preserve"> </w:t>
            </w:r>
            <w:r w:rsidRPr="00AF2553">
              <w:rPr>
                <w:rFonts w:ascii="Times New Roman" w:hAnsi="Times New Roman" w:cs="Times New Roman"/>
              </w:rPr>
              <w:t>2036</w:t>
            </w:r>
            <w:r>
              <w:rPr>
                <w:rFonts w:ascii="Times New Roman" w:hAnsi="Times New Roman" w:cs="Times New Roman"/>
              </w:rPr>
              <w:t xml:space="preserve"> </w:t>
            </w:r>
            <w:r w:rsidRPr="00AF2553">
              <w:rPr>
                <w:rFonts w:ascii="Times New Roman" w:hAnsi="Times New Roman" w:cs="Times New Roman"/>
              </w:rPr>
              <w:t>году</w:t>
            </w:r>
            <w:r>
              <w:rPr>
                <w:rFonts w:ascii="Times New Roman" w:hAnsi="Times New Roman" w:cs="Times New Roman"/>
              </w:rPr>
              <w:t xml:space="preserve"> </w:t>
            </w:r>
            <w:r w:rsidRPr="00AF2553">
              <w:rPr>
                <w:rFonts w:ascii="Times New Roman" w:hAnsi="Times New Roman" w:cs="Times New Roman"/>
              </w:rPr>
              <w:t>следующих</w:t>
            </w:r>
            <w:r>
              <w:rPr>
                <w:rFonts w:ascii="Times New Roman" w:hAnsi="Times New Roman" w:cs="Times New Roman"/>
              </w:rPr>
              <w:t xml:space="preserve"> </w:t>
            </w:r>
            <w:r w:rsidRPr="00AF2553">
              <w:rPr>
                <w:rFonts w:ascii="Times New Roman" w:hAnsi="Times New Roman" w:cs="Times New Roman"/>
              </w:rPr>
              <w:t>целевых</w:t>
            </w:r>
            <w:r>
              <w:rPr>
                <w:rFonts w:ascii="Times New Roman" w:hAnsi="Times New Roman" w:cs="Times New Roman"/>
              </w:rPr>
              <w:t xml:space="preserve"> </w:t>
            </w:r>
            <w:r w:rsidRPr="00AF2553">
              <w:rPr>
                <w:rFonts w:ascii="Times New Roman" w:hAnsi="Times New Roman" w:cs="Times New Roman"/>
              </w:rPr>
              <w:t>показателей</w:t>
            </w:r>
            <w:r>
              <w:rPr>
                <w:rFonts w:ascii="Times New Roman" w:hAnsi="Times New Roman" w:cs="Times New Roman"/>
              </w:rPr>
              <w:t xml:space="preserve"> </w:t>
            </w:r>
            <w:r w:rsidRPr="00AF2553">
              <w:rPr>
                <w:rFonts w:ascii="Times New Roman" w:hAnsi="Times New Roman" w:cs="Times New Roman"/>
              </w:rPr>
              <w:t>(индикаторов):</w:t>
            </w:r>
          </w:p>
          <w:p w:rsidR="00635728" w:rsidRPr="000127AE" w:rsidRDefault="00635728" w:rsidP="00AD2500">
            <w:pPr>
              <w:spacing w:after="0"/>
              <w:jc w:val="both"/>
              <w:rPr>
                <w:rFonts w:ascii="Times New Roman" w:hAnsi="Times New Roman" w:cs="Times New Roman"/>
              </w:rPr>
            </w:pPr>
            <w:bookmarkStart w:id="8" w:name="sub_50520"/>
            <w:r w:rsidRPr="000127AE">
              <w:rPr>
                <w:rFonts w:ascii="Times New Roman" w:hAnsi="Times New Roman" w:cs="Times New Roman"/>
              </w:rPr>
              <w:t xml:space="preserve">протяженность автомобильных дорог общего пользования местного значения на территории </w:t>
            </w:r>
            <w:r>
              <w:rPr>
                <w:rFonts w:ascii="Times New Roman" w:hAnsi="Times New Roman" w:cs="Times New Roman"/>
              </w:rPr>
              <w:t>Цивильского муниципального округа</w:t>
            </w:r>
            <w:r w:rsidRPr="000127AE">
              <w:rPr>
                <w:rFonts w:ascii="Times New Roman" w:hAnsi="Times New Roman" w:cs="Times New Roman"/>
              </w:rPr>
              <w:t xml:space="preserve"> Чувашской Республики – 652,8 км, в том числе:</w:t>
            </w:r>
          </w:p>
          <w:p w:rsidR="00635728" w:rsidRPr="000127AE" w:rsidRDefault="00635728" w:rsidP="00AD2500">
            <w:pPr>
              <w:spacing w:after="0"/>
              <w:jc w:val="both"/>
              <w:rPr>
                <w:rFonts w:ascii="Times New Roman" w:hAnsi="Times New Roman" w:cs="Times New Roman"/>
              </w:rPr>
            </w:pPr>
            <w:r w:rsidRPr="000127AE">
              <w:rPr>
                <w:rFonts w:ascii="Times New Roman" w:hAnsi="Times New Roman" w:cs="Times New Roman"/>
              </w:rPr>
              <w:t>протяженность автомобильных дорог общего пользования местного значения вне границ населенных пунктов в границах муниципального района – 273,4 км;</w:t>
            </w:r>
          </w:p>
          <w:p w:rsidR="00635728" w:rsidRPr="000127AE" w:rsidRDefault="00635728" w:rsidP="00AD2500">
            <w:pPr>
              <w:spacing w:after="0"/>
              <w:jc w:val="both"/>
              <w:rPr>
                <w:rFonts w:ascii="Times New Roman" w:hAnsi="Times New Roman" w:cs="Times New Roman"/>
              </w:rPr>
            </w:pPr>
            <w:r w:rsidRPr="000127AE">
              <w:rPr>
                <w:rFonts w:ascii="Times New Roman" w:hAnsi="Times New Roman" w:cs="Times New Roman"/>
              </w:rPr>
              <w:t>протяженность автомобильных дорог общего пользования местного значения в границах населенных пунктов поселения – 379,4 км;</w:t>
            </w:r>
          </w:p>
          <w:p w:rsidR="00635728" w:rsidRPr="000127AE" w:rsidRDefault="00635728" w:rsidP="00AD2500">
            <w:pPr>
              <w:spacing w:after="0"/>
              <w:jc w:val="both"/>
              <w:rPr>
                <w:rFonts w:ascii="Times New Roman" w:hAnsi="Times New Roman" w:cs="Times New Roman"/>
              </w:rPr>
            </w:pPr>
            <w:r w:rsidRPr="000127AE">
              <w:rPr>
                <w:rFonts w:ascii="Times New Roman" w:hAnsi="Times New Roman" w:cs="Times New Roman"/>
              </w:rPr>
              <w:t xml:space="preserve">протяженность автомобильных дорог общего пользования местного значения на территории </w:t>
            </w:r>
            <w:r>
              <w:rPr>
                <w:rFonts w:ascii="Times New Roman" w:hAnsi="Times New Roman" w:cs="Times New Roman"/>
              </w:rPr>
              <w:t xml:space="preserve">Цивильского муниципального округа </w:t>
            </w:r>
            <w:r w:rsidRPr="000127AE">
              <w:rPr>
                <w:rFonts w:ascii="Times New Roman" w:hAnsi="Times New Roman" w:cs="Times New Roman"/>
              </w:rPr>
              <w:t>Чувашской Республики, находящихся в нормативном состоянии, - 222,2 км, в том числе:</w:t>
            </w:r>
          </w:p>
          <w:p w:rsidR="00635728" w:rsidRPr="000127AE" w:rsidRDefault="00635728" w:rsidP="00AD2500">
            <w:pPr>
              <w:spacing w:after="0"/>
              <w:jc w:val="both"/>
              <w:rPr>
                <w:rFonts w:ascii="Times New Roman" w:hAnsi="Times New Roman" w:cs="Times New Roman"/>
              </w:rPr>
            </w:pPr>
            <w:r w:rsidRPr="000127AE">
              <w:rPr>
                <w:rFonts w:ascii="Times New Roman" w:hAnsi="Times New Roman" w:cs="Times New Roman"/>
              </w:rPr>
              <w:t>протяженность автомобильных дорог общего пользования местного значения вне границ населенных пунктов в границах муниципального района, находящихся в нормативном состоянии, - 151,8 км;</w:t>
            </w:r>
          </w:p>
          <w:p w:rsidR="00635728" w:rsidRPr="000127AE" w:rsidRDefault="00635728" w:rsidP="00AD2500">
            <w:pPr>
              <w:spacing w:after="0"/>
              <w:jc w:val="both"/>
              <w:rPr>
                <w:rFonts w:ascii="Times New Roman" w:hAnsi="Times New Roman" w:cs="Times New Roman"/>
              </w:rPr>
            </w:pPr>
            <w:r w:rsidRPr="000127AE">
              <w:rPr>
                <w:rFonts w:ascii="Times New Roman" w:hAnsi="Times New Roman" w:cs="Times New Roman"/>
              </w:rPr>
              <w:t xml:space="preserve">протяженность автомобильных дорог общего пользования </w:t>
            </w:r>
            <w:r w:rsidRPr="000127AE">
              <w:rPr>
                <w:rFonts w:ascii="Times New Roman" w:hAnsi="Times New Roman" w:cs="Times New Roman"/>
              </w:rPr>
              <w:lastRenderedPageBreak/>
              <w:t>местного значения в границах населенных пунктов поселения, находящихся в нормативном состоянии, - 70,4 км;</w:t>
            </w:r>
          </w:p>
          <w:p w:rsidR="00635728" w:rsidRPr="000127AE" w:rsidRDefault="00635728" w:rsidP="00AD2500">
            <w:pPr>
              <w:spacing w:after="0"/>
              <w:jc w:val="both"/>
              <w:rPr>
                <w:rFonts w:ascii="Times New Roman" w:hAnsi="Times New Roman" w:cs="Times New Roman"/>
              </w:rPr>
            </w:pPr>
            <w:r w:rsidRPr="000127AE">
              <w:rPr>
                <w:rFonts w:ascii="Times New Roman" w:hAnsi="Times New Roman" w:cs="Times New Roman"/>
              </w:rPr>
              <w:t>доля протяженности автомобильных дорог общего пользования местного значения на территории Чувашской Республики, соответствующих нормативным требованиям, в их общей протяженности – 34,0 процента, в том числе:</w:t>
            </w:r>
          </w:p>
          <w:p w:rsidR="00635728" w:rsidRPr="000127AE" w:rsidRDefault="00635728" w:rsidP="00AD2500">
            <w:pPr>
              <w:spacing w:after="0"/>
              <w:jc w:val="both"/>
              <w:rPr>
                <w:rFonts w:ascii="Times New Roman" w:hAnsi="Times New Roman" w:cs="Times New Roman"/>
              </w:rPr>
            </w:pPr>
            <w:r w:rsidRPr="000127AE">
              <w:rPr>
                <w:rFonts w:ascii="Times New Roman" w:hAnsi="Times New Roman" w:cs="Times New Roman"/>
              </w:rPr>
              <w:t>доля автомобильных дорог общего пользования местного значения вне границ населенных пунктов в границах муниципального района, соответствующих нормативным требованиям, в их общей протяженности – 55,5 процента;</w:t>
            </w:r>
          </w:p>
          <w:p w:rsidR="00635728" w:rsidRPr="000127AE" w:rsidRDefault="00635728" w:rsidP="00AD2500">
            <w:pPr>
              <w:spacing w:after="0"/>
              <w:jc w:val="both"/>
              <w:rPr>
                <w:rFonts w:ascii="Times New Roman" w:hAnsi="Times New Roman" w:cs="Times New Roman"/>
              </w:rPr>
            </w:pPr>
            <w:r w:rsidRPr="000127AE">
              <w:rPr>
                <w:rFonts w:ascii="Times New Roman" w:hAnsi="Times New Roman" w:cs="Times New Roman"/>
              </w:rPr>
              <w:t>доля автомобильных дорог общего пользования местного значения в границах населенных пунктов поселения, соответствующих нормативным требованиям, в их общей протяженности – 18,6 процента;</w:t>
            </w:r>
          </w:p>
          <w:p w:rsidR="00635728" w:rsidRPr="000127AE" w:rsidRDefault="00635728" w:rsidP="00AD2500">
            <w:pPr>
              <w:spacing w:after="0"/>
              <w:jc w:val="both"/>
              <w:rPr>
                <w:rFonts w:ascii="Times New Roman" w:hAnsi="Times New Roman" w:cs="Times New Roman"/>
              </w:rPr>
            </w:pPr>
            <w:r w:rsidRPr="000127AE">
              <w:rPr>
                <w:rFonts w:ascii="Times New Roman" w:hAnsi="Times New Roman" w:cs="Times New Roman"/>
              </w:rPr>
              <w:t>протяженность автомобильных дорог общего пользования местного значения, в отношении которых проведены работы по капитальному ремонту или ремонту, - 19,5 км, в том числе:</w:t>
            </w:r>
          </w:p>
          <w:p w:rsidR="00635728" w:rsidRPr="000127AE" w:rsidRDefault="00635728" w:rsidP="00AD2500">
            <w:pPr>
              <w:spacing w:after="0"/>
              <w:jc w:val="both"/>
              <w:rPr>
                <w:rFonts w:ascii="Times New Roman" w:hAnsi="Times New Roman" w:cs="Times New Roman"/>
              </w:rPr>
            </w:pPr>
            <w:r w:rsidRPr="000127AE">
              <w:rPr>
                <w:rFonts w:ascii="Times New Roman" w:hAnsi="Times New Roman" w:cs="Times New Roman"/>
              </w:rPr>
              <w:t>протяженность автомобильных дорог общего пользования местного значения вне границ населенных пунктов в границах муниципального района, в отношении которых проведены работы по капитальному ремонту или ремонту, - 6,5 км;</w:t>
            </w:r>
          </w:p>
          <w:p w:rsidR="00635728" w:rsidRPr="000127AE" w:rsidRDefault="00635728" w:rsidP="00AD2500">
            <w:pPr>
              <w:spacing w:after="0"/>
              <w:jc w:val="both"/>
              <w:rPr>
                <w:rFonts w:ascii="Times New Roman" w:hAnsi="Times New Roman" w:cs="Times New Roman"/>
              </w:rPr>
            </w:pPr>
            <w:r w:rsidRPr="000127AE">
              <w:rPr>
                <w:rFonts w:ascii="Times New Roman" w:hAnsi="Times New Roman" w:cs="Times New Roman"/>
              </w:rPr>
              <w:t>протяженность автомобильных дорог общего пользования местного значения в границах населенных пунктов поселения, в отношении которых проведены работы по капитальному ремонту или ремонту, - 13,0 км;</w:t>
            </w:r>
          </w:p>
          <w:p w:rsidR="00635728" w:rsidRPr="000127AE" w:rsidRDefault="00635728" w:rsidP="00AD2500">
            <w:pPr>
              <w:spacing w:after="0"/>
              <w:jc w:val="both"/>
              <w:rPr>
                <w:rFonts w:ascii="Times New Roman" w:hAnsi="Times New Roman" w:cs="Times New Roman"/>
              </w:rPr>
            </w:pPr>
            <w:r w:rsidRPr="000127AE">
              <w:rPr>
                <w:rFonts w:ascii="Times New Roman" w:hAnsi="Times New Roman" w:cs="Times New Roman"/>
              </w:rPr>
              <w:t>капитальный ремонт и ремонт дворовых территорий многоквартирных домов, проездов к дворовым территориям многоквартирных домов населенных пунктов – 8/7000 шт./кв. м;</w:t>
            </w:r>
          </w:p>
          <w:p w:rsidR="00635728" w:rsidRDefault="00635728" w:rsidP="00AD2500">
            <w:pPr>
              <w:spacing w:after="0"/>
              <w:jc w:val="both"/>
              <w:rPr>
                <w:rFonts w:ascii="Times New Roman" w:hAnsi="Times New Roman" w:cs="Times New Roman"/>
              </w:rPr>
            </w:pPr>
            <w:r w:rsidRPr="000127AE">
              <w:rPr>
                <w:rFonts w:ascii="Times New Roman" w:hAnsi="Times New Roman" w:cs="Times New Roman"/>
              </w:rPr>
              <w:t>доля организаций частной формы собственности в сфере дорожной деятельности - 100,0 процента</w:t>
            </w:r>
            <w:r>
              <w:rPr>
                <w:rFonts w:ascii="Times New Roman" w:hAnsi="Times New Roman" w:cs="Times New Roman"/>
              </w:rPr>
              <w:t>;</w:t>
            </w:r>
          </w:p>
          <w:p w:rsidR="00635728" w:rsidRPr="00524A4D" w:rsidRDefault="00635728" w:rsidP="00AD2500">
            <w:pPr>
              <w:spacing w:after="0"/>
              <w:jc w:val="both"/>
              <w:rPr>
                <w:rFonts w:ascii="Times New Roman" w:hAnsi="Times New Roman" w:cs="Times New Roman"/>
              </w:rPr>
            </w:pPr>
            <w:r w:rsidRPr="00524A4D">
              <w:rPr>
                <w:rFonts w:ascii="Times New Roman" w:hAnsi="Times New Roman" w:cs="Times New Roman"/>
              </w:rPr>
              <w:t>количество пассажиров, перевезенных:</w:t>
            </w:r>
          </w:p>
          <w:p w:rsidR="00635728" w:rsidRPr="00524A4D" w:rsidRDefault="00635728" w:rsidP="00AD2500">
            <w:pPr>
              <w:spacing w:after="0"/>
              <w:jc w:val="both"/>
              <w:rPr>
                <w:rFonts w:ascii="Times New Roman" w:hAnsi="Times New Roman" w:cs="Times New Roman"/>
              </w:rPr>
            </w:pPr>
            <w:r w:rsidRPr="00524A4D">
              <w:rPr>
                <w:rFonts w:ascii="Times New Roman" w:hAnsi="Times New Roman" w:cs="Times New Roman"/>
              </w:rPr>
              <w:t>автомобильным транспортом, - 228,0 тыс. человек;</w:t>
            </w:r>
          </w:p>
          <w:p w:rsidR="00635728" w:rsidRPr="00223C37" w:rsidRDefault="00635728" w:rsidP="00AD2500">
            <w:pPr>
              <w:spacing w:after="0"/>
              <w:jc w:val="both"/>
              <w:rPr>
                <w:rFonts w:ascii="Times New Roman" w:hAnsi="Times New Roman" w:cs="Times New Roman"/>
              </w:rPr>
            </w:pPr>
            <w:r w:rsidRPr="00223C37">
              <w:rPr>
                <w:rFonts w:ascii="Times New Roman" w:hAnsi="Times New Roman" w:cs="Times New Roman"/>
              </w:rPr>
              <w:t>количество</w:t>
            </w:r>
            <w:r>
              <w:rPr>
                <w:rFonts w:ascii="Times New Roman" w:hAnsi="Times New Roman" w:cs="Times New Roman"/>
              </w:rPr>
              <w:t xml:space="preserve"> </w:t>
            </w:r>
            <w:r w:rsidRPr="00223C37">
              <w:rPr>
                <w:rFonts w:ascii="Times New Roman" w:hAnsi="Times New Roman" w:cs="Times New Roman"/>
              </w:rPr>
              <w:t>погибших</w:t>
            </w:r>
            <w:r>
              <w:rPr>
                <w:rFonts w:ascii="Times New Roman" w:hAnsi="Times New Roman" w:cs="Times New Roman"/>
              </w:rPr>
              <w:t xml:space="preserve"> </w:t>
            </w:r>
            <w:r w:rsidRPr="00223C37">
              <w:rPr>
                <w:rFonts w:ascii="Times New Roman" w:hAnsi="Times New Roman" w:cs="Times New Roman"/>
              </w:rPr>
              <w:t>в</w:t>
            </w:r>
            <w:r>
              <w:rPr>
                <w:rFonts w:ascii="Times New Roman" w:hAnsi="Times New Roman" w:cs="Times New Roman"/>
              </w:rPr>
              <w:t xml:space="preserve"> </w:t>
            </w:r>
            <w:r w:rsidRPr="00223C37">
              <w:rPr>
                <w:rFonts w:ascii="Times New Roman" w:hAnsi="Times New Roman" w:cs="Times New Roman"/>
              </w:rPr>
              <w:t>дорожно-транспортных</w:t>
            </w:r>
            <w:r>
              <w:rPr>
                <w:rFonts w:ascii="Times New Roman" w:hAnsi="Times New Roman" w:cs="Times New Roman"/>
              </w:rPr>
              <w:t xml:space="preserve"> </w:t>
            </w:r>
            <w:r w:rsidRPr="00223C37">
              <w:rPr>
                <w:rFonts w:ascii="Times New Roman" w:hAnsi="Times New Roman" w:cs="Times New Roman"/>
              </w:rPr>
              <w:t>происшествиях</w:t>
            </w:r>
            <w:r>
              <w:rPr>
                <w:rFonts w:ascii="Times New Roman" w:hAnsi="Times New Roman" w:cs="Times New Roman"/>
              </w:rPr>
              <w:t xml:space="preserve"> – 4,0 </w:t>
            </w:r>
            <w:r w:rsidRPr="00223C37">
              <w:rPr>
                <w:rFonts w:ascii="Times New Roman" w:hAnsi="Times New Roman" w:cs="Times New Roman"/>
              </w:rPr>
              <w:t>человека</w:t>
            </w:r>
            <w:r>
              <w:rPr>
                <w:rFonts w:ascii="Times New Roman" w:hAnsi="Times New Roman" w:cs="Times New Roman"/>
              </w:rPr>
              <w:t xml:space="preserve"> </w:t>
            </w:r>
            <w:r w:rsidRPr="00223C37">
              <w:rPr>
                <w:rFonts w:ascii="Times New Roman" w:hAnsi="Times New Roman" w:cs="Times New Roman"/>
              </w:rPr>
              <w:t>на</w:t>
            </w:r>
            <w:r>
              <w:rPr>
                <w:rFonts w:ascii="Times New Roman" w:hAnsi="Times New Roman" w:cs="Times New Roman"/>
              </w:rPr>
              <w:t xml:space="preserve"> </w:t>
            </w:r>
            <w:r w:rsidRPr="00223C37">
              <w:rPr>
                <w:rFonts w:ascii="Times New Roman" w:hAnsi="Times New Roman" w:cs="Times New Roman"/>
              </w:rPr>
              <w:t>100</w:t>
            </w:r>
            <w:r>
              <w:rPr>
                <w:rFonts w:ascii="Times New Roman" w:hAnsi="Times New Roman" w:cs="Times New Roman"/>
              </w:rPr>
              <w:t xml:space="preserve"> </w:t>
            </w:r>
            <w:r w:rsidRPr="00223C37">
              <w:rPr>
                <w:rFonts w:ascii="Times New Roman" w:hAnsi="Times New Roman" w:cs="Times New Roman"/>
              </w:rPr>
              <w:t>тыс.</w:t>
            </w:r>
            <w:r>
              <w:rPr>
                <w:rFonts w:ascii="Times New Roman" w:hAnsi="Times New Roman" w:cs="Times New Roman"/>
              </w:rPr>
              <w:t xml:space="preserve"> </w:t>
            </w:r>
            <w:r w:rsidRPr="00223C37">
              <w:rPr>
                <w:rFonts w:ascii="Times New Roman" w:hAnsi="Times New Roman" w:cs="Times New Roman"/>
              </w:rPr>
              <w:t>населения;</w:t>
            </w:r>
            <w:bookmarkEnd w:id="8"/>
          </w:p>
          <w:p w:rsidR="00635728" w:rsidRPr="00223C37" w:rsidRDefault="00635728" w:rsidP="00AD2500">
            <w:pPr>
              <w:spacing w:after="0"/>
              <w:jc w:val="both"/>
              <w:rPr>
                <w:rFonts w:ascii="Times New Roman" w:hAnsi="Times New Roman" w:cs="Times New Roman"/>
              </w:rPr>
            </w:pPr>
            <w:bookmarkStart w:id="9" w:name="sub_50330"/>
            <w:r w:rsidRPr="00223C37">
              <w:rPr>
                <w:rFonts w:ascii="Times New Roman" w:hAnsi="Times New Roman" w:cs="Times New Roman"/>
              </w:rPr>
              <w:t>сокращение</w:t>
            </w:r>
            <w:r>
              <w:rPr>
                <w:rFonts w:ascii="Times New Roman" w:hAnsi="Times New Roman" w:cs="Times New Roman"/>
              </w:rPr>
              <w:t xml:space="preserve"> </w:t>
            </w:r>
            <w:r w:rsidRPr="00223C37">
              <w:rPr>
                <w:rFonts w:ascii="Times New Roman" w:hAnsi="Times New Roman" w:cs="Times New Roman"/>
              </w:rPr>
              <w:t>числа</w:t>
            </w:r>
            <w:r>
              <w:rPr>
                <w:rFonts w:ascii="Times New Roman" w:hAnsi="Times New Roman" w:cs="Times New Roman"/>
              </w:rPr>
              <w:t xml:space="preserve"> </w:t>
            </w:r>
            <w:r w:rsidRPr="00223C37">
              <w:rPr>
                <w:rFonts w:ascii="Times New Roman" w:hAnsi="Times New Roman" w:cs="Times New Roman"/>
              </w:rPr>
              <w:t>лиц,</w:t>
            </w:r>
            <w:r>
              <w:rPr>
                <w:rFonts w:ascii="Times New Roman" w:hAnsi="Times New Roman" w:cs="Times New Roman"/>
              </w:rPr>
              <w:t xml:space="preserve"> </w:t>
            </w:r>
            <w:r w:rsidRPr="00223C37">
              <w:rPr>
                <w:rFonts w:ascii="Times New Roman" w:hAnsi="Times New Roman" w:cs="Times New Roman"/>
              </w:rPr>
              <w:t>погибших</w:t>
            </w:r>
            <w:r>
              <w:rPr>
                <w:rFonts w:ascii="Times New Roman" w:hAnsi="Times New Roman" w:cs="Times New Roman"/>
              </w:rPr>
              <w:t xml:space="preserve"> </w:t>
            </w:r>
            <w:r w:rsidRPr="00223C37">
              <w:rPr>
                <w:rFonts w:ascii="Times New Roman" w:hAnsi="Times New Roman" w:cs="Times New Roman"/>
              </w:rPr>
              <w:t>в</w:t>
            </w:r>
            <w:r>
              <w:rPr>
                <w:rFonts w:ascii="Times New Roman" w:hAnsi="Times New Roman" w:cs="Times New Roman"/>
              </w:rPr>
              <w:t xml:space="preserve"> </w:t>
            </w:r>
            <w:r w:rsidRPr="00223C37">
              <w:rPr>
                <w:rFonts w:ascii="Times New Roman" w:hAnsi="Times New Roman" w:cs="Times New Roman"/>
              </w:rPr>
              <w:t>дорожно-транспортных</w:t>
            </w:r>
            <w:r>
              <w:rPr>
                <w:rFonts w:ascii="Times New Roman" w:hAnsi="Times New Roman" w:cs="Times New Roman"/>
              </w:rPr>
              <w:t xml:space="preserve"> </w:t>
            </w:r>
            <w:r w:rsidRPr="00223C37">
              <w:rPr>
                <w:rFonts w:ascii="Times New Roman" w:hAnsi="Times New Roman" w:cs="Times New Roman"/>
              </w:rPr>
              <w:t>происшествиях,</w:t>
            </w:r>
            <w:r>
              <w:rPr>
                <w:rFonts w:ascii="Times New Roman" w:hAnsi="Times New Roman" w:cs="Times New Roman"/>
              </w:rPr>
              <w:t xml:space="preserve"> </w:t>
            </w:r>
            <w:r w:rsidRPr="00223C37">
              <w:rPr>
                <w:rFonts w:ascii="Times New Roman" w:hAnsi="Times New Roman" w:cs="Times New Roman"/>
              </w:rPr>
              <w:t>до</w:t>
            </w:r>
            <w:r>
              <w:rPr>
                <w:rFonts w:ascii="Times New Roman" w:hAnsi="Times New Roman" w:cs="Times New Roman"/>
              </w:rPr>
              <w:t xml:space="preserve"> </w:t>
            </w:r>
            <w:r w:rsidRPr="00223C37">
              <w:rPr>
                <w:rFonts w:ascii="Times New Roman" w:hAnsi="Times New Roman" w:cs="Times New Roman"/>
              </w:rPr>
              <w:t>4</w:t>
            </w:r>
            <w:r>
              <w:rPr>
                <w:rFonts w:ascii="Times New Roman" w:hAnsi="Times New Roman" w:cs="Times New Roman"/>
              </w:rPr>
              <w:t xml:space="preserve"> </w:t>
            </w:r>
            <w:r w:rsidRPr="00223C37">
              <w:rPr>
                <w:rFonts w:ascii="Times New Roman" w:hAnsi="Times New Roman" w:cs="Times New Roman"/>
              </w:rPr>
              <w:t>человек,</w:t>
            </w:r>
            <w:r>
              <w:rPr>
                <w:rFonts w:ascii="Times New Roman" w:hAnsi="Times New Roman" w:cs="Times New Roman"/>
              </w:rPr>
              <w:t xml:space="preserve"> </w:t>
            </w:r>
            <w:r w:rsidRPr="00223C37">
              <w:rPr>
                <w:rFonts w:ascii="Times New Roman" w:hAnsi="Times New Roman" w:cs="Times New Roman"/>
              </w:rPr>
              <w:t>или</w:t>
            </w:r>
            <w:r>
              <w:rPr>
                <w:rFonts w:ascii="Times New Roman" w:hAnsi="Times New Roman" w:cs="Times New Roman"/>
              </w:rPr>
              <w:t xml:space="preserve"> </w:t>
            </w:r>
            <w:r w:rsidRPr="00223C37">
              <w:rPr>
                <w:rFonts w:ascii="Times New Roman" w:hAnsi="Times New Roman" w:cs="Times New Roman"/>
              </w:rPr>
              <w:t>на</w:t>
            </w:r>
            <w:r>
              <w:rPr>
                <w:rFonts w:ascii="Times New Roman" w:hAnsi="Times New Roman" w:cs="Times New Roman"/>
              </w:rPr>
              <w:t xml:space="preserve"> 73</w:t>
            </w:r>
            <w:r w:rsidRPr="00223C37">
              <w:rPr>
                <w:rFonts w:ascii="Times New Roman" w:hAnsi="Times New Roman" w:cs="Times New Roman"/>
              </w:rPr>
              <w:t>,0</w:t>
            </w:r>
            <w:r>
              <w:rPr>
                <w:rFonts w:ascii="Times New Roman" w:hAnsi="Times New Roman" w:cs="Times New Roman"/>
              </w:rPr>
              <w:t xml:space="preserve"> </w:t>
            </w:r>
            <w:r w:rsidRPr="00223C37">
              <w:rPr>
                <w:rFonts w:ascii="Times New Roman" w:hAnsi="Times New Roman" w:cs="Times New Roman"/>
              </w:rPr>
              <w:t>процента</w:t>
            </w:r>
            <w:r>
              <w:rPr>
                <w:rFonts w:ascii="Times New Roman" w:hAnsi="Times New Roman" w:cs="Times New Roman"/>
              </w:rPr>
              <w:t xml:space="preserve"> </w:t>
            </w:r>
            <w:r w:rsidRPr="00223C37">
              <w:rPr>
                <w:rFonts w:ascii="Times New Roman" w:hAnsi="Times New Roman" w:cs="Times New Roman"/>
              </w:rPr>
              <w:t>по</w:t>
            </w:r>
            <w:r>
              <w:rPr>
                <w:rFonts w:ascii="Times New Roman" w:hAnsi="Times New Roman" w:cs="Times New Roman"/>
              </w:rPr>
              <w:t xml:space="preserve"> </w:t>
            </w:r>
            <w:r w:rsidRPr="00223C37">
              <w:rPr>
                <w:rFonts w:ascii="Times New Roman" w:hAnsi="Times New Roman" w:cs="Times New Roman"/>
              </w:rPr>
              <w:t>сравнению</w:t>
            </w:r>
            <w:r>
              <w:rPr>
                <w:rFonts w:ascii="Times New Roman" w:hAnsi="Times New Roman" w:cs="Times New Roman"/>
              </w:rPr>
              <w:t xml:space="preserve"> </w:t>
            </w:r>
            <w:r w:rsidRPr="00223C37">
              <w:rPr>
                <w:rFonts w:ascii="Times New Roman" w:hAnsi="Times New Roman" w:cs="Times New Roman"/>
              </w:rPr>
              <w:t>с</w:t>
            </w:r>
            <w:r>
              <w:rPr>
                <w:rFonts w:ascii="Times New Roman" w:hAnsi="Times New Roman" w:cs="Times New Roman"/>
              </w:rPr>
              <w:t xml:space="preserve"> </w:t>
            </w:r>
            <w:r w:rsidRPr="00223C37">
              <w:rPr>
                <w:rFonts w:ascii="Times New Roman" w:hAnsi="Times New Roman" w:cs="Times New Roman"/>
              </w:rPr>
              <w:t>201</w:t>
            </w:r>
            <w:r>
              <w:rPr>
                <w:rFonts w:ascii="Times New Roman" w:hAnsi="Times New Roman" w:cs="Times New Roman"/>
              </w:rPr>
              <w:t xml:space="preserve">9 </w:t>
            </w:r>
            <w:r w:rsidRPr="00223C37">
              <w:rPr>
                <w:rFonts w:ascii="Times New Roman" w:hAnsi="Times New Roman" w:cs="Times New Roman"/>
              </w:rPr>
              <w:t>годом</w:t>
            </w:r>
            <w:r>
              <w:rPr>
                <w:rFonts w:ascii="Times New Roman" w:hAnsi="Times New Roman" w:cs="Times New Roman"/>
              </w:rPr>
              <w:t xml:space="preserve"> </w:t>
            </w:r>
            <w:r w:rsidRPr="00223C37">
              <w:rPr>
                <w:rFonts w:ascii="Times New Roman" w:hAnsi="Times New Roman" w:cs="Times New Roman"/>
              </w:rPr>
              <w:t>(на</w:t>
            </w:r>
            <w:r>
              <w:rPr>
                <w:rFonts w:ascii="Times New Roman" w:hAnsi="Times New Roman" w:cs="Times New Roman"/>
              </w:rPr>
              <w:t xml:space="preserve"> </w:t>
            </w:r>
            <w:r w:rsidRPr="00223C37">
              <w:rPr>
                <w:rFonts w:ascii="Times New Roman" w:hAnsi="Times New Roman" w:cs="Times New Roman"/>
              </w:rPr>
              <w:t>136</w:t>
            </w:r>
            <w:r>
              <w:rPr>
                <w:rFonts w:ascii="Times New Roman" w:hAnsi="Times New Roman" w:cs="Times New Roman"/>
              </w:rPr>
              <w:t xml:space="preserve"> </w:t>
            </w:r>
            <w:r w:rsidRPr="00223C37">
              <w:rPr>
                <w:rFonts w:ascii="Times New Roman" w:hAnsi="Times New Roman" w:cs="Times New Roman"/>
              </w:rPr>
              <w:t>человек);</w:t>
            </w:r>
            <w:bookmarkEnd w:id="9"/>
          </w:p>
          <w:p w:rsidR="00635728" w:rsidRPr="00223C37" w:rsidRDefault="00635728" w:rsidP="00AD2500">
            <w:pPr>
              <w:spacing w:after="0"/>
              <w:jc w:val="both"/>
              <w:rPr>
                <w:rFonts w:ascii="Times New Roman" w:hAnsi="Times New Roman" w:cs="Times New Roman"/>
              </w:rPr>
            </w:pPr>
            <w:r w:rsidRPr="00223C37">
              <w:rPr>
                <w:rFonts w:ascii="Times New Roman" w:hAnsi="Times New Roman" w:cs="Times New Roman"/>
              </w:rPr>
              <w:t>снижение</w:t>
            </w:r>
            <w:r>
              <w:rPr>
                <w:rFonts w:ascii="Times New Roman" w:hAnsi="Times New Roman" w:cs="Times New Roman"/>
              </w:rPr>
              <w:t xml:space="preserve"> </w:t>
            </w:r>
            <w:r w:rsidRPr="00223C37">
              <w:rPr>
                <w:rFonts w:ascii="Times New Roman" w:hAnsi="Times New Roman" w:cs="Times New Roman"/>
              </w:rPr>
              <w:t>смертности</w:t>
            </w:r>
            <w:r>
              <w:rPr>
                <w:rFonts w:ascii="Times New Roman" w:hAnsi="Times New Roman" w:cs="Times New Roman"/>
              </w:rPr>
              <w:t xml:space="preserve"> </w:t>
            </w:r>
            <w:r w:rsidRPr="00223C37">
              <w:rPr>
                <w:rFonts w:ascii="Times New Roman" w:hAnsi="Times New Roman" w:cs="Times New Roman"/>
              </w:rPr>
              <w:t>среди</w:t>
            </w:r>
            <w:r>
              <w:rPr>
                <w:rFonts w:ascii="Times New Roman" w:hAnsi="Times New Roman" w:cs="Times New Roman"/>
              </w:rPr>
              <w:t xml:space="preserve"> </w:t>
            </w:r>
            <w:r w:rsidRPr="00223C37">
              <w:rPr>
                <w:rFonts w:ascii="Times New Roman" w:hAnsi="Times New Roman" w:cs="Times New Roman"/>
              </w:rPr>
              <w:t>детей</w:t>
            </w:r>
            <w:r>
              <w:rPr>
                <w:rFonts w:ascii="Times New Roman" w:hAnsi="Times New Roman" w:cs="Times New Roman"/>
              </w:rPr>
              <w:t xml:space="preserve"> </w:t>
            </w:r>
            <w:r w:rsidRPr="00223C37">
              <w:rPr>
                <w:rFonts w:ascii="Times New Roman" w:hAnsi="Times New Roman" w:cs="Times New Roman"/>
              </w:rPr>
              <w:t>от</w:t>
            </w:r>
            <w:r>
              <w:rPr>
                <w:rFonts w:ascii="Times New Roman" w:hAnsi="Times New Roman" w:cs="Times New Roman"/>
              </w:rPr>
              <w:t xml:space="preserve"> </w:t>
            </w:r>
            <w:r w:rsidRPr="00223C37">
              <w:rPr>
                <w:rFonts w:ascii="Times New Roman" w:hAnsi="Times New Roman" w:cs="Times New Roman"/>
              </w:rPr>
              <w:t>дорожно-транспортных</w:t>
            </w:r>
            <w:r>
              <w:rPr>
                <w:rFonts w:ascii="Times New Roman" w:hAnsi="Times New Roman" w:cs="Times New Roman"/>
              </w:rPr>
              <w:t xml:space="preserve"> </w:t>
            </w:r>
            <w:r w:rsidRPr="00223C37">
              <w:rPr>
                <w:rFonts w:ascii="Times New Roman" w:hAnsi="Times New Roman" w:cs="Times New Roman"/>
              </w:rPr>
              <w:t>происшествий</w:t>
            </w:r>
            <w:r>
              <w:rPr>
                <w:rFonts w:ascii="Times New Roman" w:hAnsi="Times New Roman" w:cs="Times New Roman"/>
              </w:rPr>
              <w:t xml:space="preserve"> </w:t>
            </w:r>
            <w:r w:rsidRPr="00223C37">
              <w:rPr>
                <w:rFonts w:ascii="Times New Roman" w:hAnsi="Times New Roman" w:cs="Times New Roman"/>
              </w:rPr>
              <w:t>на</w:t>
            </w:r>
            <w:r>
              <w:rPr>
                <w:rFonts w:ascii="Times New Roman" w:hAnsi="Times New Roman" w:cs="Times New Roman"/>
              </w:rPr>
              <w:t xml:space="preserve"> </w:t>
            </w:r>
            <w:r w:rsidRPr="00223C37">
              <w:rPr>
                <w:rFonts w:ascii="Times New Roman" w:hAnsi="Times New Roman" w:cs="Times New Roman"/>
              </w:rPr>
              <w:t>100,0</w:t>
            </w:r>
            <w:r>
              <w:rPr>
                <w:rFonts w:ascii="Times New Roman" w:hAnsi="Times New Roman" w:cs="Times New Roman"/>
              </w:rPr>
              <w:t xml:space="preserve"> </w:t>
            </w:r>
            <w:r w:rsidRPr="00223C37">
              <w:rPr>
                <w:rFonts w:ascii="Times New Roman" w:hAnsi="Times New Roman" w:cs="Times New Roman"/>
              </w:rPr>
              <w:t>процента</w:t>
            </w:r>
            <w:r>
              <w:rPr>
                <w:rFonts w:ascii="Times New Roman" w:hAnsi="Times New Roman" w:cs="Times New Roman"/>
              </w:rPr>
              <w:t xml:space="preserve"> </w:t>
            </w:r>
            <w:r w:rsidRPr="00223C37">
              <w:rPr>
                <w:rFonts w:ascii="Times New Roman" w:hAnsi="Times New Roman" w:cs="Times New Roman"/>
              </w:rPr>
              <w:t>по</w:t>
            </w:r>
            <w:r>
              <w:rPr>
                <w:rFonts w:ascii="Times New Roman" w:hAnsi="Times New Roman" w:cs="Times New Roman"/>
              </w:rPr>
              <w:t xml:space="preserve"> </w:t>
            </w:r>
            <w:r w:rsidRPr="00223C37">
              <w:rPr>
                <w:rFonts w:ascii="Times New Roman" w:hAnsi="Times New Roman" w:cs="Times New Roman"/>
              </w:rPr>
              <w:t>сравнению</w:t>
            </w:r>
            <w:r>
              <w:rPr>
                <w:rFonts w:ascii="Times New Roman" w:hAnsi="Times New Roman" w:cs="Times New Roman"/>
              </w:rPr>
              <w:t xml:space="preserve"> </w:t>
            </w:r>
            <w:r w:rsidRPr="00223C37">
              <w:rPr>
                <w:rFonts w:ascii="Times New Roman" w:hAnsi="Times New Roman" w:cs="Times New Roman"/>
              </w:rPr>
              <w:t>с</w:t>
            </w:r>
            <w:r>
              <w:rPr>
                <w:rFonts w:ascii="Times New Roman" w:hAnsi="Times New Roman" w:cs="Times New Roman"/>
              </w:rPr>
              <w:t xml:space="preserve"> </w:t>
            </w:r>
            <w:r w:rsidRPr="00223C37">
              <w:rPr>
                <w:rFonts w:ascii="Times New Roman" w:hAnsi="Times New Roman" w:cs="Times New Roman"/>
              </w:rPr>
              <w:t>2017</w:t>
            </w:r>
            <w:r>
              <w:rPr>
                <w:rFonts w:ascii="Times New Roman" w:hAnsi="Times New Roman" w:cs="Times New Roman"/>
              </w:rPr>
              <w:t xml:space="preserve"> </w:t>
            </w:r>
            <w:r w:rsidRPr="00223C37">
              <w:rPr>
                <w:rFonts w:ascii="Times New Roman" w:hAnsi="Times New Roman" w:cs="Times New Roman"/>
              </w:rPr>
              <w:t>годом</w:t>
            </w:r>
            <w:r>
              <w:rPr>
                <w:rFonts w:ascii="Times New Roman" w:hAnsi="Times New Roman" w:cs="Times New Roman"/>
              </w:rPr>
              <w:t xml:space="preserve"> </w:t>
            </w:r>
            <w:r w:rsidRPr="00223C37">
              <w:rPr>
                <w:rFonts w:ascii="Times New Roman" w:hAnsi="Times New Roman" w:cs="Times New Roman"/>
              </w:rPr>
              <w:t>(на</w:t>
            </w:r>
            <w:r>
              <w:rPr>
                <w:rFonts w:ascii="Times New Roman" w:hAnsi="Times New Roman" w:cs="Times New Roman"/>
              </w:rPr>
              <w:t xml:space="preserve"> </w:t>
            </w:r>
            <w:r w:rsidRPr="00223C37">
              <w:rPr>
                <w:rFonts w:ascii="Times New Roman" w:hAnsi="Times New Roman" w:cs="Times New Roman"/>
              </w:rPr>
              <w:t>4</w:t>
            </w:r>
            <w:r>
              <w:rPr>
                <w:rFonts w:ascii="Times New Roman" w:hAnsi="Times New Roman" w:cs="Times New Roman"/>
              </w:rPr>
              <w:t xml:space="preserve"> </w:t>
            </w:r>
            <w:r w:rsidRPr="00223C37">
              <w:rPr>
                <w:rFonts w:ascii="Times New Roman" w:hAnsi="Times New Roman" w:cs="Times New Roman"/>
              </w:rPr>
              <w:t>ребенка);</w:t>
            </w:r>
          </w:p>
          <w:p w:rsidR="00635728" w:rsidRPr="00223C37" w:rsidRDefault="00635728" w:rsidP="00AD2500">
            <w:pPr>
              <w:spacing w:after="0"/>
              <w:jc w:val="both"/>
              <w:rPr>
                <w:rFonts w:ascii="Times New Roman" w:hAnsi="Times New Roman" w:cs="Times New Roman"/>
              </w:rPr>
            </w:pPr>
            <w:r w:rsidRPr="00223C37">
              <w:rPr>
                <w:rFonts w:ascii="Times New Roman" w:hAnsi="Times New Roman" w:cs="Times New Roman"/>
              </w:rPr>
              <w:t>снижение</w:t>
            </w:r>
            <w:r>
              <w:rPr>
                <w:rFonts w:ascii="Times New Roman" w:hAnsi="Times New Roman" w:cs="Times New Roman"/>
              </w:rPr>
              <w:t xml:space="preserve"> </w:t>
            </w:r>
            <w:r w:rsidRPr="00223C37">
              <w:rPr>
                <w:rFonts w:ascii="Times New Roman" w:hAnsi="Times New Roman" w:cs="Times New Roman"/>
              </w:rPr>
              <w:t>социального</w:t>
            </w:r>
            <w:r>
              <w:rPr>
                <w:rFonts w:ascii="Times New Roman" w:hAnsi="Times New Roman" w:cs="Times New Roman"/>
              </w:rPr>
              <w:t xml:space="preserve"> </w:t>
            </w:r>
            <w:r w:rsidRPr="00223C37">
              <w:rPr>
                <w:rFonts w:ascii="Times New Roman" w:hAnsi="Times New Roman" w:cs="Times New Roman"/>
              </w:rPr>
              <w:t>риска</w:t>
            </w:r>
            <w:r>
              <w:rPr>
                <w:rFonts w:ascii="Times New Roman" w:hAnsi="Times New Roman" w:cs="Times New Roman"/>
              </w:rPr>
              <w:t xml:space="preserve"> </w:t>
            </w:r>
            <w:r w:rsidRPr="00223C37">
              <w:rPr>
                <w:rFonts w:ascii="Times New Roman" w:hAnsi="Times New Roman" w:cs="Times New Roman"/>
              </w:rPr>
              <w:t>(числа</w:t>
            </w:r>
            <w:r>
              <w:rPr>
                <w:rFonts w:ascii="Times New Roman" w:hAnsi="Times New Roman" w:cs="Times New Roman"/>
              </w:rPr>
              <w:t xml:space="preserve"> </w:t>
            </w:r>
            <w:r w:rsidRPr="00223C37">
              <w:rPr>
                <w:rFonts w:ascii="Times New Roman" w:hAnsi="Times New Roman" w:cs="Times New Roman"/>
              </w:rPr>
              <w:t>лиц,</w:t>
            </w:r>
            <w:r>
              <w:rPr>
                <w:rFonts w:ascii="Times New Roman" w:hAnsi="Times New Roman" w:cs="Times New Roman"/>
              </w:rPr>
              <w:t xml:space="preserve"> </w:t>
            </w:r>
            <w:r w:rsidRPr="00223C37">
              <w:rPr>
                <w:rFonts w:ascii="Times New Roman" w:hAnsi="Times New Roman" w:cs="Times New Roman"/>
              </w:rPr>
              <w:t>погибших</w:t>
            </w:r>
            <w:r>
              <w:rPr>
                <w:rFonts w:ascii="Times New Roman" w:hAnsi="Times New Roman" w:cs="Times New Roman"/>
              </w:rPr>
              <w:t xml:space="preserve"> </w:t>
            </w:r>
            <w:r w:rsidRPr="00223C37">
              <w:rPr>
                <w:rFonts w:ascii="Times New Roman" w:hAnsi="Times New Roman" w:cs="Times New Roman"/>
              </w:rPr>
              <w:t>в</w:t>
            </w:r>
            <w:r>
              <w:rPr>
                <w:rFonts w:ascii="Times New Roman" w:hAnsi="Times New Roman" w:cs="Times New Roman"/>
              </w:rPr>
              <w:t xml:space="preserve"> </w:t>
            </w:r>
            <w:r w:rsidRPr="00223C37">
              <w:rPr>
                <w:rFonts w:ascii="Times New Roman" w:hAnsi="Times New Roman" w:cs="Times New Roman"/>
              </w:rPr>
              <w:t>дорожно-транспортных</w:t>
            </w:r>
            <w:r>
              <w:rPr>
                <w:rFonts w:ascii="Times New Roman" w:hAnsi="Times New Roman" w:cs="Times New Roman"/>
              </w:rPr>
              <w:t xml:space="preserve"> </w:t>
            </w:r>
            <w:r w:rsidRPr="00223C37">
              <w:rPr>
                <w:rFonts w:ascii="Times New Roman" w:hAnsi="Times New Roman" w:cs="Times New Roman"/>
              </w:rPr>
              <w:t>происшествиях,</w:t>
            </w:r>
            <w:r>
              <w:rPr>
                <w:rFonts w:ascii="Times New Roman" w:hAnsi="Times New Roman" w:cs="Times New Roman"/>
              </w:rPr>
              <w:t xml:space="preserve"> </w:t>
            </w:r>
            <w:r w:rsidRPr="00223C37">
              <w:rPr>
                <w:rFonts w:ascii="Times New Roman" w:hAnsi="Times New Roman" w:cs="Times New Roman"/>
              </w:rPr>
              <w:t>на</w:t>
            </w:r>
            <w:r>
              <w:rPr>
                <w:rFonts w:ascii="Times New Roman" w:hAnsi="Times New Roman" w:cs="Times New Roman"/>
              </w:rPr>
              <w:t xml:space="preserve"> </w:t>
            </w:r>
            <w:r w:rsidRPr="00223C37">
              <w:rPr>
                <w:rFonts w:ascii="Times New Roman" w:hAnsi="Times New Roman" w:cs="Times New Roman"/>
              </w:rPr>
              <w:t>100</w:t>
            </w:r>
            <w:r>
              <w:rPr>
                <w:rFonts w:ascii="Times New Roman" w:hAnsi="Times New Roman" w:cs="Times New Roman"/>
              </w:rPr>
              <w:t xml:space="preserve"> </w:t>
            </w:r>
            <w:r w:rsidRPr="00223C37">
              <w:rPr>
                <w:rFonts w:ascii="Times New Roman" w:hAnsi="Times New Roman" w:cs="Times New Roman"/>
              </w:rPr>
              <w:t>тыс.</w:t>
            </w:r>
            <w:r>
              <w:rPr>
                <w:rFonts w:ascii="Times New Roman" w:hAnsi="Times New Roman" w:cs="Times New Roman"/>
              </w:rPr>
              <w:t xml:space="preserve"> </w:t>
            </w:r>
            <w:r w:rsidRPr="00223C37">
              <w:rPr>
                <w:rFonts w:ascii="Times New Roman" w:hAnsi="Times New Roman" w:cs="Times New Roman"/>
              </w:rPr>
              <w:t>населения)</w:t>
            </w:r>
            <w:r>
              <w:rPr>
                <w:rFonts w:ascii="Times New Roman" w:hAnsi="Times New Roman" w:cs="Times New Roman"/>
              </w:rPr>
              <w:t xml:space="preserve"> </w:t>
            </w:r>
            <w:r w:rsidRPr="00223C37">
              <w:rPr>
                <w:rFonts w:ascii="Times New Roman" w:hAnsi="Times New Roman" w:cs="Times New Roman"/>
              </w:rPr>
              <w:t>до</w:t>
            </w:r>
            <w:r>
              <w:rPr>
                <w:rFonts w:ascii="Times New Roman" w:hAnsi="Times New Roman" w:cs="Times New Roman"/>
              </w:rPr>
              <w:t xml:space="preserve"> 1</w:t>
            </w:r>
            <w:r w:rsidRPr="00223C37">
              <w:rPr>
                <w:rFonts w:ascii="Times New Roman" w:hAnsi="Times New Roman" w:cs="Times New Roman"/>
              </w:rPr>
              <w:t>2</w:t>
            </w:r>
            <w:r>
              <w:rPr>
                <w:rFonts w:ascii="Times New Roman" w:hAnsi="Times New Roman" w:cs="Times New Roman"/>
              </w:rPr>
              <w:t xml:space="preserve"> </w:t>
            </w:r>
            <w:r w:rsidRPr="00223C37">
              <w:rPr>
                <w:rFonts w:ascii="Times New Roman" w:hAnsi="Times New Roman" w:cs="Times New Roman"/>
              </w:rPr>
              <w:t>человек,</w:t>
            </w:r>
            <w:r>
              <w:rPr>
                <w:rFonts w:ascii="Times New Roman" w:hAnsi="Times New Roman" w:cs="Times New Roman"/>
              </w:rPr>
              <w:t xml:space="preserve"> </w:t>
            </w:r>
            <w:r w:rsidRPr="00223C37">
              <w:rPr>
                <w:rFonts w:ascii="Times New Roman" w:hAnsi="Times New Roman" w:cs="Times New Roman"/>
              </w:rPr>
              <w:t>или</w:t>
            </w:r>
            <w:r>
              <w:rPr>
                <w:rFonts w:ascii="Times New Roman" w:hAnsi="Times New Roman" w:cs="Times New Roman"/>
              </w:rPr>
              <w:t xml:space="preserve"> </w:t>
            </w:r>
            <w:r w:rsidRPr="00223C37">
              <w:rPr>
                <w:rFonts w:ascii="Times New Roman" w:hAnsi="Times New Roman" w:cs="Times New Roman"/>
              </w:rPr>
              <w:t>на</w:t>
            </w:r>
            <w:r>
              <w:rPr>
                <w:rFonts w:ascii="Times New Roman" w:hAnsi="Times New Roman" w:cs="Times New Roman"/>
              </w:rPr>
              <w:t xml:space="preserve"> 71,3 </w:t>
            </w:r>
            <w:r w:rsidRPr="00223C37">
              <w:rPr>
                <w:rFonts w:ascii="Times New Roman" w:hAnsi="Times New Roman" w:cs="Times New Roman"/>
              </w:rPr>
              <w:t>процента</w:t>
            </w:r>
            <w:r>
              <w:rPr>
                <w:rFonts w:ascii="Times New Roman" w:hAnsi="Times New Roman" w:cs="Times New Roman"/>
              </w:rPr>
              <w:t xml:space="preserve"> </w:t>
            </w:r>
            <w:r w:rsidRPr="00223C37">
              <w:rPr>
                <w:rFonts w:ascii="Times New Roman" w:hAnsi="Times New Roman" w:cs="Times New Roman"/>
              </w:rPr>
              <w:t>по</w:t>
            </w:r>
            <w:r>
              <w:rPr>
                <w:rFonts w:ascii="Times New Roman" w:hAnsi="Times New Roman" w:cs="Times New Roman"/>
              </w:rPr>
              <w:t xml:space="preserve"> </w:t>
            </w:r>
            <w:r w:rsidRPr="00223C37">
              <w:rPr>
                <w:rFonts w:ascii="Times New Roman" w:hAnsi="Times New Roman" w:cs="Times New Roman"/>
              </w:rPr>
              <w:t>сравнению</w:t>
            </w:r>
            <w:r>
              <w:rPr>
                <w:rFonts w:ascii="Times New Roman" w:hAnsi="Times New Roman" w:cs="Times New Roman"/>
              </w:rPr>
              <w:t xml:space="preserve"> </w:t>
            </w:r>
            <w:r w:rsidRPr="00223C37">
              <w:rPr>
                <w:rFonts w:ascii="Times New Roman" w:hAnsi="Times New Roman" w:cs="Times New Roman"/>
              </w:rPr>
              <w:t>с</w:t>
            </w:r>
            <w:r>
              <w:rPr>
                <w:rFonts w:ascii="Times New Roman" w:hAnsi="Times New Roman" w:cs="Times New Roman"/>
              </w:rPr>
              <w:t xml:space="preserve"> </w:t>
            </w:r>
            <w:r w:rsidRPr="00223C37">
              <w:rPr>
                <w:rFonts w:ascii="Times New Roman" w:hAnsi="Times New Roman" w:cs="Times New Roman"/>
              </w:rPr>
              <w:t>2017</w:t>
            </w:r>
            <w:r>
              <w:rPr>
                <w:rFonts w:ascii="Times New Roman" w:hAnsi="Times New Roman" w:cs="Times New Roman"/>
              </w:rPr>
              <w:t xml:space="preserve"> </w:t>
            </w:r>
            <w:r w:rsidRPr="00223C37">
              <w:rPr>
                <w:rFonts w:ascii="Times New Roman" w:hAnsi="Times New Roman" w:cs="Times New Roman"/>
              </w:rPr>
              <w:t>годом</w:t>
            </w:r>
            <w:r>
              <w:rPr>
                <w:rFonts w:ascii="Times New Roman" w:hAnsi="Times New Roman" w:cs="Times New Roman"/>
              </w:rPr>
              <w:t xml:space="preserve"> </w:t>
            </w:r>
            <w:r w:rsidRPr="00223C37">
              <w:rPr>
                <w:rFonts w:ascii="Times New Roman" w:hAnsi="Times New Roman" w:cs="Times New Roman"/>
              </w:rPr>
              <w:t>(на</w:t>
            </w:r>
            <w:r>
              <w:rPr>
                <w:rFonts w:ascii="Times New Roman" w:hAnsi="Times New Roman" w:cs="Times New Roman"/>
              </w:rPr>
              <w:t xml:space="preserve"> 30 </w:t>
            </w:r>
            <w:r w:rsidRPr="00223C37">
              <w:rPr>
                <w:rFonts w:ascii="Times New Roman" w:hAnsi="Times New Roman" w:cs="Times New Roman"/>
              </w:rPr>
              <w:t>человек);</w:t>
            </w:r>
          </w:p>
          <w:p w:rsidR="00635728" w:rsidRDefault="00635728" w:rsidP="00AD2500">
            <w:pPr>
              <w:spacing w:after="0"/>
              <w:jc w:val="both"/>
              <w:rPr>
                <w:rFonts w:ascii="Times New Roman" w:hAnsi="Times New Roman" w:cs="Times New Roman"/>
              </w:rPr>
            </w:pPr>
            <w:r w:rsidRPr="00223C37">
              <w:rPr>
                <w:rFonts w:ascii="Times New Roman" w:hAnsi="Times New Roman" w:cs="Times New Roman"/>
              </w:rPr>
              <w:t>снижение</w:t>
            </w:r>
            <w:r>
              <w:rPr>
                <w:rFonts w:ascii="Times New Roman" w:hAnsi="Times New Roman" w:cs="Times New Roman"/>
              </w:rPr>
              <w:t xml:space="preserve"> </w:t>
            </w:r>
            <w:r w:rsidRPr="00223C37">
              <w:rPr>
                <w:rFonts w:ascii="Times New Roman" w:hAnsi="Times New Roman" w:cs="Times New Roman"/>
              </w:rPr>
              <w:t>транспортного</w:t>
            </w:r>
            <w:r>
              <w:rPr>
                <w:rFonts w:ascii="Times New Roman" w:hAnsi="Times New Roman" w:cs="Times New Roman"/>
              </w:rPr>
              <w:t xml:space="preserve"> </w:t>
            </w:r>
            <w:r w:rsidRPr="00223C37">
              <w:rPr>
                <w:rFonts w:ascii="Times New Roman" w:hAnsi="Times New Roman" w:cs="Times New Roman"/>
              </w:rPr>
              <w:t>риска</w:t>
            </w:r>
            <w:r>
              <w:rPr>
                <w:rFonts w:ascii="Times New Roman" w:hAnsi="Times New Roman" w:cs="Times New Roman"/>
              </w:rPr>
              <w:t xml:space="preserve"> </w:t>
            </w:r>
            <w:r w:rsidRPr="00223C37">
              <w:rPr>
                <w:rFonts w:ascii="Times New Roman" w:hAnsi="Times New Roman" w:cs="Times New Roman"/>
              </w:rPr>
              <w:t>(числа</w:t>
            </w:r>
            <w:r>
              <w:rPr>
                <w:rFonts w:ascii="Times New Roman" w:hAnsi="Times New Roman" w:cs="Times New Roman"/>
              </w:rPr>
              <w:t xml:space="preserve"> </w:t>
            </w:r>
            <w:r w:rsidRPr="00223C37">
              <w:rPr>
                <w:rFonts w:ascii="Times New Roman" w:hAnsi="Times New Roman" w:cs="Times New Roman"/>
              </w:rPr>
              <w:t>лиц,</w:t>
            </w:r>
            <w:r>
              <w:rPr>
                <w:rFonts w:ascii="Times New Roman" w:hAnsi="Times New Roman" w:cs="Times New Roman"/>
              </w:rPr>
              <w:t xml:space="preserve"> </w:t>
            </w:r>
            <w:r w:rsidRPr="00223C37">
              <w:rPr>
                <w:rFonts w:ascii="Times New Roman" w:hAnsi="Times New Roman" w:cs="Times New Roman"/>
              </w:rPr>
              <w:t>погибших</w:t>
            </w:r>
            <w:r>
              <w:rPr>
                <w:rFonts w:ascii="Times New Roman" w:hAnsi="Times New Roman" w:cs="Times New Roman"/>
              </w:rPr>
              <w:t xml:space="preserve"> </w:t>
            </w:r>
            <w:r w:rsidRPr="00223C37">
              <w:rPr>
                <w:rFonts w:ascii="Times New Roman" w:hAnsi="Times New Roman" w:cs="Times New Roman"/>
              </w:rPr>
              <w:t>в</w:t>
            </w:r>
            <w:r>
              <w:rPr>
                <w:rFonts w:ascii="Times New Roman" w:hAnsi="Times New Roman" w:cs="Times New Roman"/>
              </w:rPr>
              <w:t xml:space="preserve"> </w:t>
            </w:r>
            <w:r w:rsidRPr="00223C37">
              <w:rPr>
                <w:rFonts w:ascii="Times New Roman" w:hAnsi="Times New Roman" w:cs="Times New Roman"/>
              </w:rPr>
              <w:t>дорожно-транспортных</w:t>
            </w:r>
            <w:r>
              <w:rPr>
                <w:rFonts w:ascii="Times New Roman" w:hAnsi="Times New Roman" w:cs="Times New Roman"/>
              </w:rPr>
              <w:t xml:space="preserve"> </w:t>
            </w:r>
            <w:r w:rsidRPr="00223C37">
              <w:rPr>
                <w:rFonts w:ascii="Times New Roman" w:hAnsi="Times New Roman" w:cs="Times New Roman"/>
              </w:rPr>
              <w:t>происшествиях,</w:t>
            </w:r>
            <w:r>
              <w:rPr>
                <w:rFonts w:ascii="Times New Roman" w:hAnsi="Times New Roman" w:cs="Times New Roman"/>
              </w:rPr>
              <w:t xml:space="preserve"> </w:t>
            </w:r>
            <w:r w:rsidRPr="00223C37">
              <w:rPr>
                <w:rFonts w:ascii="Times New Roman" w:hAnsi="Times New Roman" w:cs="Times New Roman"/>
              </w:rPr>
              <w:t>на</w:t>
            </w:r>
            <w:r>
              <w:rPr>
                <w:rFonts w:ascii="Times New Roman" w:hAnsi="Times New Roman" w:cs="Times New Roman"/>
              </w:rPr>
              <w:t xml:space="preserve"> </w:t>
            </w:r>
            <w:r w:rsidRPr="00223C37">
              <w:rPr>
                <w:rFonts w:ascii="Times New Roman" w:hAnsi="Times New Roman" w:cs="Times New Roman"/>
              </w:rPr>
              <w:t>10</w:t>
            </w:r>
            <w:r>
              <w:rPr>
                <w:rFonts w:ascii="Times New Roman" w:hAnsi="Times New Roman" w:cs="Times New Roman"/>
              </w:rPr>
              <w:t xml:space="preserve"> </w:t>
            </w:r>
            <w:r w:rsidRPr="00223C37">
              <w:rPr>
                <w:rFonts w:ascii="Times New Roman" w:hAnsi="Times New Roman" w:cs="Times New Roman"/>
              </w:rPr>
              <w:t>тыс.</w:t>
            </w:r>
            <w:r>
              <w:rPr>
                <w:rFonts w:ascii="Times New Roman" w:hAnsi="Times New Roman" w:cs="Times New Roman"/>
              </w:rPr>
              <w:t xml:space="preserve"> </w:t>
            </w:r>
            <w:r w:rsidRPr="00223C37">
              <w:rPr>
                <w:rFonts w:ascii="Times New Roman" w:hAnsi="Times New Roman" w:cs="Times New Roman"/>
              </w:rPr>
              <w:lastRenderedPageBreak/>
              <w:t>транспортных</w:t>
            </w:r>
            <w:r>
              <w:rPr>
                <w:rFonts w:ascii="Times New Roman" w:hAnsi="Times New Roman" w:cs="Times New Roman"/>
              </w:rPr>
              <w:t xml:space="preserve"> </w:t>
            </w:r>
            <w:r w:rsidRPr="00223C37">
              <w:rPr>
                <w:rFonts w:ascii="Times New Roman" w:hAnsi="Times New Roman" w:cs="Times New Roman"/>
              </w:rPr>
              <w:t>средств)</w:t>
            </w:r>
            <w:r>
              <w:rPr>
                <w:rFonts w:ascii="Times New Roman" w:hAnsi="Times New Roman" w:cs="Times New Roman"/>
              </w:rPr>
              <w:t xml:space="preserve"> </w:t>
            </w:r>
            <w:r w:rsidRPr="00223C37">
              <w:rPr>
                <w:rFonts w:ascii="Times New Roman" w:hAnsi="Times New Roman" w:cs="Times New Roman"/>
              </w:rPr>
              <w:t>до</w:t>
            </w:r>
            <w:r>
              <w:rPr>
                <w:rFonts w:ascii="Times New Roman" w:hAnsi="Times New Roman" w:cs="Times New Roman"/>
              </w:rPr>
              <w:t xml:space="preserve"> </w:t>
            </w:r>
            <w:r w:rsidRPr="00223C37">
              <w:rPr>
                <w:rFonts w:ascii="Times New Roman" w:hAnsi="Times New Roman" w:cs="Times New Roman"/>
              </w:rPr>
              <w:t>1</w:t>
            </w:r>
            <w:r>
              <w:rPr>
                <w:rFonts w:ascii="Times New Roman" w:hAnsi="Times New Roman" w:cs="Times New Roman"/>
              </w:rPr>
              <w:t xml:space="preserve"> </w:t>
            </w:r>
            <w:r w:rsidRPr="00223C37">
              <w:rPr>
                <w:rFonts w:ascii="Times New Roman" w:hAnsi="Times New Roman" w:cs="Times New Roman"/>
              </w:rPr>
              <w:t>человека,</w:t>
            </w:r>
            <w:r>
              <w:rPr>
                <w:rFonts w:ascii="Times New Roman" w:hAnsi="Times New Roman" w:cs="Times New Roman"/>
              </w:rPr>
              <w:t xml:space="preserve"> </w:t>
            </w:r>
            <w:r w:rsidRPr="00223C37">
              <w:rPr>
                <w:rFonts w:ascii="Times New Roman" w:hAnsi="Times New Roman" w:cs="Times New Roman"/>
              </w:rPr>
              <w:t>или</w:t>
            </w:r>
            <w:r>
              <w:rPr>
                <w:rFonts w:ascii="Times New Roman" w:hAnsi="Times New Roman" w:cs="Times New Roman"/>
              </w:rPr>
              <w:t xml:space="preserve"> </w:t>
            </w:r>
            <w:r w:rsidRPr="00223C37">
              <w:rPr>
                <w:rFonts w:ascii="Times New Roman" w:hAnsi="Times New Roman" w:cs="Times New Roman"/>
              </w:rPr>
              <w:t>на</w:t>
            </w:r>
            <w:r>
              <w:rPr>
                <w:rFonts w:ascii="Times New Roman" w:hAnsi="Times New Roman" w:cs="Times New Roman"/>
              </w:rPr>
              <w:t xml:space="preserve"> </w:t>
            </w:r>
            <w:r w:rsidRPr="00223C37">
              <w:rPr>
                <w:rFonts w:ascii="Times New Roman" w:hAnsi="Times New Roman" w:cs="Times New Roman"/>
              </w:rPr>
              <w:t>79,2</w:t>
            </w:r>
            <w:r>
              <w:rPr>
                <w:rFonts w:ascii="Times New Roman" w:hAnsi="Times New Roman" w:cs="Times New Roman"/>
              </w:rPr>
              <w:t xml:space="preserve"> </w:t>
            </w:r>
            <w:r w:rsidRPr="00223C37">
              <w:rPr>
                <w:rFonts w:ascii="Times New Roman" w:hAnsi="Times New Roman" w:cs="Times New Roman"/>
              </w:rPr>
              <w:t>процента</w:t>
            </w:r>
            <w:r>
              <w:rPr>
                <w:rFonts w:ascii="Times New Roman" w:hAnsi="Times New Roman" w:cs="Times New Roman"/>
              </w:rPr>
              <w:t xml:space="preserve"> </w:t>
            </w:r>
            <w:r w:rsidRPr="00223C37">
              <w:rPr>
                <w:rFonts w:ascii="Times New Roman" w:hAnsi="Times New Roman" w:cs="Times New Roman"/>
              </w:rPr>
              <w:t>по</w:t>
            </w:r>
            <w:r>
              <w:rPr>
                <w:rFonts w:ascii="Times New Roman" w:hAnsi="Times New Roman" w:cs="Times New Roman"/>
              </w:rPr>
              <w:t xml:space="preserve"> </w:t>
            </w:r>
            <w:r w:rsidRPr="00223C37">
              <w:rPr>
                <w:rFonts w:ascii="Times New Roman" w:hAnsi="Times New Roman" w:cs="Times New Roman"/>
              </w:rPr>
              <w:t>сравнению</w:t>
            </w:r>
            <w:r>
              <w:rPr>
                <w:rFonts w:ascii="Times New Roman" w:hAnsi="Times New Roman" w:cs="Times New Roman"/>
              </w:rPr>
              <w:t xml:space="preserve"> </w:t>
            </w:r>
            <w:r w:rsidRPr="00223C37">
              <w:rPr>
                <w:rFonts w:ascii="Times New Roman" w:hAnsi="Times New Roman" w:cs="Times New Roman"/>
              </w:rPr>
              <w:t>с</w:t>
            </w:r>
            <w:r>
              <w:rPr>
                <w:rFonts w:ascii="Times New Roman" w:hAnsi="Times New Roman" w:cs="Times New Roman"/>
              </w:rPr>
              <w:t xml:space="preserve"> </w:t>
            </w:r>
            <w:r w:rsidRPr="00223C37">
              <w:rPr>
                <w:rFonts w:ascii="Times New Roman" w:hAnsi="Times New Roman" w:cs="Times New Roman"/>
              </w:rPr>
              <w:t>2017</w:t>
            </w:r>
            <w:r>
              <w:rPr>
                <w:rFonts w:ascii="Times New Roman" w:hAnsi="Times New Roman" w:cs="Times New Roman"/>
              </w:rPr>
              <w:t xml:space="preserve"> </w:t>
            </w:r>
            <w:r w:rsidRPr="00223C37">
              <w:rPr>
                <w:rFonts w:ascii="Times New Roman" w:hAnsi="Times New Roman" w:cs="Times New Roman"/>
              </w:rPr>
              <w:t>годом</w:t>
            </w:r>
            <w:r>
              <w:rPr>
                <w:rFonts w:ascii="Times New Roman" w:hAnsi="Times New Roman" w:cs="Times New Roman"/>
              </w:rPr>
              <w:t xml:space="preserve"> </w:t>
            </w:r>
            <w:r w:rsidRPr="00223C37">
              <w:rPr>
                <w:rFonts w:ascii="Times New Roman" w:hAnsi="Times New Roman" w:cs="Times New Roman"/>
              </w:rPr>
              <w:t>(на</w:t>
            </w:r>
            <w:r>
              <w:rPr>
                <w:rFonts w:ascii="Times New Roman" w:hAnsi="Times New Roman" w:cs="Times New Roman"/>
              </w:rPr>
              <w:t xml:space="preserve"> </w:t>
            </w:r>
            <w:r w:rsidRPr="00223C37">
              <w:rPr>
                <w:rFonts w:ascii="Times New Roman" w:hAnsi="Times New Roman" w:cs="Times New Roman"/>
              </w:rPr>
              <w:t>3,8</w:t>
            </w:r>
            <w:r>
              <w:rPr>
                <w:rFonts w:ascii="Times New Roman" w:hAnsi="Times New Roman" w:cs="Times New Roman"/>
              </w:rPr>
              <w:t xml:space="preserve"> человека</w:t>
            </w:r>
            <w:r w:rsidRPr="00223C37">
              <w:rPr>
                <w:rFonts w:ascii="Times New Roman" w:hAnsi="Times New Roman" w:cs="Times New Roman"/>
              </w:rPr>
              <w:t>)</w:t>
            </w:r>
            <w:r>
              <w:rPr>
                <w:rFonts w:ascii="Times New Roman" w:hAnsi="Times New Roman" w:cs="Times New Roman"/>
              </w:rPr>
              <w:t>;</w:t>
            </w:r>
          </w:p>
          <w:p w:rsidR="00635728" w:rsidRPr="00AF2553" w:rsidRDefault="00635728" w:rsidP="00AD2500">
            <w:pPr>
              <w:spacing w:after="0"/>
              <w:jc w:val="both"/>
              <w:rPr>
                <w:rFonts w:ascii="Times New Roman" w:hAnsi="Times New Roman" w:cs="Times New Roman"/>
              </w:rPr>
            </w:pPr>
          </w:p>
        </w:tc>
      </w:tr>
      <w:tr w:rsidR="00635728" w:rsidRPr="00AF2553" w:rsidTr="00635728">
        <w:tc>
          <w:tcPr>
            <w:tcW w:w="1719" w:type="pct"/>
            <w:tcBorders>
              <w:top w:val="nil"/>
              <w:left w:val="nil"/>
              <w:bottom w:val="nil"/>
              <w:right w:val="nil"/>
            </w:tcBorders>
          </w:tcPr>
          <w:p w:rsidR="00635728" w:rsidRPr="00AF2553" w:rsidRDefault="00635728" w:rsidP="00AD2500">
            <w:pPr>
              <w:spacing w:after="0"/>
              <w:jc w:val="both"/>
              <w:rPr>
                <w:rFonts w:ascii="Times New Roman" w:hAnsi="Times New Roman" w:cs="Times New Roman"/>
              </w:rPr>
            </w:pPr>
            <w:r w:rsidRPr="00AF2553">
              <w:rPr>
                <w:rFonts w:ascii="Times New Roman" w:hAnsi="Times New Roman" w:cs="Times New Roman"/>
              </w:rPr>
              <w:lastRenderedPageBreak/>
              <w:t>Сроки</w:t>
            </w:r>
            <w:r>
              <w:rPr>
                <w:rFonts w:ascii="Times New Roman" w:hAnsi="Times New Roman" w:cs="Times New Roman"/>
              </w:rPr>
              <w:t xml:space="preserve"> </w:t>
            </w:r>
            <w:r w:rsidRPr="00AF2553">
              <w:rPr>
                <w:rFonts w:ascii="Times New Roman" w:hAnsi="Times New Roman" w:cs="Times New Roman"/>
              </w:rPr>
              <w:t>и</w:t>
            </w:r>
            <w:r>
              <w:rPr>
                <w:rFonts w:ascii="Times New Roman" w:hAnsi="Times New Roman" w:cs="Times New Roman"/>
              </w:rPr>
              <w:t xml:space="preserve"> </w:t>
            </w:r>
            <w:r w:rsidRPr="00AF2553">
              <w:rPr>
                <w:rFonts w:ascii="Times New Roman" w:hAnsi="Times New Roman" w:cs="Times New Roman"/>
              </w:rPr>
              <w:t>этапы</w:t>
            </w:r>
            <w:r>
              <w:rPr>
                <w:rFonts w:ascii="Times New Roman" w:hAnsi="Times New Roman" w:cs="Times New Roman"/>
              </w:rPr>
              <w:t xml:space="preserve"> </w:t>
            </w:r>
            <w:r w:rsidRPr="00AF2553">
              <w:rPr>
                <w:rFonts w:ascii="Times New Roman" w:hAnsi="Times New Roman" w:cs="Times New Roman"/>
              </w:rPr>
              <w:t>реализации</w:t>
            </w:r>
            <w:r>
              <w:rPr>
                <w:rFonts w:ascii="Times New Roman" w:hAnsi="Times New Roman" w:cs="Times New Roman"/>
              </w:rPr>
              <w:t xml:space="preserve"> Муниципальной </w:t>
            </w:r>
            <w:r w:rsidRPr="00AF2553">
              <w:rPr>
                <w:rFonts w:ascii="Times New Roman" w:hAnsi="Times New Roman" w:cs="Times New Roman"/>
              </w:rPr>
              <w:t>программы</w:t>
            </w:r>
          </w:p>
        </w:tc>
        <w:tc>
          <w:tcPr>
            <w:tcW w:w="151" w:type="pct"/>
            <w:tcBorders>
              <w:top w:val="nil"/>
              <w:left w:val="nil"/>
              <w:bottom w:val="nil"/>
              <w:right w:val="nil"/>
            </w:tcBorders>
          </w:tcPr>
          <w:p w:rsidR="00635728" w:rsidRPr="00AF2553" w:rsidRDefault="00635728" w:rsidP="00AD2500">
            <w:pPr>
              <w:spacing w:after="0"/>
              <w:jc w:val="both"/>
              <w:rPr>
                <w:rFonts w:ascii="Times New Roman" w:hAnsi="Times New Roman" w:cs="Times New Roman"/>
              </w:rPr>
            </w:pPr>
            <w:r w:rsidRPr="00AF2553">
              <w:rPr>
                <w:rFonts w:ascii="Times New Roman" w:hAnsi="Times New Roman" w:cs="Times New Roman"/>
              </w:rPr>
              <w:t>-</w:t>
            </w:r>
          </w:p>
        </w:tc>
        <w:tc>
          <w:tcPr>
            <w:tcW w:w="3129" w:type="pct"/>
            <w:tcBorders>
              <w:top w:val="nil"/>
              <w:left w:val="nil"/>
              <w:bottom w:val="nil"/>
              <w:right w:val="nil"/>
            </w:tcBorders>
          </w:tcPr>
          <w:p w:rsidR="00635728" w:rsidRPr="00AF2553" w:rsidRDefault="00635728" w:rsidP="00AD2500">
            <w:pPr>
              <w:spacing w:after="0"/>
              <w:jc w:val="both"/>
              <w:rPr>
                <w:rFonts w:ascii="Times New Roman" w:hAnsi="Times New Roman" w:cs="Times New Roman"/>
              </w:rPr>
            </w:pPr>
            <w:r w:rsidRPr="00AF2553">
              <w:rPr>
                <w:rFonts w:ascii="Times New Roman" w:hAnsi="Times New Roman" w:cs="Times New Roman"/>
              </w:rPr>
              <w:t>20</w:t>
            </w:r>
            <w:r>
              <w:rPr>
                <w:rFonts w:ascii="Times New Roman" w:hAnsi="Times New Roman" w:cs="Times New Roman"/>
              </w:rPr>
              <w:t xml:space="preserve">23 </w:t>
            </w:r>
            <w:r w:rsidRPr="00AF2553">
              <w:rPr>
                <w:rFonts w:ascii="Times New Roman" w:hAnsi="Times New Roman" w:cs="Times New Roman"/>
              </w:rPr>
              <w:t>-</w:t>
            </w:r>
            <w:r>
              <w:rPr>
                <w:rFonts w:ascii="Times New Roman" w:hAnsi="Times New Roman" w:cs="Times New Roman"/>
              </w:rPr>
              <w:t xml:space="preserve"> </w:t>
            </w:r>
            <w:r w:rsidRPr="00AF2553">
              <w:rPr>
                <w:rFonts w:ascii="Times New Roman" w:hAnsi="Times New Roman" w:cs="Times New Roman"/>
              </w:rPr>
              <w:t>2035</w:t>
            </w:r>
            <w:r>
              <w:rPr>
                <w:rFonts w:ascii="Times New Roman" w:hAnsi="Times New Roman" w:cs="Times New Roman"/>
              </w:rPr>
              <w:t xml:space="preserve"> </w:t>
            </w:r>
            <w:r w:rsidRPr="00AF2553">
              <w:rPr>
                <w:rFonts w:ascii="Times New Roman" w:hAnsi="Times New Roman" w:cs="Times New Roman"/>
              </w:rPr>
              <w:t>годы:</w:t>
            </w:r>
          </w:p>
          <w:p w:rsidR="00635728" w:rsidRPr="00AF2553" w:rsidRDefault="00635728" w:rsidP="00AD2500">
            <w:pPr>
              <w:spacing w:after="0"/>
              <w:jc w:val="both"/>
              <w:rPr>
                <w:rFonts w:ascii="Times New Roman" w:hAnsi="Times New Roman" w:cs="Times New Roman"/>
              </w:rPr>
            </w:pPr>
            <w:r w:rsidRPr="00AF2553">
              <w:rPr>
                <w:rFonts w:ascii="Times New Roman" w:hAnsi="Times New Roman" w:cs="Times New Roman"/>
              </w:rPr>
              <w:t>1</w:t>
            </w:r>
            <w:r>
              <w:rPr>
                <w:rFonts w:ascii="Times New Roman" w:hAnsi="Times New Roman" w:cs="Times New Roman"/>
              </w:rPr>
              <w:t xml:space="preserve"> </w:t>
            </w:r>
            <w:r w:rsidRPr="00AF2553">
              <w:rPr>
                <w:rFonts w:ascii="Times New Roman" w:hAnsi="Times New Roman" w:cs="Times New Roman"/>
              </w:rPr>
              <w:t>этап</w:t>
            </w:r>
            <w:r>
              <w:rPr>
                <w:rFonts w:ascii="Times New Roman" w:hAnsi="Times New Roman" w:cs="Times New Roman"/>
              </w:rPr>
              <w:t xml:space="preserve"> </w:t>
            </w:r>
            <w:r w:rsidRPr="00AF2553">
              <w:rPr>
                <w:rFonts w:ascii="Times New Roman" w:hAnsi="Times New Roman" w:cs="Times New Roman"/>
              </w:rPr>
              <w:t>-</w:t>
            </w:r>
            <w:r>
              <w:rPr>
                <w:rFonts w:ascii="Times New Roman" w:hAnsi="Times New Roman" w:cs="Times New Roman"/>
              </w:rPr>
              <w:t xml:space="preserve"> </w:t>
            </w:r>
            <w:r w:rsidRPr="00AF2553">
              <w:rPr>
                <w:rFonts w:ascii="Times New Roman" w:hAnsi="Times New Roman" w:cs="Times New Roman"/>
              </w:rPr>
              <w:t>20</w:t>
            </w:r>
            <w:r>
              <w:rPr>
                <w:rFonts w:ascii="Times New Roman" w:hAnsi="Times New Roman" w:cs="Times New Roman"/>
              </w:rPr>
              <w:t xml:space="preserve">23 </w:t>
            </w:r>
            <w:r w:rsidRPr="00AF2553">
              <w:rPr>
                <w:rFonts w:ascii="Times New Roman" w:hAnsi="Times New Roman" w:cs="Times New Roman"/>
              </w:rPr>
              <w:t>-</w:t>
            </w:r>
            <w:r>
              <w:rPr>
                <w:rFonts w:ascii="Times New Roman" w:hAnsi="Times New Roman" w:cs="Times New Roman"/>
              </w:rPr>
              <w:t xml:space="preserve"> </w:t>
            </w:r>
            <w:r w:rsidRPr="00AF2553">
              <w:rPr>
                <w:rFonts w:ascii="Times New Roman" w:hAnsi="Times New Roman" w:cs="Times New Roman"/>
              </w:rPr>
              <w:t>2025</w:t>
            </w:r>
            <w:r>
              <w:rPr>
                <w:rFonts w:ascii="Times New Roman" w:hAnsi="Times New Roman" w:cs="Times New Roman"/>
              </w:rPr>
              <w:t xml:space="preserve"> </w:t>
            </w:r>
            <w:r w:rsidRPr="00AF2553">
              <w:rPr>
                <w:rFonts w:ascii="Times New Roman" w:hAnsi="Times New Roman" w:cs="Times New Roman"/>
              </w:rPr>
              <w:t>годы;</w:t>
            </w:r>
          </w:p>
          <w:p w:rsidR="00635728" w:rsidRPr="00AF2553" w:rsidRDefault="00635728" w:rsidP="00AD2500">
            <w:pPr>
              <w:spacing w:after="0"/>
              <w:jc w:val="both"/>
              <w:rPr>
                <w:rFonts w:ascii="Times New Roman" w:hAnsi="Times New Roman" w:cs="Times New Roman"/>
              </w:rPr>
            </w:pPr>
            <w:r w:rsidRPr="00AF2553">
              <w:rPr>
                <w:rFonts w:ascii="Times New Roman" w:hAnsi="Times New Roman" w:cs="Times New Roman"/>
              </w:rPr>
              <w:t>2</w:t>
            </w:r>
            <w:r>
              <w:rPr>
                <w:rFonts w:ascii="Times New Roman" w:hAnsi="Times New Roman" w:cs="Times New Roman"/>
              </w:rPr>
              <w:t xml:space="preserve"> </w:t>
            </w:r>
            <w:r w:rsidRPr="00AF2553">
              <w:rPr>
                <w:rFonts w:ascii="Times New Roman" w:hAnsi="Times New Roman" w:cs="Times New Roman"/>
              </w:rPr>
              <w:t>этап</w:t>
            </w:r>
            <w:r>
              <w:rPr>
                <w:rFonts w:ascii="Times New Roman" w:hAnsi="Times New Roman" w:cs="Times New Roman"/>
              </w:rPr>
              <w:t xml:space="preserve"> </w:t>
            </w:r>
            <w:r w:rsidRPr="00AF2553">
              <w:rPr>
                <w:rFonts w:ascii="Times New Roman" w:hAnsi="Times New Roman" w:cs="Times New Roman"/>
              </w:rPr>
              <w:t>-</w:t>
            </w:r>
            <w:r>
              <w:rPr>
                <w:rFonts w:ascii="Times New Roman" w:hAnsi="Times New Roman" w:cs="Times New Roman"/>
              </w:rPr>
              <w:t xml:space="preserve"> </w:t>
            </w:r>
            <w:r w:rsidRPr="00AF2553">
              <w:rPr>
                <w:rFonts w:ascii="Times New Roman" w:hAnsi="Times New Roman" w:cs="Times New Roman"/>
              </w:rPr>
              <w:t>2026</w:t>
            </w:r>
            <w:r>
              <w:rPr>
                <w:rFonts w:ascii="Times New Roman" w:hAnsi="Times New Roman" w:cs="Times New Roman"/>
              </w:rPr>
              <w:t xml:space="preserve"> </w:t>
            </w:r>
            <w:r w:rsidRPr="00AF2553">
              <w:rPr>
                <w:rFonts w:ascii="Times New Roman" w:hAnsi="Times New Roman" w:cs="Times New Roman"/>
              </w:rPr>
              <w:t>-</w:t>
            </w:r>
            <w:r>
              <w:rPr>
                <w:rFonts w:ascii="Times New Roman" w:hAnsi="Times New Roman" w:cs="Times New Roman"/>
              </w:rPr>
              <w:t xml:space="preserve"> </w:t>
            </w:r>
            <w:r w:rsidRPr="00AF2553">
              <w:rPr>
                <w:rFonts w:ascii="Times New Roman" w:hAnsi="Times New Roman" w:cs="Times New Roman"/>
              </w:rPr>
              <w:t>2030</w:t>
            </w:r>
            <w:r>
              <w:rPr>
                <w:rFonts w:ascii="Times New Roman" w:hAnsi="Times New Roman" w:cs="Times New Roman"/>
              </w:rPr>
              <w:t xml:space="preserve"> </w:t>
            </w:r>
            <w:r w:rsidRPr="00AF2553">
              <w:rPr>
                <w:rFonts w:ascii="Times New Roman" w:hAnsi="Times New Roman" w:cs="Times New Roman"/>
              </w:rPr>
              <w:t>годы;</w:t>
            </w:r>
          </w:p>
          <w:p w:rsidR="00635728" w:rsidRDefault="00635728" w:rsidP="00AD2500">
            <w:pPr>
              <w:spacing w:after="0"/>
              <w:jc w:val="both"/>
              <w:rPr>
                <w:rFonts w:ascii="Times New Roman" w:hAnsi="Times New Roman" w:cs="Times New Roman"/>
              </w:rPr>
            </w:pPr>
            <w:r w:rsidRPr="00AF2553">
              <w:rPr>
                <w:rFonts w:ascii="Times New Roman" w:hAnsi="Times New Roman" w:cs="Times New Roman"/>
              </w:rPr>
              <w:t>3</w:t>
            </w:r>
            <w:r>
              <w:rPr>
                <w:rFonts w:ascii="Times New Roman" w:hAnsi="Times New Roman" w:cs="Times New Roman"/>
              </w:rPr>
              <w:t xml:space="preserve"> </w:t>
            </w:r>
            <w:r w:rsidRPr="00AF2553">
              <w:rPr>
                <w:rFonts w:ascii="Times New Roman" w:hAnsi="Times New Roman" w:cs="Times New Roman"/>
              </w:rPr>
              <w:t>этап</w:t>
            </w:r>
            <w:r>
              <w:rPr>
                <w:rFonts w:ascii="Times New Roman" w:hAnsi="Times New Roman" w:cs="Times New Roman"/>
              </w:rPr>
              <w:t xml:space="preserve"> </w:t>
            </w:r>
            <w:r w:rsidRPr="00AF2553">
              <w:rPr>
                <w:rFonts w:ascii="Times New Roman" w:hAnsi="Times New Roman" w:cs="Times New Roman"/>
              </w:rPr>
              <w:t>-</w:t>
            </w:r>
            <w:r>
              <w:rPr>
                <w:rFonts w:ascii="Times New Roman" w:hAnsi="Times New Roman" w:cs="Times New Roman"/>
              </w:rPr>
              <w:t xml:space="preserve"> </w:t>
            </w:r>
            <w:r w:rsidRPr="00AF2553">
              <w:rPr>
                <w:rFonts w:ascii="Times New Roman" w:hAnsi="Times New Roman" w:cs="Times New Roman"/>
              </w:rPr>
              <w:t>2031</w:t>
            </w:r>
            <w:r>
              <w:rPr>
                <w:rFonts w:ascii="Times New Roman" w:hAnsi="Times New Roman" w:cs="Times New Roman"/>
              </w:rPr>
              <w:t xml:space="preserve"> </w:t>
            </w:r>
            <w:r w:rsidRPr="00AF2553">
              <w:rPr>
                <w:rFonts w:ascii="Times New Roman" w:hAnsi="Times New Roman" w:cs="Times New Roman"/>
              </w:rPr>
              <w:t>-</w:t>
            </w:r>
            <w:r>
              <w:rPr>
                <w:rFonts w:ascii="Times New Roman" w:hAnsi="Times New Roman" w:cs="Times New Roman"/>
              </w:rPr>
              <w:t xml:space="preserve"> </w:t>
            </w:r>
            <w:r w:rsidRPr="00AF2553">
              <w:rPr>
                <w:rFonts w:ascii="Times New Roman" w:hAnsi="Times New Roman" w:cs="Times New Roman"/>
              </w:rPr>
              <w:t>2035</w:t>
            </w:r>
            <w:r>
              <w:rPr>
                <w:rFonts w:ascii="Times New Roman" w:hAnsi="Times New Roman" w:cs="Times New Roman"/>
              </w:rPr>
              <w:t xml:space="preserve"> </w:t>
            </w:r>
            <w:r w:rsidRPr="00AF2553">
              <w:rPr>
                <w:rFonts w:ascii="Times New Roman" w:hAnsi="Times New Roman" w:cs="Times New Roman"/>
              </w:rPr>
              <w:t>годы</w:t>
            </w:r>
          </w:p>
          <w:p w:rsidR="00635728" w:rsidRPr="00AF2553" w:rsidRDefault="00635728" w:rsidP="00AD2500">
            <w:pPr>
              <w:spacing w:after="0"/>
              <w:jc w:val="both"/>
              <w:rPr>
                <w:rFonts w:ascii="Times New Roman" w:hAnsi="Times New Roman" w:cs="Times New Roman"/>
              </w:rPr>
            </w:pPr>
          </w:p>
        </w:tc>
      </w:tr>
      <w:tr w:rsidR="00635728" w:rsidRPr="00AF2553" w:rsidTr="00635728">
        <w:tc>
          <w:tcPr>
            <w:tcW w:w="1719" w:type="pct"/>
            <w:tcBorders>
              <w:top w:val="nil"/>
              <w:left w:val="nil"/>
              <w:bottom w:val="nil"/>
              <w:right w:val="nil"/>
            </w:tcBorders>
          </w:tcPr>
          <w:p w:rsidR="00635728" w:rsidRPr="00AF2553" w:rsidRDefault="00635728" w:rsidP="00AD2500">
            <w:pPr>
              <w:spacing w:after="0"/>
              <w:jc w:val="both"/>
              <w:rPr>
                <w:rFonts w:ascii="Times New Roman" w:hAnsi="Times New Roman" w:cs="Times New Roman"/>
              </w:rPr>
            </w:pPr>
            <w:bookmarkStart w:id="10" w:name="sub_109010"/>
            <w:r w:rsidRPr="00AF2553">
              <w:rPr>
                <w:rFonts w:ascii="Times New Roman" w:hAnsi="Times New Roman" w:cs="Times New Roman"/>
              </w:rPr>
              <w:t>Объемы</w:t>
            </w:r>
            <w:r>
              <w:rPr>
                <w:rFonts w:ascii="Times New Roman" w:hAnsi="Times New Roman" w:cs="Times New Roman"/>
              </w:rPr>
              <w:t xml:space="preserve"> </w:t>
            </w:r>
            <w:r w:rsidRPr="00AF2553">
              <w:rPr>
                <w:rFonts w:ascii="Times New Roman" w:hAnsi="Times New Roman" w:cs="Times New Roman"/>
              </w:rPr>
              <w:t>финансирования</w:t>
            </w:r>
            <w:r>
              <w:rPr>
                <w:rFonts w:ascii="Times New Roman" w:hAnsi="Times New Roman" w:cs="Times New Roman"/>
              </w:rPr>
              <w:t xml:space="preserve"> Муниципальной </w:t>
            </w:r>
            <w:r w:rsidRPr="00AF2553">
              <w:rPr>
                <w:rFonts w:ascii="Times New Roman" w:hAnsi="Times New Roman" w:cs="Times New Roman"/>
              </w:rPr>
              <w:t>программы</w:t>
            </w:r>
            <w:r>
              <w:rPr>
                <w:rFonts w:ascii="Times New Roman" w:hAnsi="Times New Roman" w:cs="Times New Roman"/>
              </w:rPr>
              <w:t xml:space="preserve"> </w:t>
            </w:r>
            <w:r w:rsidRPr="00AF2553">
              <w:rPr>
                <w:rFonts w:ascii="Times New Roman" w:hAnsi="Times New Roman" w:cs="Times New Roman"/>
              </w:rPr>
              <w:t>с</w:t>
            </w:r>
            <w:r>
              <w:rPr>
                <w:rFonts w:ascii="Times New Roman" w:hAnsi="Times New Roman" w:cs="Times New Roman"/>
              </w:rPr>
              <w:t xml:space="preserve"> </w:t>
            </w:r>
            <w:r w:rsidRPr="00AF2553">
              <w:rPr>
                <w:rFonts w:ascii="Times New Roman" w:hAnsi="Times New Roman" w:cs="Times New Roman"/>
              </w:rPr>
              <w:t>разбивкой</w:t>
            </w:r>
            <w:r>
              <w:rPr>
                <w:rFonts w:ascii="Times New Roman" w:hAnsi="Times New Roman" w:cs="Times New Roman"/>
              </w:rPr>
              <w:t xml:space="preserve"> </w:t>
            </w:r>
            <w:r w:rsidRPr="00AF2553">
              <w:rPr>
                <w:rFonts w:ascii="Times New Roman" w:hAnsi="Times New Roman" w:cs="Times New Roman"/>
              </w:rPr>
              <w:t>по</w:t>
            </w:r>
            <w:r>
              <w:rPr>
                <w:rFonts w:ascii="Times New Roman" w:hAnsi="Times New Roman" w:cs="Times New Roman"/>
              </w:rPr>
              <w:t xml:space="preserve"> </w:t>
            </w:r>
            <w:r w:rsidRPr="00AF2553">
              <w:rPr>
                <w:rFonts w:ascii="Times New Roman" w:hAnsi="Times New Roman" w:cs="Times New Roman"/>
              </w:rPr>
              <w:t>годам</w:t>
            </w:r>
            <w:r>
              <w:rPr>
                <w:rFonts w:ascii="Times New Roman" w:hAnsi="Times New Roman" w:cs="Times New Roman"/>
              </w:rPr>
              <w:t xml:space="preserve"> </w:t>
            </w:r>
            <w:r w:rsidRPr="00AF2553">
              <w:rPr>
                <w:rFonts w:ascii="Times New Roman" w:hAnsi="Times New Roman" w:cs="Times New Roman"/>
              </w:rPr>
              <w:t>реализации</w:t>
            </w:r>
            <w:bookmarkEnd w:id="10"/>
          </w:p>
        </w:tc>
        <w:tc>
          <w:tcPr>
            <w:tcW w:w="151" w:type="pct"/>
            <w:tcBorders>
              <w:top w:val="nil"/>
              <w:left w:val="nil"/>
              <w:bottom w:val="nil"/>
              <w:right w:val="nil"/>
            </w:tcBorders>
          </w:tcPr>
          <w:p w:rsidR="00635728" w:rsidRPr="00AF2553" w:rsidRDefault="00635728" w:rsidP="00AD2500">
            <w:pPr>
              <w:spacing w:after="0"/>
              <w:jc w:val="both"/>
              <w:rPr>
                <w:rFonts w:ascii="Times New Roman" w:hAnsi="Times New Roman" w:cs="Times New Roman"/>
              </w:rPr>
            </w:pPr>
            <w:r w:rsidRPr="00AF2553">
              <w:rPr>
                <w:rFonts w:ascii="Times New Roman" w:hAnsi="Times New Roman" w:cs="Times New Roman"/>
              </w:rPr>
              <w:t>-</w:t>
            </w:r>
          </w:p>
        </w:tc>
        <w:tc>
          <w:tcPr>
            <w:tcW w:w="3129" w:type="pct"/>
            <w:tcBorders>
              <w:top w:val="nil"/>
              <w:left w:val="nil"/>
              <w:bottom w:val="nil"/>
              <w:right w:val="nil"/>
            </w:tcBorders>
          </w:tcPr>
          <w:p w:rsidR="00635728" w:rsidRPr="00AF2553" w:rsidRDefault="00635728" w:rsidP="00AD2500">
            <w:pPr>
              <w:spacing w:after="0"/>
              <w:jc w:val="both"/>
              <w:rPr>
                <w:rFonts w:ascii="Times New Roman" w:hAnsi="Times New Roman" w:cs="Times New Roman"/>
              </w:rPr>
            </w:pPr>
            <w:r w:rsidRPr="00AF2553">
              <w:rPr>
                <w:rFonts w:ascii="Times New Roman" w:hAnsi="Times New Roman" w:cs="Times New Roman"/>
              </w:rPr>
              <w:t>общий</w:t>
            </w:r>
            <w:r>
              <w:rPr>
                <w:rFonts w:ascii="Times New Roman" w:hAnsi="Times New Roman" w:cs="Times New Roman"/>
              </w:rPr>
              <w:t xml:space="preserve"> </w:t>
            </w:r>
            <w:r w:rsidRPr="00AF2553">
              <w:rPr>
                <w:rFonts w:ascii="Times New Roman" w:hAnsi="Times New Roman" w:cs="Times New Roman"/>
              </w:rPr>
              <w:t>объем</w:t>
            </w:r>
            <w:r>
              <w:rPr>
                <w:rFonts w:ascii="Times New Roman" w:hAnsi="Times New Roman" w:cs="Times New Roman"/>
              </w:rPr>
              <w:t xml:space="preserve"> </w:t>
            </w:r>
            <w:r w:rsidRPr="00AF2553">
              <w:rPr>
                <w:rFonts w:ascii="Times New Roman" w:hAnsi="Times New Roman" w:cs="Times New Roman"/>
              </w:rPr>
              <w:t>финансирования</w:t>
            </w:r>
            <w:r>
              <w:rPr>
                <w:rFonts w:ascii="Times New Roman" w:hAnsi="Times New Roman" w:cs="Times New Roman"/>
              </w:rPr>
              <w:t xml:space="preserve"> Муниципальной </w:t>
            </w:r>
            <w:r w:rsidRPr="00AF2553">
              <w:rPr>
                <w:rFonts w:ascii="Times New Roman" w:hAnsi="Times New Roman" w:cs="Times New Roman"/>
              </w:rPr>
              <w:t>программы</w:t>
            </w:r>
            <w:r>
              <w:rPr>
                <w:rFonts w:ascii="Times New Roman" w:hAnsi="Times New Roman" w:cs="Times New Roman"/>
              </w:rPr>
              <w:t xml:space="preserve"> </w:t>
            </w:r>
            <w:r w:rsidRPr="00AF2553">
              <w:rPr>
                <w:rFonts w:ascii="Times New Roman" w:hAnsi="Times New Roman" w:cs="Times New Roman"/>
              </w:rPr>
              <w:t>составит</w:t>
            </w:r>
            <w:r>
              <w:rPr>
                <w:rFonts w:ascii="Times New Roman" w:hAnsi="Times New Roman" w:cs="Times New Roman"/>
              </w:rPr>
              <w:t xml:space="preserve"> 1600391,0 </w:t>
            </w:r>
            <w:r w:rsidRPr="00AF2553">
              <w:rPr>
                <w:rFonts w:ascii="Times New Roman" w:hAnsi="Times New Roman" w:cs="Times New Roman"/>
              </w:rPr>
              <w:t>тыс.</w:t>
            </w:r>
            <w:r>
              <w:rPr>
                <w:rFonts w:ascii="Times New Roman" w:hAnsi="Times New Roman" w:cs="Times New Roman"/>
              </w:rPr>
              <w:t xml:space="preserve"> </w:t>
            </w:r>
            <w:r w:rsidRPr="00AF2553">
              <w:rPr>
                <w:rFonts w:ascii="Times New Roman" w:hAnsi="Times New Roman" w:cs="Times New Roman"/>
              </w:rPr>
              <w:t>рублей,</w:t>
            </w:r>
            <w:r>
              <w:rPr>
                <w:rFonts w:ascii="Times New Roman" w:hAnsi="Times New Roman" w:cs="Times New Roman"/>
              </w:rPr>
              <w:t xml:space="preserve"> </w:t>
            </w:r>
            <w:r w:rsidRPr="00AF2553">
              <w:rPr>
                <w:rFonts w:ascii="Times New Roman" w:hAnsi="Times New Roman" w:cs="Times New Roman"/>
              </w:rPr>
              <w:t>в</w:t>
            </w:r>
            <w:r>
              <w:rPr>
                <w:rFonts w:ascii="Times New Roman" w:hAnsi="Times New Roman" w:cs="Times New Roman"/>
              </w:rPr>
              <w:t xml:space="preserve"> </w:t>
            </w:r>
            <w:r w:rsidRPr="00AF2553">
              <w:rPr>
                <w:rFonts w:ascii="Times New Roman" w:hAnsi="Times New Roman" w:cs="Times New Roman"/>
              </w:rPr>
              <w:t>том</w:t>
            </w:r>
            <w:r>
              <w:rPr>
                <w:rFonts w:ascii="Times New Roman" w:hAnsi="Times New Roman" w:cs="Times New Roman"/>
              </w:rPr>
              <w:t xml:space="preserve"> </w:t>
            </w:r>
            <w:r w:rsidRPr="00AF2553">
              <w:rPr>
                <w:rFonts w:ascii="Times New Roman" w:hAnsi="Times New Roman" w:cs="Times New Roman"/>
              </w:rPr>
              <w:t>числе:</w:t>
            </w:r>
          </w:p>
          <w:p w:rsidR="00635728" w:rsidRPr="00AF2553" w:rsidRDefault="00635728" w:rsidP="00AD2500">
            <w:pPr>
              <w:spacing w:after="0"/>
              <w:jc w:val="both"/>
              <w:rPr>
                <w:rFonts w:ascii="Times New Roman" w:hAnsi="Times New Roman" w:cs="Times New Roman"/>
              </w:rPr>
            </w:pPr>
            <w:r w:rsidRPr="00AF2553">
              <w:rPr>
                <w:rFonts w:ascii="Times New Roman" w:hAnsi="Times New Roman" w:cs="Times New Roman"/>
              </w:rPr>
              <w:t>1</w:t>
            </w:r>
            <w:r>
              <w:rPr>
                <w:rFonts w:ascii="Times New Roman" w:hAnsi="Times New Roman" w:cs="Times New Roman"/>
              </w:rPr>
              <w:t xml:space="preserve"> </w:t>
            </w:r>
            <w:r w:rsidRPr="00AF2553">
              <w:rPr>
                <w:rFonts w:ascii="Times New Roman" w:hAnsi="Times New Roman" w:cs="Times New Roman"/>
              </w:rPr>
              <w:t>этап</w:t>
            </w:r>
            <w:r>
              <w:rPr>
                <w:rFonts w:ascii="Times New Roman" w:hAnsi="Times New Roman" w:cs="Times New Roman"/>
              </w:rPr>
              <w:t xml:space="preserve"> – 317770,0 </w:t>
            </w:r>
            <w:r w:rsidRPr="00AF2553">
              <w:rPr>
                <w:rFonts w:ascii="Times New Roman" w:hAnsi="Times New Roman" w:cs="Times New Roman"/>
              </w:rPr>
              <w:t>тыс.</w:t>
            </w:r>
            <w:r>
              <w:rPr>
                <w:rFonts w:ascii="Times New Roman" w:hAnsi="Times New Roman" w:cs="Times New Roman"/>
              </w:rPr>
              <w:t xml:space="preserve"> </w:t>
            </w:r>
            <w:r w:rsidRPr="00AF2553">
              <w:rPr>
                <w:rFonts w:ascii="Times New Roman" w:hAnsi="Times New Roman" w:cs="Times New Roman"/>
              </w:rPr>
              <w:t>рублей,</w:t>
            </w:r>
            <w:r>
              <w:rPr>
                <w:rFonts w:ascii="Times New Roman" w:hAnsi="Times New Roman" w:cs="Times New Roman"/>
              </w:rPr>
              <w:t xml:space="preserve"> </w:t>
            </w:r>
            <w:r w:rsidRPr="00AF2553">
              <w:rPr>
                <w:rFonts w:ascii="Times New Roman" w:hAnsi="Times New Roman" w:cs="Times New Roman"/>
              </w:rPr>
              <w:t>из</w:t>
            </w:r>
            <w:r>
              <w:rPr>
                <w:rFonts w:ascii="Times New Roman" w:hAnsi="Times New Roman" w:cs="Times New Roman"/>
              </w:rPr>
              <w:t xml:space="preserve"> </w:t>
            </w:r>
            <w:r w:rsidRPr="00AF2553">
              <w:rPr>
                <w:rFonts w:ascii="Times New Roman" w:hAnsi="Times New Roman" w:cs="Times New Roman"/>
              </w:rPr>
              <w:t>них:</w:t>
            </w:r>
          </w:p>
          <w:p w:rsidR="00635728" w:rsidRPr="00AF2553" w:rsidRDefault="00635728" w:rsidP="00AD2500">
            <w:pPr>
              <w:spacing w:after="0"/>
              <w:jc w:val="both"/>
              <w:rPr>
                <w:rFonts w:ascii="Times New Roman" w:hAnsi="Times New Roman" w:cs="Times New Roman"/>
              </w:rPr>
            </w:pPr>
            <w:r w:rsidRPr="00AF2553">
              <w:rPr>
                <w:rFonts w:ascii="Times New Roman" w:hAnsi="Times New Roman" w:cs="Times New Roman"/>
              </w:rPr>
              <w:t>в</w:t>
            </w:r>
            <w:r>
              <w:rPr>
                <w:rFonts w:ascii="Times New Roman" w:hAnsi="Times New Roman" w:cs="Times New Roman"/>
              </w:rPr>
              <w:t xml:space="preserve"> </w:t>
            </w:r>
            <w:r w:rsidRPr="00AF2553">
              <w:rPr>
                <w:rFonts w:ascii="Times New Roman" w:hAnsi="Times New Roman" w:cs="Times New Roman"/>
              </w:rPr>
              <w:t>2023</w:t>
            </w:r>
            <w:r>
              <w:rPr>
                <w:rFonts w:ascii="Times New Roman" w:hAnsi="Times New Roman" w:cs="Times New Roman"/>
              </w:rPr>
              <w:t xml:space="preserve"> </w:t>
            </w:r>
            <w:r w:rsidRPr="00AF2553">
              <w:rPr>
                <w:rFonts w:ascii="Times New Roman" w:hAnsi="Times New Roman" w:cs="Times New Roman"/>
              </w:rPr>
              <w:t>году</w:t>
            </w:r>
            <w:r>
              <w:rPr>
                <w:rFonts w:ascii="Times New Roman" w:hAnsi="Times New Roman" w:cs="Times New Roman"/>
              </w:rPr>
              <w:t xml:space="preserve"> – 108351,2 </w:t>
            </w:r>
            <w:r w:rsidRPr="00AF2553">
              <w:rPr>
                <w:rFonts w:ascii="Times New Roman" w:hAnsi="Times New Roman" w:cs="Times New Roman"/>
              </w:rPr>
              <w:t>тыс.</w:t>
            </w:r>
            <w:r>
              <w:rPr>
                <w:rFonts w:ascii="Times New Roman" w:hAnsi="Times New Roman" w:cs="Times New Roman"/>
              </w:rPr>
              <w:t xml:space="preserve"> </w:t>
            </w:r>
            <w:r w:rsidRPr="00AF2553">
              <w:rPr>
                <w:rFonts w:ascii="Times New Roman" w:hAnsi="Times New Roman" w:cs="Times New Roman"/>
              </w:rPr>
              <w:t>рублей;</w:t>
            </w:r>
          </w:p>
          <w:p w:rsidR="00635728" w:rsidRPr="00AF2553" w:rsidRDefault="00635728" w:rsidP="00AD2500">
            <w:pPr>
              <w:spacing w:after="0"/>
              <w:jc w:val="both"/>
              <w:rPr>
                <w:rFonts w:ascii="Times New Roman" w:hAnsi="Times New Roman" w:cs="Times New Roman"/>
              </w:rPr>
            </w:pPr>
            <w:r w:rsidRPr="00AF2553">
              <w:rPr>
                <w:rFonts w:ascii="Times New Roman" w:hAnsi="Times New Roman" w:cs="Times New Roman"/>
              </w:rPr>
              <w:t>в</w:t>
            </w:r>
            <w:r>
              <w:rPr>
                <w:rFonts w:ascii="Times New Roman" w:hAnsi="Times New Roman" w:cs="Times New Roman"/>
              </w:rPr>
              <w:t xml:space="preserve"> </w:t>
            </w:r>
            <w:r w:rsidRPr="00AF2553">
              <w:rPr>
                <w:rFonts w:ascii="Times New Roman" w:hAnsi="Times New Roman" w:cs="Times New Roman"/>
              </w:rPr>
              <w:t>2024</w:t>
            </w:r>
            <w:r>
              <w:rPr>
                <w:rFonts w:ascii="Times New Roman" w:hAnsi="Times New Roman" w:cs="Times New Roman"/>
              </w:rPr>
              <w:t xml:space="preserve"> </w:t>
            </w:r>
            <w:r w:rsidRPr="00AF2553">
              <w:rPr>
                <w:rFonts w:ascii="Times New Roman" w:hAnsi="Times New Roman" w:cs="Times New Roman"/>
              </w:rPr>
              <w:t>году</w:t>
            </w:r>
            <w:r>
              <w:rPr>
                <w:rFonts w:ascii="Times New Roman" w:hAnsi="Times New Roman" w:cs="Times New Roman"/>
              </w:rPr>
              <w:t xml:space="preserve"> </w:t>
            </w:r>
            <w:r w:rsidRPr="00AF2553">
              <w:rPr>
                <w:rFonts w:ascii="Times New Roman" w:hAnsi="Times New Roman" w:cs="Times New Roman"/>
              </w:rPr>
              <w:t>-</w:t>
            </w:r>
            <w:r>
              <w:rPr>
                <w:rFonts w:ascii="Times New Roman" w:hAnsi="Times New Roman" w:cs="Times New Roman"/>
              </w:rPr>
              <w:t xml:space="preserve"> 104620</w:t>
            </w:r>
            <w:r w:rsidRPr="00AF2553">
              <w:rPr>
                <w:rFonts w:ascii="Times New Roman" w:hAnsi="Times New Roman" w:cs="Times New Roman"/>
              </w:rPr>
              <w:t>,</w:t>
            </w:r>
            <w:r>
              <w:rPr>
                <w:rFonts w:ascii="Times New Roman" w:hAnsi="Times New Roman" w:cs="Times New Roman"/>
              </w:rPr>
              <w:t xml:space="preserve">9 </w:t>
            </w:r>
            <w:r w:rsidRPr="00AF2553">
              <w:rPr>
                <w:rFonts w:ascii="Times New Roman" w:hAnsi="Times New Roman" w:cs="Times New Roman"/>
              </w:rPr>
              <w:t>тыс.</w:t>
            </w:r>
            <w:r>
              <w:rPr>
                <w:rFonts w:ascii="Times New Roman" w:hAnsi="Times New Roman" w:cs="Times New Roman"/>
              </w:rPr>
              <w:t xml:space="preserve"> </w:t>
            </w:r>
            <w:r w:rsidRPr="00AF2553">
              <w:rPr>
                <w:rFonts w:ascii="Times New Roman" w:hAnsi="Times New Roman" w:cs="Times New Roman"/>
              </w:rPr>
              <w:t>рублей;</w:t>
            </w:r>
          </w:p>
          <w:p w:rsidR="00635728" w:rsidRPr="00AF2553" w:rsidRDefault="00635728" w:rsidP="00AD2500">
            <w:pPr>
              <w:spacing w:after="0"/>
              <w:jc w:val="both"/>
              <w:rPr>
                <w:rFonts w:ascii="Times New Roman" w:hAnsi="Times New Roman" w:cs="Times New Roman"/>
              </w:rPr>
            </w:pPr>
            <w:r w:rsidRPr="00AF2553">
              <w:rPr>
                <w:rFonts w:ascii="Times New Roman" w:hAnsi="Times New Roman" w:cs="Times New Roman"/>
              </w:rPr>
              <w:t>в</w:t>
            </w:r>
            <w:r>
              <w:rPr>
                <w:rFonts w:ascii="Times New Roman" w:hAnsi="Times New Roman" w:cs="Times New Roman"/>
              </w:rPr>
              <w:t xml:space="preserve"> </w:t>
            </w:r>
            <w:r w:rsidRPr="00AF2553">
              <w:rPr>
                <w:rFonts w:ascii="Times New Roman" w:hAnsi="Times New Roman" w:cs="Times New Roman"/>
              </w:rPr>
              <w:t>2025</w:t>
            </w:r>
            <w:r>
              <w:rPr>
                <w:rFonts w:ascii="Times New Roman" w:hAnsi="Times New Roman" w:cs="Times New Roman"/>
              </w:rPr>
              <w:t xml:space="preserve"> </w:t>
            </w:r>
            <w:r w:rsidRPr="00AF2553">
              <w:rPr>
                <w:rFonts w:ascii="Times New Roman" w:hAnsi="Times New Roman" w:cs="Times New Roman"/>
              </w:rPr>
              <w:t>году</w:t>
            </w:r>
            <w:r>
              <w:rPr>
                <w:rFonts w:ascii="Times New Roman" w:hAnsi="Times New Roman" w:cs="Times New Roman"/>
              </w:rPr>
              <w:t xml:space="preserve"> </w:t>
            </w:r>
            <w:r w:rsidRPr="00AF2553">
              <w:rPr>
                <w:rFonts w:ascii="Times New Roman" w:hAnsi="Times New Roman" w:cs="Times New Roman"/>
              </w:rPr>
              <w:t>-</w:t>
            </w:r>
            <w:r>
              <w:rPr>
                <w:rFonts w:ascii="Times New Roman" w:hAnsi="Times New Roman" w:cs="Times New Roman"/>
              </w:rPr>
              <w:t xml:space="preserve"> 104797</w:t>
            </w:r>
            <w:r w:rsidRPr="00AF2553">
              <w:rPr>
                <w:rFonts w:ascii="Times New Roman" w:hAnsi="Times New Roman" w:cs="Times New Roman"/>
              </w:rPr>
              <w:t>,</w:t>
            </w:r>
            <w:r>
              <w:rPr>
                <w:rFonts w:ascii="Times New Roman" w:hAnsi="Times New Roman" w:cs="Times New Roman"/>
              </w:rPr>
              <w:t xml:space="preserve">9 </w:t>
            </w:r>
            <w:r w:rsidRPr="00AF2553">
              <w:rPr>
                <w:rFonts w:ascii="Times New Roman" w:hAnsi="Times New Roman" w:cs="Times New Roman"/>
              </w:rPr>
              <w:t>тыс.</w:t>
            </w:r>
            <w:r>
              <w:rPr>
                <w:rFonts w:ascii="Times New Roman" w:hAnsi="Times New Roman" w:cs="Times New Roman"/>
              </w:rPr>
              <w:t xml:space="preserve"> </w:t>
            </w:r>
            <w:r w:rsidRPr="00AF2553">
              <w:rPr>
                <w:rFonts w:ascii="Times New Roman" w:hAnsi="Times New Roman" w:cs="Times New Roman"/>
              </w:rPr>
              <w:t>рублей;</w:t>
            </w:r>
          </w:p>
          <w:p w:rsidR="00635728" w:rsidRPr="00AF2553" w:rsidRDefault="00635728" w:rsidP="00AD2500">
            <w:pPr>
              <w:spacing w:after="0"/>
              <w:jc w:val="both"/>
              <w:rPr>
                <w:rFonts w:ascii="Times New Roman" w:hAnsi="Times New Roman" w:cs="Times New Roman"/>
              </w:rPr>
            </w:pPr>
            <w:r w:rsidRPr="00AF2553">
              <w:rPr>
                <w:rFonts w:ascii="Times New Roman" w:hAnsi="Times New Roman" w:cs="Times New Roman"/>
              </w:rPr>
              <w:t>2</w:t>
            </w:r>
            <w:r>
              <w:rPr>
                <w:rFonts w:ascii="Times New Roman" w:hAnsi="Times New Roman" w:cs="Times New Roman"/>
              </w:rPr>
              <w:t xml:space="preserve"> </w:t>
            </w:r>
            <w:r w:rsidRPr="00AF2553">
              <w:rPr>
                <w:rFonts w:ascii="Times New Roman" w:hAnsi="Times New Roman" w:cs="Times New Roman"/>
              </w:rPr>
              <w:t>этап</w:t>
            </w:r>
            <w:r>
              <w:rPr>
                <w:rFonts w:ascii="Times New Roman" w:hAnsi="Times New Roman" w:cs="Times New Roman"/>
              </w:rPr>
              <w:t xml:space="preserve"> – 577796,4 </w:t>
            </w:r>
            <w:r w:rsidRPr="00AF2553">
              <w:rPr>
                <w:rFonts w:ascii="Times New Roman" w:hAnsi="Times New Roman" w:cs="Times New Roman"/>
              </w:rPr>
              <w:t>тыс.</w:t>
            </w:r>
            <w:r>
              <w:rPr>
                <w:rFonts w:ascii="Times New Roman" w:hAnsi="Times New Roman" w:cs="Times New Roman"/>
              </w:rPr>
              <w:t xml:space="preserve"> </w:t>
            </w:r>
            <w:r w:rsidRPr="00AF2553">
              <w:rPr>
                <w:rFonts w:ascii="Times New Roman" w:hAnsi="Times New Roman" w:cs="Times New Roman"/>
              </w:rPr>
              <w:t>рублей;</w:t>
            </w:r>
          </w:p>
          <w:p w:rsidR="00635728" w:rsidRPr="00AF2553" w:rsidRDefault="00635728" w:rsidP="00AD2500">
            <w:pPr>
              <w:spacing w:after="0"/>
              <w:jc w:val="both"/>
              <w:rPr>
                <w:rFonts w:ascii="Times New Roman" w:hAnsi="Times New Roman" w:cs="Times New Roman"/>
              </w:rPr>
            </w:pPr>
            <w:r w:rsidRPr="00AF2553">
              <w:rPr>
                <w:rFonts w:ascii="Times New Roman" w:hAnsi="Times New Roman" w:cs="Times New Roman"/>
              </w:rPr>
              <w:t>3</w:t>
            </w:r>
            <w:r>
              <w:rPr>
                <w:rFonts w:ascii="Times New Roman" w:hAnsi="Times New Roman" w:cs="Times New Roman"/>
              </w:rPr>
              <w:t xml:space="preserve"> </w:t>
            </w:r>
            <w:r w:rsidRPr="00AF2553">
              <w:rPr>
                <w:rFonts w:ascii="Times New Roman" w:hAnsi="Times New Roman" w:cs="Times New Roman"/>
              </w:rPr>
              <w:t>этап</w:t>
            </w:r>
            <w:r>
              <w:rPr>
                <w:rFonts w:ascii="Times New Roman" w:hAnsi="Times New Roman" w:cs="Times New Roman"/>
              </w:rPr>
              <w:t xml:space="preserve"> – 704824,6 </w:t>
            </w:r>
            <w:r w:rsidRPr="00AF2553">
              <w:rPr>
                <w:rFonts w:ascii="Times New Roman" w:hAnsi="Times New Roman" w:cs="Times New Roman"/>
              </w:rPr>
              <w:t>тыс.</w:t>
            </w:r>
            <w:r>
              <w:rPr>
                <w:rFonts w:ascii="Times New Roman" w:hAnsi="Times New Roman" w:cs="Times New Roman"/>
              </w:rPr>
              <w:t xml:space="preserve"> </w:t>
            </w:r>
            <w:r w:rsidRPr="00AF2553">
              <w:rPr>
                <w:rFonts w:ascii="Times New Roman" w:hAnsi="Times New Roman" w:cs="Times New Roman"/>
              </w:rPr>
              <w:t>рублей;</w:t>
            </w:r>
          </w:p>
          <w:p w:rsidR="00635728" w:rsidRPr="00AF2553" w:rsidRDefault="00635728" w:rsidP="00AD2500">
            <w:pPr>
              <w:spacing w:after="0"/>
              <w:jc w:val="both"/>
              <w:rPr>
                <w:rFonts w:ascii="Times New Roman" w:hAnsi="Times New Roman" w:cs="Times New Roman"/>
              </w:rPr>
            </w:pPr>
            <w:r w:rsidRPr="00AF2553">
              <w:rPr>
                <w:rFonts w:ascii="Times New Roman" w:hAnsi="Times New Roman" w:cs="Times New Roman"/>
              </w:rPr>
              <w:t>из</w:t>
            </w:r>
            <w:r>
              <w:rPr>
                <w:rFonts w:ascii="Times New Roman" w:hAnsi="Times New Roman" w:cs="Times New Roman"/>
              </w:rPr>
              <w:t xml:space="preserve"> </w:t>
            </w:r>
            <w:r w:rsidRPr="00AF2553">
              <w:rPr>
                <w:rFonts w:ascii="Times New Roman" w:hAnsi="Times New Roman" w:cs="Times New Roman"/>
              </w:rPr>
              <w:t>них</w:t>
            </w:r>
            <w:r>
              <w:rPr>
                <w:rFonts w:ascii="Times New Roman" w:hAnsi="Times New Roman" w:cs="Times New Roman"/>
              </w:rPr>
              <w:t xml:space="preserve"> </w:t>
            </w:r>
            <w:r w:rsidRPr="00AF2553">
              <w:rPr>
                <w:rFonts w:ascii="Times New Roman" w:hAnsi="Times New Roman" w:cs="Times New Roman"/>
              </w:rPr>
              <w:t>средства:</w:t>
            </w:r>
          </w:p>
          <w:p w:rsidR="00635728" w:rsidRPr="00AF2553" w:rsidRDefault="00635728" w:rsidP="00AD2500">
            <w:pPr>
              <w:spacing w:after="0"/>
              <w:jc w:val="both"/>
              <w:rPr>
                <w:rFonts w:ascii="Times New Roman" w:hAnsi="Times New Roman" w:cs="Times New Roman"/>
              </w:rPr>
            </w:pPr>
            <w:r w:rsidRPr="00AF2553">
              <w:rPr>
                <w:rFonts w:ascii="Times New Roman" w:hAnsi="Times New Roman" w:cs="Times New Roman"/>
              </w:rPr>
              <w:t>федерального</w:t>
            </w:r>
            <w:r>
              <w:rPr>
                <w:rFonts w:ascii="Times New Roman" w:hAnsi="Times New Roman" w:cs="Times New Roman"/>
              </w:rPr>
              <w:t xml:space="preserve"> </w:t>
            </w:r>
            <w:r w:rsidRPr="00AF2553">
              <w:rPr>
                <w:rFonts w:ascii="Times New Roman" w:hAnsi="Times New Roman" w:cs="Times New Roman"/>
              </w:rPr>
              <w:t>бюджета</w:t>
            </w:r>
            <w:r>
              <w:rPr>
                <w:rFonts w:ascii="Times New Roman" w:hAnsi="Times New Roman" w:cs="Times New Roman"/>
              </w:rPr>
              <w:t xml:space="preserve"> </w:t>
            </w:r>
            <w:r w:rsidRPr="00AF2553">
              <w:rPr>
                <w:rFonts w:ascii="Times New Roman" w:hAnsi="Times New Roman" w:cs="Times New Roman"/>
              </w:rPr>
              <w:t>-</w:t>
            </w:r>
            <w:r>
              <w:rPr>
                <w:rFonts w:ascii="Times New Roman" w:hAnsi="Times New Roman" w:cs="Times New Roman"/>
              </w:rPr>
              <w:t xml:space="preserve"> 0</w:t>
            </w:r>
            <w:r w:rsidRPr="00AF2553">
              <w:rPr>
                <w:rFonts w:ascii="Times New Roman" w:hAnsi="Times New Roman" w:cs="Times New Roman"/>
              </w:rPr>
              <w:t>,</w:t>
            </w:r>
            <w:r>
              <w:rPr>
                <w:rFonts w:ascii="Times New Roman" w:hAnsi="Times New Roman" w:cs="Times New Roman"/>
              </w:rPr>
              <w:t xml:space="preserve">0 </w:t>
            </w:r>
            <w:r w:rsidRPr="00AF2553">
              <w:rPr>
                <w:rFonts w:ascii="Times New Roman" w:hAnsi="Times New Roman" w:cs="Times New Roman"/>
              </w:rPr>
              <w:t>тыс.</w:t>
            </w:r>
            <w:r>
              <w:rPr>
                <w:rFonts w:ascii="Times New Roman" w:hAnsi="Times New Roman" w:cs="Times New Roman"/>
              </w:rPr>
              <w:t xml:space="preserve"> </w:t>
            </w:r>
            <w:r w:rsidRPr="00AF2553">
              <w:rPr>
                <w:rFonts w:ascii="Times New Roman" w:hAnsi="Times New Roman" w:cs="Times New Roman"/>
              </w:rPr>
              <w:t>рублей (</w:t>
            </w:r>
            <w:r>
              <w:rPr>
                <w:rFonts w:ascii="Times New Roman" w:hAnsi="Times New Roman" w:cs="Times New Roman"/>
              </w:rPr>
              <w:t xml:space="preserve">0,0 </w:t>
            </w:r>
            <w:r w:rsidRPr="00AF2553">
              <w:rPr>
                <w:rFonts w:ascii="Times New Roman" w:hAnsi="Times New Roman" w:cs="Times New Roman"/>
              </w:rPr>
              <w:t>процента),</w:t>
            </w:r>
            <w:r>
              <w:rPr>
                <w:rFonts w:ascii="Times New Roman" w:hAnsi="Times New Roman" w:cs="Times New Roman"/>
              </w:rPr>
              <w:t xml:space="preserve"> </w:t>
            </w:r>
            <w:r w:rsidRPr="00AF2553">
              <w:rPr>
                <w:rFonts w:ascii="Times New Roman" w:hAnsi="Times New Roman" w:cs="Times New Roman"/>
              </w:rPr>
              <w:t>в</w:t>
            </w:r>
            <w:r>
              <w:rPr>
                <w:rFonts w:ascii="Times New Roman" w:hAnsi="Times New Roman" w:cs="Times New Roman"/>
              </w:rPr>
              <w:t xml:space="preserve"> </w:t>
            </w:r>
            <w:r w:rsidRPr="00AF2553">
              <w:rPr>
                <w:rFonts w:ascii="Times New Roman" w:hAnsi="Times New Roman" w:cs="Times New Roman"/>
              </w:rPr>
              <w:t>том</w:t>
            </w:r>
            <w:r>
              <w:rPr>
                <w:rFonts w:ascii="Times New Roman" w:hAnsi="Times New Roman" w:cs="Times New Roman"/>
              </w:rPr>
              <w:t xml:space="preserve"> </w:t>
            </w:r>
            <w:r w:rsidRPr="00AF2553">
              <w:rPr>
                <w:rFonts w:ascii="Times New Roman" w:hAnsi="Times New Roman" w:cs="Times New Roman"/>
              </w:rPr>
              <w:t>числе:</w:t>
            </w:r>
          </w:p>
          <w:p w:rsidR="00635728" w:rsidRPr="00AF2553" w:rsidRDefault="00635728" w:rsidP="00AD2500">
            <w:pPr>
              <w:spacing w:after="0"/>
              <w:jc w:val="both"/>
              <w:rPr>
                <w:rFonts w:ascii="Times New Roman" w:hAnsi="Times New Roman" w:cs="Times New Roman"/>
              </w:rPr>
            </w:pPr>
            <w:r w:rsidRPr="00AF2553">
              <w:rPr>
                <w:rFonts w:ascii="Times New Roman" w:hAnsi="Times New Roman" w:cs="Times New Roman"/>
              </w:rPr>
              <w:t>1</w:t>
            </w:r>
            <w:r>
              <w:rPr>
                <w:rFonts w:ascii="Times New Roman" w:hAnsi="Times New Roman" w:cs="Times New Roman"/>
              </w:rPr>
              <w:t xml:space="preserve"> </w:t>
            </w:r>
            <w:r w:rsidRPr="00AF2553">
              <w:rPr>
                <w:rFonts w:ascii="Times New Roman" w:hAnsi="Times New Roman" w:cs="Times New Roman"/>
              </w:rPr>
              <w:t>этап</w:t>
            </w:r>
            <w:r>
              <w:rPr>
                <w:rFonts w:ascii="Times New Roman" w:hAnsi="Times New Roman" w:cs="Times New Roman"/>
              </w:rPr>
              <w:t xml:space="preserve"> </w:t>
            </w:r>
            <w:r w:rsidRPr="00AF2553">
              <w:rPr>
                <w:rFonts w:ascii="Times New Roman" w:hAnsi="Times New Roman" w:cs="Times New Roman"/>
              </w:rPr>
              <w:t>-</w:t>
            </w:r>
            <w:r>
              <w:rPr>
                <w:rFonts w:ascii="Times New Roman" w:hAnsi="Times New Roman" w:cs="Times New Roman"/>
              </w:rPr>
              <w:t xml:space="preserve"> 0</w:t>
            </w:r>
            <w:r w:rsidRPr="00AF2553">
              <w:rPr>
                <w:rFonts w:ascii="Times New Roman" w:hAnsi="Times New Roman" w:cs="Times New Roman"/>
              </w:rPr>
              <w:t>,</w:t>
            </w:r>
            <w:r>
              <w:rPr>
                <w:rFonts w:ascii="Times New Roman" w:hAnsi="Times New Roman" w:cs="Times New Roman"/>
              </w:rPr>
              <w:t xml:space="preserve">0 </w:t>
            </w:r>
            <w:r w:rsidRPr="00AF2553">
              <w:rPr>
                <w:rFonts w:ascii="Times New Roman" w:hAnsi="Times New Roman" w:cs="Times New Roman"/>
              </w:rPr>
              <w:t>тыс.</w:t>
            </w:r>
            <w:r>
              <w:rPr>
                <w:rFonts w:ascii="Times New Roman" w:hAnsi="Times New Roman" w:cs="Times New Roman"/>
              </w:rPr>
              <w:t xml:space="preserve"> </w:t>
            </w:r>
            <w:r w:rsidRPr="00AF2553">
              <w:rPr>
                <w:rFonts w:ascii="Times New Roman" w:hAnsi="Times New Roman" w:cs="Times New Roman"/>
              </w:rPr>
              <w:t>рублей,</w:t>
            </w:r>
            <w:r>
              <w:rPr>
                <w:rFonts w:ascii="Times New Roman" w:hAnsi="Times New Roman" w:cs="Times New Roman"/>
              </w:rPr>
              <w:t xml:space="preserve"> </w:t>
            </w:r>
            <w:r w:rsidRPr="00AF2553">
              <w:rPr>
                <w:rFonts w:ascii="Times New Roman" w:hAnsi="Times New Roman" w:cs="Times New Roman"/>
              </w:rPr>
              <w:t>из</w:t>
            </w:r>
            <w:r>
              <w:rPr>
                <w:rFonts w:ascii="Times New Roman" w:hAnsi="Times New Roman" w:cs="Times New Roman"/>
              </w:rPr>
              <w:t xml:space="preserve"> </w:t>
            </w:r>
            <w:r w:rsidRPr="00AF2553">
              <w:rPr>
                <w:rFonts w:ascii="Times New Roman" w:hAnsi="Times New Roman" w:cs="Times New Roman"/>
              </w:rPr>
              <w:t>них:</w:t>
            </w:r>
          </w:p>
          <w:p w:rsidR="00635728" w:rsidRPr="00AF2553" w:rsidRDefault="00635728" w:rsidP="00AD2500">
            <w:pPr>
              <w:spacing w:after="0"/>
              <w:jc w:val="both"/>
              <w:rPr>
                <w:rFonts w:ascii="Times New Roman" w:hAnsi="Times New Roman" w:cs="Times New Roman"/>
              </w:rPr>
            </w:pPr>
            <w:r w:rsidRPr="00AF2553">
              <w:rPr>
                <w:rFonts w:ascii="Times New Roman" w:hAnsi="Times New Roman" w:cs="Times New Roman"/>
              </w:rPr>
              <w:t>в</w:t>
            </w:r>
            <w:r>
              <w:rPr>
                <w:rFonts w:ascii="Times New Roman" w:hAnsi="Times New Roman" w:cs="Times New Roman"/>
              </w:rPr>
              <w:t xml:space="preserve"> </w:t>
            </w:r>
            <w:r w:rsidRPr="00AF2553">
              <w:rPr>
                <w:rFonts w:ascii="Times New Roman" w:hAnsi="Times New Roman" w:cs="Times New Roman"/>
              </w:rPr>
              <w:t>2023</w:t>
            </w:r>
            <w:r>
              <w:rPr>
                <w:rFonts w:ascii="Times New Roman" w:hAnsi="Times New Roman" w:cs="Times New Roman"/>
              </w:rPr>
              <w:t xml:space="preserve"> </w:t>
            </w:r>
            <w:r w:rsidRPr="00AF2553">
              <w:rPr>
                <w:rFonts w:ascii="Times New Roman" w:hAnsi="Times New Roman" w:cs="Times New Roman"/>
              </w:rPr>
              <w:t>году</w:t>
            </w:r>
            <w:r>
              <w:rPr>
                <w:rFonts w:ascii="Times New Roman" w:hAnsi="Times New Roman" w:cs="Times New Roman"/>
              </w:rPr>
              <w:t xml:space="preserve"> </w:t>
            </w:r>
            <w:r w:rsidRPr="00AF2553">
              <w:rPr>
                <w:rFonts w:ascii="Times New Roman" w:hAnsi="Times New Roman" w:cs="Times New Roman"/>
              </w:rPr>
              <w:t>-</w:t>
            </w:r>
            <w:r>
              <w:rPr>
                <w:rFonts w:ascii="Times New Roman" w:hAnsi="Times New Roman" w:cs="Times New Roman"/>
              </w:rPr>
              <w:t xml:space="preserve"> 0</w:t>
            </w:r>
            <w:r w:rsidRPr="00AF2553">
              <w:rPr>
                <w:rFonts w:ascii="Times New Roman" w:hAnsi="Times New Roman" w:cs="Times New Roman"/>
              </w:rPr>
              <w:t>,</w:t>
            </w:r>
            <w:r>
              <w:rPr>
                <w:rFonts w:ascii="Times New Roman" w:hAnsi="Times New Roman" w:cs="Times New Roman"/>
              </w:rPr>
              <w:t xml:space="preserve">0 </w:t>
            </w:r>
            <w:r w:rsidRPr="00AF2553">
              <w:rPr>
                <w:rFonts w:ascii="Times New Roman" w:hAnsi="Times New Roman" w:cs="Times New Roman"/>
              </w:rPr>
              <w:t>тыс.</w:t>
            </w:r>
            <w:r>
              <w:rPr>
                <w:rFonts w:ascii="Times New Roman" w:hAnsi="Times New Roman" w:cs="Times New Roman"/>
              </w:rPr>
              <w:t xml:space="preserve"> </w:t>
            </w:r>
            <w:r w:rsidRPr="00AF2553">
              <w:rPr>
                <w:rFonts w:ascii="Times New Roman" w:hAnsi="Times New Roman" w:cs="Times New Roman"/>
              </w:rPr>
              <w:t>рублей;</w:t>
            </w:r>
          </w:p>
          <w:p w:rsidR="00635728" w:rsidRPr="00AF2553" w:rsidRDefault="00635728" w:rsidP="00AD2500">
            <w:pPr>
              <w:spacing w:after="0"/>
              <w:jc w:val="both"/>
              <w:rPr>
                <w:rFonts w:ascii="Times New Roman" w:hAnsi="Times New Roman" w:cs="Times New Roman"/>
              </w:rPr>
            </w:pPr>
            <w:r w:rsidRPr="00AF2553">
              <w:rPr>
                <w:rFonts w:ascii="Times New Roman" w:hAnsi="Times New Roman" w:cs="Times New Roman"/>
              </w:rPr>
              <w:t>в</w:t>
            </w:r>
            <w:r>
              <w:rPr>
                <w:rFonts w:ascii="Times New Roman" w:hAnsi="Times New Roman" w:cs="Times New Roman"/>
              </w:rPr>
              <w:t xml:space="preserve"> </w:t>
            </w:r>
            <w:r w:rsidRPr="00AF2553">
              <w:rPr>
                <w:rFonts w:ascii="Times New Roman" w:hAnsi="Times New Roman" w:cs="Times New Roman"/>
              </w:rPr>
              <w:t>2024</w:t>
            </w:r>
            <w:r>
              <w:rPr>
                <w:rFonts w:ascii="Times New Roman" w:hAnsi="Times New Roman" w:cs="Times New Roman"/>
              </w:rPr>
              <w:t xml:space="preserve"> </w:t>
            </w:r>
            <w:r w:rsidRPr="00AF2553">
              <w:rPr>
                <w:rFonts w:ascii="Times New Roman" w:hAnsi="Times New Roman" w:cs="Times New Roman"/>
              </w:rPr>
              <w:t>году</w:t>
            </w:r>
            <w:r>
              <w:rPr>
                <w:rFonts w:ascii="Times New Roman" w:hAnsi="Times New Roman" w:cs="Times New Roman"/>
              </w:rPr>
              <w:t xml:space="preserve"> </w:t>
            </w:r>
            <w:r w:rsidRPr="00AF2553">
              <w:rPr>
                <w:rFonts w:ascii="Times New Roman" w:hAnsi="Times New Roman" w:cs="Times New Roman"/>
              </w:rPr>
              <w:t>-</w:t>
            </w:r>
            <w:r>
              <w:rPr>
                <w:rFonts w:ascii="Times New Roman" w:hAnsi="Times New Roman" w:cs="Times New Roman"/>
              </w:rPr>
              <w:t xml:space="preserve"> 0</w:t>
            </w:r>
            <w:r w:rsidRPr="00AF2553">
              <w:rPr>
                <w:rFonts w:ascii="Times New Roman" w:hAnsi="Times New Roman" w:cs="Times New Roman"/>
              </w:rPr>
              <w:t>,</w:t>
            </w:r>
            <w:r>
              <w:rPr>
                <w:rFonts w:ascii="Times New Roman" w:hAnsi="Times New Roman" w:cs="Times New Roman"/>
              </w:rPr>
              <w:t xml:space="preserve">0 </w:t>
            </w:r>
            <w:r w:rsidRPr="00AF2553">
              <w:rPr>
                <w:rFonts w:ascii="Times New Roman" w:hAnsi="Times New Roman" w:cs="Times New Roman"/>
              </w:rPr>
              <w:t>тыс.</w:t>
            </w:r>
            <w:r>
              <w:rPr>
                <w:rFonts w:ascii="Times New Roman" w:hAnsi="Times New Roman" w:cs="Times New Roman"/>
              </w:rPr>
              <w:t xml:space="preserve"> </w:t>
            </w:r>
            <w:r w:rsidRPr="00AF2553">
              <w:rPr>
                <w:rFonts w:ascii="Times New Roman" w:hAnsi="Times New Roman" w:cs="Times New Roman"/>
              </w:rPr>
              <w:t>рублей;</w:t>
            </w:r>
          </w:p>
          <w:p w:rsidR="00635728" w:rsidRPr="00AF2553" w:rsidRDefault="00635728" w:rsidP="00AD2500">
            <w:pPr>
              <w:spacing w:after="0"/>
              <w:jc w:val="both"/>
              <w:rPr>
                <w:rFonts w:ascii="Times New Roman" w:hAnsi="Times New Roman" w:cs="Times New Roman"/>
              </w:rPr>
            </w:pPr>
            <w:r w:rsidRPr="00AF2553">
              <w:rPr>
                <w:rFonts w:ascii="Times New Roman" w:hAnsi="Times New Roman" w:cs="Times New Roman"/>
              </w:rPr>
              <w:t>в</w:t>
            </w:r>
            <w:r>
              <w:rPr>
                <w:rFonts w:ascii="Times New Roman" w:hAnsi="Times New Roman" w:cs="Times New Roman"/>
              </w:rPr>
              <w:t xml:space="preserve"> </w:t>
            </w:r>
            <w:r w:rsidRPr="00AF2553">
              <w:rPr>
                <w:rFonts w:ascii="Times New Roman" w:hAnsi="Times New Roman" w:cs="Times New Roman"/>
              </w:rPr>
              <w:t>2025</w:t>
            </w:r>
            <w:r>
              <w:rPr>
                <w:rFonts w:ascii="Times New Roman" w:hAnsi="Times New Roman" w:cs="Times New Roman"/>
              </w:rPr>
              <w:t xml:space="preserve"> </w:t>
            </w:r>
            <w:r w:rsidRPr="00AF2553">
              <w:rPr>
                <w:rFonts w:ascii="Times New Roman" w:hAnsi="Times New Roman" w:cs="Times New Roman"/>
              </w:rPr>
              <w:t>году</w:t>
            </w:r>
            <w:r>
              <w:rPr>
                <w:rFonts w:ascii="Times New Roman" w:hAnsi="Times New Roman" w:cs="Times New Roman"/>
              </w:rPr>
              <w:t xml:space="preserve"> </w:t>
            </w:r>
            <w:r w:rsidRPr="00AF2553">
              <w:rPr>
                <w:rFonts w:ascii="Times New Roman" w:hAnsi="Times New Roman" w:cs="Times New Roman"/>
              </w:rPr>
              <w:t>-</w:t>
            </w:r>
            <w:r>
              <w:rPr>
                <w:rFonts w:ascii="Times New Roman" w:hAnsi="Times New Roman" w:cs="Times New Roman"/>
              </w:rPr>
              <w:t xml:space="preserve"> </w:t>
            </w:r>
            <w:r w:rsidRPr="00AF2553">
              <w:rPr>
                <w:rFonts w:ascii="Times New Roman" w:hAnsi="Times New Roman" w:cs="Times New Roman"/>
              </w:rPr>
              <w:t>0,0</w:t>
            </w:r>
            <w:r>
              <w:rPr>
                <w:rFonts w:ascii="Times New Roman" w:hAnsi="Times New Roman" w:cs="Times New Roman"/>
              </w:rPr>
              <w:t xml:space="preserve"> </w:t>
            </w:r>
            <w:r w:rsidRPr="00AF2553">
              <w:rPr>
                <w:rFonts w:ascii="Times New Roman" w:hAnsi="Times New Roman" w:cs="Times New Roman"/>
              </w:rPr>
              <w:t>тыс.</w:t>
            </w:r>
            <w:r>
              <w:rPr>
                <w:rFonts w:ascii="Times New Roman" w:hAnsi="Times New Roman" w:cs="Times New Roman"/>
              </w:rPr>
              <w:t xml:space="preserve"> </w:t>
            </w:r>
            <w:r w:rsidRPr="00AF2553">
              <w:rPr>
                <w:rFonts w:ascii="Times New Roman" w:hAnsi="Times New Roman" w:cs="Times New Roman"/>
              </w:rPr>
              <w:t>рублей;</w:t>
            </w:r>
          </w:p>
          <w:p w:rsidR="00635728" w:rsidRPr="00AF2553" w:rsidRDefault="00635728" w:rsidP="00AD2500">
            <w:pPr>
              <w:spacing w:after="0"/>
              <w:jc w:val="both"/>
              <w:rPr>
                <w:rFonts w:ascii="Times New Roman" w:hAnsi="Times New Roman" w:cs="Times New Roman"/>
              </w:rPr>
            </w:pPr>
            <w:r w:rsidRPr="00AF2553">
              <w:rPr>
                <w:rFonts w:ascii="Times New Roman" w:hAnsi="Times New Roman" w:cs="Times New Roman"/>
              </w:rPr>
              <w:t>2</w:t>
            </w:r>
            <w:r>
              <w:rPr>
                <w:rFonts w:ascii="Times New Roman" w:hAnsi="Times New Roman" w:cs="Times New Roman"/>
              </w:rPr>
              <w:t xml:space="preserve"> </w:t>
            </w:r>
            <w:r w:rsidRPr="00AF2553">
              <w:rPr>
                <w:rFonts w:ascii="Times New Roman" w:hAnsi="Times New Roman" w:cs="Times New Roman"/>
              </w:rPr>
              <w:t>этап</w:t>
            </w:r>
            <w:r>
              <w:rPr>
                <w:rFonts w:ascii="Times New Roman" w:hAnsi="Times New Roman" w:cs="Times New Roman"/>
              </w:rPr>
              <w:t xml:space="preserve"> </w:t>
            </w:r>
            <w:r w:rsidRPr="00AF2553">
              <w:rPr>
                <w:rFonts w:ascii="Times New Roman" w:hAnsi="Times New Roman" w:cs="Times New Roman"/>
              </w:rPr>
              <w:t>-</w:t>
            </w:r>
            <w:r>
              <w:rPr>
                <w:rFonts w:ascii="Times New Roman" w:hAnsi="Times New Roman" w:cs="Times New Roman"/>
              </w:rPr>
              <w:t xml:space="preserve"> </w:t>
            </w:r>
            <w:r w:rsidRPr="00AF2553">
              <w:rPr>
                <w:rFonts w:ascii="Times New Roman" w:hAnsi="Times New Roman" w:cs="Times New Roman"/>
              </w:rPr>
              <w:t>0,0</w:t>
            </w:r>
            <w:r>
              <w:rPr>
                <w:rFonts w:ascii="Times New Roman" w:hAnsi="Times New Roman" w:cs="Times New Roman"/>
              </w:rPr>
              <w:t xml:space="preserve"> </w:t>
            </w:r>
            <w:r w:rsidRPr="00AF2553">
              <w:rPr>
                <w:rFonts w:ascii="Times New Roman" w:hAnsi="Times New Roman" w:cs="Times New Roman"/>
              </w:rPr>
              <w:t>тыс.</w:t>
            </w:r>
            <w:r>
              <w:rPr>
                <w:rFonts w:ascii="Times New Roman" w:hAnsi="Times New Roman" w:cs="Times New Roman"/>
              </w:rPr>
              <w:t xml:space="preserve"> </w:t>
            </w:r>
            <w:r w:rsidRPr="00AF2553">
              <w:rPr>
                <w:rFonts w:ascii="Times New Roman" w:hAnsi="Times New Roman" w:cs="Times New Roman"/>
              </w:rPr>
              <w:t>рублей;</w:t>
            </w:r>
          </w:p>
          <w:p w:rsidR="00635728" w:rsidRPr="00AF2553" w:rsidRDefault="00635728" w:rsidP="00AD2500">
            <w:pPr>
              <w:spacing w:after="0"/>
              <w:jc w:val="both"/>
              <w:rPr>
                <w:rFonts w:ascii="Times New Roman" w:hAnsi="Times New Roman" w:cs="Times New Roman"/>
              </w:rPr>
            </w:pPr>
            <w:r w:rsidRPr="00AF2553">
              <w:rPr>
                <w:rFonts w:ascii="Times New Roman" w:hAnsi="Times New Roman" w:cs="Times New Roman"/>
              </w:rPr>
              <w:t>3</w:t>
            </w:r>
            <w:r>
              <w:rPr>
                <w:rFonts w:ascii="Times New Roman" w:hAnsi="Times New Roman" w:cs="Times New Roman"/>
              </w:rPr>
              <w:t xml:space="preserve"> </w:t>
            </w:r>
            <w:r w:rsidRPr="00AF2553">
              <w:rPr>
                <w:rFonts w:ascii="Times New Roman" w:hAnsi="Times New Roman" w:cs="Times New Roman"/>
              </w:rPr>
              <w:t>этап</w:t>
            </w:r>
            <w:r>
              <w:rPr>
                <w:rFonts w:ascii="Times New Roman" w:hAnsi="Times New Roman" w:cs="Times New Roman"/>
              </w:rPr>
              <w:t xml:space="preserve"> </w:t>
            </w:r>
            <w:r w:rsidRPr="00AF2553">
              <w:rPr>
                <w:rFonts w:ascii="Times New Roman" w:hAnsi="Times New Roman" w:cs="Times New Roman"/>
              </w:rPr>
              <w:t>-</w:t>
            </w:r>
            <w:r>
              <w:rPr>
                <w:rFonts w:ascii="Times New Roman" w:hAnsi="Times New Roman" w:cs="Times New Roman"/>
              </w:rPr>
              <w:t xml:space="preserve"> </w:t>
            </w:r>
            <w:r w:rsidRPr="00AF2553">
              <w:rPr>
                <w:rFonts w:ascii="Times New Roman" w:hAnsi="Times New Roman" w:cs="Times New Roman"/>
              </w:rPr>
              <w:t>0,0</w:t>
            </w:r>
            <w:r>
              <w:rPr>
                <w:rFonts w:ascii="Times New Roman" w:hAnsi="Times New Roman" w:cs="Times New Roman"/>
              </w:rPr>
              <w:t xml:space="preserve"> </w:t>
            </w:r>
            <w:r w:rsidRPr="00AF2553">
              <w:rPr>
                <w:rFonts w:ascii="Times New Roman" w:hAnsi="Times New Roman" w:cs="Times New Roman"/>
              </w:rPr>
              <w:t>тыс.</w:t>
            </w:r>
            <w:r>
              <w:rPr>
                <w:rFonts w:ascii="Times New Roman" w:hAnsi="Times New Roman" w:cs="Times New Roman"/>
              </w:rPr>
              <w:t xml:space="preserve"> </w:t>
            </w:r>
            <w:r w:rsidRPr="00AF2553">
              <w:rPr>
                <w:rFonts w:ascii="Times New Roman" w:hAnsi="Times New Roman" w:cs="Times New Roman"/>
              </w:rPr>
              <w:t>рублей;</w:t>
            </w:r>
          </w:p>
          <w:p w:rsidR="00635728" w:rsidRPr="00AF2553" w:rsidRDefault="00635728" w:rsidP="00AD2500">
            <w:pPr>
              <w:spacing w:after="0"/>
              <w:jc w:val="both"/>
              <w:rPr>
                <w:rFonts w:ascii="Times New Roman" w:hAnsi="Times New Roman" w:cs="Times New Roman"/>
              </w:rPr>
            </w:pPr>
            <w:r w:rsidRPr="00AF2553">
              <w:rPr>
                <w:rFonts w:ascii="Times New Roman" w:hAnsi="Times New Roman" w:cs="Times New Roman"/>
              </w:rPr>
              <w:t>республиканского</w:t>
            </w:r>
            <w:r>
              <w:rPr>
                <w:rFonts w:ascii="Times New Roman" w:hAnsi="Times New Roman" w:cs="Times New Roman"/>
              </w:rPr>
              <w:t xml:space="preserve"> </w:t>
            </w:r>
            <w:r w:rsidRPr="00AF2553">
              <w:rPr>
                <w:rFonts w:ascii="Times New Roman" w:hAnsi="Times New Roman" w:cs="Times New Roman"/>
              </w:rPr>
              <w:t>бюджета</w:t>
            </w:r>
            <w:r>
              <w:rPr>
                <w:rFonts w:ascii="Times New Roman" w:hAnsi="Times New Roman" w:cs="Times New Roman"/>
              </w:rPr>
              <w:t xml:space="preserve"> </w:t>
            </w:r>
            <w:r w:rsidRPr="00AF2553">
              <w:rPr>
                <w:rFonts w:ascii="Times New Roman" w:hAnsi="Times New Roman" w:cs="Times New Roman"/>
              </w:rPr>
              <w:t>Чувашской</w:t>
            </w:r>
            <w:r>
              <w:rPr>
                <w:rFonts w:ascii="Times New Roman" w:hAnsi="Times New Roman" w:cs="Times New Roman"/>
              </w:rPr>
              <w:t xml:space="preserve"> </w:t>
            </w:r>
            <w:r w:rsidRPr="00AF2553">
              <w:rPr>
                <w:rFonts w:ascii="Times New Roman" w:hAnsi="Times New Roman" w:cs="Times New Roman"/>
              </w:rPr>
              <w:t>Республики</w:t>
            </w:r>
            <w:r>
              <w:rPr>
                <w:rFonts w:ascii="Times New Roman" w:hAnsi="Times New Roman" w:cs="Times New Roman"/>
              </w:rPr>
              <w:t xml:space="preserve"> – 1112662,7 </w:t>
            </w:r>
            <w:r w:rsidRPr="00AF2553">
              <w:rPr>
                <w:rFonts w:ascii="Times New Roman" w:hAnsi="Times New Roman" w:cs="Times New Roman"/>
              </w:rPr>
              <w:t>тыс.</w:t>
            </w:r>
            <w:r>
              <w:rPr>
                <w:rFonts w:ascii="Times New Roman" w:hAnsi="Times New Roman" w:cs="Times New Roman"/>
              </w:rPr>
              <w:t xml:space="preserve"> </w:t>
            </w:r>
            <w:r w:rsidRPr="00AF2553">
              <w:rPr>
                <w:rFonts w:ascii="Times New Roman" w:hAnsi="Times New Roman" w:cs="Times New Roman"/>
              </w:rPr>
              <w:t>рублей</w:t>
            </w:r>
            <w:r>
              <w:rPr>
                <w:rFonts w:ascii="Times New Roman" w:hAnsi="Times New Roman" w:cs="Times New Roman"/>
              </w:rPr>
              <w:t xml:space="preserve"> </w:t>
            </w:r>
            <w:r w:rsidRPr="00AF2553">
              <w:rPr>
                <w:rFonts w:ascii="Times New Roman" w:hAnsi="Times New Roman" w:cs="Times New Roman"/>
              </w:rPr>
              <w:t>(</w:t>
            </w:r>
            <w:r>
              <w:rPr>
                <w:rFonts w:ascii="Times New Roman" w:hAnsi="Times New Roman" w:cs="Times New Roman"/>
              </w:rPr>
              <w:t xml:space="preserve">69,6 </w:t>
            </w:r>
            <w:r w:rsidRPr="00AF2553">
              <w:rPr>
                <w:rFonts w:ascii="Times New Roman" w:hAnsi="Times New Roman" w:cs="Times New Roman"/>
              </w:rPr>
              <w:t>процента),</w:t>
            </w:r>
            <w:r>
              <w:rPr>
                <w:rFonts w:ascii="Times New Roman" w:hAnsi="Times New Roman" w:cs="Times New Roman"/>
              </w:rPr>
              <w:t xml:space="preserve"> </w:t>
            </w:r>
            <w:r w:rsidRPr="00AF2553">
              <w:rPr>
                <w:rFonts w:ascii="Times New Roman" w:hAnsi="Times New Roman" w:cs="Times New Roman"/>
              </w:rPr>
              <w:t>в</w:t>
            </w:r>
            <w:r>
              <w:rPr>
                <w:rFonts w:ascii="Times New Roman" w:hAnsi="Times New Roman" w:cs="Times New Roman"/>
              </w:rPr>
              <w:t xml:space="preserve"> </w:t>
            </w:r>
            <w:r w:rsidRPr="00AF2553">
              <w:rPr>
                <w:rFonts w:ascii="Times New Roman" w:hAnsi="Times New Roman" w:cs="Times New Roman"/>
              </w:rPr>
              <w:t>том</w:t>
            </w:r>
            <w:r>
              <w:rPr>
                <w:rFonts w:ascii="Times New Roman" w:hAnsi="Times New Roman" w:cs="Times New Roman"/>
              </w:rPr>
              <w:t xml:space="preserve"> </w:t>
            </w:r>
            <w:r w:rsidRPr="00AF2553">
              <w:rPr>
                <w:rFonts w:ascii="Times New Roman" w:hAnsi="Times New Roman" w:cs="Times New Roman"/>
              </w:rPr>
              <w:t>числе:</w:t>
            </w:r>
          </w:p>
          <w:p w:rsidR="00635728" w:rsidRPr="00AF2553" w:rsidRDefault="00635728" w:rsidP="00AD2500">
            <w:pPr>
              <w:spacing w:after="0"/>
              <w:jc w:val="both"/>
              <w:rPr>
                <w:rFonts w:ascii="Times New Roman" w:hAnsi="Times New Roman" w:cs="Times New Roman"/>
              </w:rPr>
            </w:pPr>
            <w:r w:rsidRPr="00AF2553">
              <w:rPr>
                <w:rFonts w:ascii="Times New Roman" w:hAnsi="Times New Roman" w:cs="Times New Roman"/>
              </w:rPr>
              <w:t>1</w:t>
            </w:r>
            <w:r>
              <w:rPr>
                <w:rFonts w:ascii="Times New Roman" w:hAnsi="Times New Roman" w:cs="Times New Roman"/>
              </w:rPr>
              <w:t xml:space="preserve"> </w:t>
            </w:r>
            <w:r w:rsidRPr="00AF2553">
              <w:rPr>
                <w:rFonts w:ascii="Times New Roman" w:hAnsi="Times New Roman" w:cs="Times New Roman"/>
              </w:rPr>
              <w:t>этап</w:t>
            </w:r>
            <w:r>
              <w:rPr>
                <w:rFonts w:ascii="Times New Roman" w:hAnsi="Times New Roman" w:cs="Times New Roman"/>
              </w:rPr>
              <w:t xml:space="preserve"> – 220733,7 </w:t>
            </w:r>
            <w:r w:rsidRPr="00AF2553">
              <w:rPr>
                <w:rFonts w:ascii="Times New Roman" w:hAnsi="Times New Roman" w:cs="Times New Roman"/>
              </w:rPr>
              <w:t>тыс.</w:t>
            </w:r>
            <w:r>
              <w:rPr>
                <w:rFonts w:ascii="Times New Roman" w:hAnsi="Times New Roman" w:cs="Times New Roman"/>
              </w:rPr>
              <w:t xml:space="preserve"> </w:t>
            </w:r>
            <w:r w:rsidRPr="00AF2553">
              <w:rPr>
                <w:rFonts w:ascii="Times New Roman" w:hAnsi="Times New Roman" w:cs="Times New Roman"/>
              </w:rPr>
              <w:t>рублей,</w:t>
            </w:r>
            <w:r>
              <w:rPr>
                <w:rFonts w:ascii="Times New Roman" w:hAnsi="Times New Roman" w:cs="Times New Roman"/>
              </w:rPr>
              <w:t xml:space="preserve"> </w:t>
            </w:r>
            <w:r w:rsidRPr="00AF2553">
              <w:rPr>
                <w:rFonts w:ascii="Times New Roman" w:hAnsi="Times New Roman" w:cs="Times New Roman"/>
              </w:rPr>
              <w:t>из</w:t>
            </w:r>
            <w:r>
              <w:rPr>
                <w:rFonts w:ascii="Times New Roman" w:hAnsi="Times New Roman" w:cs="Times New Roman"/>
              </w:rPr>
              <w:t xml:space="preserve"> </w:t>
            </w:r>
            <w:r w:rsidRPr="00AF2553">
              <w:rPr>
                <w:rFonts w:ascii="Times New Roman" w:hAnsi="Times New Roman" w:cs="Times New Roman"/>
              </w:rPr>
              <w:t>них:</w:t>
            </w:r>
          </w:p>
          <w:p w:rsidR="00635728" w:rsidRPr="00AF2553" w:rsidRDefault="00635728" w:rsidP="00AD2500">
            <w:pPr>
              <w:spacing w:after="0"/>
              <w:jc w:val="both"/>
              <w:rPr>
                <w:rFonts w:ascii="Times New Roman" w:hAnsi="Times New Roman" w:cs="Times New Roman"/>
              </w:rPr>
            </w:pPr>
            <w:r w:rsidRPr="00AF2553">
              <w:rPr>
                <w:rFonts w:ascii="Times New Roman" w:hAnsi="Times New Roman" w:cs="Times New Roman"/>
              </w:rPr>
              <w:t>в</w:t>
            </w:r>
            <w:r>
              <w:rPr>
                <w:rFonts w:ascii="Times New Roman" w:hAnsi="Times New Roman" w:cs="Times New Roman"/>
              </w:rPr>
              <w:t xml:space="preserve"> </w:t>
            </w:r>
            <w:r w:rsidRPr="00AF2553">
              <w:rPr>
                <w:rFonts w:ascii="Times New Roman" w:hAnsi="Times New Roman" w:cs="Times New Roman"/>
              </w:rPr>
              <w:t>2023</w:t>
            </w:r>
            <w:r>
              <w:rPr>
                <w:rFonts w:ascii="Times New Roman" w:hAnsi="Times New Roman" w:cs="Times New Roman"/>
              </w:rPr>
              <w:t xml:space="preserve"> </w:t>
            </w:r>
            <w:r w:rsidRPr="00AF2553">
              <w:rPr>
                <w:rFonts w:ascii="Times New Roman" w:hAnsi="Times New Roman" w:cs="Times New Roman"/>
              </w:rPr>
              <w:t>году</w:t>
            </w:r>
            <w:r>
              <w:rPr>
                <w:rFonts w:ascii="Times New Roman" w:hAnsi="Times New Roman" w:cs="Times New Roman"/>
              </w:rPr>
              <w:t xml:space="preserve"> – 74981,7 </w:t>
            </w:r>
            <w:r w:rsidRPr="00AF2553">
              <w:rPr>
                <w:rFonts w:ascii="Times New Roman" w:hAnsi="Times New Roman" w:cs="Times New Roman"/>
              </w:rPr>
              <w:t>тыс.</w:t>
            </w:r>
            <w:r>
              <w:rPr>
                <w:rFonts w:ascii="Times New Roman" w:hAnsi="Times New Roman" w:cs="Times New Roman"/>
              </w:rPr>
              <w:t xml:space="preserve"> </w:t>
            </w:r>
            <w:r w:rsidRPr="00AF2553">
              <w:rPr>
                <w:rFonts w:ascii="Times New Roman" w:hAnsi="Times New Roman" w:cs="Times New Roman"/>
              </w:rPr>
              <w:t>рублей;</w:t>
            </w:r>
          </w:p>
          <w:p w:rsidR="00635728" w:rsidRPr="00AF2553" w:rsidRDefault="00635728" w:rsidP="00AD2500">
            <w:pPr>
              <w:spacing w:after="0"/>
              <w:jc w:val="both"/>
              <w:rPr>
                <w:rFonts w:ascii="Times New Roman" w:hAnsi="Times New Roman" w:cs="Times New Roman"/>
              </w:rPr>
            </w:pPr>
            <w:r w:rsidRPr="00AF2553">
              <w:rPr>
                <w:rFonts w:ascii="Times New Roman" w:hAnsi="Times New Roman" w:cs="Times New Roman"/>
              </w:rPr>
              <w:t>в</w:t>
            </w:r>
            <w:r>
              <w:rPr>
                <w:rFonts w:ascii="Times New Roman" w:hAnsi="Times New Roman" w:cs="Times New Roman"/>
              </w:rPr>
              <w:t xml:space="preserve"> </w:t>
            </w:r>
            <w:r w:rsidRPr="00AF2553">
              <w:rPr>
                <w:rFonts w:ascii="Times New Roman" w:hAnsi="Times New Roman" w:cs="Times New Roman"/>
              </w:rPr>
              <w:t>2024</w:t>
            </w:r>
            <w:r>
              <w:rPr>
                <w:rFonts w:ascii="Times New Roman" w:hAnsi="Times New Roman" w:cs="Times New Roman"/>
              </w:rPr>
              <w:t xml:space="preserve"> </w:t>
            </w:r>
            <w:r w:rsidRPr="00AF2553">
              <w:rPr>
                <w:rFonts w:ascii="Times New Roman" w:hAnsi="Times New Roman" w:cs="Times New Roman"/>
              </w:rPr>
              <w:t>году</w:t>
            </w:r>
            <w:r>
              <w:rPr>
                <w:rFonts w:ascii="Times New Roman" w:hAnsi="Times New Roman" w:cs="Times New Roman"/>
              </w:rPr>
              <w:t xml:space="preserve"> </w:t>
            </w:r>
            <w:r w:rsidRPr="00AF2553">
              <w:rPr>
                <w:rFonts w:ascii="Times New Roman" w:hAnsi="Times New Roman" w:cs="Times New Roman"/>
              </w:rPr>
              <w:t>-</w:t>
            </w:r>
            <w:r>
              <w:rPr>
                <w:rFonts w:ascii="Times New Roman" w:hAnsi="Times New Roman" w:cs="Times New Roman"/>
              </w:rPr>
              <w:t xml:space="preserve"> 72876</w:t>
            </w:r>
            <w:r w:rsidRPr="00AF2553">
              <w:rPr>
                <w:rFonts w:ascii="Times New Roman" w:hAnsi="Times New Roman" w:cs="Times New Roman"/>
              </w:rPr>
              <w:t>,0</w:t>
            </w:r>
            <w:r>
              <w:rPr>
                <w:rFonts w:ascii="Times New Roman" w:hAnsi="Times New Roman" w:cs="Times New Roman"/>
              </w:rPr>
              <w:t xml:space="preserve"> </w:t>
            </w:r>
            <w:r w:rsidRPr="00AF2553">
              <w:rPr>
                <w:rFonts w:ascii="Times New Roman" w:hAnsi="Times New Roman" w:cs="Times New Roman"/>
              </w:rPr>
              <w:t>тыс.</w:t>
            </w:r>
            <w:r>
              <w:rPr>
                <w:rFonts w:ascii="Times New Roman" w:hAnsi="Times New Roman" w:cs="Times New Roman"/>
              </w:rPr>
              <w:t xml:space="preserve"> </w:t>
            </w:r>
            <w:r w:rsidRPr="00AF2553">
              <w:rPr>
                <w:rFonts w:ascii="Times New Roman" w:hAnsi="Times New Roman" w:cs="Times New Roman"/>
              </w:rPr>
              <w:t>рублей;</w:t>
            </w:r>
          </w:p>
          <w:p w:rsidR="00635728" w:rsidRPr="00AF2553" w:rsidRDefault="00635728" w:rsidP="00AD2500">
            <w:pPr>
              <w:spacing w:after="0"/>
              <w:jc w:val="both"/>
              <w:rPr>
                <w:rFonts w:ascii="Times New Roman" w:hAnsi="Times New Roman" w:cs="Times New Roman"/>
              </w:rPr>
            </w:pPr>
            <w:r w:rsidRPr="00AF2553">
              <w:rPr>
                <w:rFonts w:ascii="Times New Roman" w:hAnsi="Times New Roman" w:cs="Times New Roman"/>
              </w:rPr>
              <w:t>в</w:t>
            </w:r>
            <w:r>
              <w:rPr>
                <w:rFonts w:ascii="Times New Roman" w:hAnsi="Times New Roman" w:cs="Times New Roman"/>
              </w:rPr>
              <w:t xml:space="preserve"> </w:t>
            </w:r>
            <w:r w:rsidRPr="00AF2553">
              <w:rPr>
                <w:rFonts w:ascii="Times New Roman" w:hAnsi="Times New Roman" w:cs="Times New Roman"/>
              </w:rPr>
              <w:t>2025</w:t>
            </w:r>
            <w:r>
              <w:rPr>
                <w:rFonts w:ascii="Times New Roman" w:hAnsi="Times New Roman" w:cs="Times New Roman"/>
              </w:rPr>
              <w:t xml:space="preserve"> </w:t>
            </w:r>
            <w:r w:rsidRPr="00AF2553">
              <w:rPr>
                <w:rFonts w:ascii="Times New Roman" w:hAnsi="Times New Roman" w:cs="Times New Roman"/>
              </w:rPr>
              <w:t>году</w:t>
            </w:r>
            <w:r>
              <w:rPr>
                <w:rFonts w:ascii="Times New Roman" w:hAnsi="Times New Roman" w:cs="Times New Roman"/>
              </w:rPr>
              <w:t xml:space="preserve"> </w:t>
            </w:r>
            <w:r w:rsidRPr="00AF2553">
              <w:rPr>
                <w:rFonts w:ascii="Times New Roman" w:hAnsi="Times New Roman" w:cs="Times New Roman"/>
              </w:rPr>
              <w:t>-</w:t>
            </w:r>
            <w:r>
              <w:rPr>
                <w:rFonts w:ascii="Times New Roman" w:hAnsi="Times New Roman" w:cs="Times New Roman"/>
              </w:rPr>
              <w:t xml:space="preserve"> 72876</w:t>
            </w:r>
            <w:r w:rsidRPr="00AF2553">
              <w:rPr>
                <w:rFonts w:ascii="Times New Roman" w:hAnsi="Times New Roman" w:cs="Times New Roman"/>
              </w:rPr>
              <w:t>,0</w:t>
            </w:r>
            <w:r>
              <w:rPr>
                <w:rFonts w:ascii="Times New Roman" w:hAnsi="Times New Roman" w:cs="Times New Roman"/>
              </w:rPr>
              <w:t xml:space="preserve"> </w:t>
            </w:r>
            <w:r w:rsidRPr="00AF2553">
              <w:rPr>
                <w:rFonts w:ascii="Times New Roman" w:hAnsi="Times New Roman" w:cs="Times New Roman"/>
              </w:rPr>
              <w:t>тыс.</w:t>
            </w:r>
            <w:r>
              <w:rPr>
                <w:rFonts w:ascii="Times New Roman" w:hAnsi="Times New Roman" w:cs="Times New Roman"/>
              </w:rPr>
              <w:t xml:space="preserve"> </w:t>
            </w:r>
            <w:r w:rsidRPr="00AF2553">
              <w:rPr>
                <w:rFonts w:ascii="Times New Roman" w:hAnsi="Times New Roman" w:cs="Times New Roman"/>
              </w:rPr>
              <w:t>рублей;</w:t>
            </w:r>
          </w:p>
          <w:p w:rsidR="00635728" w:rsidRPr="00AF2553" w:rsidRDefault="00635728" w:rsidP="00AD2500">
            <w:pPr>
              <w:spacing w:after="0"/>
              <w:jc w:val="both"/>
              <w:rPr>
                <w:rFonts w:ascii="Times New Roman" w:hAnsi="Times New Roman" w:cs="Times New Roman"/>
              </w:rPr>
            </w:pPr>
            <w:r w:rsidRPr="00AF2553">
              <w:rPr>
                <w:rFonts w:ascii="Times New Roman" w:hAnsi="Times New Roman" w:cs="Times New Roman"/>
              </w:rPr>
              <w:t>2</w:t>
            </w:r>
            <w:r>
              <w:rPr>
                <w:rFonts w:ascii="Times New Roman" w:hAnsi="Times New Roman" w:cs="Times New Roman"/>
              </w:rPr>
              <w:t xml:space="preserve"> </w:t>
            </w:r>
            <w:r w:rsidRPr="00AF2553">
              <w:rPr>
                <w:rFonts w:ascii="Times New Roman" w:hAnsi="Times New Roman" w:cs="Times New Roman"/>
              </w:rPr>
              <w:t>этап</w:t>
            </w:r>
            <w:r>
              <w:rPr>
                <w:rFonts w:ascii="Times New Roman" w:hAnsi="Times New Roman" w:cs="Times New Roman"/>
              </w:rPr>
              <w:t xml:space="preserve"> </w:t>
            </w:r>
            <w:r w:rsidRPr="00AF2553">
              <w:rPr>
                <w:rFonts w:ascii="Times New Roman" w:hAnsi="Times New Roman" w:cs="Times New Roman"/>
              </w:rPr>
              <w:t>-</w:t>
            </w:r>
            <w:r>
              <w:rPr>
                <w:rFonts w:ascii="Times New Roman" w:hAnsi="Times New Roman" w:cs="Times New Roman"/>
              </w:rPr>
              <w:t xml:space="preserve"> 4</w:t>
            </w:r>
            <w:r w:rsidRPr="00AF2553">
              <w:rPr>
                <w:rFonts w:ascii="Times New Roman" w:hAnsi="Times New Roman" w:cs="Times New Roman"/>
              </w:rPr>
              <w:t>0</w:t>
            </w:r>
            <w:r>
              <w:rPr>
                <w:rFonts w:ascii="Times New Roman" w:hAnsi="Times New Roman" w:cs="Times New Roman"/>
              </w:rPr>
              <w:t>1797</w:t>
            </w:r>
            <w:r w:rsidRPr="00AF2553">
              <w:rPr>
                <w:rFonts w:ascii="Times New Roman" w:hAnsi="Times New Roman" w:cs="Times New Roman"/>
              </w:rPr>
              <w:t>,</w:t>
            </w:r>
            <w:r>
              <w:rPr>
                <w:rFonts w:ascii="Times New Roman" w:hAnsi="Times New Roman" w:cs="Times New Roman"/>
              </w:rPr>
              <w:t xml:space="preserve">1 </w:t>
            </w:r>
            <w:r w:rsidRPr="00AF2553">
              <w:rPr>
                <w:rFonts w:ascii="Times New Roman" w:hAnsi="Times New Roman" w:cs="Times New Roman"/>
              </w:rPr>
              <w:t>тыс.</w:t>
            </w:r>
            <w:r>
              <w:rPr>
                <w:rFonts w:ascii="Times New Roman" w:hAnsi="Times New Roman" w:cs="Times New Roman"/>
              </w:rPr>
              <w:t xml:space="preserve"> </w:t>
            </w:r>
            <w:r w:rsidRPr="00AF2553">
              <w:rPr>
                <w:rFonts w:ascii="Times New Roman" w:hAnsi="Times New Roman" w:cs="Times New Roman"/>
              </w:rPr>
              <w:t>рублей;</w:t>
            </w:r>
          </w:p>
          <w:p w:rsidR="00635728" w:rsidRPr="00AF2553" w:rsidRDefault="00635728" w:rsidP="00AD2500">
            <w:pPr>
              <w:spacing w:after="0"/>
              <w:jc w:val="both"/>
              <w:rPr>
                <w:rFonts w:ascii="Times New Roman" w:hAnsi="Times New Roman" w:cs="Times New Roman"/>
              </w:rPr>
            </w:pPr>
            <w:r w:rsidRPr="00AF2553">
              <w:rPr>
                <w:rFonts w:ascii="Times New Roman" w:hAnsi="Times New Roman" w:cs="Times New Roman"/>
              </w:rPr>
              <w:t>3</w:t>
            </w:r>
            <w:r>
              <w:rPr>
                <w:rFonts w:ascii="Times New Roman" w:hAnsi="Times New Roman" w:cs="Times New Roman"/>
              </w:rPr>
              <w:t xml:space="preserve"> </w:t>
            </w:r>
            <w:r w:rsidRPr="00AF2553">
              <w:rPr>
                <w:rFonts w:ascii="Times New Roman" w:hAnsi="Times New Roman" w:cs="Times New Roman"/>
              </w:rPr>
              <w:t>этап</w:t>
            </w:r>
            <w:r>
              <w:rPr>
                <w:rFonts w:ascii="Times New Roman" w:hAnsi="Times New Roman" w:cs="Times New Roman"/>
              </w:rPr>
              <w:t xml:space="preserve"> – 49</w:t>
            </w:r>
            <w:r w:rsidRPr="00AF2553">
              <w:rPr>
                <w:rFonts w:ascii="Times New Roman" w:hAnsi="Times New Roman" w:cs="Times New Roman"/>
              </w:rPr>
              <w:t>0</w:t>
            </w:r>
            <w:r>
              <w:rPr>
                <w:rFonts w:ascii="Times New Roman" w:hAnsi="Times New Roman" w:cs="Times New Roman"/>
              </w:rPr>
              <w:t xml:space="preserve">131,9 </w:t>
            </w:r>
            <w:r w:rsidRPr="00AF2553">
              <w:rPr>
                <w:rFonts w:ascii="Times New Roman" w:hAnsi="Times New Roman" w:cs="Times New Roman"/>
              </w:rPr>
              <w:t>тыс.</w:t>
            </w:r>
            <w:r>
              <w:rPr>
                <w:rFonts w:ascii="Times New Roman" w:hAnsi="Times New Roman" w:cs="Times New Roman"/>
              </w:rPr>
              <w:t xml:space="preserve"> </w:t>
            </w:r>
            <w:r w:rsidRPr="00AF2553">
              <w:rPr>
                <w:rFonts w:ascii="Times New Roman" w:hAnsi="Times New Roman" w:cs="Times New Roman"/>
              </w:rPr>
              <w:t>рублей;</w:t>
            </w:r>
          </w:p>
          <w:p w:rsidR="00635728" w:rsidRPr="00AF2553" w:rsidRDefault="00635728" w:rsidP="00AD2500">
            <w:pPr>
              <w:spacing w:after="0"/>
              <w:jc w:val="both"/>
              <w:rPr>
                <w:rFonts w:ascii="Times New Roman" w:hAnsi="Times New Roman" w:cs="Times New Roman"/>
              </w:rPr>
            </w:pPr>
            <w:r>
              <w:rPr>
                <w:rFonts w:ascii="Times New Roman" w:hAnsi="Times New Roman" w:cs="Times New Roman"/>
              </w:rPr>
              <w:t xml:space="preserve">бюджета муниципального округа – 487728,3 </w:t>
            </w:r>
            <w:r w:rsidRPr="00AF2553">
              <w:rPr>
                <w:rFonts w:ascii="Times New Roman" w:hAnsi="Times New Roman" w:cs="Times New Roman"/>
              </w:rPr>
              <w:t>тыс.</w:t>
            </w:r>
            <w:r>
              <w:rPr>
                <w:rFonts w:ascii="Times New Roman" w:hAnsi="Times New Roman" w:cs="Times New Roman"/>
              </w:rPr>
              <w:t xml:space="preserve"> </w:t>
            </w:r>
            <w:r w:rsidRPr="00AF2553">
              <w:rPr>
                <w:rFonts w:ascii="Times New Roman" w:hAnsi="Times New Roman" w:cs="Times New Roman"/>
              </w:rPr>
              <w:t>рублей</w:t>
            </w:r>
            <w:r>
              <w:rPr>
                <w:rFonts w:ascii="Times New Roman" w:hAnsi="Times New Roman" w:cs="Times New Roman"/>
              </w:rPr>
              <w:t xml:space="preserve"> </w:t>
            </w:r>
            <w:r w:rsidRPr="00AF2553">
              <w:rPr>
                <w:rFonts w:ascii="Times New Roman" w:hAnsi="Times New Roman" w:cs="Times New Roman"/>
              </w:rPr>
              <w:t>(</w:t>
            </w:r>
            <w:r>
              <w:rPr>
                <w:rFonts w:ascii="Times New Roman" w:hAnsi="Times New Roman" w:cs="Times New Roman"/>
              </w:rPr>
              <w:t xml:space="preserve">30,4 </w:t>
            </w:r>
            <w:r w:rsidRPr="00AF2553">
              <w:rPr>
                <w:rFonts w:ascii="Times New Roman" w:hAnsi="Times New Roman" w:cs="Times New Roman"/>
              </w:rPr>
              <w:t>процента),</w:t>
            </w:r>
            <w:r>
              <w:rPr>
                <w:rFonts w:ascii="Times New Roman" w:hAnsi="Times New Roman" w:cs="Times New Roman"/>
              </w:rPr>
              <w:t xml:space="preserve"> </w:t>
            </w:r>
            <w:r w:rsidRPr="00AF2553">
              <w:rPr>
                <w:rFonts w:ascii="Times New Roman" w:hAnsi="Times New Roman" w:cs="Times New Roman"/>
              </w:rPr>
              <w:t>в</w:t>
            </w:r>
            <w:r>
              <w:rPr>
                <w:rFonts w:ascii="Times New Roman" w:hAnsi="Times New Roman" w:cs="Times New Roman"/>
              </w:rPr>
              <w:t xml:space="preserve"> </w:t>
            </w:r>
            <w:r w:rsidRPr="00AF2553">
              <w:rPr>
                <w:rFonts w:ascii="Times New Roman" w:hAnsi="Times New Roman" w:cs="Times New Roman"/>
              </w:rPr>
              <w:t>том</w:t>
            </w:r>
            <w:r>
              <w:rPr>
                <w:rFonts w:ascii="Times New Roman" w:hAnsi="Times New Roman" w:cs="Times New Roman"/>
              </w:rPr>
              <w:t xml:space="preserve"> </w:t>
            </w:r>
            <w:r w:rsidRPr="00AF2553">
              <w:rPr>
                <w:rFonts w:ascii="Times New Roman" w:hAnsi="Times New Roman" w:cs="Times New Roman"/>
              </w:rPr>
              <w:t>числе:</w:t>
            </w:r>
          </w:p>
          <w:p w:rsidR="00635728" w:rsidRPr="00AF2553" w:rsidRDefault="00635728" w:rsidP="00AD2500">
            <w:pPr>
              <w:spacing w:after="0"/>
              <w:jc w:val="both"/>
              <w:rPr>
                <w:rFonts w:ascii="Times New Roman" w:hAnsi="Times New Roman" w:cs="Times New Roman"/>
              </w:rPr>
            </w:pPr>
            <w:r w:rsidRPr="00AF2553">
              <w:rPr>
                <w:rFonts w:ascii="Times New Roman" w:hAnsi="Times New Roman" w:cs="Times New Roman"/>
              </w:rPr>
              <w:t>1</w:t>
            </w:r>
            <w:r>
              <w:rPr>
                <w:rFonts w:ascii="Times New Roman" w:hAnsi="Times New Roman" w:cs="Times New Roman"/>
              </w:rPr>
              <w:t xml:space="preserve"> </w:t>
            </w:r>
            <w:r w:rsidRPr="00AF2553">
              <w:rPr>
                <w:rFonts w:ascii="Times New Roman" w:hAnsi="Times New Roman" w:cs="Times New Roman"/>
              </w:rPr>
              <w:t>этап</w:t>
            </w:r>
            <w:r>
              <w:rPr>
                <w:rFonts w:ascii="Times New Roman" w:hAnsi="Times New Roman" w:cs="Times New Roman"/>
              </w:rPr>
              <w:t xml:space="preserve"> – 97036,3 </w:t>
            </w:r>
            <w:r w:rsidRPr="00AF2553">
              <w:rPr>
                <w:rFonts w:ascii="Times New Roman" w:hAnsi="Times New Roman" w:cs="Times New Roman"/>
              </w:rPr>
              <w:t>тыс.</w:t>
            </w:r>
            <w:r>
              <w:rPr>
                <w:rFonts w:ascii="Times New Roman" w:hAnsi="Times New Roman" w:cs="Times New Roman"/>
              </w:rPr>
              <w:t xml:space="preserve"> </w:t>
            </w:r>
            <w:r w:rsidRPr="00AF2553">
              <w:rPr>
                <w:rFonts w:ascii="Times New Roman" w:hAnsi="Times New Roman" w:cs="Times New Roman"/>
              </w:rPr>
              <w:t>рублей,</w:t>
            </w:r>
            <w:r>
              <w:rPr>
                <w:rFonts w:ascii="Times New Roman" w:hAnsi="Times New Roman" w:cs="Times New Roman"/>
              </w:rPr>
              <w:t xml:space="preserve"> </w:t>
            </w:r>
            <w:r w:rsidRPr="00AF2553">
              <w:rPr>
                <w:rFonts w:ascii="Times New Roman" w:hAnsi="Times New Roman" w:cs="Times New Roman"/>
              </w:rPr>
              <w:t>из</w:t>
            </w:r>
            <w:r>
              <w:rPr>
                <w:rFonts w:ascii="Times New Roman" w:hAnsi="Times New Roman" w:cs="Times New Roman"/>
              </w:rPr>
              <w:t xml:space="preserve"> </w:t>
            </w:r>
            <w:r w:rsidRPr="00AF2553">
              <w:rPr>
                <w:rFonts w:ascii="Times New Roman" w:hAnsi="Times New Roman" w:cs="Times New Roman"/>
              </w:rPr>
              <w:t>них:</w:t>
            </w:r>
          </w:p>
          <w:p w:rsidR="00635728" w:rsidRPr="00AF2553" w:rsidRDefault="00635728" w:rsidP="00AD2500">
            <w:pPr>
              <w:spacing w:after="0"/>
              <w:jc w:val="both"/>
              <w:rPr>
                <w:rFonts w:ascii="Times New Roman" w:hAnsi="Times New Roman" w:cs="Times New Roman"/>
              </w:rPr>
            </w:pPr>
            <w:r w:rsidRPr="00AF2553">
              <w:rPr>
                <w:rFonts w:ascii="Times New Roman" w:hAnsi="Times New Roman" w:cs="Times New Roman"/>
              </w:rPr>
              <w:t>в</w:t>
            </w:r>
            <w:r>
              <w:rPr>
                <w:rFonts w:ascii="Times New Roman" w:hAnsi="Times New Roman" w:cs="Times New Roman"/>
              </w:rPr>
              <w:t xml:space="preserve"> </w:t>
            </w:r>
            <w:r w:rsidRPr="00AF2553">
              <w:rPr>
                <w:rFonts w:ascii="Times New Roman" w:hAnsi="Times New Roman" w:cs="Times New Roman"/>
              </w:rPr>
              <w:t>2023</w:t>
            </w:r>
            <w:r>
              <w:rPr>
                <w:rFonts w:ascii="Times New Roman" w:hAnsi="Times New Roman" w:cs="Times New Roman"/>
              </w:rPr>
              <w:t xml:space="preserve"> </w:t>
            </w:r>
            <w:r w:rsidRPr="00AF2553">
              <w:rPr>
                <w:rFonts w:ascii="Times New Roman" w:hAnsi="Times New Roman" w:cs="Times New Roman"/>
              </w:rPr>
              <w:t>году</w:t>
            </w:r>
            <w:r>
              <w:rPr>
                <w:rFonts w:ascii="Times New Roman" w:hAnsi="Times New Roman" w:cs="Times New Roman"/>
              </w:rPr>
              <w:t xml:space="preserve"> – 33369,5 </w:t>
            </w:r>
            <w:r w:rsidRPr="00AF2553">
              <w:rPr>
                <w:rFonts w:ascii="Times New Roman" w:hAnsi="Times New Roman" w:cs="Times New Roman"/>
              </w:rPr>
              <w:t>тыс.</w:t>
            </w:r>
            <w:r>
              <w:rPr>
                <w:rFonts w:ascii="Times New Roman" w:hAnsi="Times New Roman" w:cs="Times New Roman"/>
              </w:rPr>
              <w:t xml:space="preserve"> </w:t>
            </w:r>
            <w:r w:rsidRPr="00AF2553">
              <w:rPr>
                <w:rFonts w:ascii="Times New Roman" w:hAnsi="Times New Roman" w:cs="Times New Roman"/>
              </w:rPr>
              <w:t>рублей;</w:t>
            </w:r>
          </w:p>
          <w:p w:rsidR="00635728" w:rsidRPr="00AF2553" w:rsidRDefault="00635728" w:rsidP="00AD2500">
            <w:pPr>
              <w:spacing w:after="0"/>
              <w:jc w:val="both"/>
              <w:rPr>
                <w:rFonts w:ascii="Times New Roman" w:hAnsi="Times New Roman" w:cs="Times New Roman"/>
              </w:rPr>
            </w:pPr>
            <w:r w:rsidRPr="00AF2553">
              <w:rPr>
                <w:rFonts w:ascii="Times New Roman" w:hAnsi="Times New Roman" w:cs="Times New Roman"/>
              </w:rPr>
              <w:t>в</w:t>
            </w:r>
            <w:r>
              <w:rPr>
                <w:rFonts w:ascii="Times New Roman" w:hAnsi="Times New Roman" w:cs="Times New Roman"/>
              </w:rPr>
              <w:t xml:space="preserve"> </w:t>
            </w:r>
            <w:r w:rsidRPr="00AF2553">
              <w:rPr>
                <w:rFonts w:ascii="Times New Roman" w:hAnsi="Times New Roman" w:cs="Times New Roman"/>
              </w:rPr>
              <w:t>2024</w:t>
            </w:r>
            <w:r>
              <w:rPr>
                <w:rFonts w:ascii="Times New Roman" w:hAnsi="Times New Roman" w:cs="Times New Roman"/>
              </w:rPr>
              <w:t xml:space="preserve"> </w:t>
            </w:r>
            <w:r w:rsidRPr="00AF2553">
              <w:rPr>
                <w:rFonts w:ascii="Times New Roman" w:hAnsi="Times New Roman" w:cs="Times New Roman"/>
              </w:rPr>
              <w:t>году</w:t>
            </w:r>
            <w:r>
              <w:rPr>
                <w:rFonts w:ascii="Times New Roman" w:hAnsi="Times New Roman" w:cs="Times New Roman"/>
              </w:rPr>
              <w:t xml:space="preserve"> – 31744,9 </w:t>
            </w:r>
            <w:r w:rsidRPr="00AF2553">
              <w:rPr>
                <w:rFonts w:ascii="Times New Roman" w:hAnsi="Times New Roman" w:cs="Times New Roman"/>
              </w:rPr>
              <w:t>тыс.</w:t>
            </w:r>
            <w:r>
              <w:rPr>
                <w:rFonts w:ascii="Times New Roman" w:hAnsi="Times New Roman" w:cs="Times New Roman"/>
              </w:rPr>
              <w:t xml:space="preserve"> </w:t>
            </w:r>
            <w:r w:rsidRPr="00AF2553">
              <w:rPr>
                <w:rFonts w:ascii="Times New Roman" w:hAnsi="Times New Roman" w:cs="Times New Roman"/>
              </w:rPr>
              <w:t>рублей;</w:t>
            </w:r>
          </w:p>
          <w:p w:rsidR="00635728" w:rsidRPr="00AF2553" w:rsidRDefault="00635728" w:rsidP="00AD2500">
            <w:pPr>
              <w:spacing w:after="0"/>
              <w:jc w:val="both"/>
              <w:rPr>
                <w:rFonts w:ascii="Times New Roman" w:hAnsi="Times New Roman" w:cs="Times New Roman"/>
              </w:rPr>
            </w:pPr>
            <w:r w:rsidRPr="00AF2553">
              <w:rPr>
                <w:rFonts w:ascii="Times New Roman" w:hAnsi="Times New Roman" w:cs="Times New Roman"/>
              </w:rPr>
              <w:t>в</w:t>
            </w:r>
            <w:r>
              <w:rPr>
                <w:rFonts w:ascii="Times New Roman" w:hAnsi="Times New Roman" w:cs="Times New Roman"/>
              </w:rPr>
              <w:t xml:space="preserve"> </w:t>
            </w:r>
            <w:r w:rsidRPr="00AF2553">
              <w:rPr>
                <w:rFonts w:ascii="Times New Roman" w:hAnsi="Times New Roman" w:cs="Times New Roman"/>
              </w:rPr>
              <w:t>2025</w:t>
            </w:r>
            <w:r>
              <w:rPr>
                <w:rFonts w:ascii="Times New Roman" w:hAnsi="Times New Roman" w:cs="Times New Roman"/>
              </w:rPr>
              <w:t xml:space="preserve"> </w:t>
            </w:r>
            <w:r w:rsidRPr="00AF2553">
              <w:rPr>
                <w:rFonts w:ascii="Times New Roman" w:hAnsi="Times New Roman" w:cs="Times New Roman"/>
              </w:rPr>
              <w:t>году</w:t>
            </w:r>
            <w:r>
              <w:rPr>
                <w:rFonts w:ascii="Times New Roman" w:hAnsi="Times New Roman" w:cs="Times New Roman"/>
              </w:rPr>
              <w:t xml:space="preserve"> – 31921,9 </w:t>
            </w:r>
            <w:r w:rsidRPr="00AF2553">
              <w:rPr>
                <w:rFonts w:ascii="Times New Roman" w:hAnsi="Times New Roman" w:cs="Times New Roman"/>
              </w:rPr>
              <w:t>тыс.</w:t>
            </w:r>
            <w:r>
              <w:rPr>
                <w:rFonts w:ascii="Times New Roman" w:hAnsi="Times New Roman" w:cs="Times New Roman"/>
              </w:rPr>
              <w:t xml:space="preserve"> </w:t>
            </w:r>
            <w:r w:rsidRPr="00AF2553">
              <w:rPr>
                <w:rFonts w:ascii="Times New Roman" w:hAnsi="Times New Roman" w:cs="Times New Roman"/>
              </w:rPr>
              <w:t>рублей;</w:t>
            </w:r>
          </w:p>
          <w:p w:rsidR="00635728" w:rsidRPr="00AF2553" w:rsidRDefault="00635728" w:rsidP="00AD2500">
            <w:pPr>
              <w:spacing w:after="0"/>
              <w:jc w:val="both"/>
              <w:rPr>
                <w:rFonts w:ascii="Times New Roman" w:hAnsi="Times New Roman" w:cs="Times New Roman"/>
              </w:rPr>
            </w:pPr>
            <w:r w:rsidRPr="00AF2553">
              <w:rPr>
                <w:rFonts w:ascii="Times New Roman" w:hAnsi="Times New Roman" w:cs="Times New Roman"/>
              </w:rPr>
              <w:t>2</w:t>
            </w:r>
            <w:r>
              <w:rPr>
                <w:rFonts w:ascii="Times New Roman" w:hAnsi="Times New Roman" w:cs="Times New Roman"/>
              </w:rPr>
              <w:t xml:space="preserve"> </w:t>
            </w:r>
            <w:r w:rsidRPr="00AF2553">
              <w:rPr>
                <w:rFonts w:ascii="Times New Roman" w:hAnsi="Times New Roman" w:cs="Times New Roman"/>
              </w:rPr>
              <w:t>этап</w:t>
            </w:r>
            <w:r>
              <w:rPr>
                <w:rFonts w:ascii="Times New Roman" w:hAnsi="Times New Roman" w:cs="Times New Roman"/>
              </w:rPr>
              <w:t xml:space="preserve"> – 175999,3 </w:t>
            </w:r>
            <w:r w:rsidRPr="00AF2553">
              <w:rPr>
                <w:rFonts w:ascii="Times New Roman" w:hAnsi="Times New Roman" w:cs="Times New Roman"/>
              </w:rPr>
              <w:t>тыс.</w:t>
            </w:r>
            <w:r>
              <w:rPr>
                <w:rFonts w:ascii="Times New Roman" w:hAnsi="Times New Roman" w:cs="Times New Roman"/>
              </w:rPr>
              <w:t xml:space="preserve"> </w:t>
            </w:r>
            <w:r w:rsidRPr="00AF2553">
              <w:rPr>
                <w:rFonts w:ascii="Times New Roman" w:hAnsi="Times New Roman" w:cs="Times New Roman"/>
              </w:rPr>
              <w:t>рублей;</w:t>
            </w:r>
          </w:p>
          <w:p w:rsidR="00635728" w:rsidRPr="00AF2553" w:rsidRDefault="00635728" w:rsidP="00AD2500">
            <w:pPr>
              <w:spacing w:after="0"/>
              <w:jc w:val="both"/>
              <w:rPr>
                <w:rFonts w:ascii="Times New Roman" w:hAnsi="Times New Roman" w:cs="Times New Roman"/>
              </w:rPr>
            </w:pPr>
            <w:r w:rsidRPr="00AF2553">
              <w:rPr>
                <w:rFonts w:ascii="Times New Roman" w:hAnsi="Times New Roman" w:cs="Times New Roman"/>
              </w:rPr>
              <w:t>3</w:t>
            </w:r>
            <w:r>
              <w:rPr>
                <w:rFonts w:ascii="Times New Roman" w:hAnsi="Times New Roman" w:cs="Times New Roman"/>
              </w:rPr>
              <w:t xml:space="preserve"> </w:t>
            </w:r>
            <w:r w:rsidRPr="00AF2553">
              <w:rPr>
                <w:rFonts w:ascii="Times New Roman" w:hAnsi="Times New Roman" w:cs="Times New Roman"/>
              </w:rPr>
              <w:t>этап</w:t>
            </w:r>
            <w:r>
              <w:rPr>
                <w:rFonts w:ascii="Times New Roman" w:hAnsi="Times New Roman" w:cs="Times New Roman"/>
              </w:rPr>
              <w:t xml:space="preserve"> – 214692,7 </w:t>
            </w:r>
            <w:r w:rsidRPr="00AF2553">
              <w:rPr>
                <w:rFonts w:ascii="Times New Roman" w:hAnsi="Times New Roman" w:cs="Times New Roman"/>
              </w:rPr>
              <w:t>тыс.</w:t>
            </w:r>
            <w:r>
              <w:rPr>
                <w:rFonts w:ascii="Times New Roman" w:hAnsi="Times New Roman" w:cs="Times New Roman"/>
              </w:rPr>
              <w:t xml:space="preserve"> </w:t>
            </w:r>
            <w:r w:rsidRPr="00AF2553">
              <w:rPr>
                <w:rFonts w:ascii="Times New Roman" w:hAnsi="Times New Roman" w:cs="Times New Roman"/>
              </w:rPr>
              <w:t>рублей;</w:t>
            </w:r>
          </w:p>
          <w:p w:rsidR="00635728" w:rsidRPr="00AF2553" w:rsidRDefault="00635728" w:rsidP="00AD2500">
            <w:pPr>
              <w:spacing w:after="0"/>
              <w:jc w:val="both"/>
              <w:rPr>
                <w:rFonts w:ascii="Times New Roman" w:hAnsi="Times New Roman" w:cs="Times New Roman"/>
              </w:rPr>
            </w:pPr>
            <w:r w:rsidRPr="00AF2553">
              <w:rPr>
                <w:rFonts w:ascii="Times New Roman" w:hAnsi="Times New Roman" w:cs="Times New Roman"/>
              </w:rPr>
              <w:t>внебюджетных</w:t>
            </w:r>
            <w:r>
              <w:rPr>
                <w:rFonts w:ascii="Times New Roman" w:hAnsi="Times New Roman" w:cs="Times New Roman"/>
              </w:rPr>
              <w:t xml:space="preserve"> </w:t>
            </w:r>
            <w:r w:rsidRPr="00AF2553">
              <w:rPr>
                <w:rFonts w:ascii="Times New Roman" w:hAnsi="Times New Roman" w:cs="Times New Roman"/>
              </w:rPr>
              <w:t>источников</w:t>
            </w:r>
            <w:r>
              <w:rPr>
                <w:rFonts w:ascii="Times New Roman" w:hAnsi="Times New Roman" w:cs="Times New Roman"/>
              </w:rPr>
              <w:t xml:space="preserve"> </w:t>
            </w:r>
            <w:r w:rsidRPr="00AF2553">
              <w:rPr>
                <w:rFonts w:ascii="Times New Roman" w:hAnsi="Times New Roman" w:cs="Times New Roman"/>
              </w:rPr>
              <w:t>-</w:t>
            </w:r>
            <w:r>
              <w:rPr>
                <w:rFonts w:ascii="Times New Roman" w:hAnsi="Times New Roman" w:cs="Times New Roman"/>
              </w:rPr>
              <w:t xml:space="preserve"> </w:t>
            </w:r>
            <w:r w:rsidRPr="00AF2553">
              <w:rPr>
                <w:rFonts w:ascii="Times New Roman" w:hAnsi="Times New Roman" w:cs="Times New Roman"/>
              </w:rPr>
              <w:t>0,0</w:t>
            </w:r>
            <w:r>
              <w:rPr>
                <w:rFonts w:ascii="Times New Roman" w:hAnsi="Times New Roman" w:cs="Times New Roman"/>
              </w:rPr>
              <w:t xml:space="preserve"> </w:t>
            </w:r>
            <w:r w:rsidRPr="00AF2553">
              <w:rPr>
                <w:rFonts w:ascii="Times New Roman" w:hAnsi="Times New Roman" w:cs="Times New Roman"/>
              </w:rPr>
              <w:t>тыс.</w:t>
            </w:r>
            <w:r>
              <w:rPr>
                <w:rFonts w:ascii="Times New Roman" w:hAnsi="Times New Roman" w:cs="Times New Roman"/>
              </w:rPr>
              <w:t xml:space="preserve"> </w:t>
            </w:r>
            <w:r w:rsidRPr="00AF2553">
              <w:rPr>
                <w:rFonts w:ascii="Times New Roman" w:hAnsi="Times New Roman" w:cs="Times New Roman"/>
              </w:rPr>
              <w:t>рублей (</w:t>
            </w:r>
            <w:r>
              <w:rPr>
                <w:rFonts w:ascii="Times New Roman" w:hAnsi="Times New Roman" w:cs="Times New Roman"/>
              </w:rPr>
              <w:t xml:space="preserve">0,0 </w:t>
            </w:r>
            <w:r w:rsidRPr="00AF2553">
              <w:rPr>
                <w:rFonts w:ascii="Times New Roman" w:hAnsi="Times New Roman" w:cs="Times New Roman"/>
              </w:rPr>
              <w:t>процента),</w:t>
            </w:r>
            <w:r>
              <w:rPr>
                <w:rFonts w:ascii="Times New Roman" w:hAnsi="Times New Roman" w:cs="Times New Roman"/>
              </w:rPr>
              <w:t xml:space="preserve"> </w:t>
            </w:r>
            <w:r w:rsidRPr="00AF2553">
              <w:rPr>
                <w:rFonts w:ascii="Times New Roman" w:hAnsi="Times New Roman" w:cs="Times New Roman"/>
              </w:rPr>
              <w:t>в</w:t>
            </w:r>
            <w:r>
              <w:rPr>
                <w:rFonts w:ascii="Times New Roman" w:hAnsi="Times New Roman" w:cs="Times New Roman"/>
              </w:rPr>
              <w:t xml:space="preserve"> </w:t>
            </w:r>
            <w:r w:rsidRPr="00AF2553">
              <w:rPr>
                <w:rFonts w:ascii="Times New Roman" w:hAnsi="Times New Roman" w:cs="Times New Roman"/>
              </w:rPr>
              <w:t>том</w:t>
            </w:r>
            <w:r>
              <w:rPr>
                <w:rFonts w:ascii="Times New Roman" w:hAnsi="Times New Roman" w:cs="Times New Roman"/>
              </w:rPr>
              <w:t xml:space="preserve"> </w:t>
            </w:r>
            <w:r w:rsidRPr="00AF2553">
              <w:rPr>
                <w:rFonts w:ascii="Times New Roman" w:hAnsi="Times New Roman" w:cs="Times New Roman"/>
              </w:rPr>
              <w:t>числе:</w:t>
            </w:r>
          </w:p>
          <w:p w:rsidR="00635728" w:rsidRPr="00AF2553" w:rsidRDefault="00635728" w:rsidP="00AD2500">
            <w:pPr>
              <w:spacing w:after="0"/>
              <w:jc w:val="both"/>
              <w:rPr>
                <w:rFonts w:ascii="Times New Roman" w:hAnsi="Times New Roman" w:cs="Times New Roman"/>
              </w:rPr>
            </w:pPr>
            <w:r w:rsidRPr="00AF2553">
              <w:rPr>
                <w:rFonts w:ascii="Times New Roman" w:hAnsi="Times New Roman" w:cs="Times New Roman"/>
              </w:rPr>
              <w:t>1</w:t>
            </w:r>
            <w:r>
              <w:rPr>
                <w:rFonts w:ascii="Times New Roman" w:hAnsi="Times New Roman" w:cs="Times New Roman"/>
              </w:rPr>
              <w:t xml:space="preserve"> </w:t>
            </w:r>
            <w:r w:rsidRPr="00AF2553">
              <w:rPr>
                <w:rFonts w:ascii="Times New Roman" w:hAnsi="Times New Roman" w:cs="Times New Roman"/>
              </w:rPr>
              <w:t>этап</w:t>
            </w:r>
            <w:r>
              <w:rPr>
                <w:rFonts w:ascii="Times New Roman" w:hAnsi="Times New Roman" w:cs="Times New Roman"/>
              </w:rPr>
              <w:t xml:space="preserve"> </w:t>
            </w:r>
            <w:r w:rsidRPr="00AF2553">
              <w:rPr>
                <w:rFonts w:ascii="Times New Roman" w:hAnsi="Times New Roman" w:cs="Times New Roman"/>
              </w:rPr>
              <w:t>-</w:t>
            </w:r>
            <w:r>
              <w:rPr>
                <w:rFonts w:ascii="Times New Roman" w:hAnsi="Times New Roman" w:cs="Times New Roman"/>
              </w:rPr>
              <w:t xml:space="preserve"> </w:t>
            </w:r>
            <w:r w:rsidRPr="00AF2553">
              <w:rPr>
                <w:rFonts w:ascii="Times New Roman" w:hAnsi="Times New Roman" w:cs="Times New Roman"/>
              </w:rPr>
              <w:t>0,0</w:t>
            </w:r>
            <w:r>
              <w:rPr>
                <w:rFonts w:ascii="Times New Roman" w:hAnsi="Times New Roman" w:cs="Times New Roman"/>
              </w:rPr>
              <w:t xml:space="preserve"> </w:t>
            </w:r>
            <w:r w:rsidRPr="00AF2553">
              <w:rPr>
                <w:rFonts w:ascii="Times New Roman" w:hAnsi="Times New Roman" w:cs="Times New Roman"/>
              </w:rPr>
              <w:t>тыс.</w:t>
            </w:r>
            <w:r>
              <w:rPr>
                <w:rFonts w:ascii="Times New Roman" w:hAnsi="Times New Roman" w:cs="Times New Roman"/>
              </w:rPr>
              <w:t xml:space="preserve"> </w:t>
            </w:r>
            <w:r w:rsidRPr="00AF2553">
              <w:rPr>
                <w:rFonts w:ascii="Times New Roman" w:hAnsi="Times New Roman" w:cs="Times New Roman"/>
              </w:rPr>
              <w:t>рублей,</w:t>
            </w:r>
            <w:r>
              <w:rPr>
                <w:rFonts w:ascii="Times New Roman" w:hAnsi="Times New Roman" w:cs="Times New Roman"/>
              </w:rPr>
              <w:t xml:space="preserve"> </w:t>
            </w:r>
            <w:r w:rsidRPr="00AF2553">
              <w:rPr>
                <w:rFonts w:ascii="Times New Roman" w:hAnsi="Times New Roman" w:cs="Times New Roman"/>
              </w:rPr>
              <w:t>из</w:t>
            </w:r>
            <w:r>
              <w:rPr>
                <w:rFonts w:ascii="Times New Roman" w:hAnsi="Times New Roman" w:cs="Times New Roman"/>
              </w:rPr>
              <w:t xml:space="preserve"> </w:t>
            </w:r>
            <w:r w:rsidRPr="00AF2553">
              <w:rPr>
                <w:rFonts w:ascii="Times New Roman" w:hAnsi="Times New Roman" w:cs="Times New Roman"/>
              </w:rPr>
              <w:t>них:</w:t>
            </w:r>
          </w:p>
          <w:p w:rsidR="00635728" w:rsidRPr="00AF2553" w:rsidRDefault="00635728" w:rsidP="00AD2500">
            <w:pPr>
              <w:spacing w:after="0"/>
              <w:jc w:val="both"/>
              <w:rPr>
                <w:rFonts w:ascii="Times New Roman" w:hAnsi="Times New Roman" w:cs="Times New Roman"/>
              </w:rPr>
            </w:pPr>
            <w:r w:rsidRPr="00AF2553">
              <w:rPr>
                <w:rFonts w:ascii="Times New Roman" w:hAnsi="Times New Roman" w:cs="Times New Roman"/>
              </w:rPr>
              <w:t>в</w:t>
            </w:r>
            <w:r>
              <w:rPr>
                <w:rFonts w:ascii="Times New Roman" w:hAnsi="Times New Roman" w:cs="Times New Roman"/>
              </w:rPr>
              <w:t xml:space="preserve"> </w:t>
            </w:r>
            <w:r w:rsidRPr="00AF2553">
              <w:rPr>
                <w:rFonts w:ascii="Times New Roman" w:hAnsi="Times New Roman" w:cs="Times New Roman"/>
              </w:rPr>
              <w:t>2023</w:t>
            </w:r>
            <w:r>
              <w:rPr>
                <w:rFonts w:ascii="Times New Roman" w:hAnsi="Times New Roman" w:cs="Times New Roman"/>
              </w:rPr>
              <w:t xml:space="preserve"> </w:t>
            </w:r>
            <w:r w:rsidRPr="00AF2553">
              <w:rPr>
                <w:rFonts w:ascii="Times New Roman" w:hAnsi="Times New Roman" w:cs="Times New Roman"/>
              </w:rPr>
              <w:t>году</w:t>
            </w:r>
            <w:r>
              <w:rPr>
                <w:rFonts w:ascii="Times New Roman" w:hAnsi="Times New Roman" w:cs="Times New Roman"/>
              </w:rPr>
              <w:t xml:space="preserve"> </w:t>
            </w:r>
            <w:r w:rsidRPr="00AF2553">
              <w:rPr>
                <w:rFonts w:ascii="Times New Roman" w:hAnsi="Times New Roman" w:cs="Times New Roman"/>
              </w:rPr>
              <w:t>-</w:t>
            </w:r>
            <w:r>
              <w:rPr>
                <w:rFonts w:ascii="Times New Roman" w:hAnsi="Times New Roman" w:cs="Times New Roman"/>
              </w:rPr>
              <w:t xml:space="preserve"> </w:t>
            </w:r>
            <w:r w:rsidRPr="00AF2553">
              <w:rPr>
                <w:rFonts w:ascii="Times New Roman" w:hAnsi="Times New Roman" w:cs="Times New Roman"/>
              </w:rPr>
              <w:t>0,0</w:t>
            </w:r>
            <w:r>
              <w:rPr>
                <w:rFonts w:ascii="Times New Roman" w:hAnsi="Times New Roman" w:cs="Times New Roman"/>
              </w:rPr>
              <w:t xml:space="preserve"> </w:t>
            </w:r>
            <w:r w:rsidRPr="00AF2553">
              <w:rPr>
                <w:rFonts w:ascii="Times New Roman" w:hAnsi="Times New Roman" w:cs="Times New Roman"/>
              </w:rPr>
              <w:t>тыс.</w:t>
            </w:r>
            <w:r>
              <w:rPr>
                <w:rFonts w:ascii="Times New Roman" w:hAnsi="Times New Roman" w:cs="Times New Roman"/>
              </w:rPr>
              <w:t xml:space="preserve"> </w:t>
            </w:r>
            <w:r w:rsidRPr="00AF2553">
              <w:rPr>
                <w:rFonts w:ascii="Times New Roman" w:hAnsi="Times New Roman" w:cs="Times New Roman"/>
              </w:rPr>
              <w:t>рублей;</w:t>
            </w:r>
          </w:p>
          <w:p w:rsidR="00635728" w:rsidRPr="00AF2553" w:rsidRDefault="00635728" w:rsidP="00AD2500">
            <w:pPr>
              <w:spacing w:after="0"/>
              <w:jc w:val="both"/>
              <w:rPr>
                <w:rFonts w:ascii="Times New Roman" w:hAnsi="Times New Roman" w:cs="Times New Roman"/>
              </w:rPr>
            </w:pPr>
            <w:r w:rsidRPr="00AF2553">
              <w:rPr>
                <w:rFonts w:ascii="Times New Roman" w:hAnsi="Times New Roman" w:cs="Times New Roman"/>
              </w:rPr>
              <w:t>в</w:t>
            </w:r>
            <w:r>
              <w:rPr>
                <w:rFonts w:ascii="Times New Roman" w:hAnsi="Times New Roman" w:cs="Times New Roman"/>
              </w:rPr>
              <w:t xml:space="preserve"> </w:t>
            </w:r>
            <w:r w:rsidRPr="00AF2553">
              <w:rPr>
                <w:rFonts w:ascii="Times New Roman" w:hAnsi="Times New Roman" w:cs="Times New Roman"/>
              </w:rPr>
              <w:t>2024</w:t>
            </w:r>
            <w:r>
              <w:rPr>
                <w:rFonts w:ascii="Times New Roman" w:hAnsi="Times New Roman" w:cs="Times New Roman"/>
              </w:rPr>
              <w:t xml:space="preserve"> </w:t>
            </w:r>
            <w:r w:rsidRPr="00AF2553">
              <w:rPr>
                <w:rFonts w:ascii="Times New Roman" w:hAnsi="Times New Roman" w:cs="Times New Roman"/>
              </w:rPr>
              <w:t>году</w:t>
            </w:r>
            <w:r>
              <w:rPr>
                <w:rFonts w:ascii="Times New Roman" w:hAnsi="Times New Roman" w:cs="Times New Roman"/>
              </w:rPr>
              <w:t xml:space="preserve"> </w:t>
            </w:r>
            <w:r w:rsidRPr="00AF2553">
              <w:rPr>
                <w:rFonts w:ascii="Times New Roman" w:hAnsi="Times New Roman" w:cs="Times New Roman"/>
              </w:rPr>
              <w:t>-</w:t>
            </w:r>
            <w:r>
              <w:rPr>
                <w:rFonts w:ascii="Times New Roman" w:hAnsi="Times New Roman" w:cs="Times New Roman"/>
              </w:rPr>
              <w:t xml:space="preserve"> </w:t>
            </w:r>
            <w:r w:rsidRPr="00AF2553">
              <w:rPr>
                <w:rFonts w:ascii="Times New Roman" w:hAnsi="Times New Roman" w:cs="Times New Roman"/>
              </w:rPr>
              <w:t>0,0</w:t>
            </w:r>
            <w:r>
              <w:rPr>
                <w:rFonts w:ascii="Times New Roman" w:hAnsi="Times New Roman" w:cs="Times New Roman"/>
              </w:rPr>
              <w:t xml:space="preserve"> </w:t>
            </w:r>
            <w:r w:rsidRPr="00AF2553">
              <w:rPr>
                <w:rFonts w:ascii="Times New Roman" w:hAnsi="Times New Roman" w:cs="Times New Roman"/>
              </w:rPr>
              <w:t>тыс.</w:t>
            </w:r>
            <w:r>
              <w:rPr>
                <w:rFonts w:ascii="Times New Roman" w:hAnsi="Times New Roman" w:cs="Times New Roman"/>
              </w:rPr>
              <w:t xml:space="preserve"> </w:t>
            </w:r>
            <w:r w:rsidRPr="00AF2553">
              <w:rPr>
                <w:rFonts w:ascii="Times New Roman" w:hAnsi="Times New Roman" w:cs="Times New Roman"/>
              </w:rPr>
              <w:t>рублей;</w:t>
            </w:r>
          </w:p>
          <w:p w:rsidR="00635728" w:rsidRPr="00AF2553" w:rsidRDefault="00635728" w:rsidP="00AD2500">
            <w:pPr>
              <w:spacing w:after="0"/>
              <w:jc w:val="both"/>
              <w:rPr>
                <w:rFonts w:ascii="Times New Roman" w:hAnsi="Times New Roman" w:cs="Times New Roman"/>
              </w:rPr>
            </w:pPr>
            <w:r w:rsidRPr="00AF2553">
              <w:rPr>
                <w:rFonts w:ascii="Times New Roman" w:hAnsi="Times New Roman" w:cs="Times New Roman"/>
              </w:rPr>
              <w:t>в</w:t>
            </w:r>
            <w:r>
              <w:rPr>
                <w:rFonts w:ascii="Times New Roman" w:hAnsi="Times New Roman" w:cs="Times New Roman"/>
              </w:rPr>
              <w:t xml:space="preserve"> </w:t>
            </w:r>
            <w:r w:rsidRPr="00AF2553">
              <w:rPr>
                <w:rFonts w:ascii="Times New Roman" w:hAnsi="Times New Roman" w:cs="Times New Roman"/>
              </w:rPr>
              <w:t>2025</w:t>
            </w:r>
            <w:r>
              <w:rPr>
                <w:rFonts w:ascii="Times New Roman" w:hAnsi="Times New Roman" w:cs="Times New Roman"/>
              </w:rPr>
              <w:t xml:space="preserve"> </w:t>
            </w:r>
            <w:r w:rsidRPr="00AF2553">
              <w:rPr>
                <w:rFonts w:ascii="Times New Roman" w:hAnsi="Times New Roman" w:cs="Times New Roman"/>
              </w:rPr>
              <w:t>году</w:t>
            </w:r>
            <w:r>
              <w:rPr>
                <w:rFonts w:ascii="Times New Roman" w:hAnsi="Times New Roman" w:cs="Times New Roman"/>
              </w:rPr>
              <w:t xml:space="preserve"> </w:t>
            </w:r>
            <w:r w:rsidRPr="00AF2553">
              <w:rPr>
                <w:rFonts w:ascii="Times New Roman" w:hAnsi="Times New Roman" w:cs="Times New Roman"/>
              </w:rPr>
              <w:t>-</w:t>
            </w:r>
            <w:r>
              <w:rPr>
                <w:rFonts w:ascii="Times New Roman" w:hAnsi="Times New Roman" w:cs="Times New Roman"/>
              </w:rPr>
              <w:t xml:space="preserve"> </w:t>
            </w:r>
            <w:r w:rsidRPr="00AF2553">
              <w:rPr>
                <w:rFonts w:ascii="Times New Roman" w:hAnsi="Times New Roman" w:cs="Times New Roman"/>
              </w:rPr>
              <w:t>0,0</w:t>
            </w:r>
            <w:r>
              <w:rPr>
                <w:rFonts w:ascii="Times New Roman" w:hAnsi="Times New Roman" w:cs="Times New Roman"/>
              </w:rPr>
              <w:t xml:space="preserve"> </w:t>
            </w:r>
            <w:r w:rsidRPr="00AF2553">
              <w:rPr>
                <w:rFonts w:ascii="Times New Roman" w:hAnsi="Times New Roman" w:cs="Times New Roman"/>
              </w:rPr>
              <w:t>тыс.</w:t>
            </w:r>
            <w:r>
              <w:rPr>
                <w:rFonts w:ascii="Times New Roman" w:hAnsi="Times New Roman" w:cs="Times New Roman"/>
              </w:rPr>
              <w:t xml:space="preserve"> </w:t>
            </w:r>
            <w:r w:rsidRPr="00AF2553">
              <w:rPr>
                <w:rFonts w:ascii="Times New Roman" w:hAnsi="Times New Roman" w:cs="Times New Roman"/>
              </w:rPr>
              <w:t>рублей;</w:t>
            </w:r>
          </w:p>
          <w:p w:rsidR="00635728" w:rsidRPr="00AF2553" w:rsidRDefault="00635728" w:rsidP="00AD2500">
            <w:pPr>
              <w:spacing w:after="0"/>
              <w:jc w:val="both"/>
              <w:rPr>
                <w:rFonts w:ascii="Times New Roman" w:hAnsi="Times New Roman" w:cs="Times New Roman"/>
              </w:rPr>
            </w:pPr>
            <w:r w:rsidRPr="00AF2553">
              <w:rPr>
                <w:rFonts w:ascii="Times New Roman" w:hAnsi="Times New Roman" w:cs="Times New Roman"/>
              </w:rPr>
              <w:t>2</w:t>
            </w:r>
            <w:r>
              <w:rPr>
                <w:rFonts w:ascii="Times New Roman" w:hAnsi="Times New Roman" w:cs="Times New Roman"/>
              </w:rPr>
              <w:t xml:space="preserve"> </w:t>
            </w:r>
            <w:r w:rsidRPr="00AF2553">
              <w:rPr>
                <w:rFonts w:ascii="Times New Roman" w:hAnsi="Times New Roman" w:cs="Times New Roman"/>
              </w:rPr>
              <w:t>этап</w:t>
            </w:r>
            <w:r>
              <w:rPr>
                <w:rFonts w:ascii="Times New Roman" w:hAnsi="Times New Roman" w:cs="Times New Roman"/>
              </w:rPr>
              <w:t xml:space="preserve"> </w:t>
            </w:r>
            <w:r w:rsidRPr="00AF2553">
              <w:rPr>
                <w:rFonts w:ascii="Times New Roman" w:hAnsi="Times New Roman" w:cs="Times New Roman"/>
              </w:rPr>
              <w:t>-</w:t>
            </w:r>
            <w:r>
              <w:rPr>
                <w:rFonts w:ascii="Times New Roman" w:hAnsi="Times New Roman" w:cs="Times New Roman"/>
              </w:rPr>
              <w:t xml:space="preserve"> </w:t>
            </w:r>
            <w:r w:rsidRPr="00AF2553">
              <w:rPr>
                <w:rFonts w:ascii="Times New Roman" w:hAnsi="Times New Roman" w:cs="Times New Roman"/>
              </w:rPr>
              <w:t>0,0</w:t>
            </w:r>
            <w:r>
              <w:rPr>
                <w:rFonts w:ascii="Times New Roman" w:hAnsi="Times New Roman" w:cs="Times New Roman"/>
              </w:rPr>
              <w:t xml:space="preserve"> </w:t>
            </w:r>
            <w:r w:rsidRPr="00AF2553">
              <w:rPr>
                <w:rFonts w:ascii="Times New Roman" w:hAnsi="Times New Roman" w:cs="Times New Roman"/>
              </w:rPr>
              <w:t>тыс.</w:t>
            </w:r>
            <w:r>
              <w:rPr>
                <w:rFonts w:ascii="Times New Roman" w:hAnsi="Times New Roman" w:cs="Times New Roman"/>
              </w:rPr>
              <w:t xml:space="preserve"> </w:t>
            </w:r>
            <w:r w:rsidRPr="00AF2553">
              <w:rPr>
                <w:rFonts w:ascii="Times New Roman" w:hAnsi="Times New Roman" w:cs="Times New Roman"/>
              </w:rPr>
              <w:t>рублей;</w:t>
            </w:r>
          </w:p>
          <w:p w:rsidR="00635728" w:rsidRPr="00AF2553" w:rsidRDefault="00635728" w:rsidP="00AD2500">
            <w:pPr>
              <w:spacing w:after="0"/>
              <w:jc w:val="both"/>
              <w:rPr>
                <w:rFonts w:ascii="Times New Roman" w:hAnsi="Times New Roman" w:cs="Times New Roman"/>
              </w:rPr>
            </w:pPr>
            <w:r w:rsidRPr="00AF2553">
              <w:rPr>
                <w:rFonts w:ascii="Times New Roman" w:hAnsi="Times New Roman" w:cs="Times New Roman"/>
              </w:rPr>
              <w:t>3</w:t>
            </w:r>
            <w:r>
              <w:rPr>
                <w:rFonts w:ascii="Times New Roman" w:hAnsi="Times New Roman" w:cs="Times New Roman"/>
              </w:rPr>
              <w:t xml:space="preserve"> </w:t>
            </w:r>
            <w:r w:rsidRPr="00AF2553">
              <w:rPr>
                <w:rFonts w:ascii="Times New Roman" w:hAnsi="Times New Roman" w:cs="Times New Roman"/>
              </w:rPr>
              <w:t>этап</w:t>
            </w:r>
            <w:r>
              <w:rPr>
                <w:rFonts w:ascii="Times New Roman" w:hAnsi="Times New Roman" w:cs="Times New Roman"/>
              </w:rPr>
              <w:t xml:space="preserve"> </w:t>
            </w:r>
            <w:r w:rsidRPr="00AF2553">
              <w:rPr>
                <w:rFonts w:ascii="Times New Roman" w:hAnsi="Times New Roman" w:cs="Times New Roman"/>
              </w:rPr>
              <w:t>-</w:t>
            </w:r>
            <w:r>
              <w:rPr>
                <w:rFonts w:ascii="Times New Roman" w:hAnsi="Times New Roman" w:cs="Times New Roman"/>
              </w:rPr>
              <w:t xml:space="preserve"> </w:t>
            </w:r>
            <w:r w:rsidRPr="00AF2553">
              <w:rPr>
                <w:rFonts w:ascii="Times New Roman" w:hAnsi="Times New Roman" w:cs="Times New Roman"/>
              </w:rPr>
              <w:t>0,0</w:t>
            </w:r>
            <w:r>
              <w:rPr>
                <w:rFonts w:ascii="Times New Roman" w:hAnsi="Times New Roman" w:cs="Times New Roman"/>
              </w:rPr>
              <w:t xml:space="preserve"> </w:t>
            </w:r>
            <w:r w:rsidRPr="00AF2553">
              <w:rPr>
                <w:rFonts w:ascii="Times New Roman" w:hAnsi="Times New Roman" w:cs="Times New Roman"/>
              </w:rPr>
              <w:t>тыс.</w:t>
            </w:r>
            <w:r>
              <w:rPr>
                <w:rFonts w:ascii="Times New Roman" w:hAnsi="Times New Roman" w:cs="Times New Roman"/>
              </w:rPr>
              <w:t xml:space="preserve"> </w:t>
            </w:r>
            <w:r w:rsidRPr="00AF2553">
              <w:rPr>
                <w:rFonts w:ascii="Times New Roman" w:hAnsi="Times New Roman" w:cs="Times New Roman"/>
              </w:rPr>
              <w:t>рублей.</w:t>
            </w:r>
          </w:p>
          <w:p w:rsidR="00635728" w:rsidRDefault="00635728" w:rsidP="00AD2500">
            <w:pPr>
              <w:spacing w:after="0"/>
              <w:jc w:val="both"/>
              <w:rPr>
                <w:rFonts w:ascii="Times New Roman" w:hAnsi="Times New Roman" w:cs="Times New Roman"/>
              </w:rPr>
            </w:pPr>
            <w:r w:rsidRPr="00AF2553">
              <w:rPr>
                <w:rFonts w:ascii="Times New Roman" w:hAnsi="Times New Roman" w:cs="Times New Roman"/>
              </w:rPr>
              <w:t>Объемы</w:t>
            </w:r>
            <w:r>
              <w:rPr>
                <w:rFonts w:ascii="Times New Roman" w:hAnsi="Times New Roman" w:cs="Times New Roman"/>
              </w:rPr>
              <w:t xml:space="preserve"> </w:t>
            </w:r>
            <w:r w:rsidRPr="00AF2553">
              <w:rPr>
                <w:rFonts w:ascii="Times New Roman" w:hAnsi="Times New Roman" w:cs="Times New Roman"/>
              </w:rPr>
              <w:t>и</w:t>
            </w:r>
            <w:r>
              <w:rPr>
                <w:rFonts w:ascii="Times New Roman" w:hAnsi="Times New Roman" w:cs="Times New Roman"/>
              </w:rPr>
              <w:t xml:space="preserve"> </w:t>
            </w:r>
            <w:r w:rsidRPr="00AF2553">
              <w:rPr>
                <w:rFonts w:ascii="Times New Roman" w:hAnsi="Times New Roman" w:cs="Times New Roman"/>
              </w:rPr>
              <w:t>источники</w:t>
            </w:r>
            <w:r>
              <w:rPr>
                <w:rFonts w:ascii="Times New Roman" w:hAnsi="Times New Roman" w:cs="Times New Roman"/>
              </w:rPr>
              <w:t xml:space="preserve"> </w:t>
            </w:r>
            <w:r w:rsidRPr="00AF2553">
              <w:rPr>
                <w:rFonts w:ascii="Times New Roman" w:hAnsi="Times New Roman" w:cs="Times New Roman"/>
              </w:rPr>
              <w:t>финансирования</w:t>
            </w:r>
            <w:r>
              <w:rPr>
                <w:rFonts w:ascii="Times New Roman" w:hAnsi="Times New Roman" w:cs="Times New Roman"/>
              </w:rPr>
              <w:t xml:space="preserve"> Муниципальной </w:t>
            </w:r>
            <w:r w:rsidRPr="00AF2553">
              <w:rPr>
                <w:rFonts w:ascii="Times New Roman" w:hAnsi="Times New Roman" w:cs="Times New Roman"/>
              </w:rPr>
              <w:lastRenderedPageBreak/>
              <w:t>программы</w:t>
            </w:r>
            <w:r>
              <w:rPr>
                <w:rFonts w:ascii="Times New Roman" w:hAnsi="Times New Roman" w:cs="Times New Roman"/>
              </w:rPr>
              <w:t xml:space="preserve"> </w:t>
            </w:r>
            <w:r w:rsidRPr="00AF2553">
              <w:rPr>
                <w:rFonts w:ascii="Times New Roman" w:hAnsi="Times New Roman" w:cs="Times New Roman"/>
              </w:rPr>
              <w:t>уточняются</w:t>
            </w:r>
            <w:r>
              <w:rPr>
                <w:rFonts w:ascii="Times New Roman" w:hAnsi="Times New Roman" w:cs="Times New Roman"/>
              </w:rPr>
              <w:t xml:space="preserve"> </w:t>
            </w:r>
            <w:r w:rsidRPr="00AF2553">
              <w:rPr>
                <w:rFonts w:ascii="Times New Roman" w:hAnsi="Times New Roman" w:cs="Times New Roman"/>
              </w:rPr>
              <w:t>при</w:t>
            </w:r>
            <w:r>
              <w:rPr>
                <w:rFonts w:ascii="Times New Roman" w:hAnsi="Times New Roman" w:cs="Times New Roman"/>
              </w:rPr>
              <w:t xml:space="preserve"> </w:t>
            </w:r>
            <w:r w:rsidRPr="00AF2553">
              <w:rPr>
                <w:rFonts w:ascii="Times New Roman" w:hAnsi="Times New Roman" w:cs="Times New Roman"/>
              </w:rPr>
              <w:t>формировании</w:t>
            </w:r>
            <w:r>
              <w:rPr>
                <w:rFonts w:ascii="Times New Roman" w:hAnsi="Times New Roman" w:cs="Times New Roman"/>
              </w:rPr>
              <w:t xml:space="preserve"> </w:t>
            </w:r>
            <w:r w:rsidRPr="00AF2553">
              <w:rPr>
                <w:rFonts w:ascii="Times New Roman" w:hAnsi="Times New Roman" w:cs="Times New Roman"/>
              </w:rPr>
              <w:t>бюджета</w:t>
            </w:r>
            <w:r>
              <w:rPr>
                <w:rFonts w:ascii="Times New Roman" w:hAnsi="Times New Roman" w:cs="Times New Roman"/>
              </w:rPr>
              <w:t xml:space="preserve"> Цивильского муниципального округа </w:t>
            </w:r>
            <w:r w:rsidRPr="00AF2553">
              <w:rPr>
                <w:rFonts w:ascii="Times New Roman" w:hAnsi="Times New Roman" w:cs="Times New Roman"/>
              </w:rPr>
              <w:t>Чувашской</w:t>
            </w:r>
            <w:r>
              <w:rPr>
                <w:rFonts w:ascii="Times New Roman" w:hAnsi="Times New Roman" w:cs="Times New Roman"/>
              </w:rPr>
              <w:t xml:space="preserve"> </w:t>
            </w:r>
            <w:r w:rsidRPr="00AF2553">
              <w:rPr>
                <w:rFonts w:ascii="Times New Roman" w:hAnsi="Times New Roman" w:cs="Times New Roman"/>
              </w:rPr>
              <w:t>Республики</w:t>
            </w:r>
            <w:r>
              <w:rPr>
                <w:rFonts w:ascii="Times New Roman" w:hAnsi="Times New Roman" w:cs="Times New Roman"/>
              </w:rPr>
              <w:t xml:space="preserve"> </w:t>
            </w:r>
            <w:r w:rsidRPr="00AF2553">
              <w:rPr>
                <w:rFonts w:ascii="Times New Roman" w:hAnsi="Times New Roman" w:cs="Times New Roman"/>
              </w:rPr>
              <w:t>на</w:t>
            </w:r>
            <w:r>
              <w:rPr>
                <w:rFonts w:ascii="Times New Roman" w:hAnsi="Times New Roman" w:cs="Times New Roman"/>
              </w:rPr>
              <w:t xml:space="preserve"> </w:t>
            </w:r>
            <w:r w:rsidRPr="00AF2553">
              <w:rPr>
                <w:rFonts w:ascii="Times New Roman" w:hAnsi="Times New Roman" w:cs="Times New Roman"/>
              </w:rPr>
              <w:t>очередной</w:t>
            </w:r>
            <w:r>
              <w:rPr>
                <w:rFonts w:ascii="Times New Roman" w:hAnsi="Times New Roman" w:cs="Times New Roman"/>
              </w:rPr>
              <w:t xml:space="preserve"> </w:t>
            </w:r>
            <w:r w:rsidRPr="00AF2553">
              <w:rPr>
                <w:rFonts w:ascii="Times New Roman" w:hAnsi="Times New Roman" w:cs="Times New Roman"/>
              </w:rPr>
              <w:t>финансовый</w:t>
            </w:r>
            <w:r>
              <w:rPr>
                <w:rFonts w:ascii="Times New Roman" w:hAnsi="Times New Roman" w:cs="Times New Roman"/>
              </w:rPr>
              <w:t xml:space="preserve"> </w:t>
            </w:r>
            <w:r w:rsidRPr="00AF2553">
              <w:rPr>
                <w:rFonts w:ascii="Times New Roman" w:hAnsi="Times New Roman" w:cs="Times New Roman"/>
              </w:rPr>
              <w:t>год</w:t>
            </w:r>
            <w:r>
              <w:rPr>
                <w:rFonts w:ascii="Times New Roman" w:hAnsi="Times New Roman" w:cs="Times New Roman"/>
              </w:rPr>
              <w:t xml:space="preserve"> </w:t>
            </w:r>
            <w:r w:rsidRPr="00AF2553">
              <w:rPr>
                <w:rFonts w:ascii="Times New Roman" w:hAnsi="Times New Roman" w:cs="Times New Roman"/>
              </w:rPr>
              <w:t>и</w:t>
            </w:r>
            <w:r>
              <w:rPr>
                <w:rFonts w:ascii="Times New Roman" w:hAnsi="Times New Roman" w:cs="Times New Roman"/>
              </w:rPr>
              <w:t xml:space="preserve"> </w:t>
            </w:r>
            <w:r w:rsidRPr="00AF2553">
              <w:rPr>
                <w:rFonts w:ascii="Times New Roman" w:hAnsi="Times New Roman" w:cs="Times New Roman"/>
              </w:rPr>
              <w:t>плановый</w:t>
            </w:r>
            <w:r>
              <w:rPr>
                <w:rFonts w:ascii="Times New Roman" w:hAnsi="Times New Roman" w:cs="Times New Roman"/>
              </w:rPr>
              <w:t xml:space="preserve"> </w:t>
            </w:r>
            <w:r w:rsidRPr="00AF2553">
              <w:rPr>
                <w:rFonts w:ascii="Times New Roman" w:hAnsi="Times New Roman" w:cs="Times New Roman"/>
              </w:rPr>
              <w:t>период</w:t>
            </w:r>
          </w:p>
          <w:p w:rsidR="00635728" w:rsidRPr="00AF2553" w:rsidRDefault="00635728" w:rsidP="00AD2500">
            <w:pPr>
              <w:spacing w:after="0"/>
              <w:jc w:val="both"/>
              <w:rPr>
                <w:rFonts w:ascii="Times New Roman" w:hAnsi="Times New Roman" w:cs="Times New Roman"/>
              </w:rPr>
            </w:pPr>
          </w:p>
        </w:tc>
      </w:tr>
      <w:tr w:rsidR="00635728" w:rsidRPr="00AF2553" w:rsidTr="00635728">
        <w:tc>
          <w:tcPr>
            <w:tcW w:w="1719" w:type="pct"/>
            <w:tcBorders>
              <w:top w:val="nil"/>
              <w:left w:val="nil"/>
              <w:bottom w:val="nil"/>
              <w:right w:val="nil"/>
            </w:tcBorders>
          </w:tcPr>
          <w:p w:rsidR="00635728" w:rsidRPr="00AF2553" w:rsidRDefault="00635728" w:rsidP="00AD2500">
            <w:pPr>
              <w:spacing w:after="0"/>
              <w:jc w:val="both"/>
              <w:rPr>
                <w:rFonts w:ascii="Times New Roman" w:hAnsi="Times New Roman" w:cs="Times New Roman"/>
              </w:rPr>
            </w:pPr>
            <w:r w:rsidRPr="00AF2553">
              <w:rPr>
                <w:rFonts w:ascii="Times New Roman" w:hAnsi="Times New Roman" w:cs="Times New Roman"/>
              </w:rPr>
              <w:lastRenderedPageBreak/>
              <w:t>Ожидаемые</w:t>
            </w:r>
            <w:r>
              <w:rPr>
                <w:rFonts w:ascii="Times New Roman" w:hAnsi="Times New Roman" w:cs="Times New Roman"/>
              </w:rPr>
              <w:t xml:space="preserve"> </w:t>
            </w:r>
            <w:r w:rsidRPr="00AF2553">
              <w:rPr>
                <w:rFonts w:ascii="Times New Roman" w:hAnsi="Times New Roman" w:cs="Times New Roman"/>
              </w:rPr>
              <w:t>результаты</w:t>
            </w:r>
            <w:r>
              <w:rPr>
                <w:rFonts w:ascii="Times New Roman" w:hAnsi="Times New Roman" w:cs="Times New Roman"/>
              </w:rPr>
              <w:t xml:space="preserve"> </w:t>
            </w:r>
            <w:r w:rsidRPr="00AF2553">
              <w:rPr>
                <w:rFonts w:ascii="Times New Roman" w:hAnsi="Times New Roman" w:cs="Times New Roman"/>
              </w:rPr>
              <w:t>реализации</w:t>
            </w:r>
            <w:r>
              <w:rPr>
                <w:rFonts w:ascii="Times New Roman" w:hAnsi="Times New Roman" w:cs="Times New Roman"/>
              </w:rPr>
              <w:t xml:space="preserve"> Муниципальной </w:t>
            </w:r>
            <w:r w:rsidRPr="00AF2553">
              <w:rPr>
                <w:rFonts w:ascii="Times New Roman" w:hAnsi="Times New Roman" w:cs="Times New Roman"/>
              </w:rPr>
              <w:t>программы</w:t>
            </w:r>
          </w:p>
        </w:tc>
        <w:tc>
          <w:tcPr>
            <w:tcW w:w="151" w:type="pct"/>
            <w:tcBorders>
              <w:top w:val="nil"/>
              <w:left w:val="nil"/>
              <w:bottom w:val="nil"/>
              <w:right w:val="nil"/>
            </w:tcBorders>
          </w:tcPr>
          <w:p w:rsidR="00635728" w:rsidRPr="00AF2553" w:rsidRDefault="00635728" w:rsidP="00AD2500">
            <w:pPr>
              <w:spacing w:after="0"/>
              <w:jc w:val="both"/>
              <w:rPr>
                <w:rFonts w:ascii="Times New Roman" w:hAnsi="Times New Roman" w:cs="Times New Roman"/>
              </w:rPr>
            </w:pPr>
            <w:r w:rsidRPr="00AF2553">
              <w:rPr>
                <w:rFonts w:ascii="Times New Roman" w:hAnsi="Times New Roman" w:cs="Times New Roman"/>
              </w:rPr>
              <w:t>-</w:t>
            </w:r>
          </w:p>
        </w:tc>
        <w:tc>
          <w:tcPr>
            <w:tcW w:w="3129" w:type="pct"/>
            <w:tcBorders>
              <w:top w:val="nil"/>
              <w:left w:val="nil"/>
              <w:bottom w:val="nil"/>
              <w:right w:val="nil"/>
            </w:tcBorders>
          </w:tcPr>
          <w:p w:rsidR="00635728" w:rsidRPr="00AF2553" w:rsidRDefault="00635728" w:rsidP="00AD2500">
            <w:pPr>
              <w:spacing w:after="0"/>
              <w:jc w:val="both"/>
              <w:rPr>
                <w:rFonts w:ascii="Times New Roman" w:hAnsi="Times New Roman" w:cs="Times New Roman"/>
              </w:rPr>
            </w:pPr>
            <w:r w:rsidRPr="00AF2553">
              <w:rPr>
                <w:rFonts w:ascii="Times New Roman" w:hAnsi="Times New Roman" w:cs="Times New Roman"/>
              </w:rPr>
              <w:t>повышение</w:t>
            </w:r>
            <w:r>
              <w:rPr>
                <w:rFonts w:ascii="Times New Roman" w:hAnsi="Times New Roman" w:cs="Times New Roman"/>
              </w:rPr>
              <w:t xml:space="preserve"> </w:t>
            </w:r>
            <w:r w:rsidRPr="00AF2553">
              <w:rPr>
                <w:rFonts w:ascii="Times New Roman" w:hAnsi="Times New Roman" w:cs="Times New Roman"/>
              </w:rPr>
              <w:t>конкурентоспособности</w:t>
            </w:r>
            <w:r>
              <w:rPr>
                <w:rFonts w:ascii="Times New Roman" w:hAnsi="Times New Roman" w:cs="Times New Roman"/>
              </w:rPr>
              <w:t xml:space="preserve"> </w:t>
            </w:r>
            <w:r w:rsidRPr="00AF2553">
              <w:rPr>
                <w:rFonts w:ascii="Times New Roman" w:hAnsi="Times New Roman" w:cs="Times New Roman"/>
              </w:rPr>
              <w:t>и</w:t>
            </w:r>
            <w:r>
              <w:rPr>
                <w:rFonts w:ascii="Times New Roman" w:hAnsi="Times New Roman" w:cs="Times New Roman"/>
              </w:rPr>
              <w:t xml:space="preserve"> </w:t>
            </w:r>
            <w:r w:rsidRPr="00AF2553">
              <w:rPr>
                <w:rFonts w:ascii="Times New Roman" w:hAnsi="Times New Roman" w:cs="Times New Roman"/>
              </w:rPr>
              <w:t>рентабельности</w:t>
            </w:r>
            <w:r>
              <w:rPr>
                <w:rFonts w:ascii="Times New Roman" w:hAnsi="Times New Roman" w:cs="Times New Roman"/>
              </w:rPr>
              <w:t xml:space="preserve"> </w:t>
            </w:r>
            <w:r w:rsidRPr="00AF2553">
              <w:rPr>
                <w:rFonts w:ascii="Times New Roman" w:hAnsi="Times New Roman" w:cs="Times New Roman"/>
              </w:rPr>
              <w:t>дорожного</w:t>
            </w:r>
            <w:r>
              <w:rPr>
                <w:rFonts w:ascii="Times New Roman" w:hAnsi="Times New Roman" w:cs="Times New Roman"/>
              </w:rPr>
              <w:t xml:space="preserve"> </w:t>
            </w:r>
            <w:r w:rsidRPr="00AF2553">
              <w:rPr>
                <w:rFonts w:ascii="Times New Roman" w:hAnsi="Times New Roman" w:cs="Times New Roman"/>
              </w:rPr>
              <w:t>хозяйства;</w:t>
            </w:r>
          </w:p>
          <w:p w:rsidR="00635728" w:rsidRPr="00AF2553" w:rsidRDefault="00635728" w:rsidP="00AD2500">
            <w:pPr>
              <w:spacing w:after="0"/>
              <w:jc w:val="both"/>
              <w:rPr>
                <w:rFonts w:ascii="Times New Roman" w:hAnsi="Times New Roman" w:cs="Times New Roman"/>
              </w:rPr>
            </w:pPr>
            <w:r w:rsidRPr="00AF2553">
              <w:rPr>
                <w:rFonts w:ascii="Times New Roman" w:hAnsi="Times New Roman" w:cs="Times New Roman"/>
              </w:rPr>
              <w:t>создание</w:t>
            </w:r>
            <w:r>
              <w:rPr>
                <w:rFonts w:ascii="Times New Roman" w:hAnsi="Times New Roman" w:cs="Times New Roman"/>
              </w:rPr>
              <w:t xml:space="preserve"> </w:t>
            </w:r>
            <w:r w:rsidRPr="00AF2553">
              <w:rPr>
                <w:rFonts w:ascii="Times New Roman" w:hAnsi="Times New Roman" w:cs="Times New Roman"/>
              </w:rPr>
              <w:t>условий</w:t>
            </w:r>
            <w:r>
              <w:rPr>
                <w:rFonts w:ascii="Times New Roman" w:hAnsi="Times New Roman" w:cs="Times New Roman"/>
              </w:rPr>
              <w:t xml:space="preserve"> </w:t>
            </w:r>
            <w:r w:rsidRPr="00AF2553">
              <w:rPr>
                <w:rFonts w:ascii="Times New Roman" w:hAnsi="Times New Roman" w:cs="Times New Roman"/>
              </w:rPr>
              <w:t>для</w:t>
            </w:r>
            <w:r>
              <w:rPr>
                <w:rFonts w:ascii="Times New Roman" w:hAnsi="Times New Roman" w:cs="Times New Roman"/>
              </w:rPr>
              <w:t xml:space="preserve"> </w:t>
            </w:r>
            <w:r w:rsidRPr="00AF2553">
              <w:rPr>
                <w:rFonts w:ascii="Times New Roman" w:hAnsi="Times New Roman" w:cs="Times New Roman"/>
              </w:rPr>
              <w:t>применения</w:t>
            </w:r>
            <w:r>
              <w:rPr>
                <w:rFonts w:ascii="Times New Roman" w:hAnsi="Times New Roman" w:cs="Times New Roman"/>
              </w:rPr>
              <w:t xml:space="preserve"> </w:t>
            </w:r>
            <w:r w:rsidRPr="00AF2553">
              <w:rPr>
                <w:rFonts w:ascii="Times New Roman" w:hAnsi="Times New Roman" w:cs="Times New Roman"/>
              </w:rPr>
              <w:t>прогрессивных</w:t>
            </w:r>
            <w:r>
              <w:rPr>
                <w:rFonts w:ascii="Times New Roman" w:hAnsi="Times New Roman" w:cs="Times New Roman"/>
              </w:rPr>
              <w:t xml:space="preserve"> </w:t>
            </w:r>
            <w:r w:rsidRPr="00AF2553">
              <w:rPr>
                <w:rFonts w:ascii="Times New Roman" w:hAnsi="Times New Roman" w:cs="Times New Roman"/>
              </w:rPr>
              <w:t>технологий,</w:t>
            </w:r>
            <w:r>
              <w:rPr>
                <w:rFonts w:ascii="Times New Roman" w:hAnsi="Times New Roman" w:cs="Times New Roman"/>
              </w:rPr>
              <w:t xml:space="preserve"> </w:t>
            </w:r>
            <w:r w:rsidRPr="00AF2553">
              <w:rPr>
                <w:rFonts w:ascii="Times New Roman" w:hAnsi="Times New Roman" w:cs="Times New Roman"/>
              </w:rPr>
              <w:t>материалов,</w:t>
            </w:r>
            <w:r>
              <w:rPr>
                <w:rFonts w:ascii="Times New Roman" w:hAnsi="Times New Roman" w:cs="Times New Roman"/>
              </w:rPr>
              <w:t xml:space="preserve"> </w:t>
            </w:r>
            <w:r w:rsidRPr="00AF2553">
              <w:rPr>
                <w:rFonts w:ascii="Times New Roman" w:hAnsi="Times New Roman" w:cs="Times New Roman"/>
              </w:rPr>
              <w:t>конструкций,</w:t>
            </w:r>
            <w:r>
              <w:rPr>
                <w:rFonts w:ascii="Times New Roman" w:hAnsi="Times New Roman" w:cs="Times New Roman"/>
              </w:rPr>
              <w:t xml:space="preserve"> </w:t>
            </w:r>
            <w:r w:rsidRPr="00AF2553">
              <w:rPr>
                <w:rFonts w:ascii="Times New Roman" w:hAnsi="Times New Roman" w:cs="Times New Roman"/>
              </w:rPr>
              <w:t>машин</w:t>
            </w:r>
            <w:r>
              <w:rPr>
                <w:rFonts w:ascii="Times New Roman" w:hAnsi="Times New Roman" w:cs="Times New Roman"/>
              </w:rPr>
              <w:t xml:space="preserve"> </w:t>
            </w:r>
            <w:r w:rsidRPr="00AF2553">
              <w:rPr>
                <w:rFonts w:ascii="Times New Roman" w:hAnsi="Times New Roman" w:cs="Times New Roman"/>
              </w:rPr>
              <w:t>и</w:t>
            </w:r>
            <w:r>
              <w:rPr>
                <w:rFonts w:ascii="Times New Roman" w:hAnsi="Times New Roman" w:cs="Times New Roman"/>
              </w:rPr>
              <w:t xml:space="preserve"> </w:t>
            </w:r>
            <w:r w:rsidRPr="00AF2553">
              <w:rPr>
                <w:rFonts w:ascii="Times New Roman" w:hAnsi="Times New Roman" w:cs="Times New Roman"/>
              </w:rPr>
              <w:t>механизмов</w:t>
            </w:r>
            <w:r>
              <w:rPr>
                <w:rFonts w:ascii="Times New Roman" w:hAnsi="Times New Roman" w:cs="Times New Roman"/>
              </w:rPr>
              <w:t xml:space="preserve"> </w:t>
            </w:r>
            <w:r w:rsidRPr="00AF2553">
              <w:rPr>
                <w:rFonts w:ascii="Times New Roman" w:hAnsi="Times New Roman" w:cs="Times New Roman"/>
              </w:rPr>
              <w:t>для</w:t>
            </w:r>
            <w:r>
              <w:rPr>
                <w:rFonts w:ascii="Times New Roman" w:hAnsi="Times New Roman" w:cs="Times New Roman"/>
              </w:rPr>
              <w:t xml:space="preserve"> </w:t>
            </w:r>
            <w:r w:rsidRPr="00AF2553">
              <w:rPr>
                <w:rFonts w:ascii="Times New Roman" w:hAnsi="Times New Roman" w:cs="Times New Roman"/>
              </w:rPr>
              <w:t>строительства,</w:t>
            </w:r>
            <w:r>
              <w:rPr>
                <w:rFonts w:ascii="Times New Roman" w:hAnsi="Times New Roman" w:cs="Times New Roman"/>
              </w:rPr>
              <w:t xml:space="preserve"> </w:t>
            </w:r>
            <w:r w:rsidRPr="00AF2553">
              <w:rPr>
                <w:rFonts w:ascii="Times New Roman" w:hAnsi="Times New Roman" w:cs="Times New Roman"/>
              </w:rPr>
              <w:t>ремонта</w:t>
            </w:r>
            <w:r>
              <w:rPr>
                <w:rFonts w:ascii="Times New Roman" w:hAnsi="Times New Roman" w:cs="Times New Roman"/>
              </w:rPr>
              <w:t xml:space="preserve"> </w:t>
            </w:r>
            <w:r w:rsidRPr="00AF2553">
              <w:rPr>
                <w:rFonts w:ascii="Times New Roman" w:hAnsi="Times New Roman" w:cs="Times New Roman"/>
              </w:rPr>
              <w:t>и</w:t>
            </w:r>
            <w:r>
              <w:rPr>
                <w:rFonts w:ascii="Times New Roman" w:hAnsi="Times New Roman" w:cs="Times New Roman"/>
              </w:rPr>
              <w:t xml:space="preserve"> </w:t>
            </w:r>
            <w:proofErr w:type="gramStart"/>
            <w:r w:rsidRPr="00AF2553">
              <w:rPr>
                <w:rFonts w:ascii="Times New Roman" w:hAnsi="Times New Roman" w:cs="Times New Roman"/>
              </w:rPr>
              <w:t>содержания</w:t>
            </w:r>
            <w:proofErr w:type="gramEnd"/>
            <w:r>
              <w:rPr>
                <w:rFonts w:ascii="Times New Roman" w:hAnsi="Times New Roman" w:cs="Times New Roman"/>
              </w:rPr>
              <w:t xml:space="preserve"> </w:t>
            </w:r>
            <w:r w:rsidRPr="00AF2553">
              <w:rPr>
                <w:rFonts w:ascii="Times New Roman" w:hAnsi="Times New Roman" w:cs="Times New Roman"/>
              </w:rPr>
              <w:t>автомобильных</w:t>
            </w:r>
            <w:r>
              <w:rPr>
                <w:rFonts w:ascii="Times New Roman" w:hAnsi="Times New Roman" w:cs="Times New Roman"/>
              </w:rPr>
              <w:t xml:space="preserve"> </w:t>
            </w:r>
            <w:r w:rsidRPr="00AF2553">
              <w:rPr>
                <w:rFonts w:ascii="Times New Roman" w:hAnsi="Times New Roman" w:cs="Times New Roman"/>
              </w:rPr>
              <w:t>дорог;</w:t>
            </w:r>
          </w:p>
          <w:p w:rsidR="00635728" w:rsidRPr="00AF2553" w:rsidRDefault="00635728" w:rsidP="00AD2500">
            <w:pPr>
              <w:spacing w:after="0"/>
              <w:jc w:val="both"/>
              <w:rPr>
                <w:rFonts w:ascii="Times New Roman" w:hAnsi="Times New Roman" w:cs="Times New Roman"/>
              </w:rPr>
            </w:pPr>
            <w:r w:rsidRPr="00AF2553">
              <w:rPr>
                <w:rFonts w:ascii="Times New Roman" w:hAnsi="Times New Roman" w:cs="Times New Roman"/>
              </w:rPr>
              <w:t>создание</w:t>
            </w:r>
            <w:r>
              <w:rPr>
                <w:rFonts w:ascii="Times New Roman" w:hAnsi="Times New Roman" w:cs="Times New Roman"/>
              </w:rPr>
              <w:t xml:space="preserve"> </w:t>
            </w:r>
            <w:r w:rsidRPr="00AF2553">
              <w:rPr>
                <w:rFonts w:ascii="Times New Roman" w:hAnsi="Times New Roman" w:cs="Times New Roman"/>
              </w:rPr>
              <w:t>дополнительных</w:t>
            </w:r>
            <w:r>
              <w:rPr>
                <w:rFonts w:ascii="Times New Roman" w:hAnsi="Times New Roman" w:cs="Times New Roman"/>
              </w:rPr>
              <w:t xml:space="preserve"> </w:t>
            </w:r>
            <w:r w:rsidRPr="00AF2553">
              <w:rPr>
                <w:rFonts w:ascii="Times New Roman" w:hAnsi="Times New Roman" w:cs="Times New Roman"/>
              </w:rPr>
              <w:t>рабочих</w:t>
            </w:r>
            <w:r>
              <w:rPr>
                <w:rFonts w:ascii="Times New Roman" w:hAnsi="Times New Roman" w:cs="Times New Roman"/>
              </w:rPr>
              <w:t xml:space="preserve"> </w:t>
            </w:r>
            <w:r w:rsidRPr="00AF2553">
              <w:rPr>
                <w:rFonts w:ascii="Times New Roman" w:hAnsi="Times New Roman" w:cs="Times New Roman"/>
              </w:rPr>
              <w:t>мест</w:t>
            </w:r>
            <w:r>
              <w:rPr>
                <w:rFonts w:ascii="Times New Roman" w:hAnsi="Times New Roman" w:cs="Times New Roman"/>
              </w:rPr>
              <w:t xml:space="preserve"> </w:t>
            </w:r>
            <w:r w:rsidRPr="00AF2553">
              <w:rPr>
                <w:rFonts w:ascii="Times New Roman" w:hAnsi="Times New Roman" w:cs="Times New Roman"/>
              </w:rPr>
              <w:t>в</w:t>
            </w:r>
            <w:r>
              <w:rPr>
                <w:rFonts w:ascii="Times New Roman" w:hAnsi="Times New Roman" w:cs="Times New Roman"/>
              </w:rPr>
              <w:t xml:space="preserve"> </w:t>
            </w:r>
            <w:r w:rsidRPr="00AF2553">
              <w:rPr>
                <w:rFonts w:ascii="Times New Roman" w:hAnsi="Times New Roman" w:cs="Times New Roman"/>
              </w:rPr>
              <w:t>сопутствующих</w:t>
            </w:r>
            <w:r>
              <w:rPr>
                <w:rFonts w:ascii="Times New Roman" w:hAnsi="Times New Roman" w:cs="Times New Roman"/>
              </w:rPr>
              <w:t xml:space="preserve"> </w:t>
            </w:r>
            <w:r w:rsidRPr="00AF2553">
              <w:rPr>
                <w:rFonts w:ascii="Times New Roman" w:hAnsi="Times New Roman" w:cs="Times New Roman"/>
              </w:rPr>
              <w:t>сферах</w:t>
            </w:r>
            <w:r>
              <w:rPr>
                <w:rFonts w:ascii="Times New Roman" w:hAnsi="Times New Roman" w:cs="Times New Roman"/>
              </w:rPr>
              <w:t xml:space="preserve"> </w:t>
            </w:r>
            <w:r w:rsidRPr="00AF2553">
              <w:rPr>
                <w:rFonts w:ascii="Times New Roman" w:hAnsi="Times New Roman" w:cs="Times New Roman"/>
              </w:rPr>
              <w:t>экономики</w:t>
            </w:r>
            <w:r>
              <w:rPr>
                <w:rFonts w:ascii="Times New Roman" w:hAnsi="Times New Roman" w:cs="Times New Roman"/>
              </w:rPr>
              <w:t xml:space="preserve"> </w:t>
            </w:r>
            <w:r w:rsidRPr="00AF2553">
              <w:rPr>
                <w:rFonts w:ascii="Times New Roman" w:hAnsi="Times New Roman" w:cs="Times New Roman"/>
              </w:rPr>
              <w:t>и</w:t>
            </w:r>
            <w:r>
              <w:rPr>
                <w:rFonts w:ascii="Times New Roman" w:hAnsi="Times New Roman" w:cs="Times New Roman"/>
              </w:rPr>
              <w:t xml:space="preserve"> </w:t>
            </w:r>
            <w:r w:rsidRPr="00AF2553">
              <w:rPr>
                <w:rFonts w:ascii="Times New Roman" w:hAnsi="Times New Roman" w:cs="Times New Roman"/>
              </w:rPr>
              <w:t>сфере</w:t>
            </w:r>
            <w:r>
              <w:rPr>
                <w:rFonts w:ascii="Times New Roman" w:hAnsi="Times New Roman" w:cs="Times New Roman"/>
              </w:rPr>
              <w:t xml:space="preserve"> </w:t>
            </w:r>
            <w:r w:rsidRPr="00AF2553">
              <w:rPr>
                <w:rFonts w:ascii="Times New Roman" w:hAnsi="Times New Roman" w:cs="Times New Roman"/>
              </w:rPr>
              <w:t>услуг;</w:t>
            </w:r>
          </w:p>
          <w:p w:rsidR="00635728" w:rsidRPr="00AF2553" w:rsidRDefault="00635728" w:rsidP="00AD2500">
            <w:pPr>
              <w:spacing w:after="0"/>
              <w:jc w:val="both"/>
              <w:rPr>
                <w:rFonts w:ascii="Times New Roman" w:hAnsi="Times New Roman" w:cs="Times New Roman"/>
              </w:rPr>
            </w:pPr>
            <w:r w:rsidRPr="00AF2553">
              <w:rPr>
                <w:rFonts w:ascii="Times New Roman" w:hAnsi="Times New Roman" w:cs="Times New Roman"/>
              </w:rPr>
              <w:t>создание</w:t>
            </w:r>
            <w:r>
              <w:rPr>
                <w:rFonts w:ascii="Times New Roman" w:hAnsi="Times New Roman" w:cs="Times New Roman"/>
              </w:rPr>
              <w:t xml:space="preserve"> </w:t>
            </w:r>
            <w:r w:rsidRPr="00AF2553">
              <w:rPr>
                <w:rFonts w:ascii="Times New Roman" w:hAnsi="Times New Roman" w:cs="Times New Roman"/>
              </w:rPr>
              <w:t>конкурентной</w:t>
            </w:r>
            <w:r>
              <w:rPr>
                <w:rFonts w:ascii="Times New Roman" w:hAnsi="Times New Roman" w:cs="Times New Roman"/>
              </w:rPr>
              <w:t xml:space="preserve"> </w:t>
            </w:r>
            <w:r w:rsidRPr="00AF2553">
              <w:rPr>
                <w:rFonts w:ascii="Times New Roman" w:hAnsi="Times New Roman" w:cs="Times New Roman"/>
              </w:rPr>
              <w:t>среды,</w:t>
            </w:r>
            <w:r>
              <w:rPr>
                <w:rFonts w:ascii="Times New Roman" w:hAnsi="Times New Roman" w:cs="Times New Roman"/>
              </w:rPr>
              <w:t xml:space="preserve"> </w:t>
            </w:r>
            <w:r w:rsidRPr="00AF2553">
              <w:rPr>
                <w:rFonts w:ascii="Times New Roman" w:hAnsi="Times New Roman" w:cs="Times New Roman"/>
              </w:rPr>
              <w:t>стимулирующей</w:t>
            </w:r>
            <w:r>
              <w:rPr>
                <w:rFonts w:ascii="Times New Roman" w:hAnsi="Times New Roman" w:cs="Times New Roman"/>
              </w:rPr>
              <w:t xml:space="preserve"> </w:t>
            </w:r>
            <w:r w:rsidRPr="00AF2553">
              <w:rPr>
                <w:rFonts w:ascii="Times New Roman" w:hAnsi="Times New Roman" w:cs="Times New Roman"/>
              </w:rPr>
              <w:t>развитие</w:t>
            </w:r>
            <w:r>
              <w:rPr>
                <w:rFonts w:ascii="Times New Roman" w:hAnsi="Times New Roman" w:cs="Times New Roman"/>
              </w:rPr>
              <w:t xml:space="preserve"> </w:t>
            </w:r>
            <w:r w:rsidRPr="00AF2553">
              <w:rPr>
                <w:rFonts w:ascii="Times New Roman" w:hAnsi="Times New Roman" w:cs="Times New Roman"/>
              </w:rPr>
              <w:t>малого</w:t>
            </w:r>
            <w:r>
              <w:rPr>
                <w:rFonts w:ascii="Times New Roman" w:hAnsi="Times New Roman" w:cs="Times New Roman"/>
              </w:rPr>
              <w:t xml:space="preserve"> </w:t>
            </w:r>
            <w:r w:rsidRPr="00AF2553">
              <w:rPr>
                <w:rFonts w:ascii="Times New Roman" w:hAnsi="Times New Roman" w:cs="Times New Roman"/>
              </w:rPr>
              <w:t>и</w:t>
            </w:r>
            <w:r>
              <w:rPr>
                <w:rFonts w:ascii="Times New Roman" w:hAnsi="Times New Roman" w:cs="Times New Roman"/>
              </w:rPr>
              <w:t xml:space="preserve"> </w:t>
            </w:r>
            <w:r w:rsidRPr="00AF2553">
              <w:rPr>
                <w:rFonts w:ascii="Times New Roman" w:hAnsi="Times New Roman" w:cs="Times New Roman"/>
              </w:rPr>
              <w:t>среднего</w:t>
            </w:r>
            <w:r>
              <w:rPr>
                <w:rFonts w:ascii="Times New Roman" w:hAnsi="Times New Roman" w:cs="Times New Roman"/>
              </w:rPr>
              <w:t xml:space="preserve"> </w:t>
            </w:r>
            <w:r w:rsidRPr="00AF2553">
              <w:rPr>
                <w:rFonts w:ascii="Times New Roman" w:hAnsi="Times New Roman" w:cs="Times New Roman"/>
              </w:rPr>
              <w:t>предпринимательства</w:t>
            </w:r>
            <w:r>
              <w:rPr>
                <w:rFonts w:ascii="Times New Roman" w:hAnsi="Times New Roman" w:cs="Times New Roman"/>
              </w:rPr>
              <w:t xml:space="preserve"> </w:t>
            </w:r>
            <w:r w:rsidRPr="00AF2553">
              <w:rPr>
                <w:rFonts w:ascii="Times New Roman" w:hAnsi="Times New Roman" w:cs="Times New Roman"/>
              </w:rPr>
              <w:t>и</w:t>
            </w:r>
            <w:r>
              <w:rPr>
                <w:rFonts w:ascii="Times New Roman" w:hAnsi="Times New Roman" w:cs="Times New Roman"/>
              </w:rPr>
              <w:t xml:space="preserve"> </w:t>
            </w:r>
            <w:r w:rsidRPr="00AF2553">
              <w:rPr>
                <w:rFonts w:ascii="Times New Roman" w:hAnsi="Times New Roman" w:cs="Times New Roman"/>
              </w:rPr>
              <w:t>привлечение</w:t>
            </w:r>
            <w:r>
              <w:rPr>
                <w:rFonts w:ascii="Times New Roman" w:hAnsi="Times New Roman" w:cs="Times New Roman"/>
              </w:rPr>
              <w:t xml:space="preserve"> </w:t>
            </w:r>
            <w:r w:rsidRPr="00AF2553">
              <w:rPr>
                <w:rFonts w:ascii="Times New Roman" w:hAnsi="Times New Roman" w:cs="Times New Roman"/>
              </w:rPr>
              <w:t>внебюджетных</w:t>
            </w:r>
            <w:r>
              <w:rPr>
                <w:rFonts w:ascii="Times New Roman" w:hAnsi="Times New Roman" w:cs="Times New Roman"/>
              </w:rPr>
              <w:t xml:space="preserve"> </w:t>
            </w:r>
            <w:r w:rsidRPr="00AF2553">
              <w:rPr>
                <w:rFonts w:ascii="Times New Roman" w:hAnsi="Times New Roman" w:cs="Times New Roman"/>
              </w:rPr>
              <w:t>инвестиций</w:t>
            </w:r>
            <w:r>
              <w:rPr>
                <w:rFonts w:ascii="Times New Roman" w:hAnsi="Times New Roman" w:cs="Times New Roman"/>
              </w:rPr>
              <w:t xml:space="preserve"> </w:t>
            </w:r>
            <w:r w:rsidRPr="00AF2553">
              <w:rPr>
                <w:rFonts w:ascii="Times New Roman" w:hAnsi="Times New Roman" w:cs="Times New Roman"/>
              </w:rPr>
              <w:t>в</w:t>
            </w:r>
            <w:r>
              <w:rPr>
                <w:rFonts w:ascii="Times New Roman" w:hAnsi="Times New Roman" w:cs="Times New Roman"/>
              </w:rPr>
              <w:t xml:space="preserve"> </w:t>
            </w:r>
            <w:r w:rsidRPr="00AF2553">
              <w:rPr>
                <w:rFonts w:ascii="Times New Roman" w:hAnsi="Times New Roman" w:cs="Times New Roman"/>
              </w:rPr>
              <w:t>развитие</w:t>
            </w:r>
            <w:r>
              <w:rPr>
                <w:rFonts w:ascii="Times New Roman" w:hAnsi="Times New Roman" w:cs="Times New Roman"/>
              </w:rPr>
              <w:t xml:space="preserve"> </w:t>
            </w:r>
            <w:r w:rsidRPr="00AF2553">
              <w:rPr>
                <w:rFonts w:ascii="Times New Roman" w:hAnsi="Times New Roman" w:cs="Times New Roman"/>
              </w:rPr>
              <w:t>транспортной</w:t>
            </w:r>
            <w:r>
              <w:rPr>
                <w:rFonts w:ascii="Times New Roman" w:hAnsi="Times New Roman" w:cs="Times New Roman"/>
              </w:rPr>
              <w:t xml:space="preserve"> </w:t>
            </w:r>
            <w:r w:rsidRPr="00AF2553">
              <w:rPr>
                <w:rFonts w:ascii="Times New Roman" w:hAnsi="Times New Roman" w:cs="Times New Roman"/>
              </w:rPr>
              <w:t>инфраструктуры;</w:t>
            </w:r>
          </w:p>
          <w:p w:rsidR="00635728" w:rsidRPr="00AF2553" w:rsidRDefault="00635728" w:rsidP="00AD2500">
            <w:pPr>
              <w:spacing w:after="0"/>
              <w:jc w:val="both"/>
              <w:rPr>
                <w:rFonts w:ascii="Times New Roman" w:hAnsi="Times New Roman" w:cs="Times New Roman"/>
              </w:rPr>
            </w:pPr>
            <w:r w:rsidRPr="00AF2553">
              <w:rPr>
                <w:rFonts w:ascii="Times New Roman" w:hAnsi="Times New Roman" w:cs="Times New Roman"/>
              </w:rPr>
              <w:t>повышение</w:t>
            </w:r>
            <w:r>
              <w:rPr>
                <w:rFonts w:ascii="Times New Roman" w:hAnsi="Times New Roman" w:cs="Times New Roman"/>
              </w:rPr>
              <w:t xml:space="preserve"> </w:t>
            </w:r>
            <w:r w:rsidRPr="00AF2553">
              <w:rPr>
                <w:rFonts w:ascii="Times New Roman" w:hAnsi="Times New Roman" w:cs="Times New Roman"/>
              </w:rPr>
              <w:t>уровня</w:t>
            </w:r>
            <w:r>
              <w:rPr>
                <w:rFonts w:ascii="Times New Roman" w:hAnsi="Times New Roman" w:cs="Times New Roman"/>
              </w:rPr>
              <w:t xml:space="preserve"> </w:t>
            </w:r>
            <w:r w:rsidRPr="00AF2553">
              <w:rPr>
                <w:rFonts w:ascii="Times New Roman" w:hAnsi="Times New Roman" w:cs="Times New Roman"/>
              </w:rPr>
              <w:t>безопасности</w:t>
            </w:r>
            <w:r>
              <w:rPr>
                <w:rFonts w:ascii="Times New Roman" w:hAnsi="Times New Roman" w:cs="Times New Roman"/>
              </w:rPr>
              <w:t xml:space="preserve"> </w:t>
            </w:r>
            <w:r w:rsidRPr="00AF2553">
              <w:rPr>
                <w:rFonts w:ascii="Times New Roman" w:hAnsi="Times New Roman" w:cs="Times New Roman"/>
              </w:rPr>
              <w:t>на</w:t>
            </w:r>
            <w:r>
              <w:rPr>
                <w:rFonts w:ascii="Times New Roman" w:hAnsi="Times New Roman" w:cs="Times New Roman"/>
              </w:rPr>
              <w:t xml:space="preserve"> </w:t>
            </w:r>
            <w:r w:rsidRPr="00AF2553">
              <w:rPr>
                <w:rFonts w:ascii="Times New Roman" w:hAnsi="Times New Roman" w:cs="Times New Roman"/>
              </w:rPr>
              <w:t>транспорте;</w:t>
            </w:r>
          </w:p>
          <w:p w:rsidR="00635728" w:rsidRPr="00AF2553" w:rsidRDefault="00635728" w:rsidP="00AD2500">
            <w:pPr>
              <w:spacing w:after="0"/>
              <w:jc w:val="both"/>
              <w:rPr>
                <w:rFonts w:ascii="Times New Roman" w:hAnsi="Times New Roman" w:cs="Times New Roman"/>
              </w:rPr>
            </w:pPr>
            <w:r w:rsidRPr="00AF2553">
              <w:rPr>
                <w:rFonts w:ascii="Times New Roman" w:hAnsi="Times New Roman" w:cs="Times New Roman"/>
              </w:rPr>
              <w:t>прирост</w:t>
            </w:r>
            <w:r>
              <w:rPr>
                <w:rFonts w:ascii="Times New Roman" w:hAnsi="Times New Roman" w:cs="Times New Roman"/>
              </w:rPr>
              <w:t xml:space="preserve"> </w:t>
            </w:r>
            <w:r w:rsidRPr="00AF2553">
              <w:rPr>
                <w:rFonts w:ascii="Times New Roman" w:hAnsi="Times New Roman" w:cs="Times New Roman"/>
              </w:rPr>
              <w:t>протяженности</w:t>
            </w:r>
            <w:r>
              <w:rPr>
                <w:rFonts w:ascii="Times New Roman" w:hAnsi="Times New Roman" w:cs="Times New Roman"/>
              </w:rPr>
              <w:t xml:space="preserve"> </w:t>
            </w:r>
            <w:r w:rsidRPr="00AF2553">
              <w:rPr>
                <w:rFonts w:ascii="Times New Roman" w:hAnsi="Times New Roman" w:cs="Times New Roman"/>
              </w:rPr>
              <w:t>автомобильных</w:t>
            </w:r>
            <w:r>
              <w:rPr>
                <w:rFonts w:ascii="Times New Roman" w:hAnsi="Times New Roman" w:cs="Times New Roman"/>
              </w:rPr>
              <w:t xml:space="preserve"> </w:t>
            </w:r>
            <w:r w:rsidRPr="00AF2553">
              <w:rPr>
                <w:rFonts w:ascii="Times New Roman" w:hAnsi="Times New Roman" w:cs="Times New Roman"/>
              </w:rPr>
              <w:t>дорог</w:t>
            </w:r>
            <w:r>
              <w:rPr>
                <w:rFonts w:ascii="Times New Roman" w:hAnsi="Times New Roman" w:cs="Times New Roman"/>
              </w:rPr>
              <w:t xml:space="preserve"> </w:t>
            </w:r>
            <w:r w:rsidRPr="00AF2553">
              <w:rPr>
                <w:rFonts w:ascii="Times New Roman" w:hAnsi="Times New Roman" w:cs="Times New Roman"/>
              </w:rPr>
              <w:t>общего</w:t>
            </w:r>
            <w:r>
              <w:rPr>
                <w:rFonts w:ascii="Times New Roman" w:hAnsi="Times New Roman" w:cs="Times New Roman"/>
              </w:rPr>
              <w:t xml:space="preserve"> </w:t>
            </w:r>
            <w:r w:rsidRPr="00AF2553">
              <w:rPr>
                <w:rFonts w:ascii="Times New Roman" w:hAnsi="Times New Roman" w:cs="Times New Roman"/>
              </w:rPr>
              <w:t>пользования</w:t>
            </w:r>
            <w:r>
              <w:rPr>
                <w:rFonts w:ascii="Times New Roman" w:hAnsi="Times New Roman" w:cs="Times New Roman"/>
              </w:rPr>
              <w:t xml:space="preserve"> </w:t>
            </w:r>
            <w:r w:rsidRPr="00AF2553">
              <w:rPr>
                <w:rFonts w:ascii="Times New Roman" w:hAnsi="Times New Roman" w:cs="Times New Roman"/>
              </w:rPr>
              <w:t>местного</w:t>
            </w:r>
            <w:r>
              <w:rPr>
                <w:rFonts w:ascii="Times New Roman" w:hAnsi="Times New Roman" w:cs="Times New Roman"/>
              </w:rPr>
              <w:t xml:space="preserve"> </w:t>
            </w:r>
            <w:r w:rsidRPr="00AF2553">
              <w:rPr>
                <w:rFonts w:ascii="Times New Roman" w:hAnsi="Times New Roman" w:cs="Times New Roman"/>
              </w:rPr>
              <w:t>значения,</w:t>
            </w:r>
            <w:r>
              <w:rPr>
                <w:rFonts w:ascii="Times New Roman" w:hAnsi="Times New Roman" w:cs="Times New Roman"/>
              </w:rPr>
              <w:t xml:space="preserve"> </w:t>
            </w:r>
            <w:r w:rsidRPr="00AF2553">
              <w:rPr>
                <w:rFonts w:ascii="Times New Roman" w:hAnsi="Times New Roman" w:cs="Times New Roman"/>
              </w:rPr>
              <w:t>отвечающих</w:t>
            </w:r>
            <w:r>
              <w:rPr>
                <w:rFonts w:ascii="Times New Roman" w:hAnsi="Times New Roman" w:cs="Times New Roman"/>
              </w:rPr>
              <w:t xml:space="preserve"> </w:t>
            </w:r>
            <w:r w:rsidRPr="00AF2553">
              <w:rPr>
                <w:rFonts w:ascii="Times New Roman" w:hAnsi="Times New Roman" w:cs="Times New Roman"/>
              </w:rPr>
              <w:t>нормативным</w:t>
            </w:r>
            <w:r>
              <w:rPr>
                <w:rFonts w:ascii="Times New Roman" w:hAnsi="Times New Roman" w:cs="Times New Roman"/>
              </w:rPr>
              <w:t xml:space="preserve"> </w:t>
            </w:r>
            <w:r w:rsidRPr="00AF2553">
              <w:rPr>
                <w:rFonts w:ascii="Times New Roman" w:hAnsi="Times New Roman" w:cs="Times New Roman"/>
              </w:rPr>
              <w:t>требованиям;</w:t>
            </w:r>
          </w:p>
          <w:p w:rsidR="00635728" w:rsidRDefault="00635728" w:rsidP="00AD2500">
            <w:pPr>
              <w:spacing w:after="0"/>
              <w:jc w:val="both"/>
              <w:rPr>
                <w:rFonts w:ascii="Times New Roman" w:hAnsi="Times New Roman" w:cs="Times New Roman"/>
              </w:rPr>
            </w:pPr>
            <w:r w:rsidRPr="00AF2553">
              <w:rPr>
                <w:rFonts w:ascii="Times New Roman" w:hAnsi="Times New Roman" w:cs="Times New Roman"/>
              </w:rPr>
              <w:t>повышение</w:t>
            </w:r>
            <w:r>
              <w:rPr>
                <w:rFonts w:ascii="Times New Roman" w:hAnsi="Times New Roman" w:cs="Times New Roman"/>
              </w:rPr>
              <w:t xml:space="preserve"> </w:t>
            </w:r>
            <w:r w:rsidRPr="00AF2553">
              <w:rPr>
                <w:rFonts w:ascii="Times New Roman" w:hAnsi="Times New Roman" w:cs="Times New Roman"/>
              </w:rPr>
              <w:t>уровня</w:t>
            </w:r>
            <w:r>
              <w:rPr>
                <w:rFonts w:ascii="Times New Roman" w:hAnsi="Times New Roman" w:cs="Times New Roman"/>
              </w:rPr>
              <w:t xml:space="preserve"> </w:t>
            </w:r>
            <w:r w:rsidRPr="00AF2553">
              <w:rPr>
                <w:rFonts w:ascii="Times New Roman" w:hAnsi="Times New Roman" w:cs="Times New Roman"/>
              </w:rPr>
              <w:t>безопасности</w:t>
            </w:r>
            <w:r>
              <w:rPr>
                <w:rFonts w:ascii="Times New Roman" w:hAnsi="Times New Roman" w:cs="Times New Roman"/>
              </w:rPr>
              <w:t xml:space="preserve"> </w:t>
            </w:r>
            <w:r w:rsidRPr="00AF2553">
              <w:rPr>
                <w:rFonts w:ascii="Times New Roman" w:hAnsi="Times New Roman" w:cs="Times New Roman"/>
              </w:rPr>
              <w:t>дорожного</w:t>
            </w:r>
            <w:r>
              <w:rPr>
                <w:rFonts w:ascii="Times New Roman" w:hAnsi="Times New Roman" w:cs="Times New Roman"/>
              </w:rPr>
              <w:t xml:space="preserve"> </w:t>
            </w:r>
            <w:r w:rsidRPr="00AF2553">
              <w:rPr>
                <w:rFonts w:ascii="Times New Roman" w:hAnsi="Times New Roman" w:cs="Times New Roman"/>
              </w:rPr>
              <w:t>движения</w:t>
            </w:r>
            <w:r>
              <w:rPr>
                <w:rFonts w:ascii="Times New Roman" w:hAnsi="Times New Roman" w:cs="Times New Roman"/>
              </w:rPr>
              <w:t xml:space="preserve"> </w:t>
            </w:r>
            <w:r w:rsidRPr="00AF2553">
              <w:rPr>
                <w:rFonts w:ascii="Times New Roman" w:hAnsi="Times New Roman" w:cs="Times New Roman"/>
              </w:rPr>
              <w:t>и</w:t>
            </w:r>
            <w:r>
              <w:rPr>
                <w:rFonts w:ascii="Times New Roman" w:hAnsi="Times New Roman" w:cs="Times New Roman"/>
              </w:rPr>
              <w:t xml:space="preserve"> </w:t>
            </w:r>
            <w:r w:rsidRPr="00AF2553">
              <w:rPr>
                <w:rFonts w:ascii="Times New Roman" w:hAnsi="Times New Roman" w:cs="Times New Roman"/>
              </w:rPr>
              <w:t>эффективности</w:t>
            </w:r>
            <w:r>
              <w:rPr>
                <w:rFonts w:ascii="Times New Roman" w:hAnsi="Times New Roman" w:cs="Times New Roman"/>
              </w:rPr>
              <w:t xml:space="preserve"> </w:t>
            </w:r>
            <w:r w:rsidRPr="00AF2553">
              <w:rPr>
                <w:rFonts w:ascii="Times New Roman" w:hAnsi="Times New Roman" w:cs="Times New Roman"/>
              </w:rPr>
              <w:t>управления</w:t>
            </w:r>
            <w:r>
              <w:rPr>
                <w:rFonts w:ascii="Times New Roman" w:hAnsi="Times New Roman" w:cs="Times New Roman"/>
              </w:rPr>
              <w:t xml:space="preserve"> </w:t>
            </w:r>
            <w:r w:rsidRPr="00AF2553">
              <w:rPr>
                <w:rFonts w:ascii="Times New Roman" w:hAnsi="Times New Roman" w:cs="Times New Roman"/>
              </w:rPr>
              <w:t>транспортными</w:t>
            </w:r>
            <w:r>
              <w:rPr>
                <w:rFonts w:ascii="Times New Roman" w:hAnsi="Times New Roman" w:cs="Times New Roman"/>
              </w:rPr>
              <w:t xml:space="preserve"> </w:t>
            </w:r>
            <w:r w:rsidRPr="00AF2553">
              <w:rPr>
                <w:rFonts w:ascii="Times New Roman" w:hAnsi="Times New Roman" w:cs="Times New Roman"/>
              </w:rPr>
              <w:t>потоками.</w:t>
            </w:r>
          </w:p>
          <w:p w:rsidR="00635728" w:rsidRPr="00AF2553" w:rsidRDefault="00635728" w:rsidP="00AD2500">
            <w:pPr>
              <w:spacing w:after="0"/>
              <w:jc w:val="both"/>
              <w:rPr>
                <w:rFonts w:ascii="Times New Roman" w:hAnsi="Times New Roman" w:cs="Times New Roman"/>
              </w:rPr>
            </w:pPr>
          </w:p>
        </w:tc>
      </w:tr>
    </w:tbl>
    <w:p w:rsidR="00635728" w:rsidRPr="00AF2553" w:rsidRDefault="00635728" w:rsidP="00AD2500">
      <w:pPr>
        <w:spacing w:after="0"/>
        <w:jc w:val="both"/>
        <w:rPr>
          <w:rFonts w:ascii="Times New Roman" w:hAnsi="Times New Roman" w:cs="Times New Roman"/>
        </w:rPr>
      </w:pPr>
    </w:p>
    <w:p w:rsidR="00635728" w:rsidRPr="00AF2553" w:rsidRDefault="00635728" w:rsidP="00AD2500">
      <w:pPr>
        <w:spacing w:after="0"/>
        <w:jc w:val="center"/>
        <w:rPr>
          <w:rFonts w:ascii="Times New Roman" w:hAnsi="Times New Roman" w:cs="Times New Roman"/>
          <w:b/>
        </w:rPr>
      </w:pPr>
      <w:r w:rsidRPr="00AF2553">
        <w:rPr>
          <w:rFonts w:ascii="Times New Roman" w:hAnsi="Times New Roman" w:cs="Times New Roman"/>
          <w:b/>
        </w:rPr>
        <w:t>Раздел</w:t>
      </w:r>
      <w:r>
        <w:rPr>
          <w:rFonts w:ascii="Times New Roman" w:hAnsi="Times New Roman" w:cs="Times New Roman"/>
          <w:b/>
        </w:rPr>
        <w:t xml:space="preserve"> </w:t>
      </w:r>
      <w:r w:rsidRPr="00AF2553">
        <w:rPr>
          <w:rFonts w:ascii="Times New Roman" w:hAnsi="Times New Roman" w:cs="Times New Roman"/>
          <w:b/>
        </w:rPr>
        <w:t>I.</w:t>
      </w:r>
      <w:r>
        <w:rPr>
          <w:rFonts w:ascii="Times New Roman" w:hAnsi="Times New Roman" w:cs="Times New Roman"/>
          <w:b/>
        </w:rPr>
        <w:t xml:space="preserve"> </w:t>
      </w:r>
      <w:r w:rsidRPr="00AF2553">
        <w:rPr>
          <w:rFonts w:ascii="Times New Roman" w:hAnsi="Times New Roman" w:cs="Times New Roman"/>
          <w:b/>
        </w:rPr>
        <w:t>Приоритеты</w:t>
      </w:r>
      <w:r>
        <w:rPr>
          <w:rFonts w:ascii="Times New Roman" w:hAnsi="Times New Roman" w:cs="Times New Roman"/>
          <w:b/>
        </w:rPr>
        <w:t xml:space="preserve"> Муниципальной </w:t>
      </w:r>
      <w:r w:rsidRPr="00AF2553">
        <w:rPr>
          <w:rFonts w:ascii="Times New Roman" w:hAnsi="Times New Roman" w:cs="Times New Roman"/>
          <w:b/>
        </w:rPr>
        <w:t>политики</w:t>
      </w:r>
      <w:r>
        <w:rPr>
          <w:rFonts w:ascii="Times New Roman" w:hAnsi="Times New Roman" w:cs="Times New Roman"/>
          <w:b/>
        </w:rPr>
        <w:t xml:space="preserve"> </w:t>
      </w:r>
      <w:r w:rsidRPr="00AF2553">
        <w:rPr>
          <w:rFonts w:ascii="Times New Roman" w:hAnsi="Times New Roman" w:cs="Times New Roman"/>
          <w:b/>
        </w:rPr>
        <w:t>в</w:t>
      </w:r>
      <w:r>
        <w:rPr>
          <w:rFonts w:ascii="Times New Roman" w:hAnsi="Times New Roman" w:cs="Times New Roman"/>
          <w:b/>
        </w:rPr>
        <w:t xml:space="preserve"> </w:t>
      </w:r>
      <w:r w:rsidRPr="00AF2553">
        <w:rPr>
          <w:rFonts w:ascii="Times New Roman" w:hAnsi="Times New Roman" w:cs="Times New Roman"/>
          <w:b/>
        </w:rPr>
        <w:t>сфере</w:t>
      </w:r>
      <w:r>
        <w:rPr>
          <w:rFonts w:ascii="Times New Roman" w:hAnsi="Times New Roman" w:cs="Times New Roman"/>
          <w:b/>
        </w:rPr>
        <w:t xml:space="preserve"> </w:t>
      </w:r>
      <w:r w:rsidRPr="00AF2553">
        <w:rPr>
          <w:rFonts w:ascii="Times New Roman" w:hAnsi="Times New Roman" w:cs="Times New Roman"/>
          <w:b/>
        </w:rPr>
        <w:t>реализации</w:t>
      </w:r>
      <w:r>
        <w:rPr>
          <w:rFonts w:ascii="Times New Roman" w:hAnsi="Times New Roman" w:cs="Times New Roman"/>
          <w:b/>
        </w:rPr>
        <w:t xml:space="preserve"> Муниципальной </w:t>
      </w:r>
      <w:r w:rsidRPr="00AF2553">
        <w:rPr>
          <w:rFonts w:ascii="Times New Roman" w:hAnsi="Times New Roman" w:cs="Times New Roman"/>
          <w:b/>
        </w:rPr>
        <w:t>программы,</w:t>
      </w:r>
      <w:r>
        <w:rPr>
          <w:rFonts w:ascii="Times New Roman" w:hAnsi="Times New Roman" w:cs="Times New Roman"/>
          <w:b/>
        </w:rPr>
        <w:t xml:space="preserve"> </w:t>
      </w:r>
      <w:r w:rsidRPr="00AF2553">
        <w:rPr>
          <w:rFonts w:ascii="Times New Roman" w:hAnsi="Times New Roman" w:cs="Times New Roman"/>
          <w:b/>
        </w:rPr>
        <w:t>цели,</w:t>
      </w:r>
      <w:r>
        <w:rPr>
          <w:rFonts w:ascii="Times New Roman" w:hAnsi="Times New Roman" w:cs="Times New Roman"/>
          <w:b/>
        </w:rPr>
        <w:t xml:space="preserve"> </w:t>
      </w:r>
      <w:r w:rsidRPr="00AF2553">
        <w:rPr>
          <w:rFonts w:ascii="Times New Roman" w:hAnsi="Times New Roman" w:cs="Times New Roman"/>
          <w:b/>
        </w:rPr>
        <w:t>задачи,</w:t>
      </w:r>
      <w:r>
        <w:rPr>
          <w:rFonts w:ascii="Times New Roman" w:hAnsi="Times New Roman" w:cs="Times New Roman"/>
          <w:b/>
        </w:rPr>
        <w:t xml:space="preserve"> </w:t>
      </w:r>
      <w:r w:rsidRPr="00AF2553">
        <w:rPr>
          <w:rFonts w:ascii="Times New Roman" w:hAnsi="Times New Roman" w:cs="Times New Roman"/>
          <w:b/>
        </w:rPr>
        <w:t>описание</w:t>
      </w:r>
      <w:r>
        <w:rPr>
          <w:rFonts w:ascii="Times New Roman" w:hAnsi="Times New Roman" w:cs="Times New Roman"/>
          <w:b/>
        </w:rPr>
        <w:t xml:space="preserve"> </w:t>
      </w:r>
      <w:r w:rsidRPr="00AF2553">
        <w:rPr>
          <w:rFonts w:ascii="Times New Roman" w:hAnsi="Times New Roman" w:cs="Times New Roman"/>
          <w:b/>
        </w:rPr>
        <w:t>сроков</w:t>
      </w:r>
      <w:r>
        <w:rPr>
          <w:rFonts w:ascii="Times New Roman" w:hAnsi="Times New Roman" w:cs="Times New Roman"/>
          <w:b/>
        </w:rPr>
        <w:t xml:space="preserve"> </w:t>
      </w:r>
      <w:r w:rsidRPr="00AF2553">
        <w:rPr>
          <w:rFonts w:ascii="Times New Roman" w:hAnsi="Times New Roman" w:cs="Times New Roman"/>
          <w:b/>
        </w:rPr>
        <w:t>и</w:t>
      </w:r>
      <w:r>
        <w:rPr>
          <w:rFonts w:ascii="Times New Roman" w:hAnsi="Times New Roman" w:cs="Times New Roman"/>
          <w:b/>
        </w:rPr>
        <w:t xml:space="preserve"> </w:t>
      </w:r>
      <w:r w:rsidRPr="00AF2553">
        <w:rPr>
          <w:rFonts w:ascii="Times New Roman" w:hAnsi="Times New Roman" w:cs="Times New Roman"/>
          <w:b/>
        </w:rPr>
        <w:t>этапов</w:t>
      </w:r>
      <w:r>
        <w:rPr>
          <w:rFonts w:ascii="Times New Roman" w:hAnsi="Times New Roman" w:cs="Times New Roman"/>
          <w:b/>
        </w:rPr>
        <w:t xml:space="preserve"> </w:t>
      </w:r>
      <w:r w:rsidRPr="00AF2553">
        <w:rPr>
          <w:rFonts w:ascii="Times New Roman" w:hAnsi="Times New Roman" w:cs="Times New Roman"/>
          <w:b/>
        </w:rPr>
        <w:t>реализации</w:t>
      </w:r>
      <w:r>
        <w:rPr>
          <w:rFonts w:ascii="Times New Roman" w:hAnsi="Times New Roman" w:cs="Times New Roman"/>
          <w:b/>
        </w:rPr>
        <w:t xml:space="preserve"> Муниципальной </w:t>
      </w:r>
      <w:r w:rsidRPr="00AF2553">
        <w:rPr>
          <w:rFonts w:ascii="Times New Roman" w:hAnsi="Times New Roman" w:cs="Times New Roman"/>
          <w:b/>
        </w:rPr>
        <w:t>программы</w:t>
      </w:r>
    </w:p>
    <w:p w:rsidR="00635728" w:rsidRPr="00AF2553" w:rsidRDefault="00635728" w:rsidP="00AD2500">
      <w:pPr>
        <w:spacing w:after="0"/>
        <w:jc w:val="both"/>
        <w:rPr>
          <w:rFonts w:ascii="Times New Roman" w:hAnsi="Times New Roman" w:cs="Times New Roman"/>
        </w:rPr>
      </w:pPr>
    </w:p>
    <w:p w:rsidR="00635728" w:rsidRPr="00AF2553" w:rsidRDefault="00635728" w:rsidP="00AD2500">
      <w:pPr>
        <w:spacing w:after="0"/>
        <w:jc w:val="both"/>
        <w:rPr>
          <w:rFonts w:ascii="Times New Roman" w:hAnsi="Times New Roman" w:cs="Times New Roman"/>
        </w:rPr>
      </w:pPr>
      <w:r>
        <w:rPr>
          <w:rFonts w:ascii="Times New Roman" w:hAnsi="Times New Roman" w:cs="Times New Roman"/>
        </w:rPr>
        <w:tab/>
      </w:r>
      <w:proofErr w:type="gramStart"/>
      <w:r w:rsidRPr="00AF2553">
        <w:rPr>
          <w:rFonts w:ascii="Times New Roman" w:hAnsi="Times New Roman" w:cs="Times New Roman"/>
        </w:rPr>
        <w:t>Приоритеты</w:t>
      </w:r>
      <w:r>
        <w:rPr>
          <w:rFonts w:ascii="Times New Roman" w:hAnsi="Times New Roman" w:cs="Times New Roman"/>
        </w:rPr>
        <w:t xml:space="preserve"> Муниципальной </w:t>
      </w:r>
      <w:r w:rsidRPr="00AF2553">
        <w:rPr>
          <w:rFonts w:ascii="Times New Roman" w:hAnsi="Times New Roman" w:cs="Times New Roman"/>
        </w:rPr>
        <w:t>политики</w:t>
      </w:r>
      <w:r>
        <w:rPr>
          <w:rFonts w:ascii="Times New Roman" w:hAnsi="Times New Roman" w:cs="Times New Roman"/>
        </w:rPr>
        <w:t xml:space="preserve"> </w:t>
      </w:r>
      <w:r w:rsidRPr="00AF2553">
        <w:rPr>
          <w:rFonts w:ascii="Times New Roman" w:hAnsi="Times New Roman" w:cs="Times New Roman"/>
        </w:rPr>
        <w:t>в</w:t>
      </w:r>
      <w:r>
        <w:rPr>
          <w:rFonts w:ascii="Times New Roman" w:hAnsi="Times New Roman" w:cs="Times New Roman"/>
        </w:rPr>
        <w:t xml:space="preserve"> </w:t>
      </w:r>
      <w:r w:rsidRPr="00AF2553">
        <w:rPr>
          <w:rFonts w:ascii="Times New Roman" w:hAnsi="Times New Roman" w:cs="Times New Roman"/>
        </w:rPr>
        <w:t>сфере</w:t>
      </w:r>
      <w:r>
        <w:rPr>
          <w:rFonts w:ascii="Times New Roman" w:hAnsi="Times New Roman" w:cs="Times New Roman"/>
        </w:rPr>
        <w:t xml:space="preserve"> </w:t>
      </w:r>
      <w:r w:rsidRPr="00AF2553">
        <w:rPr>
          <w:rFonts w:ascii="Times New Roman" w:hAnsi="Times New Roman" w:cs="Times New Roman"/>
        </w:rPr>
        <w:t>дорожного</w:t>
      </w:r>
      <w:r>
        <w:rPr>
          <w:rFonts w:ascii="Times New Roman" w:hAnsi="Times New Roman" w:cs="Times New Roman"/>
        </w:rPr>
        <w:t xml:space="preserve"> </w:t>
      </w:r>
      <w:r w:rsidRPr="00AF2553">
        <w:rPr>
          <w:rFonts w:ascii="Times New Roman" w:hAnsi="Times New Roman" w:cs="Times New Roman"/>
        </w:rPr>
        <w:t>хозяйства</w:t>
      </w:r>
      <w:r>
        <w:rPr>
          <w:rFonts w:ascii="Times New Roman" w:hAnsi="Times New Roman" w:cs="Times New Roman"/>
        </w:rPr>
        <w:t xml:space="preserve"> </w:t>
      </w:r>
      <w:r w:rsidRPr="00AF2553">
        <w:rPr>
          <w:rFonts w:ascii="Times New Roman" w:hAnsi="Times New Roman" w:cs="Times New Roman"/>
        </w:rPr>
        <w:t>и</w:t>
      </w:r>
      <w:r>
        <w:rPr>
          <w:rFonts w:ascii="Times New Roman" w:hAnsi="Times New Roman" w:cs="Times New Roman"/>
        </w:rPr>
        <w:t xml:space="preserve"> </w:t>
      </w:r>
      <w:r w:rsidRPr="00AF2553">
        <w:rPr>
          <w:rFonts w:ascii="Times New Roman" w:hAnsi="Times New Roman" w:cs="Times New Roman"/>
        </w:rPr>
        <w:t>транспортного</w:t>
      </w:r>
      <w:r>
        <w:rPr>
          <w:rFonts w:ascii="Times New Roman" w:hAnsi="Times New Roman" w:cs="Times New Roman"/>
        </w:rPr>
        <w:t xml:space="preserve"> </w:t>
      </w:r>
      <w:r w:rsidRPr="00AF2553">
        <w:rPr>
          <w:rFonts w:ascii="Times New Roman" w:hAnsi="Times New Roman" w:cs="Times New Roman"/>
        </w:rPr>
        <w:t>комплекса</w:t>
      </w:r>
      <w:r>
        <w:rPr>
          <w:rFonts w:ascii="Times New Roman" w:hAnsi="Times New Roman" w:cs="Times New Roman"/>
        </w:rPr>
        <w:t xml:space="preserve"> </w:t>
      </w:r>
      <w:r w:rsidRPr="00AF2553">
        <w:rPr>
          <w:rFonts w:ascii="Times New Roman" w:hAnsi="Times New Roman" w:cs="Times New Roman"/>
        </w:rPr>
        <w:t>определены</w:t>
      </w:r>
      <w:r>
        <w:rPr>
          <w:rFonts w:ascii="Times New Roman" w:hAnsi="Times New Roman" w:cs="Times New Roman"/>
        </w:rPr>
        <w:t xml:space="preserve"> </w:t>
      </w:r>
      <w:r w:rsidRPr="00AF2553">
        <w:rPr>
          <w:rFonts w:ascii="Times New Roman" w:hAnsi="Times New Roman" w:cs="Times New Roman"/>
        </w:rPr>
        <w:t>Стратегией</w:t>
      </w:r>
      <w:r>
        <w:rPr>
          <w:rFonts w:ascii="Times New Roman" w:hAnsi="Times New Roman" w:cs="Times New Roman"/>
        </w:rPr>
        <w:t xml:space="preserve"> </w:t>
      </w:r>
      <w:r w:rsidRPr="00AF2553">
        <w:rPr>
          <w:rFonts w:ascii="Times New Roman" w:hAnsi="Times New Roman" w:cs="Times New Roman"/>
        </w:rPr>
        <w:t>национальной</w:t>
      </w:r>
      <w:r>
        <w:rPr>
          <w:rFonts w:ascii="Times New Roman" w:hAnsi="Times New Roman" w:cs="Times New Roman"/>
        </w:rPr>
        <w:t xml:space="preserve"> </w:t>
      </w:r>
      <w:r w:rsidRPr="00AF2553">
        <w:rPr>
          <w:rFonts w:ascii="Times New Roman" w:hAnsi="Times New Roman" w:cs="Times New Roman"/>
        </w:rPr>
        <w:t>безопасности</w:t>
      </w:r>
      <w:r>
        <w:rPr>
          <w:rFonts w:ascii="Times New Roman" w:hAnsi="Times New Roman" w:cs="Times New Roman"/>
        </w:rPr>
        <w:t xml:space="preserve"> </w:t>
      </w:r>
      <w:r w:rsidRPr="00AF2553">
        <w:rPr>
          <w:rFonts w:ascii="Times New Roman" w:hAnsi="Times New Roman" w:cs="Times New Roman"/>
        </w:rPr>
        <w:t>Российской</w:t>
      </w:r>
      <w:r>
        <w:rPr>
          <w:rFonts w:ascii="Times New Roman" w:hAnsi="Times New Roman" w:cs="Times New Roman"/>
        </w:rPr>
        <w:t xml:space="preserve"> </w:t>
      </w:r>
      <w:r w:rsidRPr="00AF2553">
        <w:rPr>
          <w:rFonts w:ascii="Times New Roman" w:hAnsi="Times New Roman" w:cs="Times New Roman"/>
        </w:rPr>
        <w:t>Федерации,</w:t>
      </w:r>
      <w:r>
        <w:rPr>
          <w:rFonts w:ascii="Times New Roman" w:hAnsi="Times New Roman" w:cs="Times New Roman"/>
        </w:rPr>
        <w:t xml:space="preserve"> </w:t>
      </w:r>
      <w:r w:rsidRPr="00AF2553">
        <w:rPr>
          <w:rFonts w:ascii="Times New Roman" w:hAnsi="Times New Roman" w:cs="Times New Roman"/>
        </w:rPr>
        <w:t>утвержденной</w:t>
      </w:r>
      <w:r>
        <w:rPr>
          <w:rFonts w:ascii="Times New Roman" w:hAnsi="Times New Roman" w:cs="Times New Roman"/>
        </w:rPr>
        <w:t xml:space="preserve"> </w:t>
      </w:r>
      <w:r w:rsidRPr="00AF2553">
        <w:rPr>
          <w:rFonts w:ascii="Times New Roman" w:hAnsi="Times New Roman" w:cs="Times New Roman"/>
        </w:rPr>
        <w:t>Указом</w:t>
      </w:r>
      <w:r>
        <w:rPr>
          <w:rFonts w:ascii="Times New Roman" w:hAnsi="Times New Roman" w:cs="Times New Roman"/>
        </w:rPr>
        <w:t xml:space="preserve"> </w:t>
      </w:r>
      <w:r w:rsidRPr="00AF2553">
        <w:rPr>
          <w:rFonts w:ascii="Times New Roman" w:hAnsi="Times New Roman" w:cs="Times New Roman"/>
        </w:rPr>
        <w:t>Президента</w:t>
      </w:r>
      <w:r>
        <w:rPr>
          <w:rFonts w:ascii="Times New Roman" w:hAnsi="Times New Roman" w:cs="Times New Roman"/>
        </w:rPr>
        <w:t xml:space="preserve"> </w:t>
      </w:r>
      <w:r w:rsidRPr="00AF2553">
        <w:rPr>
          <w:rFonts w:ascii="Times New Roman" w:hAnsi="Times New Roman" w:cs="Times New Roman"/>
        </w:rPr>
        <w:t>Российской</w:t>
      </w:r>
      <w:r>
        <w:rPr>
          <w:rFonts w:ascii="Times New Roman" w:hAnsi="Times New Roman" w:cs="Times New Roman"/>
        </w:rPr>
        <w:t xml:space="preserve"> </w:t>
      </w:r>
      <w:r w:rsidRPr="00AF2553">
        <w:rPr>
          <w:rFonts w:ascii="Times New Roman" w:hAnsi="Times New Roman" w:cs="Times New Roman"/>
        </w:rPr>
        <w:t>Федерации</w:t>
      </w:r>
      <w:r>
        <w:rPr>
          <w:rFonts w:ascii="Times New Roman" w:hAnsi="Times New Roman" w:cs="Times New Roman"/>
        </w:rPr>
        <w:t xml:space="preserve"> </w:t>
      </w:r>
      <w:r w:rsidRPr="00AF2553">
        <w:rPr>
          <w:rFonts w:ascii="Times New Roman" w:hAnsi="Times New Roman" w:cs="Times New Roman"/>
        </w:rPr>
        <w:t>от</w:t>
      </w:r>
      <w:r>
        <w:rPr>
          <w:rFonts w:ascii="Times New Roman" w:hAnsi="Times New Roman" w:cs="Times New Roman"/>
        </w:rPr>
        <w:t xml:space="preserve"> </w:t>
      </w:r>
      <w:r w:rsidRPr="00AF2553">
        <w:rPr>
          <w:rFonts w:ascii="Times New Roman" w:hAnsi="Times New Roman" w:cs="Times New Roman"/>
        </w:rPr>
        <w:t>31</w:t>
      </w:r>
      <w:r>
        <w:rPr>
          <w:rFonts w:ascii="Times New Roman" w:hAnsi="Times New Roman" w:cs="Times New Roman"/>
        </w:rPr>
        <w:t xml:space="preserve"> </w:t>
      </w:r>
      <w:r w:rsidRPr="00AF2553">
        <w:rPr>
          <w:rFonts w:ascii="Times New Roman" w:hAnsi="Times New Roman" w:cs="Times New Roman"/>
        </w:rPr>
        <w:t>декабря</w:t>
      </w:r>
      <w:r>
        <w:rPr>
          <w:rFonts w:ascii="Times New Roman" w:hAnsi="Times New Roman" w:cs="Times New Roman"/>
        </w:rPr>
        <w:t xml:space="preserve"> </w:t>
      </w:r>
      <w:r w:rsidRPr="00AF2553">
        <w:rPr>
          <w:rFonts w:ascii="Times New Roman" w:hAnsi="Times New Roman" w:cs="Times New Roman"/>
        </w:rPr>
        <w:t>2015</w:t>
      </w:r>
      <w:r>
        <w:rPr>
          <w:rFonts w:ascii="Times New Roman" w:hAnsi="Times New Roman" w:cs="Times New Roman"/>
        </w:rPr>
        <w:t xml:space="preserve"> </w:t>
      </w:r>
      <w:r w:rsidRPr="00AF2553">
        <w:rPr>
          <w:rFonts w:ascii="Times New Roman" w:hAnsi="Times New Roman" w:cs="Times New Roman"/>
        </w:rPr>
        <w:t>г.</w:t>
      </w:r>
      <w:r>
        <w:rPr>
          <w:rFonts w:ascii="Times New Roman" w:hAnsi="Times New Roman" w:cs="Times New Roman"/>
        </w:rPr>
        <w:t xml:space="preserve"> № </w:t>
      </w:r>
      <w:r w:rsidRPr="00AF2553">
        <w:rPr>
          <w:rFonts w:ascii="Times New Roman" w:hAnsi="Times New Roman" w:cs="Times New Roman"/>
        </w:rPr>
        <w:t>683,</w:t>
      </w:r>
      <w:r>
        <w:rPr>
          <w:rFonts w:ascii="Times New Roman" w:hAnsi="Times New Roman" w:cs="Times New Roman"/>
        </w:rPr>
        <w:t xml:space="preserve"> </w:t>
      </w:r>
      <w:r w:rsidRPr="00AF2553">
        <w:rPr>
          <w:rFonts w:ascii="Times New Roman" w:hAnsi="Times New Roman" w:cs="Times New Roman"/>
        </w:rPr>
        <w:t>национальными</w:t>
      </w:r>
      <w:r>
        <w:rPr>
          <w:rFonts w:ascii="Times New Roman" w:hAnsi="Times New Roman" w:cs="Times New Roman"/>
        </w:rPr>
        <w:t xml:space="preserve"> </w:t>
      </w:r>
      <w:r w:rsidRPr="00AF2553">
        <w:rPr>
          <w:rFonts w:ascii="Times New Roman" w:hAnsi="Times New Roman" w:cs="Times New Roman"/>
        </w:rPr>
        <w:t>целями</w:t>
      </w:r>
      <w:r>
        <w:rPr>
          <w:rFonts w:ascii="Times New Roman" w:hAnsi="Times New Roman" w:cs="Times New Roman"/>
        </w:rPr>
        <w:t xml:space="preserve"> </w:t>
      </w:r>
      <w:r w:rsidRPr="00AF2553">
        <w:rPr>
          <w:rFonts w:ascii="Times New Roman" w:hAnsi="Times New Roman" w:cs="Times New Roman"/>
        </w:rPr>
        <w:t>и</w:t>
      </w:r>
      <w:r>
        <w:rPr>
          <w:rFonts w:ascii="Times New Roman" w:hAnsi="Times New Roman" w:cs="Times New Roman"/>
        </w:rPr>
        <w:t xml:space="preserve"> </w:t>
      </w:r>
      <w:r w:rsidRPr="00AF2553">
        <w:rPr>
          <w:rFonts w:ascii="Times New Roman" w:hAnsi="Times New Roman" w:cs="Times New Roman"/>
        </w:rPr>
        <w:t>стратегическими</w:t>
      </w:r>
      <w:r>
        <w:rPr>
          <w:rFonts w:ascii="Times New Roman" w:hAnsi="Times New Roman" w:cs="Times New Roman"/>
        </w:rPr>
        <w:t xml:space="preserve"> </w:t>
      </w:r>
      <w:r w:rsidRPr="00AF2553">
        <w:rPr>
          <w:rFonts w:ascii="Times New Roman" w:hAnsi="Times New Roman" w:cs="Times New Roman"/>
        </w:rPr>
        <w:t>задачами</w:t>
      </w:r>
      <w:r>
        <w:rPr>
          <w:rFonts w:ascii="Times New Roman" w:hAnsi="Times New Roman" w:cs="Times New Roman"/>
        </w:rPr>
        <w:t xml:space="preserve"> </w:t>
      </w:r>
      <w:r w:rsidRPr="00AF2553">
        <w:rPr>
          <w:rFonts w:ascii="Times New Roman" w:hAnsi="Times New Roman" w:cs="Times New Roman"/>
        </w:rPr>
        <w:t>развития</w:t>
      </w:r>
      <w:r>
        <w:rPr>
          <w:rFonts w:ascii="Times New Roman" w:hAnsi="Times New Roman" w:cs="Times New Roman"/>
        </w:rPr>
        <w:t xml:space="preserve"> </w:t>
      </w:r>
      <w:r w:rsidRPr="00AF2553">
        <w:rPr>
          <w:rFonts w:ascii="Times New Roman" w:hAnsi="Times New Roman" w:cs="Times New Roman"/>
        </w:rPr>
        <w:t>Российской</w:t>
      </w:r>
      <w:r>
        <w:rPr>
          <w:rFonts w:ascii="Times New Roman" w:hAnsi="Times New Roman" w:cs="Times New Roman"/>
        </w:rPr>
        <w:t xml:space="preserve"> </w:t>
      </w:r>
      <w:r w:rsidRPr="00AF2553">
        <w:rPr>
          <w:rFonts w:ascii="Times New Roman" w:hAnsi="Times New Roman" w:cs="Times New Roman"/>
        </w:rPr>
        <w:t>Федерации</w:t>
      </w:r>
      <w:r>
        <w:rPr>
          <w:rFonts w:ascii="Times New Roman" w:hAnsi="Times New Roman" w:cs="Times New Roman"/>
        </w:rPr>
        <w:t xml:space="preserve"> </w:t>
      </w:r>
      <w:r w:rsidRPr="00AF2553">
        <w:rPr>
          <w:rFonts w:ascii="Times New Roman" w:hAnsi="Times New Roman" w:cs="Times New Roman"/>
        </w:rPr>
        <w:t>на</w:t>
      </w:r>
      <w:r>
        <w:rPr>
          <w:rFonts w:ascii="Times New Roman" w:hAnsi="Times New Roman" w:cs="Times New Roman"/>
        </w:rPr>
        <w:t xml:space="preserve"> </w:t>
      </w:r>
      <w:r w:rsidRPr="00AF2553">
        <w:rPr>
          <w:rFonts w:ascii="Times New Roman" w:hAnsi="Times New Roman" w:cs="Times New Roman"/>
        </w:rPr>
        <w:t>период</w:t>
      </w:r>
      <w:r>
        <w:rPr>
          <w:rFonts w:ascii="Times New Roman" w:hAnsi="Times New Roman" w:cs="Times New Roman"/>
        </w:rPr>
        <w:t xml:space="preserve"> </w:t>
      </w:r>
      <w:r w:rsidRPr="00AF2553">
        <w:rPr>
          <w:rFonts w:ascii="Times New Roman" w:hAnsi="Times New Roman" w:cs="Times New Roman"/>
        </w:rPr>
        <w:t>до</w:t>
      </w:r>
      <w:r>
        <w:rPr>
          <w:rFonts w:ascii="Times New Roman" w:hAnsi="Times New Roman" w:cs="Times New Roman"/>
        </w:rPr>
        <w:t xml:space="preserve"> </w:t>
      </w:r>
      <w:r w:rsidRPr="00AF2553">
        <w:rPr>
          <w:rFonts w:ascii="Times New Roman" w:hAnsi="Times New Roman" w:cs="Times New Roman"/>
        </w:rPr>
        <w:t>2024</w:t>
      </w:r>
      <w:r>
        <w:rPr>
          <w:rFonts w:ascii="Times New Roman" w:hAnsi="Times New Roman" w:cs="Times New Roman"/>
        </w:rPr>
        <w:t xml:space="preserve"> </w:t>
      </w:r>
      <w:r w:rsidRPr="00AF2553">
        <w:rPr>
          <w:rFonts w:ascii="Times New Roman" w:hAnsi="Times New Roman" w:cs="Times New Roman"/>
        </w:rPr>
        <w:t>года,</w:t>
      </w:r>
      <w:r>
        <w:rPr>
          <w:rFonts w:ascii="Times New Roman" w:hAnsi="Times New Roman" w:cs="Times New Roman"/>
        </w:rPr>
        <w:t xml:space="preserve"> </w:t>
      </w:r>
      <w:r w:rsidRPr="00AF2553">
        <w:rPr>
          <w:rFonts w:ascii="Times New Roman" w:hAnsi="Times New Roman" w:cs="Times New Roman"/>
        </w:rPr>
        <w:t>обозначенными</w:t>
      </w:r>
      <w:r>
        <w:rPr>
          <w:rFonts w:ascii="Times New Roman" w:hAnsi="Times New Roman" w:cs="Times New Roman"/>
        </w:rPr>
        <w:t xml:space="preserve"> </w:t>
      </w:r>
      <w:r w:rsidRPr="00AF2553">
        <w:rPr>
          <w:rFonts w:ascii="Times New Roman" w:hAnsi="Times New Roman" w:cs="Times New Roman"/>
        </w:rPr>
        <w:t>в</w:t>
      </w:r>
      <w:r>
        <w:rPr>
          <w:rFonts w:ascii="Times New Roman" w:hAnsi="Times New Roman" w:cs="Times New Roman"/>
        </w:rPr>
        <w:t xml:space="preserve"> </w:t>
      </w:r>
      <w:r w:rsidRPr="00AF2553">
        <w:rPr>
          <w:rFonts w:ascii="Times New Roman" w:hAnsi="Times New Roman" w:cs="Times New Roman"/>
        </w:rPr>
        <w:t>Указе</w:t>
      </w:r>
      <w:r>
        <w:rPr>
          <w:rFonts w:ascii="Times New Roman" w:hAnsi="Times New Roman" w:cs="Times New Roman"/>
        </w:rPr>
        <w:t xml:space="preserve"> </w:t>
      </w:r>
      <w:r w:rsidRPr="00AF2553">
        <w:rPr>
          <w:rFonts w:ascii="Times New Roman" w:hAnsi="Times New Roman" w:cs="Times New Roman"/>
        </w:rPr>
        <w:t>Президента</w:t>
      </w:r>
      <w:r>
        <w:rPr>
          <w:rFonts w:ascii="Times New Roman" w:hAnsi="Times New Roman" w:cs="Times New Roman"/>
        </w:rPr>
        <w:t xml:space="preserve"> </w:t>
      </w:r>
      <w:r w:rsidRPr="00AF2553">
        <w:rPr>
          <w:rFonts w:ascii="Times New Roman" w:hAnsi="Times New Roman" w:cs="Times New Roman"/>
        </w:rPr>
        <w:t>Российской</w:t>
      </w:r>
      <w:r>
        <w:rPr>
          <w:rFonts w:ascii="Times New Roman" w:hAnsi="Times New Roman" w:cs="Times New Roman"/>
        </w:rPr>
        <w:t xml:space="preserve"> </w:t>
      </w:r>
      <w:r w:rsidRPr="00AF2553">
        <w:rPr>
          <w:rFonts w:ascii="Times New Roman" w:hAnsi="Times New Roman" w:cs="Times New Roman"/>
        </w:rPr>
        <w:t>Федерации</w:t>
      </w:r>
      <w:r>
        <w:rPr>
          <w:rFonts w:ascii="Times New Roman" w:hAnsi="Times New Roman" w:cs="Times New Roman"/>
        </w:rPr>
        <w:t xml:space="preserve"> </w:t>
      </w:r>
      <w:r w:rsidRPr="00AF2553">
        <w:rPr>
          <w:rFonts w:ascii="Times New Roman" w:hAnsi="Times New Roman" w:cs="Times New Roman"/>
        </w:rPr>
        <w:t>от</w:t>
      </w:r>
      <w:r>
        <w:rPr>
          <w:rFonts w:ascii="Times New Roman" w:hAnsi="Times New Roman" w:cs="Times New Roman"/>
        </w:rPr>
        <w:t xml:space="preserve"> </w:t>
      </w:r>
      <w:r w:rsidRPr="00AF2553">
        <w:rPr>
          <w:rFonts w:ascii="Times New Roman" w:hAnsi="Times New Roman" w:cs="Times New Roman"/>
        </w:rPr>
        <w:t>7</w:t>
      </w:r>
      <w:r>
        <w:rPr>
          <w:rFonts w:ascii="Times New Roman" w:hAnsi="Times New Roman" w:cs="Times New Roman"/>
        </w:rPr>
        <w:t xml:space="preserve"> </w:t>
      </w:r>
      <w:r w:rsidRPr="00AF2553">
        <w:rPr>
          <w:rFonts w:ascii="Times New Roman" w:hAnsi="Times New Roman" w:cs="Times New Roman"/>
        </w:rPr>
        <w:t>мая</w:t>
      </w:r>
      <w:r>
        <w:rPr>
          <w:rFonts w:ascii="Times New Roman" w:hAnsi="Times New Roman" w:cs="Times New Roman"/>
        </w:rPr>
        <w:t xml:space="preserve"> </w:t>
      </w:r>
      <w:r w:rsidRPr="00AF2553">
        <w:rPr>
          <w:rFonts w:ascii="Times New Roman" w:hAnsi="Times New Roman" w:cs="Times New Roman"/>
        </w:rPr>
        <w:t>2018</w:t>
      </w:r>
      <w:r>
        <w:rPr>
          <w:rFonts w:ascii="Times New Roman" w:hAnsi="Times New Roman" w:cs="Times New Roman"/>
        </w:rPr>
        <w:t xml:space="preserve"> </w:t>
      </w:r>
      <w:r w:rsidRPr="00AF2553">
        <w:rPr>
          <w:rFonts w:ascii="Times New Roman" w:hAnsi="Times New Roman" w:cs="Times New Roman"/>
        </w:rPr>
        <w:t>г.</w:t>
      </w:r>
      <w:r>
        <w:rPr>
          <w:rFonts w:ascii="Times New Roman" w:hAnsi="Times New Roman" w:cs="Times New Roman"/>
        </w:rPr>
        <w:t xml:space="preserve"> № </w:t>
      </w:r>
      <w:r w:rsidRPr="00AF2553">
        <w:rPr>
          <w:rFonts w:ascii="Times New Roman" w:hAnsi="Times New Roman" w:cs="Times New Roman"/>
        </w:rPr>
        <w:t>204,</w:t>
      </w:r>
      <w:r>
        <w:rPr>
          <w:rFonts w:ascii="Times New Roman" w:hAnsi="Times New Roman" w:cs="Times New Roman"/>
        </w:rPr>
        <w:t xml:space="preserve"> </w:t>
      </w:r>
      <w:r w:rsidRPr="00AF2553">
        <w:rPr>
          <w:rFonts w:ascii="Times New Roman" w:hAnsi="Times New Roman" w:cs="Times New Roman"/>
        </w:rPr>
        <w:t>ежегодными</w:t>
      </w:r>
      <w:r>
        <w:rPr>
          <w:rFonts w:ascii="Times New Roman" w:hAnsi="Times New Roman" w:cs="Times New Roman"/>
        </w:rPr>
        <w:t xml:space="preserve"> </w:t>
      </w:r>
      <w:r w:rsidRPr="00AF2553">
        <w:rPr>
          <w:rFonts w:ascii="Times New Roman" w:hAnsi="Times New Roman" w:cs="Times New Roman"/>
        </w:rPr>
        <w:t>посланиями</w:t>
      </w:r>
      <w:r>
        <w:rPr>
          <w:rFonts w:ascii="Times New Roman" w:hAnsi="Times New Roman" w:cs="Times New Roman"/>
        </w:rPr>
        <w:t xml:space="preserve"> </w:t>
      </w:r>
      <w:r w:rsidRPr="00AF2553">
        <w:rPr>
          <w:rFonts w:ascii="Times New Roman" w:hAnsi="Times New Roman" w:cs="Times New Roman"/>
        </w:rPr>
        <w:t>Главы</w:t>
      </w:r>
      <w:r>
        <w:rPr>
          <w:rFonts w:ascii="Times New Roman" w:hAnsi="Times New Roman" w:cs="Times New Roman"/>
        </w:rPr>
        <w:t xml:space="preserve"> </w:t>
      </w:r>
      <w:r w:rsidRPr="00AF2553">
        <w:rPr>
          <w:rFonts w:ascii="Times New Roman" w:hAnsi="Times New Roman" w:cs="Times New Roman"/>
        </w:rPr>
        <w:t>Чувашской</w:t>
      </w:r>
      <w:r>
        <w:rPr>
          <w:rFonts w:ascii="Times New Roman" w:hAnsi="Times New Roman" w:cs="Times New Roman"/>
        </w:rPr>
        <w:t xml:space="preserve"> </w:t>
      </w:r>
      <w:r w:rsidRPr="00AF2553">
        <w:rPr>
          <w:rFonts w:ascii="Times New Roman" w:hAnsi="Times New Roman" w:cs="Times New Roman"/>
        </w:rPr>
        <w:t>Республики</w:t>
      </w:r>
      <w:r>
        <w:rPr>
          <w:rFonts w:ascii="Times New Roman" w:hAnsi="Times New Roman" w:cs="Times New Roman"/>
        </w:rPr>
        <w:t xml:space="preserve"> </w:t>
      </w:r>
      <w:r w:rsidRPr="00AF2553">
        <w:rPr>
          <w:rFonts w:ascii="Times New Roman" w:hAnsi="Times New Roman" w:cs="Times New Roman"/>
        </w:rPr>
        <w:t>Государственному</w:t>
      </w:r>
      <w:r>
        <w:rPr>
          <w:rFonts w:ascii="Times New Roman" w:hAnsi="Times New Roman" w:cs="Times New Roman"/>
        </w:rPr>
        <w:t xml:space="preserve"> </w:t>
      </w:r>
      <w:r w:rsidRPr="00AF2553">
        <w:rPr>
          <w:rFonts w:ascii="Times New Roman" w:hAnsi="Times New Roman" w:cs="Times New Roman"/>
        </w:rPr>
        <w:t>Совету</w:t>
      </w:r>
      <w:r>
        <w:rPr>
          <w:rFonts w:ascii="Times New Roman" w:hAnsi="Times New Roman" w:cs="Times New Roman"/>
        </w:rPr>
        <w:t xml:space="preserve"> </w:t>
      </w:r>
      <w:r w:rsidRPr="00AF2553">
        <w:rPr>
          <w:rFonts w:ascii="Times New Roman" w:hAnsi="Times New Roman" w:cs="Times New Roman"/>
        </w:rPr>
        <w:t>Чувашской</w:t>
      </w:r>
      <w:proofErr w:type="gramEnd"/>
      <w:r>
        <w:rPr>
          <w:rFonts w:ascii="Times New Roman" w:hAnsi="Times New Roman" w:cs="Times New Roman"/>
        </w:rPr>
        <w:t xml:space="preserve"> </w:t>
      </w:r>
      <w:r w:rsidRPr="00AF2553">
        <w:rPr>
          <w:rFonts w:ascii="Times New Roman" w:hAnsi="Times New Roman" w:cs="Times New Roman"/>
        </w:rPr>
        <w:t>Республики</w:t>
      </w:r>
      <w:r>
        <w:rPr>
          <w:rFonts w:ascii="Times New Roman" w:hAnsi="Times New Roman" w:cs="Times New Roman"/>
        </w:rPr>
        <w:t xml:space="preserve">, </w:t>
      </w:r>
      <w:r w:rsidRPr="00AF2553">
        <w:rPr>
          <w:rFonts w:ascii="Times New Roman" w:hAnsi="Times New Roman" w:cs="Times New Roman"/>
        </w:rPr>
        <w:t>Стратегией</w:t>
      </w:r>
      <w:r>
        <w:rPr>
          <w:rFonts w:ascii="Times New Roman" w:hAnsi="Times New Roman" w:cs="Times New Roman"/>
        </w:rPr>
        <w:t xml:space="preserve"> </w:t>
      </w:r>
      <w:r w:rsidRPr="00AF2553">
        <w:rPr>
          <w:rFonts w:ascii="Times New Roman" w:hAnsi="Times New Roman" w:cs="Times New Roman"/>
        </w:rPr>
        <w:t>социально-экономического</w:t>
      </w:r>
      <w:r>
        <w:rPr>
          <w:rFonts w:ascii="Times New Roman" w:hAnsi="Times New Roman" w:cs="Times New Roman"/>
        </w:rPr>
        <w:t xml:space="preserve"> </w:t>
      </w:r>
      <w:r w:rsidRPr="00AF2553">
        <w:rPr>
          <w:rFonts w:ascii="Times New Roman" w:hAnsi="Times New Roman" w:cs="Times New Roman"/>
        </w:rPr>
        <w:t>развития</w:t>
      </w:r>
      <w:r>
        <w:rPr>
          <w:rFonts w:ascii="Times New Roman" w:hAnsi="Times New Roman" w:cs="Times New Roman"/>
        </w:rPr>
        <w:t xml:space="preserve"> Цивильского муниципального округа </w:t>
      </w:r>
      <w:r w:rsidRPr="00AF2553">
        <w:rPr>
          <w:rFonts w:ascii="Times New Roman" w:hAnsi="Times New Roman" w:cs="Times New Roman"/>
        </w:rPr>
        <w:t>Чувашской</w:t>
      </w:r>
      <w:r>
        <w:rPr>
          <w:rFonts w:ascii="Times New Roman" w:hAnsi="Times New Roman" w:cs="Times New Roman"/>
        </w:rPr>
        <w:t xml:space="preserve"> </w:t>
      </w:r>
      <w:r w:rsidRPr="00AF2553">
        <w:rPr>
          <w:rFonts w:ascii="Times New Roman" w:hAnsi="Times New Roman" w:cs="Times New Roman"/>
        </w:rPr>
        <w:t>Республики</w:t>
      </w:r>
      <w:r>
        <w:rPr>
          <w:rFonts w:ascii="Times New Roman" w:hAnsi="Times New Roman" w:cs="Times New Roman"/>
        </w:rPr>
        <w:t xml:space="preserve"> </w:t>
      </w:r>
      <w:r w:rsidRPr="00AF2553">
        <w:rPr>
          <w:rFonts w:ascii="Times New Roman" w:hAnsi="Times New Roman" w:cs="Times New Roman"/>
        </w:rPr>
        <w:t>до</w:t>
      </w:r>
      <w:r>
        <w:rPr>
          <w:rFonts w:ascii="Times New Roman" w:hAnsi="Times New Roman" w:cs="Times New Roman"/>
        </w:rPr>
        <w:t xml:space="preserve"> </w:t>
      </w:r>
      <w:r w:rsidRPr="00AF2553">
        <w:rPr>
          <w:rFonts w:ascii="Times New Roman" w:hAnsi="Times New Roman" w:cs="Times New Roman"/>
        </w:rPr>
        <w:t>2035</w:t>
      </w:r>
      <w:r>
        <w:rPr>
          <w:rFonts w:ascii="Times New Roman" w:hAnsi="Times New Roman" w:cs="Times New Roman"/>
        </w:rPr>
        <w:t xml:space="preserve"> </w:t>
      </w:r>
      <w:r w:rsidRPr="00AF2553">
        <w:rPr>
          <w:rFonts w:ascii="Times New Roman" w:hAnsi="Times New Roman" w:cs="Times New Roman"/>
        </w:rPr>
        <w:t>года,</w:t>
      </w:r>
      <w:r>
        <w:rPr>
          <w:rFonts w:ascii="Times New Roman" w:hAnsi="Times New Roman" w:cs="Times New Roman"/>
        </w:rPr>
        <w:t xml:space="preserve"> </w:t>
      </w:r>
      <w:r w:rsidRPr="00AF2553">
        <w:rPr>
          <w:rFonts w:ascii="Times New Roman" w:hAnsi="Times New Roman" w:cs="Times New Roman"/>
        </w:rPr>
        <w:t>утвержденной</w:t>
      </w:r>
      <w:r>
        <w:rPr>
          <w:rFonts w:ascii="Times New Roman" w:hAnsi="Times New Roman" w:cs="Times New Roman"/>
        </w:rPr>
        <w:t xml:space="preserve"> Решение Собрания депутатов Цивильского муниципального округа </w:t>
      </w:r>
      <w:r w:rsidRPr="00AF2553">
        <w:rPr>
          <w:rFonts w:ascii="Times New Roman" w:hAnsi="Times New Roman" w:cs="Times New Roman"/>
        </w:rPr>
        <w:t>Чувашской</w:t>
      </w:r>
      <w:r>
        <w:rPr>
          <w:rFonts w:ascii="Times New Roman" w:hAnsi="Times New Roman" w:cs="Times New Roman"/>
        </w:rPr>
        <w:t xml:space="preserve"> </w:t>
      </w:r>
      <w:r w:rsidRPr="00AF2553">
        <w:rPr>
          <w:rFonts w:ascii="Times New Roman" w:hAnsi="Times New Roman" w:cs="Times New Roman"/>
        </w:rPr>
        <w:t>Республики</w:t>
      </w:r>
      <w:r>
        <w:rPr>
          <w:rFonts w:ascii="Times New Roman" w:hAnsi="Times New Roman" w:cs="Times New Roman"/>
        </w:rPr>
        <w:t xml:space="preserve"> </w:t>
      </w:r>
      <w:r w:rsidRPr="00AF2553">
        <w:rPr>
          <w:rFonts w:ascii="Times New Roman" w:hAnsi="Times New Roman" w:cs="Times New Roman"/>
        </w:rPr>
        <w:t>от</w:t>
      </w:r>
      <w:r>
        <w:rPr>
          <w:rFonts w:ascii="Times New Roman" w:hAnsi="Times New Roman" w:cs="Times New Roman"/>
        </w:rPr>
        <w:t xml:space="preserve"> 27 </w:t>
      </w:r>
      <w:r w:rsidRPr="00AF2553">
        <w:rPr>
          <w:rFonts w:ascii="Times New Roman" w:hAnsi="Times New Roman" w:cs="Times New Roman"/>
        </w:rPr>
        <w:t>июня</w:t>
      </w:r>
      <w:r>
        <w:rPr>
          <w:rFonts w:ascii="Times New Roman" w:hAnsi="Times New Roman" w:cs="Times New Roman"/>
        </w:rPr>
        <w:t xml:space="preserve"> </w:t>
      </w:r>
      <w:r w:rsidRPr="00AF2553">
        <w:rPr>
          <w:rFonts w:ascii="Times New Roman" w:hAnsi="Times New Roman" w:cs="Times New Roman"/>
        </w:rPr>
        <w:t>201</w:t>
      </w:r>
      <w:r>
        <w:rPr>
          <w:rFonts w:ascii="Times New Roman" w:hAnsi="Times New Roman" w:cs="Times New Roman"/>
        </w:rPr>
        <w:t xml:space="preserve">9 </w:t>
      </w:r>
      <w:r w:rsidRPr="00AF2553">
        <w:rPr>
          <w:rFonts w:ascii="Times New Roman" w:hAnsi="Times New Roman" w:cs="Times New Roman"/>
        </w:rPr>
        <w:t>г.</w:t>
      </w:r>
      <w:r>
        <w:rPr>
          <w:rFonts w:ascii="Times New Roman" w:hAnsi="Times New Roman" w:cs="Times New Roman"/>
        </w:rPr>
        <w:t xml:space="preserve"> № 39-03</w:t>
      </w:r>
      <w:r w:rsidRPr="00AF2553">
        <w:rPr>
          <w:rFonts w:ascii="Times New Roman" w:hAnsi="Times New Roman" w:cs="Times New Roman"/>
        </w:rPr>
        <w:t>.</w:t>
      </w:r>
    </w:p>
    <w:p w:rsidR="00635728" w:rsidRPr="00AF2553" w:rsidRDefault="00635728" w:rsidP="00AD2500">
      <w:pPr>
        <w:spacing w:after="0"/>
        <w:jc w:val="both"/>
        <w:rPr>
          <w:rFonts w:ascii="Times New Roman" w:hAnsi="Times New Roman" w:cs="Times New Roman"/>
        </w:rPr>
      </w:pPr>
      <w:r>
        <w:rPr>
          <w:rFonts w:ascii="Times New Roman" w:hAnsi="Times New Roman" w:cs="Times New Roman"/>
        </w:rPr>
        <w:tab/>
      </w:r>
      <w:r w:rsidRPr="00AF2553">
        <w:rPr>
          <w:rFonts w:ascii="Times New Roman" w:hAnsi="Times New Roman" w:cs="Times New Roman"/>
        </w:rPr>
        <w:t>Целью</w:t>
      </w:r>
      <w:r>
        <w:rPr>
          <w:rFonts w:ascii="Times New Roman" w:hAnsi="Times New Roman" w:cs="Times New Roman"/>
        </w:rPr>
        <w:t xml:space="preserve"> Муниципальной </w:t>
      </w:r>
      <w:r w:rsidRPr="00AF2553">
        <w:rPr>
          <w:rFonts w:ascii="Times New Roman" w:hAnsi="Times New Roman" w:cs="Times New Roman"/>
        </w:rPr>
        <w:t>программы</w:t>
      </w:r>
      <w:r>
        <w:rPr>
          <w:rFonts w:ascii="Times New Roman" w:hAnsi="Times New Roman" w:cs="Times New Roman"/>
        </w:rPr>
        <w:t xml:space="preserve"> Цивильского муниципального округа </w:t>
      </w:r>
      <w:r w:rsidRPr="00AF2553">
        <w:rPr>
          <w:rFonts w:ascii="Times New Roman" w:hAnsi="Times New Roman" w:cs="Times New Roman"/>
        </w:rPr>
        <w:t>Чувашской</w:t>
      </w:r>
      <w:r>
        <w:rPr>
          <w:rFonts w:ascii="Times New Roman" w:hAnsi="Times New Roman" w:cs="Times New Roman"/>
        </w:rPr>
        <w:t xml:space="preserve"> </w:t>
      </w:r>
      <w:r w:rsidRPr="00AF2553">
        <w:rPr>
          <w:rFonts w:ascii="Times New Roman" w:hAnsi="Times New Roman" w:cs="Times New Roman"/>
        </w:rPr>
        <w:t>Республики</w:t>
      </w:r>
      <w:r>
        <w:rPr>
          <w:rFonts w:ascii="Times New Roman" w:hAnsi="Times New Roman" w:cs="Times New Roman"/>
        </w:rPr>
        <w:t xml:space="preserve"> «</w:t>
      </w:r>
      <w:r w:rsidRPr="00AF2553">
        <w:rPr>
          <w:rFonts w:ascii="Times New Roman" w:hAnsi="Times New Roman" w:cs="Times New Roman"/>
        </w:rPr>
        <w:t>Развитие</w:t>
      </w:r>
      <w:r>
        <w:rPr>
          <w:rFonts w:ascii="Times New Roman" w:hAnsi="Times New Roman" w:cs="Times New Roman"/>
        </w:rPr>
        <w:t xml:space="preserve"> </w:t>
      </w:r>
      <w:r w:rsidRPr="00AF2553">
        <w:rPr>
          <w:rFonts w:ascii="Times New Roman" w:hAnsi="Times New Roman" w:cs="Times New Roman"/>
        </w:rPr>
        <w:t>транспортной</w:t>
      </w:r>
      <w:r>
        <w:rPr>
          <w:rFonts w:ascii="Times New Roman" w:hAnsi="Times New Roman" w:cs="Times New Roman"/>
        </w:rPr>
        <w:t xml:space="preserve"> </w:t>
      </w:r>
      <w:r w:rsidRPr="00AF2553">
        <w:rPr>
          <w:rFonts w:ascii="Times New Roman" w:hAnsi="Times New Roman" w:cs="Times New Roman"/>
        </w:rPr>
        <w:t>системы</w:t>
      </w:r>
      <w:r>
        <w:rPr>
          <w:rFonts w:ascii="Times New Roman" w:hAnsi="Times New Roman" w:cs="Times New Roman"/>
        </w:rPr>
        <w:t xml:space="preserve"> Цивильского муниципального округа </w:t>
      </w:r>
      <w:r w:rsidRPr="00AF2553">
        <w:rPr>
          <w:rFonts w:ascii="Times New Roman" w:hAnsi="Times New Roman" w:cs="Times New Roman"/>
        </w:rPr>
        <w:t>Чувашской</w:t>
      </w:r>
      <w:r>
        <w:rPr>
          <w:rFonts w:ascii="Times New Roman" w:hAnsi="Times New Roman" w:cs="Times New Roman"/>
        </w:rPr>
        <w:t xml:space="preserve"> </w:t>
      </w:r>
      <w:r w:rsidRPr="00AF2553">
        <w:rPr>
          <w:rFonts w:ascii="Times New Roman" w:hAnsi="Times New Roman" w:cs="Times New Roman"/>
        </w:rPr>
        <w:t>Республики</w:t>
      </w:r>
      <w:r>
        <w:rPr>
          <w:rFonts w:ascii="Times New Roman" w:hAnsi="Times New Roman" w:cs="Times New Roman"/>
        </w:rPr>
        <w:t xml:space="preserve">» </w:t>
      </w:r>
      <w:r w:rsidRPr="00AF2553">
        <w:rPr>
          <w:rFonts w:ascii="Times New Roman" w:hAnsi="Times New Roman" w:cs="Times New Roman"/>
        </w:rPr>
        <w:t>(далее</w:t>
      </w:r>
      <w:r>
        <w:rPr>
          <w:rFonts w:ascii="Times New Roman" w:hAnsi="Times New Roman" w:cs="Times New Roman"/>
        </w:rPr>
        <w:t xml:space="preserve"> </w:t>
      </w:r>
      <w:r w:rsidRPr="00AF2553">
        <w:rPr>
          <w:rFonts w:ascii="Times New Roman" w:hAnsi="Times New Roman" w:cs="Times New Roman"/>
        </w:rPr>
        <w:t>-</w:t>
      </w:r>
      <w:r>
        <w:rPr>
          <w:rFonts w:ascii="Times New Roman" w:hAnsi="Times New Roman" w:cs="Times New Roman"/>
        </w:rPr>
        <w:t xml:space="preserve"> Муниципальная </w:t>
      </w:r>
      <w:r w:rsidRPr="00AF2553">
        <w:rPr>
          <w:rFonts w:ascii="Times New Roman" w:hAnsi="Times New Roman" w:cs="Times New Roman"/>
        </w:rPr>
        <w:t>программа)</w:t>
      </w:r>
      <w:r>
        <w:rPr>
          <w:rFonts w:ascii="Times New Roman" w:hAnsi="Times New Roman" w:cs="Times New Roman"/>
        </w:rPr>
        <w:t xml:space="preserve"> </w:t>
      </w:r>
      <w:r w:rsidRPr="00AF2553">
        <w:rPr>
          <w:rFonts w:ascii="Times New Roman" w:hAnsi="Times New Roman" w:cs="Times New Roman"/>
        </w:rPr>
        <w:t>является</w:t>
      </w:r>
      <w:r>
        <w:rPr>
          <w:rFonts w:ascii="Times New Roman" w:hAnsi="Times New Roman" w:cs="Times New Roman"/>
        </w:rPr>
        <w:t xml:space="preserve"> </w:t>
      </w:r>
      <w:r w:rsidRPr="00AF2553">
        <w:rPr>
          <w:rFonts w:ascii="Times New Roman" w:hAnsi="Times New Roman" w:cs="Times New Roman"/>
        </w:rPr>
        <w:t>формирование</w:t>
      </w:r>
      <w:r>
        <w:rPr>
          <w:rFonts w:ascii="Times New Roman" w:hAnsi="Times New Roman" w:cs="Times New Roman"/>
        </w:rPr>
        <w:t xml:space="preserve"> </w:t>
      </w:r>
      <w:r w:rsidRPr="00AF2553">
        <w:rPr>
          <w:rFonts w:ascii="Times New Roman" w:hAnsi="Times New Roman" w:cs="Times New Roman"/>
        </w:rPr>
        <w:t>развитой</w:t>
      </w:r>
      <w:r>
        <w:rPr>
          <w:rFonts w:ascii="Times New Roman" w:hAnsi="Times New Roman" w:cs="Times New Roman"/>
        </w:rPr>
        <w:t xml:space="preserve"> </w:t>
      </w:r>
      <w:r w:rsidRPr="00AF2553">
        <w:rPr>
          <w:rFonts w:ascii="Times New Roman" w:hAnsi="Times New Roman" w:cs="Times New Roman"/>
        </w:rPr>
        <w:t>сети</w:t>
      </w:r>
      <w:r>
        <w:rPr>
          <w:rFonts w:ascii="Times New Roman" w:hAnsi="Times New Roman" w:cs="Times New Roman"/>
        </w:rPr>
        <w:t xml:space="preserve"> </w:t>
      </w:r>
      <w:r w:rsidRPr="00AF2553">
        <w:rPr>
          <w:rFonts w:ascii="Times New Roman" w:hAnsi="Times New Roman" w:cs="Times New Roman"/>
        </w:rPr>
        <w:t>автомобильных</w:t>
      </w:r>
      <w:r>
        <w:rPr>
          <w:rFonts w:ascii="Times New Roman" w:hAnsi="Times New Roman" w:cs="Times New Roman"/>
        </w:rPr>
        <w:t xml:space="preserve"> </w:t>
      </w:r>
      <w:r w:rsidRPr="00AF2553">
        <w:rPr>
          <w:rFonts w:ascii="Times New Roman" w:hAnsi="Times New Roman" w:cs="Times New Roman"/>
        </w:rPr>
        <w:t>дорог</w:t>
      </w:r>
      <w:r>
        <w:rPr>
          <w:rFonts w:ascii="Times New Roman" w:hAnsi="Times New Roman" w:cs="Times New Roman"/>
        </w:rPr>
        <w:t xml:space="preserve"> </w:t>
      </w:r>
      <w:r w:rsidRPr="00AF2553">
        <w:rPr>
          <w:rFonts w:ascii="Times New Roman" w:hAnsi="Times New Roman" w:cs="Times New Roman"/>
        </w:rPr>
        <w:t>и</w:t>
      </w:r>
      <w:r>
        <w:rPr>
          <w:rFonts w:ascii="Times New Roman" w:hAnsi="Times New Roman" w:cs="Times New Roman"/>
        </w:rPr>
        <w:t xml:space="preserve"> </w:t>
      </w:r>
      <w:r w:rsidRPr="00AF2553">
        <w:rPr>
          <w:rFonts w:ascii="Times New Roman" w:hAnsi="Times New Roman" w:cs="Times New Roman"/>
        </w:rPr>
        <w:t>обеспечение</w:t>
      </w:r>
      <w:r>
        <w:rPr>
          <w:rFonts w:ascii="Times New Roman" w:hAnsi="Times New Roman" w:cs="Times New Roman"/>
        </w:rPr>
        <w:t xml:space="preserve"> </w:t>
      </w:r>
      <w:r w:rsidRPr="00AF2553">
        <w:rPr>
          <w:rFonts w:ascii="Times New Roman" w:hAnsi="Times New Roman" w:cs="Times New Roman"/>
        </w:rPr>
        <w:t>доступности</w:t>
      </w:r>
      <w:r>
        <w:rPr>
          <w:rFonts w:ascii="Times New Roman" w:hAnsi="Times New Roman" w:cs="Times New Roman"/>
        </w:rPr>
        <w:t xml:space="preserve"> </w:t>
      </w:r>
      <w:r w:rsidRPr="00AF2553">
        <w:rPr>
          <w:rFonts w:ascii="Times New Roman" w:hAnsi="Times New Roman" w:cs="Times New Roman"/>
        </w:rPr>
        <w:t>для</w:t>
      </w:r>
      <w:r>
        <w:rPr>
          <w:rFonts w:ascii="Times New Roman" w:hAnsi="Times New Roman" w:cs="Times New Roman"/>
        </w:rPr>
        <w:t xml:space="preserve"> </w:t>
      </w:r>
      <w:r w:rsidRPr="00AF2553">
        <w:rPr>
          <w:rFonts w:ascii="Times New Roman" w:hAnsi="Times New Roman" w:cs="Times New Roman"/>
        </w:rPr>
        <w:t>населения</w:t>
      </w:r>
      <w:r>
        <w:rPr>
          <w:rFonts w:ascii="Times New Roman" w:hAnsi="Times New Roman" w:cs="Times New Roman"/>
        </w:rPr>
        <w:t xml:space="preserve"> </w:t>
      </w:r>
      <w:r w:rsidRPr="00AF2553">
        <w:rPr>
          <w:rFonts w:ascii="Times New Roman" w:hAnsi="Times New Roman" w:cs="Times New Roman"/>
        </w:rPr>
        <w:t>безопасных</w:t>
      </w:r>
      <w:r>
        <w:rPr>
          <w:rFonts w:ascii="Times New Roman" w:hAnsi="Times New Roman" w:cs="Times New Roman"/>
        </w:rPr>
        <w:t xml:space="preserve"> </w:t>
      </w:r>
      <w:r w:rsidRPr="00AF2553">
        <w:rPr>
          <w:rFonts w:ascii="Times New Roman" w:hAnsi="Times New Roman" w:cs="Times New Roman"/>
        </w:rPr>
        <w:t>и</w:t>
      </w:r>
      <w:r>
        <w:rPr>
          <w:rFonts w:ascii="Times New Roman" w:hAnsi="Times New Roman" w:cs="Times New Roman"/>
        </w:rPr>
        <w:t xml:space="preserve"> </w:t>
      </w:r>
      <w:r w:rsidRPr="00AF2553">
        <w:rPr>
          <w:rFonts w:ascii="Times New Roman" w:hAnsi="Times New Roman" w:cs="Times New Roman"/>
        </w:rPr>
        <w:t>качественных</w:t>
      </w:r>
      <w:r>
        <w:rPr>
          <w:rFonts w:ascii="Times New Roman" w:hAnsi="Times New Roman" w:cs="Times New Roman"/>
        </w:rPr>
        <w:t xml:space="preserve"> </w:t>
      </w:r>
      <w:r w:rsidRPr="00AF2553">
        <w:rPr>
          <w:rFonts w:ascii="Times New Roman" w:hAnsi="Times New Roman" w:cs="Times New Roman"/>
        </w:rPr>
        <w:t>транспортных</w:t>
      </w:r>
      <w:r>
        <w:rPr>
          <w:rFonts w:ascii="Times New Roman" w:hAnsi="Times New Roman" w:cs="Times New Roman"/>
        </w:rPr>
        <w:t xml:space="preserve"> </w:t>
      </w:r>
      <w:r w:rsidRPr="00AF2553">
        <w:rPr>
          <w:rFonts w:ascii="Times New Roman" w:hAnsi="Times New Roman" w:cs="Times New Roman"/>
        </w:rPr>
        <w:t>услуг,</w:t>
      </w:r>
      <w:r>
        <w:rPr>
          <w:rFonts w:ascii="Times New Roman" w:hAnsi="Times New Roman" w:cs="Times New Roman"/>
        </w:rPr>
        <w:t xml:space="preserve"> </w:t>
      </w:r>
      <w:r w:rsidRPr="00AF2553">
        <w:rPr>
          <w:rFonts w:ascii="Times New Roman" w:hAnsi="Times New Roman" w:cs="Times New Roman"/>
        </w:rPr>
        <w:t>способствующих</w:t>
      </w:r>
      <w:r>
        <w:rPr>
          <w:rFonts w:ascii="Times New Roman" w:hAnsi="Times New Roman" w:cs="Times New Roman"/>
        </w:rPr>
        <w:t xml:space="preserve"> </w:t>
      </w:r>
      <w:r w:rsidRPr="00AF2553">
        <w:rPr>
          <w:rFonts w:ascii="Times New Roman" w:hAnsi="Times New Roman" w:cs="Times New Roman"/>
        </w:rPr>
        <w:t>повышению</w:t>
      </w:r>
      <w:r>
        <w:rPr>
          <w:rFonts w:ascii="Times New Roman" w:hAnsi="Times New Roman" w:cs="Times New Roman"/>
        </w:rPr>
        <w:t xml:space="preserve"> </w:t>
      </w:r>
      <w:r w:rsidRPr="00AF2553">
        <w:rPr>
          <w:rFonts w:ascii="Times New Roman" w:hAnsi="Times New Roman" w:cs="Times New Roman"/>
        </w:rPr>
        <w:t>конкурентоспособности</w:t>
      </w:r>
      <w:r>
        <w:rPr>
          <w:rFonts w:ascii="Times New Roman" w:hAnsi="Times New Roman" w:cs="Times New Roman"/>
        </w:rPr>
        <w:t xml:space="preserve"> Цивильского муниципального округа </w:t>
      </w:r>
      <w:r w:rsidRPr="00AF2553">
        <w:rPr>
          <w:rFonts w:ascii="Times New Roman" w:hAnsi="Times New Roman" w:cs="Times New Roman"/>
        </w:rPr>
        <w:t>Чувашской</w:t>
      </w:r>
      <w:r>
        <w:rPr>
          <w:rFonts w:ascii="Times New Roman" w:hAnsi="Times New Roman" w:cs="Times New Roman"/>
        </w:rPr>
        <w:t xml:space="preserve"> </w:t>
      </w:r>
      <w:r w:rsidRPr="00AF2553">
        <w:rPr>
          <w:rFonts w:ascii="Times New Roman" w:hAnsi="Times New Roman" w:cs="Times New Roman"/>
        </w:rPr>
        <w:t>Республики.</w:t>
      </w:r>
    </w:p>
    <w:p w:rsidR="00635728" w:rsidRPr="00AF2553" w:rsidRDefault="00635728" w:rsidP="00AD2500">
      <w:pPr>
        <w:spacing w:after="0"/>
        <w:jc w:val="both"/>
        <w:rPr>
          <w:rFonts w:ascii="Times New Roman" w:hAnsi="Times New Roman" w:cs="Times New Roman"/>
        </w:rPr>
      </w:pPr>
      <w:r>
        <w:rPr>
          <w:rFonts w:ascii="Times New Roman" w:hAnsi="Times New Roman" w:cs="Times New Roman"/>
        </w:rPr>
        <w:tab/>
      </w:r>
      <w:r w:rsidRPr="00AF2553">
        <w:rPr>
          <w:rFonts w:ascii="Times New Roman" w:hAnsi="Times New Roman" w:cs="Times New Roman"/>
        </w:rPr>
        <w:t>Для</w:t>
      </w:r>
      <w:r>
        <w:rPr>
          <w:rFonts w:ascii="Times New Roman" w:hAnsi="Times New Roman" w:cs="Times New Roman"/>
        </w:rPr>
        <w:t xml:space="preserve"> </w:t>
      </w:r>
      <w:r w:rsidRPr="00AF2553">
        <w:rPr>
          <w:rFonts w:ascii="Times New Roman" w:hAnsi="Times New Roman" w:cs="Times New Roman"/>
        </w:rPr>
        <w:t>достижения</w:t>
      </w:r>
      <w:r>
        <w:rPr>
          <w:rFonts w:ascii="Times New Roman" w:hAnsi="Times New Roman" w:cs="Times New Roman"/>
        </w:rPr>
        <w:t xml:space="preserve"> </w:t>
      </w:r>
      <w:r w:rsidRPr="00AF2553">
        <w:rPr>
          <w:rFonts w:ascii="Times New Roman" w:hAnsi="Times New Roman" w:cs="Times New Roman"/>
        </w:rPr>
        <w:t>поставленных</w:t>
      </w:r>
      <w:r>
        <w:rPr>
          <w:rFonts w:ascii="Times New Roman" w:hAnsi="Times New Roman" w:cs="Times New Roman"/>
        </w:rPr>
        <w:t xml:space="preserve"> </w:t>
      </w:r>
      <w:r w:rsidRPr="00AF2553">
        <w:rPr>
          <w:rFonts w:ascii="Times New Roman" w:hAnsi="Times New Roman" w:cs="Times New Roman"/>
        </w:rPr>
        <w:t>целей</w:t>
      </w:r>
      <w:r>
        <w:rPr>
          <w:rFonts w:ascii="Times New Roman" w:hAnsi="Times New Roman" w:cs="Times New Roman"/>
        </w:rPr>
        <w:t xml:space="preserve"> </w:t>
      </w:r>
      <w:r w:rsidRPr="00AF2553">
        <w:rPr>
          <w:rFonts w:ascii="Times New Roman" w:hAnsi="Times New Roman" w:cs="Times New Roman"/>
        </w:rPr>
        <w:t>необходимо</w:t>
      </w:r>
      <w:r>
        <w:rPr>
          <w:rFonts w:ascii="Times New Roman" w:hAnsi="Times New Roman" w:cs="Times New Roman"/>
        </w:rPr>
        <w:t xml:space="preserve"> </w:t>
      </w:r>
      <w:r w:rsidRPr="00AF2553">
        <w:rPr>
          <w:rFonts w:ascii="Times New Roman" w:hAnsi="Times New Roman" w:cs="Times New Roman"/>
        </w:rPr>
        <w:t>решение</w:t>
      </w:r>
      <w:r>
        <w:rPr>
          <w:rFonts w:ascii="Times New Roman" w:hAnsi="Times New Roman" w:cs="Times New Roman"/>
        </w:rPr>
        <w:t xml:space="preserve"> </w:t>
      </w:r>
      <w:r w:rsidRPr="00AF2553">
        <w:rPr>
          <w:rFonts w:ascii="Times New Roman" w:hAnsi="Times New Roman" w:cs="Times New Roman"/>
        </w:rPr>
        <w:t>следующих</w:t>
      </w:r>
      <w:r>
        <w:rPr>
          <w:rFonts w:ascii="Times New Roman" w:hAnsi="Times New Roman" w:cs="Times New Roman"/>
        </w:rPr>
        <w:t xml:space="preserve"> </w:t>
      </w:r>
      <w:r w:rsidRPr="00AF2553">
        <w:rPr>
          <w:rFonts w:ascii="Times New Roman" w:hAnsi="Times New Roman" w:cs="Times New Roman"/>
        </w:rPr>
        <w:t>задач:</w:t>
      </w:r>
    </w:p>
    <w:p w:rsidR="00635728" w:rsidRPr="00AF2553" w:rsidRDefault="00635728" w:rsidP="00AD2500">
      <w:pPr>
        <w:spacing w:after="0"/>
        <w:jc w:val="both"/>
        <w:rPr>
          <w:rFonts w:ascii="Times New Roman" w:hAnsi="Times New Roman" w:cs="Times New Roman"/>
        </w:rPr>
      </w:pPr>
      <w:r>
        <w:rPr>
          <w:rFonts w:ascii="Times New Roman" w:hAnsi="Times New Roman" w:cs="Times New Roman"/>
        </w:rPr>
        <w:tab/>
      </w:r>
      <w:r w:rsidRPr="00AF2553">
        <w:rPr>
          <w:rFonts w:ascii="Times New Roman" w:hAnsi="Times New Roman" w:cs="Times New Roman"/>
        </w:rPr>
        <w:t>увеличение</w:t>
      </w:r>
      <w:r>
        <w:rPr>
          <w:rFonts w:ascii="Times New Roman" w:hAnsi="Times New Roman" w:cs="Times New Roman"/>
        </w:rPr>
        <w:t xml:space="preserve"> </w:t>
      </w:r>
      <w:r w:rsidRPr="00AF2553">
        <w:rPr>
          <w:rFonts w:ascii="Times New Roman" w:hAnsi="Times New Roman" w:cs="Times New Roman"/>
        </w:rPr>
        <w:t>доли</w:t>
      </w:r>
      <w:r>
        <w:rPr>
          <w:rFonts w:ascii="Times New Roman" w:hAnsi="Times New Roman" w:cs="Times New Roman"/>
        </w:rPr>
        <w:t xml:space="preserve"> </w:t>
      </w:r>
      <w:r w:rsidRPr="00AF2553">
        <w:rPr>
          <w:rFonts w:ascii="Times New Roman" w:hAnsi="Times New Roman" w:cs="Times New Roman"/>
        </w:rPr>
        <w:t>автомобильных</w:t>
      </w:r>
      <w:r>
        <w:rPr>
          <w:rFonts w:ascii="Times New Roman" w:hAnsi="Times New Roman" w:cs="Times New Roman"/>
        </w:rPr>
        <w:t xml:space="preserve"> </w:t>
      </w:r>
      <w:r w:rsidRPr="00AF2553">
        <w:rPr>
          <w:rFonts w:ascii="Times New Roman" w:hAnsi="Times New Roman" w:cs="Times New Roman"/>
        </w:rPr>
        <w:t>дорог</w:t>
      </w:r>
      <w:r>
        <w:rPr>
          <w:rFonts w:ascii="Times New Roman" w:hAnsi="Times New Roman" w:cs="Times New Roman"/>
        </w:rPr>
        <w:t xml:space="preserve"> </w:t>
      </w:r>
      <w:r w:rsidRPr="00AF2553">
        <w:rPr>
          <w:rFonts w:ascii="Times New Roman" w:hAnsi="Times New Roman" w:cs="Times New Roman"/>
        </w:rPr>
        <w:t>общего</w:t>
      </w:r>
      <w:r>
        <w:rPr>
          <w:rFonts w:ascii="Times New Roman" w:hAnsi="Times New Roman" w:cs="Times New Roman"/>
        </w:rPr>
        <w:t xml:space="preserve"> </w:t>
      </w:r>
      <w:r w:rsidRPr="00AF2553">
        <w:rPr>
          <w:rFonts w:ascii="Times New Roman" w:hAnsi="Times New Roman" w:cs="Times New Roman"/>
        </w:rPr>
        <w:t>пользования</w:t>
      </w:r>
      <w:r>
        <w:rPr>
          <w:rFonts w:ascii="Times New Roman" w:hAnsi="Times New Roman" w:cs="Times New Roman"/>
        </w:rPr>
        <w:t xml:space="preserve"> </w:t>
      </w:r>
      <w:r w:rsidRPr="00AF2553">
        <w:rPr>
          <w:rFonts w:ascii="Times New Roman" w:hAnsi="Times New Roman" w:cs="Times New Roman"/>
        </w:rPr>
        <w:t>регионального</w:t>
      </w:r>
      <w:r>
        <w:rPr>
          <w:rFonts w:ascii="Times New Roman" w:hAnsi="Times New Roman" w:cs="Times New Roman"/>
        </w:rPr>
        <w:t xml:space="preserve"> </w:t>
      </w:r>
      <w:r w:rsidRPr="00AF2553">
        <w:rPr>
          <w:rFonts w:ascii="Times New Roman" w:hAnsi="Times New Roman" w:cs="Times New Roman"/>
        </w:rPr>
        <w:t>и</w:t>
      </w:r>
      <w:r>
        <w:rPr>
          <w:rFonts w:ascii="Times New Roman" w:hAnsi="Times New Roman" w:cs="Times New Roman"/>
        </w:rPr>
        <w:t xml:space="preserve"> </w:t>
      </w:r>
      <w:r w:rsidRPr="00AF2553">
        <w:rPr>
          <w:rFonts w:ascii="Times New Roman" w:hAnsi="Times New Roman" w:cs="Times New Roman"/>
        </w:rPr>
        <w:t>межмуниципального</w:t>
      </w:r>
      <w:r>
        <w:rPr>
          <w:rFonts w:ascii="Times New Roman" w:hAnsi="Times New Roman" w:cs="Times New Roman"/>
        </w:rPr>
        <w:t xml:space="preserve"> </w:t>
      </w:r>
      <w:r w:rsidRPr="00AF2553">
        <w:rPr>
          <w:rFonts w:ascii="Times New Roman" w:hAnsi="Times New Roman" w:cs="Times New Roman"/>
        </w:rPr>
        <w:t>значения,</w:t>
      </w:r>
      <w:r>
        <w:rPr>
          <w:rFonts w:ascii="Times New Roman" w:hAnsi="Times New Roman" w:cs="Times New Roman"/>
        </w:rPr>
        <w:t xml:space="preserve"> </w:t>
      </w:r>
      <w:r w:rsidRPr="00AF2553">
        <w:rPr>
          <w:rFonts w:ascii="Times New Roman" w:hAnsi="Times New Roman" w:cs="Times New Roman"/>
        </w:rPr>
        <w:t>соответствующих</w:t>
      </w:r>
      <w:r>
        <w:rPr>
          <w:rFonts w:ascii="Times New Roman" w:hAnsi="Times New Roman" w:cs="Times New Roman"/>
        </w:rPr>
        <w:t xml:space="preserve"> </w:t>
      </w:r>
      <w:r w:rsidRPr="00AF2553">
        <w:rPr>
          <w:rFonts w:ascii="Times New Roman" w:hAnsi="Times New Roman" w:cs="Times New Roman"/>
        </w:rPr>
        <w:t>нормативным</w:t>
      </w:r>
      <w:r>
        <w:rPr>
          <w:rFonts w:ascii="Times New Roman" w:hAnsi="Times New Roman" w:cs="Times New Roman"/>
        </w:rPr>
        <w:t xml:space="preserve"> </w:t>
      </w:r>
      <w:r w:rsidRPr="00AF2553">
        <w:rPr>
          <w:rFonts w:ascii="Times New Roman" w:hAnsi="Times New Roman" w:cs="Times New Roman"/>
        </w:rPr>
        <w:t>требованиям,</w:t>
      </w:r>
      <w:r>
        <w:rPr>
          <w:rFonts w:ascii="Times New Roman" w:hAnsi="Times New Roman" w:cs="Times New Roman"/>
        </w:rPr>
        <w:t xml:space="preserve"> </w:t>
      </w:r>
      <w:r w:rsidRPr="00AF2553">
        <w:rPr>
          <w:rFonts w:ascii="Times New Roman" w:hAnsi="Times New Roman" w:cs="Times New Roman"/>
        </w:rPr>
        <w:t>в</w:t>
      </w:r>
      <w:r>
        <w:rPr>
          <w:rFonts w:ascii="Times New Roman" w:hAnsi="Times New Roman" w:cs="Times New Roman"/>
        </w:rPr>
        <w:t xml:space="preserve"> </w:t>
      </w:r>
      <w:r w:rsidRPr="00AF2553">
        <w:rPr>
          <w:rFonts w:ascii="Times New Roman" w:hAnsi="Times New Roman" w:cs="Times New Roman"/>
        </w:rPr>
        <w:t>их</w:t>
      </w:r>
      <w:r>
        <w:rPr>
          <w:rFonts w:ascii="Times New Roman" w:hAnsi="Times New Roman" w:cs="Times New Roman"/>
        </w:rPr>
        <w:t xml:space="preserve"> </w:t>
      </w:r>
      <w:r w:rsidRPr="00AF2553">
        <w:rPr>
          <w:rFonts w:ascii="Times New Roman" w:hAnsi="Times New Roman" w:cs="Times New Roman"/>
        </w:rPr>
        <w:t>общей</w:t>
      </w:r>
      <w:r>
        <w:rPr>
          <w:rFonts w:ascii="Times New Roman" w:hAnsi="Times New Roman" w:cs="Times New Roman"/>
        </w:rPr>
        <w:t xml:space="preserve"> </w:t>
      </w:r>
      <w:r w:rsidRPr="00AF2553">
        <w:rPr>
          <w:rFonts w:ascii="Times New Roman" w:hAnsi="Times New Roman" w:cs="Times New Roman"/>
        </w:rPr>
        <w:t>протяженности</w:t>
      </w:r>
      <w:r>
        <w:rPr>
          <w:rFonts w:ascii="Times New Roman" w:hAnsi="Times New Roman" w:cs="Times New Roman"/>
        </w:rPr>
        <w:t xml:space="preserve"> </w:t>
      </w:r>
      <w:r w:rsidRPr="00AF2553">
        <w:rPr>
          <w:rFonts w:ascii="Times New Roman" w:hAnsi="Times New Roman" w:cs="Times New Roman"/>
        </w:rPr>
        <w:t>не</w:t>
      </w:r>
      <w:r>
        <w:rPr>
          <w:rFonts w:ascii="Times New Roman" w:hAnsi="Times New Roman" w:cs="Times New Roman"/>
        </w:rPr>
        <w:t xml:space="preserve"> </w:t>
      </w:r>
      <w:r w:rsidRPr="00AF2553">
        <w:rPr>
          <w:rFonts w:ascii="Times New Roman" w:hAnsi="Times New Roman" w:cs="Times New Roman"/>
        </w:rPr>
        <w:t>менее</w:t>
      </w:r>
      <w:r>
        <w:rPr>
          <w:rFonts w:ascii="Times New Roman" w:hAnsi="Times New Roman" w:cs="Times New Roman"/>
        </w:rPr>
        <w:t xml:space="preserve"> </w:t>
      </w:r>
      <w:r w:rsidRPr="00AF2553">
        <w:rPr>
          <w:rFonts w:ascii="Times New Roman" w:hAnsi="Times New Roman" w:cs="Times New Roman"/>
        </w:rPr>
        <w:t>чем</w:t>
      </w:r>
      <w:r>
        <w:rPr>
          <w:rFonts w:ascii="Times New Roman" w:hAnsi="Times New Roman" w:cs="Times New Roman"/>
        </w:rPr>
        <w:t xml:space="preserve"> </w:t>
      </w:r>
      <w:r w:rsidRPr="00AF2553">
        <w:rPr>
          <w:rFonts w:ascii="Times New Roman" w:hAnsi="Times New Roman" w:cs="Times New Roman"/>
        </w:rPr>
        <w:t>до</w:t>
      </w:r>
      <w:r>
        <w:rPr>
          <w:rFonts w:ascii="Times New Roman" w:hAnsi="Times New Roman" w:cs="Times New Roman"/>
        </w:rPr>
        <w:t xml:space="preserve"> </w:t>
      </w:r>
      <w:r w:rsidRPr="00AF2553">
        <w:rPr>
          <w:rFonts w:ascii="Times New Roman" w:hAnsi="Times New Roman" w:cs="Times New Roman"/>
        </w:rPr>
        <w:t>50</w:t>
      </w:r>
      <w:r>
        <w:rPr>
          <w:rFonts w:ascii="Times New Roman" w:hAnsi="Times New Roman" w:cs="Times New Roman"/>
        </w:rPr>
        <w:t xml:space="preserve"> </w:t>
      </w:r>
      <w:r w:rsidRPr="00AF2553">
        <w:rPr>
          <w:rFonts w:ascii="Times New Roman" w:hAnsi="Times New Roman" w:cs="Times New Roman"/>
        </w:rPr>
        <w:t>процентов</w:t>
      </w:r>
      <w:r>
        <w:rPr>
          <w:rFonts w:ascii="Times New Roman" w:hAnsi="Times New Roman" w:cs="Times New Roman"/>
        </w:rPr>
        <w:t xml:space="preserve"> </w:t>
      </w:r>
      <w:r w:rsidRPr="00AF2553">
        <w:rPr>
          <w:rFonts w:ascii="Times New Roman" w:hAnsi="Times New Roman" w:cs="Times New Roman"/>
        </w:rPr>
        <w:t>(относительно</w:t>
      </w:r>
      <w:r>
        <w:rPr>
          <w:rFonts w:ascii="Times New Roman" w:hAnsi="Times New Roman" w:cs="Times New Roman"/>
        </w:rPr>
        <w:t xml:space="preserve"> </w:t>
      </w:r>
      <w:r w:rsidRPr="00AF2553">
        <w:rPr>
          <w:rFonts w:ascii="Times New Roman" w:hAnsi="Times New Roman" w:cs="Times New Roman"/>
        </w:rPr>
        <w:t>их</w:t>
      </w:r>
      <w:r>
        <w:rPr>
          <w:rFonts w:ascii="Times New Roman" w:hAnsi="Times New Roman" w:cs="Times New Roman"/>
        </w:rPr>
        <w:t xml:space="preserve"> </w:t>
      </w:r>
      <w:r w:rsidRPr="00AF2553">
        <w:rPr>
          <w:rFonts w:ascii="Times New Roman" w:hAnsi="Times New Roman" w:cs="Times New Roman"/>
        </w:rPr>
        <w:t>протяженности</w:t>
      </w:r>
      <w:r>
        <w:rPr>
          <w:rFonts w:ascii="Times New Roman" w:hAnsi="Times New Roman" w:cs="Times New Roman"/>
        </w:rPr>
        <w:t xml:space="preserve"> </w:t>
      </w:r>
      <w:r w:rsidRPr="00AF2553">
        <w:rPr>
          <w:rFonts w:ascii="Times New Roman" w:hAnsi="Times New Roman" w:cs="Times New Roman"/>
        </w:rPr>
        <w:t>по</w:t>
      </w:r>
      <w:r>
        <w:rPr>
          <w:rFonts w:ascii="Times New Roman" w:hAnsi="Times New Roman" w:cs="Times New Roman"/>
        </w:rPr>
        <w:t xml:space="preserve"> </w:t>
      </w:r>
      <w:r w:rsidRPr="00AF2553">
        <w:rPr>
          <w:rFonts w:ascii="Times New Roman" w:hAnsi="Times New Roman" w:cs="Times New Roman"/>
        </w:rPr>
        <w:t>состоянию</w:t>
      </w:r>
      <w:r>
        <w:rPr>
          <w:rFonts w:ascii="Times New Roman" w:hAnsi="Times New Roman" w:cs="Times New Roman"/>
        </w:rPr>
        <w:t xml:space="preserve"> </w:t>
      </w:r>
      <w:r w:rsidRPr="00AF2553">
        <w:rPr>
          <w:rFonts w:ascii="Times New Roman" w:hAnsi="Times New Roman" w:cs="Times New Roman"/>
        </w:rPr>
        <w:t>на</w:t>
      </w:r>
      <w:r>
        <w:rPr>
          <w:rFonts w:ascii="Times New Roman" w:hAnsi="Times New Roman" w:cs="Times New Roman"/>
        </w:rPr>
        <w:t xml:space="preserve"> </w:t>
      </w:r>
      <w:r w:rsidRPr="00AF2553">
        <w:rPr>
          <w:rFonts w:ascii="Times New Roman" w:hAnsi="Times New Roman" w:cs="Times New Roman"/>
        </w:rPr>
        <w:t>31</w:t>
      </w:r>
      <w:r>
        <w:rPr>
          <w:rFonts w:ascii="Times New Roman" w:hAnsi="Times New Roman" w:cs="Times New Roman"/>
        </w:rPr>
        <w:t xml:space="preserve"> </w:t>
      </w:r>
      <w:r w:rsidRPr="00AF2553">
        <w:rPr>
          <w:rFonts w:ascii="Times New Roman" w:hAnsi="Times New Roman" w:cs="Times New Roman"/>
        </w:rPr>
        <w:t>декабря</w:t>
      </w:r>
      <w:r>
        <w:rPr>
          <w:rFonts w:ascii="Times New Roman" w:hAnsi="Times New Roman" w:cs="Times New Roman"/>
        </w:rPr>
        <w:t xml:space="preserve"> </w:t>
      </w:r>
      <w:r w:rsidRPr="00AF2553">
        <w:rPr>
          <w:rFonts w:ascii="Times New Roman" w:hAnsi="Times New Roman" w:cs="Times New Roman"/>
        </w:rPr>
        <w:t>2017</w:t>
      </w:r>
      <w:r>
        <w:rPr>
          <w:rFonts w:ascii="Times New Roman" w:hAnsi="Times New Roman" w:cs="Times New Roman"/>
        </w:rPr>
        <w:t xml:space="preserve"> </w:t>
      </w:r>
      <w:r w:rsidRPr="00AF2553">
        <w:rPr>
          <w:rFonts w:ascii="Times New Roman" w:hAnsi="Times New Roman" w:cs="Times New Roman"/>
        </w:rPr>
        <w:t>г.);</w:t>
      </w:r>
    </w:p>
    <w:p w:rsidR="00635728" w:rsidRPr="00AF2553" w:rsidRDefault="00635728" w:rsidP="00AD2500">
      <w:pPr>
        <w:spacing w:after="0"/>
        <w:jc w:val="both"/>
        <w:rPr>
          <w:rFonts w:ascii="Times New Roman" w:hAnsi="Times New Roman" w:cs="Times New Roman"/>
        </w:rPr>
      </w:pPr>
      <w:r>
        <w:rPr>
          <w:rFonts w:ascii="Times New Roman" w:hAnsi="Times New Roman" w:cs="Times New Roman"/>
        </w:rPr>
        <w:lastRenderedPageBreak/>
        <w:tab/>
      </w:r>
      <w:r w:rsidRPr="00AF2553">
        <w:rPr>
          <w:rFonts w:ascii="Times New Roman" w:hAnsi="Times New Roman" w:cs="Times New Roman"/>
        </w:rPr>
        <w:t>снижение</w:t>
      </w:r>
      <w:r>
        <w:rPr>
          <w:rFonts w:ascii="Times New Roman" w:hAnsi="Times New Roman" w:cs="Times New Roman"/>
        </w:rPr>
        <w:t xml:space="preserve"> </w:t>
      </w:r>
      <w:r w:rsidRPr="00AF2553">
        <w:rPr>
          <w:rFonts w:ascii="Times New Roman" w:hAnsi="Times New Roman" w:cs="Times New Roman"/>
        </w:rPr>
        <w:t>доли</w:t>
      </w:r>
      <w:r>
        <w:rPr>
          <w:rFonts w:ascii="Times New Roman" w:hAnsi="Times New Roman" w:cs="Times New Roman"/>
        </w:rPr>
        <w:t xml:space="preserve"> </w:t>
      </w:r>
      <w:r w:rsidRPr="00AF2553">
        <w:rPr>
          <w:rFonts w:ascii="Times New Roman" w:hAnsi="Times New Roman" w:cs="Times New Roman"/>
        </w:rPr>
        <w:t>автомобильных</w:t>
      </w:r>
      <w:r>
        <w:rPr>
          <w:rFonts w:ascii="Times New Roman" w:hAnsi="Times New Roman" w:cs="Times New Roman"/>
        </w:rPr>
        <w:t xml:space="preserve"> </w:t>
      </w:r>
      <w:r w:rsidRPr="00AF2553">
        <w:rPr>
          <w:rFonts w:ascii="Times New Roman" w:hAnsi="Times New Roman" w:cs="Times New Roman"/>
        </w:rPr>
        <w:t>дорог</w:t>
      </w:r>
      <w:r>
        <w:rPr>
          <w:rFonts w:ascii="Times New Roman" w:hAnsi="Times New Roman" w:cs="Times New Roman"/>
        </w:rPr>
        <w:t xml:space="preserve"> </w:t>
      </w:r>
      <w:r w:rsidRPr="00AF2553">
        <w:rPr>
          <w:rFonts w:ascii="Times New Roman" w:hAnsi="Times New Roman" w:cs="Times New Roman"/>
        </w:rPr>
        <w:t>общего</w:t>
      </w:r>
      <w:r>
        <w:rPr>
          <w:rFonts w:ascii="Times New Roman" w:hAnsi="Times New Roman" w:cs="Times New Roman"/>
        </w:rPr>
        <w:t xml:space="preserve"> </w:t>
      </w:r>
      <w:r w:rsidRPr="00AF2553">
        <w:rPr>
          <w:rFonts w:ascii="Times New Roman" w:hAnsi="Times New Roman" w:cs="Times New Roman"/>
        </w:rPr>
        <w:t>пользования</w:t>
      </w:r>
      <w:r>
        <w:rPr>
          <w:rFonts w:ascii="Times New Roman" w:hAnsi="Times New Roman" w:cs="Times New Roman"/>
        </w:rPr>
        <w:t xml:space="preserve"> </w:t>
      </w:r>
      <w:r w:rsidRPr="00AF2553">
        <w:rPr>
          <w:rFonts w:ascii="Times New Roman" w:hAnsi="Times New Roman" w:cs="Times New Roman"/>
        </w:rPr>
        <w:t>регионального</w:t>
      </w:r>
      <w:r>
        <w:rPr>
          <w:rFonts w:ascii="Times New Roman" w:hAnsi="Times New Roman" w:cs="Times New Roman"/>
        </w:rPr>
        <w:t xml:space="preserve"> </w:t>
      </w:r>
      <w:r w:rsidRPr="00AF2553">
        <w:rPr>
          <w:rFonts w:ascii="Times New Roman" w:hAnsi="Times New Roman" w:cs="Times New Roman"/>
        </w:rPr>
        <w:t>и</w:t>
      </w:r>
      <w:r>
        <w:rPr>
          <w:rFonts w:ascii="Times New Roman" w:hAnsi="Times New Roman" w:cs="Times New Roman"/>
        </w:rPr>
        <w:t xml:space="preserve"> </w:t>
      </w:r>
      <w:r w:rsidRPr="00AF2553">
        <w:rPr>
          <w:rFonts w:ascii="Times New Roman" w:hAnsi="Times New Roman" w:cs="Times New Roman"/>
        </w:rPr>
        <w:t>межмуниципального</w:t>
      </w:r>
      <w:r>
        <w:rPr>
          <w:rFonts w:ascii="Times New Roman" w:hAnsi="Times New Roman" w:cs="Times New Roman"/>
        </w:rPr>
        <w:t xml:space="preserve"> </w:t>
      </w:r>
      <w:r w:rsidRPr="00AF2553">
        <w:rPr>
          <w:rFonts w:ascii="Times New Roman" w:hAnsi="Times New Roman" w:cs="Times New Roman"/>
        </w:rPr>
        <w:t>значения,</w:t>
      </w:r>
      <w:r>
        <w:rPr>
          <w:rFonts w:ascii="Times New Roman" w:hAnsi="Times New Roman" w:cs="Times New Roman"/>
        </w:rPr>
        <w:t xml:space="preserve"> </w:t>
      </w:r>
      <w:r w:rsidRPr="00AF2553">
        <w:rPr>
          <w:rFonts w:ascii="Times New Roman" w:hAnsi="Times New Roman" w:cs="Times New Roman"/>
        </w:rPr>
        <w:t>работающих</w:t>
      </w:r>
      <w:r>
        <w:rPr>
          <w:rFonts w:ascii="Times New Roman" w:hAnsi="Times New Roman" w:cs="Times New Roman"/>
        </w:rPr>
        <w:t xml:space="preserve"> </w:t>
      </w:r>
      <w:r w:rsidRPr="00AF2553">
        <w:rPr>
          <w:rFonts w:ascii="Times New Roman" w:hAnsi="Times New Roman" w:cs="Times New Roman"/>
        </w:rPr>
        <w:t>в</w:t>
      </w:r>
      <w:r>
        <w:rPr>
          <w:rFonts w:ascii="Times New Roman" w:hAnsi="Times New Roman" w:cs="Times New Roman"/>
        </w:rPr>
        <w:t xml:space="preserve"> </w:t>
      </w:r>
      <w:r w:rsidRPr="00AF2553">
        <w:rPr>
          <w:rFonts w:ascii="Times New Roman" w:hAnsi="Times New Roman" w:cs="Times New Roman"/>
        </w:rPr>
        <w:t>режиме</w:t>
      </w:r>
      <w:r>
        <w:rPr>
          <w:rFonts w:ascii="Times New Roman" w:hAnsi="Times New Roman" w:cs="Times New Roman"/>
        </w:rPr>
        <w:t xml:space="preserve"> </w:t>
      </w:r>
      <w:r w:rsidRPr="00AF2553">
        <w:rPr>
          <w:rFonts w:ascii="Times New Roman" w:hAnsi="Times New Roman" w:cs="Times New Roman"/>
        </w:rPr>
        <w:t>перегрузки,</w:t>
      </w:r>
      <w:r>
        <w:rPr>
          <w:rFonts w:ascii="Times New Roman" w:hAnsi="Times New Roman" w:cs="Times New Roman"/>
        </w:rPr>
        <w:t xml:space="preserve"> </w:t>
      </w:r>
      <w:r w:rsidRPr="00AF2553">
        <w:rPr>
          <w:rFonts w:ascii="Times New Roman" w:hAnsi="Times New Roman" w:cs="Times New Roman"/>
        </w:rPr>
        <w:t>в</w:t>
      </w:r>
      <w:r>
        <w:rPr>
          <w:rFonts w:ascii="Times New Roman" w:hAnsi="Times New Roman" w:cs="Times New Roman"/>
        </w:rPr>
        <w:t xml:space="preserve"> </w:t>
      </w:r>
      <w:r w:rsidRPr="00AF2553">
        <w:rPr>
          <w:rFonts w:ascii="Times New Roman" w:hAnsi="Times New Roman" w:cs="Times New Roman"/>
        </w:rPr>
        <w:t>их</w:t>
      </w:r>
      <w:r>
        <w:rPr>
          <w:rFonts w:ascii="Times New Roman" w:hAnsi="Times New Roman" w:cs="Times New Roman"/>
        </w:rPr>
        <w:t xml:space="preserve"> </w:t>
      </w:r>
      <w:r w:rsidRPr="00AF2553">
        <w:rPr>
          <w:rFonts w:ascii="Times New Roman" w:hAnsi="Times New Roman" w:cs="Times New Roman"/>
        </w:rPr>
        <w:t>общей</w:t>
      </w:r>
      <w:r>
        <w:rPr>
          <w:rFonts w:ascii="Times New Roman" w:hAnsi="Times New Roman" w:cs="Times New Roman"/>
        </w:rPr>
        <w:t xml:space="preserve"> </w:t>
      </w:r>
      <w:r w:rsidRPr="00AF2553">
        <w:rPr>
          <w:rFonts w:ascii="Times New Roman" w:hAnsi="Times New Roman" w:cs="Times New Roman"/>
        </w:rPr>
        <w:t>протяженности</w:t>
      </w:r>
      <w:r>
        <w:rPr>
          <w:rFonts w:ascii="Times New Roman" w:hAnsi="Times New Roman" w:cs="Times New Roman"/>
        </w:rPr>
        <w:t xml:space="preserve"> </w:t>
      </w:r>
      <w:r w:rsidRPr="00AF2553">
        <w:rPr>
          <w:rFonts w:ascii="Times New Roman" w:hAnsi="Times New Roman" w:cs="Times New Roman"/>
        </w:rPr>
        <w:t>на</w:t>
      </w:r>
      <w:r>
        <w:rPr>
          <w:rFonts w:ascii="Times New Roman" w:hAnsi="Times New Roman" w:cs="Times New Roman"/>
        </w:rPr>
        <w:t xml:space="preserve"> </w:t>
      </w:r>
      <w:r w:rsidRPr="00AF2553">
        <w:rPr>
          <w:rFonts w:ascii="Times New Roman" w:hAnsi="Times New Roman" w:cs="Times New Roman"/>
        </w:rPr>
        <w:t>10</w:t>
      </w:r>
      <w:r>
        <w:rPr>
          <w:rFonts w:ascii="Times New Roman" w:hAnsi="Times New Roman" w:cs="Times New Roman"/>
        </w:rPr>
        <w:t xml:space="preserve"> </w:t>
      </w:r>
      <w:r w:rsidRPr="00AF2553">
        <w:rPr>
          <w:rFonts w:ascii="Times New Roman" w:hAnsi="Times New Roman" w:cs="Times New Roman"/>
        </w:rPr>
        <w:t>процентов</w:t>
      </w:r>
      <w:r>
        <w:rPr>
          <w:rFonts w:ascii="Times New Roman" w:hAnsi="Times New Roman" w:cs="Times New Roman"/>
        </w:rPr>
        <w:t xml:space="preserve"> </w:t>
      </w:r>
      <w:r w:rsidRPr="00AF2553">
        <w:rPr>
          <w:rFonts w:ascii="Times New Roman" w:hAnsi="Times New Roman" w:cs="Times New Roman"/>
        </w:rPr>
        <w:t>по</w:t>
      </w:r>
      <w:r>
        <w:rPr>
          <w:rFonts w:ascii="Times New Roman" w:hAnsi="Times New Roman" w:cs="Times New Roman"/>
        </w:rPr>
        <w:t xml:space="preserve"> </w:t>
      </w:r>
      <w:r w:rsidRPr="00AF2553">
        <w:rPr>
          <w:rFonts w:ascii="Times New Roman" w:hAnsi="Times New Roman" w:cs="Times New Roman"/>
        </w:rPr>
        <w:t>сравнению</w:t>
      </w:r>
      <w:r>
        <w:rPr>
          <w:rFonts w:ascii="Times New Roman" w:hAnsi="Times New Roman" w:cs="Times New Roman"/>
        </w:rPr>
        <w:t xml:space="preserve"> </w:t>
      </w:r>
      <w:r w:rsidRPr="00AF2553">
        <w:rPr>
          <w:rFonts w:ascii="Times New Roman" w:hAnsi="Times New Roman" w:cs="Times New Roman"/>
        </w:rPr>
        <w:t>с</w:t>
      </w:r>
      <w:r>
        <w:rPr>
          <w:rFonts w:ascii="Times New Roman" w:hAnsi="Times New Roman" w:cs="Times New Roman"/>
        </w:rPr>
        <w:t xml:space="preserve"> </w:t>
      </w:r>
      <w:r w:rsidRPr="00AF2553">
        <w:rPr>
          <w:rFonts w:ascii="Times New Roman" w:hAnsi="Times New Roman" w:cs="Times New Roman"/>
        </w:rPr>
        <w:t>2017</w:t>
      </w:r>
      <w:r>
        <w:rPr>
          <w:rFonts w:ascii="Times New Roman" w:hAnsi="Times New Roman" w:cs="Times New Roman"/>
        </w:rPr>
        <w:t xml:space="preserve"> </w:t>
      </w:r>
      <w:r w:rsidRPr="00AF2553">
        <w:rPr>
          <w:rFonts w:ascii="Times New Roman" w:hAnsi="Times New Roman" w:cs="Times New Roman"/>
        </w:rPr>
        <w:t>годом;</w:t>
      </w:r>
    </w:p>
    <w:p w:rsidR="00635728" w:rsidRPr="00AF2553" w:rsidRDefault="00635728" w:rsidP="00AD2500">
      <w:pPr>
        <w:spacing w:after="0"/>
        <w:jc w:val="both"/>
        <w:rPr>
          <w:rFonts w:ascii="Times New Roman" w:hAnsi="Times New Roman" w:cs="Times New Roman"/>
        </w:rPr>
      </w:pPr>
      <w:r>
        <w:rPr>
          <w:rFonts w:ascii="Times New Roman" w:hAnsi="Times New Roman" w:cs="Times New Roman"/>
        </w:rPr>
        <w:tab/>
      </w:r>
      <w:r w:rsidRPr="00AF2553">
        <w:rPr>
          <w:rFonts w:ascii="Times New Roman" w:hAnsi="Times New Roman" w:cs="Times New Roman"/>
        </w:rPr>
        <w:t>снижение</w:t>
      </w:r>
      <w:r>
        <w:rPr>
          <w:rFonts w:ascii="Times New Roman" w:hAnsi="Times New Roman" w:cs="Times New Roman"/>
        </w:rPr>
        <w:t xml:space="preserve"> </w:t>
      </w:r>
      <w:r w:rsidRPr="00AF2553">
        <w:rPr>
          <w:rFonts w:ascii="Times New Roman" w:hAnsi="Times New Roman" w:cs="Times New Roman"/>
        </w:rPr>
        <w:t>количества</w:t>
      </w:r>
      <w:r>
        <w:rPr>
          <w:rFonts w:ascii="Times New Roman" w:hAnsi="Times New Roman" w:cs="Times New Roman"/>
        </w:rPr>
        <w:t xml:space="preserve"> </w:t>
      </w:r>
      <w:r w:rsidRPr="00AF2553">
        <w:rPr>
          <w:rFonts w:ascii="Times New Roman" w:hAnsi="Times New Roman" w:cs="Times New Roman"/>
        </w:rPr>
        <w:t>мест</w:t>
      </w:r>
      <w:r>
        <w:rPr>
          <w:rFonts w:ascii="Times New Roman" w:hAnsi="Times New Roman" w:cs="Times New Roman"/>
        </w:rPr>
        <w:t xml:space="preserve"> </w:t>
      </w:r>
      <w:r w:rsidRPr="00AF2553">
        <w:rPr>
          <w:rFonts w:ascii="Times New Roman" w:hAnsi="Times New Roman" w:cs="Times New Roman"/>
        </w:rPr>
        <w:t>концентрации</w:t>
      </w:r>
      <w:r>
        <w:rPr>
          <w:rFonts w:ascii="Times New Roman" w:hAnsi="Times New Roman" w:cs="Times New Roman"/>
        </w:rPr>
        <w:t xml:space="preserve"> </w:t>
      </w:r>
      <w:r w:rsidRPr="00AF2553">
        <w:rPr>
          <w:rFonts w:ascii="Times New Roman" w:hAnsi="Times New Roman" w:cs="Times New Roman"/>
        </w:rPr>
        <w:t>дорожно-транспортных</w:t>
      </w:r>
      <w:r>
        <w:rPr>
          <w:rFonts w:ascii="Times New Roman" w:hAnsi="Times New Roman" w:cs="Times New Roman"/>
        </w:rPr>
        <w:t xml:space="preserve"> </w:t>
      </w:r>
      <w:r w:rsidRPr="00AF2553">
        <w:rPr>
          <w:rFonts w:ascii="Times New Roman" w:hAnsi="Times New Roman" w:cs="Times New Roman"/>
        </w:rPr>
        <w:t>происшествий</w:t>
      </w:r>
      <w:r>
        <w:rPr>
          <w:rFonts w:ascii="Times New Roman" w:hAnsi="Times New Roman" w:cs="Times New Roman"/>
        </w:rPr>
        <w:t xml:space="preserve"> </w:t>
      </w:r>
      <w:r w:rsidRPr="00AF2553">
        <w:rPr>
          <w:rFonts w:ascii="Times New Roman" w:hAnsi="Times New Roman" w:cs="Times New Roman"/>
        </w:rPr>
        <w:t>(аварийно-опасных</w:t>
      </w:r>
      <w:r>
        <w:rPr>
          <w:rFonts w:ascii="Times New Roman" w:hAnsi="Times New Roman" w:cs="Times New Roman"/>
        </w:rPr>
        <w:t xml:space="preserve"> </w:t>
      </w:r>
      <w:r w:rsidRPr="00AF2553">
        <w:rPr>
          <w:rFonts w:ascii="Times New Roman" w:hAnsi="Times New Roman" w:cs="Times New Roman"/>
        </w:rPr>
        <w:t>участков)</w:t>
      </w:r>
      <w:r>
        <w:rPr>
          <w:rFonts w:ascii="Times New Roman" w:hAnsi="Times New Roman" w:cs="Times New Roman"/>
        </w:rPr>
        <w:t xml:space="preserve"> </w:t>
      </w:r>
      <w:r w:rsidRPr="00AF2553">
        <w:rPr>
          <w:rFonts w:ascii="Times New Roman" w:hAnsi="Times New Roman" w:cs="Times New Roman"/>
        </w:rPr>
        <w:t>на</w:t>
      </w:r>
      <w:r>
        <w:rPr>
          <w:rFonts w:ascii="Times New Roman" w:hAnsi="Times New Roman" w:cs="Times New Roman"/>
        </w:rPr>
        <w:t xml:space="preserve"> </w:t>
      </w:r>
      <w:r w:rsidRPr="00AF2553">
        <w:rPr>
          <w:rFonts w:ascii="Times New Roman" w:hAnsi="Times New Roman" w:cs="Times New Roman"/>
        </w:rPr>
        <w:t>дорожной</w:t>
      </w:r>
      <w:r>
        <w:rPr>
          <w:rFonts w:ascii="Times New Roman" w:hAnsi="Times New Roman" w:cs="Times New Roman"/>
        </w:rPr>
        <w:t xml:space="preserve"> </w:t>
      </w:r>
      <w:r w:rsidRPr="00AF2553">
        <w:rPr>
          <w:rFonts w:ascii="Times New Roman" w:hAnsi="Times New Roman" w:cs="Times New Roman"/>
        </w:rPr>
        <w:t>сети</w:t>
      </w:r>
      <w:r>
        <w:rPr>
          <w:rFonts w:ascii="Times New Roman" w:hAnsi="Times New Roman" w:cs="Times New Roman"/>
        </w:rPr>
        <w:t xml:space="preserve"> </w:t>
      </w:r>
      <w:r w:rsidRPr="00AF2553">
        <w:rPr>
          <w:rFonts w:ascii="Times New Roman" w:hAnsi="Times New Roman" w:cs="Times New Roman"/>
        </w:rPr>
        <w:t>в</w:t>
      </w:r>
      <w:r>
        <w:rPr>
          <w:rFonts w:ascii="Times New Roman" w:hAnsi="Times New Roman" w:cs="Times New Roman"/>
        </w:rPr>
        <w:t xml:space="preserve"> </w:t>
      </w:r>
      <w:r w:rsidRPr="00AF2553">
        <w:rPr>
          <w:rFonts w:ascii="Times New Roman" w:hAnsi="Times New Roman" w:cs="Times New Roman"/>
        </w:rPr>
        <w:t>два</w:t>
      </w:r>
      <w:r>
        <w:rPr>
          <w:rFonts w:ascii="Times New Roman" w:hAnsi="Times New Roman" w:cs="Times New Roman"/>
        </w:rPr>
        <w:t xml:space="preserve"> </w:t>
      </w:r>
      <w:r w:rsidRPr="00AF2553">
        <w:rPr>
          <w:rFonts w:ascii="Times New Roman" w:hAnsi="Times New Roman" w:cs="Times New Roman"/>
        </w:rPr>
        <w:t>раза</w:t>
      </w:r>
      <w:r>
        <w:rPr>
          <w:rFonts w:ascii="Times New Roman" w:hAnsi="Times New Roman" w:cs="Times New Roman"/>
        </w:rPr>
        <w:t xml:space="preserve"> </w:t>
      </w:r>
      <w:r w:rsidRPr="00AF2553">
        <w:rPr>
          <w:rFonts w:ascii="Times New Roman" w:hAnsi="Times New Roman" w:cs="Times New Roman"/>
        </w:rPr>
        <w:t>по</w:t>
      </w:r>
      <w:r>
        <w:rPr>
          <w:rFonts w:ascii="Times New Roman" w:hAnsi="Times New Roman" w:cs="Times New Roman"/>
        </w:rPr>
        <w:t xml:space="preserve"> </w:t>
      </w:r>
      <w:r w:rsidRPr="00AF2553">
        <w:rPr>
          <w:rFonts w:ascii="Times New Roman" w:hAnsi="Times New Roman" w:cs="Times New Roman"/>
        </w:rPr>
        <w:t>сравнению</w:t>
      </w:r>
      <w:r>
        <w:rPr>
          <w:rFonts w:ascii="Times New Roman" w:hAnsi="Times New Roman" w:cs="Times New Roman"/>
        </w:rPr>
        <w:t xml:space="preserve"> </w:t>
      </w:r>
      <w:r w:rsidRPr="00AF2553">
        <w:rPr>
          <w:rFonts w:ascii="Times New Roman" w:hAnsi="Times New Roman" w:cs="Times New Roman"/>
        </w:rPr>
        <w:t>с</w:t>
      </w:r>
      <w:r>
        <w:rPr>
          <w:rFonts w:ascii="Times New Roman" w:hAnsi="Times New Roman" w:cs="Times New Roman"/>
        </w:rPr>
        <w:t xml:space="preserve"> </w:t>
      </w:r>
      <w:r w:rsidRPr="00AF2553">
        <w:rPr>
          <w:rFonts w:ascii="Times New Roman" w:hAnsi="Times New Roman" w:cs="Times New Roman"/>
        </w:rPr>
        <w:t>2017</w:t>
      </w:r>
      <w:r>
        <w:rPr>
          <w:rFonts w:ascii="Times New Roman" w:hAnsi="Times New Roman" w:cs="Times New Roman"/>
        </w:rPr>
        <w:t xml:space="preserve"> </w:t>
      </w:r>
      <w:r w:rsidRPr="00AF2553">
        <w:rPr>
          <w:rFonts w:ascii="Times New Roman" w:hAnsi="Times New Roman" w:cs="Times New Roman"/>
        </w:rPr>
        <w:t>годом;</w:t>
      </w:r>
    </w:p>
    <w:p w:rsidR="00635728" w:rsidRPr="00AF2553" w:rsidRDefault="00635728" w:rsidP="00AD2500">
      <w:pPr>
        <w:spacing w:after="0"/>
        <w:jc w:val="both"/>
        <w:rPr>
          <w:rFonts w:ascii="Times New Roman" w:hAnsi="Times New Roman" w:cs="Times New Roman"/>
        </w:rPr>
      </w:pPr>
      <w:r>
        <w:rPr>
          <w:rFonts w:ascii="Times New Roman" w:hAnsi="Times New Roman" w:cs="Times New Roman"/>
        </w:rPr>
        <w:tab/>
      </w:r>
      <w:r w:rsidRPr="00AF2553">
        <w:rPr>
          <w:rFonts w:ascii="Times New Roman" w:hAnsi="Times New Roman" w:cs="Times New Roman"/>
        </w:rPr>
        <w:t>доведение</w:t>
      </w:r>
      <w:r>
        <w:rPr>
          <w:rFonts w:ascii="Times New Roman" w:hAnsi="Times New Roman" w:cs="Times New Roman"/>
        </w:rPr>
        <w:t xml:space="preserve"> </w:t>
      </w:r>
      <w:r w:rsidRPr="00AF2553">
        <w:rPr>
          <w:rFonts w:ascii="Times New Roman" w:hAnsi="Times New Roman" w:cs="Times New Roman"/>
        </w:rPr>
        <w:t>в</w:t>
      </w:r>
      <w:r>
        <w:rPr>
          <w:rFonts w:ascii="Times New Roman" w:hAnsi="Times New Roman" w:cs="Times New Roman"/>
        </w:rPr>
        <w:t xml:space="preserve"> </w:t>
      </w:r>
      <w:r w:rsidRPr="00AF2553">
        <w:rPr>
          <w:rFonts w:ascii="Times New Roman" w:hAnsi="Times New Roman" w:cs="Times New Roman"/>
        </w:rPr>
        <w:t>городских</w:t>
      </w:r>
      <w:r>
        <w:rPr>
          <w:rFonts w:ascii="Times New Roman" w:hAnsi="Times New Roman" w:cs="Times New Roman"/>
        </w:rPr>
        <w:t xml:space="preserve"> </w:t>
      </w:r>
      <w:r w:rsidRPr="00AF2553">
        <w:rPr>
          <w:rFonts w:ascii="Times New Roman" w:hAnsi="Times New Roman" w:cs="Times New Roman"/>
        </w:rPr>
        <w:t>агломерациях</w:t>
      </w:r>
      <w:r>
        <w:rPr>
          <w:rFonts w:ascii="Times New Roman" w:hAnsi="Times New Roman" w:cs="Times New Roman"/>
        </w:rPr>
        <w:t xml:space="preserve"> </w:t>
      </w:r>
      <w:r w:rsidRPr="00AF2553">
        <w:rPr>
          <w:rFonts w:ascii="Times New Roman" w:hAnsi="Times New Roman" w:cs="Times New Roman"/>
        </w:rPr>
        <w:t>доли</w:t>
      </w:r>
      <w:r>
        <w:rPr>
          <w:rFonts w:ascii="Times New Roman" w:hAnsi="Times New Roman" w:cs="Times New Roman"/>
        </w:rPr>
        <w:t xml:space="preserve"> </w:t>
      </w:r>
      <w:r w:rsidRPr="00AF2553">
        <w:rPr>
          <w:rFonts w:ascii="Times New Roman" w:hAnsi="Times New Roman" w:cs="Times New Roman"/>
        </w:rPr>
        <w:t>протяженности</w:t>
      </w:r>
      <w:r>
        <w:rPr>
          <w:rFonts w:ascii="Times New Roman" w:hAnsi="Times New Roman" w:cs="Times New Roman"/>
        </w:rPr>
        <w:t xml:space="preserve"> </w:t>
      </w:r>
      <w:r w:rsidRPr="00AF2553">
        <w:rPr>
          <w:rFonts w:ascii="Times New Roman" w:hAnsi="Times New Roman" w:cs="Times New Roman"/>
        </w:rPr>
        <w:t>автомобильных</w:t>
      </w:r>
      <w:r>
        <w:rPr>
          <w:rFonts w:ascii="Times New Roman" w:hAnsi="Times New Roman" w:cs="Times New Roman"/>
        </w:rPr>
        <w:t xml:space="preserve"> </w:t>
      </w:r>
      <w:r w:rsidRPr="00AF2553">
        <w:rPr>
          <w:rFonts w:ascii="Times New Roman" w:hAnsi="Times New Roman" w:cs="Times New Roman"/>
        </w:rPr>
        <w:t>дорог,</w:t>
      </w:r>
      <w:r>
        <w:rPr>
          <w:rFonts w:ascii="Times New Roman" w:hAnsi="Times New Roman" w:cs="Times New Roman"/>
        </w:rPr>
        <w:t xml:space="preserve"> </w:t>
      </w:r>
      <w:r w:rsidRPr="00AF2553">
        <w:rPr>
          <w:rFonts w:ascii="Times New Roman" w:hAnsi="Times New Roman" w:cs="Times New Roman"/>
        </w:rPr>
        <w:t>соответствующих</w:t>
      </w:r>
      <w:r>
        <w:rPr>
          <w:rFonts w:ascii="Times New Roman" w:hAnsi="Times New Roman" w:cs="Times New Roman"/>
        </w:rPr>
        <w:t xml:space="preserve"> </w:t>
      </w:r>
      <w:r w:rsidRPr="00AF2553">
        <w:rPr>
          <w:rFonts w:ascii="Times New Roman" w:hAnsi="Times New Roman" w:cs="Times New Roman"/>
        </w:rPr>
        <w:t>нормативным</w:t>
      </w:r>
      <w:r>
        <w:rPr>
          <w:rFonts w:ascii="Times New Roman" w:hAnsi="Times New Roman" w:cs="Times New Roman"/>
        </w:rPr>
        <w:t xml:space="preserve"> </w:t>
      </w:r>
      <w:r w:rsidRPr="00AF2553">
        <w:rPr>
          <w:rFonts w:ascii="Times New Roman" w:hAnsi="Times New Roman" w:cs="Times New Roman"/>
        </w:rPr>
        <w:t>требованиям,</w:t>
      </w:r>
      <w:r>
        <w:rPr>
          <w:rFonts w:ascii="Times New Roman" w:hAnsi="Times New Roman" w:cs="Times New Roman"/>
        </w:rPr>
        <w:t xml:space="preserve"> </w:t>
      </w:r>
      <w:r w:rsidRPr="00AF2553">
        <w:rPr>
          <w:rFonts w:ascii="Times New Roman" w:hAnsi="Times New Roman" w:cs="Times New Roman"/>
        </w:rPr>
        <w:t>в</w:t>
      </w:r>
      <w:r>
        <w:rPr>
          <w:rFonts w:ascii="Times New Roman" w:hAnsi="Times New Roman" w:cs="Times New Roman"/>
        </w:rPr>
        <w:t xml:space="preserve"> </w:t>
      </w:r>
      <w:r w:rsidRPr="00AF2553">
        <w:rPr>
          <w:rFonts w:ascii="Times New Roman" w:hAnsi="Times New Roman" w:cs="Times New Roman"/>
        </w:rPr>
        <w:t>их</w:t>
      </w:r>
      <w:r>
        <w:rPr>
          <w:rFonts w:ascii="Times New Roman" w:hAnsi="Times New Roman" w:cs="Times New Roman"/>
        </w:rPr>
        <w:t xml:space="preserve"> </w:t>
      </w:r>
      <w:r w:rsidRPr="00AF2553">
        <w:rPr>
          <w:rFonts w:ascii="Times New Roman" w:hAnsi="Times New Roman" w:cs="Times New Roman"/>
        </w:rPr>
        <w:t>общей</w:t>
      </w:r>
      <w:r>
        <w:rPr>
          <w:rFonts w:ascii="Times New Roman" w:hAnsi="Times New Roman" w:cs="Times New Roman"/>
        </w:rPr>
        <w:t xml:space="preserve"> </w:t>
      </w:r>
      <w:r w:rsidRPr="00AF2553">
        <w:rPr>
          <w:rFonts w:ascii="Times New Roman" w:hAnsi="Times New Roman" w:cs="Times New Roman"/>
        </w:rPr>
        <w:t>протяженности</w:t>
      </w:r>
      <w:r>
        <w:rPr>
          <w:rFonts w:ascii="Times New Roman" w:hAnsi="Times New Roman" w:cs="Times New Roman"/>
        </w:rPr>
        <w:t xml:space="preserve"> </w:t>
      </w:r>
      <w:r w:rsidRPr="00AF2553">
        <w:rPr>
          <w:rFonts w:ascii="Times New Roman" w:hAnsi="Times New Roman" w:cs="Times New Roman"/>
        </w:rPr>
        <w:t>до</w:t>
      </w:r>
      <w:r>
        <w:rPr>
          <w:rFonts w:ascii="Times New Roman" w:hAnsi="Times New Roman" w:cs="Times New Roman"/>
        </w:rPr>
        <w:t xml:space="preserve"> </w:t>
      </w:r>
      <w:r w:rsidRPr="00AF2553">
        <w:rPr>
          <w:rFonts w:ascii="Times New Roman" w:hAnsi="Times New Roman" w:cs="Times New Roman"/>
        </w:rPr>
        <w:t>85</w:t>
      </w:r>
      <w:r>
        <w:rPr>
          <w:rFonts w:ascii="Times New Roman" w:hAnsi="Times New Roman" w:cs="Times New Roman"/>
        </w:rPr>
        <w:t xml:space="preserve"> </w:t>
      </w:r>
      <w:r w:rsidRPr="00AF2553">
        <w:rPr>
          <w:rFonts w:ascii="Times New Roman" w:hAnsi="Times New Roman" w:cs="Times New Roman"/>
        </w:rPr>
        <w:t>процентов;</w:t>
      </w:r>
    </w:p>
    <w:p w:rsidR="00635728" w:rsidRPr="00AF2553" w:rsidRDefault="00635728" w:rsidP="00AD2500">
      <w:pPr>
        <w:spacing w:after="0"/>
        <w:jc w:val="both"/>
        <w:rPr>
          <w:rFonts w:ascii="Times New Roman" w:hAnsi="Times New Roman" w:cs="Times New Roman"/>
        </w:rPr>
      </w:pPr>
      <w:r>
        <w:rPr>
          <w:rFonts w:ascii="Times New Roman" w:hAnsi="Times New Roman" w:cs="Times New Roman"/>
        </w:rPr>
        <w:tab/>
      </w:r>
      <w:r w:rsidRPr="00AF2553">
        <w:rPr>
          <w:rFonts w:ascii="Times New Roman" w:hAnsi="Times New Roman" w:cs="Times New Roman"/>
        </w:rPr>
        <w:t>увеличение</w:t>
      </w:r>
      <w:r>
        <w:rPr>
          <w:rFonts w:ascii="Times New Roman" w:hAnsi="Times New Roman" w:cs="Times New Roman"/>
        </w:rPr>
        <w:t xml:space="preserve"> </w:t>
      </w:r>
      <w:r w:rsidRPr="00AF2553">
        <w:rPr>
          <w:rFonts w:ascii="Times New Roman" w:hAnsi="Times New Roman" w:cs="Times New Roman"/>
        </w:rPr>
        <w:t>доли</w:t>
      </w:r>
      <w:r>
        <w:rPr>
          <w:rFonts w:ascii="Times New Roman" w:hAnsi="Times New Roman" w:cs="Times New Roman"/>
        </w:rPr>
        <w:t xml:space="preserve"> </w:t>
      </w:r>
      <w:r w:rsidRPr="00AF2553">
        <w:rPr>
          <w:rFonts w:ascii="Times New Roman" w:hAnsi="Times New Roman" w:cs="Times New Roman"/>
        </w:rPr>
        <w:t>протяженности</w:t>
      </w:r>
      <w:r>
        <w:rPr>
          <w:rFonts w:ascii="Times New Roman" w:hAnsi="Times New Roman" w:cs="Times New Roman"/>
        </w:rPr>
        <w:t xml:space="preserve"> </w:t>
      </w:r>
      <w:r w:rsidRPr="00AF2553">
        <w:rPr>
          <w:rFonts w:ascii="Times New Roman" w:hAnsi="Times New Roman" w:cs="Times New Roman"/>
        </w:rPr>
        <w:t>автомобильных</w:t>
      </w:r>
      <w:r>
        <w:rPr>
          <w:rFonts w:ascii="Times New Roman" w:hAnsi="Times New Roman" w:cs="Times New Roman"/>
        </w:rPr>
        <w:t xml:space="preserve"> </w:t>
      </w:r>
      <w:r w:rsidRPr="00AF2553">
        <w:rPr>
          <w:rFonts w:ascii="Times New Roman" w:hAnsi="Times New Roman" w:cs="Times New Roman"/>
        </w:rPr>
        <w:t>дорог</w:t>
      </w:r>
      <w:r>
        <w:rPr>
          <w:rFonts w:ascii="Times New Roman" w:hAnsi="Times New Roman" w:cs="Times New Roman"/>
        </w:rPr>
        <w:t xml:space="preserve"> </w:t>
      </w:r>
      <w:r w:rsidRPr="00AF2553">
        <w:rPr>
          <w:rFonts w:ascii="Times New Roman" w:hAnsi="Times New Roman" w:cs="Times New Roman"/>
        </w:rPr>
        <w:t>общего</w:t>
      </w:r>
      <w:r>
        <w:rPr>
          <w:rFonts w:ascii="Times New Roman" w:hAnsi="Times New Roman" w:cs="Times New Roman"/>
        </w:rPr>
        <w:t xml:space="preserve"> </w:t>
      </w:r>
      <w:r w:rsidRPr="00AF2553">
        <w:rPr>
          <w:rFonts w:ascii="Times New Roman" w:hAnsi="Times New Roman" w:cs="Times New Roman"/>
        </w:rPr>
        <w:t>пользования</w:t>
      </w:r>
      <w:r>
        <w:rPr>
          <w:rFonts w:ascii="Times New Roman" w:hAnsi="Times New Roman" w:cs="Times New Roman"/>
        </w:rPr>
        <w:t xml:space="preserve"> </w:t>
      </w:r>
      <w:r w:rsidRPr="00AF2553">
        <w:rPr>
          <w:rFonts w:ascii="Times New Roman" w:hAnsi="Times New Roman" w:cs="Times New Roman"/>
        </w:rPr>
        <w:t>местного</w:t>
      </w:r>
      <w:r>
        <w:rPr>
          <w:rFonts w:ascii="Times New Roman" w:hAnsi="Times New Roman" w:cs="Times New Roman"/>
        </w:rPr>
        <w:t xml:space="preserve"> </w:t>
      </w:r>
      <w:r w:rsidRPr="00AF2553">
        <w:rPr>
          <w:rFonts w:ascii="Times New Roman" w:hAnsi="Times New Roman" w:cs="Times New Roman"/>
        </w:rPr>
        <w:t>значения,</w:t>
      </w:r>
      <w:r>
        <w:rPr>
          <w:rFonts w:ascii="Times New Roman" w:hAnsi="Times New Roman" w:cs="Times New Roman"/>
        </w:rPr>
        <w:t xml:space="preserve"> </w:t>
      </w:r>
      <w:r w:rsidRPr="00AF2553">
        <w:rPr>
          <w:rFonts w:ascii="Times New Roman" w:hAnsi="Times New Roman" w:cs="Times New Roman"/>
        </w:rPr>
        <w:t>соответствующих</w:t>
      </w:r>
      <w:r>
        <w:rPr>
          <w:rFonts w:ascii="Times New Roman" w:hAnsi="Times New Roman" w:cs="Times New Roman"/>
        </w:rPr>
        <w:t xml:space="preserve"> </w:t>
      </w:r>
      <w:r w:rsidRPr="00AF2553">
        <w:rPr>
          <w:rFonts w:ascii="Times New Roman" w:hAnsi="Times New Roman" w:cs="Times New Roman"/>
        </w:rPr>
        <w:t>нормативным</w:t>
      </w:r>
      <w:r>
        <w:rPr>
          <w:rFonts w:ascii="Times New Roman" w:hAnsi="Times New Roman" w:cs="Times New Roman"/>
        </w:rPr>
        <w:t xml:space="preserve"> </w:t>
      </w:r>
      <w:r w:rsidRPr="00AF2553">
        <w:rPr>
          <w:rFonts w:ascii="Times New Roman" w:hAnsi="Times New Roman" w:cs="Times New Roman"/>
        </w:rPr>
        <w:t>требованиям,</w:t>
      </w:r>
      <w:r>
        <w:rPr>
          <w:rFonts w:ascii="Times New Roman" w:hAnsi="Times New Roman" w:cs="Times New Roman"/>
        </w:rPr>
        <w:t xml:space="preserve"> </w:t>
      </w:r>
      <w:r w:rsidRPr="00AF2553">
        <w:rPr>
          <w:rFonts w:ascii="Times New Roman" w:hAnsi="Times New Roman" w:cs="Times New Roman"/>
        </w:rPr>
        <w:t>в</w:t>
      </w:r>
      <w:r>
        <w:rPr>
          <w:rFonts w:ascii="Times New Roman" w:hAnsi="Times New Roman" w:cs="Times New Roman"/>
        </w:rPr>
        <w:t xml:space="preserve"> </w:t>
      </w:r>
      <w:r w:rsidRPr="00AF2553">
        <w:rPr>
          <w:rFonts w:ascii="Times New Roman" w:hAnsi="Times New Roman" w:cs="Times New Roman"/>
        </w:rPr>
        <w:t>их</w:t>
      </w:r>
      <w:r>
        <w:rPr>
          <w:rFonts w:ascii="Times New Roman" w:hAnsi="Times New Roman" w:cs="Times New Roman"/>
        </w:rPr>
        <w:t xml:space="preserve"> </w:t>
      </w:r>
      <w:r w:rsidRPr="00AF2553">
        <w:rPr>
          <w:rFonts w:ascii="Times New Roman" w:hAnsi="Times New Roman" w:cs="Times New Roman"/>
        </w:rPr>
        <w:t>общей</w:t>
      </w:r>
      <w:r>
        <w:rPr>
          <w:rFonts w:ascii="Times New Roman" w:hAnsi="Times New Roman" w:cs="Times New Roman"/>
        </w:rPr>
        <w:t xml:space="preserve"> </w:t>
      </w:r>
      <w:r w:rsidRPr="00AF2553">
        <w:rPr>
          <w:rFonts w:ascii="Times New Roman" w:hAnsi="Times New Roman" w:cs="Times New Roman"/>
        </w:rPr>
        <w:t>протяженности;</w:t>
      </w:r>
    </w:p>
    <w:p w:rsidR="00635728" w:rsidRPr="00AF2553" w:rsidRDefault="00635728" w:rsidP="00AD2500">
      <w:pPr>
        <w:spacing w:after="0"/>
        <w:jc w:val="both"/>
        <w:rPr>
          <w:rFonts w:ascii="Times New Roman" w:hAnsi="Times New Roman" w:cs="Times New Roman"/>
        </w:rPr>
      </w:pPr>
      <w:r>
        <w:rPr>
          <w:rFonts w:ascii="Times New Roman" w:hAnsi="Times New Roman" w:cs="Times New Roman"/>
        </w:rPr>
        <w:tab/>
      </w:r>
      <w:r w:rsidRPr="00AF2553">
        <w:rPr>
          <w:rFonts w:ascii="Times New Roman" w:hAnsi="Times New Roman" w:cs="Times New Roman"/>
        </w:rPr>
        <w:t>снижение</w:t>
      </w:r>
      <w:r>
        <w:rPr>
          <w:rFonts w:ascii="Times New Roman" w:hAnsi="Times New Roman" w:cs="Times New Roman"/>
        </w:rPr>
        <w:t xml:space="preserve"> </w:t>
      </w:r>
      <w:r w:rsidRPr="00AF2553">
        <w:rPr>
          <w:rFonts w:ascii="Times New Roman" w:hAnsi="Times New Roman" w:cs="Times New Roman"/>
        </w:rPr>
        <w:t>доли</w:t>
      </w:r>
      <w:r>
        <w:rPr>
          <w:rFonts w:ascii="Times New Roman" w:hAnsi="Times New Roman" w:cs="Times New Roman"/>
        </w:rPr>
        <w:t xml:space="preserve"> </w:t>
      </w:r>
      <w:r w:rsidRPr="00AF2553">
        <w:rPr>
          <w:rFonts w:ascii="Times New Roman" w:hAnsi="Times New Roman" w:cs="Times New Roman"/>
        </w:rPr>
        <w:t>протяженности</w:t>
      </w:r>
      <w:r>
        <w:rPr>
          <w:rFonts w:ascii="Times New Roman" w:hAnsi="Times New Roman" w:cs="Times New Roman"/>
        </w:rPr>
        <w:t xml:space="preserve"> </w:t>
      </w:r>
      <w:r w:rsidRPr="00AF2553">
        <w:rPr>
          <w:rFonts w:ascii="Times New Roman" w:hAnsi="Times New Roman" w:cs="Times New Roman"/>
        </w:rPr>
        <w:t>автомобильных</w:t>
      </w:r>
      <w:r>
        <w:rPr>
          <w:rFonts w:ascii="Times New Roman" w:hAnsi="Times New Roman" w:cs="Times New Roman"/>
        </w:rPr>
        <w:t xml:space="preserve"> </w:t>
      </w:r>
      <w:r w:rsidRPr="00AF2553">
        <w:rPr>
          <w:rFonts w:ascii="Times New Roman" w:hAnsi="Times New Roman" w:cs="Times New Roman"/>
        </w:rPr>
        <w:t>дорог</w:t>
      </w:r>
      <w:r>
        <w:rPr>
          <w:rFonts w:ascii="Times New Roman" w:hAnsi="Times New Roman" w:cs="Times New Roman"/>
        </w:rPr>
        <w:t xml:space="preserve"> </w:t>
      </w:r>
      <w:r w:rsidRPr="00AF2553">
        <w:rPr>
          <w:rFonts w:ascii="Times New Roman" w:hAnsi="Times New Roman" w:cs="Times New Roman"/>
        </w:rPr>
        <w:t>общего</w:t>
      </w:r>
      <w:r>
        <w:rPr>
          <w:rFonts w:ascii="Times New Roman" w:hAnsi="Times New Roman" w:cs="Times New Roman"/>
        </w:rPr>
        <w:t xml:space="preserve"> </w:t>
      </w:r>
      <w:r w:rsidRPr="00AF2553">
        <w:rPr>
          <w:rFonts w:ascii="Times New Roman" w:hAnsi="Times New Roman" w:cs="Times New Roman"/>
        </w:rPr>
        <w:t>пользования</w:t>
      </w:r>
      <w:r>
        <w:rPr>
          <w:rFonts w:ascii="Times New Roman" w:hAnsi="Times New Roman" w:cs="Times New Roman"/>
        </w:rPr>
        <w:t xml:space="preserve"> </w:t>
      </w:r>
      <w:r w:rsidRPr="00AF2553">
        <w:rPr>
          <w:rFonts w:ascii="Times New Roman" w:hAnsi="Times New Roman" w:cs="Times New Roman"/>
        </w:rPr>
        <w:t>местного</w:t>
      </w:r>
      <w:r>
        <w:rPr>
          <w:rFonts w:ascii="Times New Roman" w:hAnsi="Times New Roman" w:cs="Times New Roman"/>
        </w:rPr>
        <w:t xml:space="preserve"> </w:t>
      </w:r>
      <w:r w:rsidRPr="00AF2553">
        <w:rPr>
          <w:rFonts w:ascii="Times New Roman" w:hAnsi="Times New Roman" w:cs="Times New Roman"/>
        </w:rPr>
        <w:t>значения,</w:t>
      </w:r>
      <w:r>
        <w:rPr>
          <w:rFonts w:ascii="Times New Roman" w:hAnsi="Times New Roman" w:cs="Times New Roman"/>
        </w:rPr>
        <w:t xml:space="preserve"> </w:t>
      </w:r>
      <w:r w:rsidRPr="00AF2553">
        <w:rPr>
          <w:rFonts w:ascii="Times New Roman" w:hAnsi="Times New Roman" w:cs="Times New Roman"/>
        </w:rPr>
        <w:t>работающих</w:t>
      </w:r>
      <w:r>
        <w:rPr>
          <w:rFonts w:ascii="Times New Roman" w:hAnsi="Times New Roman" w:cs="Times New Roman"/>
        </w:rPr>
        <w:t xml:space="preserve"> </w:t>
      </w:r>
      <w:r w:rsidRPr="00AF2553">
        <w:rPr>
          <w:rFonts w:ascii="Times New Roman" w:hAnsi="Times New Roman" w:cs="Times New Roman"/>
        </w:rPr>
        <w:t>в</w:t>
      </w:r>
      <w:r>
        <w:rPr>
          <w:rFonts w:ascii="Times New Roman" w:hAnsi="Times New Roman" w:cs="Times New Roman"/>
        </w:rPr>
        <w:t xml:space="preserve"> </w:t>
      </w:r>
      <w:r w:rsidRPr="00AF2553">
        <w:rPr>
          <w:rFonts w:ascii="Times New Roman" w:hAnsi="Times New Roman" w:cs="Times New Roman"/>
        </w:rPr>
        <w:t>режиме</w:t>
      </w:r>
      <w:r>
        <w:rPr>
          <w:rFonts w:ascii="Times New Roman" w:hAnsi="Times New Roman" w:cs="Times New Roman"/>
        </w:rPr>
        <w:t xml:space="preserve"> </w:t>
      </w:r>
      <w:r w:rsidRPr="00AF2553">
        <w:rPr>
          <w:rFonts w:ascii="Times New Roman" w:hAnsi="Times New Roman" w:cs="Times New Roman"/>
        </w:rPr>
        <w:t>перегрузки,</w:t>
      </w:r>
      <w:r>
        <w:rPr>
          <w:rFonts w:ascii="Times New Roman" w:hAnsi="Times New Roman" w:cs="Times New Roman"/>
        </w:rPr>
        <w:t xml:space="preserve"> </w:t>
      </w:r>
      <w:r w:rsidRPr="00AF2553">
        <w:rPr>
          <w:rFonts w:ascii="Times New Roman" w:hAnsi="Times New Roman" w:cs="Times New Roman"/>
        </w:rPr>
        <w:t>в</w:t>
      </w:r>
      <w:r>
        <w:rPr>
          <w:rFonts w:ascii="Times New Roman" w:hAnsi="Times New Roman" w:cs="Times New Roman"/>
        </w:rPr>
        <w:t xml:space="preserve"> </w:t>
      </w:r>
      <w:r w:rsidRPr="00AF2553">
        <w:rPr>
          <w:rFonts w:ascii="Times New Roman" w:hAnsi="Times New Roman" w:cs="Times New Roman"/>
        </w:rPr>
        <w:t>их</w:t>
      </w:r>
      <w:r>
        <w:rPr>
          <w:rFonts w:ascii="Times New Roman" w:hAnsi="Times New Roman" w:cs="Times New Roman"/>
        </w:rPr>
        <w:t xml:space="preserve"> </w:t>
      </w:r>
      <w:r w:rsidRPr="00AF2553">
        <w:rPr>
          <w:rFonts w:ascii="Times New Roman" w:hAnsi="Times New Roman" w:cs="Times New Roman"/>
        </w:rPr>
        <w:t>общей</w:t>
      </w:r>
      <w:r>
        <w:rPr>
          <w:rFonts w:ascii="Times New Roman" w:hAnsi="Times New Roman" w:cs="Times New Roman"/>
        </w:rPr>
        <w:t xml:space="preserve"> </w:t>
      </w:r>
      <w:r w:rsidRPr="00AF2553">
        <w:rPr>
          <w:rFonts w:ascii="Times New Roman" w:hAnsi="Times New Roman" w:cs="Times New Roman"/>
        </w:rPr>
        <w:t>протяженности;</w:t>
      </w:r>
    </w:p>
    <w:p w:rsidR="00635728" w:rsidRPr="00AF2553" w:rsidRDefault="00635728" w:rsidP="00AD2500">
      <w:pPr>
        <w:spacing w:after="0"/>
        <w:jc w:val="both"/>
        <w:rPr>
          <w:rFonts w:ascii="Times New Roman" w:hAnsi="Times New Roman" w:cs="Times New Roman"/>
        </w:rPr>
      </w:pPr>
      <w:r>
        <w:rPr>
          <w:rFonts w:ascii="Times New Roman" w:hAnsi="Times New Roman" w:cs="Times New Roman"/>
        </w:rPr>
        <w:tab/>
      </w:r>
      <w:r w:rsidRPr="00AF2553">
        <w:rPr>
          <w:rFonts w:ascii="Times New Roman" w:hAnsi="Times New Roman" w:cs="Times New Roman"/>
        </w:rPr>
        <w:t>снижение</w:t>
      </w:r>
      <w:r>
        <w:rPr>
          <w:rFonts w:ascii="Times New Roman" w:hAnsi="Times New Roman" w:cs="Times New Roman"/>
        </w:rPr>
        <w:t xml:space="preserve"> </w:t>
      </w:r>
      <w:r w:rsidRPr="00AF2553">
        <w:rPr>
          <w:rFonts w:ascii="Times New Roman" w:hAnsi="Times New Roman" w:cs="Times New Roman"/>
        </w:rPr>
        <w:t>количества</w:t>
      </w:r>
      <w:r>
        <w:rPr>
          <w:rFonts w:ascii="Times New Roman" w:hAnsi="Times New Roman" w:cs="Times New Roman"/>
        </w:rPr>
        <w:t xml:space="preserve"> </w:t>
      </w:r>
      <w:r w:rsidRPr="00AF2553">
        <w:rPr>
          <w:rFonts w:ascii="Times New Roman" w:hAnsi="Times New Roman" w:cs="Times New Roman"/>
        </w:rPr>
        <w:t>мест</w:t>
      </w:r>
      <w:r>
        <w:rPr>
          <w:rFonts w:ascii="Times New Roman" w:hAnsi="Times New Roman" w:cs="Times New Roman"/>
        </w:rPr>
        <w:t xml:space="preserve"> </w:t>
      </w:r>
      <w:r w:rsidRPr="00AF2553">
        <w:rPr>
          <w:rFonts w:ascii="Times New Roman" w:hAnsi="Times New Roman" w:cs="Times New Roman"/>
        </w:rPr>
        <w:t>концентрации</w:t>
      </w:r>
      <w:r>
        <w:rPr>
          <w:rFonts w:ascii="Times New Roman" w:hAnsi="Times New Roman" w:cs="Times New Roman"/>
        </w:rPr>
        <w:t xml:space="preserve"> </w:t>
      </w:r>
      <w:r w:rsidRPr="00AF2553">
        <w:rPr>
          <w:rFonts w:ascii="Times New Roman" w:hAnsi="Times New Roman" w:cs="Times New Roman"/>
        </w:rPr>
        <w:t>дорожно-транспортных</w:t>
      </w:r>
      <w:r>
        <w:rPr>
          <w:rFonts w:ascii="Times New Roman" w:hAnsi="Times New Roman" w:cs="Times New Roman"/>
        </w:rPr>
        <w:t xml:space="preserve"> </w:t>
      </w:r>
      <w:r w:rsidRPr="00AF2553">
        <w:rPr>
          <w:rFonts w:ascii="Times New Roman" w:hAnsi="Times New Roman" w:cs="Times New Roman"/>
        </w:rPr>
        <w:t>происшествий</w:t>
      </w:r>
      <w:r>
        <w:rPr>
          <w:rFonts w:ascii="Times New Roman" w:hAnsi="Times New Roman" w:cs="Times New Roman"/>
        </w:rPr>
        <w:t xml:space="preserve"> </w:t>
      </w:r>
      <w:r w:rsidRPr="00AF2553">
        <w:rPr>
          <w:rFonts w:ascii="Times New Roman" w:hAnsi="Times New Roman" w:cs="Times New Roman"/>
        </w:rPr>
        <w:t>(аварийно-опасных</w:t>
      </w:r>
      <w:r>
        <w:rPr>
          <w:rFonts w:ascii="Times New Roman" w:hAnsi="Times New Roman" w:cs="Times New Roman"/>
        </w:rPr>
        <w:t xml:space="preserve"> </w:t>
      </w:r>
      <w:r w:rsidRPr="00AF2553">
        <w:rPr>
          <w:rFonts w:ascii="Times New Roman" w:hAnsi="Times New Roman" w:cs="Times New Roman"/>
        </w:rPr>
        <w:t>участков)</w:t>
      </w:r>
      <w:r>
        <w:rPr>
          <w:rFonts w:ascii="Times New Roman" w:hAnsi="Times New Roman" w:cs="Times New Roman"/>
        </w:rPr>
        <w:t xml:space="preserve"> </w:t>
      </w:r>
      <w:r w:rsidRPr="00AF2553">
        <w:rPr>
          <w:rFonts w:ascii="Times New Roman" w:hAnsi="Times New Roman" w:cs="Times New Roman"/>
        </w:rPr>
        <w:t>на</w:t>
      </w:r>
      <w:r>
        <w:rPr>
          <w:rFonts w:ascii="Times New Roman" w:hAnsi="Times New Roman" w:cs="Times New Roman"/>
        </w:rPr>
        <w:t xml:space="preserve"> </w:t>
      </w:r>
      <w:r w:rsidRPr="00AF2553">
        <w:rPr>
          <w:rFonts w:ascii="Times New Roman" w:hAnsi="Times New Roman" w:cs="Times New Roman"/>
        </w:rPr>
        <w:t>автомобильных</w:t>
      </w:r>
      <w:r>
        <w:rPr>
          <w:rFonts w:ascii="Times New Roman" w:hAnsi="Times New Roman" w:cs="Times New Roman"/>
        </w:rPr>
        <w:t xml:space="preserve"> </w:t>
      </w:r>
      <w:r w:rsidRPr="00AF2553">
        <w:rPr>
          <w:rFonts w:ascii="Times New Roman" w:hAnsi="Times New Roman" w:cs="Times New Roman"/>
        </w:rPr>
        <w:t>дорогах</w:t>
      </w:r>
      <w:r>
        <w:rPr>
          <w:rFonts w:ascii="Times New Roman" w:hAnsi="Times New Roman" w:cs="Times New Roman"/>
        </w:rPr>
        <w:t xml:space="preserve"> </w:t>
      </w:r>
      <w:r w:rsidRPr="00AF2553">
        <w:rPr>
          <w:rFonts w:ascii="Times New Roman" w:hAnsi="Times New Roman" w:cs="Times New Roman"/>
        </w:rPr>
        <w:t>общего</w:t>
      </w:r>
      <w:r>
        <w:rPr>
          <w:rFonts w:ascii="Times New Roman" w:hAnsi="Times New Roman" w:cs="Times New Roman"/>
        </w:rPr>
        <w:t xml:space="preserve"> </w:t>
      </w:r>
      <w:r w:rsidRPr="00AF2553">
        <w:rPr>
          <w:rFonts w:ascii="Times New Roman" w:hAnsi="Times New Roman" w:cs="Times New Roman"/>
        </w:rPr>
        <w:t>пользования</w:t>
      </w:r>
      <w:r>
        <w:rPr>
          <w:rFonts w:ascii="Times New Roman" w:hAnsi="Times New Roman" w:cs="Times New Roman"/>
        </w:rPr>
        <w:t xml:space="preserve"> </w:t>
      </w:r>
      <w:r w:rsidRPr="00AF2553">
        <w:rPr>
          <w:rFonts w:ascii="Times New Roman" w:hAnsi="Times New Roman" w:cs="Times New Roman"/>
        </w:rPr>
        <w:t>местного</w:t>
      </w:r>
      <w:r>
        <w:rPr>
          <w:rFonts w:ascii="Times New Roman" w:hAnsi="Times New Roman" w:cs="Times New Roman"/>
        </w:rPr>
        <w:t xml:space="preserve"> </w:t>
      </w:r>
      <w:r w:rsidRPr="00AF2553">
        <w:rPr>
          <w:rFonts w:ascii="Times New Roman" w:hAnsi="Times New Roman" w:cs="Times New Roman"/>
        </w:rPr>
        <w:t>значения;</w:t>
      </w:r>
    </w:p>
    <w:p w:rsidR="00635728" w:rsidRPr="00AF2553" w:rsidRDefault="00635728" w:rsidP="00AD2500">
      <w:pPr>
        <w:spacing w:after="0"/>
        <w:jc w:val="both"/>
        <w:rPr>
          <w:rFonts w:ascii="Times New Roman" w:hAnsi="Times New Roman" w:cs="Times New Roman"/>
        </w:rPr>
      </w:pPr>
      <w:r>
        <w:rPr>
          <w:rFonts w:ascii="Times New Roman" w:hAnsi="Times New Roman" w:cs="Times New Roman"/>
        </w:rPr>
        <w:tab/>
      </w:r>
      <w:r w:rsidRPr="00AF2553">
        <w:rPr>
          <w:rFonts w:ascii="Times New Roman" w:hAnsi="Times New Roman" w:cs="Times New Roman"/>
        </w:rPr>
        <w:t>повышение</w:t>
      </w:r>
      <w:r>
        <w:rPr>
          <w:rFonts w:ascii="Times New Roman" w:hAnsi="Times New Roman" w:cs="Times New Roman"/>
        </w:rPr>
        <w:t xml:space="preserve"> </w:t>
      </w:r>
      <w:r w:rsidRPr="00AF2553">
        <w:rPr>
          <w:rFonts w:ascii="Times New Roman" w:hAnsi="Times New Roman" w:cs="Times New Roman"/>
        </w:rPr>
        <w:t>надежности</w:t>
      </w:r>
      <w:r>
        <w:rPr>
          <w:rFonts w:ascii="Times New Roman" w:hAnsi="Times New Roman" w:cs="Times New Roman"/>
        </w:rPr>
        <w:t xml:space="preserve"> </w:t>
      </w:r>
      <w:r w:rsidRPr="00AF2553">
        <w:rPr>
          <w:rFonts w:ascii="Times New Roman" w:hAnsi="Times New Roman" w:cs="Times New Roman"/>
        </w:rPr>
        <w:t>и</w:t>
      </w:r>
      <w:r>
        <w:rPr>
          <w:rFonts w:ascii="Times New Roman" w:hAnsi="Times New Roman" w:cs="Times New Roman"/>
        </w:rPr>
        <w:t xml:space="preserve"> </w:t>
      </w:r>
      <w:r w:rsidRPr="00AF2553">
        <w:rPr>
          <w:rFonts w:ascii="Times New Roman" w:hAnsi="Times New Roman" w:cs="Times New Roman"/>
        </w:rPr>
        <w:t>доступности</w:t>
      </w:r>
      <w:r>
        <w:rPr>
          <w:rFonts w:ascii="Times New Roman" w:hAnsi="Times New Roman" w:cs="Times New Roman"/>
        </w:rPr>
        <w:t xml:space="preserve"> </w:t>
      </w:r>
      <w:r w:rsidRPr="00AF2553">
        <w:rPr>
          <w:rFonts w:ascii="Times New Roman" w:hAnsi="Times New Roman" w:cs="Times New Roman"/>
        </w:rPr>
        <w:t>услуг</w:t>
      </w:r>
      <w:r>
        <w:rPr>
          <w:rFonts w:ascii="Times New Roman" w:hAnsi="Times New Roman" w:cs="Times New Roman"/>
        </w:rPr>
        <w:t xml:space="preserve"> </w:t>
      </w:r>
      <w:r w:rsidRPr="00AF2553">
        <w:rPr>
          <w:rFonts w:ascii="Times New Roman" w:hAnsi="Times New Roman" w:cs="Times New Roman"/>
        </w:rPr>
        <w:t>по</w:t>
      </w:r>
      <w:r>
        <w:rPr>
          <w:rFonts w:ascii="Times New Roman" w:hAnsi="Times New Roman" w:cs="Times New Roman"/>
        </w:rPr>
        <w:t xml:space="preserve"> </w:t>
      </w:r>
      <w:r w:rsidRPr="00AF2553">
        <w:rPr>
          <w:rFonts w:ascii="Times New Roman" w:hAnsi="Times New Roman" w:cs="Times New Roman"/>
        </w:rPr>
        <w:t>перевозке</w:t>
      </w:r>
      <w:r>
        <w:rPr>
          <w:rFonts w:ascii="Times New Roman" w:hAnsi="Times New Roman" w:cs="Times New Roman"/>
        </w:rPr>
        <w:t xml:space="preserve"> </w:t>
      </w:r>
      <w:r w:rsidRPr="00AF2553">
        <w:rPr>
          <w:rFonts w:ascii="Times New Roman" w:hAnsi="Times New Roman" w:cs="Times New Roman"/>
        </w:rPr>
        <w:t>пассажирским</w:t>
      </w:r>
      <w:r>
        <w:rPr>
          <w:rFonts w:ascii="Times New Roman" w:hAnsi="Times New Roman" w:cs="Times New Roman"/>
        </w:rPr>
        <w:t xml:space="preserve"> </w:t>
      </w:r>
      <w:r w:rsidRPr="00AF2553">
        <w:rPr>
          <w:rFonts w:ascii="Times New Roman" w:hAnsi="Times New Roman" w:cs="Times New Roman"/>
        </w:rPr>
        <w:t>транспортом</w:t>
      </w:r>
      <w:r>
        <w:rPr>
          <w:rFonts w:ascii="Times New Roman" w:hAnsi="Times New Roman" w:cs="Times New Roman"/>
        </w:rPr>
        <w:t xml:space="preserve"> </w:t>
      </w:r>
      <w:r w:rsidRPr="00AF2553">
        <w:rPr>
          <w:rFonts w:ascii="Times New Roman" w:hAnsi="Times New Roman" w:cs="Times New Roman"/>
        </w:rPr>
        <w:t>для</w:t>
      </w:r>
      <w:r>
        <w:rPr>
          <w:rFonts w:ascii="Times New Roman" w:hAnsi="Times New Roman" w:cs="Times New Roman"/>
        </w:rPr>
        <w:t xml:space="preserve"> </w:t>
      </w:r>
      <w:r w:rsidRPr="00AF2553">
        <w:rPr>
          <w:rFonts w:ascii="Times New Roman" w:hAnsi="Times New Roman" w:cs="Times New Roman"/>
        </w:rPr>
        <w:t>населения</w:t>
      </w:r>
      <w:r>
        <w:rPr>
          <w:rFonts w:ascii="Times New Roman" w:hAnsi="Times New Roman" w:cs="Times New Roman"/>
        </w:rPr>
        <w:t xml:space="preserve"> Цивильского муниципального округа </w:t>
      </w:r>
      <w:r w:rsidRPr="00AF2553">
        <w:rPr>
          <w:rFonts w:ascii="Times New Roman" w:hAnsi="Times New Roman" w:cs="Times New Roman"/>
        </w:rPr>
        <w:t>Чувашской</w:t>
      </w:r>
      <w:r>
        <w:rPr>
          <w:rFonts w:ascii="Times New Roman" w:hAnsi="Times New Roman" w:cs="Times New Roman"/>
        </w:rPr>
        <w:t xml:space="preserve"> </w:t>
      </w:r>
      <w:r w:rsidRPr="00AF2553">
        <w:rPr>
          <w:rFonts w:ascii="Times New Roman" w:hAnsi="Times New Roman" w:cs="Times New Roman"/>
        </w:rPr>
        <w:t>Республики;</w:t>
      </w:r>
    </w:p>
    <w:p w:rsidR="00635728" w:rsidRPr="00AF2553" w:rsidRDefault="00635728" w:rsidP="00AD2500">
      <w:pPr>
        <w:spacing w:after="0"/>
        <w:jc w:val="both"/>
        <w:rPr>
          <w:rFonts w:ascii="Times New Roman" w:hAnsi="Times New Roman" w:cs="Times New Roman"/>
        </w:rPr>
      </w:pPr>
      <w:r>
        <w:rPr>
          <w:rFonts w:ascii="Times New Roman" w:hAnsi="Times New Roman" w:cs="Times New Roman"/>
        </w:rPr>
        <w:tab/>
      </w:r>
      <w:r w:rsidRPr="00AF2553">
        <w:rPr>
          <w:rFonts w:ascii="Times New Roman" w:hAnsi="Times New Roman" w:cs="Times New Roman"/>
        </w:rPr>
        <w:t>обеспечение</w:t>
      </w:r>
      <w:r>
        <w:rPr>
          <w:rFonts w:ascii="Times New Roman" w:hAnsi="Times New Roman" w:cs="Times New Roman"/>
        </w:rPr>
        <w:t xml:space="preserve"> </w:t>
      </w:r>
      <w:r w:rsidRPr="00AF2553">
        <w:rPr>
          <w:rFonts w:ascii="Times New Roman" w:hAnsi="Times New Roman" w:cs="Times New Roman"/>
        </w:rPr>
        <w:t>развития</w:t>
      </w:r>
      <w:r>
        <w:rPr>
          <w:rFonts w:ascii="Times New Roman" w:hAnsi="Times New Roman" w:cs="Times New Roman"/>
        </w:rPr>
        <w:t xml:space="preserve"> </w:t>
      </w:r>
      <w:r w:rsidRPr="00AF2553">
        <w:rPr>
          <w:rFonts w:ascii="Times New Roman" w:hAnsi="Times New Roman" w:cs="Times New Roman"/>
        </w:rPr>
        <w:t>малого</w:t>
      </w:r>
      <w:r>
        <w:rPr>
          <w:rFonts w:ascii="Times New Roman" w:hAnsi="Times New Roman" w:cs="Times New Roman"/>
        </w:rPr>
        <w:t xml:space="preserve"> </w:t>
      </w:r>
      <w:r w:rsidRPr="00AF2553">
        <w:rPr>
          <w:rFonts w:ascii="Times New Roman" w:hAnsi="Times New Roman" w:cs="Times New Roman"/>
        </w:rPr>
        <w:t>и</w:t>
      </w:r>
      <w:r>
        <w:rPr>
          <w:rFonts w:ascii="Times New Roman" w:hAnsi="Times New Roman" w:cs="Times New Roman"/>
        </w:rPr>
        <w:t xml:space="preserve"> </w:t>
      </w:r>
      <w:r w:rsidRPr="00AF2553">
        <w:rPr>
          <w:rFonts w:ascii="Times New Roman" w:hAnsi="Times New Roman" w:cs="Times New Roman"/>
        </w:rPr>
        <w:t>среднего</w:t>
      </w:r>
      <w:r>
        <w:rPr>
          <w:rFonts w:ascii="Times New Roman" w:hAnsi="Times New Roman" w:cs="Times New Roman"/>
        </w:rPr>
        <w:t xml:space="preserve"> </w:t>
      </w:r>
      <w:r w:rsidRPr="00AF2553">
        <w:rPr>
          <w:rFonts w:ascii="Times New Roman" w:hAnsi="Times New Roman" w:cs="Times New Roman"/>
        </w:rPr>
        <w:t>предпринимательства</w:t>
      </w:r>
      <w:r>
        <w:rPr>
          <w:rFonts w:ascii="Times New Roman" w:hAnsi="Times New Roman" w:cs="Times New Roman"/>
        </w:rPr>
        <w:t xml:space="preserve"> </w:t>
      </w:r>
      <w:r w:rsidRPr="00AF2553">
        <w:rPr>
          <w:rFonts w:ascii="Times New Roman" w:hAnsi="Times New Roman" w:cs="Times New Roman"/>
        </w:rPr>
        <w:t>в</w:t>
      </w:r>
      <w:r>
        <w:rPr>
          <w:rFonts w:ascii="Times New Roman" w:hAnsi="Times New Roman" w:cs="Times New Roman"/>
        </w:rPr>
        <w:t xml:space="preserve"> </w:t>
      </w:r>
      <w:r w:rsidRPr="00AF2553">
        <w:rPr>
          <w:rFonts w:ascii="Times New Roman" w:hAnsi="Times New Roman" w:cs="Times New Roman"/>
        </w:rPr>
        <w:t>сфере</w:t>
      </w:r>
      <w:r>
        <w:rPr>
          <w:rFonts w:ascii="Times New Roman" w:hAnsi="Times New Roman" w:cs="Times New Roman"/>
        </w:rPr>
        <w:t xml:space="preserve"> </w:t>
      </w:r>
      <w:r w:rsidRPr="00AF2553">
        <w:rPr>
          <w:rFonts w:ascii="Times New Roman" w:hAnsi="Times New Roman" w:cs="Times New Roman"/>
        </w:rPr>
        <w:t>транспорта;</w:t>
      </w:r>
    </w:p>
    <w:p w:rsidR="00635728" w:rsidRPr="00AF2553" w:rsidRDefault="00635728" w:rsidP="00AD2500">
      <w:pPr>
        <w:spacing w:after="0"/>
        <w:jc w:val="both"/>
        <w:rPr>
          <w:rFonts w:ascii="Times New Roman" w:hAnsi="Times New Roman" w:cs="Times New Roman"/>
        </w:rPr>
      </w:pPr>
      <w:r w:rsidRPr="00AF2553">
        <w:rPr>
          <w:rFonts w:ascii="Times New Roman" w:hAnsi="Times New Roman" w:cs="Times New Roman"/>
        </w:rPr>
        <w:t>снижение</w:t>
      </w:r>
      <w:r>
        <w:rPr>
          <w:rFonts w:ascii="Times New Roman" w:hAnsi="Times New Roman" w:cs="Times New Roman"/>
        </w:rPr>
        <w:t xml:space="preserve"> </w:t>
      </w:r>
      <w:r w:rsidRPr="00AF2553">
        <w:rPr>
          <w:rFonts w:ascii="Times New Roman" w:hAnsi="Times New Roman" w:cs="Times New Roman"/>
        </w:rPr>
        <w:t>смертности</w:t>
      </w:r>
      <w:r>
        <w:rPr>
          <w:rFonts w:ascii="Times New Roman" w:hAnsi="Times New Roman" w:cs="Times New Roman"/>
        </w:rPr>
        <w:t xml:space="preserve"> </w:t>
      </w:r>
      <w:r w:rsidRPr="00AF2553">
        <w:rPr>
          <w:rFonts w:ascii="Times New Roman" w:hAnsi="Times New Roman" w:cs="Times New Roman"/>
        </w:rPr>
        <w:t>от</w:t>
      </w:r>
      <w:r>
        <w:rPr>
          <w:rFonts w:ascii="Times New Roman" w:hAnsi="Times New Roman" w:cs="Times New Roman"/>
        </w:rPr>
        <w:t xml:space="preserve"> </w:t>
      </w:r>
      <w:r w:rsidRPr="00AF2553">
        <w:rPr>
          <w:rFonts w:ascii="Times New Roman" w:hAnsi="Times New Roman" w:cs="Times New Roman"/>
        </w:rPr>
        <w:t>дорожно-транспортных</w:t>
      </w:r>
      <w:r>
        <w:rPr>
          <w:rFonts w:ascii="Times New Roman" w:hAnsi="Times New Roman" w:cs="Times New Roman"/>
        </w:rPr>
        <w:t xml:space="preserve"> </w:t>
      </w:r>
      <w:r w:rsidRPr="00AF2553">
        <w:rPr>
          <w:rFonts w:ascii="Times New Roman" w:hAnsi="Times New Roman" w:cs="Times New Roman"/>
        </w:rPr>
        <w:t>происшествий</w:t>
      </w:r>
      <w:r>
        <w:rPr>
          <w:rFonts w:ascii="Times New Roman" w:hAnsi="Times New Roman" w:cs="Times New Roman"/>
        </w:rPr>
        <w:t xml:space="preserve"> </w:t>
      </w:r>
      <w:r w:rsidRPr="00AF2553">
        <w:rPr>
          <w:rFonts w:ascii="Times New Roman" w:hAnsi="Times New Roman" w:cs="Times New Roman"/>
        </w:rPr>
        <w:t>и</w:t>
      </w:r>
      <w:r>
        <w:rPr>
          <w:rFonts w:ascii="Times New Roman" w:hAnsi="Times New Roman" w:cs="Times New Roman"/>
        </w:rPr>
        <w:t xml:space="preserve"> </w:t>
      </w:r>
      <w:r w:rsidRPr="00AF2553">
        <w:rPr>
          <w:rFonts w:ascii="Times New Roman" w:hAnsi="Times New Roman" w:cs="Times New Roman"/>
        </w:rPr>
        <w:t>количества</w:t>
      </w:r>
      <w:r>
        <w:rPr>
          <w:rFonts w:ascii="Times New Roman" w:hAnsi="Times New Roman" w:cs="Times New Roman"/>
        </w:rPr>
        <w:t xml:space="preserve"> </w:t>
      </w:r>
      <w:r w:rsidRPr="00AF2553">
        <w:rPr>
          <w:rFonts w:ascii="Times New Roman" w:hAnsi="Times New Roman" w:cs="Times New Roman"/>
        </w:rPr>
        <w:t>дорожно-транспортных</w:t>
      </w:r>
      <w:r>
        <w:rPr>
          <w:rFonts w:ascii="Times New Roman" w:hAnsi="Times New Roman" w:cs="Times New Roman"/>
        </w:rPr>
        <w:t xml:space="preserve"> </w:t>
      </w:r>
      <w:r w:rsidRPr="00AF2553">
        <w:rPr>
          <w:rFonts w:ascii="Times New Roman" w:hAnsi="Times New Roman" w:cs="Times New Roman"/>
        </w:rPr>
        <w:t>происшествий</w:t>
      </w:r>
      <w:r>
        <w:rPr>
          <w:rFonts w:ascii="Times New Roman" w:hAnsi="Times New Roman" w:cs="Times New Roman"/>
        </w:rPr>
        <w:t xml:space="preserve"> </w:t>
      </w:r>
      <w:r w:rsidRPr="00AF2553">
        <w:rPr>
          <w:rFonts w:ascii="Times New Roman" w:hAnsi="Times New Roman" w:cs="Times New Roman"/>
        </w:rPr>
        <w:t>с</w:t>
      </w:r>
      <w:r>
        <w:rPr>
          <w:rFonts w:ascii="Times New Roman" w:hAnsi="Times New Roman" w:cs="Times New Roman"/>
        </w:rPr>
        <w:t xml:space="preserve"> </w:t>
      </w:r>
      <w:r w:rsidRPr="00AF2553">
        <w:rPr>
          <w:rFonts w:ascii="Times New Roman" w:hAnsi="Times New Roman" w:cs="Times New Roman"/>
        </w:rPr>
        <w:t>пострадавшими;</w:t>
      </w:r>
    </w:p>
    <w:p w:rsidR="00635728" w:rsidRPr="00AF2553" w:rsidRDefault="00635728" w:rsidP="00AD2500">
      <w:pPr>
        <w:spacing w:after="0"/>
        <w:jc w:val="both"/>
        <w:rPr>
          <w:rFonts w:ascii="Times New Roman" w:hAnsi="Times New Roman" w:cs="Times New Roman"/>
        </w:rPr>
      </w:pPr>
      <w:r>
        <w:rPr>
          <w:rFonts w:ascii="Times New Roman" w:hAnsi="Times New Roman" w:cs="Times New Roman"/>
        </w:rPr>
        <w:tab/>
      </w:r>
      <w:r w:rsidRPr="00AF2553">
        <w:rPr>
          <w:rFonts w:ascii="Times New Roman" w:hAnsi="Times New Roman" w:cs="Times New Roman"/>
        </w:rPr>
        <w:t>расширение</w:t>
      </w:r>
      <w:r>
        <w:rPr>
          <w:rFonts w:ascii="Times New Roman" w:hAnsi="Times New Roman" w:cs="Times New Roman"/>
        </w:rPr>
        <w:t xml:space="preserve"> </w:t>
      </w:r>
      <w:r w:rsidRPr="00AF2553">
        <w:rPr>
          <w:rFonts w:ascii="Times New Roman" w:hAnsi="Times New Roman" w:cs="Times New Roman"/>
        </w:rPr>
        <w:t>потребления</w:t>
      </w:r>
      <w:r>
        <w:rPr>
          <w:rFonts w:ascii="Times New Roman" w:hAnsi="Times New Roman" w:cs="Times New Roman"/>
        </w:rPr>
        <w:t xml:space="preserve"> </w:t>
      </w:r>
      <w:r w:rsidRPr="00AF2553">
        <w:rPr>
          <w:rFonts w:ascii="Times New Roman" w:hAnsi="Times New Roman" w:cs="Times New Roman"/>
        </w:rPr>
        <w:t>на</w:t>
      </w:r>
      <w:r>
        <w:rPr>
          <w:rFonts w:ascii="Times New Roman" w:hAnsi="Times New Roman" w:cs="Times New Roman"/>
        </w:rPr>
        <w:t xml:space="preserve"> </w:t>
      </w:r>
      <w:r w:rsidRPr="00AF2553">
        <w:rPr>
          <w:rFonts w:ascii="Times New Roman" w:hAnsi="Times New Roman" w:cs="Times New Roman"/>
        </w:rPr>
        <w:t>автомобильном</w:t>
      </w:r>
      <w:r>
        <w:rPr>
          <w:rFonts w:ascii="Times New Roman" w:hAnsi="Times New Roman" w:cs="Times New Roman"/>
        </w:rPr>
        <w:t xml:space="preserve"> </w:t>
      </w:r>
      <w:r w:rsidRPr="00AF2553">
        <w:rPr>
          <w:rFonts w:ascii="Times New Roman" w:hAnsi="Times New Roman" w:cs="Times New Roman"/>
        </w:rPr>
        <w:t>транспорте</w:t>
      </w:r>
      <w:r>
        <w:rPr>
          <w:rFonts w:ascii="Times New Roman" w:hAnsi="Times New Roman" w:cs="Times New Roman"/>
        </w:rPr>
        <w:t xml:space="preserve"> </w:t>
      </w:r>
      <w:r w:rsidRPr="00AF2553">
        <w:rPr>
          <w:rFonts w:ascii="Times New Roman" w:hAnsi="Times New Roman" w:cs="Times New Roman"/>
        </w:rPr>
        <w:t>компримированного</w:t>
      </w:r>
      <w:r>
        <w:rPr>
          <w:rFonts w:ascii="Times New Roman" w:hAnsi="Times New Roman" w:cs="Times New Roman"/>
        </w:rPr>
        <w:t xml:space="preserve"> </w:t>
      </w:r>
      <w:r w:rsidRPr="00AF2553">
        <w:rPr>
          <w:rFonts w:ascii="Times New Roman" w:hAnsi="Times New Roman" w:cs="Times New Roman"/>
        </w:rPr>
        <w:t>природного</w:t>
      </w:r>
      <w:r>
        <w:rPr>
          <w:rFonts w:ascii="Times New Roman" w:hAnsi="Times New Roman" w:cs="Times New Roman"/>
        </w:rPr>
        <w:t xml:space="preserve"> </w:t>
      </w:r>
      <w:r w:rsidRPr="00AF2553">
        <w:rPr>
          <w:rFonts w:ascii="Times New Roman" w:hAnsi="Times New Roman" w:cs="Times New Roman"/>
        </w:rPr>
        <w:t>газа</w:t>
      </w:r>
      <w:r>
        <w:rPr>
          <w:rFonts w:ascii="Times New Roman" w:hAnsi="Times New Roman" w:cs="Times New Roman"/>
        </w:rPr>
        <w:t xml:space="preserve"> </w:t>
      </w:r>
      <w:r w:rsidRPr="00AF2553">
        <w:rPr>
          <w:rFonts w:ascii="Times New Roman" w:hAnsi="Times New Roman" w:cs="Times New Roman"/>
        </w:rPr>
        <w:t>в</w:t>
      </w:r>
      <w:r>
        <w:rPr>
          <w:rFonts w:ascii="Times New Roman" w:hAnsi="Times New Roman" w:cs="Times New Roman"/>
        </w:rPr>
        <w:t xml:space="preserve"> </w:t>
      </w:r>
      <w:r w:rsidRPr="00AF2553">
        <w:rPr>
          <w:rFonts w:ascii="Times New Roman" w:hAnsi="Times New Roman" w:cs="Times New Roman"/>
        </w:rPr>
        <w:t>качестве</w:t>
      </w:r>
      <w:r>
        <w:rPr>
          <w:rFonts w:ascii="Times New Roman" w:hAnsi="Times New Roman" w:cs="Times New Roman"/>
        </w:rPr>
        <w:t xml:space="preserve"> </w:t>
      </w:r>
      <w:r w:rsidRPr="00AF2553">
        <w:rPr>
          <w:rFonts w:ascii="Times New Roman" w:hAnsi="Times New Roman" w:cs="Times New Roman"/>
        </w:rPr>
        <w:t>моторного</w:t>
      </w:r>
      <w:r>
        <w:rPr>
          <w:rFonts w:ascii="Times New Roman" w:hAnsi="Times New Roman" w:cs="Times New Roman"/>
        </w:rPr>
        <w:t xml:space="preserve"> </w:t>
      </w:r>
      <w:r w:rsidRPr="00AF2553">
        <w:rPr>
          <w:rFonts w:ascii="Times New Roman" w:hAnsi="Times New Roman" w:cs="Times New Roman"/>
        </w:rPr>
        <w:t>топлива.</w:t>
      </w:r>
    </w:p>
    <w:p w:rsidR="00635728" w:rsidRPr="00AF2553" w:rsidRDefault="00635728" w:rsidP="00AD2500">
      <w:pPr>
        <w:spacing w:after="0"/>
        <w:jc w:val="both"/>
        <w:rPr>
          <w:rFonts w:ascii="Times New Roman" w:hAnsi="Times New Roman" w:cs="Times New Roman"/>
        </w:rPr>
      </w:pPr>
      <w:r>
        <w:rPr>
          <w:rFonts w:ascii="Times New Roman" w:hAnsi="Times New Roman" w:cs="Times New Roman"/>
        </w:rPr>
        <w:tab/>
        <w:t>Муниципаль</w:t>
      </w:r>
      <w:r w:rsidRPr="00AF2553">
        <w:rPr>
          <w:rFonts w:ascii="Times New Roman" w:hAnsi="Times New Roman" w:cs="Times New Roman"/>
        </w:rPr>
        <w:t>ная</w:t>
      </w:r>
      <w:r>
        <w:rPr>
          <w:rFonts w:ascii="Times New Roman" w:hAnsi="Times New Roman" w:cs="Times New Roman"/>
        </w:rPr>
        <w:t xml:space="preserve"> </w:t>
      </w:r>
      <w:r w:rsidRPr="00AF2553">
        <w:rPr>
          <w:rFonts w:ascii="Times New Roman" w:hAnsi="Times New Roman" w:cs="Times New Roman"/>
        </w:rPr>
        <w:t>программа</w:t>
      </w:r>
      <w:r>
        <w:rPr>
          <w:rFonts w:ascii="Times New Roman" w:hAnsi="Times New Roman" w:cs="Times New Roman"/>
        </w:rPr>
        <w:t xml:space="preserve"> </w:t>
      </w:r>
      <w:r w:rsidRPr="00AF2553">
        <w:rPr>
          <w:rFonts w:ascii="Times New Roman" w:hAnsi="Times New Roman" w:cs="Times New Roman"/>
        </w:rPr>
        <w:t>будет</w:t>
      </w:r>
      <w:r>
        <w:rPr>
          <w:rFonts w:ascii="Times New Roman" w:hAnsi="Times New Roman" w:cs="Times New Roman"/>
        </w:rPr>
        <w:t xml:space="preserve"> </w:t>
      </w:r>
      <w:r w:rsidRPr="00AF2553">
        <w:rPr>
          <w:rFonts w:ascii="Times New Roman" w:hAnsi="Times New Roman" w:cs="Times New Roman"/>
        </w:rPr>
        <w:t>реализовываться</w:t>
      </w:r>
      <w:r>
        <w:rPr>
          <w:rFonts w:ascii="Times New Roman" w:hAnsi="Times New Roman" w:cs="Times New Roman"/>
        </w:rPr>
        <w:t xml:space="preserve"> </w:t>
      </w:r>
      <w:r w:rsidRPr="00AF2553">
        <w:rPr>
          <w:rFonts w:ascii="Times New Roman" w:hAnsi="Times New Roman" w:cs="Times New Roman"/>
        </w:rPr>
        <w:t>в</w:t>
      </w:r>
      <w:r>
        <w:rPr>
          <w:rFonts w:ascii="Times New Roman" w:hAnsi="Times New Roman" w:cs="Times New Roman"/>
        </w:rPr>
        <w:t xml:space="preserve"> </w:t>
      </w:r>
      <w:r w:rsidRPr="00AF2553">
        <w:rPr>
          <w:rFonts w:ascii="Times New Roman" w:hAnsi="Times New Roman" w:cs="Times New Roman"/>
        </w:rPr>
        <w:t>20</w:t>
      </w:r>
      <w:r>
        <w:rPr>
          <w:rFonts w:ascii="Times New Roman" w:hAnsi="Times New Roman" w:cs="Times New Roman"/>
        </w:rPr>
        <w:t xml:space="preserve">21 </w:t>
      </w:r>
      <w:r w:rsidRPr="00AF2553">
        <w:rPr>
          <w:rFonts w:ascii="Times New Roman" w:hAnsi="Times New Roman" w:cs="Times New Roman"/>
        </w:rPr>
        <w:t>-</w:t>
      </w:r>
      <w:r>
        <w:rPr>
          <w:rFonts w:ascii="Times New Roman" w:hAnsi="Times New Roman" w:cs="Times New Roman"/>
        </w:rPr>
        <w:t xml:space="preserve"> </w:t>
      </w:r>
      <w:r w:rsidRPr="00AF2553">
        <w:rPr>
          <w:rFonts w:ascii="Times New Roman" w:hAnsi="Times New Roman" w:cs="Times New Roman"/>
        </w:rPr>
        <w:t>2035</w:t>
      </w:r>
      <w:r>
        <w:rPr>
          <w:rFonts w:ascii="Times New Roman" w:hAnsi="Times New Roman" w:cs="Times New Roman"/>
        </w:rPr>
        <w:t xml:space="preserve"> </w:t>
      </w:r>
      <w:r w:rsidRPr="00AF2553">
        <w:rPr>
          <w:rFonts w:ascii="Times New Roman" w:hAnsi="Times New Roman" w:cs="Times New Roman"/>
        </w:rPr>
        <w:t>годах</w:t>
      </w:r>
      <w:r>
        <w:rPr>
          <w:rFonts w:ascii="Times New Roman" w:hAnsi="Times New Roman" w:cs="Times New Roman"/>
        </w:rPr>
        <w:t xml:space="preserve"> </w:t>
      </w:r>
      <w:r w:rsidRPr="00AF2553">
        <w:rPr>
          <w:rFonts w:ascii="Times New Roman" w:hAnsi="Times New Roman" w:cs="Times New Roman"/>
        </w:rPr>
        <w:t>в</w:t>
      </w:r>
      <w:r>
        <w:rPr>
          <w:rFonts w:ascii="Times New Roman" w:hAnsi="Times New Roman" w:cs="Times New Roman"/>
        </w:rPr>
        <w:t xml:space="preserve"> </w:t>
      </w:r>
      <w:r w:rsidRPr="00AF2553">
        <w:rPr>
          <w:rFonts w:ascii="Times New Roman" w:hAnsi="Times New Roman" w:cs="Times New Roman"/>
        </w:rPr>
        <w:t>три</w:t>
      </w:r>
      <w:r>
        <w:rPr>
          <w:rFonts w:ascii="Times New Roman" w:hAnsi="Times New Roman" w:cs="Times New Roman"/>
        </w:rPr>
        <w:t xml:space="preserve"> </w:t>
      </w:r>
      <w:r w:rsidRPr="00AF2553">
        <w:rPr>
          <w:rFonts w:ascii="Times New Roman" w:hAnsi="Times New Roman" w:cs="Times New Roman"/>
        </w:rPr>
        <w:t>этапа:</w:t>
      </w:r>
    </w:p>
    <w:p w:rsidR="00635728" w:rsidRPr="00AF2553" w:rsidRDefault="00635728" w:rsidP="00AD2500">
      <w:pPr>
        <w:spacing w:after="0"/>
        <w:jc w:val="both"/>
        <w:rPr>
          <w:rFonts w:ascii="Times New Roman" w:hAnsi="Times New Roman" w:cs="Times New Roman"/>
        </w:rPr>
      </w:pPr>
      <w:r>
        <w:rPr>
          <w:rFonts w:ascii="Times New Roman" w:hAnsi="Times New Roman" w:cs="Times New Roman"/>
        </w:rPr>
        <w:tab/>
      </w:r>
      <w:r w:rsidRPr="00AF2553">
        <w:rPr>
          <w:rFonts w:ascii="Times New Roman" w:hAnsi="Times New Roman" w:cs="Times New Roman"/>
        </w:rPr>
        <w:t>1</w:t>
      </w:r>
      <w:r>
        <w:rPr>
          <w:rFonts w:ascii="Times New Roman" w:hAnsi="Times New Roman" w:cs="Times New Roman"/>
        </w:rPr>
        <w:t xml:space="preserve"> </w:t>
      </w:r>
      <w:r w:rsidRPr="00AF2553">
        <w:rPr>
          <w:rFonts w:ascii="Times New Roman" w:hAnsi="Times New Roman" w:cs="Times New Roman"/>
        </w:rPr>
        <w:t>этап</w:t>
      </w:r>
      <w:r>
        <w:rPr>
          <w:rFonts w:ascii="Times New Roman" w:hAnsi="Times New Roman" w:cs="Times New Roman"/>
        </w:rPr>
        <w:t xml:space="preserve"> </w:t>
      </w:r>
      <w:r w:rsidRPr="00AF2553">
        <w:rPr>
          <w:rFonts w:ascii="Times New Roman" w:hAnsi="Times New Roman" w:cs="Times New Roman"/>
        </w:rPr>
        <w:t>-</w:t>
      </w:r>
      <w:r>
        <w:rPr>
          <w:rFonts w:ascii="Times New Roman" w:hAnsi="Times New Roman" w:cs="Times New Roman"/>
        </w:rPr>
        <w:t xml:space="preserve"> </w:t>
      </w:r>
      <w:r w:rsidRPr="00AF2553">
        <w:rPr>
          <w:rFonts w:ascii="Times New Roman" w:hAnsi="Times New Roman" w:cs="Times New Roman"/>
        </w:rPr>
        <w:t>20</w:t>
      </w:r>
      <w:r>
        <w:rPr>
          <w:rFonts w:ascii="Times New Roman" w:hAnsi="Times New Roman" w:cs="Times New Roman"/>
        </w:rPr>
        <w:t xml:space="preserve">21 </w:t>
      </w:r>
      <w:r w:rsidRPr="00AF2553">
        <w:rPr>
          <w:rFonts w:ascii="Times New Roman" w:hAnsi="Times New Roman" w:cs="Times New Roman"/>
        </w:rPr>
        <w:t>-</w:t>
      </w:r>
      <w:r>
        <w:rPr>
          <w:rFonts w:ascii="Times New Roman" w:hAnsi="Times New Roman" w:cs="Times New Roman"/>
        </w:rPr>
        <w:t xml:space="preserve"> </w:t>
      </w:r>
      <w:r w:rsidRPr="00AF2553">
        <w:rPr>
          <w:rFonts w:ascii="Times New Roman" w:hAnsi="Times New Roman" w:cs="Times New Roman"/>
        </w:rPr>
        <w:t>2025</w:t>
      </w:r>
      <w:r>
        <w:rPr>
          <w:rFonts w:ascii="Times New Roman" w:hAnsi="Times New Roman" w:cs="Times New Roman"/>
        </w:rPr>
        <w:t xml:space="preserve"> </w:t>
      </w:r>
      <w:r w:rsidRPr="00AF2553">
        <w:rPr>
          <w:rFonts w:ascii="Times New Roman" w:hAnsi="Times New Roman" w:cs="Times New Roman"/>
        </w:rPr>
        <w:t>годы;</w:t>
      </w:r>
    </w:p>
    <w:p w:rsidR="00635728" w:rsidRPr="00AF2553" w:rsidRDefault="00635728" w:rsidP="00AD2500">
      <w:pPr>
        <w:spacing w:after="0"/>
        <w:jc w:val="both"/>
        <w:rPr>
          <w:rFonts w:ascii="Times New Roman" w:hAnsi="Times New Roman" w:cs="Times New Roman"/>
        </w:rPr>
      </w:pPr>
      <w:r>
        <w:rPr>
          <w:rFonts w:ascii="Times New Roman" w:hAnsi="Times New Roman" w:cs="Times New Roman"/>
        </w:rPr>
        <w:tab/>
      </w:r>
      <w:r w:rsidRPr="00AF2553">
        <w:rPr>
          <w:rFonts w:ascii="Times New Roman" w:hAnsi="Times New Roman" w:cs="Times New Roman"/>
        </w:rPr>
        <w:t>2</w:t>
      </w:r>
      <w:r>
        <w:rPr>
          <w:rFonts w:ascii="Times New Roman" w:hAnsi="Times New Roman" w:cs="Times New Roman"/>
        </w:rPr>
        <w:t xml:space="preserve"> </w:t>
      </w:r>
      <w:r w:rsidRPr="00AF2553">
        <w:rPr>
          <w:rFonts w:ascii="Times New Roman" w:hAnsi="Times New Roman" w:cs="Times New Roman"/>
        </w:rPr>
        <w:t>этап</w:t>
      </w:r>
      <w:r>
        <w:rPr>
          <w:rFonts w:ascii="Times New Roman" w:hAnsi="Times New Roman" w:cs="Times New Roman"/>
        </w:rPr>
        <w:t xml:space="preserve"> </w:t>
      </w:r>
      <w:r w:rsidRPr="00AF2553">
        <w:rPr>
          <w:rFonts w:ascii="Times New Roman" w:hAnsi="Times New Roman" w:cs="Times New Roman"/>
        </w:rPr>
        <w:t>-</w:t>
      </w:r>
      <w:r>
        <w:rPr>
          <w:rFonts w:ascii="Times New Roman" w:hAnsi="Times New Roman" w:cs="Times New Roman"/>
        </w:rPr>
        <w:t xml:space="preserve"> </w:t>
      </w:r>
      <w:r w:rsidRPr="00AF2553">
        <w:rPr>
          <w:rFonts w:ascii="Times New Roman" w:hAnsi="Times New Roman" w:cs="Times New Roman"/>
        </w:rPr>
        <w:t>2026</w:t>
      </w:r>
      <w:r>
        <w:rPr>
          <w:rFonts w:ascii="Times New Roman" w:hAnsi="Times New Roman" w:cs="Times New Roman"/>
        </w:rPr>
        <w:t xml:space="preserve"> </w:t>
      </w:r>
      <w:r w:rsidRPr="00AF2553">
        <w:rPr>
          <w:rFonts w:ascii="Times New Roman" w:hAnsi="Times New Roman" w:cs="Times New Roman"/>
        </w:rPr>
        <w:t>-</w:t>
      </w:r>
      <w:r>
        <w:rPr>
          <w:rFonts w:ascii="Times New Roman" w:hAnsi="Times New Roman" w:cs="Times New Roman"/>
        </w:rPr>
        <w:t xml:space="preserve"> </w:t>
      </w:r>
      <w:r w:rsidRPr="00AF2553">
        <w:rPr>
          <w:rFonts w:ascii="Times New Roman" w:hAnsi="Times New Roman" w:cs="Times New Roman"/>
        </w:rPr>
        <w:t>2030</w:t>
      </w:r>
      <w:r>
        <w:rPr>
          <w:rFonts w:ascii="Times New Roman" w:hAnsi="Times New Roman" w:cs="Times New Roman"/>
        </w:rPr>
        <w:t xml:space="preserve"> </w:t>
      </w:r>
      <w:r w:rsidRPr="00AF2553">
        <w:rPr>
          <w:rFonts w:ascii="Times New Roman" w:hAnsi="Times New Roman" w:cs="Times New Roman"/>
        </w:rPr>
        <w:t>годы;</w:t>
      </w:r>
    </w:p>
    <w:p w:rsidR="00635728" w:rsidRPr="00AF2553" w:rsidRDefault="00635728" w:rsidP="00AD2500">
      <w:pPr>
        <w:spacing w:after="0"/>
        <w:jc w:val="both"/>
        <w:rPr>
          <w:rFonts w:ascii="Times New Roman" w:hAnsi="Times New Roman" w:cs="Times New Roman"/>
        </w:rPr>
      </w:pPr>
      <w:r>
        <w:rPr>
          <w:rFonts w:ascii="Times New Roman" w:hAnsi="Times New Roman" w:cs="Times New Roman"/>
        </w:rPr>
        <w:tab/>
      </w:r>
      <w:r w:rsidRPr="00AF2553">
        <w:rPr>
          <w:rFonts w:ascii="Times New Roman" w:hAnsi="Times New Roman" w:cs="Times New Roman"/>
        </w:rPr>
        <w:t>3</w:t>
      </w:r>
      <w:r>
        <w:rPr>
          <w:rFonts w:ascii="Times New Roman" w:hAnsi="Times New Roman" w:cs="Times New Roman"/>
        </w:rPr>
        <w:t xml:space="preserve"> </w:t>
      </w:r>
      <w:r w:rsidRPr="00AF2553">
        <w:rPr>
          <w:rFonts w:ascii="Times New Roman" w:hAnsi="Times New Roman" w:cs="Times New Roman"/>
        </w:rPr>
        <w:t>этап</w:t>
      </w:r>
      <w:r>
        <w:rPr>
          <w:rFonts w:ascii="Times New Roman" w:hAnsi="Times New Roman" w:cs="Times New Roman"/>
        </w:rPr>
        <w:t xml:space="preserve"> </w:t>
      </w:r>
      <w:r w:rsidRPr="00AF2553">
        <w:rPr>
          <w:rFonts w:ascii="Times New Roman" w:hAnsi="Times New Roman" w:cs="Times New Roman"/>
        </w:rPr>
        <w:t>-</w:t>
      </w:r>
      <w:r>
        <w:rPr>
          <w:rFonts w:ascii="Times New Roman" w:hAnsi="Times New Roman" w:cs="Times New Roman"/>
        </w:rPr>
        <w:t xml:space="preserve"> </w:t>
      </w:r>
      <w:r w:rsidRPr="00AF2553">
        <w:rPr>
          <w:rFonts w:ascii="Times New Roman" w:hAnsi="Times New Roman" w:cs="Times New Roman"/>
        </w:rPr>
        <w:t>2031</w:t>
      </w:r>
      <w:r>
        <w:rPr>
          <w:rFonts w:ascii="Times New Roman" w:hAnsi="Times New Roman" w:cs="Times New Roman"/>
        </w:rPr>
        <w:t xml:space="preserve"> </w:t>
      </w:r>
      <w:r w:rsidRPr="00AF2553">
        <w:rPr>
          <w:rFonts w:ascii="Times New Roman" w:hAnsi="Times New Roman" w:cs="Times New Roman"/>
        </w:rPr>
        <w:t>-</w:t>
      </w:r>
      <w:r>
        <w:rPr>
          <w:rFonts w:ascii="Times New Roman" w:hAnsi="Times New Roman" w:cs="Times New Roman"/>
        </w:rPr>
        <w:t xml:space="preserve"> </w:t>
      </w:r>
      <w:r w:rsidRPr="00AF2553">
        <w:rPr>
          <w:rFonts w:ascii="Times New Roman" w:hAnsi="Times New Roman" w:cs="Times New Roman"/>
        </w:rPr>
        <w:t>2035</w:t>
      </w:r>
      <w:r>
        <w:rPr>
          <w:rFonts w:ascii="Times New Roman" w:hAnsi="Times New Roman" w:cs="Times New Roman"/>
        </w:rPr>
        <w:t xml:space="preserve"> </w:t>
      </w:r>
      <w:r w:rsidRPr="00AF2553">
        <w:rPr>
          <w:rFonts w:ascii="Times New Roman" w:hAnsi="Times New Roman" w:cs="Times New Roman"/>
        </w:rPr>
        <w:t>годы.</w:t>
      </w:r>
    </w:p>
    <w:p w:rsidR="00635728" w:rsidRPr="00AF2553" w:rsidRDefault="00635728" w:rsidP="00AD2500">
      <w:pPr>
        <w:spacing w:after="0"/>
        <w:jc w:val="both"/>
        <w:rPr>
          <w:rFonts w:ascii="Times New Roman" w:hAnsi="Times New Roman" w:cs="Times New Roman"/>
        </w:rPr>
      </w:pPr>
      <w:bookmarkStart w:id="11" w:name="sub_1019"/>
      <w:r>
        <w:rPr>
          <w:rFonts w:ascii="Times New Roman" w:hAnsi="Times New Roman" w:cs="Times New Roman"/>
        </w:rPr>
        <w:tab/>
      </w:r>
      <w:r w:rsidRPr="00AF2553">
        <w:rPr>
          <w:rFonts w:ascii="Times New Roman" w:hAnsi="Times New Roman" w:cs="Times New Roman"/>
        </w:rPr>
        <w:t>Сведения</w:t>
      </w:r>
      <w:r>
        <w:rPr>
          <w:rFonts w:ascii="Times New Roman" w:hAnsi="Times New Roman" w:cs="Times New Roman"/>
        </w:rPr>
        <w:t xml:space="preserve"> </w:t>
      </w:r>
      <w:r w:rsidRPr="00AF2553">
        <w:rPr>
          <w:rFonts w:ascii="Times New Roman" w:hAnsi="Times New Roman" w:cs="Times New Roman"/>
        </w:rPr>
        <w:t>о</w:t>
      </w:r>
      <w:r>
        <w:rPr>
          <w:rFonts w:ascii="Times New Roman" w:hAnsi="Times New Roman" w:cs="Times New Roman"/>
        </w:rPr>
        <w:t xml:space="preserve"> </w:t>
      </w:r>
      <w:r w:rsidRPr="00AF2553">
        <w:rPr>
          <w:rFonts w:ascii="Times New Roman" w:hAnsi="Times New Roman" w:cs="Times New Roman"/>
        </w:rPr>
        <w:t>целевых</w:t>
      </w:r>
      <w:r>
        <w:rPr>
          <w:rFonts w:ascii="Times New Roman" w:hAnsi="Times New Roman" w:cs="Times New Roman"/>
        </w:rPr>
        <w:t xml:space="preserve"> </w:t>
      </w:r>
      <w:r w:rsidRPr="00AF2553">
        <w:rPr>
          <w:rFonts w:ascii="Times New Roman" w:hAnsi="Times New Roman" w:cs="Times New Roman"/>
        </w:rPr>
        <w:t>показателях</w:t>
      </w:r>
      <w:r>
        <w:rPr>
          <w:rFonts w:ascii="Times New Roman" w:hAnsi="Times New Roman" w:cs="Times New Roman"/>
        </w:rPr>
        <w:t xml:space="preserve"> </w:t>
      </w:r>
      <w:r w:rsidRPr="00AF2553">
        <w:rPr>
          <w:rFonts w:ascii="Times New Roman" w:hAnsi="Times New Roman" w:cs="Times New Roman"/>
        </w:rPr>
        <w:t>(индикаторах)</w:t>
      </w:r>
      <w:r>
        <w:rPr>
          <w:rFonts w:ascii="Times New Roman" w:hAnsi="Times New Roman" w:cs="Times New Roman"/>
        </w:rPr>
        <w:t xml:space="preserve"> Муниципальной </w:t>
      </w:r>
      <w:r w:rsidRPr="00AF2553">
        <w:rPr>
          <w:rFonts w:ascii="Times New Roman" w:hAnsi="Times New Roman" w:cs="Times New Roman"/>
        </w:rPr>
        <w:t>программы,</w:t>
      </w:r>
      <w:r>
        <w:rPr>
          <w:rFonts w:ascii="Times New Roman" w:hAnsi="Times New Roman" w:cs="Times New Roman"/>
        </w:rPr>
        <w:t xml:space="preserve"> </w:t>
      </w:r>
      <w:r w:rsidRPr="00AF2553">
        <w:rPr>
          <w:rFonts w:ascii="Times New Roman" w:hAnsi="Times New Roman" w:cs="Times New Roman"/>
        </w:rPr>
        <w:t>подпрограмм</w:t>
      </w:r>
      <w:r>
        <w:rPr>
          <w:rFonts w:ascii="Times New Roman" w:hAnsi="Times New Roman" w:cs="Times New Roman"/>
        </w:rPr>
        <w:t xml:space="preserve"> Муниципальной </w:t>
      </w:r>
      <w:r w:rsidRPr="00AF2553">
        <w:rPr>
          <w:rFonts w:ascii="Times New Roman" w:hAnsi="Times New Roman" w:cs="Times New Roman"/>
        </w:rPr>
        <w:t>программы</w:t>
      </w:r>
      <w:r>
        <w:rPr>
          <w:rFonts w:ascii="Times New Roman" w:hAnsi="Times New Roman" w:cs="Times New Roman"/>
        </w:rPr>
        <w:t xml:space="preserve"> </w:t>
      </w:r>
      <w:r w:rsidRPr="00AF2553">
        <w:rPr>
          <w:rFonts w:ascii="Times New Roman" w:hAnsi="Times New Roman" w:cs="Times New Roman"/>
        </w:rPr>
        <w:t>и</w:t>
      </w:r>
      <w:r>
        <w:rPr>
          <w:rFonts w:ascii="Times New Roman" w:hAnsi="Times New Roman" w:cs="Times New Roman"/>
        </w:rPr>
        <w:t xml:space="preserve"> </w:t>
      </w:r>
      <w:r w:rsidRPr="00AF2553">
        <w:rPr>
          <w:rFonts w:ascii="Times New Roman" w:hAnsi="Times New Roman" w:cs="Times New Roman"/>
        </w:rPr>
        <w:t>их</w:t>
      </w:r>
      <w:r>
        <w:rPr>
          <w:rFonts w:ascii="Times New Roman" w:hAnsi="Times New Roman" w:cs="Times New Roman"/>
        </w:rPr>
        <w:t xml:space="preserve"> </w:t>
      </w:r>
      <w:r w:rsidRPr="00AF2553">
        <w:rPr>
          <w:rFonts w:ascii="Times New Roman" w:hAnsi="Times New Roman" w:cs="Times New Roman"/>
        </w:rPr>
        <w:t>значениях</w:t>
      </w:r>
      <w:r>
        <w:rPr>
          <w:rFonts w:ascii="Times New Roman" w:hAnsi="Times New Roman" w:cs="Times New Roman"/>
        </w:rPr>
        <w:t xml:space="preserve"> </w:t>
      </w:r>
      <w:r w:rsidRPr="00AF2553">
        <w:rPr>
          <w:rFonts w:ascii="Times New Roman" w:hAnsi="Times New Roman" w:cs="Times New Roman"/>
        </w:rPr>
        <w:t>приведены</w:t>
      </w:r>
      <w:r>
        <w:rPr>
          <w:rFonts w:ascii="Times New Roman" w:hAnsi="Times New Roman" w:cs="Times New Roman"/>
        </w:rPr>
        <w:t xml:space="preserve"> </w:t>
      </w:r>
      <w:r w:rsidRPr="00AF2553">
        <w:rPr>
          <w:rFonts w:ascii="Times New Roman" w:hAnsi="Times New Roman" w:cs="Times New Roman"/>
        </w:rPr>
        <w:t>в</w:t>
      </w:r>
      <w:r>
        <w:rPr>
          <w:rFonts w:ascii="Times New Roman" w:hAnsi="Times New Roman" w:cs="Times New Roman"/>
        </w:rPr>
        <w:t xml:space="preserve"> </w:t>
      </w:r>
      <w:r w:rsidRPr="00AF2553">
        <w:rPr>
          <w:rFonts w:ascii="Times New Roman" w:hAnsi="Times New Roman" w:cs="Times New Roman"/>
        </w:rPr>
        <w:t>приложении</w:t>
      </w:r>
      <w:r>
        <w:rPr>
          <w:rFonts w:ascii="Times New Roman" w:hAnsi="Times New Roman" w:cs="Times New Roman"/>
        </w:rPr>
        <w:t xml:space="preserve"> № </w:t>
      </w:r>
      <w:r w:rsidRPr="00AF2553">
        <w:rPr>
          <w:rFonts w:ascii="Times New Roman" w:hAnsi="Times New Roman" w:cs="Times New Roman"/>
        </w:rPr>
        <w:t>1</w:t>
      </w:r>
      <w:r>
        <w:rPr>
          <w:rFonts w:ascii="Times New Roman" w:hAnsi="Times New Roman" w:cs="Times New Roman"/>
        </w:rPr>
        <w:t xml:space="preserve"> </w:t>
      </w:r>
      <w:r w:rsidRPr="00AF2553">
        <w:rPr>
          <w:rFonts w:ascii="Times New Roman" w:hAnsi="Times New Roman" w:cs="Times New Roman"/>
        </w:rPr>
        <w:t>к</w:t>
      </w:r>
      <w:r>
        <w:rPr>
          <w:rFonts w:ascii="Times New Roman" w:hAnsi="Times New Roman" w:cs="Times New Roman"/>
        </w:rPr>
        <w:t xml:space="preserve"> Муниципальной </w:t>
      </w:r>
      <w:r w:rsidRPr="00AF2553">
        <w:rPr>
          <w:rFonts w:ascii="Times New Roman" w:hAnsi="Times New Roman" w:cs="Times New Roman"/>
        </w:rPr>
        <w:t>программе.</w:t>
      </w:r>
    </w:p>
    <w:p w:rsidR="00635728" w:rsidRPr="00AF2553" w:rsidRDefault="00635728" w:rsidP="00AD2500">
      <w:pPr>
        <w:spacing w:after="0"/>
        <w:jc w:val="both"/>
        <w:rPr>
          <w:rFonts w:ascii="Times New Roman" w:hAnsi="Times New Roman" w:cs="Times New Roman"/>
        </w:rPr>
      </w:pPr>
      <w:bookmarkStart w:id="12" w:name="sub_1020"/>
      <w:bookmarkEnd w:id="11"/>
      <w:r>
        <w:rPr>
          <w:rFonts w:ascii="Times New Roman" w:hAnsi="Times New Roman" w:cs="Times New Roman"/>
        </w:rPr>
        <w:tab/>
      </w:r>
      <w:r w:rsidRPr="00AF2553">
        <w:rPr>
          <w:rFonts w:ascii="Times New Roman" w:hAnsi="Times New Roman" w:cs="Times New Roman"/>
        </w:rPr>
        <w:t>Перечень</w:t>
      </w:r>
      <w:r>
        <w:rPr>
          <w:rFonts w:ascii="Times New Roman" w:hAnsi="Times New Roman" w:cs="Times New Roman"/>
        </w:rPr>
        <w:t xml:space="preserve"> </w:t>
      </w:r>
      <w:r w:rsidRPr="00AF2553">
        <w:rPr>
          <w:rFonts w:ascii="Times New Roman" w:hAnsi="Times New Roman" w:cs="Times New Roman"/>
        </w:rPr>
        <w:t>целевых</w:t>
      </w:r>
      <w:r>
        <w:rPr>
          <w:rFonts w:ascii="Times New Roman" w:hAnsi="Times New Roman" w:cs="Times New Roman"/>
        </w:rPr>
        <w:t xml:space="preserve"> </w:t>
      </w:r>
      <w:r w:rsidRPr="00AF2553">
        <w:rPr>
          <w:rFonts w:ascii="Times New Roman" w:hAnsi="Times New Roman" w:cs="Times New Roman"/>
        </w:rPr>
        <w:t>показателей</w:t>
      </w:r>
      <w:r>
        <w:rPr>
          <w:rFonts w:ascii="Times New Roman" w:hAnsi="Times New Roman" w:cs="Times New Roman"/>
        </w:rPr>
        <w:t xml:space="preserve"> </w:t>
      </w:r>
      <w:r w:rsidRPr="00AF2553">
        <w:rPr>
          <w:rFonts w:ascii="Times New Roman" w:hAnsi="Times New Roman" w:cs="Times New Roman"/>
        </w:rPr>
        <w:t>(индикаторов)</w:t>
      </w:r>
      <w:r>
        <w:rPr>
          <w:rFonts w:ascii="Times New Roman" w:hAnsi="Times New Roman" w:cs="Times New Roman"/>
        </w:rPr>
        <w:t xml:space="preserve"> </w:t>
      </w:r>
      <w:r w:rsidRPr="00AF2553">
        <w:rPr>
          <w:rFonts w:ascii="Times New Roman" w:hAnsi="Times New Roman" w:cs="Times New Roman"/>
        </w:rPr>
        <w:t>носит</w:t>
      </w:r>
      <w:r>
        <w:rPr>
          <w:rFonts w:ascii="Times New Roman" w:hAnsi="Times New Roman" w:cs="Times New Roman"/>
        </w:rPr>
        <w:t xml:space="preserve"> </w:t>
      </w:r>
      <w:r w:rsidRPr="00AF2553">
        <w:rPr>
          <w:rFonts w:ascii="Times New Roman" w:hAnsi="Times New Roman" w:cs="Times New Roman"/>
        </w:rPr>
        <w:t>открытый</w:t>
      </w:r>
      <w:r>
        <w:rPr>
          <w:rFonts w:ascii="Times New Roman" w:hAnsi="Times New Roman" w:cs="Times New Roman"/>
        </w:rPr>
        <w:t xml:space="preserve"> </w:t>
      </w:r>
      <w:r w:rsidRPr="00AF2553">
        <w:rPr>
          <w:rFonts w:ascii="Times New Roman" w:hAnsi="Times New Roman" w:cs="Times New Roman"/>
        </w:rPr>
        <w:t>характер</w:t>
      </w:r>
      <w:r>
        <w:rPr>
          <w:rFonts w:ascii="Times New Roman" w:hAnsi="Times New Roman" w:cs="Times New Roman"/>
        </w:rPr>
        <w:t xml:space="preserve"> </w:t>
      </w:r>
      <w:r w:rsidRPr="00AF2553">
        <w:rPr>
          <w:rFonts w:ascii="Times New Roman" w:hAnsi="Times New Roman" w:cs="Times New Roman"/>
        </w:rPr>
        <w:t>и</w:t>
      </w:r>
      <w:r>
        <w:rPr>
          <w:rFonts w:ascii="Times New Roman" w:hAnsi="Times New Roman" w:cs="Times New Roman"/>
        </w:rPr>
        <w:t xml:space="preserve"> </w:t>
      </w:r>
      <w:r w:rsidRPr="00AF2553">
        <w:rPr>
          <w:rFonts w:ascii="Times New Roman" w:hAnsi="Times New Roman" w:cs="Times New Roman"/>
        </w:rPr>
        <w:t>предусматривает</w:t>
      </w:r>
      <w:r>
        <w:rPr>
          <w:rFonts w:ascii="Times New Roman" w:hAnsi="Times New Roman" w:cs="Times New Roman"/>
        </w:rPr>
        <w:t xml:space="preserve"> </w:t>
      </w:r>
      <w:r w:rsidRPr="00AF2553">
        <w:rPr>
          <w:rFonts w:ascii="Times New Roman" w:hAnsi="Times New Roman" w:cs="Times New Roman"/>
        </w:rPr>
        <w:t>возможность</w:t>
      </w:r>
      <w:r>
        <w:rPr>
          <w:rFonts w:ascii="Times New Roman" w:hAnsi="Times New Roman" w:cs="Times New Roman"/>
        </w:rPr>
        <w:t xml:space="preserve"> </w:t>
      </w:r>
      <w:r w:rsidRPr="00AF2553">
        <w:rPr>
          <w:rFonts w:ascii="Times New Roman" w:hAnsi="Times New Roman" w:cs="Times New Roman"/>
        </w:rPr>
        <w:t>корректировки</w:t>
      </w:r>
      <w:r>
        <w:rPr>
          <w:rFonts w:ascii="Times New Roman" w:hAnsi="Times New Roman" w:cs="Times New Roman"/>
        </w:rPr>
        <w:t xml:space="preserve"> </w:t>
      </w:r>
      <w:r w:rsidRPr="00AF2553">
        <w:rPr>
          <w:rFonts w:ascii="Times New Roman" w:hAnsi="Times New Roman" w:cs="Times New Roman"/>
        </w:rPr>
        <w:t>в</w:t>
      </w:r>
      <w:r>
        <w:rPr>
          <w:rFonts w:ascii="Times New Roman" w:hAnsi="Times New Roman" w:cs="Times New Roman"/>
        </w:rPr>
        <w:t xml:space="preserve"> </w:t>
      </w:r>
      <w:r w:rsidRPr="00AF2553">
        <w:rPr>
          <w:rFonts w:ascii="Times New Roman" w:hAnsi="Times New Roman" w:cs="Times New Roman"/>
        </w:rPr>
        <w:t>случае</w:t>
      </w:r>
      <w:r>
        <w:rPr>
          <w:rFonts w:ascii="Times New Roman" w:hAnsi="Times New Roman" w:cs="Times New Roman"/>
        </w:rPr>
        <w:t xml:space="preserve"> </w:t>
      </w:r>
      <w:r w:rsidRPr="00AF2553">
        <w:rPr>
          <w:rFonts w:ascii="Times New Roman" w:hAnsi="Times New Roman" w:cs="Times New Roman"/>
        </w:rPr>
        <w:t>потери</w:t>
      </w:r>
      <w:r>
        <w:rPr>
          <w:rFonts w:ascii="Times New Roman" w:hAnsi="Times New Roman" w:cs="Times New Roman"/>
        </w:rPr>
        <w:t xml:space="preserve"> </w:t>
      </w:r>
      <w:r w:rsidRPr="00AF2553">
        <w:rPr>
          <w:rFonts w:ascii="Times New Roman" w:hAnsi="Times New Roman" w:cs="Times New Roman"/>
        </w:rPr>
        <w:t>информативности</w:t>
      </w:r>
      <w:r>
        <w:rPr>
          <w:rFonts w:ascii="Times New Roman" w:hAnsi="Times New Roman" w:cs="Times New Roman"/>
        </w:rPr>
        <w:t xml:space="preserve"> </w:t>
      </w:r>
      <w:r w:rsidRPr="00AF2553">
        <w:rPr>
          <w:rFonts w:ascii="Times New Roman" w:hAnsi="Times New Roman" w:cs="Times New Roman"/>
        </w:rPr>
        <w:t>целевого</w:t>
      </w:r>
      <w:r>
        <w:rPr>
          <w:rFonts w:ascii="Times New Roman" w:hAnsi="Times New Roman" w:cs="Times New Roman"/>
        </w:rPr>
        <w:t xml:space="preserve"> </w:t>
      </w:r>
      <w:r w:rsidRPr="00AF2553">
        <w:rPr>
          <w:rFonts w:ascii="Times New Roman" w:hAnsi="Times New Roman" w:cs="Times New Roman"/>
        </w:rPr>
        <w:t>показателя</w:t>
      </w:r>
      <w:r>
        <w:rPr>
          <w:rFonts w:ascii="Times New Roman" w:hAnsi="Times New Roman" w:cs="Times New Roman"/>
        </w:rPr>
        <w:t xml:space="preserve"> </w:t>
      </w:r>
      <w:r w:rsidRPr="00AF2553">
        <w:rPr>
          <w:rFonts w:ascii="Times New Roman" w:hAnsi="Times New Roman" w:cs="Times New Roman"/>
        </w:rPr>
        <w:t>(индикатора)</w:t>
      </w:r>
      <w:r>
        <w:rPr>
          <w:rFonts w:ascii="Times New Roman" w:hAnsi="Times New Roman" w:cs="Times New Roman"/>
        </w:rPr>
        <w:t xml:space="preserve"> </w:t>
      </w:r>
      <w:r w:rsidRPr="00AF2553">
        <w:rPr>
          <w:rFonts w:ascii="Times New Roman" w:hAnsi="Times New Roman" w:cs="Times New Roman"/>
        </w:rPr>
        <w:t>(достижения</w:t>
      </w:r>
      <w:r>
        <w:rPr>
          <w:rFonts w:ascii="Times New Roman" w:hAnsi="Times New Roman" w:cs="Times New Roman"/>
        </w:rPr>
        <w:t xml:space="preserve"> </w:t>
      </w:r>
      <w:r w:rsidRPr="00AF2553">
        <w:rPr>
          <w:rFonts w:ascii="Times New Roman" w:hAnsi="Times New Roman" w:cs="Times New Roman"/>
        </w:rPr>
        <w:t>максимального</w:t>
      </w:r>
      <w:r>
        <w:rPr>
          <w:rFonts w:ascii="Times New Roman" w:hAnsi="Times New Roman" w:cs="Times New Roman"/>
        </w:rPr>
        <w:t xml:space="preserve"> </w:t>
      </w:r>
      <w:r w:rsidRPr="00AF2553">
        <w:rPr>
          <w:rFonts w:ascii="Times New Roman" w:hAnsi="Times New Roman" w:cs="Times New Roman"/>
        </w:rPr>
        <w:t>значения)</w:t>
      </w:r>
      <w:r>
        <w:rPr>
          <w:rFonts w:ascii="Times New Roman" w:hAnsi="Times New Roman" w:cs="Times New Roman"/>
        </w:rPr>
        <w:t xml:space="preserve"> </w:t>
      </w:r>
      <w:r w:rsidRPr="00AF2553">
        <w:rPr>
          <w:rFonts w:ascii="Times New Roman" w:hAnsi="Times New Roman" w:cs="Times New Roman"/>
        </w:rPr>
        <w:t>и</w:t>
      </w:r>
      <w:r>
        <w:rPr>
          <w:rFonts w:ascii="Times New Roman" w:hAnsi="Times New Roman" w:cs="Times New Roman"/>
        </w:rPr>
        <w:t xml:space="preserve"> </w:t>
      </w:r>
      <w:r w:rsidRPr="00AF2553">
        <w:rPr>
          <w:rFonts w:ascii="Times New Roman" w:hAnsi="Times New Roman" w:cs="Times New Roman"/>
        </w:rPr>
        <w:t>изменения</w:t>
      </w:r>
      <w:r>
        <w:rPr>
          <w:rFonts w:ascii="Times New Roman" w:hAnsi="Times New Roman" w:cs="Times New Roman"/>
        </w:rPr>
        <w:t xml:space="preserve"> </w:t>
      </w:r>
      <w:r w:rsidRPr="00AF2553">
        <w:rPr>
          <w:rFonts w:ascii="Times New Roman" w:hAnsi="Times New Roman" w:cs="Times New Roman"/>
        </w:rPr>
        <w:t>приоритетов</w:t>
      </w:r>
      <w:r>
        <w:rPr>
          <w:rFonts w:ascii="Times New Roman" w:hAnsi="Times New Roman" w:cs="Times New Roman"/>
        </w:rPr>
        <w:t xml:space="preserve"> Муниципальной </w:t>
      </w:r>
      <w:r w:rsidRPr="00AF2553">
        <w:rPr>
          <w:rFonts w:ascii="Times New Roman" w:hAnsi="Times New Roman" w:cs="Times New Roman"/>
        </w:rPr>
        <w:t>политики</w:t>
      </w:r>
      <w:r>
        <w:rPr>
          <w:rFonts w:ascii="Times New Roman" w:hAnsi="Times New Roman" w:cs="Times New Roman"/>
        </w:rPr>
        <w:t xml:space="preserve"> </w:t>
      </w:r>
      <w:r w:rsidRPr="00AF2553">
        <w:rPr>
          <w:rFonts w:ascii="Times New Roman" w:hAnsi="Times New Roman" w:cs="Times New Roman"/>
        </w:rPr>
        <w:t>в</w:t>
      </w:r>
      <w:r>
        <w:rPr>
          <w:rFonts w:ascii="Times New Roman" w:hAnsi="Times New Roman" w:cs="Times New Roman"/>
        </w:rPr>
        <w:t xml:space="preserve"> </w:t>
      </w:r>
      <w:r w:rsidRPr="00AF2553">
        <w:rPr>
          <w:rFonts w:ascii="Times New Roman" w:hAnsi="Times New Roman" w:cs="Times New Roman"/>
        </w:rPr>
        <w:t>рассматриваемой</w:t>
      </w:r>
      <w:r>
        <w:rPr>
          <w:rFonts w:ascii="Times New Roman" w:hAnsi="Times New Roman" w:cs="Times New Roman"/>
        </w:rPr>
        <w:t xml:space="preserve"> </w:t>
      </w:r>
      <w:r w:rsidRPr="00AF2553">
        <w:rPr>
          <w:rFonts w:ascii="Times New Roman" w:hAnsi="Times New Roman" w:cs="Times New Roman"/>
        </w:rPr>
        <w:t>сфере.</w:t>
      </w:r>
    </w:p>
    <w:bookmarkEnd w:id="12"/>
    <w:p w:rsidR="00635728" w:rsidRPr="00AF2553" w:rsidRDefault="00635728" w:rsidP="00AD2500">
      <w:pPr>
        <w:spacing w:after="0"/>
        <w:jc w:val="both"/>
        <w:rPr>
          <w:rFonts w:ascii="Times New Roman" w:hAnsi="Times New Roman" w:cs="Times New Roman"/>
        </w:rPr>
      </w:pPr>
    </w:p>
    <w:p w:rsidR="00635728" w:rsidRPr="00490867" w:rsidRDefault="00635728" w:rsidP="00AD2500">
      <w:pPr>
        <w:spacing w:after="0"/>
        <w:jc w:val="center"/>
        <w:rPr>
          <w:rFonts w:ascii="Times New Roman" w:hAnsi="Times New Roman" w:cs="Times New Roman"/>
          <w:b/>
        </w:rPr>
      </w:pPr>
      <w:r w:rsidRPr="00490867">
        <w:rPr>
          <w:rFonts w:ascii="Times New Roman" w:hAnsi="Times New Roman" w:cs="Times New Roman"/>
          <w:b/>
        </w:rPr>
        <w:t>Раздел II. Обобщенная характеристика основных мероприятий подпрограмм Муниципальной программы</w:t>
      </w:r>
    </w:p>
    <w:p w:rsidR="00635728" w:rsidRPr="00AF2553" w:rsidRDefault="00635728" w:rsidP="00AD2500">
      <w:pPr>
        <w:spacing w:after="0"/>
        <w:jc w:val="both"/>
        <w:rPr>
          <w:rFonts w:ascii="Times New Roman" w:hAnsi="Times New Roman" w:cs="Times New Roman"/>
        </w:rPr>
      </w:pPr>
    </w:p>
    <w:p w:rsidR="00635728" w:rsidRPr="00A032D6" w:rsidRDefault="00635728" w:rsidP="00AD2500">
      <w:pPr>
        <w:spacing w:after="0"/>
        <w:jc w:val="both"/>
        <w:rPr>
          <w:rFonts w:ascii="Times New Roman" w:hAnsi="Times New Roman" w:cs="Times New Roman"/>
        </w:rPr>
      </w:pPr>
      <w:r>
        <w:rPr>
          <w:rFonts w:ascii="Times New Roman" w:hAnsi="Times New Roman" w:cs="Times New Roman"/>
        </w:rPr>
        <w:tab/>
      </w:r>
      <w:r w:rsidRPr="00AF2553">
        <w:rPr>
          <w:rFonts w:ascii="Times New Roman" w:hAnsi="Times New Roman" w:cs="Times New Roman"/>
        </w:rPr>
        <w:t>Выстроенная</w:t>
      </w:r>
      <w:r>
        <w:rPr>
          <w:rFonts w:ascii="Times New Roman" w:hAnsi="Times New Roman" w:cs="Times New Roman"/>
        </w:rPr>
        <w:t xml:space="preserve"> </w:t>
      </w:r>
      <w:r w:rsidRPr="00AF2553">
        <w:rPr>
          <w:rFonts w:ascii="Times New Roman" w:hAnsi="Times New Roman" w:cs="Times New Roman"/>
        </w:rPr>
        <w:t>в</w:t>
      </w:r>
      <w:r>
        <w:rPr>
          <w:rFonts w:ascii="Times New Roman" w:hAnsi="Times New Roman" w:cs="Times New Roman"/>
        </w:rPr>
        <w:t xml:space="preserve"> </w:t>
      </w:r>
      <w:r w:rsidRPr="00AF2553">
        <w:rPr>
          <w:rFonts w:ascii="Times New Roman" w:hAnsi="Times New Roman" w:cs="Times New Roman"/>
        </w:rPr>
        <w:t>рамках</w:t>
      </w:r>
      <w:r>
        <w:rPr>
          <w:rFonts w:ascii="Times New Roman" w:hAnsi="Times New Roman" w:cs="Times New Roman"/>
        </w:rPr>
        <w:t xml:space="preserve"> Муниципальной </w:t>
      </w:r>
      <w:r w:rsidRPr="00AF2553">
        <w:rPr>
          <w:rFonts w:ascii="Times New Roman" w:hAnsi="Times New Roman" w:cs="Times New Roman"/>
        </w:rPr>
        <w:t>программы</w:t>
      </w:r>
      <w:r>
        <w:rPr>
          <w:rFonts w:ascii="Times New Roman" w:hAnsi="Times New Roman" w:cs="Times New Roman"/>
        </w:rPr>
        <w:t xml:space="preserve"> </w:t>
      </w:r>
      <w:r w:rsidRPr="00AF2553">
        <w:rPr>
          <w:rFonts w:ascii="Times New Roman" w:hAnsi="Times New Roman" w:cs="Times New Roman"/>
        </w:rPr>
        <w:t>система</w:t>
      </w:r>
      <w:r>
        <w:rPr>
          <w:rFonts w:ascii="Times New Roman" w:hAnsi="Times New Roman" w:cs="Times New Roman"/>
        </w:rPr>
        <w:t xml:space="preserve"> </w:t>
      </w:r>
      <w:r w:rsidRPr="00AF2553">
        <w:rPr>
          <w:rFonts w:ascii="Times New Roman" w:hAnsi="Times New Roman" w:cs="Times New Roman"/>
        </w:rPr>
        <w:t>целевых</w:t>
      </w:r>
      <w:r>
        <w:rPr>
          <w:rFonts w:ascii="Times New Roman" w:hAnsi="Times New Roman" w:cs="Times New Roman"/>
        </w:rPr>
        <w:t xml:space="preserve"> </w:t>
      </w:r>
      <w:r w:rsidRPr="00AF2553">
        <w:rPr>
          <w:rFonts w:ascii="Times New Roman" w:hAnsi="Times New Roman" w:cs="Times New Roman"/>
        </w:rPr>
        <w:t>ориентиров</w:t>
      </w:r>
      <w:r>
        <w:rPr>
          <w:rFonts w:ascii="Times New Roman" w:hAnsi="Times New Roman" w:cs="Times New Roman"/>
        </w:rPr>
        <w:t xml:space="preserve"> </w:t>
      </w:r>
      <w:r w:rsidRPr="00AF2553">
        <w:rPr>
          <w:rFonts w:ascii="Times New Roman" w:hAnsi="Times New Roman" w:cs="Times New Roman"/>
        </w:rPr>
        <w:t>(цели,</w:t>
      </w:r>
      <w:r>
        <w:rPr>
          <w:rFonts w:ascii="Times New Roman" w:hAnsi="Times New Roman" w:cs="Times New Roman"/>
        </w:rPr>
        <w:t xml:space="preserve"> </w:t>
      </w:r>
      <w:r w:rsidRPr="00AF2553">
        <w:rPr>
          <w:rFonts w:ascii="Times New Roman" w:hAnsi="Times New Roman" w:cs="Times New Roman"/>
        </w:rPr>
        <w:t>задачи,</w:t>
      </w:r>
      <w:r>
        <w:rPr>
          <w:rFonts w:ascii="Times New Roman" w:hAnsi="Times New Roman" w:cs="Times New Roman"/>
        </w:rPr>
        <w:t xml:space="preserve"> </w:t>
      </w:r>
      <w:r w:rsidRPr="00AF2553">
        <w:rPr>
          <w:rFonts w:ascii="Times New Roman" w:hAnsi="Times New Roman" w:cs="Times New Roman"/>
        </w:rPr>
        <w:t>ожидаемые</w:t>
      </w:r>
      <w:r>
        <w:rPr>
          <w:rFonts w:ascii="Times New Roman" w:hAnsi="Times New Roman" w:cs="Times New Roman"/>
        </w:rPr>
        <w:t xml:space="preserve"> </w:t>
      </w:r>
      <w:r w:rsidRPr="00AF2553">
        <w:rPr>
          <w:rFonts w:ascii="Times New Roman" w:hAnsi="Times New Roman" w:cs="Times New Roman"/>
        </w:rPr>
        <w:t>результаты)</w:t>
      </w:r>
      <w:r>
        <w:rPr>
          <w:rFonts w:ascii="Times New Roman" w:hAnsi="Times New Roman" w:cs="Times New Roman"/>
        </w:rPr>
        <w:t xml:space="preserve"> </w:t>
      </w:r>
      <w:r w:rsidRPr="00AF2553">
        <w:rPr>
          <w:rFonts w:ascii="Times New Roman" w:hAnsi="Times New Roman" w:cs="Times New Roman"/>
        </w:rPr>
        <w:t>представляет</w:t>
      </w:r>
      <w:r>
        <w:rPr>
          <w:rFonts w:ascii="Times New Roman" w:hAnsi="Times New Roman" w:cs="Times New Roman"/>
        </w:rPr>
        <w:t xml:space="preserve"> </w:t>
      </w:r>
      <w:r w:rsidRPr="00AF2553">
        <w:rPr>
          <w:rFonts w:ascii="Times New Roman" w:hAnsi="Times New Roman" w:cs="Times New Roman"/>
        </w:rPr>
        <w:t>собой</w:t>
      </w:r>
      <w:r>
        <w:rPr>
          <w:rFonts w:ascii="Times New Roman" w:hAnsi="Times New Roman" w:cs="Times New Roman"/>
        </w:rPr>
        <w:t xml:space="preserve"> </w:t>
      </w:r>
      <w:r w:rsidRPr="00AF2553">
        <w:rPr>
          <w:rFonts w:ascii="Times New Roman" w:hAnsi="Times New Roman" w:cs="Times New Roman"/>
        </w:rPr>
        <w:t>четкую</w:t>
      </w:r>
      <w:r>
        <w:rPr>
          <w:rFonts w:ascii="Times New Roman" w:hAnsi="Times New Roman" w:cs="Times New Roman"/>
        </w:rPr>
        <w:t xml:space="preserve"> </w:t>
      </w:r>
      <w:r w:rsidRPr="00AF2553">
        <w:rPr>
          <w:rFonts w:ascii="Times New Roman" w:hAnsi="Times New Roman" w:cs="Times New Roman"/>
        </w:rPr>
        <w:t>согласованную</w:t>
      </w:r>
      <w:r>
        <w:rPr>
          <w:rFonts w:ascii="Times New Roman" w:hAnsi="Times New Roman" w:cs="Times New Roman"/>
        </w:rPr>
        <w:t xml:space="preserve"> </w:t>
      </w:r>
      <w:r w:rsidRPr="00AF2553">
        <w:rPr>
          <w:rFonts w:ascii="Times New Roman" w:hAnsi="Times New Roman" w:cs="Times New Roman"/>
        </w:rPr>
        <w:t>структуру,</w:t>
      </w:r>
      <w:r>
        <w:rPr>
          <w:rFonts w:ascii="Times New Roman" w:hAnsi="Times New Roman" w:cs="Times New Roman"/>
        </w:rPr>
        <w:t xml:space="preserve"> </w:t>
      </w:r>
      <w:r w:rsidRPr="00AF2553">
        <w:rPr>
          <w:rFonts w:ascii="Times New Roman" w:hAnsi="Times New Roman" w:cs="Times New Roman"/>
        </w:rPr>
        <w:t>посредством</w:t>
      </w:r>
      <w:r>
        <w:rPr>
          <w:rFonts w:ascii="Times New Roman" w:hAnsi="Times New Roman" w:cs="Times New Roman"/>
        </w:rPr>
        <w:t xml:space="preserve"> </w:t>
      </w:r>
      <w:r w:rsidRPr="00A032D6">
        <w:rPr>
          <w:rFonts w:ascii="Times New Roman" w:hAnsi="Times New Roman" w:cs="Times New Roman"/>
        </w:rPr>
        <w:t>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w:t>
      </w:r>
    </w:p>
    <w:p w:rsidR="00635728" w:rsidRPr="00A032D6" w:rsidRDefault="00635728" w:rsidP="00AD2500">
      <w:pPr>
        <w:spacing w:after="0"/>
        <w:jc w:val="both"/>
        <w:rPr>
          <w:rFonts w:ascii="Times New Roman" w:hAnsi="Times New Roman" w:cs="Times New Roman"/>
        </w:rPr>
      </w:pPr>
      <w:r w:rsidRPr="00A032D6">
        <w:rPr>
          <w:rFonts w:ascii="Times New Roman" w:hAnsi="Times New Roman" w:cs="Times New Roman"/>
        </w:rPr>
        <w:tab/>
        <w:t>Задачи Муниципальной программы будут решаться в рамках четырех подпрограмм.</w:t>
      </w:r>
    </w:p>
    <w:p w:rsidR="00635728" w:rsidRPr="00A032D6" w:rsidRDefault="00635728" w:rsidP="00AD2500">
      <w:pPr>
        <w:spacing w:after="0"/>
        <w:jc w:val="both"/>
        <w:rPr>
          <w:rFonts w:ascii="Times New Roman" w:hAnsi="Times New Roman" w:cs="Times New Roman"/>
        </w:rPr>
      </w:pPr>
      <w:bookmarkStart w:id="13" w:name="sub_203"/>
      <w:r w:rsidRPr="00A032D6">
        <w:rPr>
          <w:rFonts w:ascii="Times New Roman" w:hAnsi="Times New Roman" w:cs="Times New Roman"/>
        </w:rPr>
        <w:tab/>
        <w:t>Подпрограмма «Безопасные и качественные автомобильные дороги» объединяет семь основных мероприятий.</w:t>
      </w:r>
    </w:p>
    <w:bookmarkEnd w:id="13"/>
    <w:p w:rsidR="00635728" w:rsidRPr="00A032D6" w:rsidRDefault="00635728" w:rsidP="00AD2500">
      <w:pPr>
        <w:spacing w:after="0"/>
        <w:jc w:val="both"/>
        <w:rPr>
          <w:rFonts w:ascii="Times New Roman" w:hAnsi="Times New Roman" w:cs="Times New Roman"/>
        </w:rPr>
      </w:pPr>
      <w:r w:rsidRPr="00A032D6">
        <w:rPr>
          <w:rFonts w:ascii="Times New Roman" w:hAnsi="Times New Roman" w:cs="Times New Roman"/>
        </w:rPr>
        <w:tab/>
        <w:t>Основное мероприятие 1 включает внедрение автоматических пунктов весового и габаритного контроля на автомобильных дорогах общего пользования местного значения, внедрение камер фот</w:t>
      </w:r>
      <w:proofErr w:type="gramStart"/>
      <w:r w:rsidRPr="00A032D6">
        <w:rPr>
          <w:rFonts w:ascii="Times New Roman" w:hAnsi="Times New Roman" w:cs="Times New Roman"/>
        </w:rPr>
        <w:t>о-</w:t>
      </w:r>
      <w:proofErr w:type="gramEnd"/>
      <w:r w:rsidRPr="00A032D6">
        <w:rPr>
          <w:rFonts w:ascii="Times New Roman" w:hAnsi="Times New Roman" w:cs="Times New Roman"/>
        </w:rPr>
        <w:t xml:space="preserve"> </w:t>
      </w:r>
      <w:proofErr w:type="spellStart"/>
      <w:r w:rsidRPr="00A032D6">
        <w:rPr>
          <w:rFonts w:ascii="Times New Roman" w:hAnsi="Times New Roman" w:cs="Times New Roman"/>
        </w:rPr>
        <w:t>видеофиксации</w:t>
      </w:r>
      <w:proofErr w:type="spellEnd"/>
      <w:r w:rsidRPr="00A032D6">
        <w:rPr>
          <w:rFonts w:ascii="Times New Roman" w:hAnsi="Times New Roman" w:cs="Times New Roman"/>
        </w:rPr>
        <w:t xml:space="preserve"> нарушений правил дорожного движения</w:t>
      </w:r>
    </w:p>
    <w:p w:rsidR="00635728" w:rsidRPr="00AF2553" w:rsidRDefault="00635728" w:rsidP="00AD2500">
      <w:pPr>
        <w:spacing w:after="0"/>
        <w:jc w:val="both"/>
        <w:rPr>
          <w:rFonts w:ascii="Times New Roman" w:hAnsi="Times New Roman" w:cs="Times New Roman"/>
        </w:rPr>
      </w:pPr>
      <w:r w:rsidRPr="00A032D6">
        <w:rPr>
          <w:rFonts w:ascii="Times New Roman" w:hAnsi="Times New Roman" w:cs="Times New Roman"/>
        </w:rPr>
        <w:tab/>
        <w:t>Основное мероприятие 2 «Содержание, проведение диагностики и проектирование автомобильных дорог общего пользования местного значения и строительство площадок для передвижных постов весового контроля» включает содержание, проведение диагностики и проектирование по капитальному</w:t>
      </w:r>
      <w:r>
        <w:rPr>
          <w:rFonts w:ascii="Times New Roman" w:hAnsi="Times New Roman" w:cs="Times New Roman"/>
        </w:rPr>
        <w:t xml:space="preserve"> </w:t>
      </w:r>
      <w:r w:rsidRPr="00E533DF">
        <w:rPr>
          <w:rFonts w:ascii="Times New Roman" w:hAnsi="Times New Roman" w:cs="Times New Roman"/>
        </w:rPr>
        <w:t>ремонту</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ремонту</w:t>
      </w:r>
      <w:r>
        <w:rPr>
          <w:rFonts w:ascii="Times New Roman" w:hAnsi="Times New Roman" w:cs="Times New Roman"/>
        </w:rPr>
        <w:t xml:space="preserve"> </w:t>
      </w:r>
      <w:r w:rsidRPr="00E533DF">
        <w:rPr>
          <w:rFonts w:ascii="Times New Roman" w:hAnsi="Times New Roman" w:cs="Times New Roman"/>
        </w:rPr>
        <w:t>автомобильных</w:t>
      </w:r>
      <w:r>
        <w:rPr>
          <w:rFonts w:ascii="Times New Roman" w:hAnsi="Times New Roman" w:cs="Times New Roman"/>
        </w:rPr>
        <w:t xml:space="preserve"> </w:t>
      </w:r>
      <w:r w:rsidRPr="00E533DF">
        <w:rPr>
          <w:rFonts w:ascii="Times New Roman" w:hAnsi="Times New Roman" w:cs="Times New Roman"/>
        </w:rPr>
        <w:t>дорог</w:t>
      </w:r>
      <w:r>
        <w:rPr>
          <w:rFonts w:ascii="Times New Roman" w:hAnsi="Times New Roman" w:cs="Times New Roman"/>
        </w:rPr>
        <w:t xml:space="preserve"> </w:t>
      </w:r>
      <w:r w:rsidRPr="00E533DF">
        <w:rPr>
          <w:rFonts w:ascii="Times New Roman" w:hAnsi="Times New Roman" w:cs="Times New Roman"/>
        </w:rPr>
        <w:t>общего</w:t>
      </w:r>
      <w:r>
        <w:rPr>
          <w:rFonts w:ascii="Times New Roman" w:hAnsi="Times New Roman" w:cs="Times New Roman"/>
        </w:rPr>
        <w:t xml:space="preserve"> </w:t>
      </w:r>
      <w:r w:rsidRPr="00E533DF">
        <w:rPr>
          <w:rFonts w:ascii="Times New Roman" w:hAnsi="Times New Roman" w:cs="Times New Roman"/>
        </w:rPr>
        <w:t>пользования</w:t>
      </w:r>
      <w:r>
        <w:rPr>
          <w:rFonts w:ascii="Times New Roman" w:hAnsi="Times New Roman" w:cs="Times New Roman"/>
        </w:rPr>
        <w:t xml:space="preserve"> местного </w:t>
      </w:r>
      <w:r w:rsidRPr="00E533DF">
        <w:rPr>
          <w:rFonts w:ascii="Times New Roman" w:hAnsi="Times New Roman" w:cs="Times New Roman"/>
        </w:rPr>
        <w:t>значения</w:t>
      </w:r>
      <w:r>
        <w:rPr>
          <w:rFonts w:ascii="Times New Roman" w:hAnsi="Times New Roman" w:cs="Times New Roman"/>
        </w:rPr>
        <w:t>, п</w:t>
      </w:r>
      <w:r w:rsidRPr="00E533DF">
        <w:rPr>
          <w:rFonts w:ascii="Times New Roman" w:hAnsi="Times New Roman" w:cs="Times New Roman"/>
        </w:rPr>
        <w:t>роектирование</w:t>
      </w:r>
      <w:r>
        <w:rPr>
          <w:rFonts w:ascii="Times New Roman" w:hAnsi="Times New Roman" w:cs="Times New Roman"/>
        </w:rPr>
        <w:t xml:space="preserve"> </w:t>
      </w:r>
      <w:r w:rsidRPr="00E533DF">
        <w:rPr>
          <w:rFonts w:ascii="Times New Roman" w:hAnsi="Times New Roman" w:cs="Times New Roman"/>
        </w:rPr>
        <w:t>строительства</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proofErr w:type="gramStart"/>
      <w:r w:rsidRPr="00E533DF">
        <w:rPr>
          <w:rFonts w:ascii="Times New Roman" w:hAnsi="Times New Roman" w:cs="Times New Roman"/>
        </w:rPr>
        <w:t>реконструкции</w:t>
      </w:r>
      <w:proofErr w:type="gramEnd"/>
      <w:r>
        <w:rPr>
          <w:rFonts w:ascii="Times New Roman" w:hAnsi="Times New Roman" w:cs="Times New Roman"/>
        </w:rPr>
        <w:t xml:space="preserve"> </w:t>
      </w:r>
      <w:r w:rsidRPr="00E533DF">
        <w:rPr>
          <w:rFonts w:ascii="Times New Roman" w:hAnsi="Times New Roman" w:cs="Times New Roman"/>
        </w:rPr>
        <w:t>автомобильных</w:t>
      </w:r>
      <w:r>
        <w:rPr>
          <w:rFonts w:ascii="Times New Roman" w:hAnsi="Times New Roman" w:cs="Times New Roman"/>
        </w:rPr>
        <w:t xml:space="preserve"> </w:t>
      </w:r>
      <w:r w:rsidRPr="00E533DF">
        <w:rPr>
          <w:rFonts w:ascii="Times New Roman" w:hAnsi="Times New Roman" w:cs="Times New Roman"/>
        </w:rPr>
        <w:t>дорог</w:t>
      </w:r>
      <w:r>
        <w:rPr>
          <w:rFonts w:ascii="Times New Roman" w:hAnsi="Times New Roman" w:cs="Times New Roman"/>
        </w:rPr>
        <w:t xml:space="preserve"> </w:t>
      </w:r>
      <w:r w:rsidRPr="00E533DF">
        <w:rPr>
          <w:rFonts w:ascii="Times New Roman" w:hAnsi="Times New Roman" w:cs="Times New Roman"/>
        </w:rPr>
        <w:t>общего</w:t>
      </w:r>
      <w:r>
        <w:rPr>
          <w:rFonts w:ascii="Times New Roman" w:hAnsi="Times New Roman" w:cs="Times New Roman"/>
        </w:rPr>
        <w:t xml:space="preserve"> </w:t>
      </w:r>
      <w:r w:rsidRPr="00E533DF">
        <w:rPr>
          <w:rFonts w:ascii="Times New Roman" w:hAnsi="Times New Roman" w:cs="Times New Roman"/>
        </w:rPr>
        <w:lastRenderedPageBreak/>
        <w:t>пользования</w:t>
      </w:r>
      <w:r>
        <w:rPr>
          <w:rFonts w:ascii="Times New Roman" w:hAnsi="Times New Roman" w:cs="Times New Roman"/>
        </w:rPr>
        <w:t xml:space="preserve"> местного </w:t>
      </w:r>
      <w:r w:rsidRPr="00E533DF">
        <w:rPr>
          <w:rFonts w:ascii="Times New Roman" w:hAnsi="Times New Roman" w:cs="Times New Roman"/>
        </w:rPr>
        <w:t>значения</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строительство</w:t>
      </w:r>
      <w:r>
        <w:rPr>
          <w:rFonts w:ascii="Times New Roman" w:hAnsi="Times New Roman" w:cs="Times New Roman"/>
        </w:rPr>
        <w:t xml:space="preserve"> </w:t>
      </w:r>
      <w:r w:rsidRPr="00E533DF">
        <w:rPr>
          <w:rFonts w:ascii="Times New Roman" w:hAnsi="Times New Roman" w:cs="Times New Roman"/>
        </w:rPr>
        <w:t>площадок</w:t>
      </w:r>
      <w:r>
        <w:rPr>
          <w:rFonts w:ascii="Times New Roman" w:hAnsi="Times New Roman" w:cs="Times New Roman"/>
        </w:rPr>
        <w:t xml:space="preserve"> </w:t>
      </w:r>
      <w:r w:rsidRPr="00E533DF">
        <w:rPr>
          <w:rFonts w:ascii="Times New Roman" w:hAnsi="Times New Roman" w:cs="Times New Roman"/>
        </w:rPr>
        <w:t>для</w:t>
      </w:r>
      <w:r>
        <w:rPr>
          <w:rFonts w:ascii="Times New Roman" w:hAnsi="Times New Roman" w:cs="Times New Roman"/>
        </w:rPr>
        <w:t xml:space="preserve"> </w:t>
      </w:r>
      <w:r w:rsidRPr="00E533DF">
        <w:rPr>
          <w:rFonts w:ascii="Times New Roman" w:hAnsi="Times New Roman" w:cs="Times New Roman"/>
        </w:rPr>
        <w:t>передвижных</w:t>
      </w:r>
      <w:r>
        <w:rPr>
          <w:rFonts w:ascii="Times New Roman" w:hAnsi="Times New Roman" w:cs="Times New Roman"/>
        </w:rPr>
        <w:t xml:space="preserve"> </w:t>
      </w:r>
      <w:r w:rsidRPr="00E533DF">
        <w:rPr>
          <w:rFonts w:ascii="Times New Roman" w:hAnsi="Times New Roman" w:cs="Times New Roman"/>
        </w:rPr>
        <w:t>постов</w:t>
      </w:r>
      <w:r>
        <w:rPr>
          <w:rFonts w:ascii="Times New Roman" w:hAnsi="Times New Roman" w:cs="Times New Roman"/>
        </w:rPr>
        <w:t xml:space="preserve"> </w:t>
      </w:r>
      <w:r w:rsidRPr="00E533DF">
        <w:rPr>
          <w:rFonts w:ascii="Times New Roman" w:hAnsi="Times New Roman" w:cs="Times New Roman"/>
        </w:rPr>
        <w:t>весового</w:t>
      </w:r>
      <w:r>
        <w:rPr>
          <w:rFonts w:ascii="Times New Roman" w:hAnsi="Times New Roman" w:cs="Times New Roman"/>
        </w:rPr>
        <w:t xml:space="preserve"> </w:t>
      </w:r>
      <w:r w:rsidRPr="00E533DF">
        <w:rPr>
          <w:rFonts w:ascii="Times New Roman" w:hAnsi="Times New Roman" w:cs="Times New Roman"/>
        </w:rPr>
        <w:t>контроля</w:t>
      </w:r>
      <w:r w:rsidRPr="00AF2553">
        <w:rPr>
          <w:rFonts w:ascii="Times New Roman" w:hAnsi="Times New Roman" w:cs="Times New Roman"/>
        </w:rPr>
        <w:t>.</w:t>
      </w:r>
    </w:p>
    <w:p w:rsidR="00635728" w:rsidRPr="00AF2553" w:rsidRDefault="00635728" w:rsidP="00AD2500">
      <w:pPr>
        <w:spacing w:after="0"/>
        <w:jc w:val="both"/>
        <w:rPr>
          <w:rFonts w:ascii="Times New Roman" w:hAnsi="Times New Roman" w:cs="Times New Roman"/>
        </w:rPr>
      </w:pPr>
      <w:bookmarkStart w:id="14" w:name="sub_2060"/>
      <w:r>
        <w:rPr>
          <w:rFonts w:ascii="Times New Roman" w:hAnsi="Times New Roman" w:cs="Times New Roman"/>
        </w:rPr>
        <w:tab/>
      </w:r>
      <w:proofErr w:type="gramStart"/>
      <w:r w:rsidRPr="00AF2553">
        <w:rPr>
          <w:rFonts w:ascii="Times New Roman" w:hAnsi="Times New Roman" w:cs="Times New Roman"/>
        </w:rPr>
        <w:t>Основное</w:t>
      </w:r>
      <w:r>
        <w:rPr>
          <w:rFonts w:ascii="Times New Roman" w:hAnsi="Times New Roman" w:cs="Times New Roman"/>
        </w:rPr>
        <w:t xml:space="preserve"> </w:t>
      </w:r>
      <w:r w:rsidRPr="00AF2553">
        <w:rPr>
          <w:rFonts w:ascii="Times New Roman" w:hAnsi="Times New Roman" w:cs="Times New Roman"/>
        </w:rPr>
        <w:t>мероприятие</w:t>
      </w:r>
      <w:r>
        <w:rPr>
          <w:rFonts w:ascii="Times New Roman" w:hAnsi="Times New Roman" w:cs="Times New Roman"/>
        </w:rPr>
        <w:t xml:space="preserve"> </w:t>
      </w:r>
      <w:r w:rsidRPr="00AF2553">
        <w:rPr>
          <w:rFonts w:ascii="Times New Roman" w:hAnsi="Times New Roman" w:cs="Times New Roman"/>
        </w:rPr>
        <w:t>3</w:t>
      </w:r>
      <w:r>
        <w:rPr>
          <w:rFonts w:ascii="Times New Roman" w:hAnsi="Times New Roman" w:cs="Times New Roman"/>
        </w:rPr>
        <w:t xml:space="preserve"> «</w:t>
      </w:r>
      <w:r w:rsidRPr="00E533DF">
        <w:rPr>
          <w:rFonts w:ascii="Times New Roman" w:hAnsi="Times New Roman" w:cs="Times New Roman"/>
        </w:rPr>
        <w:t>Мероприятия,</w:t>
      </w:r>
      <w:r>
        <w:rPr>
          <w:rFonts w:ascii="Times New Roman" w:hAnsi="Times New Roman" w:cs="Times New Roman"/>
        </w:rPr>
        <w:t xml:space="preserve"> </w:t>
      </w:r>
      <w:r w:rsidRPr="00E533DF">
        <w:rPr>
          <w:rFonts w:ascii="Times New Roman" w:hAnsi="Times New Roman" w:cs="Times New Roman"/>
        </w:rPr>
        <w:t>реализуемые</w:t>
      </w:r>
      <w:r>
        <w:rPr>
          <w:rFonts w:ascii="Times New Roman" w:hAnsi="Times New Roman" w:cs="Times New Roman"/>
        </w:rPr>
        <w:t xml:space="preserve"> </w:t>
      </w:r>
      <w:r w:rsidRPr="00E533DF">
        <w:rPr>
          <w:rFonts w:ascii="Times New Roman" w:hAnsi="Times New Roman" w:cs="Times New Roman"/>
        </w:rPr>
        <w:t>с</w:t>
      </w:r>
      <w:r>
        <w:rPr>
          <w:rFonts w:ascii="Times New Roman" w:hAnsi="Times New Roman" w:cs="Times New Roman"/>
        </w:rPr>
        <w:t xml:space="preserve"> </w:t>
      </w:r>
      <w:r w:rsidRPr="00E533DF">
        <w:rPr>
          <w:rFonts w:ascii="Times New Roman" w:hAnsi="Times New Roman" w:cs="Times New Roman"/>
        </w:rPr>
        <w:t>привлечением</w:t>
      </w:r>
      <w:r>
        <w:rPr>
          <w:rFonts w:ascii="Times New Roman" w:hAnsi="Times New Roman" w:cs="Times New Roman"/>
        </w:rPr>
        <w:t xml:space="preserve"> </w:t>
      </w:r>
      <w:r w:rsidRPr="00E533DF">
        <w:rPr>
          <w:rFonts w:ascii="Times New Roman" w:hAnsi="Times New Roman" w:cs="Times New Roman"/>
        </w:rPr>
        <w:t>межбюджетных</w:t>
      </w:r>
      <w:r>
        <w:rPr>
          <w:rFonts w:ascii="Times New Roman" w:hAnsi="Times New Roman" w:cs="Times New Roman"/>
        </w:rPr>
        <w:t xml:space="preserve"> </w:t>
      </w:r>
      <w:r w:rsidRPr="00E533DF">
        <w:rPr>
          <w:rFonts w:ascii="Times New Roman" w:hAnsi="Times New Roman" w:cs="Times New Roman"/>
        </w:rPr>
        <w:t>трансфертов</w:t>
      </w:r>
      <w:r>
        <w:rPr>
          <w:rFonts w:ascii="Times New Roman" w:hAnsi="Times New Roman" w:cs="Times New Roman"/>
        </w:rPr>
        <w:t xml:space="preserve"> </w:t>
      </w:r>
      <w:r w:rsidRPr="00E533DF">
        <w:rPr>
          <w:rFonts w:ascii="Times New Roman" w:hAnsi="Times New Roman" w:cs="Times New Roman"/>
        </w:rPr>
        <w:t>бюджетам</w:t>
      </w:r>
      <w:r>
        <w:rPr>
          <w:rFonts w:ascii="Times New Roman" w:hAnsi="Times New Roman" w:cs="Times New Roman"/>
        </w:rPr>
        <w:t xml:space="preserve"> </w:t>
      </w:r>
      <w:r w:rsidRPr="00E533DF">
        <w:rPr>
          <w:rFonts w:ascii="Times New Roman" w:hAnsi="Times New Roman" w:cs="Times New Roman"/>
        </w:rPr>
        <w:t>другого</w:t>
      </w:r>
      <w:r>
        <w:rPr>
          <w:rFonts w:ascii="Times New Roman" w:hAnsi="Times New Roman" w:cs="Times New Roman"/>
        </w:rPr>
        <w:t xml:space="preserve"> </w:t>
      </w:r>
      <w:r w:rsidRPr="00E533DF">
        <w:rPr>
          <w:rFonts w:ascii="Times New Roman" w:hAnsi="Times New Roman" w:cs="Times New Roman"/>
        </w:rPr>
        <w:t>уровня</w:t>
      </w:r>
      <w:bookmarkStart w:id="15" w:name="sub_2080"/>
      <w:bookmarkEnd w:id="14"/>
      <w:r>
        <w:rPr>
          <w:rFonts w:ascii="Times New Roman" w:hAnsi="Times New Roman" w:cs="Times New Roman"/>
        </w:rPr>
        <w:t xml:space="preserve">» </w:t>
      </w:r>
      <w:r w:rsidRPr="00AF2553">
        <w:rPr>
          <w:rFonts w:ascii="Times New Roman" w:hAnsi="Times New Roman" w:cs="Times New Roman"/>
        </w:rPr>
        <w:t>включает</w:t>
      </w:r>
      <w:r>
        <w:rPr>
          <w:rFonts w:ascii="Times New Roman" w:hAnsi="Times New Roman" w:cs="Times New Roman"/>
        </w:rPr>
        <w:t xml:space="preserve"> </w:t>
      </w:r>
      <w:r w:rsidRPr="00AF2553">
        <w:rPr>
          <w:rFonts w:ascii="Times New Roman" w:hAnsi="Times New Roman" w:cs="Times New Roman"/>
        </w:rPr>
        <w:t>мероприятия</w:t>
      </w:r>
      <w:r>
        <w:rPr>
          <w:rFonts w:ascii="Times New Roman" w:hAnsi="Times New Roman" w:cs="Times New Roman"/>
        </w:rPr>
        <w:t xml:space="preserve"> </w:t>
      </w:r>
      <w:r w:rsidRPr="00AF2553">
        <w:rPr>
          <w:rFonts w:ascii="Times New Roman" w:hAnsi="Times New Roman" w:cs="Times New Roman"/>
        </w:rPr>
        <w:t>по</w:t>
      </w:r>
      <w:r>
        <w:rPr>
          <w:rFonts w:ascii="Times New Roman" w:hAnsi="Times New Roman" w:cs="Times New Roman"/>
        </w:rPr>
        <w:t xml:space="preserve"> </w:t>
      </w:r>
      <w:r w:rsidRPr="00AF2553">
        <w:rPr>
          <w:rFonts w:ascii="Times New Roman" w:hAnsi="Times New Roman" w:cs="Times New Roman"/>
        </w:rPr>
        <w:t>капитальному</w:t>
      </w:r>
      <w:r>
        <w:rPr>
          <w:rFonts w:ascii="Times New Roman" w:hAnsi="Times New Roman" w:cs="Times New Roman"/>
        </w:rPr>
        <w:t xml:space="preserve"> </w:t>
      </w:r>
      <w:r w:rsidRPr="00AF2553">
        <w:rPr>
          <w:rFonts w:ascii="Times New Roman" w:hAnsi="Times New Roman" w:cs="Times New Roman"/>
        </w:rPr>
        <w:t>ремонту,</w:t>
      </w:r>
      <w:r>
        <w:rPr>
          <w:rFonts w:ascii="Times New Roman" w:hAnsi="Times New Roman" w:cs="Times New Roman"/>
        </w:rPr>
        <w:t xml:space="preserve"> </w:t>
      </w:r>
      <w:r w:rsidRPr="00AF2553">
        <w:rPr>
          <w:rFonts w:ascii="Times New Roman" w:hAnsi="Times New Roman" w:cs="Times New Roman"/>
        </w:rPr>
        <w:t>ремонту</w:t>
      </w:r>
      <w:r>
        <w:rPr>
          <w:rFonts w:ascii="Times New Roman" w:hAnsi="Times New Roman" w:cs="Times New Roman"/>
        </w:rPr>
        <w:t xml:space="preserve"> </w:t>
      </w:r>
      <w:r w:rsidRPr="00AF2553">
        <w:rPr>
          <w:rFonts w:ascii="Times New Roman" w:hAnsi="Times New Roman" w:cs="Times New Roman"/>
        </w:rPr>
        <w:t>и</w:t>
      </w:r>
      <w:r>
        <w:rPr>
          <w:rFonts w:ascii="Times New Roman" w:hAnsi="Times New Roman" w:cs="Times New Roman"/>
        </w:rPr>
        <w:t xml:space="preserve"> </w:t>
      </w:r>
      <w:r w:rsidRPr="00AF2553">
        <w:rPr>
          <w:rFonts w:ascii="Times New Roman" w:hAnsi="Times New Roman" w:cs="Times New Roman"/>
        </w:rPr>
        <w:t>содержанию</w:t>
      </w:r>
      <w:r>
        <w:rPr>
          <w:rFonts w:ascii="Times New Roman" w:hAnsi="Times New Roman" w:cs="Times New Roman"/>
        </w:rPr>
        <w:t xml:space="preserve"> </w:t>
      </w:r>
      <w:r w:rsidRPr="00AF2553">
        <w:rPr>
          <w:rFonts w:ascii="Times New Roman" w:hAnsi="Times New Roman" w:cs="Times New Roman"/>
        </w:rPr>
        <w:t>автомобильных</w:t>
      </w:r>
      <w:r>
        <w:rPr>
          <w:rFonts w:ascii="Times New Roman" w:hAnsi="Times New Roman" w:cs="Times New Roman"/>
        </w:rPr>
        <w:t xml:space="preserve"> </w:t>
      </w:r>
      <w:r w:rsidRPr="00AF2553">
        <w:rPr>
          <w:rFonts w:ascii="Times New Roman" w:hAnsi="Times New Roman" w:cs="Times New Roman"/>
        </w:rPr>
        <w:t>дорог</w:t>
      </w:r>
      <w:r>
        <w:rPr>
          <w:rFonts w:ascii="Times New Roman" w:hAnsi="Times New Roman" w:cs="Times New Roman"/>
        </w:rPr>
        <w:t xml:space="preserve"> </w:t>
      </w:r>
      <w:r w:rsidRPr="00AF2553">
        <w:rPr>
          <w:rFonts w:ascii="Times New Roman" w:hAnsi="Times New Roman" w:cs="Times New Roman"/>
        </w:rPr>
        <w:t>общего</w:t>
      </w:r>
      <w:r>
        <w:rPr>
          <w:rFonts w:ascii="Times New Roman" w:hAnsi="Times New Roman" w:cs="Times New Roman"/>
        </w:rPr>
        <w:t xml:space="preserve"> </w:t>
      </w:r>
      <w:r w:rsidRPr="00AF2553">
        <w:rPr>
          <w:rFonts w:ascii="Times New Roman" w:hAnsi="Times New Roman" w:cs="Times New Roman"/>
        </w:rPr>
        <w:t>пользования</w:t>
      </w:r>
      <w:r>
        <w:rPr>
          <w:rFonts w:ascii="Times New Roman" w:hAnsi="Times New Roman" w:cs="Times New Roman"/>
        </w:rPr>
        <w:t xml:space="preserve"> </w:t>
      </w:r>
      <w:r w:rsidRPr="00AF2553">
        <w:rPr>
          <w:rFonts w:ascii="Times New Roman" w:hAnsi="Times New Roman" w:cs="Times New Roman"/>
        </w:rPr>
        <w:t>местного</w:t>
      </w:r>
      <w:r>
        <w:rPr>
          <w:rFonts w:ascii="Times New Roman" w:hAnsi="Times New Roman" w:cs="Times New Roman"/>
        </w:rPr>
        <w:t xml:space="preserve"> </w:t>
      </w:r>
      <w:r w:rsidRPr="00AF2553">
        <w:rPr>
          <w:rFonts w:ascii="Times New Roman" w:hAnsi="Times New Roman" w:cs="Times New Roman"/>
        </w:rPr>
        <w:t>значения</w:t>
      </w:r>
      <w:r>
        <w:rPr>
          <w:rFonts w:ascii="Times New Roman" w:hAnsi="Times New Roman" w:cs="Times New Roman"/>
        </w:rPr>
        <w:t xml:space="preserve"> </w:t>
      </w:r>
      <w:r w:rsidRPr="00AF2553">
        <w:rPr>
          <w:rFonts w:ascii="Times New Roman" w:hAnsi="Times New Roman" w:cs="Times New Roman"/>
        </w:rPr>
        <w:t>вне</w:t>
      </w:r>
      <w:r>
        <w:rPr>
          <w:rFonts w:ascii="Times New Roman" w:hAnsi="Times New Roman" w:cs="Times New Roman"/>
        </w:rPr>
        <w:t xml:space="preserve"> </w:t>
      </w:r>
      <w:r w:rsidRPr="00AF2553">
        <w:rPr>
          <w:rFonts w:ascii="Times New Roman" w:hAnsi="Times New Roman" w:cs="Times New Roman"/>
        </w:rPr>
        <w:t>границ</w:t>
      </w:r>
      <w:r>
        <w:rPr>
          <w:rFonts w:ascii="Times New Roman" w:hAnsi="Times New Roman" w:cs="Times New Roman"/>
        </w:rPr>
        <w:t xml:space="preserve"> </w:t>
      </w:r>
      <w:r w:rsidRPr="00AF2553">
        <w:rPr>
          <w:rFonts w:ascii="Times New Roman" w:hAnsi="Times New Roman" w:cs="Times New Roman"/>
        </w:rPr>
        <w:t>населенных</w:t>
      </w:r>
      <w:r>
        <w:rPr>
          <w:rFonts w:ascii="Times New Roman" w:hAnsi="Times New Roman" w:cs="Times New Roman"/>
        </w:rPr>
        <w:t xml:space="preserve"> </w:t>
      </w:r>
      <w:r w:rsidRPr="00AF2553">
        <w:rPr>
          <w:rFonts w:ascii="Times New Roman" w:hAnsi="Times New Roman" w:cs="Times New Roman"/>
        </w:rPr>
        <w:t>пунктов</w:t>
      </w:r>
      <w:r>
        <w:rPr>
          <w:rFonts w:ascii="Times New Roman" w:hAnsi="Times New Roman" w:cs="Times New Roman"/>
        </w:rPr>
        <w:t xml:space="preserve"> </w:t>
      </w:r>
      <w:r w:rsidRPr="00AF2553">
        <w:rPr>
          <w:rFonts w:ascii="Times New Roman" w:hAnsi="Times New Roman" w:cs="Times New Roman"/>
        </w:rPr>
        <w:t>в</w:t>
      </w:r>
      <w:r>
        <w:rPr>
          <w:rFonts w:ascii="Times New Roman" w:hAnsi="Times New Roman" w:cs="Times New Roman"/>
        </w:rPr>
        <w:t xml:space="preserve"> </w:t>
      </w:r>
      <w:r w:rsidRPr="00AF2553">
        <w:rPr>
          <w:rFonts w:ascii="Times New Roman" w:hAnsi="Times New Roman" w:cs="Times New Roman"/>
        </w:rPr>
        <w:t>границах</w:t>
      </w:r>
      <w:r>
        <w:rPr>
          <w:rFonts w:ascii="Times New Roman" w:hAnsi="Times New Roman" w:cs="Times New Roman"/>
        </w:rPr>
        <w:t xml:space="preserve"> </w:t>
      </w:r>
      <w:r w:rsidRPr="00AF2553">
        <w:rPr>
          <w:rFonts w:ascii="Times New Roman" w:hAnsi="Times New Roman" w:cs="Times New Roman"/>
        </w:rPr>
        <w:t>муниципального</w:t>
      </w:r>
      <w:r>
        <w:rPr>
          <w:rFonts w:ascii="Times New Roman" w:hAnsi="Times New Roman" w:cs="Times New Roman"/>
        </w:rPr>
        <w:t xml:space="preserve"> </w:t>
      </w:r>
      <w:r w:rsidRPr="00AF2553">
        <w:rPr>
          <w:rFonts w:ascii="Times New Roman" w:hAnsi="Times New Roman" w:cs="Times New Roman"/>
        </w:rPr>
        <w:t>района,</w:t>
      </w:r>
      <w:r>
        <w:rPr>
          <w:rFonts w:ascii="Times New Roman" w:hAnsi="Times New Roman" w:cs="Times New Roman"/>
        </w:rPr>
        <w:t xml:space="preserve"> </w:t>
      </w:r>
      <w:r w:rsidRPr="00AF2553">
        <w:rPr>
          <w:rFonts w:ascii="Times New Roman" w:hAnsi="Times New Roman" w:cs="Times New Roman"/>
        </w:rPr>
        <w:t>в</w:t>
      </w:r>
      <w:r>
        <w:rPr>
          <w:rFonts w:ascii="Times New Roman" w:hAnsi="Times New Roman" w:cs="Times New Roman"/>
        </w:rPr>
        <w:t xml:space="preserve"> </w:t>
      </w:r>
      <w:r w:rsidRPr="00AF2553">
        <w:rPr>
          <w:rFonts w:ascii="Times New Roman" w:hAnsi="Times New Roman" w:cs="Times New Roman"/>
        </w:rPr>
        <w:t>границах</w:t>
      </w:r>
      <w:r>
        <w:rPr>
          <w:rFonts w:ascii="Times New Roman" w:hAnsi="Times New Roman" w:cs="Times New Roman"/>
        </w:rPr>
        <w:t xml:space="preserve"> </w:t>
      </w:r>
      <w:r w:rsidRPr="00AF2553">
        <w:rPr>
          <w:rFonts w:ascii="Times New Roman" w:hAnsi="Times New Roman" w:cs="Times New Roman"/>
        </w:rPr>
        <w:t>населенных</w:t>
      </w:r>
      <w:r>
        <w:rPr>
          <w:rFonts w:ascii="Times New Roman" w:hAnsi="Times New Roman" w:cs="Times New Roman"/>
        </w:rPr>
        <w:t xml:space="preserve"> </w:t>
      </w:r>
      <w:r w:rsidRPr="00AF2553">
        <w:rPr>
          <w:rFonts w:ascii="Times New Roman" w:hAnsi="Times New Roman" w:cs="Times New Roman"/>
        </w:rPr>
        <w:t>пунктов</w:t>
      </w:r>
      <w:r>
        <w:rPr>
          <w:rFonts w:ascii="Times New Roman" w:hAnsi="Times New Roman" w:cs="Times New Roman"/>
        </w:rPr>
        <w:t xml:space="preserve"> </w:t>
      </w:r>
      <w:r w:rsidRPr="00AF2553">
        <w:rPr>
          <w:rFonts w:ascii="Times New Roman" w:hAnsi="Times New Roman" w:cs="Times New Roman"/>
        </w:rPr>
        <w:t>поселения,</w:t>
      </w:r>
      <w:r>
        <w:rPr>
          <w:rFonts w:ascii="Times New Roman" w:hAnsi="Times New Roman" w:cs="Times New Roman"/>
        </w:rPr>
        <w:t xml:space="preserve"> </w:t>
      </w:r>
      <w:r w:rsidRPr="00AF2553">
        <w:rPr>
          <w:rFonts w:ascii="Times New Roman" w:hAnsi="Times New Roman" w:cs="Times New Roman"/>
        </w:rPr>
        <w:t>в</w:t>
      </w:r>
      <w:r>
        <w:rPr>
          <w:rFonts w:ascii="Times New Roman" w:hAnsi="Times New Roman" w:cs="Times New Roman"/>
        </w:rPr>
        <w:t xml:space="preserve"> </w:t>
      </w:r>
      <w:r w:rsidRPr="00AF2553">
        <w:rPr>
          <w:rFonts w:ascii="Times New Roman" w:hAnsi="Times New Roman" w:cs="Times New Roman"/>
        </w:rPr>
        <w:t>границах</w:t>
      </w:r>
      <w:r>
        <w:rPr>
          <w:rFonts w:ascii="Times New Roman" w:hAnsi="Times New Roman" w:cs="Times New Roman"/>
        </w:rPr>
        <w:t xml:space="preserve"> </w:t>
      </w:r>
      <w:r w:rsidRPr="00AF2553">
        <w:rPr>
          <w:rFonts w:ascii="Times New Roman" w:hAnsi="Times New Roman" w:cs="Times New Roman"/>
        </w:rPr>
        <w:t>городского</w:t>
      </w:r>
      <w:r>
        <w:rPr>
          <w:rFonts w:ascii="Times New Roman" w:hAnsi="Times New Roman" w:cs="Times New Roman"/>
        </w:rPr>
        <w:t xml:space="preserve"> </w:t>
      </w:r>
      <w:r w:rsidRPr="00AF2553">
        <w:rPr>
          <w:rFonts w:ascii="Times New Roman" w:hAnsi="Times New Roman" w:cs="Times New Roman"/>
        </w:rPr>
        <w:t>округа,</w:t>
      </w:r>
      <w:r>
        <w:rPr>
          <w:rFonts w:ascii="Times New Roman" w:hAnsi="Times New Roman" w:cs="Times New Roman"/>
        </w:rPr>
        <w:t xml:space="preserve"> </w:t>
      </w:r>
      <w:r w:rsidRPr="00AF2553">
        <w:rPr>
          <w:rFonts w:ascii="Times New Roman" w:hAnsi="Times New Roman" w:cs="Times New Roman"/>
        </w:rPr>
        <w:t>а</w:t>
      </w:r>
      <w:r>
        <w:rPr>
          <w:rFonts w:ascii="Times New Roman" w:hAnsi="Times New Roman" w:cs="Times New Roman"/>
        </w:rPr>
        <w:t xml:space="preserve"> </w:t>
      </w:r>
      <w:r w:rsidRPr="00AF2553">
        <w:rPr>
          <w:rFonts w:ascii="Times New Roman" w:hAnsi="Times New Roman" w:cs="Times New Roman"/>
        </w:rPr>
        <w:t>также</w:t>
      </w:r>
      <w:r>
        <w:rPr>
          <w:rFonts w:ascii="Times New Roman" w:hAnsi="Times New Roman" w:cs="Times New Roman"/>
        </w:rPr>
        <w:t xml:space="preserve"> </w:t>
      </w:r>
      <w:r w:rsidRPr="00AF2553">
        <w:rPr>
          <w:rFonts w:ascii="Times New Roman" w:hAnsi="Times New Roman" w:cs="Times New Roman"/>
        </w:rPr>
        <w:t>по</w:t>
      </w:r>
      <w:r>
        <w:rPr>
          <w:rFonts w:ascii="Times New Roman" w:hAnsi="Times New Roman" w:cs="Times New Roman"/>
        </w:rPr>
        <w:t xml:space="preserve"> </w:t>
      </w:r>
      <w:r w:rsidRPr="00AF2553">
        <w:rPr>
          <w:rFonts w:ascii="Times New Roman" w:hAnsi="Times New Roman" w:cs="Times New Roman"/>
        </w:rPr>
        <w:t>капитальному</w:t>
      </w:r>
      <w:r>
        <w:rPr>
          <w:rFonts w:ascii="Times New Roman" w:hAnsi="Times New Roman" w:cs="Times New Roman"/>
        </w:rPr>
        <w:t xml:space="preserve"> </w:t>
      </w:r>
      <w:r w:rsidRPr="00AF2553">
        <w:rPr>
          <w:rFonts w:ascii="Times New Roman" w:hAnsi="Times New Roman" w:cs="Times New Roman"/>
        </w:rPr>
        <w:t>ремонту</w:t>
      </w:r>
      <w:r>
        <w:rPr>
          <w:rFonts w:ascii="Times New Roman" w:hAnsi="Times New Roman" w:cs="Times New Roman"/>
        </w:rPr>
        <w:t xml:space="preserve"> </w:t>
      </w:r>
      <w:r w:rsidRPr="00AF2553">
        <w:rPr>
          <w:rFonts w:ascii="Times New Roman" w:hAnsi="Times New Roman" w:cs="Times New Roman"/>
        </w:rPr>
        <w:t>и</w:t>
      </w:r>
      <w:r>
        <w:rPr>
          <w:rFonts w:ascii="Times New Roman" w:hAnsi="Times New Roman" w:cs="Times New Roman"/>
        </w:rPr>
        <w:t xml:space="preserve"> </w:t>
      </w:r>
      <w:r w:rsidRPr="00AF2553">
        <w:rPr>
          <w:rFonts w:ascii="Times New Roman" w:hAnsi="Times New Roman" w:cs="Times New Roman"/>
        </w:rPr>
        <w:t>ремонту</w:t>
      </w:r>
      <w:r>
        <w:rPr>
          <w:rFonts w:ascii="Times New Roman" w:hAnsi="Times New Roman" w:cs="Times New Roman"/>
        </w:rPr>
        <w:t xml:space="preserve"> </w:t>
      </w:r>
      <w:r w:rsidRPr="00AF2553">
        <w:rPr>
          <w:rFonts w:ascii="Times New Roman" w:hAnsi="Times New Roman" w:cs="Times New Roman"/>
        </w:rPr>
        <w:t>дворовых</w:t>
      </w:r>
      <w:r>
        <w:rPr>
          <w:rFonts w:ascii="Times New Roman" w:hAnsi="Times New Roman" w:cs="Times New Roman"/>
        </w:rPr>
        <w:t xml:space="preserve"> </w:t>
      </w:r>
      <w:r w:rsidRPr="00AF2553">
        <w:rPr>
          <w:rFonts w:ascii="Times New Roman" w:hAnsi="Times New Roman" w:cs="Times New Roman"/>
        </w:rPr>
        <w:t>территорий</w:t>
      </w:r>
      <w:r>
        <w:rPr>
          <w:rFonts w:ascii="Times New Roman" w:hAnsi="Times New Roman" w:cs="Times New Roman"/>
        </w:rPr>
        <w:t xml:space="preserve"> </w:t>
      </w:r>
      <w:r w:rsidRPr="00AF2553">
        <w:rPr>
          <w:rFonts w:ascii="Times New Roman" w:hAnsi="Times New Roman" w:cs="Times New Roman"/>
        </w:rPr>
        <w:t>многоквартирных</w:t>
      </w:r>
      <w:r>
        <w:rPr>
          <w:rFonts w:ascii="Times New Roman" w:hAnsi="Times New Roman" w:cs="Times New Roman"/>
        </w:rPr>
        <w:t xml:space="preserve"> </w:t>
      </w:r>
      <w:r w:rsidRPr="00AF2553">
        <w:rPr>
          <w:rFonts w:ascii="Times New Roman" w:hAnsi="Times New Roman" w:cs="Times New Roman"/>
        </w:rPr>
        <w:t>домов,</w:t>
      </w:r>
      <w:r>
        <w:rPr>
          <w:rFonts w:ascii="Times New Roman" w:hAnsi="Times New Roman" w:cs="Times New Roman"/>
        </w:rPr>
        <w:t xml:space="preserve"> </w:t>
      </w:r>
      <w:r w:rsidRPr="00AF2553">
        <w:rPr>
          <w:rFonts w:ascii="Times New Roman" w:hAnsi="Times New Roman" w:cs="Times New Roman"/>
        </w:rPr>
        <w:t>проездов</w:t>
      </w:r>
      <w:r>
        <w:rPr>
          <w:rFonts w:ascii="Times New Roman" w:hAnsi="Times New Roman" w:cs="Times New Roman"/>
        </w:rPr>
        <w:t xml:space="preserve"> </w:t>
      </w:r>
      <w:r w:rsidRPr="00AF2553">
        <w:rPr>
          <w:rFonts w:ascii="Times New Roman" w:hAnsi="Times New Roman" w:cs="Times New Roman"/>
        </w:rPr>
        <w:t>к</w:t>
      </w:r>
      <w:r>
        <w:rPr>
          <w:rFonts w:ascii="Times New Roman" w:hAnsi="Times New Roman" w:cs="Times New Roman"/>
        </w:rPr>
        <w:t xml:space="preserve"> </w:t>
      </w:r>
      <w:r w:rsidRPr="00AF2553">
        <w:rPr>
          <w:rFonts w:ascii="Times New Roman" w:hAnsi="Times New Roman" w:cs="Times New Roman"/>
        </w:rPr>
        <w:t>дворовым</w:t>
      </w:r>
      <w:r>
        <w:rPr>
          <w:rFonts w:ascii="Times New Roman" w:hAnsi="Times New Roman" w:cs="Times New Roman"/>
        </w:rPr>
        <w:t xml:space="preserve"> </w:t>
      </w:r>
      <w:r w:rsidRPr="00AF2553">
        <w:rPr>
          <w:rFonts w:ascii="Times New Roman" w:hAnsi="Times New Roman" w:cs="Times New Roman"/>
        </w:rPr>
        <w:t>территориям</w:t>
      </w:r>
      <w:r>
        <w:rPr>
          <w:rFonts w:ascii="Times New Roman" w:hAnsi="Times New Roman" w:cs="Times New Roman"/>
        </w:rPr>
        <w:t xml:space="preserve"> </w:t>
      </w:r>
      <w:r w:rsidRPr="00AF2553">
        <w:rPr>
          <w:rFonts w:ascii="Times New Roman" w:hAnsi="Times New Roman" w:cs="Times New Roman"/>
        </w:rPr>
        <w:t>многоквартирных</w:t>
      </w:r>
      <w:r>
        <w:rPr>
          <w:rFonts w:ascii="Times New Roman" w:hAnsi="Times New Roman" w:cs="Times New Roman"/>
        </w:rPr>
        <w:t xml:space="preserve"> </w:t>
      </w:r>
      <w:r w:rsidRPr="00AF2553">
        <w:rPr>
          <w:rFonts w:ascii="Times New Roman" w:hAnsi="Times New Roman" w:cs="Times New Roman"/>
        </w:rPr>
        <w:t>домов</w:t>
      </w:r>
      <w:proofErr w:type="gramEnd"/>
      <w:r>
        <w:rPr>
          <w:rFonts w:ascii="Times New Roman" w:hAnsi="Times New Roman" w:cs="Times New Roman"/>
        </w:rPr>
        <w:t xml:space="preserve"> </w:t>
      </w:r>
      <w:r w:rsidRPr="00AF2553">
        <w:rPr>
          <w:rFonts w:ascii="Times New Roman" w:hAnsi="Times New Roman" w:cs="Times New Roman"/>
        </w:rPr>
        <w:t>населенных</w:t>
      </w:r>
      <w:r>
        <w:rPr>
          <w:rFonts w:ascii="Times New Roman" w:hAnsi="Times New Roman" w:cs="Times New Roman"/>
        </w:rPr>
        <w:t xml:space="preserve"> </w:t>
      </w:r>
      <w:r w:rsidRPr="00AF2553">
        <w:rPr>
          <w:rFonts w:ascii="Times New Roman" w:hAnsi="Times New Roman" w:cs="Times New Roman"/>
        </w:rPr>
        <w:t>пунктов</w:t>
      </w:r>
      <w:r>
        <w:rPr>
          <w:rFonts w:ascii="Times New Roman" w:hAnsi="Times New Roman" w:cs="Times New Roman"/>
        </w:rPr>
        <w:t xml:space="preserve"> </w:t>
      </w:r>
      <w:r w:rsidRPr="00AF2553">
        <w:rPr>
          <w:rFonts w:ascii="Times New Roman" w:hAnsi="Times New Roman" w:cs="Times New Roman"/>
        </w:rPr>
        <w:t>и</w:t>
      </w:r>
      <w:r>
        <w:rPr>
          <w:rFonts w:ascii="Times New Roman" w:hAnsi="Times New Roman" w:cs="Times New Roman"/>
        </w:rPr>
        <w:t xml:space="preserve"> </w:t>
      </w:r>
      <w:r w:rsidRPr="00AF2553">
        <w:rPr>
          <w:rFonts w:ascii="Times New Roman" w:hAnsi="Times New Roman" w:cs="Times New Roman"/>
        </w:rPr>
        <w:t>строительству.</w:t>
      </w:r>
    </w:p>
    <w:p w:rsidR="00635728" w:rsidRPr="00A032D6" w:rsidRDefault="00635728" w:rsidP="00AD2500">
      <w:pPr>
        <w:spacing w:after="0"/>
        <w:jc w:val="both"/>
        <w:rPr>
          <w:rFonts w:ascii="Times New Roman" w:hAnsi="Times New Roman" w:cs="Times New Roman"/>
        </w:rPr>
      </w:pPr>
      <w:bookmarkStart w:id="16" w:name="sub_201010"/>
      <w:bookmarkEnd w:id="15"/>
      <w:r>
        <w:rPr>
          <w:rFonts w:ascii="Times New Roman" w:hAnsi="Times New Roman" w:cs="Times New Roman"/>
        </w:rPr>
        <w:tab/>
      </w:r>
      <w:r w:rsidRPr="00A032D6">
        <w:rPr>
          <w:rFonts w:ascii="Times New Roman" w:hAnsi="Times New Roman" w:cs="Times New Roman"/>
        </w:rPr>
        <w:t>Основное мероприятие 4 «Содействие развитию конкуренции в сфере дорожной деятельности» направлено на обеспечение конкурентной среды на рынке работ, связанных с осуществлением дорожной деятельности в отношении автомобильных дорог общего пользования.</w:t>
      </w:r>
    </w:p>
    <w:p w:rsidR="00635728" w:rsidRPr="00AF2553" w:rsidRDefault="00635728" w:rsidP="00AD2500">
      <w:pPr>
        <w:spacing w:after="0"/>
        <w:jc w:val="both"/>
        <w:rPr>
          <w:rFonts w:ascii="Times New Roman" w:hAnsi="Times New Roman" w:cs="Times New Roman"/>
        </w:rPr>
      </w:pPr>
      <w:bookmarkStart w:id="17" w:name="sub_201011"/>
      <w:bookmarkEnd w:id="16"/>
      <w:r w:rsidRPr="00A032D6">
        <w:rPr>
          <w:rFonts w:ascii="Times New Roman" w:hAnsi="Times New Roman" w:cs="Times New Roman"/>
        </w:rPr>
        <w:tab/>
      </w:r>
      <w:bookmarkStart w:id="18" w:name="sub_201017"/>
      <w:bookmarkEnd w:id="17"/>
      <w:r w:rsidRPr="002B7D63">
        <w:rPr>
          <w:rFonts w:ascii="Times New Roman" w:hAnsi="Times New Roman" w:cs="Times New Roman"/>
        </w:rPr>
        <w:t>Подпрограмма</w:t>
      </w:r>
      <w:r w:rsidRPr="002844B6">
        <w:rPr>
          <w:rFonts w:ascii="Times New Roman" w:hAnsi="Times New Roman" w:cs="Times New Roman"/>
        </w:rPr>
        <w:t xml:space="preserve"> «Безопасность дорожного движения»</w:t>
      </w:r>
      <w:r>
        <w:rPr>
          <w:rFonts w:ascii="Times New Roman" w:hAnsi="Times New Roman" w:cs="Times New Roman"/>
        </w:rPr>
        <w:t xml:space="preserve"> </w:t>
      </w:r>
      <w:r w:rsidRPr="00AF2553">
        <w:rPr>
          <w:rFonts w:ascii="Times New Roman" w:hAnsi="Times New Roman" w:cs="Times New Roman"/>
        </w:rPr>
        <w:t>включает</w:t>
      </w:r>
      <w:r>
        <w:rPr>
          <w:rFonts w:ascii="Times New Roman" w:hAnsi="Times New Roman" w:cs="Times New Roman"/>
        </w:rPr>
        <w:t xml:space="preserve"> </w:t>
      </w:r>
      <w:r w:rsidRPr="00AF2553">
        <w:rPr>
          <w:rFonts w:ascii="Times New Roman" w:hAnsi="Times New Roman" w:cs="Times New Roman"/>
        </w:rPr>
        <w:t>в</w:t>
      </w:r>
      <w:r>
        <w:rPr>
          <w:rFonts w:ascii="Times New Roman" w:hAnsi="Times New Roman" w:cs="Times New Roman"/>
        </w:rPr>
        <w:t xml:space="preserve"> </w:t>
      </w:r>
      <w:r w:rsidRPr="00AF2553">
        <w:rPr>
          <w:rFonts w:ascii="Times New Roman" w:hAnsi="Times New Roman" w:cs="Times New Roman"/>
        </w:rPr>
        <w:t>себя</w:t>
      </w:r>
      <w:r>
        <w:rPr>
          <w:rFonts w:ascii="Times New Roman" w:hAnsi="Times New Roman" w:cs="Times New Roman"/>
        </w:rPr>
        <w:t xml:space="preserve"> </w:t>
      </w:r>
      <w:r w:rsidRPr="00AF2553">
        <w:rPr>
          <w:rFonts w:ascii="Times New Roman" w:hAnsi="Times New Roman" w:cs="Times New Roman"/>
        </w:rPr>
        <w:t>два</w:t>
      </w:r>
      <w:r>
        <w:rPr>
          <w:rFonts w:ascii="Times New Roman" w:hAnsi="Times New Roman" w:cs="Times New Roman"/>
        </w:rPr>
        <w:t xml:space="preserve"> </w:t>
      </w:r>
      <w:r w:rsidRPr="00AF2553">
        <w:rPr>
          <w:rFonts w:ascii="Times New Roman" w:hAnsi="Times New Roman" w:cs="Times New Roman"/>
        </w:rPr>
        <w:t>основных</w:t>
      </w:r>
      <w:r>
        <w:rPr>
          <w:rFonts w:ascii="Times New Roman" w:hAnsi="Times New Roman" w:cs="Times New Roman"/>
        </w:rPr>
        <w:t xml:space="preserve"> </w:t>
      </w:r>
      <w:r w:rsidRPr="00AF2553">
        <w:rPr>
          <w:rFonts w:ascii="Times New Roman" w:hAnsi="Times New Roman" w:cs="Times New Roman"/>
        </w:rPr>
        <w:t>мероприятия:</w:t>
      </w:r>
    </w:p>
    <w:p w:rsidR="00635728" w:rsidRPr="00AF2553" w:rsidRDefault="00635728" w:rsidP="00AD2500">
      <w:pPr>
        <w:spacing w:after="0"/>
        <w:jc w:val="both"/>
        <w:rPr>
          <w:rFonts w:ascii="Times New Roman" w:hAnsi="Times New Roman" w:cs="Times New Roman"/>
        </w:rPr>
      </w:pPr>
      <w:bookmarkStart w:id="19" w:name="sub_201018"/>
      <w:bookmarkEnd w:id="18"/>
      <w:r>
        <w:rPr>
          <w:rFonts w:ascii="Times New Roman" w:hAnsi="Times New Roman" w:cs="Times New Roman"/>
        </w:rPr>
        <w:tab/>
      </w:r>
      <w:r w:rsidRPr="00AF2553">
        <w:rPr>
          <w:rFonts w:ascii="Times New Roman" w:hAnsi="Times New Roman" w:cs="Times New Roman"/>
        </w:rPr>
        <w:t>Основное</w:t>
      </w:r>
      <w:r>
        <w:rPr>
          <w:rFonts w:ascii="Times New Roman" w:hAnsi="Times New Roman" w:cs="Times New Roman"/>
        </w:rPr>
        <w:t xml:space="preserve"> </w:t>
      </w:r>
      <w:r w:rsidRPr="00AF2553">
        <w:rPr>
          <w:rFonts w:ascii="Times New Roman" w:hAnsi="Times New Roman" w:cs="Times New Roman"/>
        </w:rPr>
        <w:t>мероприятие</w:t>
      </w:r>
      <w:r>
        <w:rPr>
          <w:rFonts w:ascii="Times New Roman" w:hAnsi="Times New Roman" w:cs="Times New Roman"/>
        </w:rPr>
        <w:t xml:space="preserve"> </w:t>
      </w:r>
      <w:r w:rsidRPr="00AF2553">
        <w:rPr>
          <w:rFonts w:ascii="Times New Roman" w:hAnsi="Times New Roman" w:cs="Times New Roman"/>
        </w:rPr>
        <w:t>1</w:t>
      </w:r>
      <w:r>
        <w:rPr>
          <w:rFonts w:ascii="Times New Roman" w:hAnsi="Times New Roman" w:cs="Times New Roman"/>
        </w:rPr>
        <w:t xml:space="preserve"> «</w:t>
      </w:r>
      <w:r w:rsidRPr="00223C37">
        <w:rPr>
          <w:rFonts w:ascii="Times New Roman" w:hAnsi="Times New Roman" w:cs="Times New Roman"/>
        </w:rPr>
        <w:t>Реализация</w:t>
      </w:r>
      <w:r>
        <w:rPr>
          <w:rFonts w:ascii="Times New Roman" w:hAnsi="Times New Roman" w:cs="Times New Roman"/>
        </w:rPr>
        <w:t xml:space="preserve"> </w:t>
      </w:r>
      <w:r w:rsidRPr="00223C37">
        <w:rPr>
          <w:rFonts w:ascii="Times New Roman" w:hAnsi="Times New Roman" w:cs="Times New Roman"/>
        </w:rPr>
        <w:t>мероприятий</w:t>
      </w:r>
      <w:r>
        <w:rPr>
          <w:rFonts w:ascii="Times New Roman" w:hAnsi="Times New Roman" w:cs="Times New Roman"/>
        </w:rPr>
        <w:t xml:space="preserve"> </w:t>
      </w:r>
      <w:r w:rsidRPr="00223C37">
        <w:rPr>
          <w:rFonts w:ascii="Times New Roman" w:hAnsi="Times New Roman" w:cs="Times New Roman"/>
        </w:rPr>
        <w:t>регионального</w:t>
      </w:r>
      <w:r>
        <w:rPr>
          <w:rFonts w:ascii="Times New Roman" w:hAnsi="Times New Roman" w:cs="Times New Roman"/>
        </w:rPr>
        <w:t xml:space="preserve"> </w:t>
      </w:r>
      <w:r w:rsidRPr="00223C37">
        <w:rPr>
          <w:rFonts w:ascii="Times New Roman" w:hAnsi="Times New Roman" w:cs="Times New Roman"/>
        </w:rPr>
        <w:t>проекта</w:t>
      </w:r>
      <w:r>
        <w:rPr>
          <w:rFonts w:ascii="Times New Roman" w:hAnsi="Times New Roman" w:cs="Times New Roman"/>
        </w:rPr>
        <w:t xml:space="preserve"> «</w:t>
      </w:r>
      <w:r w:rsidRPr="00223C37">
        <w:rPr>
          <w:rFonts w:ascii="Times New Roman" w:hAnsi="Times New Roman" w:cs="Times New Roman"/>
        </w:rPr>
        <w:t>Безопасность</w:t>
      </w:r>
      <w:r>
        <w:rPr>
          <w:rFonts w:ascii="Times New Roman" w:hAnsi="Times New Roman" w:cs="Times New Roman"/>
        </w:rPr>
        <w:t xml:space="preserve"> </w:t>
      </w:r>
      <w:r w:rsidRPr="00223C37">
        <w:rPr>
          <w:rFonts w:ascii="Times New Roman" w:hAnsi="Times New Roman" w:cs="Times New Roman"/>
        </w:rPr>
        <w:t>дорожного</w:t>
      </w:r>
      <w:r>
        <w:rPr>
          <w:rFonts w:ascii="Times New Roman" w:hAnsi="Times New Roman" w:cs="Times New Roman"/>
        </w:rPr>
        <w:t xml:space="preserve"> движения», которое </w:t>
      </w:r>
      <w:r w:rsidRPr="00AF2553">
        <w:rPr>
          <w:rFonts w:ascii="Times New Roman" w:hAnsi="Times New Roman" w:cs="Times New Roman"/>
        </w:rPr>
        <w:t>включает</w:t>
      </w:r>
      <w:r>
        <w:rPr>
          <w:rFonts w:ascii="Times New Roman" w:hAnsi="Times New Roman" w:cs="Times New Roman"/>
        </w:rPr>
        <w:t xml:space="preserve"> </w:t>
      </w:r>
      <w:r w:rsidRPr="00AF2553">
        <w:rPr>
          <w:rFonts w:ascii="Times New Roman" w:hAnsi="Times New Roman" w:cs="Times New Roman"/>
        </w:rPr>
        <w:t>в</w:t>
      </w:r>
      <w:r>
        <w:rPr>
          <w:rFonts w:ascii="Times New Roman" w:hAnsi="Times New Roman" w:cs="Times New Roman"/>
        </w:rPr>
        <w:t xml:space="preserve"> </w:t>
      </w:r>
      <w:r w:rsidRPr="00AF2553">
        <w:rPr>
          <w:rFonts w:ascii="Times New Roman" w:hAnsi="Times New Roman" w:cs="Times New Roman"/>
        </w:rPr>
        <w:t>себя:</w:t>
      </w:r>
    </w:p>
    <w:p w:rsidR="00635728" w:rsidRPr="00AF2553" w:rsidRDefault="00635728" w:rsidP="00AD2500">
      <w:pPr>
        <w:spacing w:after="0"/>
        <w:jc w:val="both"/>
        <w:rPr>
          <w:rFonts w:ascii="Times New Roman" w:hAnsi="Times New Roman" w:cs="Times New Roman"/>
        </w:rPr>
      </w:pPr>
      <w:bookmarkStart w:id="20" w:name="sub_201020"/>
      <w:bookmarkEnd w:id="19"/>
      <w:r>
        <w:rPr>
          <w:rFonts w:ascii="Times New Roman" w:hAnsi="Times New Roman" w:cs="Times New Roman"/>
        </w:rPr>
        <w:tab/>
      </w:r>
      <w:r w:rsidRPr="00AF2553">
        <w:rPr>
          <w:rFonts w:ascii="Times New Roman" w:hAnsi="Times New Roman" w:cs="Times New Roman"/>
        </w:rPr>
        <w:t>приобретение</w:t>
      </w:r>
      <w:r>
        <w:rPr>
          <w:rFonts w:ascii="Times New Roman" w:hAnsi="Times New Roman" w:cs="Times New Roman"/>
        </w:rPr>
        <w:t xml:space="preserve"> </w:t>
      </w:r>
      <w:r w:rsidRPr="00AF2553">
        <w:rPr>
          <w:rFonts w:ascii="Times New Roman" w:hAnsi="Times New Roman" w:cs="Times New Roman"/>
        </w:rPr>
        <w:t>электронной</w:t>
      </w:r>
      <w:r>
        <w:rPr>
          <w:rFonts w:ascii="Times New Roman" w:hAnsi="Times New Roman" w:cs="Times New Roman"/>
        </w:rPr>
        <w:t xml:space="preserve"> </w:t>
      </w:r>
      <w:r w:rsidRPr="00AF2553">
        <w:rPr>
          <w:rFonts w:ascii="Times New Roman" w:hAnsi="Times New Roman" w:cs="Times New Roman"/>
        </w:rPr>
        <w:t>техники</w:t>
      </w:r>
      <w:r>
        <w:rPr>
          <w:rFonts w:ascii="Times New Roman" w:hAnsi="Times New Roman" w:cs="Times New Roman"/>
        </w:rPr>
        <w:t xml:space="preserve"> </w:t>
      </w:r>
      <w:r w:rsidRPr="00AF2553">
        <w:rPr>
          <w:rFonts w:ascii="Times New Roman" w:hAnsi="Times New Roman" w:cs="Times New Roman"/>
        </w:rPr>
        <w:t>и</w:t>
      </w:r>
      <w:r>
        <w:rPr>
          <w:rFonts w:ascii="Times New Roman" w:hAnsi="Times New Roman" w:cs="Times New Roman"/>
        </w:rPr>
        <w:t xml:space="preserve"> </w:t>
      </w:r>
      <w:r w:rsidRPr="00AF2553">
        <w:rPr>
          <w:rFonts w:ascii="Times New Roman" w:hAnsi="Times New Roman" w:cs="Times New Roman"/>
        </w:rPr>
        <w:t>оборудования</w:t>
      </w:r>
      <w:r>
        <w:rPr>
          <w:rFonts w:ascii="Times New Roman" w:hAnsi="Times New Roman" w:cs="Times New Roman"/>
        </w:rPr>
        <w:t xml:space="preserve"> </w:t>
      </w:r>
      <w:r w:rsidRPr="00AF2553">
        <w:rPr>
          <w:rFonts w:ascii="Times New Roman" w:hAnsi="Times New Roman" w:cs="Times New Roman"/>
        </w:rPr>
        <w:t>для</w:t>
      </w:r>
      <w:r>
        <w:rPr>
          <w:rFonts w:ascii="Times New Roman" w:hAnsi="Times New Roman" w:cs="Times New Roman"/>
        </w:rPr>
        <w:t xml:space="preserve"> </w:t>
      </w:r>
      <w:r w:rsidRPr="00AF2553">
        <w:rPr>
          <w:rFonts w:ascii="Times New Roman" w:hAnsi="Times New Roman" w:cs="Times New Roman"/>
        </w:rPr>
        <w:t>обучения</w:t>
      </w:r>
      <w:r>
        <w:rPr>
          <w:rFonts w:ascii="Times New Roman" w:hAnsi="Times New Roman" w:cs="Times New Roman"/>
        </w:rPr>
        <w:t xml:space="preserve"> </w:t>
      </w:r>
      <w:r w:rsidRPr="00AF2553">
        <w:rPr>
          <w:rFonts w:ascii="Times New Roman" w:hAnsi="Times New Roman" w:cs="Times New Roman"/>
        </w:rPr>
        <w:t>детей</w:t>
      </w:r>
      <w:r>
        <w:rPr>
          <w:rFonts w:ascii="Times New Roman" w:hAnsi="Times New Roman" w:cs="Times New Roman"/>
        </w:rPr>
        <w:t xml:space="preserve"> </w:t>
      </w:r>
      <w:r w:rsidRPr="00AF2553">
        <w:rPr>
          <w:rFonts w:ascii="Times New Roman" w:hAnsi="Times New Roman" w:cs="Times New Roman"/>
        </w:rPr>
        <w:t>разных</w:t>
      </w:r>
      <w:r>
        <w:rPr>
          <w:rFonts w:ascii="Times New Roman" w:hAnsi="Times New Roman" w:cs="Times New Roman"/>
        </w:rPr>
        <w:t xml:space="preserve"> </w:t>
      </w:r>
      <w:r w:rsidRPr="00AF2553">
        <w:rPr>
          <w:rFonts w:ascii="Times New Roman" w:hAnsi="Times New Roman" w:cs="Times New Roman"/>
        </w:rPr>
        <w:t>возрастных</w:t>
      </w:r>
      <w:r>
        <w:rPr>
          <w:rFonts w:ascii="Times New Roman" w:hAnsi="Times New Roman" w:cs="Times New Roman"/>
        </w:rPr>
        <w:t xml:space="preserve"> </w:t>
      </w:r>
      <w:r w:rsidRPr="00AF2553">
        <w:rPr>
          <w:rFonts w:ascii="Times New Roman" w:hAnsi="Times New Roman" w:cs="Times New Roman"/>
        </w:rPr>
        <w:t>групп</w:t>
      </w:r>
      <w:r>
        <w:rPr>
          <w:rFonts w:ascii="Times New Roman" w:hAnsi="Times New Roman" w:cs="Times New Roman"/>
        </w:rPr>
        <w:t xml:space="preserve"> </w:t>
      </w:r>
      <w:r w:rsidRPr="00AF2553">
        <w:rPr>
          <w:rFonts w:ascii="Times New Roman" w:hAnsi="Times New Roman" w:cs="Times New Roman"/>
        </w:rPr>
        <w:t>безопасному</w:t>
      </w:r>
      <w:r>
        <w:rPr>
          <w:rFonts w:ascii="Times New Roman" w:hAnsi="Times New Roman" w:cs="Times New Roman"/>
        </w:rPr>
        <w:t xml:space="preserve"> </w:t>
      </w:r>
      <w:r w:rsidRPr="00AF2553">
        <w:rPr>
          <w:rFonts w:ascii="Times New Roman" w:hAnsi="Times New Roman" w:cs="Times New Roman"/>
        </w:rPr>
        <w:t>поведению</w:t>
      </w:r>
      <w:r>
        <w:rPr>
          <w:rFonts w:ascii="Times New Roman" w:hAnsi="Times New Roman" w:cs="Times New Roman"/>
        </w:rPr>
        <w:t xml:space="preserve"> </w:t>
      </w:r>
      <w:r w:rsidRPr="00AF2553">
        <w:rPr>
          <w:rFonts w:ascii="Times New Roman" w:hAnsi="Times New Roman" w:cs="Times New Roman"/>
        </w:rPr>
        <w:t>на</w:t>
      </w:r>
      <w:r>
        <w:rPr>
          <w:rFonts w:ascii="Times New Roman" w:hAnsi="Times New Roman" w:cs="Times New Roman"/>
        </w:rPr>
        <w:t xml:space="preserve"> </w:t>
      </w:r>
      <w:r w:rsidRPr="00AF2553">
        <w:rPr>
          <w:rFonts w:ascii="Times New Roman" w:hAnsi="Times New Roman" w:cs="Times New Roman"/>
        </w:rPr>
        <w:t>дороге;</w:t>
      </w:r>
    </w:p>
    <w:bookmarkEnd w:id="20"/>
    <w:p w:rsidR="00635728" w:rsidRPr="00AF2553" w:rsidRDefault="00635728" w:rsidP="00AD2500">
      <w:pPr>
        <w:spacing w:after="0"/>
        <w:jc w:val="both"/>
        <w:rPr>
          <w:rFonts w:ascii="Times New Roman" w:hAnsi="Times New Roman" w:cs="Times New Roman"/>
        </w:rPr>
      </w:pPr>
      <w:r>
        <w:rPr>
          <w:rFonts w:ascii="Times New Roman" w:hAnsi="Times New Roman" w:cs="Times New Roman"/>
        </w:rPr>
        <w:tab/>
      </w:r>
      <w:r w:rsidRPr="00AF2553">
        <w:rPr>
          <w:rFonts w:ascii="Times New Roman" w:hAnsi="Times New Roman" w:cs="Times New Roman"/>
        </w:rPr>
        <w:t>приобретение</w:t>
      </w:r>
      <w:r>
        <w:rPr>
          <w:rFonts w:ascii="Times New Roman" w:hAnsi="Times New Roman" w:cs="Times New Roman"/>
        </w:rPr>
        <w:t xml:space="preserve"> </w:t>
      </w:r>
      <w:r w:rsidRPr="00AF2553">
        <w:rPr>
          <w:rFonts w:ascii="Times New Roman" w:hAnsi="Times New Roman" w:cs="Times New Roman"/>
        </w:rPr>
        <w:t>наглядных</w:t>
      </w:r>
      <w:r>
        <w:rPr>
          <w:rFonts w:ascii="Times New Roman" w:hAnsi="Times New Roman" w:cs="Times New Roman"/>
        </w:rPr>
        <w:t xml:space="preserve"> </w:t>
      </w:r>
      <w:r w:rsidRPr="00AF2553">
        <w:rPr>
          <w:rFonts w:ascii="Times New Roman" w:hAnsi="Times New Roman" w:cs="Times New Roman"/>
        </w:rPr>
        <w:t>учебных</w:t>
      </w:r>
      <w:r>
        <w:rPr>
          <w:rFonts w:ascii="Times New Roman" w:hAnsi="Times New Roman" w:cs="Times New Roman"/>
        </w:rPr>
        <w:t xml:space="preserve"> </w:t>
      </w:r>
      <w:r w:rsidRPr="00AF2553">
        <w:rPr>
          <w:rFonts w:ascii="Times New Roman" w:hAnsi="Times New Roman" w:cs="Times New Roman"/>
        </w:rPr>
        <w:t>и</w:t>
      </w:r>
      <w:r>
        <w:rPr>
          <w:rFonts w:ascii="Times New Roman" w:hAnsi="Times New Roman" w:cs="Times New Roman"/>
        </w:rPr>
        <w:t xml:space="preserve"> </w:t>
      </w:r>
      <w:r w:rsidRPr="00AF2553">
        <w:rPr>
          <w:rFonts w:ascii="Times New Roman" w:hAnsi="Times New Roman" w:cs="Times New Roman"/>
        </w:rPr>
        <w:t>методических</w:t>
      </w:r>
      <w:r>
        <w:rPr>
          <w:rFonts w:ascii="Times New Roman" w:hAnsi="Times New Roman" w:cs="Times New Roman"/>
        </w:rPr>
        <w:t xml:space="preserve"> </w:t>
      </w:r>
      <w:r w:rsidRPr="00AF2553">
        <w:rPr>
          <w:rFonts w:ascii="Times New Roman" w:hAnsi="Times New Roman" w:cs="Times New Roman"/>
        </w:rPr>
        <w:t>материалов</w:t>
      </w:r>
      <w:r>
        <w:rPr>
          <w:rFonts w:ascii="Times New Roman" w:hAnsi="Times New Roman" w:cs="Times New Roman"/>
        </w:rPr>
        <w:t xml:space="preserve"> </w:t>
      </w:r>
      <w:r w:rsidRPr="00AF2553">
        <w:rPr>
          <w:rFonts w:ascii="Times New Roman" w:hAnsi="Times New Roman" w:cs="Times New Roman"/>
        </w:rPr>
        <w:t>для</w:t>
      </w:r>
      <w:r>
        <w:rPr>
          <w:rFonts w:ascii="Times New Roman" w:hAnsi="Times New Roman" w:cs="Times New Roman"/>
        </w:rPr>
        <w:t xml:space="preserve"> </w:t>
      </w:r>
      <w:r w:rsidRPr="00AF2553">
        <w:rPr>
          <w:rFonts w:ascii="Times New Roman" w:hAnsi="Times New Roman" w:cs="Times New Roman"/>
        </w:rPr>
        <w:t>организаций,</w:t>
      </w:r>
      <w:r>
        <w:rPr>
          <w:rFonts w:ascii="Times New Roman" w:hAnsi="Times New Roman" w:cs="Times New Roman"/>
        </w:rPr>
        <w:t xml:space="preserve"> </w:t>
      </w:r>
      <w:r w:rsidRPr="00AF2553">
        <w:rPr>
          <w:rFonts w:ascii="Times New Roman" w:hAnsi="Times New Roman" w:cs="Times New Roman"/>
        </w:rPr>
        <w:t>осуществляющих</w:t>
      </w:r>
      <w:r>
        <w:rPr>
          <w:rFonts w:ascii="Times New Roman" w:hAnsi="Times New Roman" w:cs="Times New Roman"/>
        </w:rPr>
        <w:t xml:space="preserve"> </w:t>
      </w:r>
      <w:r w:rsidRPr="00AF2553">
        <w:rPr>
          <w:rFonts w:ascii="Times New Roman" w:hAnsi="Times New Roman" w:cs="Times New Roman"/>
        </w:rPr>
        <w:t>обучение</w:t>
      </w:r>
      <w:r>
        <w:rPr>
          <w:rFonts w:ascii="Times New Roman" w:hAnsi="Times New Roman" w:cs="Times New Roman"/>
        </w:rPr>
        <w:t xml:space="preserve"> </w:t>
      </w:r>
      <w:r w:rsidRPr="00AF2553">
        <w:rPr>
          <w:rFonts w:ascii="Times New Roman" w:hAnsi="Times New Roman" w:cs="Times New Roman"/>
        </w:rPr>
        <w:t>детей,</w:t>
      </w:r>
      <w:r>
        <w:rPr>
          <w:rFonts w:ascii="Times New Roman" w:hAnsi="Times New Roman" w:cs="Times New Roman"/>
        </w:rPr>
        <w:t xml:space="preserve"> </w:t>
      </w:r>
      <w:r w:rsidRPr="00AF2553">
        <w:rPr>
          <w:rFonts w:ascii="Times New Roman" w:hAnsi="Times New Roman" w:cs="Times New Roman"/>
        </w:rPr>
        <w:t>работу</w:t>
      </w:r>
      <w:r>
        <w:rPr>
          <w:rFonts w:ascii="Times New Roman" w:hAnsi="Times New Roman" w:cs="Times New Roman"/>
        </w:rPr>
        <w:t xml:space="preserve"> </w:t>
      </w:r>
      <w:r w:rsidRPr="00AF2553">
        <w:rPr>
          <w:rFonts w:ascii="Times New Roman" w:hAnsi="Times New Roman" w:cs="Times New Roman"/>
        </w:rPr>
        <w:t>по</w:t>
      </w:r>
      <w:r>
        <w:rPr>
          <w:rFonts w:ascii="Times New Roman" w:hAnsi="Times New Roman" w:cs="Times New Roman"/>
        </w:rPr>
        <w:t xml:space="preserve"> </w:t>
      </w:r>
      <w:r w:rsidRPr="00AF2553">
        <w:rPr>
          <w:rFonts w:ascii="Times New Roman" w:hAnsi="Times New Roman" w:cs="Times New Roman"/>
        </w:rPr>
        <w:t>профилактике</w:t>
      </w:r>
      <w:r>
        <w:rPr>
          <w:rFonts w:ascii="Times New Roman" w:hAnsi="Times New Roman" w:cs="Times New Roman"/>
        </w:rPr>
        <w:t xml:space="preserve"> </w:t>
      </w:r>
      <w:r w:rsidRPr="00AF2553">
        <w:rPr>
          <w:rFonts w:ascii="Times New Roman" w:hAnsi="Times New Roman" w:cs="Times New Roman"/>
        </w:rPr>
        <w:t>детского</w:t>
      </w:r>
      <w:r>
        <w:rPr>
          <w:rFonts w:ascii="Times New Roman" w:hAnsi="Times New Roman" w:cs="Times New Roman"/>
        </w:rPr>
        <w:t xml:space="preserve"> </w:t>
      </w:r>
      <w:r w:rsidRPr="00AF2553">
        <w:rPr>
          <w:rFonts w:ascii="Times New Roman" w:hAnsi="Times New Roman" w:cs="Times New Roman"/>
        </w:rPr>
        <w:t>дорожно-транспортного</w:t>
      </w:r>
      <w:r>
        <w:rPr>
          <w:rFonts w:ascii="Times New Roman" w:hAnsi="Times New Roman" w:cs="Times New Roman"/>
        </w:rPr>
        <w:t xml:space="preserve"> </w:t>
      </w:r>
      <w:r w:rsidRPr="00AF2553">
        <w:rPr>
          <w:rFonts w:ascii="Times New Roman" w:hAnsi="Times New Roman" w:cs="Times New Roman"/>
        </w:rPr>
        <w:t>травматизма,</w:t>
      </w:r>
      <w:r>
        <w:rPr>
          <w:rFonts w:ascii="Times New Roman" w:hAnsi="Times New Roman" w:cs="Times New Roman"/>
        </w:rPr>
        <w:t xml:space="preserve"> </w:t>
      </w:r>
      <w:r w:rsidRPr="00AF2553">
        <w:rPr>
          <w:rFonts w:ascii="Times New Roman" w:hAnsi="Times New Roman" w:cs="Times New Roman"/>
        </w:rPr>
        <w:t>обеспечение</w:t>
      </w:r>
      <w:r>
        <w:rPr>
          <w:rFonts w:ascii="Times New Roman" w:hAnsi="Times New Roman" w:cs="Times New Roman"/>
        </w:rPr>
        <w:t xml:space="preserve"> </w:t>
      </w:r>
      <w:r w:rsidRPr="00AF2553">
        <w:rPr>
          <w:rFonts w:ascii="Times New Roman" w:hAnsi="Times New Roman" w:cs="Times New Roman"/>
        </w:rPr>
        <w:t>учащихся</w:t>
      </w:r>
      <w:r>
        <w:rPr>
          <w:rFonts w:ascii="Times New Roman" w:hAnsi="Times New Roman" w:cs="Times New Roman"/>
        </w:rPr>
        <w:t xml:space="preserve"> </w:t>
      </w:r>
      <w:proofErr w:type="spellStart"/>
      <w:r w:rsidRPr="00AF2553">
        <w:rPr>
          <w:rFonts w:ascii="Times New Roman" w:hAnsi="Times New Roman" w:cs="Times New Roman"/>
        </w:rPr>
        <w:t>световозвращающими</w:t>
      </w:r>
      <w:proofErr w:type="spellEnd"/>
      <w:r>
        <w:rPr>
          <w:rFonts w:ascii="Times New Roman" w:hAnsi="Times New Roman" w:cs="Times New Roman"/>
        </w:rPr>
        <w:t xml:space="preserve"> </w:t>
      </w:r>
      <w:r w:rsidRPr="00AF2553">
        <w:rPr>
          <w:rFonts w:ascii="Times New Roman" w:hAnsi="Times New Roman" w:cs="Times New Roman"/>
        </w:rPr>
        <w:t>элементами;</w:t>
      </w:r>
    </w:p>
    <w:p w:rsidR="00635728" w:rsidRPr="00AF2553" w:rsidRDefault="00635728" w:rsidP="00AD2500">
      <w:pPr>
        <w:spacing w:after="0"/>
        <w:jc w:val="both"/>
        <w:rPr>
          <w:rFonts w:ascii="Times New Roman" w:hAnsi="Times New Roman" w:cs="Times New Roman"/>
        </w:rPr>
      </w:pPr>
      <w:r>
        <w:rPr>
          <w:rFonts w:ascii="Times New Roman" w:hAnsi="Times New Roman" w:cs="Times New Roman"/>
        </w:rPr>
        <w:tab/>
      </w:r>
      <w:r w:rsidRPr="00AF2553">
        <w:rPr>
          <w:rFonts w:ascii="Times New Roman" w:hAnsi="Times New Roman" w:cs="Times New Roman"/>
        </w:rPr>
        <w:t>ежегодное</w:t>
      </w:r>
      <w:r>
        <w:rPr>
          <w:rFonts w:ascii="Times New Roman" w:hAnsi="Times New Roman" w:cs="Times New Roman"/>
        </w:rPr>
        <w:t xml:space="preserve"> </w:t>
      </w:r>
      <w:r w:rsidRPr="00AF2553">
        <w:rPr>
          <w:rFonts w:ascii="Times New Roman" w:hAnsi="Times New Roman" w:cs="Times New Roman"/>
        </w:rPr>
        <w:t>проведение</w:t>
      </w:r>
      <w:r>
        <w:rPr>
          <w:rFonts w:ascii="Times New Roman" w:hAnsi="Times New Roman" w:cs="Times New Roman"/>
        </w:rPr>
        <w:t xml:space="preserve"> </w:t>
      </w:r>
      <w:r w:rsidRPr="00AF2553">
        <w:rPr>
          <w:rFonts w:ascii="Times New Roman" w:hAnsi="Times New Roman" w:cs="Times New Roman"/>
        </w:rPr>
        <w:t>конкурсов,</w:t>
      </w:r>
      <w:r>
        <w:rPr>
          <w:rFonts w:ascii="Times New Roman" w:hAnsi="Times New Roman" w:cs="Times New Roman"/>
        </w:rPr>
        <w:t xml:space="preserve"> </w:t>
      </w:r>
      <w:r w:rsidRPr="00AF2553">
        <w:rPr>
          <w:rFonts w:ascii="Times New Roman" w:hAnsi="Times New Roman" w:cs="Times New Roman"/>
        </w:rPr>
        <w:t>мероприятий,</w:t>
      </w:r>
      <w:r>
        <w:rPr>
          <w:rFonts w:ascii="Times New Roman" w:hAnsi="Times New Roman" w:cs="Times New Roman"/>
        </w:rPr>
        <w:t xml:space="preserve"> </w:t>
      </w:r>
      <w:r w:rsidRPr="00AF2553">
        <w:rPr>
          <w:rFonts w:ascii="Times New Roman" w:hAnsi="Times New Roman" w:cs="Times New Roman"/>
        </w:rPr>
        <w:t>направленных</w:t>
      </w:r>
      <w:r>
        <w:rPr>
          <w:rFonts w:ascii="Times New Roman" w:hAnsi="Times New Roman" w:cs="Times New Roman"/>
        </w:rPr>
        <w:t xml:space="preserve"> </w:t>
      </w:r>
      <w:r w:rsidRPr="00AF2553">
        <w:rPr>
          <w:rFonts w:ascii="Times New Roman" w:hAnsi="Times New Roman" w:cs="Times New Roman"/>
        </w:rPr>
        <w:t>на</w:t>
      </w:r>
      <w:r>
        <w:rPr>
          <w:rFonts w:ascii="Times New Roman" w:hAnsi="Times New Roman" w:cs="Times New Roman"/>
        </w:rPr>
        <w:t xml:space="preserve"> </w:t>
      </w:r>
      <w:r w:rsidRPr="00AF2553">
        <w:rPr>
          <w:rFonts w:ascii="Times New Roman" w:hAnsi="Times New Roman" w:cs="Times New Roman"/>
        </w:rPr>
        <w:t>повышение</w:t>
      </w:r>
      <w:r>
        <w:rPr>
          <w:rFonts w:ascii="Times New Roman" w:hAnsi="Times New Roman" w:cs="Times New Roman"/>
        </w:rPr>
        <w:t xml:space="preserve"> </w:t>
      </w:r>
      <w:r w:rsidRPr="00AF2553">
        <w:rPr>
          <w:rFonts w:ascii="Times New Roman" w:hAnsi="Times New Roman" w:cs="Times New Roman"/>
        </w:rPr>
        <w:t>безопасности</w:t>
      </w:r>
      <w:r>
        <w:rPr>
          <w:rFonts w:ascii="Times New Roman" w:hAnsi="Times New Roman" w:cs="Times New Roman"/>
        </w:rPr>
        <w:t xml:space="preserve"> </w:t>
      </w:r>
      <w:r w:rsidRPr="00AF2553">
        <w:rPr>
          <w:rFonts w:ascii="Times New Roman" w:hAnsi="Times New Roman" w:cs="Times New Roman"/>
        </w:rPr>
        <w:t>дорожного</w:t>
      </w:r>
      <w:r>
        <w:rPr>
          <w:rFonts w:ascii="Times New Roman" w:hAnsi="Times New Roman" w:cs="Times New Roman"/>
        </w:rPr>
        <w:t xml:space="preserve"> </w:t>
      </w:r>
      <w:r w:rsidRPr="00AF2553">
        <w:rPr>
          <w:rFonts w:ascii="Times New Roman" w:hAnsi="Times New Roman" w:cs="Times New Roman"/>
        </w:rPr>
        <w:t>движения</w:t>
      </w:r>
      <w:r>
        <w:rPr>
          <w:rFonts w:ascii="Times New Roman" w:hAnsi="Times New Roman" w:cs="Times New Roman"/>
        </w:rPr>
        <w:t xml:space="preserve"> </w:t>
      </w:r>
      <w:r w:rsidRPr="00AF2553">
        <w:rPr>
          <w:rFonts w:ascii="Times New Roman" w:hAnsi="Times New Roman" w:cs="Times New Roman"/>
        </w:rPr>
        <w:t>и</w:t>
      </w:r>
      <w:r>
        <w:rPr>
          <w:rFonts w:ascii="Times New Roman" w:hAnsi="Times New Roman" w:cs="Times New Roman"/>
        </w:rPr>
        <w:t xml:space="preserve"> </w:t>
      </w:r>
      <w:r w:rsidRPr="00AF2553">
        <w:rPr>
          <w:rFonts w:ascii="Times New Roman" w:hAnsi="Times New Roman" w:cs="Times New Roman"/>
        </w:rPr>
        <w:t>культуры</w:t>
      </w:r>
      <w:r>
        <w:rPr>
          <w:rFonts w:ascii="Times New Roman" w:hAnsi="Times New Roman" w:cs="Times New Roman"/>
        </w:rPr>
        <w:t xml:space="preserve"> </w:t>
      </w:r>
      <w:r w:rsidRPr="00AF2553">
        <w:rPr>
          <w:rFonts w:ascii="Times New Roman" w:hAnsi="Times New Roman" w:cs="Times New Roman"/>
        </w:rPr>
        <w:t>поведения</w:t>
      </w:r>
      <w:r>
        <w:rPr>
          <w:rFonts w:ascii="Times New Roman" w:hAnsi="Times New Roman" w:cs="Times New Roman"/>
        </w:rPr>
        <w:t xml:space="preserve"> </w:t>
      </w:r>
      <w:r w:rsidRPr="00AF2553">
        <w:rPr>
          <w:rFonts w:ascii="Times New Roman" w:hAnsi="Times New Roman" w:cs="Times New Roman"/>
        </w:rPr>
        <w:t>детей</w:t>
      </w:r>
      <w:r>
        <w:rPr>
          <w:rFonts w:ascii="Times New Roman" w:hAnsi="Times New Roman" w:cs="Times New Roman"/>
        </w:rPr>
        <w:t xml:space="preserve"> </w:t>
      </w:r>
      <w:r w:rsidRPr="00AF2553">
        <w:rPr>
          <w:rFonts w:ascii="Times New Roman" w:hAnsi="Times New Roman" w:cs="Times New Roman"/>
        </w:rPr>
        <w:t>на</w:t>
      </w:r>
      <w:r>
        <w:rPr>
          <w:rFonts w:ascii="Times New Roman" w:hAnsi="Times New Roman" w:cs="Times New Roman"/>
        </w:rPr>
        <w:t xml:space="preserve"> </w:t>
      </w:r>
      <w:r w:rsidRPr="00AF2553">
        <w:rPr>
          <w:rFonts w:ascii="Times New Roman" w:hAnsi="Times New Roman" w:cs="Times New Roman"/>
        </w:rPr>
        <w:t>дороге;</w:t>
      </w:r>
    </w:p>
    <w:p w:rsidR="00635728" w:rsidRPr="00AF2553" w:rsidRDefault="00635728" w:rsidP="00AD2500">
      <w:pPr>
        <w:spacing w:after="0"/>
        <w:jc w:val="both"/>
        <w:rPr>
          <w:rFonts w:ascii="Times New Roman" w:hAnsi="Times New Roman" w:cs="Times New Roman"/>
        </w:rPr>
      </w:pPr>
      <w:r>
        <w:rPr>
          <w:rFonts w:ascii="Times New Roman" w:hAnsi="Times New Roman" w:cs="Times New Roman"/>
        </w:rPr>
        <w:tab/>
      </w:r>
      <w:r w:rsidRPr="00AF2553">
        <w:rPr>
          <w:rFonts w:ascii="Times New Roman" w:hAnsi="Times New Roman" w:cs="Times New Roman"/>
        </w:rPr>
        <w:t>развитие</w:t>
      </w:r>
      <w:r>
        <w:rPr>
          <w:rFonts w:ascii="Times New Roman" w:hAnsi="Times New Roman" w:cs="Times New Roman"/>
        </w:rPr>
        <w:t xml:space="preserve"> </w:t>
      </w:r>
      <w:proofErr w:type="gramStart"/>
      <w:r w:rsidRPr="00AF2553">
        <w:rPr>
          <w:rFonts w:ascii="Times New Roman" w:hAnsi="Times New Roman" w:cs="Times New Roman"/>
        </w:rPr>
        <w:t>системы</w:t>
      </w:r>
      <w:r>
        <w:rPr>
          <w:rFonts w:ascii="Times New Roman" w:hAnsi="Times New Roman" w:cs="Times New Roman"/>
        </w:rPr>
        <w:t xml:space="preserve"> </w:t>
      </w:r>
      <w:r w:rsidRPr="00AF2553">
        <w:rPr>
          <w:rFonts w:ascii="Times New Roman" w:hAnsi="Times New Roman" w:cs="Times New Roman"/>
        </w:rPr>
        <w:t>предупреждения</w:t>
      </w:r>
      <w:r>
        <w:rPr>
          <w:rFonts w:ascii="Times New Roman" w:hAnsi="Times New Roman" w:cs="Times New Roman"/>
        </w:rPr>
        <w:t xml:space="preserve"> </w:t>
      </w:r>
      <w:r w:rsidRPr="00AF2553">
        <w:rPr>
          <w:rFonts w:ascii="Times New Roman" w:hAnsi="Times New Roman" w:cs="Times New Roman"/>
        </w:rPr>
        <w:t>опасного</w:t>
      </w:r>
      <w:r>
        <w:rPr>
          <w:rFonts w:ascii="Times New Roman" w:hAnsi="Times New Roman" w:cs="Times New Roman"/>
        </w:rPr>
        <w:t xml:space="preserve"> </w:t>
      </w:r>
      <w:r w:rsidRPr="00AF2553">
        <w:rPr>
          <w:rFonts w:ascii="Times New Roman" w:hAnsi="Times New Roman" w:cs="Times New Roman"/>
        </w:rPr>
        <w:t>поведения</w:t>
      </w:r>
      <w:r>
        <w:rPr>
          <w:rFonts w:ascii="Times New Roman" w:hAnsi="Times New Roman" w:cs="Times New Roman"/>
        </w:rPr>
        <w:t xml:space="preserve"> </w:t>
      </w:r>
      <w:r w:rsidRPr="00AF2553">
        <w:rPr>
          <w:rFonts w:ascii="Times New Roman" w:hAnsi="Times New Roman" w:cs="Times New Roman"/>
        </w:rPr>
        <w:t>участников</w:t>
      </w:r>
      <w:r>
        <w:rPr>
          <w:rFonts w:ascii="Times New Roman" w:hAnsi="Times New Roman" w:cs="Times New Roman"/>
        </w:rPr>
        <w:t xml:space="preserve"> </w:t>
      </w:r>
      <w:r w:rsidRPr="00AF2553">
        <w:rPr>
          <w:rFonts w:ascii="Times New Roman" w:hAnsi="Times New Roman" w:cs="Times New Roman"/>
        </w:rPr>
        <w:t>дорожного</w:t>
      </w:r>
      <w:r>
        <w:rPr>
          <w:rFonts w:ascii="Times New Roman" w:hAnsi="Times New Roman" w:cs="Times New Roman"/>
        </w:rPr>
        <w:t xml:space="preserve"> </w:t>
      </w:r>
      <w:r w:rsidRPr="00AF2553">
        <w:rPr>
          <w:rFonts w:ascii="Times New Roman" w:hAnsi="Times New Roman" w:cs="Times New Roman"/>
        </w:rPr>
        <w:t>движения</w:t>
      </w:r>
      <w:proofErr w:type="gramEnd"/>
      <w:r w:rsidRPr="00AF2553">
        <w:rPr>
          <w:rFonts w:ascii="Times New Roman" w:hAnsi="Times New Roman" w:cs="Times New Roman"/>
        </w:rPr>
        <w:t>;</w:t>
      </w:r>
    </w:p>
    <w:p w:rsidR="00635728" w:rsidRPr="00AF2553" w:rsidRDefault="00635728" w:rsidP="00AD2500">
      <w:pPr>
        <w:spacing w:after="0"/>
        <w:jc w:val="both"/>
        <w:rPr>
          <w:rFonts w:ascii="Times New Roman" w:hAnsi="Times New Roman" w:cs="Times New Roman"/>
        </w:rPr>
      </w:pPr>
      <w:bookmarkStart w:id="21" w:name="sub_2025"/>
      <w:r w:rsidRPr="00AF2553">
        <w:rPr>
          <w:rFonts w:ascii="Times New Roman" w:hAnsi="Times New Roman" w:cs="Times New Roman"/>
        </w:rPr>
        <w:t>создание</w:t>
      </w:r>
      <w:r>
        <w:rPr>
          <w:rFonts w:ascii="Times New Roman" w:hAnsi="Times New Roman" w:cs="Times New Roman"/>
        </w:rPr>
        <w:t xml:space="preserve"> </w:t>
      </w:r>
      <w:r w:rsidRPr="00AF2553">
        <w:rPr>
          <w:rFonts w:ascii="Times New Roman" w:hAnsi="Times New Roman" w:cs="Times New Roman"/>
        </w:rPr>
        <w:t>условий</w:t>
      </w:r>
      <w:r>
        <w:rPr>
          <w:rFonts w:ascii="Times New Roman" w:hAnsi="Times New Roman" w:cs="Times New Roman"/>
        </w:rPr>
        <w:t xml:space="preserve"> </w:t>
      </w:r>
      <w:r w:rsidRPr="00AF2553">
        <w:rPr>
          <w:rFonts w:ascii="Times New Roman" w:hAnsi="Times New Roman" w:cs="Times New Roman"/>
        </w:rPr>
        <w:t>для</w:t>
      </w:r>
      <w:r>
        <w:rPr>
          <w:rFonts w:ascii="Times New Roman" w:hAnsi="Times New Roman" w:cs="Times New Roman"/>
        </w:rPr>
        <w:t xml:space="preserve"> </w:t>
      </w:r>
      <w:r w:rsidRPr="00AF2553">
        <w:rPr>
          <w:rFonts w:ascii="Times New Roman" w:hAnsi="Times New Roman" w:cs="Times New Roman"/>
        </w:rPr>
        <w:t>вовлечения</w:t>
      </w:r>
      <w:r>
        <w:rPr>
          <w:rFonts w:ascii="Times New Roman" w:hAnsi="Times New Roman" w:cs="Times New Roman"/>
        </w:rPr>
        <w:t xml:space="preserve"> </w:t>
      </w:r>
      <w:r w:rsidRPr="00AF2553">
        <w:rPr>
          <w:rFonts w:ascii="Times New Roman" w:hAnsi="Times New Roman" w:cs="Times New Roman"/>
        </w:rPr>
        <w:t>детей</w:t>
      </w:r>
      <w:r>
        <w:rPr>
          <w:rFonts w:ascii="Times New Roman" w:hAnsi="Times New Roman" w:cs="Times New Roman"/>
        </w:rPr>
        <w:t xml:space="preserve"> </w:t>
      </w:r>
      <w:r w:rsidRPr="00AF2553">
        <w:rPr>
          <w:rFonts w:ascii="Times New Roman" w:hAnsi="Times New Roman" w:cs="Times New Roman"/>
        </w:rPr>
        <w:t>и</w:t>
      </w:r>
      <w:r>
        <w:rPr>
          <w:rFonts w:ascii="Times New Roman" w:hAnsi="Times New Roman" w:cs="Times New Roman"/>
        </w:rPr>
        <w:t xml:space="preserve"> </w:t>
      </w:r>
      <w:r w:rsidRPr="00AF2553">
        <w:rPr>
          <w:rFonts w:ascii="Times New Roman" w:hAnsi="Times New Roman" w:cs="Times New Roman"/>
        </w:rPr>
        <w:t>молодежи</w:t>
      </w:r>
      <w:r>
        <w:rPr>
          <w:rFonts w:ascii="Times New Roman" w:hAnsi="Times New Roman" w:cs="Times New Roman"/>
        </w:rPr>
        <w:t xml:space="preserve"> </w:t>
      </w:r>
      <w:r w:rsidRPr="00AF2553">
        <w:rPr>
          <w:rFonts w:ascii="Times New Roman" w:hAnsi="Times New Roman" w:cs="Times New Roman"/>
        </w:rPr>
        <w:t>в</w:t>
      </w:r>
      <w:r>
        <w:rPr>
          <w:rFonts w:ascii="Times New Roman" w:hAnsi="Times New Roman" w:cs="Times New Roman"/>
        </w:rPr>
        <w:t xml:space="preserve"> </w:t>
      </w:r>
      <w:r w:rsidRPr="00AF2553">
        <w:rPr>
          <w:rFonts w:ascii="Times New Roman" w:hAnsi="Times New Roman" w:cs="Times New Roman"/>
        </w:rPr>
        <w:t>деятельность</w:t>
      </w:r>
      <w:r>
        <w:rPr>
          <w:rFonts w:ascii="Times New Roman" w:hAnsi="Times New Roman" w:cs="Times New Roman"/>
        </w:rPr>
        <w:t xml:space="preserve"> </w:t>
      </w:r>
      <w:r w:rsidRPr="00AF2553">
        <w:rPr>
          <w:rFonts w:ascii="Times New Roman" w:hAnsi="Times New Roman" w:cs="Times New Roman"/>
        </w:rPr>
        <w:t>по</w:t>
      </w:r>
      <w:r>
        <w:rPr>
          <w:rFonts w:ascii="Times New Roman" w:hAnsi="Times New Roman" w:cs="Times New Roman"/>
        </w:rPr>
        <w:t xml:space="preserve"> </w:t>
      </w:r>
      <w:r w:rsidRPr="00AF2553">
        <w:rPr>
          <w:rFonts w:ascii="Times New Roman" w:hAnsi="Times New Roman" w:cs="Times New Roman"/>
        </w:rPr>
        <w:t>повышению</w:t>
      </w:r>
      <w:r>
        <w:rPr>
          <w:rFonts w:ascii="Times New Roman" w:hAnsi="Times New Roman" w:cs="Times New Roman"/>
        </w:rPr>
        <w:t xml:space="preserve"> </w:t>
      </w:r>
      <w:r w:rsidRPr="00AF2553">
        <w:rPr>
          <w:rFonts w:ascii="Times New Roman" w:hAnsi="Times New Roman" w:cs="Times New Roman"/>
        </w:rPr>
        <w:t>безопасности</w:t>
      </w:r>
      <w:r>
        <w:rPr>
          <w:rFonts w:ascii="Times New Roman" w:hAnsi="Times New Roman" w:cs="Times New Roman"/>
        </w:rPr>
        <w:t xml:space="preserve"> </w:t>
      </w:r>
      <w:r w:rsidRPr="00AF2553">
        <w:rPr>
          <w:rFonts w:ascii="Times New Roman" w:hAnsi="Times New Roman" w:cs="Times New Roman"/>
        </w:rPr>
        <w:t>дорожного</w:t>
      </w:r>
      <w:r>
        <w:rPr>
          <w:rFonts w:ascii="Times New Roman" w:hAnsi="Times New Roman" w:cs="Times New Roman"/>
        </w:rPr>
        <w:t xml:space="preserve"> </w:t>
      </w:r>
      <w:r w:rsidRPr="00AF2553">
        <w:rPr>
          <w:rFonts w:ascii="Times New Roman" w:hAnsi="Times New Roman" w:cs="Times New Roman"/>
        </w:rPr>
        <w:t>движения;</w:t>
      </w:r>
    </w:p>
    <w:bookmarkEnd w:id="21"/>
    <w:p w:rsidR="00635728" w:rsidRDefault="00635728" w:rsidP="00AD2500">
      <w:pPr>
        <w:spacing w:after="0"/>
        <w:jc w:val="both"/>
        <w:rPr>
          <w:rFonts w:ascii="Times New Roman" w:hAnsi="Times New Roman" w:cs="Times New Roman"/>
        </w:rPr>
      </w:pPr>
      <w:r>
        <w:rPr>
          <w:rFonts w:ascii="Times New Roman" w:hAnsi="Times New Roman" w:cs="Times New Roman"/>
        </w:rPr>
        <w:tab/>
      </w:r>
      <w:r w:rsidRPr="00AF2553">
        <w:rPr>
          <w:rFonts w:ascii="Times New Roman" w:hAnsi="Times New Roman" w:cs="Times New Roman"/>
        </w:rPr>
        <w:t>организацию</w:t>
      </w:r>
      <w:r>
        <w:rPr>
          <w:rFonts w:ascii="Times New Roman" w:hAnsi="Times New Roman" w:cs="Times New Roman"/>
        </w:rPr>
        <w:t xml:space="preserve"> </w:t>
      </w:r>
      <w:r w:rsidRPr="00AF2553">
        <w:rPr>
          <w:rFonts w:ascii="Times New Roman" w:hAnsi="Times New Roman" w:cs="Times New Roman"/>
        </w:rPr>
        <w:t>системы</w:t>
      </w:r>
      <w:r>
        <w:rPr>
          <w:rFonts w:ascii="Times New Roman" w:hAnsi="Times New Roman" w:cs="Times New Roman"/>
        </w:rPr>
        <w:t xml:space="preserve"> </w:t>
      </w:r>
      <w:r w:rsidRPr="00AF2553">
        <w:rPr>
          <w:rFonts w:ascii="Times New Roman" w:hAnsi="Times New Roman" w:cs="Times New Roman"/>
        </w:rPr>
        <w:t>оказания</w:t>
      </w:r>
      <w:r>
        <w:rPr>
          <w:rFonts w:ascii="Times New Roman" w:hAnsi="Times New Roman" w:cs="Times New Roman"/>
        </w:rPr>
        <w:t xml:space="preserve"> </w:t>
      </w:r>
      <w:r w:rsidRPr="00AF2553">
        <w:rPr>
          <w:rFonts w:ascii="Times New Roman" w:hAnsi="Times New Roman" w:cs="Times New Roman"/>
        </w:rPr>
        <w:t>методической</w:t>
      </w:r>
      <w:r>
        <w:rPr>
          <w:rFonts w:ascii="Times New Roman" w:hAnsi="Times New Roman" w:cs="Times New Roman"/>
        </w:rPr>
        <w:t xml:space="preserve"> </w:t>
      </w:r>
      <w:r w:rsidRPr="00AF2553">
        <w:rPr>
          <w:rFonts w:ascii="Times New Roman" w:hAnsi="Times New Roman" w:cs="Times New Roman"/>
        </w:rPr>
        <w:t>помощи</w:t>
      </w:r>
      <w:r>
        <w:rPr>
          <w:rFonts w:ascii="Times New Roman" w:hAnsi="Times New Roman" w:cs="Times New Roman"/>
        </w:rPr>
        <w:t xml:space="preserve"> </w:t>
      </w:r>
      <w:r w:rsidRPr="00AF2553">
        <w:rPr>
          <w:rFonts w:ascii="Times New Roman" w:hAnsi="Times New Roman" w:cs="Times New Roman"/>
        </w:rPr>
        <w:t>родителям</w:t>
      </w:r>
      <w:r>
        <w:rPr>
          <w:rFonts w:ascii="Times New Roman" w:hAnsi="Times New Roman" w:cs="Times New Roman"/>
        </w:rPr>
        <w:t xml:space="preserve"> </w:t>
      </w:r>
      <w:r w:rsidRPr="00AF2553">
        <w:rPr>
          <w:rFonts w:ascii="Times New Roman" w:hAnsi="Times New Roman" w:cs="Times New Roman"/>
        </w:rPr>
        <w:t>в</w:t>
      </w:r>
      <w:r>
        <w:rPr>
          <w:rFonts w:ascii="Times New Roman" w:hAnsi="Times New Roman" w:cs="Times New Roman"/>
        </w:rPr>
        <w:t xml:space="preserve"> </w:t>
      </w:r>
      <w:r w:rsidRPr="00AF2553">
        <w:rPr>
          <w:rFonts w:ascii="Times New Roman" w:hAnsi="Times New Roman" w:cs="Times New Roman"/>
        </w:rPr>
        <w:t>вопросах</w:t>
      </w:r>
      <w:r>
        <w:rPr>
          <w:rFonts w:ascii="Times New Roman" w:hAnsi="Times New Roman" w:cs="Times New Roman"/>
        </w:rPr>
        <w:t xml:space="preserve"> </w:t>
      </w:r>
      <w:r w:rsidRPr="00AF2553">
        <w:rPr>
          <w:rFonts w:ascii="Times New Roman" w:hAnsi="Times New Roman" w:cs="Times New Roman"/>
        </w:rPr>
        <w:t>обучения</w:t>
      </w:r>
      <w:r>
        <w:rPr>
          <w:rFonts w:ascii="Times New Roman" w:hAnsi="Times New Roman" w:cs="Times New Roman"/>
        </w:rPr>
        <w:t xml:space="preserve"> </w:t>
      </w:r>
      <w:r w:rsidRPr="00AF2553">
        <w:rPr>
          <w:rFonts w:ascii="Times New Roman" w:hAnsi="Times New Roman" w:cs="Times New Roman"/>
        </w:rPr>
        <w:t>детей</w:t>
      </w:r>
      <w:r>
        <w:rPr>
          <w:rFonts w:ascii="Times New Roman" w:hAnsi="Times New Roman" w:cs="Times New Roman"/>
        </w:rPr>
        <w:t xml:space="preserve"> </w:t>
      </w:r>
      <w:r w:rsidRPr="00490867">
        <w:rPr>
          <w:rFonts w:ascii="Times New Roman" w:hAnsi="Times New Roman" w:cs="Times New Roman"/>
        </w:rPr>
        <w:t>правилам</w:t>
      </w:r>
      <w:r>
        <w:rPr>
          <w:rFonts w:ascii="Times New Roman" w:hAnsi="Times New Roman" w:cs="Times New Roman"/>
        </w:rPr>
        <w:t xml:space="preserve"> </w:t>
      </w:r>
      <w:r w:rsidRPr="00AF2553">
        <w:rPr>
          <w:rFonts w:ascii="Times New Roman" w:hAnsi="Times New Roman" w:cs="Times New Roman"/>
        </w:rPr>
        <w:t>дорожного</w:t>
      </w:r>
      <w:r>
        <w:rPr>
          <w:rFonts w:ascii="Times New Roman" w:hAnsi="Times New Roman" w:cs="Times New Roman"/>
        </w:rPr>
        <w:t xml:space="preserve"> </w:t>
      </w:r>
      <w:r w:rsidRPr="00AF2553">
        <w:rPr>
          <w:rFonts w:ascii="Times New Roman" w:hAnsi="Times New Roman" w:cs="Times New Roman"/>
        </w:rPr>
        <w:t>движения</w:t>
      </w:r>
      <w:r>
        <w:rPr>
          <w:rFonts w:ascii="Times New Roman" w:hAnsi="Times New Roman" w:cs="Times New Roman"/>
        </w:rPr>
        <w:t xml:space="preserve"> </w:t>
      </w:r>
      <w:r w:rsidRPr="00AF2553">
        <w:rPr>
          <w:rFonts w:ascii="Times New Roman" w:hAnsi="Times New Roman" w:cs="Times New Roman"/>
        </w:rPr>
        <w:t>и</w:t>
      </w:r>
      <w:r>
        <w:rPr>
          <w:rFonts w:ascii="Times New Roman" w:hAnsi="Times New Roman" w:cs="Times New Roman"/>
        </w:rPr>
        <w:t xml:space="preserve"> </w:t>
      </w:r>
      <w:r w:rsidRPr="00AF2553">
        <w:rPr>
          <w:rFonts w:ascii="Times New Roman" w:hAnsi="Times New Roman" w:cs="Times New Roman"/>
        </w:rPr>
        <w:t>навыкам</w:t>
      </w:r>
      <w:r>
        <w:rPr>
          <w:rFonts w:ascii="Times New Roman" w:hAnsi="Times New Roman" w:cs="Times New Roman"/>
        </w:rPr>
        <w:t xml:space="preserve"> </w:t>
      </w:r>
      <w:r w:rsidRPr="00AF2553">
        <w:rPr>
          <w:rFonts w:ascii="Times New Roman" w:hAnsi="Times New Roman" w:cs="Times New Roman"/>
        </w:rPr>
        <w:t>безопасного</w:t>
      </w:r>
      <w:r>
        <w:rPr>
          <w:rFonts w:ascii="Times New Roman" w:hAnsi="Times New Roman" w:cs="Times New Roman"/>
        </w:rPr>
        <w:t xml:space="preserve"> </w:t>
      </w:r>
      <w:r w:rsidRPr="00AF2553">
        <w:rPr>
          <w:rFonts w:ascii="Times New Roman" w:hAnsi="Times New Roman" w:cs="Times New Roman"/>
        </w:rPr>
        <w:t>поведения</w:t>
      </w:r>
      <w:r>
        <w:rPr>
          <w:rFonts w:ascii="Times New Roman" w:hAnsi="Times New Roman" w:cs="Times New Roman"/>
        </w:rPr>
        <w:t xml:space="preserve"> </w:t>
      </w:r>
      <w:r w:rsidRPr="00AF2553">
        <w:rPr>
          <w:rFonts w:ascii="Times New Roman" w:hAnsi="Times New Roman" w:cs="Times New Roman"/>
        </w:rPr>
        <w:t>на</w:t>
      </w:r>
      <w:r>
        <w:rPr>
          <w:rFonts w:ascii="Times New Roman" w:hAnsi="Times New Roman" w:cs="Times New Roman"/>
        </w:rPr>
        <w:t xml:space="preserve"> </w:t>
      </w:r>
      <w:r w:rsidRPr="00AF2553">
        <w:rPr>
          <w:rFonts w:ascii="Times New Roman" w:hAnsi="Times New Roman" w:cs="Times New Roman"/>
        </w:rPr>
        <w:t>дорогах;</w:t>
      </w:r>
    </w:p>
    <w:p w:rsidR="00635728" w:rsidRDefault="00635728" w:rsidP="00AD2500">
      <w:pPr>
        <w:spacing w:after="0"/>
        <w:jc w:val="both"/>
        <w:rPr>
          <w:rFonts w:ascii="Times New Roman" w:hAnsi="Times New Roman" w:cs="Times New Roman"/>
        </w:rPr>
      </w:pPr>
      <w:r w:rsidRPr="002844B6">
        <w:rPr>
          <w:rFonts w:ascii="Times New Roman" w:hAnsi="Times New Roman" w:cs="Times New Roman"/>
        </w:rPr>
        <w:tab/>
        <w:t>развитие системы автоматического контроля и выявления нарушений правил дорожного движения</w:t>
      </w:r>
      <w:r>
        <w:rPr>
          <w:rFonts w:ascii="Times New Roman" w:hAnsi="Times New Roman" w:cs="Times New Roman"/>
        </w:rPr>
        <w:t>;</w:t>
      </w:r>
    </w:p>
    <w:p w:rsidR="00635728" w:rsidRPr="00AF2553" w:rsidRDefault="00635728" w:rsidP="00AD2500">
      <w:pPr>
        <w:spacing w:after="0"/>
        <w:jc w:val="both"/>
        <w:rPr>
          <w:rFonts w:ascii="Times New Roman" w:hAnsi="Times New Roman" w:cs="Times New Roman"/>
        </w:rPr>
      </w:pPr>
      <w:r w:rsidRPr="002844B6">
        <w:rPr>
          <w:rFonts w:ascii="Times New Roman" w:hAnsi="Times New Roman" w:cs="Times New Roman"/>
        </w:rPr>
        <w:tab/>
        <w:t>развитие системы оказания медицинской помощи пострадавшим в дорожно-транспортных происшествиях</w:t>
      </w:r>
    </w:p>
    <w:p w:rsidR="00635728" w:rsidRPr="00AF2553" w:rsidRDefault="00635728" w:rsidP="00AD2500">
      <w:pPr>
        <w:spacing w:after="0"/>
        <w:jc w:val="both"/>
        <w:rPr>
          <w:rFonts w:ascii="Times New Roman" w:hAnsi="Times New Roman" w:cs="Times New Roman"/>
        </w:rPr>
      </w:pPr>
      <w:bookmarkStart w:id="22" w:name="sub_201023"/>
      <w:r>
        <w:rPr>
          <w:rFonts w:ascii="Times New Roman" w:hAnsi="Times New Roman" w:cs="Times New Roman"/>
        </w:rPr>
        <w:tab/>
      </w:r>
      <w:r w:rsidRPr="002844B6">
        <w:rPr>
          <w:rFonts w:ascii="Times New Roman" w:hAnsi="Times New Roman" w:cs="Times New Roman"/>
        </w:rPr>
        <w:t>Основное мероприятие 2 «Обустройство</w:t>
      </w:r>
      <w:r w:rsidRPr="008F6182">
        <w:rPr>
          <w:rFonts w:ascii="Times New Roman" w:hAnsi="Times New Roman" w:cs="Times New Roman"/>
        </w:rPr>
        <w:t xml:space="preserve"> и совершенствование опасных участков автомобильных дорог на территории </w:t>
      </w:r>
      <w:r>
        <w:rPr>
          <w:rFonts w:ascii="Times New Roman" w:hAnsi="Times New Roman" w:cs="Times New Roman"/>
        </w:rPr>
        <w:t>Цивильского муниципального округа</w:t>
      </w:r>
      <w:r w:rsidRPr="008F6182">
        <w:rPr>
          <w:rFonts w:ascii="Times New Roman" w:hAnsi="Times New Roman" w:cs="Times New Roman"/>
        </w:rPr>
        <w:t xml:space="preserve"> Чувашской Республики</w:t>
      </w:r>
      <w:r w:rsidRPr="002844B6">
        <w:rPr>
          <w:rFonts w:ascii="Times New Roman" w:hAnsi="Times New Roman" w:cs="Times New Roman"/>
        </w:rPr>
        <w:t>»</w:t>
      </w:r>
    </w:p>
    <w:bookmarkEnd w:id="22"/>
    <w:p w:rsidR="00635728" w:rsidRPr="00AF2553" w:rsidRDefault="00635728" w:rsidP="00AD2500">
      <w:pPr>
        <w:spacing w:after="0"/>
        <w:jc w:val="both"/>
        <w:rPr>
          <w:rFonts w:ascii="Times New Roman" w:hAnsi="Times New Roman" w:cs="Times New Roman"/>
        </w:rPr>
      </w:pPr>
    </w:p>
    <w:p w:rsidR="00635728" w:rsidRPr="007279FD" w:rsidRDefault="00635728" w:rsidP="00AD2500">
      <w:pPr>
        <w:spacing w:after="0"/>
        <w:jc w:val="center"/>
        <w:rPr>
          <w:rFonts w:ascii="Times New Roman" w:hAnsi="Times New Roman" w:cs="Times New Roman"/>
          <w:b/>
        </w:rPr>
      </w:pPr>
      <w:r w:rsidRPr="007279FD">
        <w:rPr>
          <w:rFonts w:ascii="Times New Roman" w:hAnsi="Times New Roman" w:cs="Times New Roman"/>
          <w:b/>
        </w:rPr>
        <w:t>Раздел III. 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реализации Муниципальной программы)</w:t>
      </w:r>
    </w:p>
    <w:p w:rsidR="00635728" w:rsidRPr="00AF2553" w:rsidRDefault="00635728" w:rsidP="00AD2500">
      <w:pPr>
        <w:spacing w:after="0"/>
        <w:jc w:val="both"/>
        <w:rPr>
          <w:rFonts w:ascii="Times New Roman" w:hAnsi="Times New Roman" w:cs="Times New Roman"/>
        </w:rPr>
      </w:pPr>
    </w:p>
    <w:p w:rsidR="00635728" w:rsidRPr="00AF2553" w:rsidRDefault="00635728" w:rsidP="00AD2500">
      <w:pPr>
        <w:spacing w:after="0"/>
        <w:jc w:val="both"/>
        <w:rPr>
          <w:rFonts w:ascii="Times New Roman" w:hAnsi="Times New Roman" w:cs="Times New Roman"/>
        </w:rPr>
      </w:pPr>
      <w:r>
        <w:rPr>
          <w:rFonts w:ascii="Times New Roman" w:hAnsi="Times New Roman" w:cs="Times New Roman"/>
        </w:rPr>
        <w:tab/>
      </w:r>
      <w:r w:rsidRPr="00AF2553">
        <w:rPr>
          <w:rFonts w:ascii="Times New Roman" w:hAnsi="Times New Roman" w:cs="Times New Roman"/>
        </w:rPr>
        <w:t>Расходы</w:t>
      </w:r>
      <w:r>
        <w:rPr>
          <w:rFonts w:ascii="Times New Roman" w:hAnsi="Times New Roman" w:cs="Times New Roman"/>
        </w:rPr>
        <w:t xml:space="preserve"> Муниципальной </w:t>
      </w:r>
      <w:r w:rsidRPr="00AF2553">
        <w:rPr>
          <w:rFonts w:ascii="Times New Roman" w:hAnsi="Times New Roman" w:cs="Times New Roman"/>
        </w:rPr>
        <w:t>программы</w:t>
      </w:r>
      <w:r>
        <w:rPr>
          <w:rFonts w:ascii="Times New Roman" w:hAnsi="Times New Roman" w:cs="Times New Roman"/>
        </w:rPr>
        <w:t xml:space="preserve"> </w:t>
      </w:r>
      <w:r w:rsidRPr="00AF2553">
        <w:rPr>
          <w:rFonts w:ascii="Times New Roman" w:hAnsi="Times New Roman" w:cs="Times New Roman"/>
        </w:rPr>
        <w:t>формируются</w:t>
      </w:r>
      <w:r>
        <w:rPr>
          <w:rFonts w:ascii="Times New Roman" w:hAnsi="Times New Roman" w:cs="Times New Roman"/>
        </w:rPr>
        <w:t xml:space="preserve"> </w:t>
      </w:r>
      <w:r w:rsidRPr="00AF2553">
        <w:rPr>
          <w:rFonts w:ascii="Times New Roman" w:hAnsi="Times New Roman" w:cs="Times New Roman"/>
        </w:rPr>
        <w:t>за</w:t>
      </w:r>
      <w:r>
        <w:rPr>
          <w:rFonts w:ascii="Times New Roman" w:hAnsi="Times New Roman" w:cs="Times New Roman"/>
        </w:rPr>
        <w:t xml:space="preserve"> </w:t>
      </w:r>
      <w:r w:rsidRPr="00AF2553">
        <w:rPr>
          <w:rFonts w:ascii="Times New Roman" w:hAnsi="Times New Roman" w:cs="Times New Roman"/>
        </w:rPr>
        <w:t>счет</w:t>
      </w:r>
      <w:r>
        <w:rPr>
          <w:rFonts w:ascii="Times New Roman" w:hAnsi="Times New Roman" w:cs="Times New Roman"/>
        </w:rPr>
        <w:t xml:space="preserve"> </w:t>
      </w:r>
      <w:r w:rsidRPr="00AF2553">
        <w:rPr>
          <w:rFonts w:ascii="Times New Roman" w:hAnsi="Times New Roman" w:cs="Times New Roman"/>
        </w:rPr>
        <w:t>средств</w:t>
      </w:r>
      <w:r>
        <w:rPr>
          <w:rFonts w:ascii="Times New Roman" w:hAnsi="Times New Roman" w:cs="Times New Roman"/>
        </w:rPr>
        <w:t xml:space="preserve"> </w:t>
      </w:r>
      <w:r w:rsidRPr="00AF2553">
        <w:rPr>
          <w:rFonts w:ascii="Times New Roman" w:hAnsi="Times New Roman" w:cs="Times New Roman"/>
        </w:rPr>
        <w:t>федерального</w:t>
      </w:r>
      <w:r>
        <w:rPr>
          <w:rFonts w:ascii="Times New Roman" w:hAnsi="Times New Roman" w:cs="Times New Roman"/>
        </w:rPr>
        <w:t xml:space="preserve"> </w:t>
      </w:r>
      <w:r w:rsidRPr="00AF2553">
        <w:rPr>
          <w:rFonts w:ascii="Times New Roman" w:hAnsi="Times New Roman" w:cs="Times New Roman"/>
        </w:rPr>
        <w:t>бюджета,</w:t>
      </w:r>
      <w:r>
        <w:rPr>
          <w:rFonts w:ascii="Times New Roman" w:hAnsi="Times New Roman" w:cs="Times New Roman"/>
        </w:rPr>
        <w:t xml:space="preserve"> </w:t>
      </w:r>
      <w:r w:rsidRPr="00AF2553">
        <w:rPr>
          <w:rFonts w:ascii="Times New Roman" w:hAnsi="Times New Roman" w:cs="Times New Roman"/>
        </w:rPr>
        <w:t>республиканского</w:t>
      </w:r>
      <w:r>
        <w:rPr>
          <w:rFonts w:ascii="Times New Roman" w:hAnsi="Times New Roman" w:cs="Times New Roman"/>
        </w:rPr>
        <w:t xml:space="preserve"> </w:t>
      </w:r>
      <w:r w:rsidRPr="00AF2553">
        <w:rPr>
          <w:rFonts w:ascii="Times New Roman" w:hAnsi="Times New Roman" w:cs="Times New Roman"/>
        </w:rPr>
        <w:t>бюджета</w:t>
      </w:r>
      <w:r>
        <w:rPr>
          <w:rFonts w:ascii="Times New Roman" w:hAnsi="Times New Roman" w:cs="Times New Roman"/>
        </w:rPr>
        <w:t xml:space="preserve"> </w:t>
      </w:r>
      <w:r w:rsidRPr="00AF2553">
        <w:rPr>
          <w:rFonts w:ascii="Times New Roman" w:hAnsi="Times New Roman" w:cs="Times New Roman"/>
        </w:rPr>
        <w:t>Чувашской</w:t>
      </w:r>
      <w:r>
        <w:rPr>
          <w:rFonts w:ascii="Times New Roman" w:hAnsi="Times New Roman" w:cs="Times New Roman"/>
        </w:rPr>
        <w:t xml:space="preserve"> </w:t>
      </w:r>
      <w:r w:rsidRPr="00AF2553">
        <w:rPr>
          <w:rFonts w:ascii="Times New Roman" w:hAnsi="Times New Roman" w:cs="Times New Roman"/>
        </w:rPr>
        <w:t>Республики,</w:t>
      </w:r>
      <w:r>
        <w:rPr>
          <w:rFonts w:ascii="Times New Roman" w:hAnsi="Times New Roman" w:cs="Times New Roman"/>
        </w:rPr>
        <w:t xml:space="preserve"> бюджета муниципального округа </w:t>
      </w:r>
      <w:r w:rsidRPr="00AF2553">
        <w:rPr>
          <w:rFonts w:ascii="Times New Roman" w:hAnsi="Times New Roman" w:cs="Times New Roman"/>
        </w:rPr>
        <w:t>и</w:t>
      </w:r>
      <w:r>
        <w:rPr>
          <w:rFonts w:ascii="Times New Roman" w:hAnsi="Times New Roman" w:cs="Times New Roman"/>
        </w:rPr>
        <w:t xml:space="preserve"> </w:t>
      </w:r>
      <w:r w:rsidRPr="00AF2553">
        <w:rPr>
          <w:rFonts w:ascii="Times New Roman" w:hAnsi="Times New Roman" w:cs="Times New Roman"/>
        </w:rPr>
        <w:t>средств</w:t>
      </w:r>
      <w:r>
        <w:rPr>
          <w:rFonts w:ascii="Times New Roman" w:hAnsi="Times New Roman" w:cs="Times New Roman"/>
        </w:rPr>
        <w:t xml:space="preserve"> </w:t>
      </w:r>
      <w:r w:rsidRPr="00AF2553">
        <w:rPr>
          <w:rFonts w:ascii="Times New Roman" w:hAnsi="Times New Roman" w:cs="Times New Roman"/>
        </w:rPr>
        <w:t>внебюджетных</w:t>
      </w:r>
      <w:r>
        <w:rPr>
          <w:rFonts w:ascii="Times New Roman" w:hAnsi="Times New Roman" w:cs="Times New Roman"/>
        </w:rPr>
        <w:t xml:space="preserve"> </w:t>
      </w:r>
      <w:r w:rsidRPr="00AF2553">
        <w:rPr>
          <w:rFonts w:ascii="Times New Roman" w:hAnsi="Times New Roman" w:cs="Times New Roman"/>
        </w:rPr>
        <w:t>источников.</w:t>
      </w:r>
    </w:p>
    <w:p w:rsidR="00635728" w:rsidRPr="00AF2553" w:rsidRDefault="00635728" w:rsidP="00AD2500">
      <w:pPr>
        <w:spacing w:after="0"/>
        <w:jc w:val="both"/>
        <w:rPr>
          <w:rFonts w:ascii="Times New Roman" w:hAnsi="Times New Roman" w:cs="Times New Roman"/>
        </w:rPr>
      </w:pPr>
      <w:r>
        <w:rPr>
          <w:rFonts w:ascii="Times New Roman" w:hAnsi="Times New Roman" w:cs="Times New Roman"/>
        </w:rPr>
        <w:tab/>
      </w:r>
      <w:r w:rsidRPr="00AF2553">
        <w:rPr>
          <w:rFonts w:ascii="Times New Roman" w:hAnsi="Times New Roman" w:cs="Times New Roman"/>
        </w:rPr>
        <w:t>Общий</w:t>
      </w:r>
      <w:r>
        <w:rPr>
          <w:rFonts w:ascii="Times New Roman" w:hAnsi="Times New Roman" w:cs="Times New Roman"/>
        </w:rPr>
        <w:t xml:space="preserve"> </w:t>
      </w:r>
      <w:r w:rsidRPr="00AF2553">
        <w:rPr>
          <w:rFonts w:ascii="Times New Roman" w:hAnsi="Times New Roman" w:cs="Times New Roman"/>
        </w:rPr>
        <w:t>объем</w:t>
      </w:r>
      <w:r>
        <w:rPr>
          <w:rFonts w:ascii="Times New Roman" w:hAnsi="Times New Roman" w:cs="Times New Roman"/>
        </w:rPr>
        <w:t xml:space="preserve"> </w:t>
      </w:r>
      <w:r w:rsidRPr="00AF2553">
        <w:rPr>
          <w:rFonts w:ascii="Times New Roman" w:hAnsi="Times New Roman" w:cs="Times New Roman"/>
        </w:rPr>
        <w:t>финансирования</w:t>
      </w:r>
      <w:r>
        <w:rPr>
          <w:rFonts w:ascii="Times New Roman" w:hAnsi="Times New Roman" w:cs="Times New Roman"/>
        </w:rPr>
        <w:t xml:space="preserve"> Муниципальной </w:t>
      </w:r>
      <w:r w:rsidRPr="00AF2553">
        <w:rPr>
          <w:rFonts w:ascii="Times New Roman" w:hAnsi="Times New Roman" w:cs="Times New Roman"/>
        </w:rPr>
        <w:t>программы</w:t>
      </w:r>
      <w:r>
        <w:rPr>
          <w:rFonts w:ascii="Times New Roman" w:hAnsi="Times New Roman" w:cs="Times New Roman"/>
        </w:rPr>
        <w:t xml:space="preserve"> </w:t>
      </w:r>
      <w:r w:rsidRPr="00AF2553">
        <w:rPr>
          <w:rFonts w:ascii="Times New Roman" w:hAnsi="Times New Roman" w:cs="Times New Roman"/>
        </w:rPr>
        <w:t>в</w:t>
      </w:r>
      <w:r>
        <w:rPr>
          <w:rFonts w:ascii="Times New Roman" w:hAnsi="Times New Roman" w:cs="Times New Roman"/>
        </w:rPr>
        <w:t xml:space="preserve"> </w:t>
      </w:r>
      <w:r w:rsidRPr="00AF2553">
        <w:rPr>
          <w:rFonts w:ascii="Times New Roman" w:hAnsi="Times New Roman" w:cs="Times New Roman"/>
        </w:rPr>
        <w:t>20</w:t>
      </w:r>
      <w:r>
        <w:rPr>
          <w:rFonts w:ascii="Times New Roman" w:hAnsi="Times New Roman" w:cs="Times New Roman"/>
        </w:rPr>
        <w:t xml:space="preserve">23 </w:t>
      </w:r>
      <w:r w:rsidRPr="00AF2553">
        <w:rPr>
          <w:rFonts w:ascii="Times New Roman" w:hAnsi="Times New Roman" w:cs="Times New Roman"/>
        </w:rPr>
        <w:t>-</w:t>
      </w:r>
      <w:r>
        <w:rPr>
          <w:rFonts w:ascii="Times New Roman" w:hAnsi="Times New Roman" w:cs="Times New Roman"/>
        </w:rPr>
        <w:t xml:space="preserve"> </w:t>
      </w:r>
      <w:r w:rsidRPr="00AF2553">
        <w:rPr>
          <w:rFonts w:ascii="Times New Roman" w:hAnsi="Times New Roman" w:cs="Times New Roman"/>
        </w:rPr>
        <w:t>2035</w:t>
      </w:r>
      <w:r>
        <w:rPr>
          <w:rFonts w:ascii="Times New Roman" w:hAnsi="Times New Roman" w:cs="Times New Roman"/>
        </w:rPr>
        <w:t xml:space="preserve"> </w:t>
      </w:r>
      <w:r w:rsidRPr="00AF2553">
        <w:rPr>
          <w:rFonts w:ascii="Times New Roman" w:hAnsi="Times New Roman" w:cs="Times New Roman"/>
        </w:rPr>
        <w:t>годах</w:t>
      </w:r>
      <w:r>
        <w:rPr>
          <w:rFonts w:ascii="Times New Roman" w:hAnsi="Times New Roman" w:cs="Times New Roman"/>
        </w:rPr>
        <w:t xml:space="preserve"> </w:t>
      </w:r>
      <w:r w:rsidRPr="00AF2553">
        <w:rPr>
          <w:rFonts w:ascii="Times New Roman" w:hAnsi="Times New Roman" w:cs="Times New Roman"/>
        </w:rPr>
        <w:t>составит</w:t>
      </w:r>
      <w:r>
        <w:rPr>
          <w:rFonts w:ascii="Times New Roman" w:hAnsi="Times New Roman" w:cs="Times New Roman"/>
        </w:rPr>
        <w:t xml:space="preserve"> 1600391,0 </w:t>
      </w:r>
      <w:r w:rsidRPr="00AF2553">
        <w:rPr>
          <w:rFonts w:ascii="Times New Roman" w:hAnsi="Times New Roman" w:cs="Times New Roman"/>
        </w:rPr>
        <w:t>тыс.</w:t>
      </w:r>
      <w:r>
        <w:rPr>
          <w:rFonts w:ascii="Times New Roman" w:hAnsi="Times New Roman" w:cs="Times New Roman"/>
        </w:rPr>
        <w:t xml:space="preserve"> </w:t>
      </w:r>
      <w:r w:rsidRPr="00AF2553">
        <w:rPr>
          <w:rFonts w:ascii="Times New Roman" w:hAnsi="Times New Roman" w:cs="Times New Roman"/>
        </w:rPr>
        <w:t>рублей,</w:t>
      </w:r>
      <w:r>
        <w:rPr>
          <w:rFonts w:ascii="Times New Roman" w:hAnsi="Times New Roman" w:cs="Times New Roman"/>
        </w:rPr>
        <w:t xml:space="preserve"> </w:t>
      </w:r>
      <w:r w:rsidRPr="00AF2553">
        <w:rPr>
          <w:rFonts w:ascii="Times New Roman" w:hAnsi="Times New Roman" w:cs="Times New Roman"/>
        </w:rPr>
        <w:t>в</w:t>
      </w:r>
      <w:r>
        <w:rPr>
          <w:rFonts w:ascii="Times New Roman" w:hAnsi="Times New Roman" w:cs="Times New Roman"/>
        </w:rPr>
        <w:t xml:space="preserve"> </w:t>
      </w:r>
      <w:r w:rsidRPr="00AF2553">
        <w:rPr>
          <w:rFonts w:ascii="Times New Roman" w:hAnsi="Times New Roman" w:cs="Times New Roman"/>
        </w:rPr>
        <w:t>том</w:t>
      </w:r>
      <w:r>
        <w:rPr>
          <w:rFonts w:ascii="Times New Roman" w:hAnsi="Times New Roman" w:cs="Times New Roman"/>
        </w:rPr>
        <w:t xml:space="preserve"> </w:t>
      </w:r>
      <w:r w:rsidRPr="00AF2553">
        <w:rPr>
          <w:rFonts w:ascii="Times New Roman" w:hAnsi="Times New Roman" w:cs="Times New Roman"/>
        </w:rPr>
        <w:t>числе</w:t>
      </w:r>
      <w:r>
        <w:rPr>
          <w:rFonts w:ascii="Times New Roman" w:hAnsi="Times New Roman" w:cs="Times New Roman"/>
        </w:rPr>
        <w:t xml:space="preserve"> </w:t>
      </w:r>
      <w:r w:rsidRPr="00AF2553">
        <w:rPr>
          <w:rFonts w:ascii="Times New Roman" w:hAnsi="Times New Roman" w:cs="Times New Roman"/>
        </w:rPr>
        <w:t>средства:</w:t>
      </w:r>
    </w:p>
    <w:p w:rsidR="00635728" w:rsidRPr="00AF2553" w:rsidRDefault="00635728" w:rsidP="00AD2500">
      <w:pPr>
        <w:spacing w:after="0"/>
        <w:jc w:val="both"/>
        <w:rPr>
          <w:rFonts w:ascii="Times New Roman" w:hAnsi="Times New Roman" w:cs="Times New Roman"/>
        </w:rPr>
      </w:pPr>
      <w:r>
        <w:rPr>
          <w:rFonts w:ascii="Times New Roman" w:hAnsi="Times New Roman" w:cs="Times New Roman"/>
        </w:rPr>
        <w:tab/>
      </w:r>
      <w:r w:rsidRPr="00AF2553">
        <w:rPr>
          <w:rFonts w:ascii="Times New Roman" w:hAnsi="Times New Roman" w:cs="Times New Roman"/>
        </w:rPr>
        <w:t>федерального</w:t>
      </w:r>
      <w:r>
        <w:rPr>
          <w:rFonts w:ascii="Times New Roman" w:hAnsi="Times New Roman" w:cs="Times New Roman"/>
        </w:rPr>
        <w:t xml:space="preserve"> </w:t>
      </w:r>
      <w:r w:rsidRPr="00AF2553">
        <w:rPr>
          <w:rFonts w:ascii="Times New Roman" w:hAnsi="Times New Roman" w:cs="Times New Roman"/>
        </w:rPr>
        <w:t>бюджета</w:t>
      </w:r>
      <w:r>
        <w:rPr>
          <w:rFonts w:ascii="Times New Roman" w:hAnsi="Times New Roman" w:cs="Times New Roman"/>
        </w:rPr>
        <w:t xml:space="preserve"> – 0,0 </w:t>
      </w:r>
      <w:r w:rsidRPr="00AF2553">
        <w:rPr>
          <w:rFonts w:ascii="Times New Roman" w:hAnsi="Times New Roman" w:cs="Times New Roman"/>
        </w:rPr>
        <w:t>тыс.</w:t>
      </w:r>
      <w:r>
        <w:rPr>
          <w:rFonts w:ascii="Times New Roman" w:hAnsi="Times New Roman" w:cs="Times New Roman"/>
        </w:rPr>
        <w:t xml:space="preserve"> </w:t>
      </w:r>
      <w:r w:rsidRPr="00AF2553">
        <w:rPr>
          <w:rFonts w:ascii="Times New Roman" w:hAnsi="Times New Roman" w:cs="Times New Roman"/>
        </w:rPr>
        <w:t>рублей;</w:t>
      </w:r>
    </w:p>
    <w:p w:rsidR="00635728" w:rsidRPr="00AF2553" w:rsidRDefault="00635728" w:rsidP="00AD2500">
      <w:pPr>
        <w:spacing w:after="0"/>
        <w:jc w:val="both"/>
        <w:rPr>
          <w:rFonts w:ascii="Times New Roman" w:hAnsi="Times New Roman" w:cs="Times New Roman"/>
        </w:rPr>
      </w:pPr>
      <w:r>
        <w:rPr>
          <w:rFonts w:ascii="Times New Roman" w:hAnsi="Times New Roman" w:cs="Times New Roman"/>
        </w:rPr>
        <w:tab/>
      </w:r>
      <w:r w:rsidRPr="00AF2553">
        <w:rPr>
          <w:rFonts w:ascii="Times New Roman" w:hAnsi="Times New Roman" w:cs="Times New Roman"/>
        </w:rPr>
        <w:t>республиканского</w:t>
      </w:r>
      <w:r>
        <w:rPr>
          <w:rFonts w:ascii="Times New Roman" w:hAnsi="Times New Roman" w:cs="Times New Roman"/>
        </w:rPr>
        <w:t xml:space="preserve"> </w:t>
      </w:r>
      <w:r w:rsidRPr="00AF2553">
        <w:rPr>
          <w:rFonts w:ascii="Times New Roman" w:hAnsi="Times New Roman" w:cs="Times New Roman"/>
        </w:rPr>
        <w:t>бюджета</w:t>
      </w:r>
      <w:r>
        <w:rPr>
          <w:rFonts w:ascii="Times New Roman" w:hAnsi="Times New Roman" w:cs="Times New Roman"/>
        </w:rPr>
        <w:t xml:space="preserve"> </w:t>
      </w:r>
      <w:r w:rsidRPr="00AF2553">
        <w:rPr>
          <w:rFonts w:ascii="Times New Roman" w:hAnsi="Times New Roman" w:cs="Times New Roman"/>
        </w:rPr>
        <w:t>Чувашской</w:t>
      </w:r>
      <w:r>
        <w:rPr>
          <w:rFonts w:ascii="Times New Roman" w:hAnsi="Times New Roman" w:cs="Times New Roman"/>
        </w:rPr>
        <w:t xml:space="preserve"> </w:t>
      </w:r>
      <w:r w:rsidRPr="00AF2553">
        <w:rPr>
          <w:rFonts w:ascii="Times New Roman" w:hAnsi="Times New Roman" w:cs="Times New Roman"/>
        </w:rPr>
        <w:t>Республики</w:t>
      </w:r>
      <w:r>
        <w:rPr>
          <w:rFonts w:ascii="Times New Roman" w:hAnsi="Times New Roman" w:cs="Times New Roman"/>
        </w:rPr>
        <w:t xml:space="preserve"> – 1112662,7 </w:t>
      </w:r>
      <w:r w:rsidRPr="00AF2553">
        <w:rPr>
          <w:rFonts w:ascii="Times New Roman" w:hAnsi="Times New Roman" w:cs="Times New Roman"/>
        </w:rPr>
        <w:t>тыс.</w:t>
      </w:r>
      <w:r>
        <w:rPr>
          <w:rFonts w:ascii="Times New Roman" w:hAnsi="Times New Roman" w:cs="Times New Roman"/>
        </w:rPr>
        <w:t xml:space="preserve"> </w:t>
      </w:r>
      <w:r w:rsidRPr="00AF2553">
        <w:rPr>
          <w:rFonts w:ascii="Times New Roman" w:hAnsi="Times New Roman" w:cs="Times New Roman"/>
        </w:rPr>
        <w:t>рублей;</w:t>
      </w:r>
    </w:p>
    <w:p w:rsidR="00635728" w:rsidRPr="00AF2553" w:rsidRDefault="00635728" w:rsidP="00AD2500">
      <w:pPr>
        <w:spacing w:after="0"/>
        <w:jc w:val="both"/>
        <w:rPr>
          <w:rFonts w:ascii="Times New Roman" w:hAnsi="Times New Roman" w:cs="Times New Roman"/>
        </w:rPr>
      </w:pPr>
      <w:r>
        <w:rPr>
          <w:rFonts w:ascii="Times New Roman" w:hAnsi="Times New Roman" w:cs="Times New Roman"/>
        </w:rPr>
        <w:tab/>
        <w:t xml:space="preserve">бюджета муниципального округа – 487728,3 </w:t>
      </w:r>
      <w:r w:rsidRPr="00AF2553">
        <w:rPr>
          <w:rFonts w:ascii="Times New Roman" w:hAnsi="Times New Roman" w:cs="Times New Roman"/>
        </w:rPr>
        <w:t>тыс.</w:t>
      </w:r>
      <w:r>
        <w:rPr>
          <w:rFonts w:ascii="Times New Roman" w:hAnsi="Times New Roman" w:cs="Times New Roman"/>
        </w:rPr>
        <w:t xml:space="preserve"> </w:t>
      </w:r>
      <w:r w:rsidRPr="00AF2553">
        <w:rPr>
          <w:rFonts w:ascii="Times New Roman" w:hAnsi="Times New Roman" w:cs="Times New Roman"/>
        </w:rPr>
        <w:t>рублей;</w:t>
      </w:r>
    </w:p>
    <w:p w:rsidR="00635728" w:rsidRPr="00AF2553" w:rsidRDefault="00635728" w:rsidP="00AD2500">
      <w:pPr>
        <w:spacing w:after="0"/>
        <w:jc w:val="both"/>
        <w:rPr>
          <w:rFonts w:ascii="Times New Roman" w:hAnsi="Times New Roman" w:cs="Times New Roman"/>
        </w:rPr>
      </w:pPr>
      <w:r>
        <w:rPr>
          <w:rFonts w:ascii="Times New Roman" w:hAnsi="Times New Roman" w:cs="Times New Roman"/>
        </w:rPr>
        <w:tab/>
      </w:r>
      <w:r w:rsidRPr="00AF2553">
        <w:rPr>
          <w:rFonts w:ascii="Times New Roman" w:hAnsi="Times New Roman" w:cs="Times New Roman"/>
        </w:rPr>
        <w:t>внебюджетных</w:t>
      </w:r>
      <w:r>
        <w:rPr>
          <w:rFonts w:ascii="Times New Roman" w:hAnsi="Times New Roman" w:cs="Times New Roman"/>
        </w:rPr>
        <w:t xml:space="preserve"> </w:t>
      </w:r>
      <w:r w:rsidRPr="00AF2553">
        <w:rPr>
          <w:rFonts w:ascii="Times New Roman" w:hAnsi="Times New Roman" w:cs="Times New Roman"/>
        </w:rPr>
        <w:t>источников</w:t>
      </w:r>
      <w:r>
        <w:rPr>
          <w:rFonts w:ascii="Times New Roman" w:hAnsi="Times New Roman" w:cs="Times New Roman"/>
        </w:rPr>
        <w:t xml:space="preserve"> </w:t>
      </w:r>
      <w:r w:rsidRPr="00AF2553">
        <w:rPr>
          <w:rFonts w:ascii="Times New Roman" w:hAnsi="Times New Roman" w:cs="Times New Roman"/>
        </w:rPr>
        <w:t>-</w:t>
      </w:r>
      <w:r>
        <w:rPr>
          <w:rFonts w:ascii="Times New Roman" w:hAnsi="Times New Roman" w:cs="Times New Roman"/>
        </w:rPr>
        <w:t xml:space="preserve"> </w:t>
      </w:r>
      <w:r w:rsidRPr="00AF2553">
        <w:rPr>
          <w:rFonts w:ascii="Times New Roman" w:hAnsi="Times New Roman" w:cs="Times New Roman"/>
        </w:rPr>
        <w:t>0,0</w:t>
      </w:r>
      <w:r>
        <w:rPr>
          <w:rFonts w:ascii="Times New Roman" w:hAnsi="Times New Roman" w:cs="Times New Roman"/>
        </w:rPr>
        <w:t xml:space="preserve"> </w:t>
      </w:r>
      <w:r w:rsidRPr="00AF2553">
        <w:rPr>
          <w:rFonts w:ascii="Times New Roman" w:hAnsi="Times New Roman" w:cs="Times New Roman"/>
        </w:rPr>
        <w:t>тыс.</w:t>
      </w:r>
      <w:r>
        <w:rPr>
          <w:rFonts w:ascii="Times New Roman" w:hAnsi="Times New Roman" w:cs="Times New Roman"/>
        </w:rPr>
        <w:t xml:space="preserve"> </w:t>
      </w:r>
      <w:r w:rsidRPr="00AF2553">
        <w:rPr>
          <w:rFonts w:ascii="Times New Roman" w:hAnsi="Times New Roman" w:cs="Times New Roman"/>
        </w:rPr>
        <w:t>рублей.</w:t>
      </w:r>
    </w:p>
    <w:p w:rsidR="00635728" w:rsidRPr="00AF2553" w:rsidRDefault="00635728" w:rsidP="00AD2500">
      <w:pPr>
        <w:spacing w:after="0"/>
        <w:jc w:val="both"/>
        <w:rPr>
          <w:rFonts w:ascii="Times New Roman" w:hAnsi="Times New Roman" w:cs="Times New Roman"/>
        </w:rPr>
      </w:pPr>
      <w:r>
        <w:rPr>
          <w:rFonts w:ascii="Times New Roman" w:hAnsi="Times New Roman" w:cs="Times New Roman"/>
        </w:rPr>
        <w:lastRenderedPageBreak/>
        <w:tab/>
      </w:r>
      <w:r w:rsidRPr="00AF2553">
        <w:rPr>
          <w:rFonts w:ascii="Times New Roman" w:hAnsi="Times New Roman" w:cs="Times New Roman"/>
        </w:rPr>
        <w:t>Прогнозируемый</w:t>
      </w:r>
      <w:r>
        <w:rPr>
          <w:rFonts w:ascii="Times New Roman" w:hAnsi="Times New Roman" w:cs="Times New Roman"/>
        </w:rPr>
        <w:t xml:space="preserve"> </w:t>
      </w:r>
      <w:r w:rsidRPr="00AF2553">
        <w:rPr>
          <w:rFonts w:ascii="Times New Roman" w:hAnsi="Times New Roman" w:cs="Times New Roman"/>
        </w:rPr>
        <w:t>объем</w:t>
      </w:r>
      <w:r>
        <w:rPr>
          <w:rFonts w:ascii="Times New Roman" w:hAnsi="Times New Roman" w:cs="Times New Roman"/>
        </w:rPr>
        <w:t xml:space="preserve"> </w:t>
      </w:r>
      <w:r w:rsidRPr="00AF2553">
        <w:rPr>
          <w:rFonts w:ascii="Times New Roman" w:hAnsi="Times New Roman" w:cs="Times New Roman"/>
        </w:rPr>
        <w:t>финансирования</w:t>
      </w:r>
      <w:r>
        <w:rPr>
          <w:rFonts w:ascii="Times New Roman" w:hAnsi="Times New Roman" w:cs="Times New Roman"/>
        </w:rPr>
        <w:t xml:space="preserve"> Муниципальной </w:t>
      </w:r>
      <w:r w:rsidRPr="00AF2553">
        <w:rPr>
          <w:rFonts w:ascii="Times New Roman" w:hAnsi="Times New Roman" w:cs="Times New Roman"/>
        </w:rPr>
        <w:t>программы</w:t>
      </w:r>
      <w:r>
        <w:rPr>
          <w:rFonts w:ascii="Times New Roman" w:hAnsi="Times New Roman" w:cs="Times New Roman"/>
        </w:rPr>
        <w:t xml:space="preserve"> </w:t>
      </w:r>
      <w:r w:rsidRPr="00AF2553">
        <w:rPr>
          <w:rFonts w:ascii="Times New Roman" w:hAnsi="Times New Roman" w:cs="Times New Roman"/>
        </w:rPr>
        <w:t>на</w:t>
      </w:r>
      <w:r>
        <w:rPr>
          <w:rFonts w:ascii="Times New Roman" w:hAnsi="Times New Roman" w:cs="Times New Roman"/>
        </w:rPr>
        <w:t xml:space="preserve"> </w:t>
      </w:r>
      <w:r w:rsidRPr="00AF2553">
        <w:rPr>
          <w:rFonts w:ascii="Times New Roman" w:hAnsi="Times New Roman" w:cs="Times New Roman"/>
        </w:rPr>
        <w:t>1</w:t>
      </w:r>
      <w:r>
        <w:rPr>
          <w:rFonts w:ascii="Times New Roman" w:hAnsi="Times New Roman" w:cs="Times New Roman"/>
        </w:rPr>
        <w:t xml:space="preserve"> </w:t>
      </w:r>
      <w:r w:rsidRPr="00AF2553">
        <w:rPr>
          <w:rFonts w:ascii="Times New Roman" w:hAnsi="Times New Roman" w:cs="Times New Roman"/>
        </w:rPr>
        <w:t>этапе</w:t>
      </w:r>
      <w:r>
        <w:rPr>
          <w:rFonts w:ascii="Times New Roman" w:hAnsi="Times New Roman" w:cs="Times New Roman"/>
        </w:rPr>
        <w:t xml:space="preserve"> </w:t>
      </w:r>
      <w:r w:rsidRPr="00AF2553">
        <w:rPr>
          <w:rFonts w:ascii="Times New Roman" w:hAnsi="Times New Roman" w:cs="Times New Roman"/>
        </w:rPr>
        <w:t>(в</w:t>
      </w:r>
      <w:r>
        <w:rPr>
          <w:rFonts w:ascii="Times New Roman" w:hAnsi="Times New Roman" w:cs="Times New Roman"/>
        </w:rPr>
        <w:t xml:space="preserve"> </w:t>
      </w:r>
      <w:r w:rsidRPr="00AF2553">
        <w:rPr>
          <w:rFonts w:ascii="Times New Roman" w:hAnsi="Times New Roman" w:cs="Times New Roman"/>
        </w:rPr>
        <w:t>20</w:t>
      </w:r>
      <w:r>
        <w:rPr>
          <w:rFonts w:ascii="Times New Roman" w:hAnsi="Times New Roman" w:cs="Times New Roman"/>
        </w:rPr>
        <w:t xml:space="preserve">21 </w:t>
      </w:r>
      <w:r w:rsidRPr="00AF2553">
        <w:rPr>
          <w:rFonts w:ascii="Times New Roman" w:hAnsi="Times New Roman" w:cs="Times New Roman"/>
        </w:rPr>
        <w:t>-</w:t>
      </w:r>
      <w:r>
        <w:rPr>
          <w:rFonts w:ascii="Times New Roman" w:hAnsi="Times New Roman" w:cs="Times New Roman"/>
        </w:rPr>
        <w:t xml:space="preserve"> </w:t>
      </w:r>
      <w:r w:rsidRPr="00AF2553">
        <w:rPr>
          <w:rFonts w:ascii="Times New Roman" w:hAnsi="Times New Roman" w:cs="Times New Roman"/>
        </w:rPr>
        <w:t>2025</w:t>
      </w:r>
      <w:r>
        <w:rPr>
          <w:rFonts w:ascii="Times New Roman" w:hAnsi="Times New Roman" w:cs="Times New Roman"/>
        </w:rPr>
        <w:t xml:space="preserve"> </w:t>
      </w:r>
      <w:r w:rsidRPr="00AF2553">
        <w:rPr>
          <w:rFonts w:ascii="Times New Roman" w:hAnsi="Times New Roman" w:cs="Times New Roman"/>
        </w:rPr>
        <w:t>годах)</w:t>
      </w:r>
      <w:r>
        <w:rPr>
          <w:rFonts w:ascii="Times New Roman" w:hAnsi="Times New Roman" w:cs="Times New Roman"/>
        </w:rPr>
        <w:t xml:space="preserve"> </w:t>
      </w:r>
      <w:r w:rsidRPr="00AF2553">
        <w:rPr>
          <w:rFonts w:ascii="Times New Roman" w:hAnsi="Times New Roman" w:cs="Times New Roman"/>
        </w:rPr>
        <w:t>составит</w:t>
      </w:r>
      <w:r>
        <w:rPr>
          <w:rFonts w:ascii="Times New Roman" w:hAnsi="Times New Roman" w:cs="Times New Roman"/>
        </w:rPr>
        <w:t xml:space="preserve"> 317770,0 </w:t>
      </w:r>
      <w:r w:rsidRPr="00AF2553">
        <w:rPr>
          <w:rFonts w:ascii="Times New Roman" w:hAnsi="Times New Roman" w:cs="Times New Roman"/>
        </w:rPr>
        <w:t>тыс.</w:t>
      </w:r>
      <w:r>
        <w:rPr>
          <w:rFonts w:ascii="Times New Roman" w:hAnsi="Times New Roman" w:cs="Times New Roman"/>
        </w:rPr>
        <w:t xml:space="preserve"> </w:t>
      </w:r>
      <w:r w:rsidRPr="00AF2553">
        <w:rPr>
          <w:rFonts w:ascii="Times New Roman" w:hAnsi="Times New Roman" w:cs="Times New Roman"/>
        </w:rPr>
        <w:t>рублей,</w:t>
      </w:r>
      <w:r>
        <w:rPr>
          <w:rFonts w:ascii="Times New Roman" w:hAnsi="Times New Roman" w:cs="Times New Roman"/>
        </w:rPr>
        <w:t xml:space="preserve"> </w:t>
      </w:r>
      <w:r w:rsidRPr="00AF2553">
        <w:rPr>
          <w:rFonts w:ascii="Times New Roman" w:hAnsi="Times New Roman" w:cs="Times New Roman"/>
        </w:rPr>
        <w:t>в</w:t>
      </w:r>
      <w:r>
        <w:rPr>
          <w:rFonts w:ascii="Times New Roman" w:hAnsi="Times New Roman" w:cs="Times New Roman"/>
        </w:rPr>
        <w:t xml:space="preserve"> </w:t>
      </w:r>
      <w:r w:rsidRPr="00AF2553">
        <w:rPr>
          <w:rFonts w:ascii="Times New Roman" w:hAnsi="Times New Roman" w:cs="Times New Roman"/>
        </w:rPr>
        <w:t>том</w:t>
      </w:r>
      <w:r>
        <w:rPr>
          <w:rFonts w:ascii="Times New Roman" w:hAnsi="Times New Roman" w:cs="Times New Roman"/>
        </w:rPr>
        <w:t xml:space="preserve"> </w:t>
      </w:r>
      <w:r w:rsidRPr="00AF2553">
        <w:rPr>
          <w:rFonts w:ascii="Times New Roman" w:hAnsi="Times New Roman" w:cs="Times New Roman"/>
        </w:rPr>
        <w:t>числе:</w:t>
      </w:r>
    </w:p>
    <w:p w:rsidR="00635728" w:rsidRPr="00AF2553" w:rsidRDefault="00635728" w:rsidP="00AD2500">
      <w:pPr>
        <w:spacing w:after="0"/>
        <w:jc w:val="both"/>
        <w:rPr>
          <w:rFonts w:ascii="Times New Roman" w:hAnsi="Times New Roman" w:cs="Times New Roman"/>
        </w:rPr>
      </w:pPr>
      <w:r w:rsidRPr="00AF2553">
        <w:rPr>
          <w:rFonts w:ascii="Times New Roman" w:hAnsi="Times New Roman" w:cs="Times New Roman"/>
        </w:rPr>
        <w:t>в</w:t>
      </w:r>
      <w:r>
        <w:rPr>
          <w:rFonts w:ascii="Times New Roman" w:hAnsi="Times New Roman" w:cs="Times New Roman"/>
        </w:rPr>
        <w:t xml:space="preserve"> </w:t>
      </w:r>
      <w:r w:rsidRPr="00AF2553">
        <w:rPr>
          <w:rFonts w:ascii="Times New Roman" w:hAnsi="Times New Roman" w:cs="Times New Roman"/>
        </w:rPr>
        <w:t>2023</w:t>
      </w:r>
      <w:r>
        <w:rPr>
          <w:rFonts w:ascii="Times New Roman" w:hAnsi="Times New Roman" w:cs="Times New Roman"/>
        </w:rPr>
        <w:t xml:space="preserve"> </w:t>
      </w:r>
      <w:r w:rsidRPr="00AF2553">
        <w:rPr>
          <w:rFonts w:ascii="Times New Roman" w:hAnsi="Times New Roman" w:cs="Times New Roman"/>
        </w:rPr>
        <w:t>году</w:t>
      </w:r>
      <w:r>
        <w:rPr>
          <w:rFonts w:ascii="Times New Roman" w:hAnsi="Times New Roman" w:cs="Times New Roman"/>
        </w:rPr>
        <w:t xml:space="preserve"> – 108351,2 </w:t>
      </w:r>
      <w:r w:rsidRPr="00AF2553">
        <w:rPr>
          <w:rFonts w:ascii="Times New Roman" w:hAnsi="Times New Roman" w:cs="Times New Roman"/>
        </w:rPr>
        <w:t>тыс.</w:t>
      </w:r>
      <w:r>
        <w:rPr>
          <w:rFonts w:ascii="Times New Roman" w:hAnsi="Times New Roman" w:cs="Times New Roman"/>
        </w:rPr>
        <w:t xml:space="preserve"> </w:t>
      </w:r>
      <w:r w:rsidRPr="00AF2553">
        <w:rPr>
          <w:rFonts w:ascii="Times New Roman" w:hAnsi="Times New Roman" w:cs="Times New Roman"/>
        </w:rPr>
        <w:t>рублей;</w:t>
      </w:r>
    </w:p>
    <w:p w:rsidR="00635728" w:rsidRPr="00AF2553" w:rsidRDefault="00635728" w:rsidP="00AD2500">
      <w:pPr>
        <w:spacing w:after="0"/>
        <w:jc w:val="both"/>
        <w:rPr>
          <w:rFonts w:ascii="Times New Roman" w:hAnsi="Times New Roman" w:cs="Times New Roman"/>
        </w:rPr>
      </w:pPr>
      <w:r w:rsidRPr="00AF2553">
        <w:rPr>
          <w:rFonts w:ascii="Times New Roman" w:hAnsi="Times New Roman" w:cs="Times New Roman"/>
        </w:rPr>
        <w:t>в</w:t>
      </w:r>
      <w:r>
        <w:rPr>
          <w:rFonts w:ascii="Times New Roman" w:hAnsi="Times New Roman" w:cs="Times New Roman"/>
        </w:rPr>
        <w:t xml:space="preserve"> </w:t>
      </w:r>
      <w:r w:rsidRPr="00AF2553">
        <w:rPr>
          <w:rFonts w:ascii="Times New Roman" w:hAnsi="Times New Roman" w:cs="Times New Roman"/>
        </w:rPr>
        <w:t>2024</w:t>
      </w:r>
      <w:r>
        <w:rPr>
          <w:rFonts w:ascii="Times New Roman" w:hAnsi="Times New Roman" w:cs="Times New Roman"/>
        </w:rPr>
        <w:t xml:space="preserve"> </w:t>
      </w:r>
      <w:r w:rsidRPr="00AF2553">
        <w:rPr>
          <w:rFonts w:ascii="Times New Roman" w:hAnsi="Times New Roman" w:cs="Times New Roman"/>
        </w:rPr>
        <w:t>году</w:t>
      </w:r>
      <w:r>
        <w:rPr>
          <w:rFonts w:ascii="Times New Roman" w:hAnsi="Times New Roman" w:cs="Times New Roman"/>
        </w:rPr>
        <w:t xml:space="preserve"> – 104620,9 </w:t>
      </w:r>
      <w:r w:rsidRPr="00AF2553">
        <w:rPr>
          <w:rFonts w:ascii="Times New Roman" w:hAnsi="Times New Roman" w:cs="Times New Roman"/>
        </w:rPr>
        <w:t>тыс.</w:t>
      </w:r>
      <w:r>
        <w:rPr>
          <w:rFonts w:ascii="Times New Roman" w:hAnsi="Times New Roman" w:cs="Times New Roman"/>
        </w:rPr>
        <w:t xml:space="preserve"> </w:t>
      </w:r>
      <w:r w:rsidRPr="00AF2553">
        <w:rPr>
          <w:rFonts w:ascii="Times New Roman" w:hAnsi="Times New Roman" w:cs="Times New Roman"/>
        </w:rPr>
        <w:t>рублей;</w:t>
      </w:r>
    </w:p>
    <w:p w:rsidR="00635728" w:rsidRPr="00AF2553" w:rsidRDefault="00635728" w:rsidP="00AD2500">
      <w:pPr>
        <w:spacing w:after="0"/>
        <w:jc w:val="both"/>
        <w:rPr>
          <w:rFonts w:ascii="Times New Roman" w:hAnsi="Times New Roman" w:cs="Times New Roman"/>
        </w:rPr>
      </w:pPr>
      <w:r w:rsidRPr="00AF2553">
        <w:rPr>
          <w:rFonts w:ascii="Times New Roman" w:hAnsi="Times New Roman" w:cs="Times New Roman"/>
        </w:rPr>
        <w:t>в</w:t>
      </w:r>
      <w:r>
        <w:rPr>
          <w:rFonts w:ascii="Times New Roman" w:hAnsi="Times New Roman" w:cs="Times New Roman"/>
        </w:rPr>
        <w:t xml:space="preserve"> </w:t>
      </w:r>
      <w:r w:rsidRPr="00AF2553">
        <w:rPr>
          <w:rFonts w:ascii="Times New Roman" w:hAnsi="Times New Roman" w:cs="Times New Roman"/>
        </w:rPr>
        <w:t>2025</w:t>
      </w:r>
      <w:r>
        <w:rPr>
          <w:rFonts w:ascii="Times New Roman" w:hAnsi="Times New Roman" w:cs="Times New Roman"/>
        </w:rPr>
        <w:t xml:space="preserve"> </w:t>
      </w:r>
      <w:r w:rsidRPr="00AF2553">
        <w:rPr>
          <w:rFonts w:ascii="Times New Roman" w:hAnsi="Times New Roman" w:cs="Times New Roman"/>
        </w:rPr>
        <w:t>году</w:t>
      </w:r>
      <w:r>
        <w:rPr>
          <w:rFonts w:ascii="Times New Roman" w:hAnsi="Times New Roman" w:cs="Times New Roman"/>
        </w:rPr>
        <w:t xml:space="preserve"> – 104797,9 </w:t>
      </w:r>
      <w:r w:rsidRPr="00AF2553">
        <w:rPr>
          <w:rFonts w:ascii="Times New Roman" w:hAnsi="Times New Roman" w:cs="Times New Roman"/>
        </w:rPr>
        <w:t>тыс.</w:t>
      </w:r>
      <w:r>
        <w:rPr>
          <w:rFonts w:ascii="Times New Roman" w:hAnsi="Times New Roman" w:cs="Times New Roman"/>
        </w:rPr>
        <w:t xml:space="preserve"> </w:t>
      </w:r>
      <w:r w:rsidRPr="00AF2553">
        <w:rPr>
          <w:rFonts w:ascii="Times New Roman" w:hAnsi="Times New Roman" w:cs="Times New Roman"/>
        </w:rPr>
        <w:t>рублей;</w:t>
      </w:r>
    </w:p>
    <w:p w:rsidR="00635728" w:rsidRPr="00AF2553" w:rsidRDefault="00635728" w:rsidP="00AD2500">
      <w:pPr>
        <w:spacing w:after="0"/>
        <w:jc w:val="both"/>
        <w:rPr>
          <w:rFonts w:ascii="Times New Roman" w:hAnsi="Times New Roman" w:cs="Times New Roman"/>
        </w:rPr>
      </w:pPr>
      <w:r w:rsidRPr="00AF2553">
        <w:rPr>
          <w:rFonts w:ascii="Times New Roman" w:hAnsi="Times New Roman" w:cs="Times New Roman"/>
        </w:rPr>
        <w:t>из</w:t>
      </w:r>
      <w:r>
        <w:rPr>
          <w:rFonts w:ascii="Times New Roman" w:hAnsi="Times New Roman" w:cs="Times New Roman"/>
        </w:rPr>
        <w:t xml:space="preserve"> </w:t>
      </w:r>
      <w:r w:rsidRPr="00AF2553">
        <w:rPr>
          <w:rFonts w:ascii="Times New Roman" w:hAnsi="Times New Roman" w:cs="Times New Roman"/>
        </w:rPr>
        <w:t>них</w:t>
      </w:r>
      <w:r>
        <w:rPr>
          <w:rFonts w:ascii="Times New Roman" w:hAnsi="Times New Roman" w:cs="Times New Roman"/>
        </w:rPr>
        <w:t xml:space="preserve"> </w:t>
      </w:r>
      <w:r w:rsidRPr="00AF2553">
        <w:rPr>
          <w:rFonts w:ascii="Times New Roman" w:hAnsi="Times New Roman" w:cs="Times New Roman"/>
        </w:rPr>
        <w:t>средства:</w:t>
      </w:r>
    </w:p>
    <w:p w:rsidR="00635728" w:rsidRPr="00AF2553" w:rsidRDefault="00635728" w:rsidP="00AD2500">
      <w:pPr>
        <w:spacing w:after="0"/>
        <w:jc w:val="both"/>
        <w:rPr>
          <w:rFonts w:ascii="Times New Roman" w:hAnsi="Times New Roman" w:cs="Times New Roman"/>
        </w:rPr>
      </w:pPr>
      <w:r w:rsidRPr="00AF2553">
        <w:rPr>
          <w:rFonts w:ascii="Times New Roman" w:hAnsi="Times New Roman" w:cs="Times New Roman"/>
        </w:rPr>
        <w:t>федерального</w:t>
      </w:r>
      <w:r>
        <w:rPr>
          <w:rFonts w:ascii="Times New Roman" w:hAnsi="Times New Roman" w:cs="Times New Roman"/>
        </w:rPr>
        <w:t xml:space="preserve"> </w:t>
      </w:r>
      <w:r w:rsidRPr="00AF2553">
        <w:rPr>
          <w:rFonts w:ascii="Times New Roman" w:hAnsi="Times New Roman" w:cs="Times New Roman"/>
        </w:rPr>
        <w:t>бюджета</w:t>
      </w:r>
      <w:r>
        <w:rPr>
          <w:rFonts w:ascii="Times New Roman" w:hAnsi="Times New Roman" w:cs="Times New Roman"/>
        </w:rPr>
        <w:t xml:space="preserve"> </w:t>
      </w:r>
      <w:r w:rsidRPr="00AF2553">
        <w:rPr>
          <w:rFonts w:ascii="Times New Roman" w:hAnsi="Times New Roman" w:cs="Times New Roman"/>
        </w:rPr>
        <w:t>-</w:t>
      </w:r>
      <w:r>
        <w:rPr>
          <w:rFonts w:ascii="Times New Roman" w:hAnsi="Times New Roman" w:cs="Times New Roman"/>
        </w:rPr>
        <w:t xml:space="preserve"> 0</w:t>
      </w:r>
      <w:r w:rsidRPr="00AF2553">
        <w:rPr>
          <w:rFonts w:ascii="Times New Roman" w:hAnsi="Times New Roman" w:cs="Times New Roman"/>
        </w:rPr>
        <w:t>,0</w:t>
      </w:r>
      <w:r>
        <w:rPr>
          <w:rFonts w:ascii="Times New Roman" w:hAnsi="Times New Roman" w:cs="Times New Roman"/>
        </w:rPr>
        <w:t xml:space="preserve"> </w:t>
      </w:r>
      <w:r w:rsidRPr="00AF2553">
        <w:rPr>
          <w:rFonts w:ascii="Times New Roman" w:hAnsi="Times New Roman" w:cs="Times New Roman"/>
        </w:rPr>
        <w:t>тыс.</w:t>
      </w:r>
      <w:r>
        <w:rPr>
          <w:rFonts w:ascii="Times New Roman" w:hAnsi="Times New Roman" w:cs="Times New Roman"/>
        </w:rPr>
        <w:t xml:space="preserve"> </w:t>
      </w:r>
      <w:r w:rsidRPr="00AF2553">
        <w:rPr>
          <w:rFonts w:ascii="Times New Roman" w:hAnsi="Times New Roman" w:cs="Times New Roman"/>
        </w:rPr>
        <w:t>рублей (</w:t>
      </w:r>
      <w:r>
        <w:rPr>
          <w:rFonts w:ascii="Times New Roman" w:hAnsi="Times New Roman" w:cs="Times New Roman"/>
        </w:rPr>
        <w:t xml:space="preserve">0,0 </w:t>
      </w:r>
      <w:r w:rsidRPr="00AF2553">
        <w:rPr>
          <w:rFonts w:ascii="Times New Roman" w:hAnsi="Times New Roman" w:cs="Times New Roman"/>
        </w:rPr>
        <w:t>процента),</w:t>
      </w:r>
      <w:r>
        <w:rPr>
          <w:rFonts w:ascii="Times New Roman" w:hAnsi="Times New Roman" w:cs="Times New Roman"/>
        </w:rPr>
        <w:t xml:space="preserve"> </w:t>
      </w:r>
      <w:r w:rsidRPr="00AF2553">
        <w:rPr>
          <w:rFonts w:ascii="Times New Roman" w:hAnsi="Times New Roman" w:cs="Times New Roman"/>
        </w:rPr>
        <w:t>в</w:t>
      </w:r>
      <w:r>
        <w:rPr>
          <w:rFonts w:ascii="Times New Roman" w:hAnsi="Times New Roman" w:cs="Times New Roman"/>
        </w:rPr>
        <w:t xml:space="preserve"> </w:t>
      </w:r>
      <w:r w:rsidRPr="00AF2553">
        <w:rPr>
          <w:rFonts w:ascii="Times New Roman" w:hAnsi="Times New Roman" w:cs="Times New Roman"/>
        </w:rPr>
        <w:t>том</w:t>
      </w:r>
      <w:r>
        <w:rPr>
          <w:rFonts w:ascii="Times New Roman" w:hAnsi="Times New Roman" w:cs="Times New Roman"/>
        </w:rPr>
        <w:t xml:space="preserve"> </w:t>
      </w:r>
      <w:r w:rsidRPr="00AF2553">
        <w:rPr>
          <w:rFonts w:ascii="Times New Roman" w:hAnsi="Times New Roman" w:cs="Times New Roman"/>
        </w:rPr>
        <w:t>числе:</w:t>
      </w:r>
    </w:p>
    <w:p w:rsidR="00635728" w:rsidRPr="00AF2553" w:rsidRDefault="00635728" w:rsidP="00AD2500">
      <w:pPr>
        <w:spacing w:after="0"/>
        <w:jc w:val="both"/>
        <w:rPr>
          <w:rFonts w:ascii="Times New Roman" w:hAnsi="Times New Roman" w:cs="Times New Roman"/>
        </w:rPr>
      </w:pPr>
      <w:r w:rsidRPr="00AF2553">
        <w:rPr>
          <w:rFonts w:ascii="Times New Roman" w:hAnsi="Times New Roman" w:cs="Times New Roman"/>
        </w:rPr>
        <w:t>в</w:t>
      </w:r>
      <w:r>
        <w:rPr>
          <w:rFonts w:ascii="Times New Roman" w:hAnsi="Times New Roman" w:cs="Times New Roman"/>
        </w:rPr>
        <w:t xml:space="preserve"> </w:t>
      </w:r>
      <w:r w:rsidRPr="00AF2553">
        <w:rPr>
          <w:rFonts w:ascii="Times New Roman" w:hAnsi="Times New Roman" w:cs="Times New Roman"/>
        </w:rPr>
        <w:t>2023</w:t>
      </w:r>
      <w:r>
        <w:rPr>
          <w:rFonts w:ascii="Times New Roman" w:hAnsi="Times New Roman" w:cs="Times New Roman"/>
        </w:rPr>
        <w:t xml:space="preserve"> </w:t>
      </w:r>
      <w:r w:rsidRPr="00AF2553">
        <w:rPr>
          <w:rFonts w:ascii="Times New Roman" w:hAnsi="Times New Roman" w:cs="Times New Roman"/>
        </w:rPr>
        <w:t>году</w:t>
      </w:r>
      <w:r>
        <w:rPr>
          <w:rFonts w:ascii="Times New Roman" w:hAnsi="Times New Roman" w:cs="Times New Roman"/>
        </w:rPr>
        <w:t xml:space="preserve"> </w:t>
      </w:r>
      <w:r w:rsidRPr="00AF2553">
        <w:rPr>
          <w:rFonts w:ascii="Times New Roman" w:hAnsi="Times New Roman" w:cs="Times New Roman"/>
        </w:rPr>
        <w:t>-</w:t>
      </w:r>
      <w:r>
        <w:rPr>
          <w:rFonts w:ascii="Times New Roman" w:hAnsi="Times New Roman" w:cs="Times New Roman"/>
        </w:rPr>
        <w:t xml:space="preserve"> </w:t>
      </w:r>
      <w:r w:rsidRPr="00AF2553">
        <w:rPr>
          <w:rFonts w:ascii="Times New Roman" w:hAnsi="Times New Roman" w:cs="Times New Roman"/>
        </w:rPr>
        <w:t>0,0</w:t>
      </w:r>
      <w:r>
        <w:rPr>
          <w:rFonts w:ascii="Times New Roman" w:hAnsi="Times New Roman" w:cs="Times New Roman"/>
        </w:rPr>
        <w:t xml:space="preserve"> </w:t>
      </w:r>
      <w:r w:rsidRPr="00AF2553">
        <w:rPr>
          <w:rFonts w:ascii="Times New Roman" w:hAnsi="Times New Roman" w:cs="Times New Roman"/>
        </w:rPr>
        <w:t>тыс.</w:t>
      </w:r>
      <w:r>
        <w:rPr>
          <w:rFonts w:ascii="Times New Roman" w:hAnsi="Times New Roman" w:cs="Times New Roman"/>
        </w:rPr>
        <w:t xml:space="preserve"> </w:t>
      </w:r>
      <w:r w:rsidRPr="00AF2553">
        <w:rPr>
          <w:rFonts w:ascii="Times New Roman" w:hAnsi="Times New Roman" w:cs="Times New Roman"/>
        </w:rPr>
        <w:t>рублей;</w:t>
      </w:r>
    </w:p>
    <w:p w:rsidR="00635728" w:rsidRPr="00AF2553" w:rsidRDefault="00635728" w:rsidP="00AD2500">
      <w:pPr>
        <w:spacing w:after="0"/>
        <w:jc w:val="both"/>
        <w:rPr>
          <w:rFonts w:ascii="Times New Roman" w:hAnsi="Times New Roman" w:cs="Times New Roman"/>
        </w:rPr>
      </w:pPr>
      <w:r w:rsidRPr="00AF2553">
        <w:rPr>
          <w:rFonts w:ascii="Times New Roman" w:hAnsi="Times New Roman" w:cs="Times New Roman"/>
        </w:rPr>
        <w:t>в</w:t>
      </w:r>
      <w:r>
        <w:rPr>
          <w:rFonts w:ascii="Times New Roman" w:hAnsi="Times New Roman" w:cs="Times New Roman"/>
        </w:rPr>
        <w:t xml:space="preserve"> </w:t>
      </w:r>
      <w:r w:rsidRPr="00AF2553">
        <w:rPr>
          <w:rFonts w:ascii="Times New Roman" w:hAnsi="Times New Roman" w:cs="Times New Roman"/>
        </w:rPr>
        <w:t>2024</w:t>
      </w:r>
      <w:r>
        <w:rPr>
          <w:rFonts w:ascii="Times New Roman" w:hAnsi="Times New Roman" w:cs="Times New Roman"/>
        </w:rPr>
        <w:t xml:space="preserve"> </w:t>
      </w:r>
      <w:r w:rsidRPr="00AF2553">
        <w:rPr>
          <w:rFonts w:ascii="Times New Roman" w:hAnsi="Times New Roman" w:cs="Times New Roman"/>
        </w:rPr>
        <w:t>году</w:t>
      </w:r>
      <w:r>
        <w:rPr>
          <w:rFonts w:ascii="Times New Roman" w:hAnsi="Times New Roman" w:cs="Times New Roman"/>
        </w:rPr>
        <w:t xml:space="preserve"> </w:t>
      </w:r>
      <w:r w:rsidRPr="00AF2553">
        <w:rPr>
          <w:rFonts w:ascii="Times New Roman" w:hAnsi="Times New Roman" w:cs="Times New Roman"/>
        </w:rPr>
        <w:t>-</w:t>
      </w:r>
      <w:r>
        <w:rPr>
          <w:rFonts w:ascii="Times New Roman" w:hAnsi="Times New Roman" w:cs="Times New Roman"/>
        </w:rPr>
        <w:t xml:space="preserve"> </w:t>
      </w:r>
      <w:r w:rsidRPr="00AF2553">
        <w:rPr>
          <w:rFonts w:ascii="Times New Roman" w:hAnsi="Times New Roman" w:cs="Times New Roman"/>
        </w:rPr>
        <w:t>0,0</w:t>
      </w:r>
      <w:r>
        <w:rPr>
          <w:rFonts w:ascii="Times New Roman" w:hAnsi="Times New Roman" w:cs="Times New Roman"/>
        </w:rPr>
        <w:t xml:space="preserve"> </w:t>
      </w:r>
      <w:r w:rsidRPr="00AF2553">
        <w:rPr>
          <w:rFonts w:ascii="Times New Roman" w:hAnsi="Times New Roman" w:cs="Times New Roman"/>
        </w:rPr>
        <w:t>тыс.</w:t>
      </w:r>
      <w:r>
        <w:rPr>
          <w:rFonts w:ascii="Times New Roman" w:hAnsi="Times New Roman" w:cs="Times New Roman"/>
        </w:rPr>
        <w:t xml:space="preserve"> </w:t>
      </w:r>
      <w:r w:rsidRPr="00AF2553">
        <w:rPr>
          <w:rFonts w:ascii="Times New Roman" w:hAnsi="Times New Roman" w:cs="Times New Roman"/>
        </w:rPr>
        <w:t>рублей;</w:t>
      </w:r>
    </w:p>
    <w:p w:rsidR="00635728" w:rsidRPr="00AF2553" w:rsidRDefault="00635728" w:rsidP="00AD2500">
      <w:pPr>
        <w:spacing w:after="0"/>
        <w:jc w:val="both"/>
        <w:rPr>
          <w:rFonts w:ascii="Times New Roman" w:hAnsi="Times New Roman" w:cs="Times New Roman"/>
        </w:rPr>
      </w:pPr>
      <w:r w:rsidRPr="00AF2553">
        <w:rPr>
          <w:rFonts w:ascii="Times New Roman" w:hAnsi="Times New Roman" w:cs="Times New Roman"/>
        </w:rPr>
        <w:t>в</w:t>
      </w:r>
      <w:r>
        <w:rPr>
          <w:rFonts w:ascii="Times New Roman" w:hAnsi="Times New Roman" w:cs="Times New Roman"/>
        </w:rPr>
        <w:t xml:space="preserve"> </w:t>
      </w:r>
      <w:r w:rsidRPr="00AF2553">
        <w:rPr>
          <w:rFonts w:ascii="Times New Roman" w:hAnsi="Times New Roman" w:cs="Times New Roman"/>
        </w:rPr>
        <w:t>2025</w:t>
      </w:r>
      <w:r>
        <w:rPr>
          <w:rFonts w:ascii="Times New Roman" w:hAnsi="Times New Roman" w:cs="Times New Roman"/>
        </w:rPr>
        <w:t xml:space="preserve"> </w:t>
      </w:r>
      <w:r w:rsidRPr="00AF2553">
        <w:rPr>
          <w:rFonts w:ascii="Times New Roman" w:hAnsi="Times New Roman" w:cs="Times New Roman"/>
        </w:rPr>
        <w:t>году</w:t>
      </w:r>
      <w:r>
        <w:rPr>
          <w:rFonts w:ascii="Times New Roman" w:hAnsi="Times New Roman" w:cs="Times New Roman"/>
        </w:rPr>
        <w:t xml:space="preserve"> </w:t>
      </w:r>
      <w:r w:rsidRPr="00AF2553">
        <w:rPr>
          <w:rFonts w:ascii="Times New Roman" w:hAnsi="Times New Roman" w:cs="Times New Roman"/>
        </w:rPr>
        <w:t>-</w:t>
      </w:r>
      <w:r>
        <w:rPr>
          <w:rFonts w:ascii="Times New Roman" w:hAnsi="Times New Roman" w:cs="Times New Roman"/>
        </w:rPr>
        <w:t xml:space="preserve"> </w:t>
      </w:r>
      <w:r w:rsidRPr="00AF2553">
        <w:rPr>
          <w:rFonts w:ascii="Times New Roman" w:hAnsi="Times New Roman" w:cs="Times New Roman"/>
        </w:rPr>
        <w:t>0,0</w:t>
      </w:r>
      <w:r>
        <w:rPr>
          <w:rFonts w:ascii="Times New Roman" w:hAnsi="Times New Roman" w:cs="Times New Roman"/>
        </w:rPr>
        <w:t xml:space="preserve"> </w:t>
      </w:r>
      <w:r w:rsidRPr="00AF2553">
        <w:rPr>
          <w:rFonts w:ascii="Times New Roman" w:hAnsi="Times New Roman" w:cs="Times New Roman"/>
        </w:rPr>
        <w:t>тыс.</w:t>
      </w:r>
      <w:r>
        <w:rPr>
          <w:rFonts w:ascii="Times New Roman" w:hAnsi="Times New Roman" w:cs="Times New Roman"/>
        </w:rPr>
        <w:t xml:space="preserve"> </w:t>
      </w:r>
      <w:r w:rsidRPr="00AF2553">
        <w:rPr>
          <w:rFonts w:ascii="Times New Roman" w:hAnsi="Times New Roman" w:cs="Times New Roman"/>
        </w:rPr>
        <w:t>рублей;</w:t>
      </w:r>
    </w:p>
    <w:p w:rsidR="00635728" w:rsidRPr="00AF2553" w:rsidRDefault="00635728" w:rsidP="00AD2500">
      <w:pPr>
        <w:spacing w:after="0"/>
        <w:jc w:val="both"/>
        <w:rPr>
          <w:rFonts w:ascii="Times New Roman" w:hAnsi="Times New Roman" w:cs="Times New Roman"/>
        </w:rPr>
      </w:pPr>
      <w:r w:rsidRPr="00AF2553">
        <w:rPr>
          <w:rFonts w:ascii="Times New Roman" w:hAnsi="Times New Roman" w:cs="Times New Roman"/>
        </w:rPr>
        <w:t>республиканского</w:t>
      </w:r>
      <w:r>
        <w:rPr>
          <w:rFonts w:ascii="Times New Roman" w:hAnsi="Times New Roman" w:cs="Times New Roman"/>
        </w:rPr>
        <w:t xml:space="preserve"> </w:t>
      </w:r>
      <w:r w:rsidRPr="00AF2553">
        <w:rPr>
          <w:rFonts w:ascii="Times New Roman" w:hAnsi="Times New Roman" w:cs="Times New Roman"/>
        </w:rPr>
        <w:t>бюджета</w:t>
      </w:r>
      <w:r>
        <w:rPr>
          <w:rFonts w:ascii="Times New Roman" w:hAnsi="Times New Roman" w:cs="Times New Roman"/>
        </w:rPr>
        <w:t xml:space="preserve"> </w:t>
      </w:r>
      <w:r w:rsidRPr="00AF2553">
        <w:rPr>
          <w:rFonts w:ascii="Times New Roman" w:hAnsi="Times New Roman" w:cs="Times New Roman"/>
        </w:rPr>
        <w:t>Чувашской</w:t>
      </w:r>
      <w:r>
        <w:rPr>
          <w:rFonts w:ascii="Times New Roman" w:hAnsi="Times New Roman" w:cs="Times New Roman"/>
        </w:rPr>
        <w:t xml:space="preserve"> </w:t>
      </w:r>
      <w:r w:rsidRPr="00AF2553">
        <w:rPr>
          <w:rFonts w:ascii="Times New Roman" w:hAnsi="Times New Roman" w:cs="Times New Roman"/>
        </w:rPr>
        <w:t>Республики</w:t>
      </w:r>
      <w:r>
        <w:rPr>
          <w:rFonts w:ascii="Times New Roman" w:hAnsi="Times New Roman" w:cs="Times New Roman"/>
        </w:rPr>
        <w:t xml:space="preserve"> – 220733,7 </w:t>
      </w:r>
      <w:r w:rsidRPr="00AF2553">
        <w:rPr>
          <w:rFonts w:ascii="Times New Roman" w:hAnsi="Times New Roman" w:cs="Times New Roman"/>
        </w:rPr>
        <w:t>тыс.</w:t>
      </w:r>
      <w:r>
        <w:rPr>
          <w:rFonts w:ascii="Times New Roman" w:hAnsi="Times New Roman" w:cs="Times New Roman"/>
        </w:rPr>
        <w:t xml:space="preserve"> </w:t>
      </w:r>
      <w:r w:rsidRPr="00AF2553">
        <w:rPr>
          <w:rFonts w:ascii="Times New Roman" w:hAnsi="Times New Roman" w:cs="Times New Roman"/>
        </w:rPr>
        <w:t>рублей (</w:t>
      </w:r>
      <w:r>
        <w:rPr>
          <w:rFonts w:ascii="Times New Roman" w:hAnsi="Times New Roman" w:cs="Times New Roman"/>
        </w:rPr>
        <w:t xml:space="preserve">69,5 </w:t>
      </w:r>
      <w:r w:rsidRPr="00AF2553">
        <w:rPr>
          <w:rFonts w:ascii="Times New Roman" w:hAnsi="Times New Roman" w:cs="Times New Roman"/>
        </w:rPr>
        <w:t>процента),</w:t>
      </w:r>
      <w:r>
        <w:rPr>
          <w:rFonts w:ascii="Times New Roman" w:hAnsi="Times New Roman" w:cs="Times New Roman"/>
        </w:rPr>
        <w:t xml:space="preserve"> </w:t>
      </w:r>
      <w:r w:rsidRPr="00AF2553">
        <w:rPr>
          <w:rFonts w:ascii="Times New Roman" w:hAnsi="Times New Roman" w:cs="Times New Roman"/>
        </w:rPr>
        <w:t>в</w:t>
      </w:r>
      <w:r>
        <w:rPr>
          <w:rFonts w:ascii="Times New Roman" w:hAnsi="Times New Roman" w:cs="Times New Roman"/>
        </w:rPr>
        <w:t xml:space="preserve"> </w:t>
      </w:r>
      <w:r w:rsidRPr="00AF2553">
        <w:rPr>
          <w:rFonts w:ascii="Times New Roman" w:hAnsi="Times New Roman" w:cs="Times New Roman"/>
        </w:rPr>
        <w:t>том</w:t>
      </w:r>
      <w:r>
        <w:rPr>
          <w:rFonts w:ascii="Times New Roman" w:hAnsi="Times New Roman" w:cs="Times New Roman"/>
        </w:rPr>
        <w:t xml:space="preserve"> </w:t>
      </w:r>
      <w:r w:rsidRPr="00AF2553">
        <w:rPr>
          <w:rFonts w:ascii="Times New Roman" w:hAnsi="Times New Roman" w:cs="Times New Roman"/>
        </w:rPr>
        <w:t>числе:</w:t>
      </w:r>
    </w:p>
    <w:p w:rsidR="00635728" w:rsidRPr="00AF2553" w:rsidRDefault="00635728" w:rsidP="00AD2500">
      <w:pPr>
        <w:spacing w:after="0"/>
        <w:jc w:val="both"/>
        <w:rPr>
          <w:rFonts w:ascii="Times New Roman" w:hAnsi="Times New Roman" w:cs="Times New Roman"/>
        </w:rPr>
      </w:pPr>
      <w:r w:rsidRPr="00AF2553">
        <w:rPr>
          <w:rFonts w:ascii="Times New Roman" w:hAnsi="Times New Roman" w:cs="Times New Roman"/>
        </w:rPr>
        <w:t>в</w:t>
      </w:r>
      <w:r>
        <w:rPr>
          <w:rFonts w:ascii="Times New Roman" w:hAnsi="Times New Roman" w:cs="Times New Roman"/>
        </w:rPr>
        <w:t xml:space="preserve"> </w:t>
      </w:r>
      <w:r w:rsidRPr="00AF2553">
        <w:rPr>
          <w:rFonts w:ascii="Times New Roman" w:hAnsi="Times New Roman" w:cs="Times New Roman"/>
        </w:rPr>
        <w:t>2023</w:t>
      </w:r>
      <w:r>
        <w:rPr>
          <w:rFonts w:ascii="Times New Roman" w:hAnsi="Times New Roman" w:cs="Times New Roman"/>
        </w:rPr>
        <w:t xml:space="preserve"> </w:t>
      </w:r>
      <w:r w:rsidRPr="00AF2553">
        <w:rPr>
          <w:rFonts w:ascii="Times New Roman" w:hAnsi="Times New Roman" w:cs="Times New Roman"/>
        </w:rPr>
        <w:t>году</w:t>
      </w:r>
      <w:r>
        <w:rPr>
          <w:rFonts w:ascii="Times New Roman" w:hAnsi="Times New Roman" w:cs="Times New Roman"/>
        </w:rPr>
        <w:t xml:space="preserve"> – 74981,7 </w:t>
      </w:r>
      <w:r w:rsidRPr="00AF2553">
        <w:rPr>
          <w:rFonts w:ascii="Times New Roman" w:hAnsi="Times New Roman" w:cs="Times New Roman"/>
        </w:rPr>
        <w:t>тыс.</w:t>
      </w:r>
      <w:r>
        <w:rPr>
          <w:rFonts w:ascii="Times New Roman" w:hAnsi="Times New Roman" w:cs="Times New Roman"/>
        </w:rPr>
        <w:t xml:space="preserve"> </w:t>
      </w:r>
      <w:r w:rsidRPr="00AF2553">
        <w:rPr>
          <w:rFonts w:ascii="Times New Roman" w:hAnsi="Times New Roman" w:cs="Times New Roman"/>
        </w:rPr>
        <w:t>рублей;</w:t>
      </w:r>
    </w:p>
    <w:p w:rsidR="00635728" w:rsidRPr="00AF2553" w:rsidRDefault="00635728" w:rsidP="00AD2500">
      <w:pPr>
        <w:spacing w:after="0"/>
        <w:jc w:val="both"/>
        <w:rPr>
          <w:rFonts w:ascii="Times New Roman" w:hAnsi="Times New Roman" w:cs="Times New Roman"/>
        </w:rPr>
      </w:pPr>
      <w:r w:rsidRPr="00AF2553">
        <w:rPr>
          <w:rFonts w:ascii="Times New Roman" w:hAnsi="Times New Roman" w:cs="Times New Roman"/>
        </w:rPr>
        <w:t>в</w:t>
      </w:r>
      <w:r>
        <w:rPr>
          <w:rFonts w:ascii="Times New Roman" w:hAnsi="Times New Roman" w:cs="Times New Roman"/>
        </w:rPr>
        <w:t xml:space="preserve"> </w:t>
      </w:r>
      <w:r w:rsidRPr="00AF2553">
        <w:rPr>
          <w:rFonts w:ascii="Times New Roman" w:hAnsi="Times New Roman" w:cs="Times New Roman"/>
        </w:rPr>
        <w:t>2024</w:t>
      </w:r>
      <w:r>
        <w:rPr>
          <w:rFonts w:ascii="Times New Roman" w:hAnsi="Times New Roman" w:cs="Times New Roman"/>
        </w:rPr>
        <w:t xml:space="preserve"> </w:t>
      </w:r>
      <w:r w:rsidRPr="00AF2553">
        <w:rPr>
          <w:rFonts w:ascii="Times New Roman" w:hAnsi="Times New Roman" w:cs="Times New Roman"/>
        </w:rPr>
        <w:t>году</w:t>
      </w:r>
      <w:r>
        <w:rPr>
          <w:rFonts w:ascii="Times New Roman" w:hAnsi="Times New Roman" w:cs="Times New Roman"/>
        </w:rPr>
        <w:t xml:space="preserve"> – 72876,0 </w:t>
      </w:r>
      <w:r w:rsidRPr="00AF2553">
        <w:rPr>
          <w:rFonts w:ascii="Times New Roman" w:hAnsi="Times New Roman" w:cs="Times New Roman"/>
        </w:rPr>
        <w:t>тыс.</w:t>
      </w:r>
      <w:r>
        <w:rPr>
          <w:rFonts w:ascii="Times New Roman" w:hAnsi="Times New Roman" w:cs="Times New Roman"/>
        </w:rPr>
        <w:t xml:space="preserve"> </w:t>
      </w:r>
      <w:r w:rsidRPr="00AF2553">
        <w:rPr>
          <w:rFonts w:ascii="Times New Roman" w:hAnsi="Times New Roman" w:cs="Times New Roman"/>
        </w:rPr>
        <w:t>рублей;</w:t>
      </w:r>
    </w:p>
    <w:p w:rsidR="00635728" w:rsidRPr="00AF2553" w:rsidRDefault="00635728" w:rsidP="00AD2500">
      <w:pPr>
        <w:spacing w:after="0"/>
        <w:jc w:val="both"/>
        <w:rPr>
          <w:rFonts w:ascii="Times New Roman" w:hAnsi="Times New Roman" w:cs="Times New Roman"/>
        </w:rPr>
      </w:pPr>
      <w:r w:rsidRPr="00AF2553">
        <w:rPr>
          <w:rFonts w:ascii="Times New Roman" w:hAnsi="Times New Roman" w:cs="Times New Roman"/>
        </w:rPr>
        <w:t>в</w:t>
      </w:r>
      <w:r>
        <w:rPr>
          <w:rFonts w:ascii="Times New Roman" w:hAnsi="Times New Roman" w:cs="Times New Roman"/>
        </w:rPr>
        <w:t xml:space="preserve"> </w:t>
      </w:r>
      <w:r w:rsidRPr="00AF2553">
        <w:rPr>
          <w:rFonts w:ascii="Times New Roman" w:hAnsi="Times New Roman" w:cs="Times New Roman"/>
        </w:rPr>
        <w:t>2025</w:t>
      </w:r>
      <w:r>
        <w:rPr>
          <w:rFonts w:ascii="Times New Roman" w:hAnsi="Times New Roman" w:cs="Times New Roman"/>
        </w:rPr>
        <w:t xml:space="preserve"> </w:t>
      </w:r>
      <w:r w:rsidRPr="00AF2553">
        <w:rPr>
          <w:rFonts w:ascii="Times New Roman" w:hAnsi="Times New Roman" w:cs="Times New Roman"/>
        </w:rPr>
        <w:t>году</w:t>
      </w:r>
      <w:r>
        <w:rPr>
          <w:rFonts w:ascii="Times New Roman" w:hAnsi="Times New Roman" w:cs="Times New Roman"/>
        </w:rPr>
        <w:t xml:space="preserve"> </w:t>
      </w:r>
      <w:r w:rsidRPr="00AF2553">
        <w:rPr>
          <w:rFonts w:ascii="Times New Roman" w:hAnsi="Times New Roman" w:cs="Times New Roman"/>
        </w:rPr>
        <w:t>-</w:t>
      </w:r>
      <w:r>
        <w:rPr>
          <w:rFonts w:ascii="Times New Roman" w:hAnsi="Times New Roman" w:cs="Times New Roman"/>
        </w:rPr>
        <w:t xml:space="preserve"> 72876</w:t>
      </w:r>
      <w:r w:rsidRPr="00AF2553">
        <w:rPr>
          <w:rFonts w:ascii="Times New Roman" w:hAnsi="Times New Roman" w:cs="Times New Roman"/>
        </w:rPr>
        <w:t>,0</w:t>
      </w:r>
      <w:r>
        <w:rPr>
          <w:rFonts w:ascii="Times New Roman" w:hAnsi="Times New Roman" w:cs="Times New Roman"/>
        </w:rPr>
        <w:t xml:space="preserve"> </w:t>
      </w:r>
      <w:r w:rsidRPr="00AF2553">
        <w:rPr>
          <w:rFonts w:ascii="Times New Roman" w:hAnsi="Times New Roman" w:cs="Times New Roman"/>
        </w:rPr>
        <w:t>тыс.</w:t>
      </w:r>
      <w:r>
        <w:rPr>
          <w:rFonts w:ascii="Times New Roman" w:hAnsi="Times New Roman" w:cs="Times New Roman"/>
        </w:rPr>
        <w:t xml:space="preserve"> </w:t>
      </w:r>
      <w:r w:rsidRPr="00AF2553">
        <w:rPr>
          <w:rFonts w:ascii="Times New Roman" w:hAnsi="Times New Roman" w:cs="Times New Roman"/>
        </w:rPr>
        <w:t>рублей;</w:t>
      </w:r>
    </w:p>
    <w:p w:rsidR="00635728" w:rsidRPr="00AF2553" w:rsidRDefault="00635728" w:rsidP="00AD2500">
      <w:pPr>
        <w:spacing w:after="0"/>
        <w:jc w:val="both"/>
        <w:rPr>
          <w:rFonts w:ascii="Times New Roman" w:hAnsi="Times New Roman" w:cs="Times New Roman"/>
        </w:rPr>
      </w:pPr>
      <w:r>
        <w:rPr>
          <w:rFonts w:ascii="Times New Roman" w:hAnsi="Times New Roman" w:cs="Times New Roman"/>
        </w:rPr>
        <w:t xml:space="preserve">бюджета муниципального округа – 97036,3 </w:t>
      </w:r>
      <w:r w:rsidRPr="00AF2553">
        <w:rPr>
          <w:rFonts w:ascii="Times New Roman" w:hAnsi="Times New Roman" w:cs="Times New Roman"/>
        </w:rPr>
        <w:t>тыс.</w:t>
      </w:r>
      <w:r>
        <w:rPr>
          <w:rFonts w:ascii="Times New Roman" w:hAnsi="Times New Roman" w:cs="Times New Roman"/>
        </w:rPr>
        <w:t xml:space="preserve"> </w:t>
      </w:r>
      <w:r w:rsidRPr="00AF2553">
        <w:rPr>
          <w:rFonts w:ascii="Times New Roman" w:hAnsi="Times New Roman" w:cs="Times New Roman"/>
        </w:rPr>
        <w:t>рублей</w:t>
      </w:r>
      <w:r>
        <w:rPr>
          <w:rFonts w:ascii="Times New Roman" w:hAnsi="Times New Roman" w:cs="Times New Roman"/>
        </w:rPr>
        <w:t xml:space="preserve"> </w:t>
      </w:r>
      <w:r w:rsidRPr="00AF2553">
        <w:rPr>
          <w:rFonts w:ascii="Times New Roman" w:hAnsi="Times New Roman" w:cs="Times New Roman"/>
        </w:rPr>
        <w:t>(</w:t>
      </w:r>
      <w:r>
        <w:rPr>
          <w:rFonts w:ascii="Times New Roman" w:hAnsi="Times New Roman" w:cs="Times New Roman"/>
        </w:rPr>
        <w:t xml:space="preserve">30,5 </w:t>
      </w:r>
      <w:r w:rsidRPr="00AF2553">
        <w:rPr>
          <w:rFonts w:ascii="Times New Roman" w:hAnsi="Times New Roman" w:cs="Times New Roman"/>
        </w:rPr>
        <w:t>процента),</w:t>
      </w:r>
      <w:r>
        <w:rPr>
          <w:rFonts w:ascii="Times New Roman" w:hAnsi="Times New Roman" w:cs="Times New Roman"/>
        </w:rPr>
        <w:t xml:space="preserve"> </w:t>
      </w:r>
      <w:r w:rsidRPr="00AF2553">
        <w:rPr>
          <w:rFonts w:ascii="Times New Roman" w:hAnsi="Times New Roman" w:cs="Times New Roman"/>
        </w:rPr>
        <w:t>в</w:t>
      </w:r>
      <w:r>
        <w:rPr>
          <w:rFonts w:ascii="Times New Roman" w:hAnsi="Times New Roman" w:cs="Times New Roman"/>
        </w:rPr>
        <w:t xml:space="preserve"> </w:t>
      </w:r>
      <w:r w:rsidRPr="00AF2553">
        <w:rPr>
          <w:rFonts w:ascii="Times New Roman" w:hAnsi="Times New Roman" w:cs="Times New Roman"/>
        </w:rPr>
        <w:t>том</w:t>
      </w:r>
      <w:r>
        <w:rPr>
          <w:rFonts w:ascii="Times New Roman" w:hAnsi="Times New Roman" w:cs="Times New Roman"/>
        </w:rPr>
        <w:t xml:space="preserve"> </w:t>
      </w:r>
      <w:r w:rsidRPr="00AF2553">
        <w:rPr>
          <w:rFonts w:ascii="Times New Roman" w:hAnsi="Times New Roman" w:cs="Times New Roman"/>
        </w:rPr>
        <w:t>числе:</w:t>
      </w:r>
    </w:p>
    <w:p w:rsidR="00635728" w:rsidRPr="00AF2553" w:rsidRDefault="00635728" w:rsidP="00AD2500">
      <w:pPr>
        <w:spacing w:after="0"/>
        <w:jc w:val="both"/>
        <w:rPr>
          <w:rFonts w:ascii="Times New Roman" w:hAnsi="Times New Roman" w:cs="Times New Roman"/>
        </w:rPr>
      </w:pPr>
      <w:r w:rsidRPr="00AF2553">
        <w:rPr>
          <w:rFonts w:ascii="Times New Roman" w:hAnsi="Times New Roman" w:cs="Times New Roman"/>
        </w:rPr>
        <w:t>в</w:t>
      </w:r>
      <w:r>
        <w:rPr>
          <w:rFonts w:ascii="Times New Roman" w:hAnsi="Times New Roman" w:cs="Times New Roman"/>
        </w:rPr>
        <w:t xml:space="preserve"> </w:t>
      </w:r>
      <w:r w:rsidRPr="00AF2553">
        <w:rPr>
          <w:rFonts w:ascii="Times New Roman" w:hAnsi="Times New Roman" w:cs="Times New Roman"/>
        </w:rPr>
        <w:t>2023</w:t>
      </w:r>
      <w:r>
        <w:rPr>
          <w:rFonts w:ascii="Times New Roman" w:hAnsi="Times New Roman" w:cs="Times New Roman"/>
        </w:rPr>
        <w:t xml:space="preserve"> </w:t>
      </w:r>
      <w:r w:rsidRPr="00AF2553">
        <w:rPr>
          <w:rFonts w:ascii="Times New Roman" w:hAnsi="Times New Roman" w:cs="Times New Roman"/>
        </w:rPr>
        <w:t>году</w:t>
      </w:r>
      <w:r>
        <w:rPr>
          <w:rFonts w:ascii="Times New Roman" w:hAnsi="Times New Roman" w:cs="Times New Roman"/>
        </w:rPr>
        <w:t xml:space="preserve"> – 33369,5 </w:t>
      </w:r>
      <w:r w:rsidRPr="00AF2553">
        <w:rPr>
          <w:rFonts w:ascii="Times New Roman" w:hAnsi="Times New Roman" w:cs="Times New Roman"/>
        </w:rPr>
        <w:t>тыс.</w:t>
      </w:r>
      <w:r>
        <w:rPr>
          <w:rFonts w:ascii="Times New Roman" w:hAnsi="Times New Roman" w:cs="Times New Roman"/>
        </w:rPr>
        <w:t xml:space="preserve"> </w:t>
      </w:r>
      <w:r w:rsidRPr="00AF2553">
        <w:rPr>
          <w:rFonts w:ascii="Times New Roman" w:hAnsi="Times New Roman" w:cs="Times New Roman"/>
        </w:rPr>
        <w:t>рублей;</w:t>
      </w:r>
    </w:p>
    <w:p w:rsidR="00635728" w:rsidRPr="00AF2553" w:rsidRDefault="00635728" w:rsidP="00AD2500">
      <w:pPr>
        <w:spacing w:after="0"/>
        <w:jc w:val="both"/>
        <w:rPr>
          <w:rFonts w:ascii="Times New Roman" w:hAnsi="Times New Roman" w:cs="Times New Roman"/>
        </w:rPr>
      </w:pPr>
      <w:r w:rsidRPr="00AF2553">
        <w:rPr>
          <w:rFonts w:ascii="Times New Roman" w:hAnsi="Times New Roman" w:cs="Times New Roman"/>
        </w:rPr>
        <w:t>в</w:t>
      </w:r>
      <w:r>
        <w:rPr>
          <w:rFonts w:ascii="Times New Roman" w:hAnsi="Times New Roman" w:cs="Times New Roman"/>
        </w:rPr>
        <w:t xml:space="preserve"> </w:t>
      </w:r>
      <w:r w:rsidRPr="00AF2553">
        <w:rPr>
          <w:rFonts w:ascii="Times New Roman" w:hAnsi="Times New Roman" w:cs="Times New Roman"/>
        </w:rPr>
        <w:t>2024</w:t>
      </w:r>
      <w:r>
        <w:rPr>
          <w:rFonts w:ascii="Times New Roman" w:hAnsi="Times New Roman" w:cs="Times New Roman"/>
        </w:rPr>
        <w:t xml:space="preserve"> </w:t>
      </w:r>
      <w:r w:rsidRPr="00AF2553">
        <w:rPr>
          <w:rFonts w:ascii="Times New Roman" w:hAnsi="Times New Roman" w:cs="Times New Roman"/>
        </w:rPr>
        <w:t>году</w:t>
      </w:r>
      <w:r>
        <w:rPr>
          <w:rFonts w:ascii="Times New Roman" w:hAnsi="Times New Roman" w:cs="Times New Roman"/>
        </w:rPr>
        <w:t xml:space="preserve"> – 31744,9 </w:t>
      </w:r>
      <w:r w:rsidRPr="00AF2553">
        <w:rPr>
          <w:rFonts w:ascii="Times New Roman" w:hAnsi="Times New Roman" w:cs="Times New Roman"/>
        </w:rPr>
        <w:t>тыс.</w:t>
      </w:r>
      <w:r>
        <w:rPr>
          <w:rFonts w:ascii="Times New Roman" w:hAnsi="Times New Roman" w:cs="Times New Roman"/>
        </w:rPr>
        <w:t xml:space="preserve"> </w:t>
      </w:r>
      <w:r w:rsidRPr="00AF2553">
        <w:rPr>
          <w:rFonts w:ascii="Times New Roman" w:hAnsi="Times New Roman" w:cs="Times New Roman"/>
        </w:rPr>
        <w:t>рублей;</w:t>
      </w:r>
    </w:p>
    <w:p w:rsidR="00635728" w:rsidRPr="00AF2553" w:rsidRDefault="00635728" w:rsidP="00AD2500">
      <w:pPr>
        <w:spacing w:after="0"/>
        <w:jc w:val="both"/>
        <w:rPr>
          <w:rFonts w:ascii="Times New Roman" w:hAnsi="Times New Roman" w:cs="Times New Roman"/>
        </w:rPr>
      </w:pPr>
      <w:r w:rsidRPr="00AF2553">
        <w:rPr>
          <w:rFonts w:ascii="Times New Roman" w:hAnsi="Times New Roman" w:cs="Times New Roman"/>
        </w:rPr>
        <w:t>в</w:t>
      </w:r>
      <w:r>
        <w:rPr>
          <w:rFonts w:ascii="Times New Roman" w:hAnsi="Times New Roman" w:cs="Times New Roman"/>
        </w:rPr>
        <w:t xml:space="preserve"> </w:t>
      </w:r>
      <w:r w:rsidRPr="00AF2553">
        <w:rPr>
          <w:rFonts w:ascii="Times New Roman" w:hAnsi="Times New Roman" w:cs="Times New Roman"/>
        </w:rPr>
        <w:t>2025</w:t>
      </w:r>
      <w:r>
        <w:rPr>
          <w:rFonts w:ascii="Times New Roman" w:hAnsi="Times New Roman" w:cs="Times New Roman"/>
        </w:rPr>
        <w:t xml:space="preserve"> </w:t>
      </w:r>
      <w:r w:rsidRPr="00AF2553">
        <w:rPr>
          <w:rFonts w:ascii="Times New Roman" w:hAnsi="Times New Roman" w:cs="Times New Roman"/>
        </w:rPr>
        <w:t>году</w:t>
      </w:r>
      <w:r>
        <w:rPr>
          <w:rFonts w:ascii="Times New Roman" w:hAnsi="Times New Roman" w:cs="Times New Roman"/>
        </w:rPr>
        <w:t xml:space="preserve"> – 31921,9 </w:t>
      </w:r>
      <w:r w:rsidRPr="00AF2553">
        <w:rPr>
          <w:rFonts w:ascii="Times New Roman" w:hAnsi="Times New Roman" w:cs="Times New Roman"/>
        </w:rPr>
        <w:t>тыс.</w:t>
      </w:r>
      <w:r>
        <w:rPr>
          <w:rFonts w:ascii="Times New Roman" w:hAnsi="Times New Roman" w:cs="Times New Roman"/>
        </w:rPr>
        <w:t xml:space="preserve"> </w:t>
      </w:r>
      <w:r w:rsidRPr="00AF2553">
        <w:rPr>
          <w:rFonts w:ascii="Times New Roman" w:hAnsi="Times New Roman" w:cs="Times New Roman"/>
        </w:rPr>
        <w:t>рублей;</w:t>
      </w:r>
    </w:p>
    <w:p w:rsidR="00635728" w:rsidRPr="00AF2553" w:rsidRDefault="00635728" w:rsidP="00AD2500">
      <w:pPr>
        <w:spacing w:after="0"/>
        <w:jc w:val="both"/>
        <w:rPr>
          <w:rFonts w:ascii="Times New Roman" w:hAnsi="Times New Roman" w:cs="Times New Roman"/>
        </w:rPr>
      </w:pPr>
      <w:r w:rsidRPr="00AF2553">
        <w:rPr>
          <w:rFonts w:ascii="Times New Roman" w:hAnsi="Times New Roman" w:cs="Times New Roman"/>
        </w:rPr>
        <w:t>внебюджетных</w:t>
      </w:r>
      <w:r>
        <w:rPr>
          <w:rFonts w:ascii="Times New Roman" w:hAnsi="Times New Roman" w:cs="Times New Roman"/>
        </w:rPr>
        <w:t xml:space="preserve"> </w:t>
      </w:r>
      <w:r w:rsidRPr="00AF2553">
        <w:rPr>
          <w:rFonts w:ascii="Times New Roman" w:hAnsi="Times New Roman" w:cs="Times New Roman"/>
        </w:rPr>
        <w:t>источников</w:t>
      </w:r>
      <w:r>
        <w:rPr>
          <w:rFonts w:ascii="Times New Roman" w:hAnsi="Times New Roman" w:cs="Times New Roman"/>
        </w:rPr>
        <w:t xml:space="preserve"> </w:t>
      </w:r>
      <w:r w:rsidRPr="00AF2553">
        <w:rPr>
          <w:rFonts w:ascii="Times New Roman" w:hAnsi="Times New Roman" w:cs="Times New Roman"/>
        </w:rPr>
        <w:t>-</w:t>
      </w:r>
      <w:r>
        <w:rPr>
          <w:rFonts w:ascii="Times New Roman" w:hAnsi="Times New Roman" w:cs="Times New Roman"/>
        </w:rPr>
        <w:t xml:space="preserve"> 0,0 </w:t>
      </w:r>
      <w:r w:rsidRPr="00AF2553">
        <w:rPr>
          <w:rFonts w:ascii="Times New Roman" w:hAnsi="Times New Roman" w:cs="Times New Roman"/>
        </w:rPr>
        <w:t>тыс.</w:t>
      </w:r>
      <w:r>
        <w:rPr>
          <w:rFonts w:ascii="Times New Roman" w:hAnsi="Times New Roman" w:cs="Times New Roman"/>
        </w:rPr>
        <w:t xml:space="preserve"> </w:t>
      </w:r>
      <w:r w:rsidRPr="00AF2553">
        <w:rPr>
          <w:rFonts w:ascii="Times New Roman" w:hAnsi="Times New Roman" w:cs="Times New Roman"/>
        </w:rPr>
        <w:t>рублей (</w:t>
      </w:r>
      <w:r>
        <w:rPr>
          <w:rFonts w:ascii="Times New Roman" w:hAnsi="Times New Roman" w:cs="Times New Roman"/>
        </w:rPr>
        <w:t xml:space="preserve">0,0 </w:t>
      </w:r>
      <w:r w:rsidRPr="00AF2553">
        <w:rPr>
          <w:rFonts w:ascii="Times New Roman" w:hAnsi="Times New Roman" w:cs="Times New Roman"/>
        </w:rPr>
        <w:t>процента),</w:t>
      </w:r>
      <w:r>
        <w:rPr>
          <w:rFonts w:ascii="Times New Roman" w:hAnsi="Times New Roman" w:cs="Times New Roman"/>
        </w:rPr>
        <w:t xml:space="preserve"> </w:t>
      </w:r>
      <w:r w:rsidRPr="00AF2553">
        <w:rPr>
          <w:rFonts w:ascii="Times New Roman" w:hAnsi="Times New Roman" w:cs="Times New Roman"/>
        </w:rPr>
        <w:t>в</w:t>
      </w:r>
      <w:r>
        <w:rPr>
          <w:rFonts w:ascii="Times New Roman" w:hAnsi="Times New Roman" w:cs="Times New Roman"/>
        </w:rPr>
        <w:t xml:space="preserve"> </w:t>
      </w:r>
      <w:r w:rsidRPr="00AF2553">
        <w:rPr>
          <w:rFonts w:ascii="Times New Roman" w:hAnsi="Times New Roman" w:cs="Times New Roman"/>
        </w:rPr>
        <w:t>том</w:t>
      </w:r>
      <w:r>
        <w:rPr>
          <w:rFonts w:ascii="Times New Roman" w:hAnsi="Times New Roman" w:cs="Times New Roman"/>
        </w:rPr>
        <w:t xml:space="preserve"> </w:t>
      </w:r>
      <w:r w:rsidRPr="00AF2553">
        <w:rPr>
          <w:rFonts w:ascii="Times New Roman" w:hAnsi="Times New Roman" w:cs="Times New Roman"/>
        </w:rPr>
        <w:t>числе:</w:t>
      </w:r>
    </w:p>
    <w:p w:rsidR="00635728" w:rsidRPr="00AF2553" w:rsidRDefault="00635728" w:rsidP="00AD2500">
      <w:pPr>
        <w:spacing w:after="0"/>
        <w:jc w:val="both"/>
        <w:rPr>
          <w:rFonts w:ascii="Times New Roman" w:hAnsi="Times New Roman" w:cs="Times New Roman"/>
        </w:rPr>
      </w:pPr>
      <w:r w:rsidRPr="00AF2553">
        <w:rPr>
          <w:rFonts w:ascii="Times New Roman" w:hAnsi="Times New Roman" w:cs="Times New Roman"/>
        </w:rPr>
        <w:t>в</w:t>
      </w:r>
      <w:r>
        <w:rPr>
          <w:rFonts w:ascii="Times New Roman" w:hAnsi="Times New Roman" w:cs="Times New Roman"/>
        </w:rPr>
        <w:t xml:space="preserve"> </w:t>
      </w:r>
      <w:r w:rsidRPr="00AF2553">
        <w:rPr>
          <w:rFonts w:ascii="Times New Roman" w:hAnsi="Times New Roman" w:cs="Times New Roman"/>
        </w:rPr>
        <w:t>2023</w:t>
      </w:r>
      <w:r>
        <w:rPr>
          <w:rFonts w:ascii="Times New Roman" w:hAnsi="Times New Roman" w:cs="Times New Roman"/>
        </w:rPr>
        <w:t xml:space="preserve"> </w:t>
      </w:r>
      <w:r w:rsidRPr="00AF2553">
        <w:rPr>
          <w:rFonts w:ascii="Times New Roman" w:hAnsi="Times New Roman" w:cs="Times New Roman"/>
        </w:rPr>
        <w:t>году</w:t>
      </w:r>
      <w:r>
        <w:rPr>
          <w:rFonts w:ascii="Times New Roman" w:hAnsi="Times New Roman" w:cs="Times New Roman"/>
        </w:rPr>
        <w:t xml:space="preserve"> </w:t>
      </w:r>
      <w:r w:rsidRPr="00AF2553">
        <w:rPr>
          <w:rFonts w:ascii="Times New Roman" w:hAnsi="Times New Roman" w:cs="Times New Roman"/>
        </w:rPr>
        <w:t>-</w:t>
      </w:r>
      <w:r>
        <w:rPr>
          <w:rFonts w:ascii="Times New Roman" w:hAnsi="Times New Roman" w:cs="Times New Roman"/>
        </w:rPr>
        <w:t xml:space="preserve"> 0,0 </w:t>
      </w:r>
      <w:r w:rsidRPr="00AF2553">
        <w:rPr>
          <w:rFonts w:ascii="Times New Roman" w:hAnsi="Times New Roman" w:cs="Times New Roman"/>
        </w:rPr>
        <w:t>тыс.</w:t>
      </w:r>
      <w:r>
        <w:rPr>
          <w:rFonts w:ascii="Times New Roman" w:hAnsi="Times New Roman" w:cs="Times New Roman"/>
        </w:rPr>
        <w:t xml:space="preserve"> </w:t>
      </w:r>
      <w:r w:rsidRPr="00AF2553">
        <w:rPr>
          <w:rFonts w:ascii="Times New Roman" w:hAnsi="Times New Roman" w:cs="Times New Roman"/>
        </w:rPr>
        <w:t>рублей;</w:t>
      </w:r>
    </w:p>
    <w:p w:rsidR="00635728" w:rsidRPr="00AF2553" w:rsidRDefault="00635728" w:rsidP="00AD2500">
      <w:pPr>
        <w:spacing w:after="0"/>
        <w:jc w:val="both"/>
        <w:rPr>
          <w:rFonts w:ascii="Times New Roman" w:hAnsi="Times New Roman" w:cs="Times New Roman"/>
        </w:rPr>
      </w:pPr>
      <w:r w:rsidRPr="00AF2553">
        <w:rPr>
          <w:rFonts w:ascii="Times New Roman" w:hAnsi="Times New Roman" w:cs="Times New Roman"/>
        </w:rPr>
        <w:t>в</w:t>
      </w:r>
      <w:r>
        <w:rPr>
          <w:rFonts w:ascii="Times New Roman" w:hAnsi="Times New Roman" w:cs="Times New Roman"/>
        </w:rPr>
        <w:t xml:space="preserve"> </w:t>
      </w:r>
      <w:r w:rsidRPr="00AF2553">
        <w:rPr>
          <w:rFonts w:ascii="Times New Roman" w:hAnsi="Times New Roman" w:cs="Times New Roman"/>
        </w:rPr>
        <w:t>2024</w:t>
      </w:r>
      <w:r>
        <w:rPr>
          <w:rFonts w:ascii="Times New Roman" w:hAnsi="Times New Roman" w:cs="Times New Roman"/>
        </w:rPr>
        <w:t xml:space="preserve"> </w:t>
      </w:r>
      <w:r w:rsidRPr="00AF2553">
        <w:rPr>
          <w:rFonts w:ascii="Times New Roman" w:hAnsi="Times New Roman" w:cs="Times New Roman"/>
        </w:rPr>
        <w:t>году</w:t>
      </w:r>
      <w:r>
        <w:rPr>
          <w:rFonts w:ascii="Times New Roman" w:hAnsi="Times New Roman" w:cs="Times New Roman"/>
        </w:rPr>
        <w:t xml:space="preserve"> </w:t>
      </w:r>
      <w:r w:rsidRPr="00AF2553">
        <w:rPr>
          <w:rFonts w:ascii="Times New Roman" w:hAnsi="Times New Roman" w:cs="Times New Roman"/>
        </w:rPr>
        <w:t>-</w:t>
      </w:r>
      <w:r>
        <w:rPr>
          <w:rFonts w:ascii="Times New Roman" w:hAnsi="Times New Roman" w:cs="Times New Roman"/>
        </w:rPr>
        <w:t xml:space="preserve"> 0,0 </w:t>
      </w:r>
      <w:r w:rsidRPr="00AF2553">
        <w:rPr>
          <w:rFonts w:ascii="Times New Roman" w:hAnsi="Times New Roman" w:cs="Times New Roman"/>
        </w:rPr>
        <w:t>тыс.</w:t>
      </w:r>
      <w:r>
        <w:rPr>
          <w:rFonts w:ascii="Times New Roman" w:hAnsi="Times New Roman" w:cs="Times New Roman"/>
        </w:rPr>
        <w:t xml:space="preserve"> </w:t>
      </w:r>
      <w:r w:rsidRPr="00AF2553">
        <w:rPr>
          <w:rFonts w:ascii="Times New Roman" w:hAnsi="Times New Roman" w:cs="Times New Roman"/>
        </w:rPr>
        <w:t>рублей;</w:t>
      </w:r>
    </w:p>
    <w:p w:rsidR="00635728" w:rsidRPr="00AF2553" w:rsidRDefault="00635728" w:rsidP="00AD2500">
      <w:pPr>
        <w:spacing w:after="0"/>
        <w:jc w:val="both"/>
        <w:rPr>
          <w:rFonts w:ascii="Times New Roman" w:hAnsi="Times New Roman" w:cs="Times New Roman"/>
        </w:rPr>
      </w:pPr>
      <w:r w:rsidRPr="00AF2553">
        <w:rPr>
          <w:rFonts w:ascii="Times New Roman" w:hAnsi="Times New Roman" w:cs="Times New Roman"/>
        </w:rPr>
        <w:t>в</w:t>
      </w:r>
      <w:r>
        <w:rPr>
          <w:rFonts w:ascii="Times New Roman" w:hAnsi="Times New Roman" w:cs="Times New Roman"/>
        </w:rPr>
        <w:t xml:space="preserve"> </w:t>
      </w:r>
      <w:r w:rsidRPr="00AF2553">
        <w:rPr>
          <w:rFonts w:ascii="Times New Roman" w:hAnsi="Times New Roman" w:cs="Times New Roman"/>
        </w:rPr>
        <w:t>2025</w:t>
      </w:r>
      <w:r>
        <w:rPr>
          <w:rFonts w:ascii="Times New Roman" w:hAnsi="Times New Roman" w:cs="Times New Roman"/>
        </w:rPr>
        <w:t xml:space="preserve"> </w:t>
      </w:r>
      <w:r w:rsidRPr="00AF2553">
        <w:rPr>
          <w:rFonts w:ascii="Times New Roman" w:hAnsi="Times New Roman" w:cs="Times New Roman"/>
        </w:rPr>
        <w:t>году</w:t>
      </w:r>
      <w:r>
        <w:rPr>
          <w:rFonts w:ascii="Times New Roman" w:hAnsi="Times New Roman" w:cs="Times New Roman"/>
        </w:rPr>
        <w:t xml:space="preserve"> </w:t>
      </w:r>
      <w:r w:rsidRPr="00AF2553">
        <w:rPr>
          <w:rFonts w:ascii="Times New Roman" w:hAnsi="Times New Roman" w:cs="Times New Roman"/>
        </w:rPr>
        <w:t>-</w:t>
      </w:r>
      <w:r>
        <w:rPr>
          <w:rFonts w:ascii="Times New Roman" w:hAnsi="Times New Roman" w:cs="Times New Roman"/>
        </w:rPr>
        <w:t xml:space="preserve"> 0,0 </w:t>
      </w:r>
      <w:r w:rsidRPr="00AF2553">
        <w:rPr>
          <w:rFonts w:ascii="Times New Roman" w:hAnsi="Times New Roman" w:cs="Times New Roman"/>
        </w:rPr>
        <w:t>тыс.</w:t>
      </w:r>
      <w:r>
        <w:rPr>
          <w:rFonts w:ascii="Times New Roman" w:hAnsi="Times New Roman" w:cs="Times New Roman"/>
        </w:rPr>
        <w:t xml:space="preserve"> </w:t>
      </w:r>
      <w:r w:rsidRPr="00AF2553">
        <w:rPr>
          <w:rFonts w:ascii="Times New Roman" w:hAnsi="Times New Roman" w:cs="Times New Roman"/>
        </w:rPr>
        <w:t>рублей.</w:t>
      </w:r>
    </w:p>
    <w:p w:rsidR="00635728" w:rsidRDefault="00635728" w:rsidP="00AD2500">
      <w:pPr>
        <w:spacing w:after="0"/>
        <w:jc w:val="both"/>
        <w:rPr>
          <w:rFonts w:ascii="Times New Roman" w:hAnsi="Times New Roman" w:cs="Times New Roman"/>
        </w:rPr>
      </w:pPr>
      <w:r>
        <w:rPr>
          <w:rFonts w:ascii="Times New Roman" w:hAnsi="Times New Roman" w:cs="Times New Roman"/>
        </w:rPr>
        <w:tab/>
      </w:r>
      <w:r w:rsidRPr="00AF2553">
        <w:rPr>
          <w:rFonts w:ascii="Times New Roman" w:hAnsi="Times New Roman" w:cs="Times New Roman"/>
        </w:rPr>
        <w:t>На</w:t>
      </w:r>
      <w:r>
        <w:rPr>
          <w:rFonts w:ascii="Times New Roman" w:hAnsi="Times New Roman" w:cs="Times New Roman"/>
        </w:rPr>
        <w:t xml:space="preserve"> </w:t>
      </w:r>
      <w:r w:rsidRPr="00AF2553">
        <w:rPr>
          <w:rFonts w:ascii="Times New Roman" w:hAnsi="Times New Roman" w:cs="Times New Roman"/>
        </w:rPr>
        <w:t>2</w:t>
      </w:r>
      <w:r>
        <w:rPr>
          <w:rFonts w:ascii="Times New Roman" w:hAnsi="Times New Roman" w:cs="Times New Roman"/>
        </w:rPr>
        <w:t xml:space="preserve"> </w:t>
      </w:r>
      <w:r w:rsidRPr="00AF2553">
        <w:rPr>
          <w:rFonts w:ascii="Times New Roman" w:hAnsi="Times New Roman" w:cs="Times New Roman"/>
        </w:rPr>
        <w:t>этапе</w:t>
      </w:r>
      <w:r>
        <w:rPr>
          <w:rFonts w:ascii="Times New Roman" w:hAnsi="Times New Roman" w:cs="Times New Roman"/>
        </w:rPr>
        <w:t xml:space="preserve"> </w:t>
      </w:r>
      <w:r w:rsidRPr="00AF2553">
        <w:rPr>
          <w:rFonts w:ascii="Times New Roman" w:hAnsi="Times New Roman" w:cs="Times New Roman"/>
        </w:rPr>
        <w:t>(в</w:t>
      </w:r>
      <w:r>
        <w:rPr>
          <w:rFonts w:ascii="Times New Roman" w:hAnsi="Times New Roman" w:cs="Times New Roman"/>
        </w:rPr>
        <w:t xml:space="preserve"> </w:t>
      </w:r>
      <w:r w:rsidRPr="00AF2553">
        <w:rPr>
          <w:rFonts w:ascii="Times New Roman" w:hAnsi="Times New Roman" w:cs="Times New Roman"/>
        </w:rPr>
        <w:t>2026</w:t>
      </w:r>
      <w:r>
        <w:rPr>
          <w:rFonts w:ascii="Times New Roman" w:hAnsi="Times New Roman" w:cs="Times New Roman"/>
        </w:rPr>
        <w:t xml:space="preserve"> </w:t>
      </w:r>
      <w:r w:rsidRPr="00AF2553">
        <w:rPr>
          <w:rFonts w:ascii="Times New Roman" w:hAnsi="Times New Roman" w:cs="Times New Roman"/>
        </w:rPr>
        <w:t>-</w:t>
      </w:r>
      <w:r>
        <w:rPr>
          <w:rFonts w:ascii="Times New Roman" w:hAnsi="Times New Roman" w:cs="Times New Roman"/>
        </w:rPr>
        <w:t xml:space="preserve"> </w:t>
      </w:r>
      <w:r w:rsidRPr="00AF2553">
        <w:rPr>
          <w:rFonts w:ascii="Times New Roman" w:hAnsi="Times New Roman" w:cs="Times New Roman"/>
        </w:rPr>
        <w:t>2030</w:t>
      </w:r>
      <w:r>
        <w:rPr>
          <w:rFonts w:ascii="Times New Roman" w:hAnsi="Times New Roman" w:cs="Times New Roman"/>
        </w:rPr>
        <w:t xml:space="preserve"> </w:t>
      </w:r>
      <w:r w:rsidRPr="00AF2553">
        <w:rPr>
          <w:rFonts w:ascii="Times New Roman" w:hAnsi="Times New Roman" w:cs="Times New Roman"/>
        </w:rPr>
        <w:t>годах)</w:t>
      </w:r>
      <w:r>
        <w:rPr>
          <w:rFonts w:ascii="Times New Roman" w:hAnsi="Times New Roman" w:cs="Times New Roman"/>
        </w:rPr>
        <w:t xml:space="preserve"> </w:t>
      </w:r>
      <w:r w:rsidRPr="00AF2553">
        <w:rPr>
          <w:rFonts w:ascii="Times New Roman" w:hAnsi="Times New Roman" w:cs="Times New Roman"/>
        </w:rPr>
        <w:t>объем</w:t>
      </w:r>
      <w:r>
        <w:rPr>
          <w:rFonts w:ascii="Times New Roman" w:hAnsi="Times New Roman" w:cs="Times New Roman"/>
        </w:rPr>
        <w:t xml:space="preserve"> </w:t>
      </w:r>
      <w:r w:rsidRPr="00AF2553">
        <w:rPr>
          <w:rFonts w:ascii="Times New Roman" w:hAnsi="Times New Roman" w:cs="Times New Roman"/>
        </w:rPr>
        <w:t>финансирования</w:t>
      </w:r>
      <w:r>
        <w:rPr>
          <w:rFonts w:ascii="Times New Roman" w:hAnsi="Times New Roman" w:cs="Times New Roman"/>
        </w:rPr>
        <w:t xml:space="preserve"> Муниципальной </w:t>
      </w:r>
      <w:r w:rsidRPr="00AF2553">
        <w:rPr>
          <w:rFonts w:ascii="Times New Roman" w:hAnsi="Times New Roman" w:cs="Times New Roman"/>
        </w:rPr>
        <w:t>программы</w:t>
      </w:r>
      <w:r>
        <w:rPr>
          <w:rFonts w:ascii="Times New Roman" w:hAnsi="Times New Roman" w:cs="Times New Roman"/>
        </w:rPr>
        <w:t xml:space="preserve"> </w:t>
      </w:r>
      <w:r w:rsidRPr="00AF2553">
        <w:rPr>
          <w:rFonts w:ascii="Times New Roman" w:hAnsi="Times New Roman" w:cs="Times New Roman"/>
        </w:rPr>
        <w:t>составит</w:t>
      </w:r>
      <w:r>
        <w:rPr>
          <w:rFonts w:ascii="Times New Roman" w:hAnsi="Times New Roman" w:cs="Times New Roman"/>
        </w:rPr>
        <w:t xml:space="preserve"> 577796,4 </w:t>
      </w:r>
      <w:r w:rsidRPr="00AF2553">
        <w:rPr>
          <w:rFonts w:ascii="Times New Roman" w:hAnsi="Times New Roman" w:cs="Times New Roman"/>
        </w:rPr>
        <w:t>тыс.</w:t>
      </w:r>
      <w:r>
        <w:rPr>
          <w:rFonts w:ascii="Times New Roman" w:hAnsi="Times New Roman" w:cs="Times New Roman"/>
        </w:rPr>
        <w:t xml:space="preserve"> </w:t>
      </w:r>
      <w:r w:rsidRPr="00AF2553">
        <w:rPr>
          <w:rFonts w:ascii="Times New Roman" w:hAnsi="Times New Roman" w:cs="Times New Roman"/>
        </w:rPr>
        <w:t>рублей,</w:t>
      </w:r>
      <w:r>
        <w:rPr>
          <w:rFonts w:ascii="Times New Roman" w:hAnsi="Times New Roman" w:cs="Times New Roman"/>
        </w:rPr>
        <w:t xml:space="preserve"> </w:t>
      </w:r>
      <w:r w:rsidRPr="00AF2553">
        <w:rPr>
          <w:rFonts w:ascii="Times New Roman" w:hAnsi="Times New Roman" w:cs="Times New Roman"/>
        </w:rPr>
        <w:t>из</w:t>
      </w:r>
      <w:r>
        <w:rPr>
          <w:rFonts w:ascii="Times New Roman" w:hAnsi="Times New Roman" w:cs="Times New Roman"/>
        </w:rPr>
        <w:t xml:space="preserve"> </w:t>
      </w:r>
      <w:r w:rsidRPr="00AF2553">
        <w:rPr>
          <w:rFonts w:ascii="Times New Roman" w:hAnsi="Times New Roman" w:cs="Times New Roman"/>
        </w:rPr>
        <w:t>них</w:t>
      </w:r>
      <w:r>
        <w:rPr>
          <w:rFonts w:ascii="Times New Roman" w:hAnsi="Times New Roman" w:cs="Times New Roman"/>
        </w:rPr>
        <w:t xml:space="preserve"> </w:t>
      </w:r>
      <w:r w:rsidRPr="00AF2553">
        <w:rPr>
          <w:rFonts w:ascii="Times New Roman" w:hAnsi="Times New Roman" w:cs="Times New Roman"/>
        </w:rPr>
        <w:t>средства:</w:t>
      </w:r>
    </w:p>
    <w:p w:rsidR="00635728" w:rsidRPr="00AF2553" w:rsidRDefault="00635728" w:rsidP="00AD2500">
      <w:pPr>
        <w:spacing w:after="0"/>
        <w:jc w:val="both"/>
        <w:rPr>
          <w:rFonts w:ascii="Times New Roman" w:hAnsi="Times New Roman" w:cs="Times New Roman"/>
        </w:rPr>
      </w:pPr>
      <w:r>
        <w:rPr>
          <w:rFonts w:ascii="Times New Roman" w:hAnsi="Times New Roman" w:cs="Times New Roman"/>
        </w:rPr>
        <w:tab/>
        <w:t xml:space="preserve">федерального бюджета - 0,0 </w:t>
      </w:r>
      <w:r w:rsidRPr="00AF2553">
        <w:rPr>
          <w:rFonts w:ascii="Times New Roman" w:hAnsi="Times New Roman" w:cs="Times New Roman"/>
        </w:rPr>
        <w:t>тыс.</w:t>
      </w:r>
      <w:r>
        <w:rPr>
          <w:rFonts w:ascii="Times New Roman" w:hAnsi="Times New Roman" w:cs="Times New Roman"/>
        </w:rPr>
        <w:t xml:space="preserve"> </w:t>
      </w:r>
      <w:r w:rsidRPr="00AF2553">
        <w:rPr>
          <w:rFonts w:ascii="Times New Roman" w:hAnsi="Times New Roman" w:cs="Times New Roman"/>
        </w:rPr>
        <w:t>рублей (</w:t>
      </w:r>
      <w:r>
        <w:rPr>
          <w:rFonts w:ascii="Times New Roman" w:hAnsi="Times New Roman" w:cs="Times New Roman"/>
        </w:rPr>
        <w:t xml:space="preserve">0,0 </w:t>
      </w:r>
      <w:r w:rsidRPr="00AF2553">
        <w:rPr>
          <w:rFonts w:ascii="Times New Roman" w:hAnsi="Times New Roman" w:cs="Times New Roman"/>
        </w:rPr>
        <w:t>процента);</w:t>
      </w:r>
    </w:p>
    <w:p w:rsidR="00635728" w:rsidRPr="00AF2553" w:rsidRDefault="00635728" w:rsidP="00AD2500">
      <w:pPr>
        <w:spacing w:after="0"/>
        <w:jc w:val="both"/>
        <w:rPr>
          <w:rFonts w:ascii="Times New Roman" w:hAnsi="Times New Roman" w:cs="Times New Roman"/>
        </w:rPr>
      </w:pPr>
      <w:r>
        <w:rPr>
          <w:rFonts w:ascii="Times New Roman" w:hAnsi="Times New Roman" w:cs="Times New Roman"/>
        </w:rPr>
        <w:tab/>
      </w:r>
      <w:r w:rsidRPr="00AF2553">
        <w:rPr>
          <w:rFonts w:ascii="Times New Roman" w:hAnsi="Times New Roman" w:cs="Times New Roman"/>
        </w:rPr>
        <w:t>республиканского</w:t>
      </w:r>
      <w:r>
        <w:rPr>
          <w:rFonts w:ascii="Times New Roman" w:hAnsi="Times New Roman" w:cs="Times New Roman"/>
        </w:rPr>
        <w:t xml:space="preserve"> </w:t>
      </w:r>
      <w:r w:rsidRPr="00AF2553">
        <w:rPr>
          <w:rFonts w:ascii="Times New Roman" w:hAnsi="Times New Roman" w:cs="Times New Roman"/>
        </w:rPr>
        <w:t>бюджета</w:t>
      </w:r>
      <w:r>
        <w:rPr>
          <w:rFonts w:ascii="Times New Roman" w:hAnsi="Times New Roman" w:cs="Times New Roman"/>
        </w:rPr>
        <w:t xml:space="preserve"> </w:t>
      </w:r>
      <w:r w:rsidRPr="00AF2553">
        <w:rPr>
          <w:rFonts w:ascii="Times New Roman" w:hAnsi="Times New Roman" w:cs="Times New Roman"/>
        </w:rPr>
        <w:t>Чувашской</w:t>
      </w:r>
      <w:r>
        <w:rPr>
          <w:rFonts w:ascii="Times New Roman" w:hAnsi="Times New Roman" w:cs="Times New Roman"/>
        </w:rPr>
        <w:t xml:space="preserve"> </w:t>
      </w:r>
      <w:r w:rsidRPr="00AF2553">
        <w:rPr>
          <w:rFonts w:ascii="Times New Roman" w:hAnsi="Times New Roman" w:cs="Times New Roman"/>
        </w:rPr>
        <w:t>Республики</w:t>
      </w:r>
      <w:r>
        <w:rPr>
          <w:rFonts w:ascii="Times New Roman" w:hAnsi="Times New Roman" w:cs="Times New Roman"/>
        </w:rPr>
        <w:t xml:space="preserve"> – 401797,1 </w:t>
      </w:r>
      <w:r w:rsidRPr="00AF2553">
        <w:rPr>
          <w:rFonts w:ascii="Times New Roman" w:hAnsi="Times New Roman" w:cs="Times New Roman"/>
        </w:rPr>
        <w:t>тыс.</w:t>
      </w:r>
      <w:r>
        <w:rPr>
          <w:rFonts w:ascii="Times New Roman" w:hAnsi="Times New Roman" w:cs="Times New Roman"/>
        </w:rPr>
        <w:t xml:space="preserve"> </w:t>
      </w:r>
      <w:r w:rsidRPr="00AF2553">
        <w:rPr>
          <w:rFonts w:ascii="Times New Roman" w:hAnsi="Times New Roman" w:cs="Times New Roman"/>
        </w:rPr>
        <w:t>рублей (</w:t>
      </w:r>
      <w:r>
        <w:rPr>
          <w:rFonts w:ascii="Times New Roman" w:hAnsi="Times New Roman" w:cs="Times New Roman"/>
        </w:rPr>
        <w:t xml:space="preserve">69,6 </w:t>
      </w:r>
      <w:r w:rsidRPr="00AF2553">
        <w:rPr>
          <w:rFonts w:ascii="Times New Roman" w:hAnsi="Times New Roman" w:cs="Times New Roman"/>
        </w:rPr>
        <w:t>процента);</w:t>
      </w:r>
    </w:p>
    <w:p w:rsidR="00635728" w:rsidRPr="00AF2553" w:rsidRDefault="00635728" w:rsidP="00AD2500">
      <w:pPr>
        <w:spacing w:after="0"/>
        <w:jc w:val="both"/>
        <w:rPr>
          <w:rFonts w:ascii="Times New Roman" w:hAnsi="Times New Roman" w:cs="Times New Roman"/>
        </w:rPr>
      </w:pPr>
      <w:r>
        <w:rPr>
          <w:rFonts w:ascii="Times New Roman" w:hAnsi="Times New Roman" w:cs="Times New Roman"/>
        </w:rPr>
        <w:tab/>
        <w:t xml:space="preserve">бюджета муниципального округа – 175999,3 </w:t>
      </w:r>
      <w:r w:rsidRPr="00AF2553">
        <w:rPr>
          <w:rFonts w:ascii="Times New Roman" w:hAnsi="Times New Roman" w:cs="Times New Roman"/>
        </w:rPr>
        <w:t>тыс.</w:t>
      </w:r>
      <w:r>
        <w:rPr>
          <w:rFonts w:ascii="Times New Roman" w:hAnsi="Times New Roman" w:cs="Times New Roman"/>
        </w:rPr>
        <w:t xml:space="preserve"> </w:t>
      </w:r>
      <w:r w:rsidRPr="00AF2553">
        <w:rPr>
          <w:rFonts w:ascii="Times New Roman" w:hAnsi="Times New Roman" w:cs="Times New Roman"/>
        </w:rPr>
        <w:t>рублей (</w:t>
      </w:r>
      <w:r>
        <w:rPr>
          <w:rFonts w:ascii="Times New Roman" w:hAnsi="Times New Roman" w:cs="Times New Roman"/>
        </w:rPr>
        <w:t xml:space="preserve">30,4 </w:t>
      </w:r>
      <w:r w:rsidRPr="00AF2553">
        <w:rPr>
          <w:rFonts w:ascii="Times New Roman" w:hAnsi="Times New Roman" w:cs="Times New Roman"/>
        </w:rPr>
        <w:t>процента);</w:t>
      </w:r>
    </w:p>
    <w:p w:rsidR="00635728" w:rsidRPr="00AF2553" w:rsidRDefault="00635728" w:rsidP="00AD2500">
      <w:pPr>
        <w:spacing w:after="0"/>
        <w:jc w:val="both"/>
        <w:rPr>
          <w:rFonts w:ascii="Times New Roman" w:hAnsi="Times New Roman" w:cs="Times New Roman"/>
        </w:rPr>
      </w:pPr>
      <w:r>
        <w:rPr>
          <w:rFonts w:ascii="Times New Roman" w:hAnsi="Times New Roman" w:cs="Times New Roman"/>
        </w:rPr>
        <w:tab/>
      </w:r>
      <w:r w:rsidRPr="00AF2553">
        <w:rPr>
          <w:rFonts w:ascii="Times New Roman" w:hAnsi="Times New Roman" w:cs="Times New Roman"/>
        </w:rPr>
        <w:t>внебюджетных</w:t>
      </w:r>
      <w:r>
        <w:rPr>
          <w:rFonts w:ascii="Times New Roman" w:hAnsi="Times New Roman" w:cs="Times New Roman"/>
        </w:rPr>
        <w:t xml:space="preserve"> </w:t>
      </w:r>
      <w:r w:rsidRPr="00AF2553">
        <w:rPr>
          <w:rFonts w:ascii="Times New Roman" w:hAnsi="Times New Roman" w:cs="Times New Roman"/>
        </w:rPr>
        <w:t>источников</w:t>
      </w:r>
      <w:r>
        <w:rPr>
          <w:rFonts w:ascii="Times New Roman" w:hAnsi="Times New Roman" w:cs="Times New Roman"/>
        </w:rPr>
        <w:t xml:space="preserve"> </w:t>
      </w:r>
      <w:r w:rsidRPr="00AF2553">
        <w:rPr>
          <w:rFonts w:ascii="Times New Roman" w:hAnsi="Times New Roman" w:cs="Times New Roman"/>
        </w:rPr>
        <w:t>-</w:t>
      </w:r>
      <w:r>
        <w:rPr>
          <w:rFonts w:ascii="Times New Roman" w:hAnsi="Times New Roman" w:cs="Times New Roman"/>
        </w:rPr>
        <w:t xml:space="preserve"> 0,0 </w:t>
      </w:r>
      <w:r w:rsidRPr="00AF2553">
        <w:rPr>
          <w:rFonts w:ascii="Times New Roman" w:hAnsi="Times New Roman" w:cs="Times New Roman"/>
        </w:rPr>
        <w:t>тыс.</w:t>
      </w:r>
      <w:r>
        <w:rPr>
          <w:rFonts w:ascii="Times New Roman" w:hAnsi="Times New Roman" w:cs="Times New Roman"/>
        </w:rPr>
        <w:t xml:space="preserve"> </w:t>
      </w:r>
      <w:r w:rsidRPr="00AF2553">
        <w:rPr>
          <w:rFonts w:ascii="Times New Roman" w:hAnsi="Times New Roman" w:cs="Times New Roman"/>
        </w:rPr>
        <w:t>рублей (</w:t>
      </w:r>
      <w:r>
        <w:rPr>
          <w:rFonts w:ascii="Times New Roman" w:hAnsi="Times New Roman" w:cs="Times New Roman"/>
        </w:rPr>
        <w:t xml:space="preserve">0,0 </w:t>
      </w:r>
      <w:r w:rsidRPr="00AF2553">
        <w:rPr>
          <w:rFonts w:ascii="Times New Roman" w:hAnsi="Times New Roman" w:cs="Times New Roman"/>
        </w:rPr>
        <w:t>процента).</w:t>
      </w:r>
    </w:p>
    <w:p w:rsidR="00635728" w:rsidRDefault="00635728" w:rsidP="00AD2500">
      <w:pPr>
        <w:spacing w:after="0"/>
        <w:jc w:val="both"/>
        <w:rPr>
          <w:rFonts w:ascii="Times New Roman" w:hAnsi="Times New Roman" w:cs="Times New Roman"/>
        </w:rPr>
      </w:pPr>
      <w:r>
        <w:rPr>
          <w:rFonts w:ascii="Times New Roman" w:hAnsi="Times New Roman" w:cs="Times New Roman"/>
        </w:rPr>
        <w:tab/>
      </w:r>
      <w:r w:rsidRPr="00AF2553">
        <w:rPr>
          <w:rFonts w:ascii="Times New Roman" w:hAnsi="Times New Roman" w:cs="Times New Roman"/>
        </w:rPr>
        <w:t>На</w:t>
      </w:r>
      <w:r>
        <w:rPr>
          <w:rFonts w:ascii="Times New Roman" w:hAnsi="Times New Roman" w:cs="Times New Roman"/>
        </w:rPr>
        <w:t xml:space="preserve"> </w:t>
      </w:r>
      <w:r w:rsidRPr="00AF2553">
        <w:rPr>
          <w:rFonts w:ascii="Times New Roman" w:hAnsi="Times New Roman" w:cs="Times New Roman"/>
        </w:rPr>
        <w:t>3</w:t>
      </w:r>
      <w:r>
        <w:rPr>
          <w:rFonts w:ascii="Times New Roman" w:hAnsi="Times New Roman" w:cs="Times New Roman"/>
        </w:rPr>
        <w:t xml:space="preserve"> </w:t>
      </w:r>
      <w:r w:rsidRPr="00AF2553">
        <w:rPr>
          <w:rFonts w:ascii="Times New Roman" w:hAnsi="Times New Roman" w:cs="Times New Roman"/>
        </w:rPr>
        <w:t>этапе</w:t>
      </w:r>
      <w:r>
        <w:rPr>
          <w:rFonts w:ascii="Times New Roman" w:hAnsi="Times New Roman" w:cs="Times New Roman"/>
        </w:rPr>
        <w:t xml:space="preserve"> </w:t>
      </w:r>
      <w:r w:rsidRPr="00AF2553">
        <w:rPr>
          <w:rFonts w:ascii="Times New Roman" w:hAnsi="Times New Roman" w:cs="Times New Roman"/>
        </w:rPr>
        <w:t>(в</w:t>
      </w:r>
      <w:r>
        <w:rPr>
          <w:rFonts w:ascii="Times New Roman" w:hAnsi="Times New Roman" w:cs="Times New Roman"/>
        </w:rPr>
        <w:t xml:space="preserve"> </w:t>
      </w:r>
      <w:r w:rsidRPr="00AF2553">
        <w:rPr>
          <w:rFonts w:ascii="Times New Roman" w:hAnsi="Times New Roman" w:cs="Times New Roman"/>
        </w:rPr>
        <w:t>2031</w:t>
      </w:r>
      <w:r>
        <w:rPr>
          <w:rFonts w:ascii="Times New Roman" w:hAnsi="Times New Roman" w:cs="Times New Roman"/>
        </w:rPr>
        <w:t xml:space="preserve"> </w:t>
      </w:r>
      <w:r w:rsidRPr="00AF2553">
        <w:rPr>
          <w:rFonts w:ascii="Times New Roman" w:hAnsi="Times New Roman" w:cs="Times New Roman"/>
        </w:rPr>
        <w:t>-</w:t>
      </w:r>
      <w:r>
        <w:rPr>
          <w:rFonts w:ascii="Times New Roman" w:hAnsi="Times New Roman" w:cs="Times New Roman"/>
        </w:rPr>
        <w:t xml:space="preserve"> </w:t>
      </w:r>
      <w:r w:rsidRPr="00AF2553">
        <w:rPr>
          <w:rFonts w:ascii="Times New Roman" w:hAnsi="Times New Roman" w:cs="Times New Roman"/>
        </w:rPr>
        <w:t>2035</w:t>
      </w:r>
      <w:r>
        <w:rPr>
          <w:rFonts w:ascii="Times New Roman" w:hAnsi="Times New Roman" w:cs="Times New Roman"/>
        </w:rPr>
        <w:t xml:space="preserve"> </w:t>
      </w:r>
      <w:r w:rsidRPr="00AF2553">
        <w:rPr>
          <w:rFonts w:ascii="Times New Roman" w:hAnsi="Times New Roman" w:cs="Times New Roman"/>
        </w:rPr>
        <w:t>годах)</w:t>
      </w:r>
      <w:r>
        <w:rPr>
          <w:rFonts w:ascii="Times New Roman" w:hAnsi="Times New Roman" w:cs="Times New Roman"/>
        </w:rPr>
        <w:t xml:space="preserve"> </w:t>
      </w:r>
      <w:r w:rsidRPr="00AF2553">
        <w:rPr>
          <w:rFonts w:ascii="Times New Roman" w:hAnsi="Times New Roman" w:cs="Times New Roman"/>
        </w:rPr>
        <w:t>объем</w:t>
      </w:r>
      <w:r>
        <w:rPr>
          <w:rFonts w:ascii="Times New Roman" w:hAnsi="Times New Roman" w:cs="Times New Roman"/>
        </w:rPr>
        <w:t xml:space="preserve"> </w:t>
      </w:r>
      <w:r w:rsidRPr="00AF2553">
        <w:rPr>
          <w:rFonts w:ascii="Times New Roman" w:hAnsi="Times New Roman" w:cs="Times New Roman"/>
        </w:rPr>
        <w:t>финансирования</w:t>
      </w:r>
      <w:r>
        <w:rPr>
          <w:rFonts w:ascii="Times New Roman" w:hAnsi="Times New Roman" w:cs="Times New Roman"/>
        </w:rPr>
        <w:t xml:space="preserve"> Муниципальной </w:t>
      </w:r>
      <w:r w:rsidRPr="00AF2553">
        <w:rPr>
          <w:rFonts w:ascii="Times New Roman" w:hAnsi="Times New Roman" w:cs="Times New Roman"/>
        </w:rPr>
        <w:t>программы</w:t>
      </w:r>
      <w:r>
        <w:rPr>
          <w:rFonts w:ascii="Times New Roman" w:hAnsi="Times New Roman" w:cs="Times New Roman"/>
        </w:rPr>
        <w:t xml:space="preserve"> </w:t>
      </w:r>
      <w:r w:rsidRPr="00AF2553">
        <w:rPr>
          <w:rFonts w:ascii="Times New Roman" w:hAnsi="Times New Roman" w:cs="Times New Roman"/>
        </w:rPr>
        <w:t>составит</w:t>
      </w:r>
      <w:r>
        <w:rPr>
          <w:rFonts w:ascii="Times New Roman" w:hAnsi="Times New Roman" w:cs="Times New Roman"/>
        </w:rPr>
        <w:t xml:space="preserve"> 704824,6 </w:t>
      </w:r>
      <w:r w:rsidRPr="00AF2553">
        <w:rPr>
          <w:rFonts w:ascii="Times New Roman" w:hAnsi="Times New Roman" w:cs="Times New Roman"/>
        </w:rPr>
        <w:t>тыс.</w:t>
      </w:r>
      <w:r>
        <w:rPr>
          <w:rFonts w:ascii="Times New Roman" w:hAnsi="Times New Roman" w:cs="Times New Roman"/>
        </w:rPr>
        <w:t xml:space="preserve"> </w:t>
      </w:r>
      <w:r w:rsidRPr="00AF2553">
        <w:rPr>
          <w:rFonts w:ascii="Times New Roman" w:hAnsi="Times New Roman" w:cs="Times New Roman"/>
        </w:rPr>
        <w:t>рублей,</w:t>
      </w:r>
      <w:r>
        <w:rPr>
          <w:rFonts w:ascii="Times New Roman" w:hAnsi="Times New Roman" w:cs="Times New Roman"/>
        </w:rPr>
        <w:t xml:space="preserve"> </w:t>
      </w:r>
      <w:r w:rsidRPr="00AF2553">
        <w:rPr>
          <w:rFonts w:ascii="Times New Roman" w:hAnsi="Times New Roman" w:cs="Times New Roman"/>
        </w:rPr>
        <w:t>из</w:t>
      </w:r>
      <w:r>
        <w:rPr>
          <w:rFonts w:ascii="Times New Roman" w:hAnsi="Times New Roman" w:cs="Times New Roman"/>
        </w:rPr>
        <w:t xml:space="preserve"> </w:t>
      </w:r>
      <w:r w:rsidRPr="00AF2553">
        <w:rPr>
          <w:rFonts w:ascii="Times New Roman" w:hAnsi="Times New Roman" w:cs="Times New Roman"/>
        </w:rPr>
        <w:t>них</w:t>
      </w:r>
      <w:r>
        <w:rPr>
          <w:rFonts w:ascii="Times New Roman" w:hAnsi="Times New Roman" w:cs="Times New Roman"/>
        </w:rPr>
        <w:t xml:space="preserve"> </w:t>
      </w:r>
      <w:r w:rsidRPr="00AF2553">
        <w:rPr>
          <w:rFonts w:ascii="Times New Roman" w:hAnsi="Times New Roman" w:cs="Times New Roman"/>
        </w:rPr>
        <w:t>средства:</w:t>
      </w:r>
    </w:p>
    <w:p w:rsidR="00635728" w:rsidRPr="00AF2553" w:rsidRDefault="00635728" w:rsidP="00AD2500">
      <w:pPr>
        <w:spacing w:after="0"/>
        <w:jc w:val="both"/>
        <w:rPr>
          <w:rFonts w:ascii="Times New Roman" w:hAnsi="Times New Roman" w:cs="Times New Roman"/>
        </w:rPr>
      </w:pPr>
      <w:r>
        <w:rPr>
          <w:rFonts w:ascii="Times New Roman" w:hAnsi="Times New Roman" w:cs="Times New Roman"/>
        </w:rPr>
        <w:tab/>
        <w:t xml:space="preserve">федерального бюджета - 0,0 </w:t>
      </w:r>
      <w:r w:rsidRPr="00AF2553">
        <w:rPr>
          <w:rFonts w:ascii="Times New Roman" w:hAnsi="Times New Roman" w:cs="Times New Roman"/>
        </w:rPr>
        <w:t>тыс.</w:t>
      </w:r>
      <w:r>
        <w:rPr>
          <w:rFonts w:ascii="Times New Roman" w:hAnsi="Times New Roman" w:cs="Times New Roman"/>
        </w:rPr>
        <w:t xml:space="preserve"> </w:t>
      </w:r>
      <w:r w:rsidRPr="00AF2553">
        <w:rPr>
          <w:rFonts w:ascii="Times New Roman" w:hAnsi="Times New Roman" w:cs="Times New Roman"/>
        </w:rPr>
        <w:t>рублей (</w:t>
      </w:r>
      <w:r>
        <w:rPr>
          <w:rFonts w:ascii="Times New Roman" w:hAnsi="Times New Roman" w:cs="Times New Roman"/>
        </w:rPr>
        <w:t xml:space="preserve">0,0 </w:t>
      </w:r>
      <w:r w:rsidRPr="00AF2553">
        <w:rPr>
          <w:rFonts w:ascii="Times New Roman" w:hAnsi="Times New Roman" w:cs="Times New Roman"/>
        </w:rPr>
        <w:t>процента);</w:t>
      </w:r>
    </w:p>
    <w:p w:rsidR="00635728" w:rsidRPr="00AF2553" w:rsidRDefault="00635728" w:rsidP="00AD2500">
      <w:pPr>
        <w:spacing w:after="0"/>
        <w:jc w:val="both"/>
        <w:rPr>
          <w:rFonts w:ascii="Times New Roman" w:hAnsi="Times New Roman" w:cs="Times New Roman"/>
        </w:rPr>
      </w:pPr>
      <w:r>
        <w:rPr>
          <w:rFonts w:ascii="Times New Roman" w:hAnsi="Times New Roman" w:cs="Times New Roman"/>
        </w:rPr>
        <w:tab/>
      </w:r>
      <w:r w:rsidRPr="00AF2553">
        <w:rPr>
          <w:rFonts w:ascii="Times New Roman" w:hAnsi="Times New Roman" w:cs="Times New Roman"/>
        </w:rPr>
        <w:t>республиканского</w:t>
      </w:r>
      <w:r>
        <w:rPr>
          <w:rFonts w:ascii="Times New Roman" w:hAnsi="Times New Roman" w:cs="Times New Roman"/>
        </w:rPr>
        <w:t xml:space="preserve"> </w:t>
      </w:r>
      <w:r w:rsidRPr="00AF2553">
        <w:rPr>
          <w:rFonts w:ascii="Times New Roman" w:hAnsi="Times New Roman" w:cs="Times New Roman"/>
        </w:rPr>
        <w:t>бюджета</w:t>
      </w:r>
      <w:r>
        <w:rPr>
          <w:rFonts w:ascii="Times New Roman" w:hAnsi="Times New Roman" w:cs="Times New Roman"/>
        </w:rPr>
        <w:t xml:space="preserve"> </w:t>
      </w:r>
      <w:r w:rsidRPr="00AF2553">
        <w:rPr>
          <w:rFonts w:ascii="Times New Roman" w:hAnsi="Times New Roman" w:cs="Times New Roman"/>
        </w:rPr>
        <w:t>Чувашской</w:t>
      </w:r>
      <w:r>
        <w:rPr>
          <w:rFonts w:ascii="Times New Roman" w:hAnsi="Times New Roman" w:cs="Times New Roman"/>
        </w:rPr>
        <w:t xml:space="preserve"> </w:t>
      </w:r>
      <w:r w:rsidRPr="00AF2553">
        <w:rPr>
          <w:rFonts w:ascii="Times New Roman" w:hAnsi="Times New Roman" w:cs="Times New Roman"/>
        </w:rPr>
        <w:t>Республики</w:t>
      </w:r>
      <w:r>
        <w:rPr>
          <w:rFonts w:ascii="Times New Roman" w:hAnsi="Times New Roman" w:cs="Times New Roman"/>
        </w:rPr>
        <w:t xml:space="preserve"> – 490131,9 </w:t>
      </w:r>
      <w:r w:rsidRPr="00AF2553">
        <w:rPr>
          <w:rFonts w:ascii="Times New Roman" w:hAnsi="Times New Roman" w:cs="Times New Roman"/>
        </w:rPr>
        <w:t>тыс.</w:t>
      </w:r>
      <w:r>
        <w:rPr>
          <w:rFonts w:ascii="Times New Roman" w:hAnsi="Times New Roman" w:cs="Times New Roman"/>
        </w:rPr>
        <w:t xml:space="preserve"> </w:t>
      </w:r>
      <w:r w:rsidRPr="00AF2553">
        <w:rPr>
          <w:rFonts w:ascii="Times New Roman" w:hAnsi="Times New Roman" w:cs="Times New Roman"/>
        </w:rPr>
        <w:t>рублей (</w:t>
      </w:r>
      <w:r>
        <w:rPr>
          <w:rFonts w:ascii="Times New Roman" w:hAnsi="Times New Roman" w:cs="Times New Roman"/>
        </w:rPr>
        <w:t xml:space="preserve">69,6 </w:t>
      </w:r>
      <w:r w:rsidRPr="00AF2553">
        <w:rPr>
          <w:rFonts w:ascii="Times New Roman" w:hAnsi="Times New Roman" w:cs="Times New Roman"/>
        </w:rPr>
        <w:t>процента);</w:t>
      </w:r>
    </w:p>
    <w:p w:rsidR="00635728" w:rsidRPr="00AF2553" w:rsidRDefault="00635728" w:rsidP="00AD2500">
      <w:pPr>
        <w:spacing w:after="0"/>
        <w:jc w:val="both"/>
        <w:rPr>
          <w:rFonts w:ascii="Times New Roman" w:hAnsi="Times New Roman" w:cs="Times New Roman"/>
        </w:rPr>
      </w:pPr>
      <w:r>
        <w:rPr>
          <w:rFonts w:ascii="Times New Roman" w:hAnsi="Times New Roman" w:cs="Times New Roman"/>
        </w:rPr>
        <w:tab/>
        <w:t xml:space="preserve">бюджета муниципального округа – 214692,7 </w:t>
      </w:r>
      <w:r w:rsidRPr="00AF2553">
        <w:rPr>
          <w:rFonts w:ascii="Times New Roman" w:hAnsi="Times New Roman" w:cs="Times New Roman"/>
        </w:rPr>
        <w:t>тыс.</w:t>
      </w:r>
      <w:r>
        <w:rPr>
          <w:rFonts w:ascii="Times New Roman" w:hAnsi="Times New Roman" w:cs="Times New Roman"/>
        </w:rPr>
        <w:t xml:space="preserve"> </w:t>
      </w:r>
      <w:r w:rsidRPr="00AF2553">
        <w:rPr>
          <w:rFonts w:ascii="Times New Roman" w:hAnsi="Times New Roman" w:cs="Times New Roman"/>
        </w:rPr>
        <w:t>рублей (</w:t>
      </w:r>
      <w:r>
        <w:rPr>
          <w:rFonts w:ascii="Times New Roman" w:hAnsi="Times New Roman" w:cs="Times New Roman"/>
        </w:rPr>
        <w:t xml:space="preserve">30,4 </w:t>
      </w:r>
      <w:r w:rsidRPr="00AF2553">
        <w:rPr>
          <w:rFonts w:ascii="Times New Roman" w:hAnsi="Times New Roman" w:cs="Times New Roman"/>
        </w:rPr>
        <w:t>процента);</w:t>
      </w:r>
    </w:p>
    <w:p w:rsidR="00635728" w:rsidRPr="00AF2553" w:rsidRDefault="00635728" w:rsidP="00AD2500">
      <w:pPr>
        <w:spacing w:after="0"/>
        <w:jc w:val="both"/>
        <w:rPr>
          <w:rFonts w:ascii="Times New Roman" w:hAnsi="Times New Roman" w:cs="Times New Roman"/>
        </w:rPr>
      </w:pPr>
      <w:r>
        <w:rPr>
          <w:rFonts w:ascii="Times New Roman" w:hAnsi="Times New Roman" w:cs="Times New Roman"/>
        </w:rPr>
        <w:tab/>
      </w:r>
      <w:r w:rsidRPr="00AF2553">
        <w:rPr>
          <w:rFonts w:ascii="Times New Roman" w:hAnsi="Times New Roman" w:cs="Times New Roman"/>
        </w:rPr>
        <w:t>внебюджетных</w:t>
      </w:r>
      <w:r>
        <w:rPr>
          <w:rFonts w:ascii="Times New Roman" w:hAnsi="Times New Roman" w:cs="Times New Roman"/>
        </w:rPr>
        <w:t xml:space="preserve"> </w:t>
      </w:r>
      <w:r w:rsidRPr="00AF2553">
        <w:rPr>
          <w:rFonts w:ascii="Times New Roman" w:hAnsi="Times New Roman" w:cs="Times New Roman"/>
        </w:rPr>
        <w:t>источников</w:t>
      </w:r>
      <w:r>
        <w:rPr>
          <w:rFonts w:ascii="Times New Roman" w:hAnsi="Times New Roman" w:cs="Times New Roman"/>
        </w:rPr>
        <w:t xml:space="preserve"> </w:t>
      </w:r>
      <w:r w:rsidRPr="00AF2553">
        <w:rPr>
          <w:rFonts w:ascii="Times New Roman" w:hAnsi="Times New Roman" w:cs="Times New Roman"/>
        </w:rPr>
        <w:t>-</w:t>
      </w:r>
      <w:r>
        <w:rPr>
          <w:rFonts w:ascii="Times New Roman" w:hAnsi="Times New Roman" w:cs="Times New Roman"/>
        </w:rPr>
        <w:t xml:space="preserve"> 0,0 </w:t>
      </w:r>
      <w:r w:rsidRPr="00AF2553">
        <w:rPr>
          <w:rFonts w:ascii="Times New Roman" w:hAnsi="Times New Roman" w:cs="Times New Roman"/>
        </w:rPr>
        <w:t>тыс.</w:t>
      </w:r>
      <w:r>
        <w:rPr>
          <w:rFonts w:ascii="Times New Roman" w:hAnsi="Times New Roman" w:cs="Times New Roman"/>
        </w:rPr>
        <w:t xml:space="preserve"> </w:t>
      </w:r>
      <w:r w:rsidRPr="00AF2553">
        <w:rPr>
          <w:rFonts w:ascii="Times New Roman" w:hAnsi="Times New Roman" w:cs="Times New Roman"/>
        </w:rPr>
        <w:t>рублей (</w:t>
      </w:r>
      <w:r>
        <w:rPr>
          <w:rFonts w:ascii="Times New Roman" w:hAnsi="Times New Roman" w:cs="Times New Roman"/>
        </w:rPr>
        <w:t xml:space="preserve">0,0 </w:t>
      </w:r>
      <w:r w:rsidRPr="00AF2553">
        <w:rPr>
          <w:rFonts w:ascii="Times New Roman" w:hAnsi="Times New Roman" w:cs="Times New Roman"/>
        </w:rPr>
        <w:t>процента).</w:t>
      </w:r>
    </w:p>
    <w:p w:rsidR="00635728" w:rsidRPr="00AF2553" w:rsidRDefault="00635728" w:rsidP="00AD2500">
      <w:pPr>
        <w:spacing w:after="0"/>
        <w:jc w:val="both"/>
        <w:rPr>
          <w:rFonts w:ascii="Times New Roman" w:hAnsi="Times New Roman" w:cs="Times New Roman"/>
        </w:rPr>
      </w:pPr>
      <w:r>
        <w:rPr>
          <w:rFonts w:ascii="Times New Roman" w:hAnsi="Times New Roman" w:cs="Times New Roman"/>
        </w:rPr>
        <w:tab/>
      </w:r>
      <w:r w:rsidRPr="00AF2553">
        <w:rPr>
          <w:rFonts w:ascii="Times New Roman" w:hAnsi="Times New Roman" w:cs="Times New Roman"/>
        </w:rPr>
        <w:t>Объемы</w:t>
      </w:r>
      <w:r>
        <w:rPr>
          <w:rFonts w:ascii="Times New Roman" w:hAnsi="Times New Roman" w:cs="Times New Roman"/>
        </w:rPr>
        <w:t xml:space="preserve"> </w:t>
      </w:r>
      <w:r w:rsidRPr="00AF2553">
        <w:rPr>
          <w:rFonts w:ascii="Times New Roman" w:hAnsi="Times New Roman" w:cs="Times New Roman"/>
        </w:rPr>
        <w:t>финансирования</w:t>
      </w:r>
      <w:r>
        <w:rPr>
          <w:rFonts w:ascii="Times New Roman" w:hAnsi="Times New Roman" w:cs="Times New Roman"/>
        </w:rPr>
        <w:t xml:space="preserve"> Муниципальной </w:t>
      </w:r>
      <w:r w:rsidRPr="00AF2553">
        <w:rPr>
          <w:rFonts w:ascii="Times New Roman" w:hAnsi="Times New Roman" w:cs="Times New Roman"/>
        </w:rPr>
        <w:t>программы</w:t>
      </w:r>
      <w:r>
        <w:rPr>
          <w:rFonts w:ascii="Times New Roman" w:hAnsi="Times New Roman" w:cs="Times New Roman"/>
        </w:rPr>
        <w:t xml:space="preserve"> </w:t>
      </w:r>
      <w:r w:rsidRPr="00AF2553">
        <w:rPr>
          <w:rFonts w:ascii="Times New Roman" w:hAnsi="Times New Roman" w:cs="Times New Roman"/>
        </w:rPr>
        <w:t>подлежат</w:t>
      </w:r>
      <w:r>
        <w:rPr>
          <w:rFonts w:ascii="Times New Roman" w:hAnsi="Times New Roman" w:cs="Times New Roman"/>
        </w:rPr>
        <w:t xml:space="preserve"> </w:t>
      </w:r>
      <w:r w:rsidRPr="00AF2553">
        <w:rPr>
          <w:rFonts w:ascii="Times New Roman" w:hAnsi="Times New Roman" w:cs="Times New Roman"/>
        </w:rPr>
        <w:t>ежегодному</w:t>
      </w:r>
      <w:r>
        <w:rPr>
          <w:rFonts w:ascii="Times New Roman" w:hAnsi="Times New Roman" w:cs="Times New Roman"/>
        </w:rPr>
        <w:t xml:space="preserve"> </w:t>
      </w:r>
      <w:r w:rsidRPr="00AF2553">
        <w:rPr>
          <w:rFonts w:ascii="Times New Roman" w:hAnsi="Times New Roman" w:cs="Times New Roman"/>
        </w:rPr>
        <w:t>уточнению</w:t>
      </w:r>
      <w:r>
        <w:rPr>
          <w:rFonts w:ascii="Times New Roman" w:hAnsi="Times New Roman" w:cs="Times New Roman"/>
        </w:rPr>
        <w:t xml:space="preserve"> </w:t>
      </w:r>
      <w:r w:rsidRPr="00AF2553">
        <w:rPr>
          <w:rFonts w:ascii="Times New Roman" w:hAnsi="Times New Roman" w:cs="Times New Roman"/>
        </w:rPr>
        <w:t>исходя</w:t>
      </w:r>
      <w:r>
        <w:rPr>
          <w:rFonts w:ascii="Times New Roman" w:hAnsi="Times New Roman" w:cs="Times New Roman"/>
        </w:rPr>
        <w:t xml:space="preserve"> </w:t>
      </w:r>
      <w:r w:rsidRPr="00AF2553">
        <w:rPr>
          <w:rFonts w:ascii="Times New Roman" w:hAnsi="Times New Roman" w:cs="Times New Roman"/>
        </w:rPr>
        <w:t>из</w:t>
      </w:r>
      <w:r>
        <w:rPr>
          <w:rFonts w:ascii="Times New Roman" w:hAnsi="Times New Roman" w:cs="Times New Roman"/>
        </w:rPr>
        <w:t xml:space="preserve"> </w:t>
      </w:r>
      <w:r w:rsidRPr="00AF2553">
        <w:rPr>
          <w:rFonts w:ascii="Times New Roman" w:hAnsi="Times New Roman" w:cs="Times New Roman"/>
        </w:rPr>
        <w:t>реальных</w:t>
      </w:r>
      <w:r>
        <w:rPr>
          <w:rFonts w:ascii="Times New Roman" w:hAnsi="Times New Roman" w:cs="Times New Roman"/>
        </w:rPr>
        <w:t xml:space="preserve"> </w:t>
      </w:r>
      <w:r w:rsidRPr="00AF2553">
        <w:rPr>
          <w:rFonts w:ascii="Times New Roman" w:hAnsi="Times New Roman" w:cs="Times New Roman"/>
        </w:rPr>
        <w:t>возможностей</w:t>
      </w:r>
      <w:r>
        <w:rPr>
          <w:rFonts w:ascii="Times New Roman" w:hAnsi="Times New Roman" w:cs="Times New Roman"/>
        </w:rPr>
        <w:t xml:space="preserve"> </w:t>
      </w:r>
      <w:r w:rsidRPr="00AF2553">
        <w:rPr>
          <w:rFonts w:ascii="Times New Roman" w:hAnsi="Times New Roman" w:cs="Times New Roman"/>
        </w:rPr>
        <w:t>бюджетов</w:t>
      </w:r>
      <w:r>
        <w:rPr>
          <w:rFonts w:ascii="Times New Roman" w:hAnsi="Times New Roman" w:cs="Times New Roman"/>
        </w:rPr>
        <w:t xml:space="preserve"> </w:t>
      </w:r>
      <w:r w:rsidRPr="00AF2553">
        <w:rPr>
          <w:rFonts w:ascii="Times New Roman" w:hAnsi="Times New Roman" w:cs="Times New Roman"/>
        </w:rPr>
        <w:t>всех</w:t>
      </w:r>
      <w:r>
        <w:rPr>
          <w:rFonts w:ascii="Times New Roman" w:hAnsi="Times New Roman" w:cs="Times New Roman"/>
        </w:rPr>
        <w:t xml:space="preserve"> </w:t>
      </w:r>
      <w:r w:rsidRPr="00AF2553">
        <w:rPr>
          <w:rFonts w:ascii="Times New Roman" w:hAnsi="Times New Roman" w:cs="Times New Roman"/>
        </w:rPr>
        <w:t>уровней.</w:t>
      </w:r>
    </w:p>
    <w:p w:rsidR="00635728" w:rsidRPr="00AF2553" w:rsidRDefault="00635728" w:rsidP="00AD2500">
      <w:pPr>
        <w:spacing w:after="0"/>
        <w:jc w:val="both"/>
        <w:rPr>
          <w:rFonts w:ascii="Times New Roman" w:hAnsi="Times New Roman" w:cs="Times New Roman"/>
        </w:rPr>
      </w:pPr>
      <w:r>
        <w:rPr>
          <w:rFonts w:ascii="Times New Roman" w:hAnsi="Times New Roman" w:cs="Times New Roman"/>
        </w:rPr>
        <w:tab/>
      </w:r>
      <w:r w:rsidRPr="00AF2553">
        <w:rPr>
          <w:rFonts w:ascii="Times New Roman" w:hAnsi="Times New Roman" w:cs="Times New Roman"/>
        </w:rPr>
        <w:t>Ресурсное</w:t>
      </w:r>
      <w:r>
        <w:rPr>
          <w:rFonts w:ascii="Times New Roman" w:hAnsi="Times New Roman" w:cs="Times New Roman"/>
        </w:rPr>
        <w:t xml:space="preserve"> </w:t>
      </w:r>
      <w:r w:rsidRPr="00AF2553">
        <w:rPr>
          <w:rFonts w:ascii="Times New Roman" w:hAnsi="Times New Roman" w:cs="Times New Roman"/>
        </w:rPr>
        <w:t>обеспечение</w:t>
      </w:r>
      <w:r>
        <w:rPr>
          <w:rFonts w:ascii="Times New Roman" w:hAnsi="Times New Roman" w:cs="Times New Roman"/>
        </w:rPr>
        <w:t xml:space="preserve"> </w:t>
      </w:r>
      <w:r w:rsidRPr="00AF2553">
        <w:rPr>
          <w:rFonts w:ascii="Times New Roman" w:hAnsi="Times New Roman" w:cs="Times New Roman"/>
        </w:rPr>
        <w:t>и</w:t>
      </w:r>
      <w:r>
        <w:rPr>
          <w:rFonts w:ascii="Times New Roman" w:hAnsi="Times New Roman" w:cs="Times New Roman"/>
        </w:rPr>
        <w:t xml:space="preserve"> </w:t>
      </w:r>
      <w:r w:rsidRPr="00AF2553">
        <w:rPr>
          <w:rFonts w:ascii="Times New Roman" w:hAnsi="Times New Roman" w:cs="Times New Roman"/>
        </w:rPr>
        <w:t>прогнозная</w:t>
      </w:r>
      <w:r>
        <w:rPr>
          <w:rFonts w:ascii="Times New Roman" w:hAnsi="Times New Roman" w:cs="Times New Roman"/>
        </w:rPr>
        <w:t xml:space="preserve"> </w:t>
      </w:r>
      <w:r w:rsidRPr="00AF2553">
        <w:rPr>
          <w:rFonts w:ascii="Times New Roman" w:hAnsi="Times New Roman" w:cs="Times New Roman"/>
        </w:rPr>
        <w:t>(справочная)</w:t>
      </w:r>
      <w:r>
        <w:rPr>
          <w:rFonts w:ascii="Times New Roman" w:hAnsi="Times New Roman" w:cs="Times New Roman"/>
        </w:rPr>
        <w:t xml:space="preserve"> </w:t>
      </w:r>
      <w:r w:rsidRPr="00AF2553">
        <w:rPr>
          <w:rFonts w:ascii="Times New Roman" w:hAnsi="Times New Roman" w:cs="Times New Roman"/>
        </w:rPr>
        <w:t>оценка</w:t>
      </w:r>
      <w:r>
        <w:rPr>
          <w:rFonts w:ascii="Times New Roman" w:hAnsi="Times New Roman" w:cs="Times New Roman"/>
        </w:rPr>
        <w:t xml:space="preserve"> </w:t>
      </w:r>
      <w:r w:rsidRPr="00AF2553">
        <w:rPr>
          <w:rFonts w:ascii="Times New Roman" w:hAnsi="Times New Roman" w:cs="Times New Roman"/>
        </w:rPr>
        <w:t>расходов</w:t>
      </w:r>
      <w:r>
        <w:rPr>
          <w:rFonts w:ascii="Times New Roman" w:hAnsi="Times New Roman" w:cs="Times New Roman"/>
        </w:rPr>
        <w:t xml:space="preserve"> </w:t>
      </w:r>
      <w:r w:rsidRPr="00AF2553">
        <w:rPr>
          <w:rFonts w:ascii="Times New Roman" w:hAnsi="Times New Roman" w:cs="Times New Roman"/>
        </w:rPr>
        <w:t>за</w:t>
      </w:r>
      <w:r>
        <w:rPr>
          <w:rFonts w:ascii="Times New Roman" w:hAnsi="Times New Roman" w:cs="Times New Roman"/>
        </w:rPr>
        <w:t xml:space="preserve"> </w:t>
      </w:r>
      <w:r w:rsidRPr="00AF2553">
        <w:rPr>
          <w:rFonts w:ascii="Times New Roman" w:hAnsi="Times New Roman" w:cs="Times New Roman"/>
        </w:rPr>
        <w:t>счет</w:t>
      </w:r>
      <w:r>
        <w:rPr>
          <w:rFonts w:ascii="Times New Roman" w:hAnsi="Times New Roman" w:cs="Times New Roman"/>
        </w:rPr>
        <w:t xml:space="preserve"> </w:t>
      </w:r>
      <w:r w:rsidRPr="00AF2553">
        <w:rPr>
          <w:rFonts w:ascii="Times New Roman" w:hAnsi="Times New Roman" w:cs="Times New Roman"/>
        </w:rPr>
        <w:t>всех</w:t>
      </w:r>
      <w:r>
        <w:rPr>
          <w:rFonts w:ascii="Times New Roman" w:hAnsi="Times New Roman" w:cs="Times New Roman"/>
        </w:rPr>
        <w:t xml:space="preserve"> </w:t>
      </w:r>
      <w:r w:rsidRPr="00AF2553">
        <w:rPr>
          <w:rFonts w:ascii="Times New Roman" w:hAnsi="Times New Roman" w:cs="Times New Roman"/>
        </w:rPr>
        <w:t>источников</w:t>
      </w:r>
      <w:r>
        <w:rPr>
          <w:rFonts w:ascii="Times New Roman" w:hAnsi="Times New Roman" w:cs="Times New Roman"/>
        </w:rPr>
        <w:t xml:space="preserve"> </w:t>
      </w:r>
      <w:r w:rsidRPr="00AF2553">
        <w:rPr>
          <w:rFonts w:ascii="Times New Roman" w:hAnsi="Times New Roman" w:cs="Times New Roman"/>
        </w:rPr>
        <w:t>финансирования</w:t>
      </w:r>
      <w:r>
        <w:rPr>
          <w:rFonts w:ascii="Times New Roman" w:hAnsi="Times New Roman" w:cs="Times New Roman"/>
        </w:rPr>
        <w:t xml:space="preserve"> </w:t>
      </w:r>
      <w:r w:rsidRPr="00AF2553">
        <w:rPr>
          <w:rFonts w:ascii="Times New Roman" w:hAnsi="Times New Roman" w:cs="Times New Roman"/>
        </w:rPr>
        <w:t>реализации</w:t>
      </w:r>
      <w:r>
        <w:rPr>
          <w:rFonts w:ascii="Times New Roman" w:hAnsi="Times New Roman" w:cs="Times New Roman"/>
        </w:rPr>
        <w:t xml:space="preserve"> Муниципальной </w:t>
      </w:r>
      <w:r w:rsidRPr="00AF2553">
        <w:rPr>
          <w:rFonts w:ascii="Times New Roman" w:hAnsi="Times New Roman" w:cs="Times New Roman"/>
        </w:rPr>
        <w:t>программы</w:t>
      </w:r>
      <w:r>
        <w:rPr>
          <w:rFonts w:ascii="Times New Roman" w:hAnsi="Times New Roman" w:cs="Times New Roman"/>
        </w:rPr>
        <w:t xml:space="preserve"> </w:t>
      </w:r>
      <w:r w:rsidRPr="00AF2553">
        <w:rPr>
          <w:rFonts w:ascii="Times New Roman" w:hAnsi="Times New Roman" w:cs="Times New Roman"/>
        </w:rPr>
        <w:t>приведены</w:t>
      </w:r>
      <w:r>
        <w:rPr>
          <w:rFonts w:ascii="Times New Roman" w:hAnsi="Times New Roman" w:cs="Times New Roman"/>
        </w:rPr>
        <w:t xml:space="preserve"> </w:t>
      </w:r>
      <w:r w:rsidRPr="00AF2553">
        <w:rPr>
          <w:rFonts w:ascii="Times New Roman" w:hAnsi="Times New Roman" w:cs="Times New Roman"/>
        </w:rPr>
        <w:t>в</w:t>
      </w:r>
      <w:r>
        <w:rPr>
          <w:rFonts w:ascii="Times New Roman" w:hAnsi="Times New Roman" w:cs="Times New Roman"/>
        </w:rPr>
        <w:t xml:space="preserve"> </w:t>
      </w:r>
      <w:r w:rsidRPr="00AF2553">
        <w:rPr>
          <w:rFonts w:ascii="Times New Roman" w:hAnsi="Times New Roman" w:cs="Times New Roman"/>
        </w:rPr>
        <w:t>приложении</w:t>
      </w:r>
      <w:r>
        <w:rPr>
          <w:rFonts w:ascii="Times New Roman" w:hAnsi="Times New Roman" w:cs="Times New Roman"/>
        </w:rPr>
        <w:t xml:space="preserve"> № </w:t>
      </w:r>
      <w:r w:rsidRPr="00AF2553">
        <w:rPr>
          <w:rFonts w:ascii="Times New Roman" w:hAnsi="Times New Roman" w:cs="Times New Roman"/>
        </w:rPr>
        <w:t>2</w:t>
      </w:r>
      <w:r>
        <w:rPr>
          <w:rFonts w:ascii="Times New Roman" w:hAnsi="Times New Roman" w:cs="Times New Roman"/>
        </w:rPr>
        <w:t xml:space="preserve"> </w:t>
      </w:r>
      <w:r w:rsidRPr="00AF2553">
        <w:rPr>
          <w:rFonts w:ascii="Times New Roman" w:hAnsi="Times New Roman" w:cs="Times New Roman"/>
        </w:rPr>
        <w:t>к</w:t>
      </w:r>
      <w:r>
        <w:rPr>
          <w:rFonts w:ascii="Times New Roman" w:hAnsi="Times New Roman" w:cs="Times New Roman"/>
        </w:rPr>
        <w:t xml:space="preserve"> Муниципальной </w:t>
      </w:r>
      <w:r w:rsidRPr="00AF2553">
        <w:rPr>
          <w:rFonts w:ascii="Times New Roman" w:hAnsi="Times New Roman" w:cs="Times New Roman"/>
        </w:rPr>
        <w:t>программе.</w:t>
      </w:r>
    </w:p>
    <w:p w:rsidR="00635728" w:rsidRPr="00AF2553" w:rsidRDefault="00635728" w:rsidP="00AD2500">
      <w:pPr>
        <w:spacing w:after="0"/>
        <w:jc w:val="both"/>
        <w:rPr>
          <w:rFonts w:ascii="Times New Roman" w:hAnsi="Times New Roman" w:cs="Times New Roman"/>
        </w:rPr>
      </w:pPr>
      <w:r>
        <w:rPr>
          <w:rFonts w:ascii="Times New Roman" w:hAnsi="Times New Roman" w:cs="Times New Roman"/>
        </w:rPr>
        <w:tab/>
      </w:r>
      <w:r w:rsidRPr="00AF2553">
        <w:rPr>
          <w:rFonts w:ascii="Times New Roman" w:hAnsi="Times New Roman" w:cs="Times New Roman"/>
        </w:rPr>
        <w:t>В</w:t>
      </w:r>
      <w:r>
        <w:rPr>
          <w:rFonts w:ascii="Times New Roman" w:hAnsi="Times New Roman" w:cs="Times New Roman"/>
        </w:rPr>
        <w:t xml:space="preserve"> Муниципальную </w:t>
      </w:r>
      <w:r w:rsidRPr="00AF2553">
        <w:rPr>
          <w:rFonts w:ascii="Times New Roman" w:hAnsi="Times New Roman" w:cs="Times New Roman"/>
        </w:rPr>
        <w:t>программу</w:t>
      </w:r>
      <w:r>
        <w:rPr>
          <w:rFonts w:ascii="Times New Roman" w:hAnsi="Times New Roman" w:cs="Times New Roman"/>
        </w:rPr>
        <w:t xml:space="preserve"> </w:t>
      </w:r>
      <w:r w:rsidRPr="00AF2553">
        <w:rPr>
          <w:rFonts w:ascii="Times New Roman" w:hAnsi="Times New Roman" w:cs="Times New Roman"/>
        </w:rPr>
        <w:t>включены</w:t>
      </w:r>
      <w:r>
        <w:rPr>
          <w:rFonts w:ascii="Times New Roman" w:hAnsi="Times New Roman" w:cs="Times New Roman"/>
        </w:rPr>
        <w:t xml:space="preserve"> </w:t>
      </w:r>
      <w:r w:rsidRPr="00AF2553">
        <w:rPr>
          <w:rFonts w:ascii="Times New Roman" w:hAnsi="Times New Roman" w:cs="Times New Roman"/>
        </w:rPr>
        <w:t>подпрограммы</w:t>
      </w:r>
      <w:r>
        <w:rPr>
          <w:rFonts w:ascii="Times New Roman" w:hAnsi="Times New Roman" w:cs="Times New Roman"/>
        </w:rPr>
        <w:t xml:space="preserve"> </w:t>
      </w:r>
      <w:r w:rsidRPr="00AF2553">
        <w:rPr>
          <w:rFonts w:ascii="Times New Roman" w:hAnsi="Times New Roman" w:cs="Times New Roman"/>
        </w:rPr>
        <w:t>согласно</w:t>
      </w:r>
      <w:r>
        <w:rPr>
          <w:rFonts w:ascii="Times New Roman" w:hAnsi="Times New Roman" w:cs="Times New Roman"/>
        </w:rPr>
        <w:t xml:space="preserve"> </w:t>
      </w:r>
      <w:r w:rsidRPr="00AF2553">
        <w:rPr>
          <w:rFonts w:ascii="Times New Roman" w:hAnsi="Times New Roman" w:cs="Times New Roman"/>
        </w:rPr>
        <w:t>приложениям</w:t>
      </w:r>
      <w:r>
        <w:rPr>
          <w:rFonts w:ascii="Times New Roman" w:hAnsi="Times New Roman" w:cs="Times New Roman"/>
        </w:rPr>
        <w:t xml:space="preserve"> №№ 3,4 </w:t>
      </w:r>
      <w:r w:rsidRPr="00AF2553">
        <w:rPr>
          <w:rFonts w:ascii="Times New Roman" w:hAnsi="Times New Roman" w:cs="Times New Roman"/>
        </w:rPr>
        <w:t>к</w:t>
      </w:r>
      <w:r>
        <w:rPr>
          <w:rFonts w:ascii="Times New Roman" w:hAnsi="Times New Roman" w:cs="Times New Roman"/>
        </w:rPr>
        <w:t xml:space="preserve"> Муниципальной </w:t>
      </w:r>
      <w:r w:rsidRPr="00AF2553">
        <w:rPr>
          <w:rFonts w:ascii="Times New Roman" w:hAnsi="Times New Roman" w:cs="Times New Roman"/>
        </w:rPr>
        <w:t>программе.</w:t>
      </w:r>
    </w:p>
    <w:p w:rsidR="00635728" w:rsidRPr="00B471BE" w:rsidRDefault="00635728" w:rsidP="00AD2500">
      <w:pPr>
        <w:spacing w:after="0"/>
        <w:jc w:val="both"/>
        <w:rPr>
          <w:rFonts w:ascii="Times New Roman" w:hAnsi="Times New Roman" w:cs="Times New Roman"/>
        </w:rPr>
      </w:pPr>
    </w:p>
    <w:p w:rsidR="00635728" w:rsidRPr="00BA6949" w:rsidRDefault="00635728" w:rsidP="00AD2500">
      <w:pPr>
        <w:spacing w:after="0"/>
        <w:jc w:val="both"/>
        <w:rPr>
          <w:rFonts w:ascii="Times New Roman" w:hAnsi="Times New Roman" w:cs="Times New Roman"/>
        </w:rPr>
      </w:pPr>
    </w:p>
    <w:p w:rsidR="00635728" w:rsidRPr="00BA6949" w:rsidRDefault="00635728" w:rsidP="00AD2500">
      <w:pPr>
        <w:spacing w:after="0"/>
        <w:jc w:val="both"/>
        <w:rPr>
          <w:rFonts w:ascii="Times New Roman" w:hAnsi="Times New Roman" w:cs="Times New Roman"/>
        </w:rPr>
      </w:pPr>
    </w:p>
    <w:p w:rsidR="00635728" w:rsidRPr="00BA6949" w:rsidRDefault="00635728" w:rsidP="00AD2500">
      <w:pPr>
        <w:spacing w:after="0"/>
        <w:jc w:val="both"/>
        <w:rPr>
          <w:rFonts w:ascii="Times New Roman" w:hAnsi="Times New Roman" w:cs="Times New Roman"/>
        </w:rPr>
        <w:sectPr w:rsidR="00635728" w:rsidRPr="00BA6949">
          <w:pgSz w:w="11906" w:h="16838"/>
          <w:pgMar w:top="1134" w:right="850" w:bottom="1134" w:left="1701" w:header="708" w:footer="708" w:gutter="0"/>
          <w:cols w:space="708"/>
          <w:docGrid w:linePitch="360"/>
        </w:sectPr>
      </w:pPr>
    </w:p>
    <w:tbl>
      <w:tblPr>
        <w:tblW w:w="5000" w:type="pct"/>
        <w:tblLook w:val="04A0" w:firstRow="1" w:lastRow="0" w:firstColumn="1" w:lastColumn="0" w:noHBand="0" w:noVBand="1"/>
      </w:tblPr>
      <w:tblGrid>
        <w:gridCol w:w="916"/>
        <w:gridCol w:w="5559"/>
        <w:gridCol w:w="1267"/>
        <w:gridCol w:w="1554"/>
        <w:gridCol w:w="1114"/>
        <w:gridCol w:w="1102"/>
        <w:gridCol w:w="1102"/>
        <w:gridCol w:w="1102"/>
        <w:gridCol w:w="1102"/>
        <w:gridCol w:w="1102"/>
      </w:tblGrid>
      <w:tr w:rsidR="00635728" w:rsidRPr="00BA6949" w:rsidTr="00AD2500">
        <w:trPr>
          <w:trHeight w:val="20"/>
        </w:trPr>
        <w:tc>
          <w:tcPr>
            <w:tcW w:w="288" w:type="pct"/>
            <w:tcBorders>
              <w:top w:val="nil"/>
              <w:left w:val="nil"/>
              <w:bottom w:val="nil"/>
              <w:right w:val="nil"/>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bookmarkStart w:id="23" w:name="RANGE!A1:J44"/>
            <w:bookmarkEnd w:id="23"/>
          </w:p>
        </w:tc>
        <w:tc>
          <w:tcPr>
            <w:tcW w:w="1746" w:type="pct"/>
            <w:tcBorders>
              <w:top w:val="nil"/>
              <w:left w:val="nil"/>
              <w:bottom w:val="nil"/>
              <w:right w:val="nil"/>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p>
        </w:tc>
        <w:tc>
          <w:tcPr>
            <w:tcW w:w="398" w:type="pct"/>
            <w:tcBorders>
              <w:top w:val="nil"/>
              <w:left w:val="nil"/>
              <w:bottom w:val="nil"/>
              <w:right w:val="nil"/>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p>
        </w:tc>
        <w:tc>
          <w:tcPr>
            <w:tcW w:w="488" w:type="pct"/>
            <w:tcBorders>
              <w:top w:val="nil"/>
              <w:left w:val="nil"/>
              <w:bottom w:val="nil"/>
              <w:right w:val="nil"/>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p>
        </w:tc>
        <w:tc>
          <w:tcPr>
            <w:tcW w:w="350" w:type="pct"/>
            <w:tcBorders>
              <w:top w:val="nil"/>
              <w:left w:val="nil"/>
              <w:bottom w:val="nil"/>
              <w:right w:val="nil"/>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p>
        </w:tc>
        <w:tc>
          <w:tcPr>
            <w:tcW w:w="1731" w:type="pct"/>
            <w:gridSpan w:val="5"/>
            <w:tcBorders>
              <w:top w:val="nil"/>
              <w:left w:val="nil"/>
              <w:bottom w:val="nil"/>
              <w:right w:val="nil"/>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Приложение № 1</w:t>
            </w:r>
            <w:r w:rsidRPr="00BA6949">
              <w:rPr>
                <w:rFonts w:ascii="Times New Roman" w:hAnsi="Times New Roman" w:cs="Times New Roman"/>
                <w:color w:val="000000"/>
                <w:sz w:val="14"/>
                <w:szCs w:val="14"/>
              </w:rPr>
              <w:br/>
              <w:t>к муниципальной программе Цивильского муниципального округа Чувашской Республики "Развитие</w:t>
            </w:r>
            <w:r w:rsidRPr="00BA6949">
              <w:rPr>
                <w:rFonts w:ascii="Times New Roman" w:hAnsi="Times New Roman" w:cs="Times New Roman"/>
                <w:color w:val="000000"/>
                <w:sz w:val="14"/>
                <w:szCs w:val="14"/>
              </w:rPr>
              <w:br/>
              <w:t>транспортной системы"</w:t>
            </w:r>
          </w:p>
        </w:tc>
      </w:tr>
      <w:tr w:rsidR="00635728" w:rsidRPr="00BA6949" w:rsidTr="00AD2500">
        <w:trPr>
          <w:trHeight w:val="20"/>
        </w:trPr>
        <w:tc>
          <w:tcPr>
            <w:tcW w:w="288" w:type="pct"/>
            <w:tcBorders>
              <w:top w:val="nil"/>
              <w:left w:val="nil"/>
              <w:bottom w:val="nil"/>
              <w:right w:val="nil"/>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p>
        </w:tc>
        <w:tc>
          <w:tcPr>
            <w:tcW w:w="1746" w:type="pct"/>
            <w:tcBorders>
              <w:top w:val="nil"/>
              <w:left w:val="nil"/>
              <w:bottom w:val="nil"/>
              <w:right w:val="nil"/>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p>
        </w:tc>
        <w:tc>
          <w:tcPr>
            <w:tcW w:w="398" w:type="pct"/>
            <w:tcBorders>
              <w:top w:val="nil"/>
              <w:left w:val="nil"/>
              <w:bottom w:val="nil"/>
              <w:right w:val="nil"/>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p>
        </w:tc>
        <w:tc>
          <w:tcPr>
            <w:tcW w:w="488" w:type="pct"/>
            <w:tcBorders>
              <w:top w:val="nil"/>
              <w:left w:val="nil"/>
              <w:bottom w:val="nil"/>
              <w:right w:val="nil"/>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p>
        </w:tc>
        <w:tc>
          <w:tcPr>
            <w:tcW w:w="350" w:type="pct"/>
            <w:tcBorders>
              <w:top w:val="nil"/>
              <w:left w:val="nil"/>
              <w:bottom w:val="nil"/>
              <w:right w:val="nil"/>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p>
        </w:tc>
        <w:tc>
          <w:tcPr>
            <w:tcW w:w="346" w:type="pct"/>
            <w:tcBorders>
              <w:top w:val="nil"/>
              <w:left w:val="nil"/>
              <w:bottom w:val="nil"/>
              <w:right w:val="nil"/>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p>
        </w:tc>
        <w:tc>
          <w:tcPr>
            <w:tcW w:w="346" w:type="pct"/>
            <w:tcBorders>
              <w:top w:val="nil"/>
              <w:left w:val="nil"/>
              <w:bottom w:val="nil"/>
              <w:right w:val="nil"/>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p>
        </w:tc>
        <w:tc>
          <w:tcPr>
            <w:tcW w:w="346" w:type="pct"/>
            <w:tcBorders>
              <w:top w:val="nil"/>
              <w:left w:val="nil"/>
              <w:bottom w:val="nil"/>
              <w:right w:val="nil"/>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p>
        </w:tc>
        <w:tc>
          <w:tcPr>
            <w:tcW w:w="346" w:type="pct"/>
            <w:tcBorders>
              <w:top w:val="nil"/>
              <w:left w:val="nil"/>
              <w:bottom w:val="nil"/>
              <w:right w:val="nil"/>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p>
        </w:tc>
        <w:tc>
          <w:tcPr>
            <w:tcW w:w="346" w:type="pct"/>
            <w:tcBorders>
              <w:top w:val="nil"/>
              <w:left w:val="nil"/>
              <w:bottom w:val="nil"/>
              <w:right w:val="nil"/>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p>
        </w:tc>
      </w:tr>
      <w:tr w:rsidR="00635728" w:rsidRPr="00BA6949" w:rsidTr="00AD2500">
        <w:trPr>
          <w:trHeight w:val="20"/>
        </w:trPr>
        <w:tc>
          <w:tcPr>
            <w:tcW w:w="288" w:type="pct"/>
            <w:tcBorders>
              <w:top w:val="nil"/>
              <w:left w:val="nil"/>
              <w:bottom w:val="nil"/>
              <w:right w:val="nil"/>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p>
        </w:tc>
        <w:tc>
          <w:tcPr>
            <w:tcW w:w="1746" w:type="pct"/>
            <w:tcBorders>
              <w:top w:val="nil"/>
              <w:left w:val="nil"/>
              <w:bottom w:val="nil"/>
              <w:right w:val="nil"/>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p>
        </w:tc>
        <w:tc>
          <w:tcPr>
            <w:tcW w:w="398" w:type="pct"/>
            <w:tcBorders>
              <w:top w:val="nil"/>
              <w:left w:val="nil"/>
              <w:bottom w:val="nil"/>
              <w:right w:val="nil"/>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p>
        </w:tc>
        <w:tc>
          <w:tcPr>
            <w:tcW w:w="488" w:type="pct"/>
            <w:tcBorders>
              <w:top w:val="nil"/>
              <w:left w:val="nil"/>
              <w:bottom w:val="nil"/>
              <w:right w:val="nil"/>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p>
        </w:tc>
        <w:tc>
          <w:tcPr>
            <w:tcW w:w="350" w:type="pct"/>
            <w:tcBorders>
              <w:top w:val="nil"/>
              <w:left w:val="nil"/>
              <w:bottom w:val="nil"/>
              <w:right w:val="nil"/>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p>
        </w:tc>
        <w:tc>
          <w:tcPr>
            <w:tcW w:w="346" w:type="pct"/>
            <w:tcBorders>
              <w:top w:val="nil"/>
              <w:left w:val="nil"/>
              <w:bottom w:val="nil"/>
              <w:right w:val="nil"/>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p>
        </w:tc>
        <w:tc>
          <w:tcPr>
            <w:tcW w:w="346" w:type="pct"/>
            <w:tcBorders>
              <w:top w:val="nil"/>
              <w:left w:val="nil"/>
              <w:bottom w:val="nil"/>
              <w:right w:val="nil"/>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p>
        </w:tc>
        <w:tc>
          <w:tcPr>
            <w:tcW w:w="346" w:type="pct"/>
            <w:tcBorders>
              <w:top w:val="nil"/>
              <w:left w:val="nil"/>
              <w:bottom w:val="nil"/>
              <w:right w:val="nil"/>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p>
        </w:tc>
        <w:tc>
          <w:tcPr>
            <w:tcW w:w="346" w:type="pct"/>
            <w:tcBorders>
              <w:top w:val="nil"/>
              <w:left w:val="nil"/>
              <w:bottom w:val="nil"/>
              <w:right w:val="nil"/>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p>
        </w:tc>
        <w:tc>
          <w:tcPr>
            <w:tcW w:w="346" w:type="pct"/>
            <w:tcBorders>
              <w:top w:val="nil"/>
              <w:left w:val="nil"/>
              <w:bottom w:val="nil"/>
              <w:right w:val="nil"/>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p>
        </w:tc>
      </w:tr>
      <w:tr w:rsidR="00635728" w:rsidRPr="00BA6949" w:rsidTr="00AD2500">
        <w:trPr>
          <w:trHeight w:val="20"/>
        </w:trPr>
        <w:tc>
          <w:tcPr>
            <w:tcW w:w="5000" w:type="pct"/>
            <w:gridSpan w:val="10"/>
            <w:tcBorders>
              <w:top w:val="nil"/>
              <w:left w:val="nil"/>
              <w:bottom w:val="nil"/>
              <w:right w:val="nil"/>
            </w:tcBorders>
            <w:shd w:val="clear" w:color="auto" w:fill="auto"/>
            <w:vAlign w:val="bottom"/>
            <w:hideMark/>
          </w:tcPr>
          <w:p w:rsidR="00635728" w:rsidRPr="00BA6949" w:rsidRDefault="00635728" w:rsidP="00AD2500">
            <w:pPr>
              <w:spacing w:after="0"/>
              <w:jc w:val="center"/>
              <w:rPr>
                <w:rFonts w:ascii="Times New Roman" w:hAnsi="Times New Roman" w:cs="Times New Roman"/>
                <w:b/>
                <w:bCs/>
                <w:color w:val="000000"/>
                <w:sz w:val="16"/>
                <w:szCs w:val="16"/>
              </w:rPr>
            </w:pPr>
            <w:r w:rsidRPr="00BA6949">
              <w:rPr>
                <w:rFonts w:ascii="Times New Roman" w:hAnsi="Times New Roman" w:cs="Times New Roman"/>
                <w:b/>
                <w:bCs/>
                <w:color w:val="000000"/>
                <w:sz w:val="16"/>
                <w:szCs w:val="16"/>
              </w:rPr>
              <w:t>СВЕДЕНИЯ</w:t>
            </w:r>
          </w:p>
        </w:tc>
      </w:tr>
      <w:tr w:rsidR="00635728" w:rsidRPr="00BA6949" w:rsidTr="00AD2500">
        <w:trPr>
          <w:trHeight w:val="20"/>
        </w:trPr>
        <w:tc>
          <w:tcPr>
            <w:tcW w:w="5000" w:type="pct"/>
            <w:gridSpan w:val="10"/>
            <w:tcBorders>
              <w:top w:val="nil"/>
              <w:left w:val="nil"/>
              <w:bottom w:val="nil"/>
              <w:right w:val="nil"/>
            </w:tcBorders>
            <w:shd w:val="clear" w:color="auto" w:fill="auto"/>
            <w:vAlign w:val="bottom"/>
            <w:hideMark/>
          </w:tcPr>
          <w:p w:rsidR="00635728" w:rsidRPr="00BA6949" w:rsidRDefault="00635728" w:rsidP="00AD2500">
            <w:pPr>
              <w:spacing w:after="0"/>
              <w:jc w:val="center"/>
              <w:rPr>
                <w:rFonts w:ascii="Times New Roman" w:hAnsi="Times New Roman" w:cs="Times New Roman"/>
                <w:b/>
                <w:bCs/>
                <w:color w:val="000000"/>
                <w:sz w:val="16"/>
                <w:szCs w:val="16"/>
              </w:rPr>
            </w:pPr>
            <w:r w:rsidRPr="00BA6949">
              <w:rPr>
                <w:rFonts w:ascii="Times New Roman" w:hAnsi="Times New Roman" w:cs="Times New Roman"/>
                <w:b/>
                <w:bCs/>
                <w:color w:val="000000"/>
                <w:sz w:val="16"/>
                <w:szCs w:val="16"/>
              </w:rPr>
              <w:t>о целевых показателях (индикаторах) муниципальной программы Цивильского муниципального округа Чувашской Республики "Развитие транспортной системы", подпрограмм муниципальной программы Цивильского муниципального округа Чувашской Республики "Развитие транспортной системы" и их значениях</w:t>
            </w:r>
          </w:p>
        </w:tc>
      </w:tr>
      <w:tr w:rsidR="00635728" w:rsidRPr="00BA6949" w:rsidTr="00AD2500">
        <w:trPr>
          <w:trHeight w:val="20"/>
        </w:trPr>
        <w:tc>
          <w:tcPr>
            <w:tcW w:w="288" w:type="pct"/>
            <w:tcBorders>
              <w:top w:val="nil"/>
              <w:left w:val="nil"/>
              <w:bottom w:val="nil"/>
              <w:right w:val="nil"/>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p>
        </w:tc>
        <w:tc>
          <w:tcPr>
            <w:tcW w:w="1746" w:type="pct"/>
            <w:tcBorders>
              <w:top w:val="nil"/>
              <w:left w:val="nil"/>
              <w:bottom w:val="nil"/>
              <w:right w:val="nil"/>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p>
        </w:tc>
        <w:tc>
          <w:tcPr>
            <w:tcW w:w="398" w:type="pct"/>
            <w:tcBorders>
              <w:top w:val="nil"/>
              <w:left w:val="nil"/>
              <w:bottom w:val="nil"/>
              <w:right w:val="nil"/>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p>
        </w:tc>
        <w:tc>
          <w:tcPr>
            <w:tcW w:w="488" w:type="pct"/>
            <w:tcBorders>
              <w:top w:val="nil"/>
              <w:left w:val="nil"/>
              <w:bottom w:val="nil"/>
              <w:right w:val="nil"/>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p>
        </w:tc>
        <w:tc>
          <w:tcPr>
            <w:tcW w:w="350" w:type="pct"/>
            <w:tcBorders>
              <w:top w:val="nil"/>
              <w:left w:val="nil"/>
              <w:bottom w:val="nil"/>
              <w:right w:val="nil"/>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p>
        </w:tc>
        <w:tc>
          <w:tcPr>
            <w:tcW w:w="346" w:type="pct"/>
            <w:tcBorders>
              <w:top w:val="nil"/>
              <w:left w:val="nil"/>
              <w:bottom w:val="nil"/>
              <w:right w:val="nil"/>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p>
        </w:tc>
        <w:tc>
          <w:tcPr>
            <w:tcW w:w="346" w:type="pct"/>
            <w:tcBorders>
              <w:top w:val="nil"/>
              <w:left w:val="nil"/>
              <w:bottom w:val="nil"/>
              <w:right w:val="nil"/>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p>
        </w:tc>
        <w:tc>
          <w:tcPr>
            <w:tcW w:w="346" w:type="pct"/>
            <w:tcBorders>
              <w:top w:val="nil"/>
              <w:left w:val="nil"/>
              <w:bottom w:val="nil"/>
              <w:right w:val="nil"/>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p>
        </w:tc>
        <w:tc>
          <w:tcPr>
            <w:tcW w:w="346" w:type="pct"/>
            <w:tcBorders>
              <w:top w:val="nil"/>
              <w:left w:val="nil"/>
              <w:bottom w:val="nil"/>
              <w:right w:val="nil"/>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p>
        </w:tc>
        <w:tc>
          <w:tcPr>
            <w:tcW w:w="346" w:type="pct"/>
            <w:tcBorders>
              <w:top w:val="nil"/>
              <w:left w:val="nil"/>
              <w:bottom w:val="nil"/>
              <w:right w:val="nil"/>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p>
        </w:tc>
      </w:tr>
      <w:tr w:rsidR="00635728" w:rsidRPr="00BA6949" w:rsidTr="00AD2500">
        <w:trPr>
          <w:trHeight w:val="20"/>
        </w:trPr>
        <w:tc>
          <w:tcPr>
            <w:tcW w:w="288" w:type="pct"/>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 xml:space="preserve">№ </w:t>
            </w:r>
            <w:proofErr w:type="gramStart"/>
            <w:r w:rsidRPr="00BA6949">
              <w:rPr>
                <w:rFonts w:ascii="Times New Roman" w:hAnsi="Times New Roman" w:cs="Times New Roman"/>
                <w:color w:val="000000"/>
                <w:sz w:val="14"/>
                <w:szCs w:val="14"/>
              </w:rPr>
              <w:t>п</w:t>
            </w:r>
            <w:proofErr w:type="gramEnd"/>
            <w:r w:rsidRPr="00BA6949">
              <w:rPr>
                <w:rFonts w:ascii="Times New Roman" w:hAnsi="Times New Roman" w:cs="Times New Roman"/>
                <w:color w:val="000000"/>
                <w:sz w:val="14"/>
                <w:szCs w:val="14"/>
              </w:rPr>
              <w:t>/п</w:t>
            </w:r>
          </w:p>
        </w:tc>
        <w:tc>
          <w:tcPr>
            <w:tcW w:w="1746" w:type="pct"/>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Целевой показатель (индикатор) (наименование)</w:t>
            </w:r>
          </w:p>
        </w:tc>
        <w:tc>
          <w:tcPr>
            <w:tcW w:w="398" w:type="pct"/>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Единица измерения</w:t>
            </w:r>
          </w:p>
        </w:tc>
        <w:tc>
          <w:tcPr>
            <w:tcW w:w="488" w:type="pct"/>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Тип показателя (основной, дополнительный)*</w:t>
            </w:r>
          </w:p>
        </w:tc>
        <w:tc>
          <w:tcPr>
            <w:tcW w:w="2080" w:type="pct"/>
            <w:gridSpan w:val="6"/>
            <w:tcBorders>
              <w:top w:val="single" w:sz="4" w:space="0" w:color="auto"/>
              <w:left w:val="nil"/>
              <w:bottom w:val="single" w:sz="4" w:space="0" w:color="auto"/>
              <w:right w:val="single" w:sz="4" w:space="0" w:color="000000"/>
            </w:tcBorders>
            <w:shd w:val="clear" w:color="000000" w:fill="BFBFBF"/>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Значения целевых показателей (индикаторов) базовое значение (по состоянию на 31.12.2019)*</w:t>
            </w:r>
          </w:p>
        </w:tc>
      </w:tr>
      <w:tr w:rsidR="00635728" w:rsidRPr="00BA6949" w:rsidTr="00AD2500">
        <w:trPr>
          <w:trHeight w:val="20"/>
        </w:trPr>
        <w:tc>
          <w:tcPr>
            <w:tcW w:w="288" w:type="pct"/>
            <w:vMerge/>
            <w:tcBorders>
              <w:top w:val="single" w:sz="4" w:space="0" w:color="auto"/>
              <w:left w:val="single" w:sz="4" w:space="0" w:color="auto"/>
              <w:bottom w:val="single" w:sz="4" w:space="0" w:color="000000"/>
              <w:right w:val="single" w:sz="4" w:space="0" w:color="auto"/>
            </w:tcBorders>
            <w:vAlign w:val="center"/>
            <w:hideMark/>
          </w:tcPr>
          <w:p w:rsidR="00635728" w:rsidRPr="00BA6949" w:rsidRDefault="00635728" w:rsidP="00AD2500">
            <w:pPr>
              <w:spacing w:after="0"/>
              <w:jc w:val="both"/>
              <w:rPr>
                <w:rFonts w:ascii="Times New Roman" w:hAnsi="Times New Roman" w:cs="Times New Roman"/>
                <w:color w:val="000000"/>
                <w:sz w:val="14"/>
                <w:szCs w:val="14"/>
              </w:rPr>
            </w:pPr>
          </w:p>
        </w:tc>
        <w:tc>
          <w:tcPr>
            <w:tcW w:w="1746" w:type="pct"/>
            <w:vMerge/>
            <w:tcBorders>
              <w:top w:val="single" w:sz="4" w:space="0" w:color="auto"/>
              <w:left w:val="single" w:sz="4" w:space="0" w:color="auto"/>
              <w:bottom w:val="single" w:sz="4" w:space="0" w:color="000000"/>
              <w:right w:val="single" w:sz="4" w:space="0" w:color="auto"/>
            </w:tcBorders>
            <w:vAlign w:val="center"/>
            <w:hideMark/>
          </w:tcPr>
          <w:p w:rsidR="00635728" w:rsidRPr="00BA6949" w:rsidRDefault="00635728" w:rsidP="00AD2500">
            <w:pPr>
              <w:spacing w:after="0"/>
              <w:jc w:val="both"/>
              <w:rPr>
                <w:rFonts w:ascii="Times New Roman" w:hAnsi="Times New Roman" w:cs="Times New Roman"/>
                <w:color w:val="000000"/>
                <w:sz w:val="14"/>
                <w:szCs w:val="14"/>
              </w:rPr>
            </w:pPr>
          </w:p>
        </w:tc>
        <w:tc>
          <w:tcPr>
            <w:tcW w:w="398" w:type="pct"/>
            <w:vMerge/>
            <w:tcBorders>
              <w:top w:val="single" w:sz="4" w:space="0" w:color="auto"/>
              <w:left w:val="single" w:sz="4" w:space="0" w:color="auto"/>
              <w:bottom w:val="single" w:sz="4" w:space="0" w:color="000000"/>
              <w:right w:val="single" w:sz="4" w:space="0" w:color="auto"/>
            </w:tcBorders>
            <w:vAlign w:val="center"/>
            <w:hideMark/>
          </w:tcPr>
          <w:p w:rsidR="00635728" w:rsidRPr="00BA6949" w:rsidRDefault="00635728" w:rsidP="00AD2500">
            <w:pPr>
              <w:spacing w:after="0"/>
              <w:jc w:val="both"/>
              <w:rPr>
                <w:rFonts w:ascii="Times New Roman" w:hAnsi="Times New Roman" w:cs="Times New Roman"/>
                <w:color w:val="000000"/>
                <w:sz w:val="14"/>
                <w:szCs w:val="14"/>
              </w:rPr>
            </w:pPr>
          </w:p>
        </w:tc>
        <w:tc>
          <w:tcPr>
            <w:tcW w:w="488" w:type="pct"/>
            <w:vMerge/>
            <w:tcBorders>
              <w:top w:val="single" w:sz="4" w:space="0" w:color="auto"/>
              <w:left w:val="single" w:sz="4" w:space="0" w:color="auto"/>
              <w:bottom w:val="single" w:sz="4" w:space="0" w:color="000000"/>
              <w:right w:val="single" w:sz="4" w:space="0" w:color="auto"/>
            </w:tcBorders>
            <w:vAlign w:val="center"/>
            <w:hideMark/>
          </w:tcPr>
          <w:p w:rsidR="00635728" w:rsidRPr="00BA6949" w:rsidRDefault="00635728" w:rsidP="00AD2500">
            <w:pPr>
              <w:spacing w:after="0"/>
              <w:jc w:val="both"/>
              <w:rPr>
                <w:rFonts w:ascii="Times New Roman" w:hAnsi="Times New Roman" w:cs="Times New Roman"/>
                <w:color w:val="000000"/>
                <w:sz w:val="14"/>
                <w:szCs w:val="14"/>
              </w:rPr>
            </w:pPr>
          </w:p>
        </w:tc>
        <w:tc>
          <w:tcPr>
            <w:tcW w:w="350" w:type="pct"/>
            <w:tcBorders>
              <w:top w:val="nil"/>
              <w:left w:val="nil"/>
              <w:bottom w:val="single" w:sz="4" w:space="0" w:color="auto"/>
              <w:right w:val="single" w:sz="4" w:space="0" w:color="auto"/>
            </w:tcBorders>
            <w:shd w:val="clear" w:color="000000" w:fill="BFBFBF"/>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базовое значение (по состоянию на 31.12.2019)*</w:t>
            </w:r>
          </w:p>
        </w:tc>
        <w:tc>
          <w:tcPr>
            <w:tcW w:w="346" w:type="pct"/>
            <w:tcBorders>
              <w:top w:val="nil"/>
              <w:left w:val="nil"/>
              <w:bottom w:val="single" w:sz="4" w:space="0" w:color="auto"/>
              <w:right w:val="single" w:sz="4" w:space="0" w:color="auto"/>
            </w:tcBorders>
            <w:shd w:val="clear" w:color="000000" w:fill="BFBFBF"/>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2023 год</w:t>
            </w:r>
          </w:p>
        </w:tc>
        <w:tc>
          <w:tcPr>
            <w:tcW w:w="346" w:type="pct"/>
            <w:tcBorders>
              <w:top w:val="nil"/>
              <w:left w:val="nil"/>
              <w:bottom w:val="single" w:sz="4" w:space="0" w:color="auto"/>
              <w:right w:val="single" w:sz="4" w:space="0" w:color="auto"/>
            </w:tcBorders>
            <w:shd w:val="clear" w:color="000000" w:fill="BFBFBF"/>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2024 год</w:t>
            </w:r>
          </w:p>
        </w:tc>
        <w:tc>
          <w:tcPr>
            <w:tcW w:w="346" w:type="pct"/>
            <w:tcBorders>
              <w:top w:val="nil"/>
              <w:left w:val="nil"/>
              <w:bottom w:val="single" w:sz="4" w:space="0" w:color="auto"/>
              <w:right w:val="single" w:sz="4" w:space="0" w:color="auto"/>
            </w:tcBorders>
            <w:shd w:val="clear" w:color="000000" w:fill="BFBFBF"/>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2025 год</w:t>
            </w:r>
          </w:p>
        </w:tc>
        <w:tc>
          <w:tcPr>
            <w:tcW w:w="346" w:type="pct"/>
            <w:tcBorders>
              <w:top w:val="nil"/>
              <w:left w:val="nil"/>
              <w:bottom w:val="single" w:sz="4" w:space="0" w:color="auto"/>
              <w:right w:val="single" w:sz="4" w:space="0" w:color="auto"/>
            </w:tcBorders>
            <w:shd w:val="clear" w:color="000000" w:fill="BFBFBF"/>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2030 год</w:t>
            </w:r>
          </w:p>
        </w:tc>
        <w:tc>
          <w:tcPr>
            <w:tcW w:w="346" w:type="pct"/>
            <w:tcBorders>
              <w:top w:val="nil"/>
              <w:left w:val="nil"/>
              <w:bottom w:val="single" w:sz="4" w:space="0" w:color="auto"/>
              <w:right w:val="single" w:sz="4" w:space="0" w:color="auto"/>
            </w:tcBorders>
            <w:shd w:val="clear" w:color="000000" w:fill="BFBFBF"/>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2035 год</w:t>
            </w:r>
          </w:p>
        </w:tc>
      </w:tr>
      <w:tr w:rsidR="00635728" w:rsidRPr="00BA6949" w:rsidTr="00AD2500">
        <w:trPr>
          <w:trHeight w:val="20"/>
        </w:trPr>
        <w:tc>
          <w:tcPr>
            <w:tcW w:w="288" w:type="pct"/>
            <w:tcBorders>
              <w:top w:val="nil"/>
              <w:left w:val="single" w:sz="4" w:space="0" w:color="auto"/>
              <w:bottom w:val="single" w:sz="4" w:space="0" w:color="auto"/>
              <w:right w:val="single" w:sz="4" w:space="0" w:color="auto"/>
            </w:tcBorders>
            <w:shd w:val="clear" w:color="000000" w:fill="BFBFBF"/>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1</w:t>
            </w:r>
          </w:p>
        </w:tc>
        <w:tc>
          <w:tcPr>
            <w:tcW w:w="1746" w:type="pct"/>
            <w:tcBorders>
              <w:top w:val="nil"/>
              <w:left w:val="nil"/>
              <w:bottom w:val="single" w:sz="4" w:space="0" w:color="auto"/>
              <w:right w:val="single" w:sz="4" w:space="0" w:color="auto"/>
            </w:tcBorders>
            <w:shd w:val="clear" w:color="000000" w:fill="BFBFBF"/>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2</w:t>
            </w:r>
          </w:p>
        </w:tc>
        <w:tc>
          <w:tcPr>
            <w:tcW w:w="398" w:type="pct"/>
            <w:tcBorders>
              <w:top w:val="nil"/>
              <w:left w:val="nil"/>
              <w:bottom w:val="single" w:sz="4" w:space="0" w:color="auto"/>
              <w:right w:val="single" w:sz="4" w:space="0" w:color="auto"/>
            </w:tcBorders>
            <w:shd w:val="clear" w:color="000000" w:fill="BFBFBF"/>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3</w:t>
            </w:r>
          </w:p>
        </w:tc>
        <w:tc>
          <w:tcPr>
            <w:tcW w:w="488" w:type="pct"/>
            <w:tcBorders>
              <w:top w:val="nil"/>
              <w:left w:val="nil"/>
              <w:bottom w:val="single" w:sz="4" w:space="0" w:color="auto"/>
              <w:right w:val="single" w:sz="4" w:space="0" w:color="auto"/>
            </w:tcBorders>
            <w:shd w:val="clear" w:color="000000" w:fill="BFBFBF"/>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4</w:t>
            </w:r>
          </w:p>
        </w:tc>
        <w:tc>
          <w:tcPr>
            <w:tcW w:w="350" w:type="pct"/>
            <w:tcBorders>
              <w:top w:val="nil"/>
              <w:left w:val="nil"/>
              <w:bottom w:val="single" w:sz="4" w:space="0" w:color="auto"/>
              <w:right w:val="single" w:sz="4" w:space="0" w:color="auto"/>
            </w:tcBorders>
            <w:shd w:val="clear" w:color="000000" w:fill="BFBFBF"/>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5</w:t>
            </w:r>
          </w:p>
        </w:tc>
        <w:tc>
          <w:tcPr>
            <w:tcW w:w="346" w:type="pct"/>
            <w:tcBorders>
              <w:top w:val="nil"/>
              <w:left w:val="nil"/>
              <w:bottom w:val="single" w:sz="4" w:space="0" w:color="auto"/>
              <w:right w:val="single" w:sz="4" w:space="0" w:color="auto"/>
            </w:tcBorders>
            <w:shd w:val="clear" w:color="000000" w:fill="BFBFBF"/>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6</w:t>
            </w:r>
          </w:p>
        </w:tc>
        <w:tc>
          <w:tcPr>
            <w:tcW w:w="346" w:type="pct"/>
            <w:tcBorders>
              <w:top w:val="nil"/>
              <w:left w:val="nil"/>
              <w:bottom w:val="single" w:sz="4" w:space="0" w:color="auto"/>
              <w:right w:val="single" w:sz="4" w:space="0" w:color="auto"/>
            </w:tcBorders>
            <w:shd w:val="clear" w:color="000000" w:fill="BFBFBF"/>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7</w:t>
            </w:r>
          </w:p>
        </w:tc>
        <w:tc>
          <w:tcPr>
            <w:tcW w:w="346" w:type="pct"/>
            <w:tcBorders>
              <w:top w:val="nil"/>
              <w:left w:val="nil"/>
              <w:bottom w:val="single" w:sz="4" w:space="0" w:color="auto"/>
              <w:right w:val="single" w:sz="4" w:space="0" w:color="auto"/>
            </w:tcBorders>
            <w:shd w:val="clear" w:color="000000" w:fill="BFBFBF"/>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8</w:t>
            </w:r>
          </w:p>
        </w:tc>
        <w:tc>
          <w:tcPr>
            <w:tcW w:w="346" w:type="pct"/>
            <w:tcBorders>
              <w:top w:val="nil"/>
              <w:left w:val="nil"/>
              <w:bottom w:val="single" w:sz="4" w:space="0" w:color="auto"/>
              <w:right w:val="single" w:sz="4" w:space="0" w:color="auto"/>
            </w:tcBorders>
            <w:shd w:val="clear" w:color="000000" w:fill="BFBFBF"/>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9</w:t>
            </w:r>
          </w:p>
        </w:tc>
        <w:tc>
          <w:tcPr>
            <w:tcW w:w="346" w:type="pct"/>
            <w:tcBorders>
              <w:top w:val="nil"/>
              <w:left w:val="nil"/>
              <w:bottom w:val="single" w:sz="4" w:space="0" w:color="auto"/>
              <w:right w:val="single" w:sz="4" w:space="0" w:color="auto"/>
            </w:tcBorders>
            <w:shd w:val="clear" w:color="000000" w:fill="BFBFBF"/>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10</w:t>
            </w:r>
          </w:p>
        </w:tc>
      </w:tr>
      <w:tr w:rsidR="00635728" w:rsidRPr="00BA6949" w:rsidTr="00AD2500">
        <w:trPr>
          <w:trHeight w:val="20"/>
        </w:trPr>
        <w:tc>
          <w:tcPr>
            <w:tcW w:w="5000" w:type="pct"/>
            <w:gridSpan w:val="10"/>
            <w:tcBorders>
              <w:top w:val="single" w:sz="4" w:space="0" w:color="auto"/>
              <w:left w:val="nil"/>
              <w:bottom w:val="nil"/>
              <w:right w:val="nil"/>
            </w:tcBorders>
            <w:shd w:val="clear" w:color="auto" w:fill="auto"/>
            <w:vAlign w:val="center"/>
            <w:hideMark/>
          </w:tcPr>
          <w:p w:rsidR="00635728" w:rsidRPr="00BA6949" w:rsidRDefault="00635728" w:rsidP="00AD2500">
            <w:pPr>
              <w:spacing w:after="0"/>
              <w:jc w:val="both"/>
              <w:rPr>
                <w:rFonts w:ascii="Times New Roman" w:hAnsi="Times New Roman" w:cs="Times New Roman"/>
                <w:b/>
                <w:bCs/>
                <w:color w:val="000000"/>
                <w:sz w:val="14"/>
                <w:szCs w:val="14"/>
              </w:rPr>
            </w:pPr>
            <w:bookmarkStart w:id="24" w:name="RANGE!A10"/>
            <w:r w:rsidRPr="00BA6949">
              <w:rPr>
                <w:rFonts w:ascii="Times New Roman" w:hAnsi="Times New Roman" w:cs="Times New Roman"/>
                <w:b/>
                <w:bCs/>
                <w:color w:val="000000"/>
                <w:sz w:val="14"/>
                <w:szCs w:val="14"/>
              </w:rPr>
              <w:t>Муниципальная программа Цивильского муниципального округа Чувашской Республики "Развитие транспортной системы"</w:t>
            </w:r>
            <w:bookmarkEnd w:id="24"/>
          </w:p>
        </w:tc>
      </w:tr>
      <w:tr w:rsidR="00635728" w:rsidRPr="00BA6949" w:rsidTr="00AD2500">
        <w:trPr>
          <w:trHeight w:val="20"/>
        </w:trPr>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1</w:t>
            </w:r>
          </w:p>
        </w:tc>
        <w:tc>
          <w:tcPr>
            <w:tcW w:w="1746" w:type="pct"/>
            <w:tcBorders>
              <w:top w:val="single" w:sz="4" w:space="0" w:color="auto"/>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Количество размещенных автоматических пунктов весогабаритного контроля транспортных средств на автомобильных дорогах местного значения, шт. (нарастающим итогом)</w:t>
            </w:r>
          </w:p>
        </w:tc>
        <w:tc>
          <w:tcPr>
            <w:tcW w:w="398" w:type="pct"/>
            <w:tcBorders>
              <w:top w:val="single" w:sz="4" w:space="0" w:color="auto"/>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proofErr w:type="spellStart"/>
            <w:proofErr w:type="gramStart"/>
            <w:r w:rsidRPr="00BA6949">
              <w:rPr>
                <w:rFonts w:ascii="Times New Roman" w:hAnsi="Times New Roman" w:cs="Times New Roman"/>
                <w:color w:val="000000"/>
                <w:sz w:val="14"/>
                <w:szCs w:val="14"/>
              </w:rPr>
              <w:t>шт</w:t>
            </w:r>
            <w:proofErr w:type="spellEnd"/>
            <w:proofErr w:type="gramEnd"/>
          </w:p>
        </w:tc>
        <w:tc>
          <w:tcPr>
            <w:tcW w:w="488" w:type="pct"/>
            <w:tcBorders>
              <w:top w:val="single" w:sz="4" w:space="0" w:color="auto"/>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x</w:t>
            </w:r>
          </w:p>
        </w:tc>
        <w:tc>
          <w:tcPr>
            <w:tcW w:w="350" w:type="pct"/>
            <w:tcBorders>
              <w:top w:val="single" w:sz="4" w:space="0" w:color="auto"/>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x</w:t>
            </w:r>
          </w:p>
        </w:tc>
        <w:tc>
          <w:tcPr>
            <w:tcW w:w="346" w:type="pct"/>
            <w:tcBorders>
              <w:top w:val="single" w:sz="4" w:space="0" w:color="auto"/>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0</w:t>
            </w:r>
          </w:p>
        </w:tc>
        <w:tc>
          <w:tcPr>
            <w:tcW w:w="346" w:type="pct"/>
            <w:tcBorders>
              <w:top w:val="single" w:sz="4" w:space="0" w:color="auto"/>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0</w:t>
            </w:r>
          </w:p>
        </w:tc>
        <w:tc>
          <w:tcPr>
            <w:tcW w:w="346" w:type="pct"/>
            <w:tcBorders>
              <w:top w:val="single" w:sz="4" w:space="0" w:color="auto"/>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0</w:t>
            </w:r>
          </w:p>
        </w:tc>
        <w:tc>
          <w:tcPr>
            <w:tcW w:w="346" w:type="pct"/>
            <w:tcBorders>
              <w:top w:val="single" w:sz="4" w:space="0" w:color="auto"/>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0</w:t>
            </w:r>
          </w:p>
        </w:tc>
        <w:tc>
          <w:tcPr>
            <w:tcW w:w="346" w:type="pct"/>
            <w:tcBorders>
              <w:top w:val="single" w:sz="4" w:space="0" w:color="auto"/>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0</w:t>
            </w:r>
          </w:p>
        </w:tc>
      </w:tr>
      <w:tr w:rsidR="00635728" w:rsidRPr="00BA6949" w:rsidTr="00AD2500">
        <w:trPr>
          <w:trHeight w:val="20"/>
        </w:trPr>
        <w:tc>
          <w:tcPr>
            <w:tcW w:w="288" w:type="pct"/>
            <w:tcBorders>
              <w:top w:val="nil"/>
              <w:left w:val="single" w:sz="4" w:space="0" w:color="auto"/>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2</w:t>
            </w:r>
          </w:p>
        </w:tc>
        <w:tc>
          <w:tcPr>
            <w:tcW w:w="17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 xml:space="preserve">Количество стационарных камер </w:t>
            </w:r>
            <w:proofErr w:type="spellStart"/>
            <w:r w:rsidRPr="00BA6949">
              <w:rPr>
                <w:rFonts w:ascii="Times New Roman" w:hAnsi="Times New Roman" w:cs="Times New Roman"/>
                <w:color w:val="000000"/>
                <w:sz w:val="14"/>
                <w:szCs w:val="14"/>
              </w:rPr>
              <w:t>фотовидеофиксации</w:t>
            </w:r>
            <w:proofErr w:type="spellEnd"/>
            <w:r w:rsidRPr="00BA6949">
              <w:rPr>
                <w:rFonts w:ascii="Times New Roman" w:hAnsi="Times New Roman" w:cs="Times New Roman"/>
                <w:color w:val="000000"/>
                <w:sz w:val="14"/>
                <w:szCs w:val="14"/>
              </w:rPr>
              <w:t xml:space="preserve"> нарушений правил дорожного движения на автомобильных дорогах местного значения, шт./% (нарастающим итогом)</w:t>
            </w:r>
          </w:p>
        </w:tc>
        <w:tc>
          <w:tcPr>
            <w:tcW w:w="398"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шт./процентов (нарастающим итогом)</w:t>
            </w:r>
          </w:p>
        </w:tc>
        <w:tc>
          <w:tcPr>
            <w:tcW w:w="488"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x</w:t>
            </w:r>
          </w:p>
        </w:tc>
        <w:tc>
          <w:tcPr>
            <w:tcW w:w="35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x</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0</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0</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0</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0</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0</w:t>
            </w:r>
          </w:p>
        </w:tc>
      </w:tr>
      <w:tr w:rsidR="00635728" w:rsidRPr="00BA6949" w:rsidTr="00AD2500">
        <w:trPr>
          <w:trHeight w:val="20"/>
        </w:trPr>
        <w:tc>
          <w:tcPr>
            <w:tcW w:w="288" w:type="pct"/>
            <w:tcBorders>
              <w:top w:val="nil"/>
              <w:left w:val="single" w:sz="4" w:space="0" w:color="auto"/>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3</w:t>
            </w:r>
          </w:p>
        </w:tc>
        <w:tc>
          <w:tcPr>
            <w:tcW w:w="17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 xml:space="preserve">Протяженность автомобильных дорог общего пользования местного значения на территории Цивильского муниципального округа Чувашской Республики, </w:t>
            </w:r>
            <w:proofErr w:type="gramStart"/>
            <w:r w:rsidRPr="00BA6949">
              <w:rPr>
                <w:rFonts w:ascii="Times New Roman" w:hAnsi="Times New Roman" w:cs="Times New Roman"/>
                <w:color w:val="000000"/>
                <w:sz w:val="14"/>
                <w:szCs w:val="14"/>
              </w:rPr>
              <w:t>км</w:t>
            </w:r>
            <w:proofErr w:type="gramEnd"/>
          </w:p>
        </w:tc>
        <w:tc>
          <w:tcPr>
            <w:tcW w:w="398"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км</w:t>
            </w:r>
          </w:p>
        </w:tc>
        <w:tc>
          <w:tcPr>
            <w:tcW w:w="488"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x</w:t>
            </w:r>
          </w:p>
        </w:tc>
        <w:tc>
          <w:tcPr>
            <w:tcW w:w="35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x</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0</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0</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0</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0</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0</w:t>
            </w:r>
          </w:p>
        </w:tc>
      </w:tr>
      <w:tr w:rsidR="00635728" w:rsidRPr="00BA6949" w:rsidTr="00AD2500">
        <w:trPr>
          <w:trHeight w:val="20"/>
        </w:trPr>
        <w:tc>
          <w:tcPr>
            <w:tcW w:w="288" w:type="pct"/>
            <w:tcBorders>
              <w:top w:val="nil"/>
              <w:left w:val="single" w:sz="4" w:space="0" w:color="auto"/>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4</w:t>
            </w:r>
          </w:p>
        </w:tc>
        <w:tc>
          <w:tcPr>
            <w:tcW w:w="17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 xml:space="preserve">Протяженность автомобильных дорог местного значения, находящихся в нормативном состоянии по результатам инструментальной диагностики, </w:t>
            </w:r>
            <w:proofErr w:type="gramStart"/>
            <w:r w:rsidRPr="00BA6949">
              <w:rPr>
                <w:rFonts w:ascii="Times New Roman" w:hAnsi="Times New Roman" w:cs="Times New Roman"/>
                <w:color w:val="000000"/>
                <w:sz w:val="14"/>
                <w:szCs w:val="14"/>
              </w:rPr>
              <w:t>км</w:t>
            </w:r>
            <w:proofErr w:type="gramEnd"/>
          </w:p>
        </w:tc>
        <w:tc>
          <w:tcPr>
            <w:tcW w:w="398"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км</w:t>
            </w:r>
          </w:p>
        </w:tc>
        <w:tc>
          <w:tcPr>
            <w:tcW w:w="488"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x</w:t>
            </w:r>
          </w:p>
        </w:tc>
        <w:tc>
          <w:tcPr>
            <w:tcW w:w="35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x</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0</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0</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0</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0</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0</w:t>
            </w:r>
          </w:p>
        </w:tc>
      </w:tr>
      <w:tr w:rsidR="00635728" w:rsidRPr="00BA6949" w:rsidTr="00AD2500">
        <w:trPr>
          <w:trHeight w:val="20"/>
        </w:trPr>
        <w:tc>
          <w:tcPr>
            <w:tcW w:w="288" w:type="pct"/>
            <w:tcBorders>
              <w:top w:val="nil"/>
              <w:left w:val="single" w:sz="4" w:space="0" w:color="auto"/>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5</w:t>
            </w:r>
          </w:p>
        </w:tc>
        <w:tc>
          <w:tcPr>
            <w:tcW w:w="17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Доля автомобильных дорог общего пользования местного значения, соответствующих нормативным требованиям, в их общей протяженности, %</w:t>
            </w:r>
          </w:p>
        </w:tc>
        <w:tc>
          <w:tcPr>
            <w:tcW w:w="398"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w:t>
            </w:r>
          </w:p>
        </w:tc>
        <w:tc>
          <w:tcPr>
            <w:tcW w:w="488"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x</w:t>
            </w:r>
          </w:p>
        </w:tc>
        <w:tc>
          <w:tcPr>
            <w:tcW w:w="35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x</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0</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0</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0</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0</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0</w:t>
            </w:r>
          </w:p>
        </w:tc>
      </w:tr>
      <w:tr w:rsidR="00635728" w:rsidRPr="00BA6949" w:rsidTr="00AD2500">
        <w:trPr>
          <w:trHeight w:val="2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635728" w:rsidRPr="00BA6949" w:rsidRDefault="00635728" w:rsidP="00AD2500">
            <w:pPr>
              <w:spacing w:after="0"/>
              <w:jc w:val="both"/>
              <w:rPr>
                <w:rFonts w:ascii="Times New Roman" w:hAnsi="Times New Roman" w:cs="Times New Roman"/>
                <w:b/>
                <w:bCs/>
                <w:color w:val="000000"/>
                <w:sz w:val="14"/>
                <w:szCs w:val="14"/>
              </w:rPr>
            </w:pPr>
            <w:bookmarkStart w:id="25" w:name="RANGE!A16"/>
            <w:r w:rsidRPr="00BA6949">
              <w:rPr>
                <w:rFonts w:ascii="Times New Roman" w:hAnsi="Times New Roman" w:cs="Times New Roman"/>
                <w:b/>
                <w:bCs/>
                <w:color w:val="000000"/>
                <w:sz w:val="14"/>
                <w:szCs w:val="14"/>
              </w:rPr>
              <w:t>Подпрограмма "Безопасные и качественные автомобильные дороги"</w:t>
            </w:r>
            <w:bookmarkEnd w:id="25"/>
          </w:p>
        </w:tc>
      </w:tr>
      <w:tr w:rsidR="00635728" w:rsidRPr="00BA6949" w:rsidTr="00AD2500">
        <w:trPr>
          <w:trHeight w:val="20"/>
        </w:trPr>
        <w:tc>
          <w:tcPr>
            <w:tcW w:w="288" w:type="pct"/>
            <w:tcBorders>
              <w:top w:val="nil"/>
              <w:left w:val="single" w:sz="4" w:space="0" w:color="auto"/>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1</w:t>
            </w:r>
          </w:p>
        </w:tc>
        <w:tc>
          <w:tcPr>
            <w:tcW w:w="17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 xml:space="preserve">Протяженность автомобильных дорог общего пользования местного значения на территории Цивильского муниципального округа Чувашской Республики, </w:t>
            </w:r>
            <w:proofErr w:type="gramStart"/>
            <w:r w:rsidRPr="00BA6949">
              <w:rPr>
                <w:rFonts w:ascii="Times New Roman" w:hAnsi="Times New Roman" w:cs="Times New Roman"/>
                <w:color w:val="000000"/>
                <w:sz w:val="14"/>
                <w:szCs w:val="14"/>
              </w:rPr>
              <w:t>км</w:t>
            </w:r>
            <w:proofErr w:type="gramEnd"/>
            <w:r w:rsidRPr="00BA6949">
              <w:rPr>
                <w:rFonts w:ascii="Times New Roman" w:hAnsi="Times New Roman" w:cs="Times New Roman"/>
                <w:color w:val="000000"/>
                <w:sz w:val="14"/>
                <w:szCs w:val="14"/>
              </w:rPr>
              <w:t>, в том числе:</w:t>
            </w:r>
          </w:p>
        </w:tc>
        <w:tc>
          <w:tcPr>
            <w:tcW w:w="398"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км</w:t>
            </w:r>
          </w:p>
        </w:tc>
        <w:tc>
          <w:tcPr>
            <w:tcW w:w="488"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x</w:t>
            </w:r>
          </w:p>
        </w:tc>
        <w:tc>
          <w:tcPr>
            <w:tcW w:w="35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652,8</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652,8</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652,8</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652,8</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652,8</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652,8</w:t>
            </w:r>
          </w:p>
        </w:tc>
      </w:tr>
      <w:tr w:rsidR="00635728" w:rsidRPr="00BA6949" w:rsidTr="00AD2500">
        <w:trPr>
          <w:trHeight w:val="20"/>
        </w:trPr>
        <w:tc>
          <w:tcPr>
            <w:tcW w:w="288" w:type="pct"/>
            <w:tcBorders>
              <w:top w:val="nil"/>
              <w:left w:val="single" w:sz="4" w:space="0" w:color="auto"/>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2</w:t>
            </w:r>
          </w:p>
        </w:tc>
        <w:tc>
          <w:tcPr>
            <w:tcW w:w="17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 xml:space="preserve">протяженность автомобильных дорог общего пользования местного значения вне границ населенных пунктов в границах муниципального округа, </w:t>
            </w:r>
            <w:proofErr w:type="gramStart"/>
            <w:r w:rsidRPr="00BA6949">
              <w:rPr>
                <w:rFonts w:ascii="Times New Roman" w:hAnsi="Times New Roman" w:cs="Times New Roman"/>
                <w:color w:val="000000"/>
                <w:sz w:val="14"/>
                <w:szCs w:val="14"/>
              </w:rPr>
              <w:t>км</w:t>
            </w:r>
            <w:proofErr w:type="gramEnd"/>
          </w:p>
        </w:tc>
        <w:tc>
          <w:tcPr>
            <w:tcW w:w="398"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км</w:t>
            </w:r>
          </w:p>
        </w:tc>
        <w:tc>
          <w:tcPr>
            <w:tcW w:w="488"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x</w:t>
            </w:r>
          </w:p>
        </w:tc>
        <w:tc>
          <w:tcPr>
            <w:tcW w:w="35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273,4</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273,4</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273,4</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273,4</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273,4</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273,4</w:t>
            </w:r>
          </w:p>
        </w:tc>
      </w:tr>
      <w:tr w:rsidR="00635728" w:rsidRPr="00BA6949" w:rsidTr="00AD2500">
        <w:trPr>
          <w:trHeight w:val="20"/>
        </w:trPr>
        <w:tc>
          <w:tcPr>
            <w:tcW w:w="288" w:type="pct"/>
            <w:tcBorders>
              <w:top w:val="nil"/>
              <w:left w:val="single" w:sz="4" w:space="0" w:color="auto"/>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3</w:t>
            </w:r>
          </w:p>
        </w:tc>
        <w:tc>
          <w:tcPr>
            <w:tcW w:w="17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 xml:space="preserve">протяженность автомобильных дорог общего пользования местного значения в границах населенных пунктов, </w:t>
            </w:r>
            <w:proofErr w:type="gramStart"/>
            <w:r w:rsidRPr="00BA6949">
              <w:rPr>
                <w:rFonts w:ascii="Times New Roman" w:hAnsi="Times New Roman" w:cs="Times New Roman"/>
                <w:color w:val="000000"/>
                <w:sz w:val="14"/>
                <w:szCs w:val="14"/>
              </w:rPr>
              <w:t>км</w:t>
            </w:r>
            <w:proofErr w:type="gramEnd"/>
          </w:p>
        </w:tc>
        <w:tc>
          <w:tcPr>
            <w:tcW w:w="398"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км</w:t>
            </w:r>
          </w:p>
        </w:tc>
        <w:tc>
          <w:tcPr>
            <w:tcW w:w="488"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x</w:t>
            </w:r>
          </w:p>
        </w:tc>
        <w:tc>
          <w:tcPr>
            <w:tcW w:w="35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379,4</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379,4</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379,4</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379,4</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379,4</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379,4</w:t>
            </w:r>
          </w:p>
        </w:tc>
      </w:tr>
      <w:tr w:rsidR="00635728" w:rsidRPr="00BA6949" w:rsidTr="00AD2500">
        <w:trPr>
          <w:trHeight w:val="20"/>
        </w:trPr>
        <w:tc>
          <w:tcPr>
            <w:tcW w:w="288" w:type="pct"/>
            <w:tcBorders>
              <w:top w:val="nil"/>
              <w:left w:val="single" w:sz="4" w:space="0" w:color="auto"/>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4</w:t>
            </w:r>
          </w:p>
        </w:tc>
        <w:tc>
          <w:tcPr>
            <w:tcW w:w="17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 xml:space="preserve">Протяженность автомобильных дорог общего пользования местного значения на территории Цивильского муниципального округа Чувашской Республики, находящихся в нормативном состоянии, </w:t>
            </w:r>
            <w:proofErr w:type="gramStart"/>
            <w:r w:rsidRPr="00BA6949">
              <w:rPr>
                <w:rFonts w:ascii="Times New Roman" w:hAnsi="Times New Roman" w:cs="Times New Roman"/>
                <w:color w:val="000000"/>
                <w:sz w:val="14"/>
                <w:szCs w:val="14"/>
              </w:rPr>
              <w:t>км</w:t>
            </w:r>
            <w:proofErr w:type="gramEnd"/>
            <w:r w:rsidRPr="00BA6949">
              <w:rPr>
                <w:rFonts w:ascii="Times New Roman" w:hAnsi="Times New Roman" w:cs="Times New Roman"/>
                <w:color w:val="000000"/>
                <w:sz w:val="14"/>
                <w:szCs w:val="14"/>
              </w:rPr>
              <w:t>, в том числе:</w:t>
            </w:r>
          </w:p>
        </w:tc>
        <w:tc>
          <w:tcPr>
            <w:tcW w:w="398"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км</w:t>
            </w:r>
          </w:p>
        </w:tc>
        <w:tc>
          <w:tcPr>
            <w:tcW w:w="488"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x</w:t>
            </w:r>
          </w:p>
        </w:tc>
        <w:tc>
          <w:tcPr>
            <w:tcW w:w="35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204,2</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216,6</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222,7</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228,7</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231,7</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237,7</w:t>
            </w:r>
          </w:p>
        </w:tc>
      </w:tr>
      <w:tr w:rsidR="00635728" w:rsidRPr="00BA6949" w:rsidTr="00AD2500">
        <w:trPr>
          <w:trHeight w:val="20"/>
        </w:trPr>
        <w:tc>
          <w:tcPr>
            <w:tcW w:w="288" w:type="pct"/>
            <w:tcBorders>
              <w:top w:val="nil"/>
              <w:left w:val="single" w:sz="4" w:space="0" w:color="auto"/>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5</w:t>
            </w:r>
          </w:p>
        </w:tc>
        <w:tc>
          <w:tcPr>
            <w:tcW w:w="17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 xml:space="preserve">протяженность автомобильных дорог общего пользования местного значения вне границ населенных пунктов в границах муниципального округа, находящихся в нормативном состоянии, </w:t>
            </w:r>
            <w:proofErr w:type="gramStart"/>
            <w:r w:rsidRPr="00BA6949">
              <w:rPr>
                <w:rFonts w:ascii="Times New Roman" w:hAnsi="Times New Roman" w:cs="Times New Roman"/>
                <w:color w:val="000000"/>
                <w:sz w:val="14"/>
                <w:szCs w:val="14"/>
              </w:rPr>
              <w:t>км</w:t>
            </w:r>
            <w:proofErr w:type="gramEnd"/>
          </w:p>
        </w:tc>
        <w:tc>
          <w:tcPr>
            <w:tcW w:w="398"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км</w:t>
            </w:r>
          </w:p>
        </w:tc>
        <w:tc>
          <w:tcPr>
            <w:tcW w:w="488"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x</w:t>
            </w:r>
          </w:p>
        </w:tc>
        <w:tc>
          <w:tcPr>
            <w:tcW w:w="35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145,8</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146,8</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147,3</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147,8</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149,8</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151,8</w:t>
            </w:r>
          </w:p>
        </w:tc>
      </w:tr>
      <w:tr w:rsidR="00635728" w:rsidRPr="00BA6949" w:rsidTr="00AD2500">
        <w:trPr>
          <w:trHeight w:val="20"/>
        </w:trPr>
        <w:tc>
          <w:tcPr>
            <w:tcW w:w="288" w:type="pct"/>
            <w:tcBorders>
              <w:top w:val="nil"/>
              <w:left w:val="single" w:sz="4" w:space="0" w:color="auto"/>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6</w:t>
            </w:r>
          </w:p>
        </w:tc>
        <w:tc>
          <w:tcPr>
            <w:tcW w:w="17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 xml:space="preserve">протяженность автомобильных дорог общего пользования местного значения в границах населенных пунктов, находящихся в нормативном состоянии, </w:t>
            </w:r>
            <w:proofErr w:type="gramStart"/>
            <w:r w:rsidRPr="00BA6949">
              <w:rPr>
                <w:rFonts w:ascii="Times New Roman" w:hAnsi="Times New Roman" w:cs="Times New Roman"/>
                <w:color w:val="000000"/>
                <w:sz w:val="14"/>
                <w:szCs w:val="14"/>
              </w:rPr>
              <w:t>км</w:t>
            </w:r>
            <w:proofErr w:type="gramEnd"/>
          </w:p>
        </w:tc>
        <w:tc>
          <w:tcPr>
            <w:tcW w:w="398"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км</w:t>
            </w:r>
          </w:p>
        </w:tc>
        <w:tc>
          <w:tcPr>
            <w:tcW w:w="488"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x</w:t>
            </w:r>
          </w:p>
        </w:tc>
        <w:tc>
          <w:tcPr>
            <w:tcW w:w="35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58,4</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69,8</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75,4</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80,9</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81,9</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85,9</w:t>
            </w:r>
          </w:p>
        </w:tc>
      </w:tr>
      <w:tr w:rsidR="00635728" w:rsidRPr="00BA6949" w:rsidTr="00AD2500">
        <w:trPr>
          <w:trHeight w:val="20"/>
        </w:trPr>
        <w:tc>
          <w:tcPr>
            <w:tcW w:w="288" w:type="pct"/>
            <w:tcBorders>
              <w:top w:val="nil"/>
              <w:left w:val="single" w:sz="4" w:space="0" w:color="auto"/>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7</w:t>
            </w:r>
          </w:p>
        </w:tc>
        <w:tc>
          <w:tcPr>
            <w:tcW w:w="17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Доля автомобильных дорог общего пользования местного значения на территории Цивильского муниципального округа Чувашской Республики, соответствующих нормативным требованиям, в их общей протяженности, %, в том числе:</w:t>
            </w:r>
          </w:p>
        </w:tc>
        <w:tc>
          <w:tcPr>
            <w:tcW w:w="398"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процентов</w:t>
            </w:r>
          </w:p>
        </w:tc>
        <w:tc>
          <w:tcPr>
            <w:tcW w:w="488"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x</w:t>
            </w:r>
          </w:p>
        </w:tc>
        <w:tc>
          <w:tcPr>
            <w:tcW w:w="35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31,0</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33,2</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34,1</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35,0</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35,5</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36,4</w:t>
            </w:r>
          </w:p>
        </w:tc>
      </w:tr>
      <w:tr w:rsidR="00635728" w:rsidRPr="00BA6949" w:rsidTr="00AD2500">
        <w:trPr>
          <w:trHeight w:val="20"/>
        </w:trPr>
        <w:tc>
          <w:tcPr>
            <w:tcW w:w="288" w:type="pct"/>
            <w:tcBorders>
              <w:top w:val="nil"/>
              <w:left w:val="single" w:sz="4" w:space="0" w:color="auto"/>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8</w:t>
            </w:r>
          </w:p>
        </w:tc>
        <w:tc>
          <w:tcPr>
            <w:tcW w:w="17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доля автомобильных дорог общего пользования местного значения вне границ населенных пунктов в границах муниципального округа, соответствующих нормативным требованиям, в их общей протяженности, %</w:t>
            </w:r>
          </w:p>
        </w:tc>
        <w:tc>
          <w:tcPr>
            <w:tcW w:w="398"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процентов</w:t>
            </w:r>
          </w:p>
        </w:tc>
        <w:tc>
          <w:tcPr>
            <w:tcW w:w="488"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x</w:t>
            </w:r>
          </w:p>
        </w:tc>
        <w:tc>
          <w:tcPr>
            <w:tcW w:w="35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920,2</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53,7</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53,9</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54,1</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54,8</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55,5</w:t>
            </w:r>
          </w:p>
        </w:tc>
      </w:tr>
      <w:tr w:rsidR="00635728" w:rsidRPr="00BA6949" w:rsidTr="00AD2500">
        <w:trPr>
          <w:trHeight w:val="20"/>
        </w:trPr>
        <w:tc>
          <w:tcPr>
            <w:tcW w:w="288" w:type="pct"/>
            <w:tcBorders>
              <w:top w:val="nil"/>
              <w:left w:val="single" w:sz="4" w:space="0" w:color="auto"/>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bookmarkStart w:id="26" w:name="RANGE!A25"/>
            <w:r w:rsidRPr="00BA6949">
              <w:rPr>
                <w:rFonts w:ascii="Times New Roman" w:hAnsi="Times New Roman" w:cs="Times New Roman"/>
                <w:color w:val="000000"/>
                <w:sz w:val="14"/>
                <w:szCs w:val="14"/>
              </w:rPr>
              <w:t>9</w:t>
            </w:r>
            <w:bookmarkEnd w:id="26"/>
          </w:p>
        </w:tc>
        <w:tc>
          <w:tcPr>
            <w:tcW w:w="17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доля автомобильных дорог общего пользования местного значения в границах населенных пунктов, соответствующих нормативным требованиям, в их общей протяженности, %</w:t>
            </w:r>
          </w:p>
        </w:tc>
        <w:tc>
          <w:tcPr>
            <w:tcW w:w="398"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процентов</w:t>
            </w:r>
          </w:p>
        </w:tc>
        <w:tc>
          <w:tcPr>
            <w:tcW w:w="488"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x</w:t>
            </w:r>
          </w:p>
        </w:tc>
        <w:tc>
          <w:tcPr>
            <w:tcW w:w="35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420,5</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18,4</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19,9</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21,3</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21,6</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22,6</w:t>
            </w:r>
          </w:p>
        </w:tc>
      </w:tr>
      <w:tr w:rsidR="00635728" w:rsidRPr="00BA6949" w:rsidTr="00AD2500">
        <w:trPr>
          <w:trHeight w:val="20"/>
        </w:trPr>
        <w:tc>
          <w:tcPr>
            <w:tcW w:w="288" w:type="pct"/>
            <w:tcBorders>
              <w:top w:val="nil"/>
              <w:left w:val="single" w:sz="4" w:space="0" w:color="auto"/>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10</w:t>
            </w:r>
          </w:p>
        </w:tc>
        <w:tc>
          <w:tcPr>
            <w:tcW w:w="17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 xml:space="preserve">Протяженность автомобильных дорог общего пользования местного значения, в отношении которых проведены работы по капитальному ремонту или ремонту, </w:t>
            </w:r>
            <w:proofErr w:type="gramStart"/>
            <w:r w:rsidRPr="00BA6949">
              <w:rPr>
                <w:rFonts w:ascii="Times New Roman" w:hAnsi="Times New Roman" w:cs="Times New Roman"/>
                <w:color w:val="000000"/>
                <w:sz w:val="14"/>
                <w:szCs w:val="14"/>
              </w:rPr>
              <w:t>км</w:t>
            </w:r>
            <w:proofErr w:type="gramEnd"/>
            <w:r w:rsidRPr="00BA6949">
              <w:rPr>
                <w:rFonts w:ascii="Times New Roman" w:hAnsi="Times New Roman" w:cs="Times New Roman"/>
                <w:color w:val="000000"/>
                <w:sz w:val="14"/>
                <w:szCs w:val="14"/>
              </w:rPr>
              <w:t xml:space="preserve">, в </w:t>
            </w:r>
            <w:r w:rsidRPr="00BA6949">
              <w:rPr>
                <w:rFonts w:ascii="Times New Roman" w:hAnsi="Times New Roman" w:cs="Times New Roman"/>
                <w:color w:val="000000"/>
                <w:sz w:val="14"/>
                <w:szCs w:val="14"/>
              </w:rPr>
              <w:lastRenderedPageBreak/>
              <w:t>том числе:</w:t>
            </w:r>
          </w:p>
        </w:tc>
        <w:tc>
          <w:tcPr>
            <w:tcW w:w="398"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lastRenderedPageBreak/>
              <w:t>км</w:t>
            </w:r>
          </w:p>
        </w:tc>
        <w:tc>
          <w:tcPr>
            <w:tcW w:w="488"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x</w:t>
            </w:r>
          </w:p>
        </w:tc>
        <w:tc>
          <w:tcPr>
            <w:tcW w:w="35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45,7</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6,1</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6,0</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1,5</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6,0</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6,0</w:t>
            </w:r>
          </w:p>
        </w:tc>
      </w:tr>
      <w:tr w:rsidR="00635728" w:rsidRPr="00BA6949" w:rsidTr="00AD2500">
        <w:trPr>
          <w:trHeight w:val="20"/>
        </w:trPr>
        <w:tc>
          <w:tcPr>
            <w:tcW w:w="288" w:type="pct"/>
            <w:tcBorders>
              <w:top w:val="nil"/>
              <w:left w:val="single" w:sz="4" w:space="0" w:color="auto"/>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bookmarkStart w:id="27" w:name="RANGE!A27"/>
            <w:r w:rsidRPr="00BA6949">
              <w:rPr>
                <w:rFonts w:ascii="Times New Roman" w:hAnsi="Times New Roman" w:cs="Times New Roman"/>
                <w:color w:val="000000"/>
                <w:sz w:val="14"/>
                <w:szCs w:val="14"/>
              </w:rPr>
              <w:lastRenderedPageBreak/>
              <w:t>11</w:t>
            </w:r>
            <w:bookmarkEnd w:id="27"/>
          </w:p>
        </w:tc>
        <w:tc>
          <w:tcPr>
            <w:tcW w:w="17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 xml:space="preserve">протяженность автомобильных дорог общего пользования местного значения вне границ населенных пунктов в границах муниципального округа, в отношении которых проведены работы по капитальному ремонту или ремонту, </w:t>
            </w:r>
            <w:proofErr w:type="gramStart"/>
            <w:r w:rsidRPr="00BA6949">
              <w:rPr>
                <w:rFonts w:ascii="Times New Roman" w:hAnsi="Times New Roman" w:cs="Times New Roman"/>
                <w:color w:val="000000"/>
                <w:sz w:val="14"/>
                <w:szCs w:val="14"/>
              </w:rPr>
              <w:t>км</w:t>
            </w:r>
            <w:proofErr w:type="gramEnd"/>
          </w:p>
        </w:tc>
        <w:tc>
          <w:tcPr>
            <w:tcW w:w="398"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км</w:t>
            </w:r>
          </w:p>
        </w:tc>
        <w:tc>
          <w:tcPr>
            <w:tcW w:w="488"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x</w:t>
            </w:r>
          </w:p>
        </w:tc>
        <w:tc>
          <w:tcPr>
            <w:tcW w:w="35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94,9</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0,5</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0,5</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0,5</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2,0</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2,0</w:t>
            </w:r>
          </w:p>
        </w:tc>
      </w:tr>
      <w:tr w:rsidR="00635728" w:rsidRPr="00BA6949" w:rsidTr="00AD2500">
        <w:trPr>
          <w:trHeight w:val="20"/>
        </w:trPr>
        <w:tc>
          <w:tcPr>
            <w:tcW w:w="288" w:type="pct"/>
            <w:tcBorders>
              <w:top w:val="nil"/>
              <w:left w:val="single" w:sz="4" w:space="0" w:color="auto"/>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12</w:t>
            </w:r>
          </w:p>
        </w:tc>
        <w:tc>
          <w:tcPr>
            <w:tcW w:w="17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 xml:space="preserve">протяженность автомобильных дорог общего пользования местного значения в границах населенных пунктов, в отношении которых проведены работы по капитальному ремонту или ремонту, </w:t>
            </w:r>
            <w:proofErr w:type="gramStart"/>
            <w:r w:rsidRPr="00BA6949">
              <w:rPr>
                <w:rFonts w:ascii="Times New Roman" w:hAnsi="Times New Roman" w:cs="Times New Roman"/>
                <w:color w:val="000000"/>
                <w:sz w:val="14"/>
                <w:szCs w:val="14"/>
              </w:rPr>
              <w:t>км</w:t>
            </w:r>
            <w:proofErr w:type="gramEnd"/>
          </w:p>
        </w:tc>
        <w:tc>
          <w:tcPr>
            <w:tcW w:w="398"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км</w:t>
            </w:r>
          </w:p>
        </w:tc>
        <w:tc>
          <w:tcPr>
            <w:tcW w:w="488"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x</w:t>
            </w:r>
          </w:p>
        </w:tc>
        <w:tc>
          <w:tcPr>
            <w:tcW w:w="35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94,9</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5,6</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5,5</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1,0</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4,0</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4,0</w:t>
            </w:r>
          </w:p>
        </w:tc>
      </w:tr>
      <w:tr w:rsidR="00635728" w:rsidRPr="00BA6949" w:rsidTr="00AD2500">
        <w:trPr>
          <w:trHeight w:val="20"/>
        </w:trPr>
        <w:tc>
          <w:tcPr>
            <w:tcW w:w="288" w:type="pct"/>
            <w:tcBorders>
              <w:top w:val="nil"/>
              <w:left w:val="single" w:sz="4" w:space="0" w:color="auto"/>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13</w:t>
            </w:r>
          </w:p>
        </w:tc>
        <w:tc>
          <w:tcPr>
            <w:tcW w:w="17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Капитальный ремонт и ремонт дворовых территорий многоквартирных домов, проездов к дворовым территориям многоквартирных домов населенных пунктов, шт./кв. м</w:t>
            </w:r>
          </w:p>
        </w:tc>
        <w:tc>
          <w:tcPr>
            <w:tcW w:w="398"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proofErr w:type="spellStart"/>
            <w:proofErr w:type="gramStart"/>
            <w:r w:rsidRPr="00BA6949">
              <w:rPr>
                <w:rFonts w:ascii="Times New Roman" w:hAnsi="Times New Roman" w:cs="Times New Roman"/>
                <w:color w:val="000000"/>
                <w:sz w:val="14"/>
                <w:szCs w:val="14"/>
              </w:rPr>
              <w:t>шт</w:t>
            </w:r>
            <w:proofErr w:type="spellEnd"/>
            <w:proofErr w:type="gramEnd"/>
            <w:r w:rsidRPr="00BA6949">
              <w:rPr>
                <w:rFonts w:ascii="Times New Roman" w:hAnsi="Times New Roman" w:cs="Times New Roman"/>
                <w:color w:val="000000"/>
                <w:sz w:val="14"/>
                <w:szCs w:val="14"/>
              </w:rPr>
              <w:t>/</w:t>
            </w:r>
            <w:proofErr w:type="spellStart"/>
            <w:r w:rsidRPr="00BA6949">
              <w:rPr>
                <w:rFonts w:ascii="Times New Roman" w:hAnsi="Times New Roman" w:cs="Times New Roman"/>
                <w:color w:val="000000"/>
                <w:sz w:val="14"/>
                <w:szCs w:val="14"/>
              </w:rPr>
              <w:t>кв.м</w:t>
            </w:r>
            <w:proofErr w:type="spellEnd"/>
            <w:r w:rsidRPr="00BA6949">
              <w:rPr>
                <w:rFonts w:ascii="Times New Roman" w:hAnsi="Times New Roman" w:cs="Times New Roman"/>
                <w:color w:val="000000"/>
                <w:sz w:val="14"/>
                <w:szCs w:val="14"/>
              </w:rPr>
              <w:t>.</w:t>
            </w:r>
          </w:p>
        </w:tc>
        <w:tc>
          <w:tcPr>
            <w:tcW w:w="488"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x</w:t>
            </w:r>
          </w:p>
        </w:tc>
        <w:tc>
          <w:tcPr>
            <w:tcW w:w="35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2/800</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4/1700</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4/1700</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4/1700</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4/1700</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4/1700</w:t>
            </w:r>
          </w:p>
        </w:tc>
      </w:tr>
      <w:tr w:rsidR="00635728" w:rsidRPr="00BA6949" w:rsidTr="00AD2500">
        <w:trPr>
          <w:trHeight w:val="20"/>
        </w:trPr>
        <w:tc>
          <w:tcPr>
            <w:tcW w:w="288" w:type="pct"/>
            <w:tcBorders>
              <w:top w:val="nil"/>
              <w:left w:val="single" w:sz="4" w:space="0" w:color="auto"/>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14</w:t>
            </w:r>
          </w:p>
        </w:tc>
        <w:tc>
          <w:tcPr>
            <w:tcW w:w="17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Доля организаций частной формы собственности в сфере дорожной деятельности, %</w:t>
            </w:r>
          </w:p>
        </w:tc>
        <w:tc>
          <w:tcPr>
            <w:tcW w:w="398"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процентов</w:t>
            </w:r>
          </w:p>
        </w:tc>
        <w:tc>
          <w:tcPr>
            <w:tcW w:w="488"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x</w:t>
            </w:r>
          </w:p>
        </w:tc>
        <w:tc>
          <w:tcPr>
            <w:tcW w:w="35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100</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100</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100</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100</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100</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100</w:t>
            </w:r>
          </w:p>
        </w:tc>
      </w:tr>
      <w:tr w:rsidR="00635728" w:rsidRPr="00BA6949" w:rsidTr="00AD2500">
        <w:trPr>
          <w:trHeight w:val="2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635728" w:rsidRPr="00BA6949" w:rsidRDefault="00635728" w:rsidP="00AD2500">
            <w:pPr>
              <w:spacing w:after="0"/>
              <w:jc w:val="both"/>
              <w:rPr>
                <w:rFonts w:ascii="Times New Roman" w:hAnsi="Times New Roman" w:cs="Times New Roman"/>
                <w:b/>
                <w:bCs/>
                <w:color w:val="000000"/>
                <w:sz w:val="14"/>
                <w:szCs w:val="14"/>
              </w:rPr>
            </w:pPr>
            <w:r w:rsidRPr="00BA6949">
              <w:rPr>
                <w:rFonts w:ascii="Times New Roman" w:hAnsi="Times New Roman" w:cs="Times New Roman"/>
                <w:b/>
                <w:bCs/>
                <w:color w:val="000000"/>
                <w:sz w:val="14"/>
                <w:szCs w:val="14"/>
              </w:rPr>
              <w:t>Подпрограмма "Безопасность дорожного движения"</w:t>
            </w:r>
          </w:p>
        </w:tc>
      </w:tr>
      <w:tr w:rsidR="00635728" w:rsidRPr="00BA6949" w:rsidTr="00AD2500">
        <w:trPr>
          <w:trHeight w:val="20"/>
        </w:trPr>
        <w:tc>
          <w:tcPr>
            <w:tcW w:w="288" w:type="pct"/>
            <w:tcBorders>
              <w:top w:val="nil"/>
              <w:left w:val="single" w:sz="4" w:space="0" w:color="auto"/>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1</w:t>
            </w:r>
          </w:p>
        </w:tc>
        <w:tc>
          <w:tcPr>
            <w:tcW w:w="17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Количество погибших в дорожно-транспортных происшествиях, чел. на 100 тыс. населения</w:t>
            </w:r>
          </w:p>
        </w:tc>
        <w:tc>
          <w:tcPr>
            <w:tcW w:w="398"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человек на 100 тыс. населения</w:t>
            </w:r>
          </w:p>
        </w:tc>
        <w:tc>
          <w:tcPr>
            <w:tcW w:w="488"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х</w:t>
            </w:r>
          </w:p>
        </w:tc>
        <w:tc>
          <w:tcPr>
            <w:tcW w:w="35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х</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20,6</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12</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11</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8</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4</w:t>
            </w:r>
          </w:p>
        </w:tc>
      </w:tr>
      <w:tr w:rsidR="00635728" w:rsidRPr="00BA6949" w:rsidTr="00AD2500">
        <w:trPr>
          <w:trHeight w:val="20"/>
        </w:trPr>
        <w:tc>
          <w:tcPr>
            <w:tcW w:w="288" w:type="pct"/>
            <w:tcBorders>
              <w:top w:val="nil"/>
              <w:left w:val="single" w:sz="4" w:space="0" w:color="auto"/>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2</w:t>
            </w:r>
          </w:p>
        </w:tc>
        <w:tc>
          <w:tcPr>
            <w:tcW w:w="17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Снижение смертности среди детей от дорожно-транспортных происшествий, чел.</w:t>
            </w:r>
          </w:p>
        </w:tc>
        <w:tc>
          <w:tcPr>
            <w:tcW w:w="398"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человек</w:t>
            </w:r>
          </w:p>
        </w:tc>
        <w:tc>
          <w:tcPr>
            <w:tcW w:w="488"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х</w:t>
            </w:r>
          </w:p>
        </w:tc>
        <w:tc>
          <w:tcPr>
            <w:tcW w:w="35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х</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2</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2</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0</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0</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0</w:t>
            </w:r>
          </w:p>
        </w:tc>
      </w:tr>
      <w:tr w:rsidR="00635728" w:rsidRPr="00BA6949" w:rsidTr="00AD2500">
        <w:trPr>
          <w:trHeight w:val="20"/>
        </w:trPr>
        <w:tc>
          <w:tcPr>
            <w:tcW w:w="288" w:type="pct"/>
            <w:tcBorders>
              <w:top w:val="nil"/>
              <w:left w:val="single" w:sz="4" w:space="0" w:color="auto"/>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 </w:t>
            </w:r>
          </w:p>
        </w:tc>
        <w:tc>
          <w:tcPr>
            <w:tcW w:w="17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по сравнению с 2017 годом, %</w:t>
            </w:r>
          </w:p>
        </w:tc>
        <w:tc>
          <w:tcPr>
            <w:tcW w:w="398"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процентов</w:t>
            </w:r>
          </w:p>
        </w:tc>
        <w:tc>
          <w:tcPr>
            <w:tcW w:w="488"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х</w:t>
            </w:r>
          </w:p>
        </w:tc>
        <w:tc>
          <w:tcPr>
            <w:tcW w:w="35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х</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100</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100</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100</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100</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100</w:t>
            </w:r>
          </w:p>
        </w:tc>
      </w:tr>
      <w:tr w:rsidR="00635728" w:rsidRPr="00BA6949" w:rsidTr="00AD2500">
        <w:trPr>
          <w:trHeight w:val="20"/>
        </w:trPr>
        <w:tc>
          <w:tcPr>
            <w:tcW w:w="288" w:type="pct"/>
            <w:tcBorders>
              <w:top w:val="nil"/>
              <w:left w:val="single" w:sz="4" w:space="0" w:color="auto"/>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 </w:t>
            </w:r>
          </w:p>
        </w:tc>
        <w:tc>
          <w:tcPr>
            <w:tcW w:w="17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по сравнению с 2017 годом, чел.</w:t>
            </w:r>
          </w:p>
        </w:tc>
        <w:tc>
          <w:tcPr>
            <w:tcW w:w="398"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человек</w:t>
            </w:r>
          </w:p>
        </w:tc>
        <w:tc>
          <w:tcPr>
            <w:tcW w:w="488"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х</w:t>
            </w:r>
          </w:p>
        </w:tc>
        <w:tc>
          <w:tcPr>
            <w:tcW w:w="35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х</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2</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2</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0</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0</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0</w:t>
            </w:r>
          </w:p>
        </w:tc>
      </w:tr>
      <w:tr w:rsidR="00635728" w:rsidRPr="00BA6949" w:rsidTr="00AD2500">
        <w:trPr>
          <w:trHeight w:val="20"/>
        </w:trPr>
        <w:tc>
          <w:tcPr>
            <w:tcW w:w="288" w:type="pct"/>
            <w:tcBorders>
              <w:top w:val="nil"/>
              <w:left w:val="single" w:sz="4" w:space="0" w:color="auto"/>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3</w:t>
            </w:r>
          </w:p>
        </w:tc>
        <w:tc>
          <w:tcPr>
            <w:tcW w:w="17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Сокращение числа лиц, погибших в дорожно-транспортных происшествиях, чел.</w:t>
            </w:r>
          </w:p>
        </w:tc>
        <w:tc>
          <w:tcPr>
            <w:tcW w:w="398"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человек</w:t>
            </w:r>
          </w:p>
        </w:tc>
        <w:tc>
          <w:tcPr>
            <w:tcW w:w="488"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х</w:t>
            </w:r>
          </w:p>
        </w:tc>
        <w:tc>
          <w:tcPr>
            <w:tcW w:w="35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х</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6</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4</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2</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1</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1</w:t>
            </w:r>
          </w:p>
        </w:tc>
      </w:tr>
      <w:tr w:rsidR="00635728" w:rsidRPr="00BA6949" w:rsidTr="00AD2500">
        <w:trPr>
          <w:trHeight w:val="20"/>
        </w:trPr>
        <w:tc>
          <w:tcPr>
            <w:tcW w:w="288" w:type="pct"/>
            <w:tcBorders>
              <w:top w:val="nil"/>
              <w:left w:val="single" w:sz="4" w:space="0" w:color="auto"/>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 </w:t>
            </w:r>
          </w:p>
        </w:tc>
        <w:tc>
          <w:tcPr>
            <w:tcW w:w="17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по сравнению с 2017 годом, %</w:t>
            </w:r>
          </w:p>
        </w:tc>
        <w:tc>
          <w:tcPr>
            <w:tcW w:w="398"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процентов</w:t>
            </w:r>
          </w:p>
        </w:tc>
        <w:tc>
          <w:tcPr>
            <w:tcW w:w="488"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х</w:t>
            </w:r>
          </w:p>
        </w:tc>
        <w:tc>
          <w:tcPr>
            <w:tcW w:w="35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х</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0</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0</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0</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0</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0</w:t>
            </w:r>
          </w:p>
        </w:tc>
      </w:tr>
      <w:tr w:rsidR="00635728" w:rsidRPr="00BA6949" w:rsidTr="00AD2500">
        <w:trPr>
          <w:trHeight w:val="20"/>
        </w:trPr>
        <w:tc>
          <w:tcPr>
            <w:tcW w:w="288" w:type="pct"/>
            <w:tcBorders>
              <w:top w:val="nil"/>
              <w:left w:val="single" w:sz="4" w:space="0" w:color="auto"/>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 </w:t>
            </w:r>
          </w:p>
        </w:tc>
        <w:tc>
          <w:tcPr>
            <w:tcW w:w="17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по сравнению с 2017 годом, чел.</w:t>
            </w:r>
          </w:p>
        </w:tc>
        <w:tc>
          <w:tcPr>
            <w:tcW w:w="398"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человек</w:t>
            </w:r>
          </w:p>
        </w:tc>
        <w:tc>
          <w:tcPr>
            <w:tcW w:w="488"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х</w:t>
            </w:r>
          </w:p>
        </w:tc>
        <w:tc>
          <w:tcPr>
            <w:tcW w:w="35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х</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0</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0</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0</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0</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0</w:t>
            </w:r>
          </w:p>
        </w:tc>
      </w:tr>
      <w:tr w:rsidR="00635728" w:rsidRPr="00BA6949" w:rsidTr="00AD2500">
        <w:trPr>
          <w:trHeight w:val="20"/>
        </w:trPr>
        <w:tc>
          <w:tcPr>
            <w:tcW w:w="288" w:type="pct"/>
            <w:tcBorders>
              <w:top w:val="nil"/>
              <w:left w:val="single" w:sz="4" w:space="0" w:color="auto"/>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4</w:t>
            </w:r>
          </w:p>
        </w:tc>
        <w:tc>
          <w:tcPr>
            <w:tcW w:w="17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Снижение социального риска (числа лиц, погибших в дорожно-транспортных происшествиях, на 100 тыс. населения), чел.</w:t>
            </w:r>
          </w:p>
        </w:tc>
        <w:tc>
          <w:tcPr>
            <w:tcW w:w="398"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человек</w:t>
            </w:r>
          </w:p>
        </w:tc>
        <w:tc>
          <w:tcPr>
            <w:tcW w:w="488"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х</w:t>
            </w:r>
          </w:p>
        </w:tc>
        <w:tc>
          <w:tcPr>
            <w:tcW w:w="35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х</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5</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4</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3</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2</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2</w:t>
            </w:r>
          </w:p>
        </w:tc>
      </w:tr>
      <w:tr w:rsidR="00635728" w:rsidRPr="00BA6949" w:rsidTr="00AD2500">
        <w:trPr>
          <w:trHeight w:val="20"/>
        </w:trPr>
        <w:tc>
          <w:tcPr>
            <w:tcW w:w="288" w:type="pct"/>
            <w:tcBorders>
              <w:top w:val="nil"/>
              <w:left w:val="single" w:sz="4" w:space="0" w:color="auto"/>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 </w:t>
            </w:r>
          </w:p>
        </w:tc>
        <w:tc>
          <w:tcPr>
            <w:tcW w:w="17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по сравнению с 2017 годом, %</w:t>
            </w:r>
          </w:p>
        </w:tc>
        <w:tc>
          <w:tcPr>
            <w:tcW w:w="398"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процентов</w:t>
            </w:r>
          </w:p>
        </w:tc>
        <w:tc>
          <w:tcPr>
            <w:tcW w:w="488"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х</w:t>
            </w:r>
          </w:p>
        </w:tc>
        <w:tc>
          <w:tcPr>
            <w:tcW w:w="35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х</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0</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0</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0</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0</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0</w:t>
            </w:r>
          </w:p>
        </w:tc>
      </w:tr>
      <w:tr w:rsidR="00635728" w:rsidRPr="00BA6949" w:rsidTr="00AD2500">
        <w:trPr>
          <w:trHeight w:val="20"/>
        </w:trPr>
        <w:tc>
          <w:tcPr>
            <w:tcW w:w="288" w:type="pct"/>
            <w:tcBorders>
              <w:top w:val="nil"/>
              <w:left w:val="single" w:sz="4" w:space="0" w:color="auto"/>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 </w:t>
            </w:r>
          </w:p>
        </w:tc>
        <w:tc>
          <w:tcPr>
            <w:tcW w:w="17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по сравнению с 2017 годом, чел.</w:t>
            </w:r>
          </w:p>
        </w:tc>
        <w:tc>
          <w:tcPr>
            <w:tcW w:w="398"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человек</w:t>
            </w:r>
          </w:p>
        </w:tc>
        <w:tc>
          <w:tcPr>
            <w:tcW w:w="488"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х</w:t>
            </w:r>
          </w:p>
        </w:tc>
        <w:tc>
          <w:tcPr>
            <w:tcW w:w="35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х</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0</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0</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0</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0</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0</w:t>
            </w:r>
          </w:p>
        </w:tc>
      </w:tr>
      <w:tr w:rsidR="00635728" w:rsidRPr="00BA6949" w:rsidTr="00AD2500">
        <w:trPr>
          <w:trHeight w:val="20"/>
        </w:trPr>
        <w:tc>
          <w:tcPr>
            <w:tcW w:w="288" w:type="pct"/>
            <w:tcBorders>
              <w:top w:val="nil"/>
              <w:left w:val="single" w:sz="4" w:space="0" w:color="auto"/>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5</w:t>
            </w:r>
          </w:p>
        </w:tc>
        <w:tc>
          <w:tcPr>
            <w:tcW w:w="17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Снижение транспортного риска (числа лиц, погибших в дорожно-транспортных происшествиях, на 10 тыс. транспортных средств)</w:t>
            </w:r>
          </w:p>
        </w:tc>
        <w:tc>
          <w:tcPr>
            <w:tcW w:w="398"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человек</w:t>
            </w:r>
          </w:p>
        </w:tc>
        <w:tc>
          <w:tcPr>
            <w:tcW w:w="488"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х</w:t>
            </w:r>
          </w:p>
        </w:tc>
        <w:tc>
          <w:tcPr>
            <w:tcW w:w="35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х</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1,8</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1,4</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1</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1</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1</w:t>
            </w:r>
          </w:p>
        </w:tc>
      </w:tr>
      <w:tr w:rsidR="00635728" w:rsidRPr="00BA6949" w:rsidTr="00AD2500">
        <w:trPr>
          <w:trHeight w:val="20"/>
        </w:trPr>
        <w:tc>
          <w:tcPr>
            <w:tcW w:w="288" w:type="pct"/>
            <w:tcBorders>
              <w:top w:val="nil"/>
              <w:left w:val="single" w:sz="4" w:space="0" w:color="auto"/>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 </w:t>
            </w:r>
          </w:p>
        </w:tc>
        <w:tc>
          <w:tcPr>
            <w:tcW w:w="17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по сравнению с 2017 годом, %</w:t>
            </w:r>
          </w:p>
        </w:tc>
        <w:tc>
          <w:tcPr>
            <w:tcW w:w="398"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процентов</w:t>
            </w:r>
          </w:p>
        </w:tc>
        <w:tc>
          <w:tcPr>
            <w:tcW w:w="488"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х</w:t>
            </w:r>
          </w:p>
        </w:tc>
        <w:tc>
          <w:tcPr>
            <w:tcW w:w="35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х</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0</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0</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0</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0</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0</w:t>
            </w:r>
          </w:p>
        </w:tc>
      </w:tr>
      <w:tr w:rsidR="00635728" w:rsidRPr="00BA6949" w:rsidTr="00AD2500">
        <w:trPr>
          <w:trHeight w:val="20"/>
        </w:trPr>
        <w:tc>
          <w:tcPr>
            <w:tcW w:w="288" w:type="pct"/>
            <w:tcBorders>
              <w:top w:val="nil"/>
              <w:left w:val="single" w:sz="4" w:space="0" w:color="auto"/>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 </w:t>
            </w:r>
          </w:p>
        </w:tc>
        <w:tc>
          <w:tcPr>
            <w:tcW w:w="17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по сравнению с 2017 годом, чел.</w:t>
            </w:r>
          </w:p>
        </w:tc>
        <w:tc>
          <w:tcPr>
            <w:tcW w:w="398"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человек</w:t>
            </w:r>
          </w:p>
        </w:tc>
        <w:tc>
          <w:tcPr>
            <w:tcW w:w="488"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х</w:t>
            </w:r>
          </w:p>
        </w:tc>
        <w:tc>
          <w:tcPr>
            <w:tcW w:w="35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х</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0</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0</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0</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0</w:t>
            </w:r>
          </w:p>
        </w:tc>
        <w:tc>
          <w:tcPr>
            <w:tcW w:w="346"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0</w:t>
            </w:r>
          </w:p>
        </w:tc>
      </w:tr>
    </w:tbl>
    <w:p w:rsidR="00635728" w:rsidRDefault="00635728" w:rsidP="00AD2500">
      <w:pPr>
        <w:spacing w:after="0"/>
        <w:jc w:val="both"/>
        <w:rPr>
          <w:rFonts w:ascii="Times New Roman" w:hAnsi="Times New Roman" w:cs="Times New Roman"/>
          <w:lang w:val="en-US"/>
        </w:rPr>
      </w:pPr>
    </w:p>
    <w:p w:rsidR="00635728" w:rsidRDefault="00635728" w:rsidP="00AD2500">
      <w:pPr>
        <w:spacing w:after="0"/>
        <w:jc w:val="both"/>
        <w:rPr>
          <w:rFonts w:ascii="Times New Roman" w:hAnsi="Times New Roman" w:cs="Times New Roman"/>
          <w:lang w:val="en-US"/>
        </w:rPr>
      </w:pPr>
    </w:p>
    <w:p w:rsidR="00635728" w:rsidRDefault="00635728" w:rsidP="00AD2500">
      <w:pPr>
        <w:spacing w:after="0"/>
        <w:jc w:val="both"/>
        <w:rPr>
          <w:rFonts w:ascii="Times New Roman" w:hAnsi="Times New Roman" w:cs="Times New Roman"/>
          <w:lang w:val="en-US"/>
        </w:rPr>
      </w:pPr>
    </w:p>
    <w:p w:rsidR="00635728" w:rsidRDefault="00635728" w:rsidP="00AD2500">
      <w:pPr>
        <w:spacing w:after="0"/>
        <w:jc w:val="both"/>
        <w:rPr>
          <w:rFonts w:ascii="Times New Roman" w:hAnsi="Times New Roman" w:cs="Times New Roman"/>
          <w:lang w:val="en-US"/>
        </w:rPr>
      </w:pPr>
      <w:r>
        <w:rPr>
          <w:rFonts w:ascii="Times New Roman" w:hAnsi="Times New Roman" w:cs="Times New Roman"/>
          <w:lang w:val="en-US"/>
        </w:rPr>
        <w:br w:type="page"/>
      </w:r>
    </w:p>
    <w:tbl>
      <w:tblPr>
        <w:tblW w:w="5000" w:type="pct"/>
        <w:tblLook w:val="04A0" w:firstRow="1" w:lastRow="0" w:firstColumn="1" w:lastColumn="0" w:noHBand="0" w:noVBand="1"/>
      </w:tblPr>
      <w:tblGrid>
        <w:gridCol w:w="1750"/>
        <w:gridCol w:w="2190"/>
        <w:gridCol w:w="1687"/>
        <w:gridCol w:w="1688"/>
        <w:gridCol w:w="3350"/>
        <w:gridCol w:w="1051"/>
        <w:gridCol w:w="1051"/>
        <w:gridCol w:w="1051"/>
        <w:gridCol w:w="1051"/>
        <w:gridCol w:w="1051"/>
      </w:tblGrid>
      <w:tr w:rsidR="00635728" w:rsidRPr="00BA6949" w:rsidTr="00635728">
        <w:trPr>
          <w:trHeight w:val="20"/>
        </w:trPr>
        <w:tc>
          <w:tcPr>
            <w:tcW w:w="550" w:type="pct"/>
            <w:tcBorders>
              <w:top w:val="nil"/>
              <w:left w:val="nil"/>
              <w:bottom w:val="nil"/>
              <w:right w:val="nil"/>
            </w:tcBorders>
            <w:shd w:val="clear" w:color="auto" w:fill="auto"/>
            <w:vAlign w:val="center"/>
            <w:hideMark/>
          </w:tcPr>
          <w:p w:rsidR="00635728" w:rsidRPr="00BA6949" w:rsidRDefault="00635728" w:rsidP="00AD2500">
            <w:pPr>
              <w:spacing w:after="0"/>
              <w:jc w:val="both"/>
              <w:rPr>
                <w:rFonts w:ascii="Calibri" w:hAnsi="Calibri" w:cs="Calibri"/>
                <w:color w:val="000000"/>
              </w:rPr>
            </w:pPr>
          </w:p>
        </w:tc>
        <w:tc>
          <w:tcPr>
            <w:tcW w:w="688" w:type="pct"/>
            <w:tcBorders>
              <w:top w:val="nil"/>
              <w:left w:val="nil"/>
              <w:bottom w:val="nil"/>
              <w:right w:val="nil"/>
            </w:tcBorders>
            <w:shd w:val="clear" w:color="auto" w:fill="auto"/>
            <w:vAlign w:val="center"/>
            <w:hideMark/>
          </w:tcPr>
          <w:p w:rsidR="00635728" w:rsidRPr="00BA6949" w:rsidRDefault="00635728" w:rsidP="00AD2500">
            <w:pPr>
              <w:spacing w:after="0"/>
              <w:jc w:val="both"/>
              <w:rPr>
                <w:rFonts w:ascii="Calibri" w:hAnsi="Calibri" w:cs="Calibri"/>
                <w:color w:val="000000"/>
              </w:rPr>
            </w:pPr>
          </w:p>
        </w:tc>
        <w:tc>
          <w:tcPr>
            <w:tcW w:w="530" w:type="pct"/>
            <w:tcBorders>
              <w:top w:val="nil"/>
              <w:left w:val="nil"/>
              <w:bottom w:val="nil"/>
              <w:right w:val="nil"/>
            </w:tcBorders>
            <w:shd w:val="clear" w:color="auto" w:fill="auto"/>
            <w:vAlign w:val="center"/>
            <w:hideMark/>
          </w:tcPr>
          <w:p w:rsidR="00635728" w:rsidRPr="00BA6949" w:rsidRDefault="00635728" w:rsidP="00AD2500">
            <w:pPr>
              <w:spacing w:after="0"/>
              <w:jc w:val="both"/>
              <w:rPr>
                <w:rFonts w:ascii="Calibri" w:hAnsi="Calibri" w:cs="Calibri"/>
                <w:color w:val="000000"/>
              </w:rPr>
            </w:pPr>
          </w:p>
        </w:tc>
        <w:tc>
          <w:tcPr>
            <w:tcW w:w="530" w:type="pct"/>
            <w:tcBorders>
              <w:top w:val="nil"/>
              <w:left w:val="nil"/>
              <w:bottom w:val="nil"/>
              <w:right w:val="nil"/>
            </w:tcBorders>
            <w:shd w:val="clear" w:color="auto" w:fill="auto"/>
            <w:vAlign w:val="center"/>
            <w:hideMark/>
          </w:tcPr>
          <w:p w:rsidR="00635728" w:rsidRPr="00BA6949" w:rsidRDefault="00635728" w:rsidP="00AD2500">
            <w:pPr>
              <w:spacing w:after="0"/>
              <w:jc w:val="both"/>
              <w:rPr>
                <w:rFonts w:ascii="Calibri" w:hAnsi="Calibri" w:cs="Calibri"/>
                <w:color w:val="000000"/>
              </w:rPr>
            </w:pPr>
          </w:p>
        </w:tc>
        <w:tc>
          <w:tcPr>
            <w:tcW w:w="1052" w:type="pct"/>
            <w:tcBorders>
              <w:top w:val="nil"/>
              <w:left w:val="nil"/>
              <w:bottom w:val="nil"/>
              <w:right w:val="nil"/>
            </w:tcBorders>
            <w:shd w:val="clear" w:color="auto" w:fill="auto"/>
            <w:vAlign w:val="center"/>
            <w:hideMark/>
          </w:tcPr>
          <w:p w:rsidR="00635728" w:rsidRPr="00BA6949" w:rsidRDefault="00635728" w:rsidP="00AD2500">
            <w:pPr>
              <w:spacing w:after="0"/>
              <w:jc w:val="both"/>
              <w:rPr>
                <w:rFonts w:ascii="Calibri" w:hAnsi="Calibri" w:cs="Calibri"/>
                <w:color w:val="000000"/>
              </w:rPr>
            </w:pPr>
          </w:p>
        </w:tc>
        <w:tc>
          <w:tcPr>
            <w:tcW w:w="1651" w:type="pct"/>
            <w:gridSpan w:val="5"/>
            <w:tcBorders>
              <w:top w:val="nil"/>
              <w:left w:val="nil"/>
              <w:bottom w:val="nil"/>
              <w:right w:val="nil"/>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Приложение № 2</w:t>
            </w:r>
            <w:r w:rsidRPr="00BA6949">
              <w:rPr>
                <w:rFonts w:ascii="Times New Roman" w:hAnsi="Times New Roman" w:cs="Times New Roman"/>
                <w:color w:val="000000"/>
                <w:sz w:val="14"/>
                <w:szCs w:val="14"/>
              </w:rPr>
              <w:br/>
              <w:t>к муниципальной программе Цивильского муниципального округа Чувашской Республики "Развитие</w:t>
            </w:r>
            <w:r w:rsidRPr="00BA6949">
              <w:rPr>
                <w:rFonts w:ascii="Times New Roman" w:hAnsi="Times New Roman" w:cs="Times New Roman"/>
                <w:color w:val="000000"/>
                <w:sz w:val="14"/>
                <w:szCs w:val="14"/>
              </w:rPr>
              <w:br/>
              <w:t>транспортной системы"</w:t>
            </w:r>
          </w:p>
        </w:tc>
      </w:tr>
      <w:tr w:rsidR="00635728" w:rsidRPr="00BA6949" w:rsidTr="00635728">
        <w:trPr>
          <w:trHeight w:val="20"/>
        </w:trPr>
        <w:tc>
          <w:tcPr>
            <w:tcW w:w="550" w:type="pct"/>
            <w:tcBorders>
              <w:top w:val="nil"/>
              <w:left w:val="nil"/>
              <w:bottom w:val="nil"/>
              <w:right w:val="nil"/>
            </w:tcBorders>
            <w:shd w:val="clear" w:color="auto" w:fill="auto"/>
            <w:vAlign w:val="center"/>
            <w:hideMark/>
          </w:tcPr>
          <w:p w:rsidR="00635728" w:rsidRPr="00BA6949" w:rsidRDefault="00635728" w:rsidP="00AD2500">
            <w:pPr>
              <w:spacing w:after="0"/>
              <w:jc w:val="both"/>
              <w:rPr>
                <w:rFonts w:ascii="Calibri" w:hAnsi="Calibri" w:cs="Calibri"/>
                <w:color w:val="000000"/>
              </w:rPr>
            </w:pPr>
          </w:p>
        </w:tc>
        <w:tc>
          <w:tcPr>
            <w:tcW w:w="688" w:type="pct"/>
            <w:tcBorders>
              <w:top w:val="nil"/>
              <w:left w:val="nil"/>
              <w:bottom w:val="nil"/>
              <w:right w:val="nil"/>
            </w:tcBorders>
            <w:shd w:val="clear" w:color="auto" w:fill="auto"/>
            <w:vAlign w:val="center"/>
            <w:hideMark/>
          </w:tcPr>
          <w:p w:rsidR="00635728" w:rsidRPr="00BA6949" w:rsidRDefault="00635728" w:rsidP="00AD2500">
            <w:pPr>
              <w:spacing w:after="0"/>
              <w:jc w:val="both"/>
              <w:rPr>
                <w:rFonts w:ascii="Calibri" w:hAnsi="Calibri" w:cs="Calibri"/>
                <w:color w:val="000000"/>
              </w:rPr>
            </w:pPr>
          </w:p>
        </w:tc>
        <w:tc>
          <w:tcPr>
            <w:tcW w:w="530" w:type="pct"/>
            <w:tcBorders>
              <w:top w:val="nil"/>
              <w:left w:val="nil"/>
              <w:bottom w:val="nil"/>
              <w:right w:val="nil"/>
            </w:tcBorders>
            <w:shd w:val="clear" w:color="auto" w:fill="auto"/>
            <w:vAlign w:val="center"/>
            <w:hideMark/>
          </w:tcPr>
          <w:p w:rsidR="00635728" w:rsidRPr="00BA6949" w:rsidRDefault="00635728" w:rsidP="00AD2500">
            <w:pPr>
              <w:spacing w:after="0"/>
              <w:jc w:val="both"/>
              <w:rPr>
                <w:rFonts w:ascii="Calibri" w:hAnsi="Calibri" w:cs="Calibri"/>
                <w:color w:val="000000"/>
              </w:rPr>
            </w:pPr>
          </w:p>
        </w:tc>
        <w:tc>
          <w:tcPr>
            <w:tcW w:w="530" w:type="pct"/>
            <w:tcBorders>
              <w:top w:val="nil"/>
              <w:left w:val="nil"/>
              <w:bottom w:val="nil"/>
              <w:right w:val="nil"/>
            </w:tcBorders>
            <w:shd w:val="clear" w:color="auto" w:fill="auto"/>
            <w:vAlign w:val="center"/>
            <w:hideMark/>
          </w:tcPr>
          <w:p w:rsidR="00635728" w:rsidRPr="00BA6949" w:rsidRDefault="00635728" w:rsidP="00AD2500">
            <w:pPr>
              <w:spacing w:after="0"/>
              <w:jc w:val="both"/>
              <w:rPr>
                <w:rFonts w:ascii="Calibri" w:hAnsi="Calibri" w:cs="Calibri"/>
                <w:color w:val="000000"/>
              </w:rPr>
            </w:pPr>
          </w:p>
        </w:tc>
        <w:tc>
          <w:tcPr>
            <w:tcW w:w="1052" w:type="pct"/>
            <w:tcBorders>
              <w:top w:val="nil"/>
              <w:left w:val="nil"/>
              <w:bottom w:val="nil"/>
              <w:right w:val="nil"/>
            </w:tcBorders>
            <w:shd w:val="clear" w:color="auto" w:fill="auto"/>
            <w:vAlign w:val="center"/>
            <w:hideMark/>
          </w:tcPr>
          <w:p w:rsidR="00635728" w:rsidRPr="00BA6949" w:rsidRDefault="00635728" w:rsidP="00AD2500">
            <w:pPr>
              <w:spacing w:after="0"/>
              <w:jc w:val="both"/>
              <w:rPr>
                <w:rFonts w:ascii="Calibri" w:hAnsi="Calibri" w:cs="Calibri"/>
                <w:color w:val="000000"/>
              </w:rPr>
            </w:pPr>
          </w:p>
        </w:tc>
        <w:tc>
          <w:tcPr>
            <w:tcW w:w="330" w:type="pct"/>
            <w:tcBorders>
              <w:top w:val="nil"/>
              <w:left w:val="nil"/>
              <w:bottom w:val="nil"/>
              <w:right w:val="nil"/>
            </w:tcBorders>
            <w:shd w:val="clear" w:color="auto" w:fill="auto"/>
            <w:vAlign w:val="center"/>
            <w:hideMark/>
          </w:tcPr>
          <w:p w:rsidR="00635728" w:rsidRPr="00BA6949" w:rsidRDefault="00635728" w:rsidP="00AD2500">
            <w:pPr>
              <w:spacing w:after="0"/>
              <w:jc w:val="both"/>
              <w:rPr>
                <w:rFonts w:ascii="Calibri" w:hAnsi="Calibri" w:cs="Calibri"/>
                <w:color w:val="000000"/>
              </w:rPr>
            </w:pPr>
          </w:p>
        </w:tc>
        <w:tc>
          <w:tcPr>
            <w:tcW w:w="330" w:type="pct"/>
            <w:tcBorders>
              <w:top w:val="nil"/>
              <w:left w:val="nil"/>
              <w:bottom w:val="nil"/>
              <w:right w:val="nil"/>
            </w:tcBorders>
            <w:shd w:val="clear" w:color="auto" w:fill="auto"/>
            <w:vAlign w:val="center"/>
            <w:hideMark/>
          </w:tcPr>
          <w:p w:rsidR="00635728" w:rsidRPr="00BA6949" w:rsidRDefault="00635728" w:rsidP="00AD2500">
            <w:pPr>
              <w:spacing w:after="0"/>
              <w:jc w:val="both"/>
              <w:rPr>
                <w:rFonts w:ascii="Calibri" w:hAnsi="Calibri" w:cs="Calibri"/>
                <w:color w:val="000000"/>
              </w:rPr>
            </w:pPr>
          </w:p>
        </w:tc>
        <w:tc>
          <w:tcPr>
            <w:tcW w:w="330" w:type="pct"/>
            <w:tcBorders>
              <w:top w:val="nil"/>
              <w:left w:val="nil"/>
              <w:bottom w:val="nil"/>
              <w:right w:val="nil"/>
            </w:tcBorders>
            <w:shd w:val="clear" w:color="auto" w:fill="auto"/>
            <w:vAlign w:val="center"/>
            <w:hideMark/>
          </w:tcPr>
          <w:p w:rsidR="00635728" w:rsidRPr="00BA6949" w:rsidRDefault="00635728" w:rsidP="00AD2500">
            <w:pPr>
              <w:spacing w:after="0"/>
              <w:jc w:val="both"/>
              <w:rPr>
                <w:rFonts w:ascii="Calibri" w:hAnsi="Calibri" w:cs="Calibri"/>
                <w:color w:val="000000"/>
              </w:rPr>
            </w:pPr>
          </w:p>
        </w:tc>
        <w:tc>
          <w:tcPr>
            <w:tcW w:w="330" w:type="pct"/>
            <w:tcBorders>
              <w:top w:val="nil"/>
              <w:left w:val="nil"/>
              <w:bottom w:val="nil"/>
              <w:right w:val="nil"/>
            </w:tcBorders>
            <w:shd w:val="clear" w:color="auto" w:fill="auto"/>
            <w:vAlign w:val="center"/>
            <w:hideMark/>
          </w:tcPr>
          <w:p w:rsidR="00635728" w:rsidRPr="00BA6949" w:rsidRDefault="00635728" w:rsidP="00AD2500">
            <w:pPr>
              <w:spacing w:after="0"/>
              <w:jc w:val="both"/>
              <w:rPr>
                <w:rFonts w:ascii="Calibri" w:hAnsi="Calibri" w:cs="Calibri"/>
                <w:color w:val="000000"/>
              </w:rPr>
            </w:pPr>
          </w:p>
        </w:tc>
        <w:tc>
          <w:tcPr>
            <w:tcW w:w="330" w:type="pct"/>
            <w:tcBorders>
              <w:top w:val="nil"/>
              <w:left w:val="nil"/>
              <w:bottom w:val="nil"/>
              <w:right w:val="nil"/>
            </w:tcBorders>
            <w:shd w:val="clear" w:color="auto" w:fill="auto"/>
            <w:vAlign w:val="center"/>
            <w:hideMark/>
          </w:tcPr>
          <w:p w:rsidR="00635728" w:rsidRPr="00BA6949" w:rsidRDefault="00635728" w:rsidP="00AD2500">
            <w:pPr>
              <w:spacing w:after="0"/>
              <w:jc w:val="both"/>
              <w:rPr>
                <w:rFonts w:ascii="Calibri" w:hAnsi="Calibri" w:cs="Calibri"/>
                <w:color w:val="000000"/>
              </w:rPr>
            </w:pPr>
          </w:p>
        </w:tc>
      </w:tr>
      <w:tr w:rsidR="00635728" w:rsidRPr="00BA6949" w:rsidTr="00635728">
        <w:trPr>
          <w:trHeight w:val="20"/>
        </w:trPr>
        <w:tc>
          <w:tcPr>
            <w:tcW w:w="550" w:type="pct"/>
            <w:tcBorders>
              <w:top w:val="nil"/>
              <w:left w:val="nil"/>
              <w:bottom w:val="nil"/>
              <w:right w:val="nil"/>
            </w:tcBorders>
            <w:shd w:val="clear" w:color="auto" w:fill="auto"/>
            <w:vAlign w:val="center"/>
            <w:hideMark/>
          </w:tcPr>
          <w:p w:rsidR="00635728" w:rsidRPr="00BA6949" w:rsidRDefault="00635728" w:rsidP="00AD2500">
            <w:pPr>
              <w:spacing w:after="0"/>
              <w:jc w:val="both"/>
              <w:rPr>
                <w:rFonts w:ascii="Calibri" w:hAnsi="Calibri" w:cs="Calibri"/>
                <w:color w:val="000000"/>
              </w:rPr>
            </w:pPr>
          </w:p>
        </w:tc>
        <w:tc>
          <w:tcPr>
            <w:tcW w:w="688" w:type="pct"/>
            <w:tcBorders>
              <w:top w:val="nil"/>
              <w:left w:val="nil"/>
              <w:bottom w:val="nil"/>
              <w:right w:val="nil"/>
            </w:tcBorders>
            <w:shd w:val="clear" w:color="auto" w:fill="auto"/>
            <w:vAlign w:val="center"/>
            <w:hideMark/>
          </w:tcPr>
          <w:p w:rsidR="00635728" w:rsidRPr="00BA6949" w:rsidRDefault="00635728" w:rsidP="00AD2500">
            <w:pPr>
              <w:spacing w:after="0"/>
              <w:jc w:val="both"/>
              <w:rPr>
                <w:rFonts w:ascii="Calibri" w:hAnsi="Calibri" w:cs="Calibri"/>
                <w:color w:val="000000"/>
              </w:rPr>
            </w:pPr>
          </w:p>
        </w:tc>
        <w:tc>
          <w:tcPr>
            <w:tcW w:w="530" w:type="pct"/>
            <w:tcBorders>
              <w:top w:val="nil"/>
              <w:left w:val="nil"/>
              <w:bottom w:val="nil"/>
              <w:right w:val="nil"/>
            </w:tcBorders>
            <w:shd w:val="clear" w:color="auto" w:fill="auto"/>
            <w:vAlign w:val="center"/>
            <w:hideMark/>
          </w:tcPr>
          <w:p w:rsidR="00635728" w:rsidRPr="00BA6949" w:rsidRDefault="00635728" w:rsidP="00AD2500">
            <w:pPr>
              <w:spacing w:after="0"/>
              <w:jc w:val="both"/>
              <w:rPr>
                <w:rFonts w:ascii="Calibri" w:hAnsi="Calibri" w:cs="Calibri"/>
                <w:color w:val="000000"/>
              </w:rPr>
            </w:pPr>
          </w:p>
        </w:tc>
        <w:tc>
          <w:tcPr>
            <w:tcW w:w="530" w:type="pct"/>
            <w:tcBorders>
              <w:top w:val="nil"/>
              <w:left w:val="nil"/>
              <w:bottom w:val="nil"/>
              <w:right w:val="nil"/>
            </w:tcBorders>
            <w:shd w:val="clear" w:color="auto" w:fill="auto"/>
            <w:vAlign w:val="center"/>
            <w:hideMark/>
          </w:tcPr>
          <w:p w:rsidR="00635728" w:rsidRPr="00BA6949" w:rsidRDefault="00635728" w:rsidP="00AD2500">
            <w:pPr>
              <w:spacing w:after="0"/>
              <w:jc w:val="both"/>
              <w:rPr>
                <w:rFonts w:ascii="Calibri" w:hAnsi="Calibri" w:cs="Calibri"/>
                <w:color w:val="000000"/>
              </w:rPr>
            </w:pPr>
          </w:p>
        </w:tc>
        <w:tc>
          <w:tcPr>
            <w:tcW w:w="1052" w:type="pct"/>
            <w:tcBorders>
              <w:top w:val="nil"/>
              <w:left w:val="nil"/>
              <w:bottom w:val="nil"/>
              <w:right w:val="nil"/>
            </w:tcBorders>
            <w:shd w:val="clear" w:color="auto" w:fill="auto"/>
            <w:vAlign w:val="center"/>
            <w:hideMark/>
          </w:tcPr>
          <w:p w:rsidR="00635728" w:rsidRPr="00BA6949" w:rsidRDefault="00635728" w:rsidP="00AD2500">
            <w:pPr>
              <w:spacing w:after="0"/>
              <w:jc w:val="both"/>
              <w:rPr>
                <w:rFonts w:ascii="Calibri" w:hAnsi="Calibri" w:cs="Calibri"/>
                <w:color w:val="000000"/>
              </w:rPr>
            </w:pPr>
          </w:p>
        </w:tc>
        <w:tc>
          <w:tcPr>
            <w:tcW w:w="330" w:type="pct"/>
            <w:tcBorders>
              <w:top w:val="nil"/>
              <w:left w:val="nil"/>
              <w:bottom w:val="nil"/>
              <w:right w:val="nil"/>
            </w:tcBorders>
            <w:shd w:val="clear" w:color="auto" w:fill="auto"/>
            <w:vAlign w:val="center"/>
            <w:hideMark/>
          </w:tcPr>
          <w:p w:rsidR="00635728" w:rsidRPr="00BA6949" w:rsidRDefault="00635728" w:rsidP="00AD2500">
            <w:pPr>
              <w:spacing w:after="0"/>
              <w:jc w:val="both"/>
              <w:rPr>
                <w:rFonts w:ascii="Calibri" w:hAnsi="Calibri" w:cs="Calibri"/>
                <w:color w:val="000000"/>
              </w:rPr>
            </w:pPr>
          </w:p>
        </w:tc>
        <w:tc>
          <w:tcPr>
            <w:tcW w:w="330" w:type="pct"/>
            <w:tcBorders>
              <w:top w:val="nil"/>
              <w:left w:val="nil"/>
              <w:bottom w:val="nil"/>
              <w:right w:val="nil"/>
            </w:tcBorders>
            <w:shd w:val="clear" w:color="auto" w:fill="auto"/>
            <w:vAlign w:val="center"/>
            <w:hideMark/>
          </w:tcPr>
          <w:p w:rsidR="00635728" w:rsidRPr="00BA6949" w:rsidRDefault="00635728" w:rsidP="00AD2500">
            <w:pPr>
              <w:spacing w:after="0"/>
              <w:jc w:val="both"/>
              <w:rPr>
                <w:rFonts w:ascii="Calibri" w:hAnsi="Calibri" w:cs="Calibri"/>
                <w:color w:val="000000"/>
              </w:rPr>
            </w:pPr>
          </w:p>
        </w:tc>
        <w:tc>
          <w:tcPr>
            <w:tcW w:w="330" w:type="pct"/>
            <w:tcBorders>
              <w:top w:val="nil"/>
              <w:left w:val="nil"/>
              <w:bottom w:val="nil"/>
              <w:right w:val="nil"/>
            </w:tcBorders>
            <w:shd w:val="clear" w:color="auto" w:fill="auto"/>
            <w:vAlign w:val="center"/>
            <w:hideMark/>
          </w:tcPr>
          <w:p w:rsidR="00635728" w:rsidRPr="00BA6949" w:rsidRDefault="00635728" w:rsidP="00AD2500">
            <w:pPr>
              <w:spacing w:after="0"/>
              <w:jc w:val="both"/>
              <w:rPr>
                <w:rFonts w:ascii="Calibri" w:hAnsi="Calibri" w:cs="Calibri"/>
                <w:color w:val="000000"/>
              </w:rPr>
            </w:pPr>
          </w:p>
        </w:tc>
        <w:tc>
          <w:tcPr>
            <w:tcW w:w="330" w:type="pct"/>
            <w:tcBorders>
              <w:top w:val="nil"/>
              <w:left w:val="nil"/>
              <w:bottom w:val="nil"/>
              <w:right w:val="nil"/>
            </w:tcBorders>
            <w:shd w:val="clear" w:color="auto" w:fill="auto"/>
            <w:vAlign w:val="center"/>
            <w:hideMark/>
          </w:tcPr>
          <w:p w:rsidR="00635728" w:rsidRPr="00BA6949" w:rsidRDefault="00635728" w:rsidP="00AD2500">
            <w:pPr>
              <w:spacing w:after="0"/>
              <w:jc w:val="both"/>
              <w:rPr>
                <w:rFonts w:ascii="Calibri" w:hAnsi="Calibri" w:cs="Calibri"/>
                <w:color w:val="000000"/>
              </w:rPr>
            </w:pPr>
          </w:p>
        </w:tc>
        <w:tc>
          <w:tcPr>
            <w:tcW w:w="330" w:type="pct"/>
            <w:tcBorders>
              <w:top w:val="nil"/>
              <w:left w:val="nil"/>
              <w:bottom w:val="nil"/>
              <w:right w:val="nil"/>
            </w:tcBorders>
            <w:shd w:val="clear" w:color="auto" w:fill="auto"/>
            <w:vAlign w:val="center"/>
            <w:hideMark/>
          </w:tcPr>
          <w:p w:rsidR="00635728" w:rsidRPr="00BA6949" w:rsidRDefault="00635728" w:rsidP="00AD2500">
            <w:pPr>
              <w:spacing w:after="0"/>
              <w:jc w:val="both"/>
              <w:rPr>
                <w:rFonts w:ascii="Calibri" w:hAnsi="Calibri" w:cs="Calibri"/>
                <w:color w:val="000000"/>
              </w:rPr>
            </w:pPr>
          </w:p>
        </w:tc>
      </w:tr>
      <w:tr w:rsidR="00635728" w:rsidRPr="00BA6949" w:rsidTr="00635728">
        <w:trPr>
          <w:trHeight w:val="20"/>
        </w:trPr>
        <w:tc>
          <w:tcPr>
            <w:tcW w:w="550" w:type="pct"/>
            <w:tcBorders>
              <w:top w:val="nil"/>
              <w:left w:val="nil"/>
              <w:bottom w:val="nil"/>
              <w:right w:val="nil"/>
            </w:tcBorders>
            <w:shd w:val="clear" w:color="auto" w:fill="auto"/>
            <w:vAlign w:val="center"/>
            <w:hideMark/>
          </w:tcPr>
          <w:p w:rsidR="00635728" w:rsidRPr="00BA6949" w:rsidRDefault="00635728" w:rsidP="00AD2500">
            <w:pPr>
              <w:spacing w:after="0"/>
              <w:jc w:val="both"/>
              <w:rPr>
                <w:rFonts w:ascii="Calibri" w:hAnsi="Calibri" w:cs="Calibri"/>
                <w:color w:val="000000"/>
              </w:rPr>
            </w:pPr>
          </w:p>
        </w:tc>
        <w:tc>
          <w:tcPr>
            <w:tcW w:w="688" w:type="pct"/>
            <w:tcBorders>
              <w:top w:val="nil"/>
              <w:left w:val="nil"/>
              <w:bottom w:val="nil"/>
              <w:right w:val="nil"/>
            </w:tcBorders>
            <w:shd w:val="clear" w:color="auto" w:fill="auto"/>
            <w:vAlign w:val="center"/>
            <w:hideMark/>
          </w:tcPr>
          <w:p w:rsidR="00635728" w:rsidRPr="00BA6949" w:rsidRDefault="00635728" w:rsidP="00AD2500">
            <w:pPr>
              <w:spacing w:after="0"/>
              <w:jc w:val="both"/>
              <w:rPr>
                <w:rFonts w:ascii="Calibri" w:hAnsi="Calibri" w:cs="Calibri"/>
                <w:color w:val="000000"/>
              </w:rPr>
            </w:pPr>
          </w:p>
        </w:tc>
        <w:tc>
          <w:tcPr>
            <w:tcW w:w="530" w:type="pct"/>
            <w:tcBorders>
              <w:top w:val="nil"/>
              <w:left w:val="nil"/>
              <w:bottom w:val="nil"/>
              <w:right w:val="nil"/>
            </w:tcBorders>
            <w:shd w:val="clear" w:color="auto" w:fill="auto"/>
            <w:vAlign w:val="center"/>
            <w:hideMark/>
          </w:tcPr>
          <w:p w:rsidR="00635728" w:rsidRPr="00BA6949" w:rsidRDefault="00635728" w:rsidP="00AD2500">
            <w:pPr>
              <w:spacing w:after="0"/>
              <w:jc w:val="both"/>
              <w:rPr>
                <w:rFonts w:ascii="Calibri" w:hAnsi="Calibri" w:cs="Calibri"/>
                <w:color w:val="000000"/>
              </w:rPr>
            </w:pPr>
          </w:p>
        </w:tc>
        <w:tc>
          <w:tcPr>
            <w:tcW w:w="530" w:type="pct"/>
            <w:tcBorders>
              <w:top w:val="nil"/>
              <w:left w:val="nil"/>
              <w:bottom w:val="nil"/>
              <w:right w:val="nil"/>
            </w:tcBorders>
            <w:shd w:val="clear" w:color="auto" w:fill="auto"/>
            <w:vAlign w:val="center"/>
            <w:hideMark/>
          </w:tcPr>
          <w:p w:rsidR="00635728" w:rsidRPr="00BA6949" w:rsidRDefault="00635728" w:rsidP="00AD2500">
            <w:pPr>
              <w:spacing w:after="0"/>
              <w:jc w:val="both"/>
              <w:rPr>
                <w:rFonts w:ascii="Calibri" w:hAnsi="Calibri" w:cs="Calibri"/>
                <w:color w:val="000000"/>
              </w:rPr>
            </w:pPr>
          </w:p>
        </w:tc>
        <w:tc>
          <w:tcPr>
            <w:tcW w:w="1052" w:type="pct"/>
            <w:tcBorders>
              <w:top w:val="nil"/>
              <w:left w:val="nil"/>
              <w:bottom w:val="nil"/>
              <w:right w:val="nil"/>
            </w:tcBorders>
            <w:shd w:val="clear" w:color="auto" w:fill="auto"/>
            <w:vAlign w:val="center"/>
            <w:hideMark/>
          </w:tcPr>
          <w:p w:rsidR="00635728" w:rsidRPr="00BA6949" w:rsidRDefault="00635728" w:rsidP="00AD2500">
            <w:pPr>
              <w:spacing w:after="0"/>
              <w:jc w:val="both"/>
              <w:rPr>
                <w:rFonts w:ascii="Calibri" w:hAnsi="Calibri" w:cs="Calibri"/>
                <w:color w:val="000000"/>
              </w:rPr>
            </w:pPr>
          </w:p>
        </w:tc>
        <w:tc>
          <w:tcPr>
            <w:tcW w:w="330" w:type="pct"/>
            <w:tcBorders>
              <w:top w:val="nil"/>
              <w:left w:val="nil"/>
              <w:bottom w:val="nil"/>
              <w:right w:val="nil"/>
            </w:tcBorders>
            <w:shd w:val="clear" w:color="auto" w:fill="auto"/>
            <w:vAlign w:val="center"/>
            <w:hideMark/>
          </w:tcPr>
          <w:p w:rsidR="00635728" w:rsidRPr="00BA6949" w:rsidRDefault="00635728" w:rsidP="00AD2500">
            <w:pPr>
              <w:spacing w:after="0"/>
              <w:jc w:val="both"/>
              <w:rPr>
                <w:rFonts w:ascii="Calibri" w:hAnsi="Calibri" w:cs="Calibri"/>
                <w:color w:val="000000"/>
              </w:rPr>
            </w:pPr>
          </w:p>
        </w:tc>
        <w:tc>
          <w:tcPr>
            <w:tcW w:w="330" w:type="pct"/>
            <w:tcBorders>
              <w:top w:val="nil"/>
              <w:left w:val="nil"/>
              <w:bottom w:val="nil"/>
              <w:right w:val="nil"/>
            </w:tcBorders>
            <w:shd w:val="clear" w:color="auto" w:fill="auto"/>
            <w:vAlign w:val="center"/>
            <w:hideMark/>
          </w:tcPr>
          <w:p w:rsidR="00635728" w:rsidRPr="00BA6949" w:rsidRDefault="00635728" w:rsidP="00AD2500">
            <w:pPr>
              <w:spacing w:after="0"/>
              <w:jc w:val="both"/>
              <w:rPr>
                <w:rFonts w:ascii="Calibri" w:hAnsi="Calibri" w:cs="Calibri"/>
                <w:color w:val="000000"/>
              </w:rPr>
            </w:pPr>
          </w:p>
        </w:tc>
        <w:tc>
          <w:tcPr>
            <w:tcW w:w="330" w:type="pct"/>
            <w:tcBorders>
              <w:top w:val="nil"/>
              <w:left w:val="nil"/>
              <w:bottom w:val="nil"/>
              <w:right w:val="nil"/>
            </w:tcBorders>
            <w:shd w:val="clear" w:color="auto" w:fill="auto"/>
            <w:vAlign w:val="center"/>
            <w:hideMark/>
          </w:tcPr>
          <w:p w:rsidR="00635728" w:rsidRPr="00BA6949" w:rsidRDefault="00635728" w:rsidP="00AD2500">
            <w:pPr>
              <w:spacing w:after="0"/>
              <w:jc w:val="both"/>
              <w:rPr>
                <w:rFonts w:ascii="Calibri" w:hAnsi="Calibri" w:cs="Calibri"/>
                <w:color w:val="000000"/>
              </w:rPr>
            </w:pPr>
          </w:p>
        </w:tc>
        <w:tc>
          <w:tcPr>
            <w:tcW w:w="330" w:type="pct"/>
            <w:tcBorders>
              <w:top w:val="nil"/>
              <w:left w:val="nil"/>
              <w:bottom w:val="nil"/>
              <w:right w:val="nil"/>
            </w:tcBorders>
            <w:shd w:val="clear" w:color="auto" w:fill="auto"/>
            <w:vAlign w:val="center"/>
            <w:hideMark/>
          </w:tcPr>
          <w:p w:rsidR="00635728" w:rsidRPr="00BA6949" w:rsidRDefault="00635728" w:rsidP="00AD2500">
            <w:pPr>
              <w:spacing w:after="0"/>
              <w:jc w:val="both"/>
              <w:rPr>
                <w:rFonts w:ascii="Calibri" w:hAnsi="Calibri" w:cs="Calibri"/>
                <w:color w:val="000000"/>
              </w:rPr>
            </w:pPr>
          </w:p>
        </w:tc>
        <w:tc>
          <w:tcPr>
            <w:tcW w:w="330" w:type="pct"/>
            <w:tcBorders>
              <w:top w:val="nil"/>
              <w:left w:val="nil"/>
              <w:bottom w:val="nil"/>
              <w:right w:val="nil"/>
            </w:tcBorders>
            <w:shd w:val="clear" w:color="auto" w:fill="auto"/>
            <w:vAlign w:val="center"/>
            <w:hideMark/>
          </w:tcPr>
          <w:p w:rsidR="00635728" w:rsidRPr="00BA6949" w:rsidRDefault="00635728" w:rsidP="00AD2500">
            <w:pPr>
              <w:spacing w:after="0"/>
              <w:jc w:val="both"/>
              <w:rPr>
                <w:rFonts w:ascii="Calibri" w:hAnsi="Calibri" w:cs="Calibri"/>
                <w:color w:val="000000"/>
              </w:rPr>
            </w:pPr>
          </w:p>
        </w:tc>
      </w:tr>
      <w:tr w:rsidR="00635728" w:rsidRPr="00BA6949" w:rsidTr="00635728">
        <w:trPr>
          <w:trHeight w:val="20"/>
        </w:trPr>
        <w:tc>
          <w:tcPr>
            <w:tcW w:w="5000" w:type="pct"/>
            <w:gridSpan w:val="10"/>
            <w:tcBorders>
              <w:top w:val="nil"/>
              <w:left w:val="nil"/>
              <w:bottom w:val="nil"/>
              <w:right w:val="nil"/>
            </w:tcBorders>
            <w:shd w:val="clear" w:color="auto" w:fill="auto"/>
            <w:vAlign w:val="center"/>
            <w:hideMark/>
          </w:tcPr>
          <w:p w:rsidR="00635728" w:rsidRPr="00BA6949" w:rsidRDefault="00635728" w:rsidP="00AD2500">
            <w:pPr>
              <w:spacing w:after="0"/>
              <w:jc w:val="center"/>
              <w:rPr>
                <w:rFonts w:ascii="Times New Roman" w:hAnsi="Times New Roman" w:cs="Times New Roman"/>
                <w:b/>
                <w:bCs/>
                <w:color w:val="000000"/>
                <w:sz w:val="16"/>
                <w:szCs w:val="16"/>
              </w:rPr>
            </w:pPr>
            <w:r w:rsidRPr="00BA6949">
              <w:rPr>
                <w:rFonts w:ascii="Times New Roman" w:hAnsi="Times New Roman" w:cs="Times New Roman"/>
                <w:b/>
                <w:bCs/>
                <w:color w:val="000000"/>
                <w:sz w:val="16"/>
                <w:szCs w:val="16"/>
              </w:rPr>
              <w:t>РЕСУРСНОЕ ОБЕСПЕЧЕНИЕ</w:t>
            </w:r>
          </w:p>
        </w:tc>
      </w:tr>
      <w:tr w:rsidR="00635728" w:rsidRPr="00BA6949" w:rsidTr="00635728">
        <w:trPr>
          <w:trHeight w:val="20"/>
        </w:trPr>
        <w:tc>
          <w:tcPr>
            <w:tcW w:w="5000" w:type="pct"/>
            <w:gridSpan w:val="10"/>
            <w:tcBorders>
              <w:top w:val="nil"/>
              <w:left w:val="nil"/>
              <w:bottom w:val="nil"/>
              <w:right w:val="nil"/>
            </w:tcBorders>
            <w:shd w:val="clear" w:color="auto" w:fill="auto"/>
            <w:vAlign w:val="center"/>
            <w:hideMark/>
          </w:tcPr>
          <w:p w:rsidR="00635728" w:rsidRPr="00BA6949" w:rsidRDefault="00635728" w:rsidP="00AD2500">
            <w:pPr>
              <w:spacing w:after="0"/>
              <w:jc w:val="center"/>
              <w:rPr>
                <w:rFonts w:ascii="Times New Roman" w:hAnsi="Times New Roman" w:cs="Times New Roman"/>
                <w:b/>
                <w:bCs/>
                <w:color w:val="000000"/>
                <w:sz w:val="16"/>
                <w:szCs w:val="16"/>
              </w:rPr>
            </w:pPr>
            <w:r w:rsidRPr="00BA6949">
              <w:rPr>
                <w:rFonts w:ascii="Times New Roman" w:hAnsi="Times New Roman" w:cs="Times New Roman"/>
                <w:b/>
                <w:bCs/>
                <w:color w:val="000000"/>
                <w:sz w:val="16"/>
                <w:szCs w:val="16"/>
              </w:rPr>
              <w:t>и прогнозная (справочная) оценка расходов за счет всех источников финансирования реализации муниципальной программы Цивильского муниципального округа Чувашской Республики "Развитие транспортной системы"</w:t>
            </w:r>
          </w:p>
        </w:tc>
      </w:tr>
      <w:tr w:rsidR="00635728" w:rsidRPr="00BA6949" w:rsidTr="00635728">
        <w:trPr>
          <w:trHeight w:val="20"/>
        </w:trPr>
        <w:tc>
          <w:tcPr>
            <w:tcW w:w="550" w:type="pct"/>
            <w:tcBorders>
              <w:top w:val="nil"/>
              <w:left w:val="nil"/>
              <w:bottom w:val="nil"/>
              <w:right w:val="nil"/>
            </w:tcBorders>
            <w:shd w:val="clear" w:color="auto" w:fill="auto"/>
            <w:vAlign w:val="center"/>
            <w:hideMark/>
          </w:tcPr>
          <w:p w:rsidR="00635728" w:rsidRPr="00BA6949" w:rsidRDefault="00635728" w:rsidP="00AD2500">
            <w:pPr>
              <w:spacing w:after="0"/>
              <w:jc w:val="both"/>
              <w:rPr>
                <w:rFonts w:ascii="Calibri" w:hAnsi="Calibri" w:cs="Calibri"/>
                <w:color w:val="000000"/>
              </w:rPr>
            </w:pPr>
          </w:p>
        </w:tc>
        <w:tc>
          <w:tcPr>
            <w:tcW w:w="688" w:type="pct"/>
            <w:tcBorders>
              <w:top w:val="nil"/>
              <w:left w:val="nil"/>
              <w:bottom w:val="nil"/>
              <w:right w:val="nil"/>
            </w:tcBorders>
            <w:shd w:val="clear" w:color="auto" w:fill="auto"/>
            <w:vAlign w:val="center"/>
            <w:hideMark/>
          </w:tcPr>
          <w:p w:rsidR="00635728" w:rsidRPr="00BA6949" w:rsidRDefault="00635728" w:rsidP="00AD2500">
            <w:pPr>
              <w:spacing w:after="0"/>
              <w:jc w:val="both"/>
              <w:rPr>
                <w:rFonts w:ascii="Calibri" w:hAnsi="Calibri" w:cs="Calibri"/>
                <w:color w:val="000000"/>
              </w:rPr>
            </w:pPr>
          </w:p>
        </w:tc>
        <w:tc>
          <w:tcPr>
            <w:tcW w:w="530" w:type="pct"/>
            <w:tcBorders>
              <w:top w:val="nil"/>
              <w:left w:val="nil"/>
              <w:bottom w:val="nil"/>
              <w:right w:val="nil"/>
            </w:tcBorders>
            <w:shd w:val="clear" w:color="auto" w:fill="auto"/>
            <w:vAlign w:val="center"/>
            <w:hideMark/>
          </w:tcPr>
          <w:p w:rsidR="00635728" w:rsidRPr="00BA6949" w:rsidRDefault="00635728" w:rsidP="00AD2500">
            <w:pPr>
              <w:spacing w:after="0"/>
              <w:jc w:val="both"/>
              <w:rPr>
                <w:rFonts w:ascii="Calibri" w:hAnsi="Calibri" w:cs="Calibri"/>
                <w:color w:val="000000"/>
              </w:rPr>
            </w:pPr>
          </w:p>
        </w:tc>
        <w:tc>
          <w:tcPr>
            <w:tcW w:w="530" w:type="pct"/>
            <w:tcBorders>
              <w:top w:val="nil"/>
              <w:left w:val="nil"/>
              <w:bottom w:val="nil"/>
              <w:right w:val="nil"/>
            </w:tcBorders>
            <w:shd w:val="clear" w:color="auto" w:fill="auto"/>
            <w:vAlign w:val="center"/>
            <w:hideMark/>
          </w:tcPr>
          <w:p w:rsidR="00635728" w:rsidRPr="00BA6949" w:rsidRDefault="00635728" w:rsidP="00AD2500">
            <w:pPr>
              <w:spacing w:after="0"/>
              <w:jc w:val="both"/>
              <w:rPr>
                <w:rFonts w:ascii="Calibri" w:hAnsi="Calibri" w:cs="Calibri"/>
                <w:color w:val="000000"/>
              </w:rPr>
            </w:pPr>
          </w:p>
        </w:tc>
        <w:tc>
          <w:tcPr>
            <w:tcW w:w="1052" w:type="pct"/>
            <w:tcBorders>
              <w:top w:val="nil"/>
              <w:left w:val="nil"/>
              <w:bottom w:val="nil"/>
              <w:right w:val="nil"/>
            </w:tcBorders>
            <w:shd w:val="clear" w:color="auto" w:fill="auto"/>
            <w:vAlign w:val="center"/>
            <w:hideMark/>
          </w:tcPr>
          <w:p w:rsidR="00635728" w:rsidRPr="00BA6949" w:rsidRDefault="00635728" w:rsidP="00AD2500">
            <w:pPr>
              <w:spacing w:after="0"/>
              <w:jc w:val="both"/>
              <w:rPr>
                <w:rFonts w:ascii="Calibri" w:hAnsi="Calibri" w:cs="Calibri"/>
                <w:color w:val="000000"/>
              </w:rPr>
            </w:pPr>
          </w:p>
        </w:tc>
        <w:tc>
          <w:tcPr>
            <w:tcW w:w="330" w:type="pct"/>
            <w:tcBorders>
              <w:top w:val="nil"/>
              <w:left w:val="nil"/>
              <w:bottom w:val="nil"/>
              <w:right w:val="nil"/>
            </w:tcBorders>
            <w:shd w:val="clear" w:color="auto" w:fill="auto"/>
            <w:vAlign w:val="center"/>
            <w:hideMark/>
          </w:tcPr>
          <w:p w:rsidR="00635728" w:rsidRPr="00BA6949" w:rsidRDefault="00635728" w:rsidP="00AD2500">
            <w:pPr>
              <w:spacing w:after="0"/>
              <w:jc w:val="both"/>
              <w:rPr>
                <w:rFonts w:ascii="Calibri" w:hAnsi="Calibri" w:cs="Calibri"/>
                <w:color w:val="000000"/>
              </w:rPr>
            </w:pPr>
          </w:p>
        </w:tc>
        <w:tc>
          <w:tcPr>
            <w:tcW w:w="330" w:type="pct"/>
            <w:tcBorders>
              <w:top w:val="nil"/>
              <w:left w:val="nil"/>
              <w:bottom w:val="nil"/>
              <w:right w:val="nil"/>
            </w:tcBorders>
            <w:shd w:val="clear" w:color="auto" w:fill="auto"/>
            <w:vAlign w:val="center"/>
            <w:hideMark/>
          </w:tcPr>
          <w:p w:rsidR="00635728" w:rsidRPr="00BA6949" w:rsidRDefault="00635728" w:rsidP="00AD2500">
            <w:pPr>
              <w:spacing w:after="0"/>
              <w:jc w:val="both"/>
              <w:rPr>
                <w:rFonts w:ascii="Calibri" w:hAnsi="Calibri" w:cs="Calibri"/>
                <w:color w:val="000000"/>
              </w:rPr>
            </w:pPr>
          </w:p>
        </w:tc>
        <w:tc>
          <w:tcPr>
            <w:tcW w:w="330" w:type="pct"/>
            <w:tcBorders>
              <w:top w:val="nil"/>
              <w:left w:val="nil"/>
              <w:bottom w:val="nil"/>
              <w:right w:val="nil"/>
            </w:tcBorders>
            <w:shd w:val="clear" w:color="auto" w:fill="auto"/>
            <w:vAlign w:val="center"/>
            <w:hideMark/>
          </w:tcPr>
          <w:p w:rsidR="00635728" w:rsidRPr="00BA6949" w:rsidRDefault="00635728" w:rsidP="00AD2500">
            <w:pPr>
              <w:spacing w:after="0"/>
              <w:jc w:val="both"/>
              <w:rPr>
                <w:rFonts w:ascii="Calibri" w:hAnsi="Calibri" w:cs="Calibri"/>
                <w:color w:val="000000"/>
              </w:rPr>
            </w:pPr>
          </w:p>
        </w:tc>
        <w:tc>
          <w:tcPr>
            <w:tcW w:w="330" w:type="pct"/>
            <w:tcBorders>
              <w:top w:val="nil"/>
              <w:left w:val="nil"/>
              <w:bottom w:val="nil"/>
              <w:right w:val="nil"/>
            </w:tcBorders>
            <w:shd w:val="clear" w:color="auto" w:fill="auto"/>
            <w:vAlign w:val="center"/>
            <w:hideMark/>
          </w:tcPr>
          <w:p w:rsidR="00635728" w:rsidRPr="00BA6949" w:rsidRDefault="00635728" w:rsidP="00AD2500">
            <w:pPr>
              <w:spacing w:after="0"/>
              <w:jc w:val="both"/>
              <w:rPr>
                <w:rFonts w:ascii="Calibri" w:hAnsi="Calibri" w:cs="Calibri"/>
                <w:color w:val="000000"/>
              </w:rPr>
            </w:pPr>
          </w:p>
        </w:tc>
        <w:tc>
          <w:tcPr>
            <w:tcW w:w="330" w:type="pct"/>
            <w:tcBorders>
              <w:top w:val="nil"/>
              <w:left w:val="nil"/>
              <w:bottom w:val="nil"/>
              <w:right w:val="nil"/>
            </w:tcBorders>
            <w:shd w:val="clear" w:color="auto" w:fill="auto"/>
            <w:vAlign w:val="center"/>
            <w:hideMark/>
          </w:tcPr>
          <w:p w:rsidR="00635728" w:rsidRPr="00BA6949" w:rsidRDefault="00635728" w:rsidP="00AD2500">
            <w:pPr>
              <w:spacing w:after="0"/>
              <w:jc w:val="both"/>
              <w:rPr>
                <w:rFonts w:ascii="Calibri" w:hAnsi="Calibri" w:cs="Calibri"/>
                <w:color w:val="000000"/>
              </w:rPr>
            </w:pPr>
          </w:p>
        </w:tc>
      </w:tr>
      <w:tr w:rsidR="00635728" w:rsidRPr="00BA6949" w:rsidTr="00635728">
        <w:trPr>
          <w:trHeight w:val="20"/>
        </w:trPr>
        <w:tc>
          <w:tcPr>
            <w:tcW w:w="550" w:type="pct"/>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Статус</w:t>
            </w:r>
          </w:p>
        </w:tc>
        <w:tc>
          <w:tcPr>
            <w:tcW w:w="688" w:type="pct"/>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Наименование муниципальной программы Цивильского муниципального округа Чувашской Республики, подпрограммы муниципальной программы Цивильского муниципального округа Чувашской Республики (основного мероприятия)</w:t>
            </w:r>
          </w:p>
        </w:tc>
        <w:tc>
          <w:tcPr>
            <w:tcW w:w="1059" w:type="pct"/>
            <w:gridSpan w:val="2"/>
            <w:tcBorders>
              <w:top w:val="single" w:sz="4" w:space="0" w:color="auto"/>
              <w:left w:val="nil"/>
              <w:bottom w:val="single" w:sz="4" w:space="0" w:color="auto"/>
              <w:right w:val="single" w:sz="4" w:space="0" w:color="000000"/>
            </w:tcBorders>
            <w:shd w:val="clear" w:color="000000" w:fill="BFBFBF"/>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Код бюджетной классификации</w:t>
            </w:r>
          </w:p>
        </w:tc>
        <w:tc>
          <w:tcPr>
            <w:tcW w:w="1052" w:type="pct"/>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Источники финансирования</w:t>
            </w:r>
          </w:p>
        </w:tc>
        <w:tc>
          <w:tcPr>
            <w:tcW w:w="1651" w:type="pct"/>
            <w:gridSpan w:val="5"/>
            <w:tcBorders>
              <w:top w:val="single" w:sz="4" w:space="0" w:color="auto"/>
              <w:left w:val="nil"/>
              <w:bottom w:val="single" w:sz="4" w:space="0" w:color="auto"/>
              <w:right w:val="single" w:sz="4" w:space="0" w:color="000000"/>
            </w:tcBorders>
            <w:shd w:val="clear" w:color="000000" w:fill="BFBFBF"/>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r>
      <w:tr w:rsidR="00635728" w:rsidRPr="00BA6949" w:rsidTr="00635728">
        <w:trPr>
          <w:trHeight w:val="20"/>
        </w:trPr>
        <w:tc>
          <w:tcPr>
            <w:tcW w:w="550" w:type="pct"/>
            <w:vMerge/>
            <w:tcBorders>
              <w:top w:val="single" w:sz="4" w:space="0" w:color="auto"/>
              <w:left w:val="single" w:sz="4" w:space="0" w:color="auto"/>
              <w:bottom w:val="single" w:sz="4" w:space="0" w:color="000000"/>
              <w:right w:val="single" w:sz="4" w:space="0" w:color="auto"/>
            </w:tcBorders>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688" w:type="pct"/>
            <w:vMerge/>
            <w:tcBorders>
              <w:top w:val="single" w:sz="4" w:space="0" w:color="auto"/>
              <w:left w:val="single" w:sz="4" w:space="0" w:color="auto"/>
              <w:bottom w:val="single" w:sz="4" w:space="0" w:color="000000"/>
              <w:right w:val="single" w:sz="4" w:space="0" w:color="auto"/>
            </w:tcBorders>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530" w:type="pct"/>
            <w:tcBorders>
              <w:top w:val="nil"/>
              <w:left w:val="nil"/>
              <w:bottom w:val="single" w:sz="4" w:space="0" w:color="auto"/>
              <w:right w:val="single" w:sz="4" w:space="0" w:color="auto"/>
            </w:tcBorders>
            <w:shd w:val="clear" w:color="000000" w:fill="BFBFBF"/>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главный распорядитель бюджетных средств</w:t>
            </w:r>
          </w:p>
        </w:tc>
        <w:tc>
          <w:tcPr>
            <w:tcW w:w="530" w:type="pct"/>
            <w:tcBorders>
              <w:top w:val="nil"/>
              <w:left w:val="nil"/>
              <w:bottom w:val="single" w:sz="4" w:space="0" w:color="auto"/>
              <w:right w:val="single" w:sz="4" w:space="0" w:color="auto"/>
            </w:tcBorders>
            <w:shd w:val="clear" w:color="000000" w:fill="BFBFBF"/>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целевая статья расходов</w:t>
            </w:r>
          </w:p>
        </w:tc>
        <w:tc>
          <w:tcPr>
            <w:tcW w:w="1052" w:type="pct"/>
            <w:vMerge/>
            <w:tcBorders>
              <w:top w:val="single" w:sz="4" w:space="0" w:color="auto"/>
              <w:left w:val="single" w:sz="4" w:space="0" w:color="auto"/>
              <w:bottom w:val="single" w:sz="4" w:space="0" w:color="000000"/>
              <w:right w:val="single" w:sz="4" w:space="0" w:color="auto"/>
            </w:tcBorders>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330" w:type="pct"/>
            <w:tcBorders>
              <w:top w:val="nil"/>
              <w:left w:val="nil"/>
              <w:bottom w:val="single" w:sz="4" w:space="0" w:color="auto"/>
              <w:right w:val="single" w:sz="4" w:space="0" w:color="auto"/>
            </w:tcBorders>
            <w:shd w:val="clear" w:color="000000" w:fill="BFBFBF"/>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2023</w:t>
            </w:r>
          </w:p>
        </w:tc>
        <w:tc>
          <w:tcPr>
            <w:tcW w:w="330" w:type="pct"/>
            <w:tcBorders>
              <w:top w:val="nil"/>
              <w:left w:val="nil"/>
              <w:bottom w:val="single" w:sz="4" w:space="0" w:color="auto"/>
              <w:right w:val="single" w:sz="4" w:space="0" w:color="auto"/>
            </w:tcBorders>
            <w:shd w:val="clear" w:color="000000" w:fill="BFBFBF"/>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2024</w:t>
            </w:r>
          </w:p>
        </w:tc>
        <w:tc>
          <w:tcPr>
            <w:tcW w:w="330" w:type="pct"/>
            <w:tcBorders>
              <w:top w:val="nil"/>
              <w:left w:val="nil"/>
              <w:bottom w:val="single" w:sz="4" w:space="0" w:color="auto"/>
              <w:right w:val="single" w:sz="4" w:space="0" w:color="auto"/>
            </w:tcBorders>
            <w:shd w:val="clear" w:color="000000" w:fill="BFBFBF"/>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2025</w:t>
            </w:r>
          </w:p>
        </w:tc>
        <w:tc>
          <w:tcPr>
            <w:tcW w:w="330" w:type="pct"/>
            <w:tcBorders>
              <w:top w:val="nil"/>
              <w:left w:val="nil"/>
              <w:bottom w:val="single" w:sz="4" w:space="0" w:color="auto"/>
              <w:right w:val="single" w:sz="4" w:space="0" w:color="auto"/>
            </w:tcBorders>
            <w:shd w:val="clear" w:color="000000" w:fill="BFBFBF"/>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2026-2030</w:t>
            </w:r>
          </w:p>
        </w:tc>
        <w:tc>
          <w:tcPr>
            <w:tcW w:w="330" w:type="pct"/>
            <w:tcBorders>
              <w:top w:val="nil"/>
              <w:left w:val="nil"/>
              <w:bottom w:val="single" w:sz="4" w:space="0" w:color="auto"/>
              <w:right w:val="single" w:sz="4" w:space="0" w:color="auto"/>
            </w:tcBorders>
            <w:shd w:val="clear" w:color="000000" w:fill="BFBFBF"/>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2031-2035</w:t>
            </w:r>
          </w:p>
        </w:tc>
      </w:tr>
      <w:tr w:rsidR="00635728" w:rsidRPr="00BA6949" w:rsidTr="00635728">
        <w:trPr>
          <w:trHeight w:val="20"/>
        </w:trPr>
        <w:tc>
          <w:tcPr>
            <w:tcW w:w="550" w:type="pct"/>
            <w:tcBorders>
              <w:top w:val="nil"/>
              <w:left w:val="single" w:sz="4" w:space="0" w:color="auto"/>
              <w:bottom w:val="single" w:sz="4" w:space="0" w:color="auto"/>
              <w:right w:val="single" w:sz="4" w:space="0" w:color="auto"/>
            </w:tcBorders>
            <w:shd w:val="clear" w:color="000000" w:fill="BFBFBF"/>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1</w:t>
            </w:r>
          </w:p>
        </w:tc>
        <w:tc>
          <w:tcPr>
            <w:tcW w:w="688" w:type="pct"/>
            <w:tcBorders>
              <w:top w:val="nil"/>
              <w:left w:val="nil"/>
              <w:bottom w:val="single" w:sz="4" w:space="0" w:color="auto"/>
              <w:right w:val="single" w:sz="4" w:space="0" w:color="auto"/>
            </w:tcBorders>
            <w:shd w:val="clear" w:color="000000" w:fill="BFBFBF"/>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2</w:t>
            </w:r>
          </w:p>
        </w:tc>
        <w:tc>
          <w:tcPr>
            <w:tcW w:w="530" w:type="pct"/>
            <w:tcBorders>
              <w:top w:val="nil"/>
              <w:left w:val="nil"/>
              <w:bottom w:val="single" w:sz="4" w:space="0" w:color="auto"/>
              <w:right w:val="single" w:sz="4" w:space="0" w:color="auto"/>
            </w:tcBorders>
            <w:shd w:val="clear" w:color="000000" w:fill="BFBFBF"/>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3</w:t>
            </w:r>
          </w:p>
        </w:tc>
        <w:tc>
          <w:tcPr>
            <w:tcW w:w="530" w:type="pct"/>
            <w:tcBorders>
              <w:top w:val="nil"/>
              <w:left w:val="nil"/>
              <w:bottom w:val="single" w:sz="4" w:space="0" w:color="auto"/>
              <w:right w:val="single" w:sz="4" w:space="0" w:color="auto"/>
            </w:tcBorders>
            <w:shd w:val="clear" w:color="000000" w:fill="BFBFBF"/>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4</w:t>
            </w:r>
          </w:p>
        </w:tc>
        <w:tc>
          <w:tcPr>
            <w:tcW w:w="1052" w:type="pct"/>
            <w:tcBorders>
              <w:top w:val="nil"/>
              <w:left w:val="nil"/>
              <w:bottom w:val="single" w:sz="4" w:space="0" w:color="auto"/>
              <w:right w:val="single" w:sz="4" w:space="0" w:color="auto"/>
            </w:tcBorders>
            <w:shd w:val="clear" w:color="000000" w:fill="BFBFBF"/>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5</w:t>
            </w:r>
          </w:p>
        </w:tc>
        <w:tc>
          <w:tcPr>
            <w:tcW w:w="330" w:type="pct"/>
            <w:tcBorders>
              <w:top w:val="nil"/>
              <w:left w:val="nil"/>
              <w:bottom w:val="single" w:sz="4" w:space="0" w:color="auto"/>
              <w:right w:val="single" w:sz="4" w:space="0" w:color="auto"/>
            </w:tcBorders>
            <w:shd w:val="clear" w:color="000000" w:fill="BFBFBF"/>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10</w:t>
            </w:r>
          </w:p>
        </w:tc>
        <w:tc>
          <w:tcPr>
            <w:tcW w:w="330" w:type="pct"/>
            <w:tcBorders>
              <w:top w:val="nil"/>
              <w:left w:val="nil"/>
              <w:bottom w:val="single" w:sz="4" w:space="0" w:color="auto"/>
              <w:right w:val="single" w:sz="4" w:space="0" w:color="auto"/>
            </w:tcBorders>
            <w:shd w:val="clear" w:color="000000" w:fill="BFBFBF"/>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11</w:t>
            </w:r>
          </w:p>
        </w:tc>
        <w:tc>
          <w:tcPr>
            <w:tcW w:w="330" w:type="pct"/>
            <w:tcBorders>
              <w:top w:val="nil"/>
              <w:left w:val="nil"/>
              <w:bottom w:val="single" w:sz="4" w:space="0" w:color="auto"/>
              <w:right w:val="single" w:sz="4" w:space="0" w:color="auto"/>
            </w:tcBorders>
            <w:shd w:val="clear" w:color="000000" w:fill="BFBFBF"/>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12</w:t>
            </w:r>
          </w:p>
        </w:tc>
        <w:tc>
          <w:tcPr>
            <w:tcW w:w="330" w:type="pct"/>
            <w:tcBorders>
              <w:top w:val="nil"/>
              <w:left w:val="nil"/>
              <w:bottom w:val="single" w:sz="4" w:space="0" w:color="auto"/>
              <w:right w:val="single" w:sz="4" w:space="0" w:color="auto"/>
            </w:tcBorders>
            <w:shd w:val="clear" w:color="000000" w:fill="BFBFBF"/>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13</w:t>
            </w:r>
          </w:p>
        </w:tc>
        <w:tc>
          <w:tcPr>
            <w:tcW w:w="330" w:type="pct"/>
            <w:tcBorders>
              <w:top w:val="nil"/>
              <w:left w:val="nil"/>
              <w:bottom w:val="single" w:sz="4" w:space="0" w:color="auto"/>
              <w:right w:val="single" w:sz="4" w:space="0" w:color="auto"/>
            </w:tcBorders>
            <w:shd w:val="clear" w:color="000000" w:fill="BFBFBF"/>
            <w:vAlign w:val="center"/>
            <w:hideMark/>
          </w:tcPr>
          <w:p w:rsidR="00635728" w:rsidRPr="00BA6949" w:rsidRDefault="00635728" w:rsidP="00AD2500">
            <w:pPr>
              <w:spacing w:after="0"/>
              <w:jc w:val="both"/>
              <w:rPr>
                <w:rFonts w:ascii="Times New Roman" w:hAnsi="Times New Roman" w:cs="Times New Roman"/>
                <w:color w:val="000000"/>
                <w:sz w:val="14"/>
                <w:szCs w:val="14"/>
              </w:rPr>
            </w:pPr>
            <w:r w:rsidRPr="00BA6949">
              <w:rPr>
                <w:rFonts w:ascii="Times New Roman" w:hAnsi="Times New Roman" w:cs="Times New Roman"/>
                <w:color w:val="000000"/>
                <w:sz w:val="14"/>
                <w:szCs w:val="14"/>
              </w:rPr>
              <w:t>14</w:t>
            </w:r>
          </w:p>
        </w:tc>
      </w:tr>
      <w:tr w:rsidR="00635728" w:rsidRPr="00BA6949" w:rsidTr="00635728">
        <w:trPr>
          <w:trHeight w:val="20"/>
        </w:trPr>
        <w:tc>
          <w:tcPr>
            <w:tcW w:w="550" w:type="pct"/>
            <w:vMerge w:val="restart"/>
            <w:tcBorders>
              <w:top w:val="nil"/>
              <w:left w:val="single" w:sz="4" w:space="0" w:color="auto"/>
              <w:bottom w:val="single" w:sz="4" w:space="0" w:color="000000"/>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 xml:space="preserve">Муниципальная программа Цивильского </w:t>
            </w:r>
            <w:proofErr w:type="gramStart"/>
            <w:r w:rsidRPr="00BA6949">
              <w:rPr>
                <w:rFonts w:ascii="Times New Roman" w:hAnsi="Times New Roman" w:cs="Times New Roman"/>
                <w:color w:val="000000"/>
                <w:sz w:val="14"/>
                <w:szCs w:val="14"/>
              </w:rPr>
              <w:t>муниципального</w:t>
            </w:r>
            <w:proofErr w:type="gramEnd"/>
            <w:r w:rsidRPr="00BA6949">
              <w:rPr>
                <w:rFonts w:ascii="Times New Roman" w:hAnsi="Times New Roman" w:cs="Times New Roman"/>
                <w:color w:val="000000"/>
                <w:sz w:val="14"/>
                <w:szCs w:val="14"/>
              </w:rPr>
              <w:t xml:space="preserve"> </w:t>
            </w:r>
            <w:proofErr w:type="spellStart"/>
            <w:r w:rsidRPr="00BA6949">
              <w:rPr>
                <w:rFonts w:ascii="Times New Roman" w:hAnsi="Times New Roman" w:cs="Times New Roman"/>
                <w:color w:val="000000"/>
                <w:sz w:val="14"/>
                <w:szCs w:val="14"/>
              </w:rPr>
              <w:t>округаЧувашской</w:t>
            </w:r>
            <w:proofErr w:type="spellEnd"/>
            <w:r w:rsidRPr="00BA6949">
              <w:rPr>
                <w:rFonts w:ascii="Times New Roman" w:hAnsi="Times New Roman" w:cs="Times New Roman"/>
                <w:color w:val="000000"/>
                <w:sz w:val="14"/>
                <w:szCs w:val="14"/>
              </w:rPr>
              <w:t xml:space="preserve"> Республики</w:t>
            </w:r>
          </w:p>
        </w:tc>
        <w:tc>
          <w:tcPr>
            <w:tcW w:w="688" w:type="pct"/>
            <w:vMerge w:val="restart"/>
            <w:tcBorders>
              <w:top w:val="nil"/>
              <w:left w:val="single" w:sz="4" w:space="0" w:color="auto"/>
              <w:bottom w:val="single" w:sz="4" w:space="0" w:color="000000"/>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"Развитие транспортной системы"</w:t>
            </w:r>
          </w:p>
        </w:tc>
        <w:tc>
          <w:tcPr>
            <w:tcW w:w="5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903</w:t>
            </w:r>
          </w:p>
        </w:tc>
        <w:tc>
          <w:tcPr>
            <w:tcW w:w="5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04 09 Ч200000000</w:t>
            </w:r>
          </w:p>
        </w:tc>
        <w:tc>
          <w:tcPr>
            <w:tcW w:w="1052"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всего</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108 351,2</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104 620,9</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104 797,9</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577 796,4</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704 824,6</w:t>
            </w:r>
          </w:p>
        </w:tc>
      </w:tr>
      <w:tr w:rsidR="00635728" w:rsidRPr="00BA6949" w:rsidTr="00635728">
        <w:trPr>
          <w:trHeight w:val="20"/>
        </w:trPr>
        <w:tc>
          <w:tcPr>
            <w:tcW w:w="550" w:type="pct"/>
            <w:vMerge/>
            <w:tcBorders>
              <w:top w:val="nil"/>
              <w:left w:val="single" w:sz="4" w:space="0" w:color="auto"/>
              <w:bottom w:val="single" w:sz="4" w:space="0" w:color="000000"/>
              <w:right w:val="single" w:sz="4" w:space="0" w:color="auto"/>
            </w:tcBorders>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688" w:type="pct"/>
            <w:vMerge/>
            <w:tcBorders>
              <w:top w:val="nil"/>
              <w:left w:val="single" w:sz="4" w:space="0" w:color="auto"/>
              <w:bottom w:val="single" w:sz="4" w:space="0" w:color="000000"/>
              <w:right w:val="single" w:sz="4" w:space="0" w:color="auto"/>
            </w:tcBorders>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5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5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1052"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федеральный бюджет</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r>
      <w:tr w:rsidR="00635728" w:rsidRPr="00BA6949" w:rsidTr="00635728">
        <w:trPr>
          <w:trHeight w:val="20"/>
        </w:trPr>
        <w:tc>
          <w:tcPr>
            <w:tcW w:w="550" w:type="pct"/>
            <w:vMerge/>
            <w:tcBorders>
              <w:top w:val="nil"/>
              <w:left w:val="single" w:sz="4" w:space="0" w:color="auto"/>
              <w:bottom w:val="single" w:sz="4" w:space="0" w:color="000000"/>
              <w:right w:val="single" w:sz="4" w:space="0" w:color="auto"/>
            </w:tcBorders>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688" w:type="pct"/>
            <w:vMerge/>
            <w:tcBorders>
              <w:top w:val="nil"/>
              <w:left w:val="single" w:sz="4" w:space="0" w:color="auto"/>
              <w:bottom w:val="single" w:sz="4" w:space="0" w:color="000000"/>
              <w:right w:val="single" w:sz="4" w:space="0" w:color="auto"/>
            </w:tcBorders>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5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5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1052"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республиканский бюджет Чувашской Республики</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74 981,7</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72 876,0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72 876,0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401 797,1</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490 131,9</w:t>
            </w:r>
          </w:p>
        </w:tc>
      </w:tr>
      <w:tr w:rsidR="00635728" w:rsidRPr="00BA6949" w:rsidTr="00635728">
        <w:trPr>
          <w:trHeight w:val="20"/>
        </w:trPr>
        <w:tc>
          <w:tcPr>
            <w:tcW w:w="550" w:type="pct"/>
            <w:vMerge/>
            <w:tcBorders>
              <w:top w:val="nil"/>
              <w:left w:val="single" w:sz="4" w:space="0" w:color="auto"/>
              <w:bottom w:val="single" w:sz="4" w:space="0" w:color="000000"/>
              <w:right w:val="single" w:sz="4" w:space="0" w:color="auto"/>
            </w:tcBorders>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688" w:type="pct"/>
            <w:vMerge/>
            <w:tcBorders>
              <w:top w:val="nil"/>
              <w:left w:val="single" w:sz="4" w:space="0" w:color="auto"/>
              <w:bottom w:val="single" w:sz="4" w:space="0" w:color="000000"/>
              <w:right w:val="single" w:sz="4" w:space="0" w:color="auto"/>
            </w:tcBorders>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5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5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1052"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бюджет муниципального округа</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33 369,5</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31 744,9</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31 921,9</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175 999,3</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214 692,7</w:t>
            </w:r>
          </w:p>
        </w:tc>
      </w:tr>
      <w:tr w:rsidR="00635728" w:rsidRPr="00BA6949" w:rsidTr="00635728">
        <w:trPr>
          <w:trHeight w:val="20"/>
        </w:trPr>
        <w:tc>
          <w:tcPr>
            <w:tcW w:w="550" w:type="pct"/>
            <w:vMerge/>
            <w:tcBorders>
              <w:top w:val="nil"/>
              <w:left w:val="single" w:sz="4" w:space="0" w:color="auto"/>
              <w:bottom w:val="single" w:sz="4" w:space="0" w:color="000000"/>
              <w:right w:val="single" w:sz="4" w:space="0" w:color="auto"/>
            </w:tcBorders>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688" w:type="pct"/>
            <w:vMerge/>
            <w:tcBorders>
              <w:top w:val="nil"/>
              <w:left w:val="single" w:sz="4" w:space="0" w:color="auto"/>
              <w:bottom w:val="single" w:sz="4" w:space="0" w:color="000000"/>
              <w:right w:val="single" w:sz="4" w:space="0" w:color="auto"/>
            </w:tcBorders>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5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5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1052"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внебюджетные источники</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r>
      <w:tr w:rsidR="00635728" w:rsidRPr="00BA6949" w:rsidTr="00635728">
        <w:trPr>
          <w:trHeight w:val="20"/>
        </w:trPr>
        <w:tc>
          <w:tcPr>
            <w:tcW w:w="550" w:type="pct"/>
            <w:vMerge w:val="restart"/>
            <w:tcBorders>
              <w:top w:val="nil"/>
              <w:left w:val="single" w:sz="4" w:space="0" w:color="auto"/>
              <w:bottom w:val="single" w:sz="4" w:space="0" w:color="000000"/>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Подпрограмма</w:t>
            </w:r>
          </w:p>
        </w:tc>
        <w:tc>
          <w:tcPr>
            <w:tcW w:w="688" w:type="pct"/>
            <w:vMerge w:val="restart"/>
            <w:tcBorders>
              <w:top w:val="nil"/>
              <w:left w:val="single" w:sz="4" w:space="0" w:color="auto"/>
              <w:bottom w:val="single" w:sz="4" w:space="0" w:color="000000"/>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"Безопасные и качественные автомобильные дороги"</w:t>
            </w:r>
          </w:p>
        </w:tc>
        <w:tc>
          <w:tcPr>
            <w:tcW w:w="5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903</w:t>
            </w:r>
          </w:p>
        </w:tc>
        <w:tc>
          <w:tcPr>
            <w:tcW w:w="5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04 09 Ч210000000</w:t>
            </w:r>
          </w:p>
        </w:tc>
        <w:tc>
          <w:tcPr>
            <w:tcW w:w="1052"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всего</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105 531,2</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101 800,9</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101 977,9</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562 248,5</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685 858,5</w:t>
            </w:r>
          </w:p>
        </w:tc>
      </w:tr>
      <w:tr w:rsidR="00635728" w:rsidRPr="00BA6949" w:rsidTr="00635728">
        <w:trPr>
          <w:trHeight w:val="20"/>
        </w:trPr>
        <w:tc>
          <w:tcPr>
            <w:tcW w:w="550" w:type="pct"/>
            <w:vMerge/>
            <w:tcBorders>
              <w:top w:val="nil"/>
              <w:left w:val="single" w:sz="4" w:space="0" w:color="auto"/>
              <w:bottom w:val="single" w:sz="4" w:space="0" w:color="000000"/>
              <w:right w:val="single" w:sz="4" w:space="0" w:color="auto"/>
            </w:tcBorders>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688" w:type="pct"/>
            <w:vMerge/>
            <w:tcBorders>
              <w:top w:val="nil"/>
              <w:left w:val="single" w:sz="4" w:space="0" w:color="auto"/>
              <w:bottom w:val="single" w:sz="4" w:space="0" w:color="000000"/>
              <w:right w:val="single" w:sz="4" w:space="0" w:color="auto"/>
            </w:tcBorders>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5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5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1052"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федеральный бюджет</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r>
      <w:tr w:rsidR="00635728" w:rsidRPr="00BA6949" w:rsidTr="00635728">
        <w:trPr>
          <w:trHeight w:val="20"/>
        </w:trPr>
        <w:tc>
          <w:tcPr>
            <w:tcW w:w="550" w:type="pct"/>
            <w:vMerge/>
            <w:tcBorders>
              <w:top w:val="nil"/>
              <w:left w:val="single" w:sz="4" w:space="0" w:color="auto"/>
              <w:bottom w:val="single" w:sz="4" w:space="0" w:color="000000"/>
              <w:right w:val="single" w:sz="4" w:space="0" w:color="auto"/>
            </w:tcBorders>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688" w:type="pct"/>
            <w:vMerge/>
            <w:tcBorders>
              <w:top w:val="nil"/>
              <w:left w:val="single" w:sz="4" w:space="0" w:color="auto"/>
              <w:bottom w:val="single" w:sz="4" w:space="0" w:color="000000"/>
              <w:right w:val="single" w:sz="4" w:space="0" w:color="auto"/>
            </w:tcBorders>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5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5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1052"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республиканский бюджет Чувашской Республики</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74 981,7</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72 876,0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72 876,0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401 797,1</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490 131,9</w:t>
            </w:r>
          </w:p>
        </w:tc>
      </w:tr>
      <w:tr w:rsidR="00635728" w:rsidRPr="00BA6949" w:rsidTr="00635728">
        <w:trPr>
          <w:trHeight w:val="20"/>
        </w:trPr>
        <w:tc>
          <w:tcPr>
            <w:tcW w:w="550" w:type="pct"/>
            <w:vMerge/>
            <w:tcBorders>
              <w:top w:val="nil"/>
              <w:left w:val="single" w:sz="4" w:space="0" w:color="auto"/>
              <w:bottom w:val="single" w:sz="4" w:space="0" w:color="000000"/>
              <w:right w:val="single" w:sz="4" w:space="0" w:color="auto"/>
            </w:tcBorders>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688" w:type="pct"/>
            <w:vMerge/>
            <w:tcBorders>
              <w:top w:val="nil"/>
              <w:left w:val="single" w:sz="4" w:space="0" w:color="auto"/>
              <w:bottom w:val="single" w:sz="4" w:space="0" w:color="000000"/>
              <w:right w:val="single" w:sz="4" w:space="0" w:color="auto"/>
            </w:tcBorders>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5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5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1052"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бюджет муниципального округа</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30 549,5</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28 924,9</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29 101,9</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160 451,4</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195 726,6</w:t>
            </w:r>
          </w:p>
        </w:tc>
      </w:tr>
      <w:tr w:rsidR="00635728" w:rsidRPr="00BA6949" w:rsidTr="00635728">
        <w:trPr>
          <w:trHeight w:val="20"/>
        </w:trPr>
        <w:tc>
          <w:tcPr>
            <w:tcW w:w="550" w:type="pct"/>
            <w:vMerge/>
            <w:tcBorders>
              <w:top w:val="nil"/>
              <w:left w:val="single" w:sz="4" w:space="0" w:color="auto"/>
              <w:bottom w:val="single" w:sz="4" w:space="0" w:color="000000"/>
              <w:right w:val="single" w:sz="4" w:space="0" w:color="auto"/>
            </w:tcBorders>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688" w:type="pct"/>
            <w:vMerge/>
            <w:tcBorders>
              <w:top w:val="nil"/>
              <w:left w:val="single" w:sz="4" w:space="0" w:color="auto"/>
              <w:bottom w:val="single" w:sz="4" w:space="0" w:color="000000"/>
              <w:right w:val="single" w:sz="4" w:space="0" w:color="auto"/>
            </w:tcBorders>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5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5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1052"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внебюджетные источники</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r>
      <w:tr w:rsidR="00635728" w:rsidRPr="00BA6949" w:rsidTr="00635728">
        <w:trPr>
          <w:trHeight w:val="20"/>
        </w:trPr>
        <w:tc>
          <w:tcPr>
            <w:tcW w:w="550" w:type="pct"/>
            <w:vMerge w:val="restart"/>
            <w:tcBorders>
              <w:top w:val="nil"/>
              <w:left w:val="single" w:sz="4" w:space="0" w:color="auto"/>
              <w:bottom w:val="single" w:sz="4" w:space="0" w:color="000000"/>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Основное мероприятие 1</w:t>
            </w:r>
          </w:p>
        </w:tc>
        <w:tc>
          <w:tcPr>
            <w:tcW w:w="688" w:type="pct"/>
            <w:vMerge w:val="restart"/>
            <w:tcBorders>
              <w:top w:val="nil"/>
              <w:left w:val="single" w:sz="4" w:space="0" w:color="auto"/>
              <w:bottom w:val="single" w:sz="4" w:space="0" w:color="000000"/>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5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Х</w:t>
            </w:r>
          </w:p>
        </w:tc>
        <w:tc>
          <w:tcPr>
            <w:tcW w:w="5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Х</w:t>
            </w:r>
          </w:p>
        </w:tc>
        <w:tc>
          <w:tcPr>
            <w:tcW w:w="1052"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всего</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r>
      <w:tr w:rsidR="00635728" w:rsidRPr="00BA6949" w:rsidTr="00635728">
        <w:trPr>
          <w:trHeight w:val="20"/>
        </w:trPr>
        <w:tc>
          <w:tcPr>
            <w:tcW w:w="550" w:type="pct"/>
            <w:vMerge/>
            <w:tcBorders>
              <w:top w:val="nil"/>
              <w:left w:val="single" w:sz="4" w:space="0" w:color="auto"/>
              <w:bottom w:val="single" w:sz="4" w:space="0" w:color="000000"/>
              <w:right w:val="single" w:sz="4" w:space="0" w:color="auto"/>
            </w:tcBorders>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688" w:type="pct"/>
            <w:vMerge/>
            <w:tcBorders>
              <w:top w:val="nil"/>
              <w:left w:val="single" w:sz="4" w:space="0" w:color="auto"/>
              <w:bottom w:val="single" w:sz="4" w:space="0" w:color="000000"/>
              <w:right w:val="single" w:sz="4" w:space="0" w:color="auto"/>
            </w:tcBorders>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5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5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1052"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федеральный бюджет</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r>
      <w:tr w:rsidR="00635728" w:rsidRPr="00BA6949" w:rsidTr="00635728">
        <w:trPr>
          <w:trHeight w:val="20"/>
        </w:trPr>
        <w:tc>
          <w:tcPr>
            <w:tcW w:w="550" w:type="pct"/>
            <w:vMerge/>
            <w:tcBorders>
              <w:top w:val="nil"/>
              <w:left w:val="single" w:sz="4" w:space="0" w:color="auto"/>
              <w:bottom w:val="single" w:sz="4" w:space="0" w:color="000000"/>
              <w:right w:val="single" w:sz="4" w:space="0" w:color="auto"/>
            </w:tcBorders>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688" w:type="pct"/>
            <w:vMerge/>
            <w:tcBorders>
              <w:top w:val="nil"/>
              <w:left w:val="single" w:sz="4" w:space="0" w:color="auto"/>
              <w:bottom w:val="single" w:sz="4" w:space="0" w:color="000000"/>
              <w:right w:val="single" w:sz="4" w:space="0" w:color="auto"/>
            </w:tcBorders>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5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5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1052"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республиканский бюджет Чувашской Республики</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r>
      <w:tr w:rsidR="00635728" w:rsidRPr="00BA6949" w:rsidTr="00635728">
        <w:trPr>
          <w:trHeight w:val="20"/>
        </w:trPr>
        <w:tc>
          <w:tcPr>
            <w:tcW w:w="550" w:type="pct"/>
            <w:vMerge/>
            <w:tcBorders>
              <w:top w:val="nil"/>
              <w:left w:val="single" w:sz="4" w:space="0" w:color="auto"/>
              <w:bottom w:val="single" w:sz="4" w:space="0" w:color="000000"/>
              <w:right w:val="single" w:sz="4" w:space="0" w:color="auto"/>
            </w:tcBorders>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688" w:type="pct"/>
            <w:vMerge/>
            <w:tcBorders>
              <w:top w:val="nil"/>
              <w:left w:val="single" w:sz="4" w:space="0" w:color="auto"/>
              <w:bottom w:val="single" w:sz="4" w:space="0" w:color="000000"/>
              <w:right w:val="single" w:sz="4" w:space="0" w:color="auto"/>
            </w:tcBorders>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5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5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1052"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бюджет муниципального округа</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r>
      <w:tr w:rsidR="00635728" w:rsidRPr="00BA6949" w:rsidTr="00635728">
        <w:trPr>
          <w:trHeight w:val="20"/>
        </w:trPr>
        <w:tc>
          <w:tcPr>
            <w:tcW w:w="550" w:type="pct"/>
            <w:vMerge/>
            <w:tcBorders>
              <w:top w:val="nil"/>
              <w:left w:val="single" w:sz="4" w:space="0" w:color="auto"/>
              <w:bottom w:val="single" w:sz="4" w:space="0" w:color="000000"/>
              <w:right w:val="single" w:sz="4" w:space="0" w:color="auto"/>
            </w:tcBorders>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688" w:type="pct"/>
            <w:vMerge/>
            <w:tcBorders>
              <w:top w:val="nil"/>
              <w:left w:val="single" w:sz="4" w:space="0" w:color="auto"/>
              <w:bottom w:val="single" w:sz="4" w:space="0" w:color="000000"/>
              <w:right w:val="single" w:sz="4" w:space="0" w:color="auto"/>
            </w:tcBorders>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5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5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1052"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внебюджетные источники</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r>
      <w:tr w:rsidR="00635728" w:rsidRPr="00BA6949" w:rsidTr="00635728">
        <w:trPr>
          <w:trHeight w:val="20"/>
        </w:trPr>
        <w:tc>
          <w:tcPr>
            <w:tcW w:w="550" w:type="pct"/>
            <w:vMerge w:val="restart"/>
            <w:tcBorders>
              <w:top w:val="nil"/>
              <w:left w:val="single" w:sz="4" w:space="0" w:color="auto"/>
              <w:bottom w:val="single" w:sz="4" w:space="0" w:color="000000"/>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Основное мероприятие 2</w:t>
            </w:r>
          </w:p>
        </w:tc>
        <w:tc>
          <w:tcPr>
            <w:tcW w:w="688" w:type="pct"/>
            <w:vMerge w:val="restart"/>
            <w:tcBorders>
              <w:top w:val="nil"/>
              <w:left w:val="single" w:sz="4" w:space="0" w:color="auto"/>
              <w:bottom w:val="single" w:sz="4" w:space="0" w:color="000000"/>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Содержание, проведение диагностики и проектирование автомобильных дорог общего пользования местного значения и строительство площадок для передвижных постов весового контроля</w:t>
            </w:r>
          </w:p>
        </w:tc>
        <w:tc>
          <w:tcPr>
            <w:tcW w:w="5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Х</w:t>
            </w:r>
          </w:p>
        </w:tc>
        <w:tc>
          <w:tcPr>
            <w:tcW w:w="5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Х</w:t>
            </w:r>
          </w:p>
        </w:tc>
        <w:tc>
          <w:tcPr>
            <w:tcW w:w="1052"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всего</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r>
      <w:tr w:rsidR="00635728" w:rsidRPr="00BA6949" w:rsidTr="00635728">
        <w:trPr>
          <w:trHeight w:val="20"/>
        </w:trPr>
        <w:tc>
          <w:tcPr>
            <w:tcW w:w="550" w:type="pct"/>
            <w:vMerge/>
            <w:tcBorders>
              <w:top w:val="nil"/>
              <w:left w:val="single" w:sz="4" w:space="0" w:color="auto"/>
              <w:bottom w:val="single" w:sz="4" w:space="0" w:color="000000"/>
              <w:right w:val="single" w:sz="4" w:space="0" w:color="auto"/>
            </w:tcBorders>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688" w:type="pct"/>
            <w:vMerge/>
            <w:tcBorders>
              <w:top w:val="nil"/>
              <w:left w:val="single" w:sz="4" w:space="0" w:color="auto"/>
              <w:bottom w:val="single" w:sz="4" w:space="0" w:color="000000"/>
              <w:right w:val="single" w:sz="4" w:space="0" w:color="auto"/>
            </w:tcBorders>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5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5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1052"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федеральный бюджет</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r>
      <w:tr w:rsidR="00635728" w:rsidRPr="00BA6949" w:rsidTr="00635728">
        <w:trPr>
          <w:trHeight w:val="20"/>
        </w:trPr>
        <w:tc>
          <w:tcPr>
            <w:tcW w:w="550" w:type="pct"/>
            <w:vMerge/>
            <w:tcBorders>
              <w:top w:val="nil"/>
              <w:left w:val="single" w:sz="4" w:space="0" w:color="auto"/>
              <w:bottom w:val="single" w:sz="4" w:space="0" w:color="000000"/>
              <w:right w:val="single" w:sz="4" w:space="0" w:color="auto"/>
            </w:tcBorders>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688" w:type="pct"/>
            <w:vMerge/>
            <w:tcBorders>
              <w:top w:val="nil"/>
              <w:left w:val="single" w:sz="4" w:space="0" w:color="auto"/>
              <w:bottom w:val="single" w:sz="4" w:space="0" w:color="000000"/>
              <w:right w:val="single" w:sz="4" w:space="0" w:color="auto"/>
            </w:tcBorders>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5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5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1052"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республиканский бюджет Чувашской Республики</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r>
      <w:tr w:rsidR="00635728" w:rsidRPr="00BA6949" w:rsidTr="00635728">
        <w:trPr>
          <w:trHeight w:val="20"/>
        </w:trPr>
        <w:tc>
          <w:tcPr>
            <w:tcW w:w="550" w:type="pct"/>
            <w:vMerge/>
            <w:tcBorders>
              <w:top w:val="nil"/>
              <w:left w:val="single" w:sz="4" w:space="0" w:color="auto"/>
              <w:bottom w:val="single" w:sz="4" w:space="0" w:color="000000"/>
              <w:right w:val="single" w:sz="4" w:space="0" w:color="auto"/>
            </w:tcBorders>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688" w:type="pct"/>
            <w:vMerge/>
            <w:tcBorders>
              <w:top w:val="nil"/>
              <w:left w:val="single" w:sz="4" w:space="0" w:color="auto"/>
              <w:bottom w:val="single" w:sz="4" w:space="0" w:color="000000"/>
              <w:right w:val="single" w:sz="4" w:space="0" w:color="auto"/>
            </w:tcBorders>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5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5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1052"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бюджет муниципального округа</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r>
      <w:tr w:rsidR="00635728" w:rsidRPr="00BA6949" w:rsidTr="00635728">
        <w:trPr>
          <w:trHeight w:val="20"/>
        </w:trPr>
        <w:tc>
          <w:tcPr>
            <w:tcW w:w="550" w:type="pct"/>
            <w:vMerge/>
            <w:tcBorders>
              <w:top w:val="nil"/>
              <w:left w:val="single" w:sz="4" w:space="0" w:color="auto"/>
              <w:bottom w:val="single" w:sz="4" w:space="0" w:color="000000"/>
              <w:right w:val="single" w:sz="4" w:space="0" w:color="auto"/>
            </w:tcBorders>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688" w:type="pct"/>
            <w:vMerge/>
            <w:tcBorders>
              <w:top w:val="nil"/>
              <w:left w:val="single" w:sz="4" w:space="0" w:color="auto"/>
              <w:bottom w:val="single" w:sz="4" w:space="0" w:color="000000"/>
              <w:right w:val="single" w:sz="4" w:space="0" w:color="auto"/>
            </w:tcBorders>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5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5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1052"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внебюджетные источники</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r>
      <w:tr w:rsidR="00635728" w:rsidRPr="00BA6949" w:rsidTr="00635728">
        <w:trPr>
          <w:trHeight w:val="20"/>
        </w:trPr>
        <w:tc>
          <w:tcPr>
            <w:tcW w:w="550" w:type="pct"/>
            <w:vMerge w:val="restart"/>
            <w:tcBorders>
              <w:top w:val="nil"/>
              <w:left w:val="single" w:sz="4" w:space="0" w:color="auto"/>
              <w:bottom w:val="single" w:sz="4" w:space="0" w:color="000000"/>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Основное мероприятие 3</w:t>
            </w:r>
          </w:p>
        </w:tc>
        <w:tc>
          <w:tcPr>
            <w:tcW w:w="688" w:type="pct"/>
            <w:vMerge w:val="restart"/>
            <w:tcBorders>
              <w:top w:val="nil"/>
              <w:left w:val="single" w:sz="4" w:space="0" w:color="auto"/>
              <w:bottom w:val="single" w:sz="4" w:space="0" w:color="000000"/>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Мероприятия, реализуемые с привлечением межбюджетных трансфертов бюджетам другого уровня</w:t>
            </w:r>
          </w:p>
        </w:tc>
        <w:tc>
          <w:tcPr>
            <w:tcW w:w="5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903</w:t>
            </w:r>
          </w:p>
        </w:tc>
        <w:tc>
          <w:tcPr>
            <w:tcW w:w="5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04 09 Ч210000000</w:t>
            </w:r>
          </w:p>
        </w:tc>
        <w:tc>
          <w:tcPr>
            <w:tcW w:w="1052"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всего</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105 531,2</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101 800,9</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101 977,9</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562 248,5</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685 858,5</w:t>
            </w:r>
          </w:p>
        </w:tc>
      </w:tr>
      <w:tr w:rsidR="00635728" w:rsidRPr="00BA6949" w:rsidTr="00635728">
        <w:trPr>
          <w:trHeight w:val="20"/>
        </w:trPr>
        <w:tc>
          <w:tcPr>
            <w:tcW w:w="550" w:type="pct"/>
            <w:vMerge/>
            <w:tcBorders>
              <w:top w:val="nil"/>
              <w:left w:val="single" w:sz="4" w:space="0" w:color="auto"/>
              <w:bottom w:val="single" w:sz="4" w:space="0" w:color="000000"/>
              <w:right w:val="single" w:sz="4" w:space="0" w:color="auto"/>
            </w:tcBorders>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688" w:type="pct"/>
            <w:vMerge/>
            <w:tcBorders>
              <w:top w:val="nil"/>
              <w:left w:val="single" w:sz="4" w:space="0" w:color="auto"/>
              <w:bottom w:val="single" w:sz="4" w:space="0" w:color="000000"/>
              <w:right w:val="single" w:sz="4" w:space="0" w:color="auto"/>
            </w:tcBorders>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5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5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1052"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федеральный бюджет</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r>
      <w:tr w:rsidR="00635728" w:rsidRPr="00BA6949" w:rsidTr="00635728">
        <w:trPr>
          <w:trHeight w:val="20"/>
        </w:trPr>
        <w:tc>
          <w:tcPr>
            <w:tcW w:w="550" w:type="pct"/>
            <w:vMerge/>
            <w:tcBorders>
              <w:top w:val="nil"/>
              <w:left w:val="single" w:sz="4" w:space="0" w:color="auto"/>
              <w:bottom w:val="single" w:sz="4" w:space="0" w:color="000000"/>
              <w:right w:val="single" w:sz="4" w:space="0" w:color="auto"/>
            </w:tcBorders>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688" w:type="pct"/>
            <w:vMerge/>
            <w:tcBorders>
              <w:top w:val="nil"/>
              <w:left w:val="single" w:sz="4" w:space="0" w:color="auto"/>
              <w:bottom w:val="single" w:sz="4" w:space="0" w:color="000000"/>
              <w:right w:val="single" w:sz="4" w:space="0" w:color="auto"/>
            </w:tcBorders>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5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5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1052"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республиканский бюджет Чувашской Республики</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74 981,7</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72 876,0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72 876,0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401 797,1</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490 131,9</w:t>
            </w:r>
          </w:p>
        </w:tc>
      </w:tr>
      <w:tr w:rsidR="00635728" w:rsidRPr="00BA6949" w:rsidTr="00635728">
        <w:trPr>
          <w:trHeight w:val="20"/>
        </w:trPr>
        <w:tc>
          <w:tcPr>
            <w:tcW w:w="550" w:type="pct"/>
            <w:vMerge/>
            <w:tcBorders>
              <w:top w:val="nil"/>
              <w:left w:val="single" w:sz="4" w:space="0" w:color="auto"/>
              <w:bottom w:val="single" w:sz="4" w:space="0" w:color="000000"/>
              <w:right w:val="single" w:sz="4" w:space="0" w:color="auto"/>
            </w:tcBorders>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688" w:type="pct"/>
            <w:vMerge/>
            <w:tcBorders>
              <w:top w:val="nil"/>
              <w:left w:val="single" w:sz="4" w:space="0" w:color="auto"/>
              <w:bottom w:val="single" w:sz="4" w:space="0" w:color="000000"/>
              <w:right w:val="single" w:sz="4" w:space="0" w:color="auto"/>
            </w:tcBorders>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5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5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1052"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бюджет муниципального округа</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30 549,5</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28 924,9</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29 101,9</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160 451,4</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195 726,6</w:t>
            </w:r>
          </w:p>
        </w:tc>
      </w:tr>
      <w:tr w:rsidR="00635728" w:rsidRPr="00BA6949" w:rsidTr="00635728">
        <w:trPr>
          <w:trHeight w:val="20"/>
        </w:trPr>
        <w:tc>
          <w:tcPr>
            <w:tcW w:w="550" w:type="pct"/>
            <w:vMerge/>
            <w:tcBorders>
              <w:top w:val="nil"/>
              <w:left w:val="single" w:sz="4" w:space="0" w:color="auto"/>
              <w:bottom w:val="single" w:sz="4" w:space="0" w:color="000000"/>
              <w:right w:val="single" w:sz="4" w:space="0" w:color="auto"/>
            </w:tcBorders>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688" w:type="pct"/>
            <w:vMerge/>
            <w:tcBorders>
              <w:top w:val="nil"/>
              <w:left w:val="single" w:sz="4" w:space="0" w:color="auto"/>
              <w:bottom w:val="single" w:sz="4" w:space="0" w:color="000000"/>
              <w:right w:val="single" w:sz="4" w:space="0" w:color="auto"/>
            </w:tcBorders>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5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5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1052"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внебюджетные источники</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r>
      <w:tr w:rsidR="00635728" w:rsidRPr="00BA6949" w:rsidTr="00635728">
        <w:trPr>
          <w:trHeight w:val="20"/>
        </w:trPr>
        <w:tc>
          <w:tcPr>
            <w:tcW w:w="550" w:type="pct"/>
            <w:vMerge w:val="restart"/>
            <w:tcBorders>
              <w:top w:val="nil"/>
              <w:left w:val="single" w:sz="4" w:space="0" w:color="auto"/>
              <w:bottom w:val="single" w:sz="4" w:space="0" w:color="000000"/>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Основное мероприятие 4</w:t>
            </w:r>
          </w:p>
        </w:tc>
        <w:tc>
          <w:tcPr>
            <w:tcW w:w="688" w:type="pct"/>
            <w:vMerge w:val="restart"/>
            <w:tcBorders>
              <w:top w:val="nil"/>
              <w:left w:val="single" w:sz="4" w:space="0" w:color="auto"/>
              <w:bottom w:val="single" w:sz="4" w:space="0" w:color="000000"/>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Содействие развитию конкуренции в сфере дорожной деятельности</w:t>
            </w:r>
          </w:p>
        </w:tc>
        <w:tc>
          <w:tcPr>
            <w:tcW w:w="5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Х</w:t>
            </w:r>
          </w:p>
        </w:tc>
        <w:tc>
          <w:tcPr>
            <w:tcW w:w="5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Х</w:t>
            </w:r>
          </w:p>
        </w:tc>
        <w:tc>
          <w:tcPr>
            <w:tcW w:w="1052"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всего</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r>
      <w:tr w:rsidR="00635728" w:rsidRPr="00BA6949" w:rsidTr="00635728">
        <w:trPr>
          <w:trHeight w:val="20"/>
        </w:trPr>
        <w:tc>
          <w:tcPr>
            <w:tcW w:w="550" w:type="pct"/>
            <w:vMerge/>
            <w:tcBorders>
              <w:top w:val="nil"/>
              <w:left w:val="single" w:sz="4" w:space="0" w:color="auto"/>
              <w:bottom w:val="single" w:sz="4" w:space="0" w:color="000000"/>
              <w:right w:val="single" w:sz="4" w:space="0" w:color="auto"/>
            </w:tcBorders>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688" w:type="pct"/>
            <w:vMerge/>
            <w:tcBorders>
              <w:top w:val="nil"/>
              <w:left w:val="single" w:sz="4" w:space="0" w:color="auto"/>
              <w:bottom w:val="single" w:sz="4" w:space="0" w:color="000000"/>
              <w:right w:val="single" w:sz="4" w:space="0" w:color="auto"/>
            </w:tcBorders>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5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5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1052"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федеральный бюджет</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r>
      <w:tr w:rsidR="00635728" w:rsidRPr="00BA6949" w:rsidTr="00635728">
        <w:trPr>
          <w:trHeight w:val="20"/>
        </w:trPr>
        <w:tc>
          <w:tcPr>
            <w:tcW w:w="550" w:type="pct"/>
            <w:vMerge/>
            <w:tcBorders>
              <w:top w:val="nil"/>
              <w:left w:val="single" w:sz="4" w:space="0" w:color="auto"/>
              <w:bottom w:val="single" w:sz="4" w:space="0" w:color="000000"/>
              <w:right w:val="single" w:sz="4" w:space="0" w:color="auto"/>
            </w:tcBorders>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688" w:type="pct"/>
            <w:vMerge/>
            <w:tcBorders>
              <w:top w:val="nil"/>
              <w:left w:val="single" w:sz="4" w:space="0" w:color="auto"/>
              <w:bottom w:val="single" w:sz="4" w:space="0" w:color="000000"/>
              <w:right w:val="single" w:sz="4" w:space="0" w:color="auto"/>
            </w:tcBorders>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5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5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1052"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республиканский бюджет Чувашской Республики</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r>
      <w:tr w:rsidR="00635728" w:rsidRPr="00BA6949" w:rsidTr="00635728">
        <w:trPr>
          <w:trHeight w:val="20"/>
        </w:trPr>
        <w:tc>
          <w:tcPr>
            <w:tcW w:w="550" w:type="pct"/>
            <w:vMerge/>
            <w:tcBorders>
              <w:top w:val="nil"/>
              <w:left w:val="single" w:sz="4" w:space="0" w:color="auto"/>
              <w:bottom w:val="single" w:sz="4" w:space="0" w:color="000000"/>
              <w:right w:val="single" w:sz="4" w:space="0" w:color="auto"/>
            </w:tcBorders>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688" w:type="pct"/>
            <w:vMerge/>
            <w:tcBorders>
              <w:top w:val="nil"/>
              <w:left w:val="single" w:sz="4" w:space="0" w:color="auto"/>
              <w:bottom w:val="single" w:sz="4" w:space="0" w:color="000000"/>
              <w:right w:val="single" w:sz="4" w:space="0" w:color="auto"/>
            </w:tcBorders>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5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5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1052"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бюджет муниципального округа</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r>
      <w:tr w:rsidR="00635728" w:rsidRPr="00BA6949" w:rsidTr="00635728">
        <w:trPr>
          <w:trHeight w:val="20"/>
        </w:trPr>
        <w:tc>
          <w:tcPr>
            <w:tcW w:w="550" w:type="pct"/>
            <w:vMerge/>
            <w:tcBorders>
              <w:top w:val="nil"/>
              <w:left w:val="single" w:sz="4" w:space="0" w:color="auto"/>
              <w:bottom w:val="single" w:sz="4" w:space="0" w:color="000000"/>
              <w:right w:val="single" w:sz="4" w:space="0" w:color="auto"/>
            </w:tcBorders>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688" w:type="pct"/>
            <w:vMerge/>
            <w:tcBorders>
              <w:top w:val="nil"/>
              <w:left w:val="single" w:sz="4" w:space="0" w:color="auto"/>
              <w:bottom w:val="single" w:sz="4" w:space="0" w:color="000000"/>
              <w:right w:val="single" w:sz="4" w:space="0" w:color="auto"/>
            </w:tcBorders>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5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5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1052"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внебюджетные источники</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r>
      <w:tr w:rsidR="00635728" w:rsidRPr="00BA6949" w:rsidTr="00635728">
        <w:trPr>
          <w:trHeight w:val="20"/>
        </w:trPr>
        <w:tc>
          <w:tcPr>
            <w:tcW w:w="550" w:type="pct"/>
            <w:vMerge w:val="restart"/>
            <w:tcBorders>
              <w:top w:val="nil"/>
              <w:left w:val="single" w:sz="4" w:space="0" w:color="auto"/>
              <w:bottom w:val="single" w:sz="4" w:space="0" w:color="000000"/>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Подпрограмма</w:t>
            </w:r>
          </w:p>
        </w:tc>
        <w:tc>
          <w:tcPr>
            <w:tcW w:w="688" w:type="pct"/>
            <w:vMerge w:val="restart"/>
            <w:tcBorders>
              <w:top w:val="nil"/>
              <w:left w:val="single" w:sz="4" w:space="0" w:color="auto"/>
              <w:bottom w:val="single" w:sz="4" w:space="0" w:color="000000"/>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"Безопасность дорожного движения"</w:t>
            </w:r>
          </w:p>
        </w:tc>
        <w:tc>
          <w:tcPr>
            <w:tcW w:w="5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903</w:t>
            </w:r>
          </w:p>
        </w:tc>
        <w:tc>
          <w:tcPr>
            <w:tcW w:w="5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04 09 Ч230000000</w:t>
            </w:r>
          </w:p>
        </w:tc>
        <w:tc>
          <w:tcPr>
            <w:tcW w:w="1052"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всего</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2 820,0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2 820,0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2 820,0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15 547,9</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18 966,1</w:t>
            </w:r>
          </w:p>
        </w:tc>
      </w:tr>
      <w:tr w:rsidR="00635728" w:rsidRPr="00BA6949" w:rsidTr="00635728">
        <w:trPr>
          <w:trHeight w:val="20"/>
        </w:trPr>
        <w:tc>
          <w:tcPr>
            <w:tcW w:w="550" w:type="pct"/>
            <w:vMerge/>
            <w:tcBorders>
              <w:top w:val="nil"/>
              <w:left w:val="single" w:sz="4" w:space="0" w:color="auto"/>
              <w:bottom w:val="single" w:sz="4" w:space="0" w:color="000000"/>
              <w:right w:val="single" w:sz="4" w:space="0" w:color="auto"/>
            </w:tcBorders>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688" w:type="pct"/>
            <w:vMerge/>
            <w:tcBorders>
              <w:top w:val="nil"/>
              <w:left w:val="single" w:sz="4" w:space="0" w:color="auto"/>
              <w:bottom w:val="single" w:sz="4" w:space="0" w:color="000000"/>
              <w:right w:val="single" w:sz="4" w:space="0" w:color="auto"/>
            </w:tcBorders>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5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5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1052"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федеральный бюджет</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r>
      <w:tr w:rsidR="00635728" w:rsidRPr="00BA6949" w:rsidTr="00635728">
        <w:trPr>
          <w:trHeight w:val="20"/>
        </w:trPr>
        <w:tc>
          <w:tcPr>
            <w:tcW w:w="550" w:type="pct"/>
            <w:vMerge/>
            <w:tcBorders>
              <w:top w:val="nil"/>
              <w:left w:val="single" w:sz="4" w:space="0" w:color="auto"/>
              <w:bottom w:val="single" w:sz="4" w:space="0" w:color="000000"/>
              <w:right w:val="single" w:sz="4" w:space="0" w:color="auto"/>
            </w:tcBorders>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688" w:type="pct"/>
            <w:vMerge/>
            <w:tcBorders>
              <w:top w:val="nil"/>
              <w:left w:val="single" w:sz="4" w:space="0" w:color="auto"/>
              <w:bottom w:val="single" w:sz="4" w:space="0" w:color="000000"/>
              <w:right w:val="single" w:sz="4" w:space="0" w:color="auto"/>
            </w:tcBorders>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5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5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1052"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республиканский бюджет Чувашской Республики</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r>
      <w:tr w:rsidR="00635728" w:rsidRPr="00BA6949" w:rsidTr="00635728">
        <w:trPr>
          <w:trHeight w:val="20"/>
        </w:trPr>
        <w:tc>
          <w:tcPr>
            <w:tcW w:w="550" w:type="pct"/>
            <w:vMerge/>
            <w:tcBorders>
              <w:top w:val="nil"/>
              <w:left w:val="single" w:sz="4" w:space="0" w:color="auto"/>
              <w:bottom w:val="single" w:sz="4" w:space="0" w:color="000000"/>
              <w:right w:val="single" w:sz="4" w:space="0" w:color="auto"/>
            </w:tcBorders>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688" w:type="pct"/>
            <w:vMerge/>
            <w:tcBorders>
              <w:top w:val="nil"/>
              <w:left w:val="single" w:sz="4" w:space="0" w:color="auto"/>
              <w:bottom w:val="single" w:sz="4" w:space="0" w:color="000000"/>
              <w:right w:val="single" w:sz="4" w:space="0" w:color="auto"/>
            </w:tcBorders>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5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5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1052"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бюджет муниципального округа</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2 820,0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2 820,0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2 820,0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15 547,9</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18 966,1</w:t>
            </w:r>
          </w:p>
        </w:tc>
      </w:tr>
      <w:tr w:rsidR="00635728" w:rsidRPr="00BA6949" w:rsidTr="00635728">
        <w:trPr>
          <w:trHeight w:val="20"/>
        </w:trPr>
        <w:tc>
          <w:tcPr>
            <w:tcW w:w="550" w:type="pct"/>
            <w:vMerge/>
            <w:tcBorders>
              <w:top w:val="nil"/>
              <w:left w:val="single" w:sz="4" w:space="0" w:color="auto"/>
              <w:bottom w:val="single" w:sz="4" w:space="0" w:color="000000"/>
              <w:right w:val="single" w:sz="4" w:space="0" w:color="auto"/>
            </w:tcBorders>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688" w:type="pct"/>
            <w:vMerge/>
            <w:tcBorders>
              <w:top w:val="nil"/>
              <w:left w:val="single" w:sz="4" w:space="0" w:color="auto"/>
              <w:bottom w:val="single" w:sz="4" w:space="0" w:color="000000"/>
              <w:right w:val="single" w:sz="4" w:space="0" w:color="auto"/>
            </w:tcBorders>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5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5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1052"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внебюджетные источники</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r>
      <w:tr w:rsidR="00635728" w:rsidRPr="00BA6949" w:rsidTr="00635728">
        <w:trPr>
          <w:trHeight w:val="20"/>
        </w:trPr>
        <w:tc>
          <w:tcPr>
            <w:tcW w:w="550" w:type="pct"/>
            <w:vMerge w:val="restart"/>
            <w:tcBorders>
              <w:top w:val="nil"/>
              <w:left w:val="single" w:sz="4" w:space="0" w:color="auto"/>
              <w:bottom w:val="single" w:sz="4" w:space="0" w:color="000000"/>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Основное мероприятие 1</w:t>
            </w:r>
          </w:p>
        </w:tc>
        <w:tc>
          <w:tcPr>
            <w:tcW w:w="688" w:type="pct"/>
            <w:vMerge w:val="restart"/>
            <w:tcBorders>
              <w:top w:val="nil"/>
              <w:left w:val="single" w:sz="4" w:space="0" w:color="auto"/>
              <w:bottom w:val="single" w:sz="4" w:space="0" w:color="000000"/>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Реализация мероприятий регионального проекта "Безопасность дорожного движения"</w:t>
            </w:r>
          </w:p>
        </w:tc>
        <w:tc>
          <w:tcPr>
            <w:tcW w:w="5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903</w:t>
            </w:r>
          </w:p>
        </w:tc>
        <w:tc>
          <w:tcPr>
            <w:tcW w:w="5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04 09 Ч230000000</w:t>
            </w:r>
          </w:p>
        </w:tc>
        <w:tc>
          <w:tcPr>
            <w:tcW w:w="1052"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всего</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2 820,0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2 820,0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2 820,0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15 547,9</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18 966,1</w:t>
            </w:r>
          </w:p>
        </w:tc>
      </w:tr>
      <w:tr w:rsidR="00635728" w:rsidRPr="00BA6949" w:rsidTr="00635728">
        <w:trPr>
          <w:trHeight w:val="20"/>
        </w:trPr>
        <w:tc>
          <w:tcPr>
            <w:tcW w:w="550" w:type="pct"/>
            <w:vMerge/>
            <w:tcBorders>
              <w:top w:val="nil"/>
              <w:left w:val="single" w:sz="4" w:space="0" w:color="auto"/>
              <w:bottom w:val="single" w:sz="4" w:space="0" w:color="000000"/>
              <w:right w:val="single" w:sz="4" w:space="0" w:color="auto"/>
            </w:tcBorders>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688" w:type="pct"/>
            <w:vMerge/>
            <w:tcBorders>
              <w:top w:val="nil"/>
              <w:left w:val="single" w:sz="4" w:space="0" w:color="auto"/>
              <w:bottom w:val="single" w:sz="4" w:space="0" w:color="000000"/>
              <w:right w:val="single" w:sz="4" w:space="0" w:color="auto"/>
            </w:tcBorders>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5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5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1052"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федеральный бюджет</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r>
      <w:tr w:rsidR="00635728" w:rsidRPr="00BA6949" w:rsidTr="00635728">
        <w:trPr>
          <w:trHeight w:val="20"/>
        </w:trPr>
        <w:tc>
          <w:tcPr>
            <w:tcW w:w="550" w:type="pct"/>
            <w:vMerge/>
            <w:tcBorders>
              <w:top w:val="nil"/>
              <w:left w:val="single" w:sz="4" w:space="0" w:color="auto"/>
              <w:bottom w:val="single" w:sz="4" w:space="0" w:color="000000"/>
              <w:right w:val="single" w:sz="4" w:space="0" w:color="auto"/>
            </w:tcBorders>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688" w:type="pct"/>
            <w:vMerge/>
            <w:tcBorders>
              <w:top w:val="nil"/>
              <w:left w:val="single" w:sz="4" w:space="0" w:color="auto"/>
              <w:bottom w:val="single" w:sz="4" w:space="0" w:color="000000"/>
              <w:right w:val="single" w:sz="4" w:space="0" w:color="auto"/>
            </w:tcBorders>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5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5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1052"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республиканский бюджет Чувашской Республики</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r>
      <w:tr w:rsidR="00635728" w:rsidRPr="00BA6949" w:rsidTr="00635728">
        <w:trPr>
          <w:trHeight w:val="20"/>
        </w:trPr>
        <w:tc>
          <w:tcPr>
            <w:tcW w:w="550" w:type="pct"/>
            <w:vMerge/>
            <w:tcBorders>
              <w:top w:val="nil"/>
              <w:left w:val="single" w:sz="4" w:space="0" w:color="auto"/>
              <w:bottom w:val="single" w:sz="4" w:space="0" w:color="000000"/>
              <w:right w:val="single" w:sz="4" w:space="0" w:color="auto"/>
            </w:tcBorders>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688" w:type="pct"/>
            <w:vMerge/>
            <w:tcBorders>
              <w:top w:val="nil"/>
              <w:left w:val="single" w:sz="4" w:space="0" w:color="auto"/>
              <w:bottom w:val="single" w:sz="4" w:space="0" w:color="000000"/>
              <w:right w:val="single" w:sz="4" w:space="0" w:color="auto"/>
            </w:tcBorders>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5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5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1052"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бюджет муниципального округа</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2 820,0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2 820,0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2 820,0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15 547,9</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18 966,1</w:t>
            </w:r>
          </w:p>
        </w:tc>
      </w:tr>
      <w:tr w:rsidR="00635728" w:rsidRPr="00BA6949" w:rsidTr="00635728">
        <w:trPr>
          <w:trHeight w:val="20"/>
        </w:trPr>
        <w:tc>
          <w:tcPr>
            <w:tcW w:w="550" w:type="pct"/>
            <w:vMerge/>
            <w:tcBorders>
              <w:top w:val="nil"/>
              <w:left w:val="single" w:sz="4" w:space="0" w:color="auto"/>
              <w:bottom w:val="single" w:sz="4" w:space="0" w:color="000000"/>
              <w:right w:val="single" w:sz="4" w:space="0" w:color="auto"/>
            </w:tcBorders>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688" w:type="pct"/>
            <w:vMerge/>
            <w:tcBorders>
              <w:top w:val="nil"/>
              <w:left w:val="single" w:sz="4" w:space="0" w:color="auto"/>
              <w:bottom w:val="single" w:sz="4" w:space="0" w:color="000000"/>
              <w:right w:val="single" w:sz="4" w:space="0" w:color="auto"/>
            </w:tcBorders>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5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5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p>
        </w:tc>
        <w:tc>
          <w:tcPr>
            <w:tcW w:w="1052"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внебюджетные источники</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c>
          <w:tcPr>
            <w:tcW w:w="330" w:type="pct"/>
            <w:tcBorders>
              <w:top w:val="nil"/>
              <w:left w:val="nil"/>
              <w:bottom w:val="single" w:sz="4" w:space="0" w:color="auto"/>
              <w:right w:val="single" w:sz="4" w:space="0" w:color="auto"/>
            </w:tcBorders>
            <w:shd w:val="clear" w:color="auto" w:fill="auto"/>
            <w:vAlign w:val="center"/>
            <w:hideMark/>
          </w:tcPr>
          <w:p w:rsidR="00635728" w:rsidRPr="00BA6949" w:rsidRDefault="00635728" w:rsidP="00AD2500">
            <w:pPr>
              <w:spacing w:after="0"/>
              <w:jc w:val="center"/>
              <w:rPr>
                <w:rFonts w:ascii="Times New Roman" w:hAnsi="Times New Roman" w:cs="Times New Roman"/>
                <w:color w:val="000000"/>
                <w:sz w:val="14"/>
                <w:szCs w:val="14"/>
              </w:rPr>
            </w:pPr>
            <w:r w:rsidRPr="00BA6949">
              <w:rPr>
                <w:rFonts w:ascii="Times New Roman" w:hAnsi="Times New Roman" w:cs="Times New Roman"/>
                <w:color w:val="000000"/>
                <w:sz w:val="14"/>
                <w:szCs w:val="14"/>
              </w:rPr>
              <w:t>0,0</w:t>
            </w:r>
          </w:p>
        </w:tc>
      </w:tr>
    </w:tbl>
    <w:p w:rsidR="00635728" w:rsidRDefault="00635728" w:rsidP="00AD2500">
      <w:pPr>
        <w:spacing w:after="0"/>
        <w:jc w:val="both"/>
        <w:rPr>
          <w:rFonts w:ascii="Times New Roman" w:hAnsi="Times New Roman" w:cs="Times New Roman"/>
          <w:lang w:val="en-US"/>
        </w:rPr>
      </w:pPr>
    </w:p>
    <w:p w:rsidR="00635728" w:rsidRDefault="00635728" w:rsidP="00AD2500">
      <w:pPr>
        <w:spacing w:after="0"/>
        <w:jc w:val="both"/>
        <w:rPr>
          <w:rFonts w:ascii="Times New Roman" w:hAnsi="Times New Roman" w:cs="Times New Roman"/>
          <w:lang w:val="en-US"/>
        </w:rPr>
      </w:pPr>
    </w:p>
    <w:p w:rsidR="00635728" w:rsidRDefault="00635728" w:rsidP="00AD2500">
      <w:pPr>
        <w:spacing w:after="0"/>
        <w:jc w:val="both"/>
        <w:rPr>
          <w:rFonts w:ascii="Times New Roman" w:hAnsi="Times New Roman" w:cs="Times New Roman"/>
        </w:rPr>
      </w:pPr>
    </w:p>
    <w:p w:rsidR="00AD2500" w:rsidRDefault="00AD2500" w:rsidP="00AD2500">
      <w:pPr>
        <w:spacing w:after="0"/>
        <w:jc w:val="both"/>
        <w:rPr>
          <w:rFonts w:ascii="Times New Roman" w:hAnsi="Times New Roman" w:cs="Times New Roman"/>
        </w:rPr>
        <w:sectPr w:rsidR="00AD2500" w:rsidSect="00AD2500">
          <w:pgSz w:w="16838" w:h="11906" w:orient="landscape" w:code="9"/>
          <w:pgMar w:top="1134" w:right="567" w:bottom="567" w:left="567" w:header="709" w:footer="709" w:gutter="0"/>
          <w:cols w:space="708"/>
          <w:docGrid w:linePitch="360"/>
        </w:sectPr>
      </w:pPr>
    </w:p>
    <w:p w:rsidR="00AD2500" w:rsidRDefault="00AD2500" w:rsidP="00AD2500">
      <w:pPr>
        <w:spacing w:after="0"/>
        <w:jc w:val="both"/>
        <w:rPr>
          <w:rFonts w:ascii="Times New Roman" w:hAnsi="Times New Roman" w:cs="Times New Roman"/>
          <w:sz w:val="16"/>
          <w:szCs w:val="16"/>
        </w:rPr>
      </w:pPr>
      <w:bookmarkStart w:id="28" w:name="sub_10001"/>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D2500" w:rsidTr="00BB201C">
        <w:tc>
          <w:tcPr>
            <w:tcW w:w="4785" w:type="dxa"/>
          </w:tcPr>
          <w:p w:rsidR="00AD2500" w:rsidRDefault="00AD2500" w:rsidP="00AD2500">
            <w:pPr>
              <w:jc w:val="both"/>
              <w:rPr>
                <w:rFonts w:cs="Times New Roman"/>
                <w:sz w:val="16"/>
                <w:szCs w:val="16"/>
              </w:rPr>
            </w:pPr>
          </w:p>
        </w:tc>
        <w:tc>
          <w:tcPr>
            <w:tcW w:w="4786" w:type="dxa"/>
          </w:tcPr>
          <w:p w:rsidR="00AD2500" w:rsidRDefault="00AD2500" w:rsidP="00AD2500">
            <w:pPr>
              <w:jc w:val="both"/>
              <w:rPr>
                <w:rFonts w:cs="Times New Roman"/>
                <w:sz w:val="16"/>
                <w:szCs w:val="16"/>
              </w:rPr>
            </w:pPr>
            <w:r w:rsidRPr="009144DE">
              <w:rPr>
                <w:rFonts w:cs="Times New Roman"/>
                <w:sz w:val="16"/>
                <w:szCs w:val="16"/>
              </w:rPr>
              <w:t>Приложение</w:t>
            </w:r>
            <w:r>
              <w:rPr>
                <w:rFonts w:cs="Times New Roman"/>
                <w:sz w:val="16"/>
                <w:szCs w:val="16"/>
              </w:rPr>
              <w:t xml:space="preserve"> </w:t>
            </w:r>
            <w:r w:rsidRPr="009144DE">
              <w:rPr>
                <w:rFonts w:cs="Times New Roman"/>
                <w:sz w:val="16"/>
                <w:szCs w:val="16"/>
              </w:rPr>
              <w:t>№</w:t>
            </w:r>
            <w:r>
              <w:rPr>
                <w:rFonts w:cs="Times New Roman"/>
                <w:sz w:val="16"/>
                <w:szCs w:val="16"/>
              </w:rPr>
              <w:t xml:space="preserve"> </w:t>
            </w:r>
            <w:r w:rsidRPr="009144DE">
              <w:rPr>
                <w:rFonts w:cs="Times New Roman"/>
                <w:sz w:val="16"/>
                <w:szCs w:val="16"/>
              </w:rPr>
              <w:t>3</w:t>
            </w:r>
          </w:p>
          <w:p w:rsidR="00AD2500" w:rsidRDefault="00AD2500" w:rsidP="00AD2500">
            <w:pPr>
              <w:jc w:val="both"/>
              <w:rPr>
                <w:rFonts w:cs="Times New Roman"/>
                <w:sz w:val="16"/>
                <w:szCs w:val="16"/>
              </w:rPr>
            </w:pPr>
            <w:r w:rsidRPr="009144DE">
              <w:rPr>
                <w:rFonts w:cs="Times New Roman"/>
                <w:sz w:val="16"/>
                <w:szCs w:val="16"/>
              </w:rPr>
              <w:t>к</w:t>
            </w:r>
            <w:r>
              <w:rPr>
                <w:rFonts w:cs="Times New Roman"/>
                <w:sz w:val="16"/>
                <w:szCs w:val="16"/>
              </w:rPr>
              <w:t xml:space="preserve"> муниципальной </w:t>
            </w:r>
            <w:r w:rsidRPr="009144DE">
              <w:rPr>
                <w:rFonts w:cs="Times New Roman"/>
                <w:sz w:val="16"/>
                <w:szCs w:val="16"/>
              </w:rPr>
              <w:t>программе</w:t>
            </w:r>
            <w:r>
              <w:rPr>
                <w:rFonts w:cs="Times New Roman"/>
                <w:sz w:val="16"/>
                <w:szCs w:val="16"/>
              </w:rPr>
              <w:t xml:space="preserve"> Цивильского муниципального округа </w:t>
            </w:r>
            <w:r w:rsidRPr="009144DE">
              <w:rPr>
                <w:rFonts w:cs="Times New Roman"/>
                <w:sz w:val="16"/>
                <w:szCs w:val="16"/>
              </w:rPr>
              <w:t>Чувашской</w:t>
            </w:r>
            <w:r>
              <w:rPr>
                <w:rFonts w:cs="Times New Roman"/>
                <w:sz w:val="16"/>
                <w:szCs w:val="16"/>
              </w:rPr>
              <w:t xml:space="preserve"> </w:t>
            </w:r>
            <w:r w:rsidRPr="009144DE">
              <w:rPr>
                <w:rFonts w:cs="Times New Roman"/>
                <w:sz w:val="16"/>
                <w:szCs w:val="16"/>
              </w:rPr>
              <w:t>Республики</w:t>
            </w:r>
            <w:r>
              <w:rPr>
                <w:rFonts w:cs="Times New Roman"/>
                <w:sz w:val="16"/>
                <w:szCs w:val="16"/>
              </w:rPr>
              <w:t xml:space="preserve"> </w:t>
            </w:r>
            <w:r w:rsidRPr="009144DE">
              <w:rPr>
                <w:rFonts w:cs="Times New Roman"/>
                <w:sz w:val="16"/>
                <w:szCs w:val="16"/>
              </w:rPr>
              <w:t>«Развитие</w:t>
            </w:r>
            <w:r>
              <w:rPr>
                <w:rFonts w:cs="Times New Roman"/>
                <w:sz w:val="16"/>
                <w:szCs w:val="16"/>
              </w:rPr>
              <w:t xml:space="preserve"> </w:t>
            </w:r>
            <w:r w:rsidRPr="009144DE">
              <w:rPr>
                <w:rFonts w:cs="Times New Roman"/>
                <w:sz w:val="16"/>
                <w:szCs w:val="16"/>
              </w:rPr>
              <w:t>транспортной</w:t>
            </w:r>
            <w:r>
              <w:rPr>
                <w:rFonts w:cs="Times New Roman"/>
                <w:sz w:val="16"/>
                <w:szCs w:val="16"/>
              </w:rPr>
              <w:t xml:space="preserve"> </w:t>
            </w:r>
            <w:r w:rsidRPr="009144DE">
              <w:rPr>
                <w:rFonts w:cs="Times New Roman"/>
                <w:sz w:val="16"/>
                <w:szCs w:val="16"/>
              </w:rPr>
              <w:t>системы»</w:t>
            </w:r>
          </w:p>
        </w:tc>
      </w:tr>
    </w:tbl>
    <w:p w:rsidR="00AD2500" w:rsidRDefault="00AD2500" w:rsidP="00AD2500">
      <w:pPr>
        <w:spacing w:after="0"/>
        <w:jc w:val="both"/>
        <w:rPr>
          <w:rFonts w:ascii="Times New Roman" w:hAnsi="Times New Roman" w:cs="Times New Roman"/>
          <w:sz w:val="16"/>
          <w:szCs w:val="16"/>
        </w:rPr>
      </w:pPr>
    </w:p>
    <w:bookmarkEnd w:id="28"/>
    <w:p w:rsidR="00AD2500" w:rsidRPr="00E533DF" w:rsidRDefault="00AD2500" w:rsidP="00AD2500">
      <w:pPr>
        <w:spacing w:after="0"/>
        <w:jc w:val="both"/>
        <w:rPr>
          <w:rFonts w:ascii="Times New Roman" w:hAnsi="Times New Roman" w:cs="Times New Roman"/>
        </w:rPr>
      </w:pPr>
    </w:p>
    <w:p w:rsidR="00AD2500" w:rsidRPr="00E533DF" w:rsidRDefault="00AD2500" w:rsidP="00AD2500">
      <w:pPr>
        <w:spacing w:after="0"/>
        <w:jc w:val="center"/>
        <w:rPr>
          <w:rFonts w:ascii="Times New Roman" w:hAnsi="Times New Roman" w:cs="Times New Roman"/>
          <w:b/>
        </w:rPr>
      </w:pPr>
      <w:r w:rsidRPr="00E533DF">
        <w:rPr>
          <w:rFonts w:ascii="Times New Roman" w:hAnsi="Times New Roman" w:cs="Times New Roman"/>
          <w:b/>
        </w:rPr>
        <w:t>Подпрограмма</w:t>
      </w:r>
      <w:r>
        <w:rPr>
          <w:rFonts w:ascii="Times New Roman" w:hAnsi="Times New Roman" w:cs="Times New Roman"/>
          <w:b/>
        </w:rPr>
        <w:t xml:space="preserve"> </w:t>
      </w:r>
      <w:r w:rsidRPr="00E533DF">
        <w:rPr>
          <w:rFonts w:ascii="Times New Roman" w:hAnsi="Times New Roman" w:cs="Times New Roman"/>
          <w:b/>
        </w:rPr>
        <w:t>«Безопасные</w:t>
      </w:r>
      <w:r>
        <w:rPr>
          <w:rFonts w:ascii="Times New Roman" w:hAnsi="Times New Roman" w:cs="Times New Roman"/>
          <w:b/>
        </w:rPr>
        <w:t xml:space="preserve"> </w:t>
      </w:r>
      <w:r w:rsidRPr="00E533DF">
        <w:rPr>
          <w:rFonts w:ascii="Times New Roman" w:hAnsi="Times New Roman" w:cs="Times New Roman"/>
          <w:b/>
        </w:rPr>
        <w:t>и</w:t>
      </w:r>
      <w:r>
        <w:rPr>
          <w:rFonts w:ascii="Times New Roman" w:hAnsi="Times New Roman" w:cs="Times New Roman"/>
          <w:b/>
        </w:rPr>
        <w:t xml:space="preserve"> </w:t>
      </w:r>
      <w:r w:rsidRPr="00E533DF">
        <w:rPr>
          <w:rFonts w:ascii="Times New Roman" w:hAnsi="Times New Roman" w:cs="Times New Roman"/>
          <w:b/>
        </w:rPr>
        <w:t>ка</w:t>
      </w:r>
      <w:r>
        <w:rPr>
          <w:rFonts w:ascii="Times New Roman" w:hAnsi="Times New Roman" w:cs="Times New Roman"/>
          <w:b/>
        </w:rPr>
        <w:t xml:space="preserve">чественные автомобильные дороги» муниципальной </w:t>
      </w:r>
      <w:r w:rsidRPr="00E533DF">
        <w:rPr>
          <w:rFonts w:ascii="Times New Roman" w:hAnsi="Times New Roman" w:cs="Times New Roman"/>
          <w:b/>
        </w:rPr>
        <w:t>програ</w:t>
      </w:r>
      <w:r>
        <w:rPr>
          <w:rFonts w:ascii="Times New Roman" w:hAnsi="Times New Roman" w:cs="Times New Roman"/>
          <w:b/>
        </w:rPr>
        <w:t>ммы Цивильского муниципального округа Чувашской Республики «</w:t>
      </w:r>
      <w:r w:rsidRPr="00E533DF">
        <w:rPr>
          <w:rFonts w:ascii="Times New Roman" w:hAnsi="Times New Roman" w:cs="Times New Roman"/>
          <w:b/>
        </w:rPr>
        <w:t>Развитие</w:t>
      </w:r>
      <w:r>
        <w:rPr>
          <w:rFonts w:ascii="Times New Roman" w:hAnsi="Times New Roman" w:cs="Times New Roman"/>
          <w:b/>
        </w:rPr>
        <w:t xml:space="preserve"> </w:t>
      </w:r>
      <w:r w:rsidRPr="00E533DF">
        <w:rPr>
          <w:rFonts w:ascii="Times New Roman" w:hAnsi="Times New Roman" w:cs="Times New Roman"/>
          <w:b/>
        </w:rPr>
        <w:t>транспортной</w:t>
      </w:r>
      <w:r>
        <w:rPr>
          <w:rFonts w:ascii="Times New Roman" w:hAnsi="Times New Roman" w:cs="Times New Roman"/>
          <w:b/>
        </w:rPr>
        <w:t xml:space="preserve"> </w:t>
      </w:r>
      <w:r w:rsidRPr="00E533DF">
        <w:rPr>
          <w:rFonts w:ascii="Times New Roman" w:hAnsi="Times New Roman" w:cs="Times New Roman"/>
          <w:b/>
        </w:rPr>
        <w:t>системы»</w:t>
      </w:r>
    </w:p>
    <w:p w:rsidR="00AD2500" w:rsidRPr="00E533DF" w:rsidRDefault="00AD2500" w:rsidP="00AD2500">
      <w:pPr>
        <w:spacing w:after="0"/>
        <w:jc w:val="both"/>
        <w:rPr>
          <w:rFonts w:ascii="Times New Roman" w:hAnsi="Times New Roman" w:cs="Times New Roman"/>
          <w:b/>
        </w:rPr>
      </w:pPr>
    </w:p>
    <w:p w:rsidR="00AD2500" w:rsidRPr="00E533DF" w:rsidRDefault="00AD2500" w:rsidP="00AD2500">
      <w:pPr>
        <w:spacing w:after="0"/>
        <w:jc w:val="center"/>
        <w:rPr>
          <w:rFonts w:ascii="Times New Roman" w:hAnsi="Times New Roman" w:cs="Times New Roman"/>
          <w:b/>
        </w:rPr>
      </w:pPr>
      <w:r w:rsidRPr="00E533DF">
        <w:rPr>
          <w:rFonts w:ascii="Times New Roman" w:hAnsi="Times New Roman" w:cs="Times New Roman"/>
          <w:b/>
        </w:rPr>
        <w:t>Паспорт</w:t>
      </w:r>
      <w:r>
        <w:rPr>
          <w:rFonts w:ascii="Times New Roman" w:hAnsi="Times New Roman" w:cs="Times New Roman"/>
          <w:b/>
        </w:rPr>
        <w:t xml:space="preserve"> </w:t>
      </w:r>
      <w:r w:rsidRPr="00E533DF">
        <w:rPr>
          <w:rFonts w:ascii="Times New Roman" w:hAnsi="Times New Roman" w:cs="Times New Roman"/>
          <w:b/>
        </w:rPr>
        <w:t>подпрограммы</w:t>
      </w:r>
    </w:p>
    <w:p w:rsidR="00AD2500" w:rsidRPr="00E533DF" w:rsidRDefault="00AD2500" w:rsidP="00AD2500">
      <w:pPr>
        <w:spacing w:after="0"/>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33"/>
        <w:gridCol w:w="290"/>
        <w:gridCol w:w="6148"/>
      </w:tblGrid>
      <w:tr w:rsidR="00AD2500" w:rsidRPr="00E533DF" w:rsidTr="00BB201C">
        <w:tc>
          <w:tcPr>
            <w:tcW w:w="1637" w:type="pct"/>
            <w:tcBorders>
              <w:top w:val="nil"/>
              <w:left w:val="nil"/>
              <w:bottom w:val="nil"/>
              <w:right w:val="nil"/>
            </w:tcBorders>
          </w:tcPr>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Ответственный</w:t>
            </w:r>
            <w:r>
              <w:rPr>
                <w:rFonts w:ascii="Times New Roman" w:hAnsi="Times New Roman" w:cs="Times New Roman"/>
              </w:rPr>
              <w:t xml:space="preserve"> </w:t>
            </w:r>
            <w:r w:rsidRPr="00E533DF">
              <w:rPr>
                <w:rFonts w:ascii="Times New Roman" w:hAnsi="Times New Roman" w:cs="Times New Roman"/>
              </w:rPr>
              <w:t>исполнитель</w:t>
            </w:r>
            <w:r>
              <w:rPr>
                <w:rFonts w:ascii="Times New Roman" w:hAnsi="Times New Roman" w:cs="Times New Roman"/>
              </w:rPr>
              <w:t xml:space="preserve"> </w:t>
            </w:r>
            <w:r w:rsidRPr="00E533DF">
              <w:rPr>
                <w:rFonts w:ascii="Times New Roman" w:hAnsi="Times New Roman" w:cs="Times New Roman"/>
              </w:rPr>
              <w:t>подпрограммы</w:t>
            </w:r>
          </w:p>
        </w:tc>
        <w:tc>
          <w:tcPr>
            <w:tcW w:w="151" w:type="pct"/>
            <w:tcBorders>
              <w:top w:val="nil"/>
              <w:left w:val="nil"/>
              <w:bottom w:val="nil"/>
              <w:right w:val="nil"/>
            </w:tcBorders>
          </w:tcPr>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w:t>
            </w:r>
          </w:p>
        </w:tc>
        <w:tc>
          <w:tcPr>
            <w:tcW w:w="3212" w:type="pct"/>
            <w:tcBorders>
              <w:top w:val="nil"/>
              <w:left w:val="nil"/>
              <w:bottom w:val="nil"/>
              <w:right w:val="nil"/>
            </w:tcBorders>
          </w:tcPr>
          <w:p w:rsidR="00AD2500" w:rsidRPr="00E533DF" w:rsidRDefault="00AD2500" w:rsidP="00AD2500">
            <w:pPr>
              <w:spacing w:after="0"/>
              <w:jc w:val="both"/>
              <w:rPr>
                <w:rFonts w:ascii="Times New Roman" w:hAnsi="Times New Roman" w:cs="Times New Roman"/>
              </w:rPr>
            </w:pPr>
            <w:r>
              <w:rPr>
                <w:rFonts w:ascii="Times New Roman" w:hAnsi="Times New Roman" w:cs="Times New Roman"/>
              </w:rPr>
              <w:t xml:space="preserve">отдел строительства, дорожного хозяйства и ЖКХ </w:t>
            </w:r>
            <w:proofErr w:type="spellStart"/>
            <w:r>
              <w:rPr>
                <w:rFonts w:ascii="Times New Roman" w:hAnsi="Times New Roman" w:cs="Times New Roman"/>
              </w:rPr>
              <w:t>УБиРТ</w:t>
            </w:r>
            <w:proofErr w:type="spellEnd"/>
            <w:r>
              <w:rPr>
                <w:rFonts w:ascii="Times New Roman" w:hAnsi="Times New Roman" w:cs="Times New Roman"/>
              </w:rPr>
              <w:t xml:space="preserve"> администрации Цивильского муниципального округа Чувашской Республики</w:t>
            </w:r>
          </w:p>
        </w:tc>
      </w:tr>
      <w:tr w:rsidR="00AD2500" w:rsidRPr="00E533DF" w:rsidTr="00BB201C">
        <w:tc>
          <w:tcPr>
            <w:tcW w:w="1637" w:type="pct"/>
            <w:tcBorders>
              <w:top w:val="nil"/>
              <w:left w:val="nil"/>
              <w:bottom w:val="nil"/>
              <w:right w:val="nil"/>
            </w:tcBorders>
          </w:tcPr>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Соисполнители</w:t>
            </w:r>
            <w:r>
              <w:rPr>
                <w:rFonts w:ascii="Times New Roman" w:hAnsi="Times New Roman" w:cs="Times New Roman"/>
              </w:rPr>
              <w:t xml:space="preserve"> </w:t>
            </w:r>
            <w:r w:rsidRPr="00E533DF">
              <w:rPr>
                <w:rFonts w:ascii="Times New Roman" w:hAnsi="Times New Roman" w:cs="Times New Roman"/>
              </w:rPr>
              <w:t>подпрограммы</w:t>
            </w:r>
          </w:p>
        </w:tc>
        <w:tc>
          <w:tcPr>
            <w:tcW w:w="151" w:type="pct"/>
            <w:tcBorders>
              <w:top w:val="nil"/>
              <w:left w:val="nil"/>
              <w:bottom w:val="nil"/>
              <w:right w:val="nil"/>
            </w:tcBorders>
          </w:tcPr>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w:t>
            </w:r>
          </w:p>
        </w:tc>
        <w:tc>
          <w:tcPr>
            <w:tcW w:w="3212" w:type="pct"/>
            <w:tcBorders>
              <w:top w:val="nil"/>
              <w:left w:val="nil"/>
              <w:bottom w:val="nil"/>
              <w:right w:val="nil"/>
            </w:tcBorders>
          </w:tcPr>
          <w:p w:rsidR="00AD2500" w:rsidRPr="003974CF" w:rsidRDefault="00AD2500" w:rsidP="00AD2500">
            <w:pPr>
              <w:spacing w:after="0"/>
              <w:jc w:val="both"/>
              <w:rPr>
                <w:rFonts w:ascii="Times New Roman" w:hAnsi="Times New Roman" w:cs="Times New Roman"/>
              </w:rPr>
            </w:pPr>
            <w:r>
              <w:rPr>
                <w:rFonts w:ascii="Times New Roman" w:hAnsi="Times New Roman" w:cs="Times New Roman"/>
              </w:rPr>
              <w:t xml:space="preserve">финансовый отдел администрации Цивильского муниципального округа Чувашской Республики, МКУ «Центр финансового и хозяйственного обеспечения» администрации Цивильского муниципального округа, сектор </w:t>
            </w:r>
            <w:r w:rsidRPr="004E5C33">
              <w:rPr>
                <w:rFonts w:ascii="Times New Roman" w:hAnsi="Times New Roman" w:cs="Times New Roman"/>
              </w:rPr>
              <w:t>организации и проведения муниципальных закупок</w:t>
            </w:r>
            <w:r>
              <w:rPr>
                <w:rFonts w:ascii="Times New Roman" w:hAnsi="Times New Roman" w:cs="Times New Roman"/>
              </w:rPr>
              <w:t xml:space="preserve"> о</w:t>
            </w:r>
            <w:r w:rsidRPr="004E5C33">
              <w:rPr>
                <w:rFonts w:ascii="Times New Roman" w:hAnsi="Times New Roman" w:cs="Times New Roman"/>
              </w:rPr>
              <w:t>тдел</w:t>
            </w:r>
            <w:r>
              <w:rPr>
                <w:rFonts w:ascii="Times New Roman" w:hAnsi="Times New Roman" w:cs="Times New Roman"/>
              </w:rPr>
              <w:t>а</w:t>
            </w:r>
            <w:r w:rsidRPr="004E5C33">
              <w:rPr>
                <w:rFonts w:ascii="Times New Roman" w:hAnsi="Times New Roman" w:cs="Times New Roman"/>
              </w:rPr>
              <w:t xml:space="preserve"> экономики и инвестиционной деятельности, земельных и имущественных отношений</w:t>
            </w:r>
            <w:r>
              <w:rPr>
                <w:rFonts w:ascii="Times New Roman" w:hAnsi="Times New Roman" w:cs="Times New Roman"/>
              </w:rPr>
              <w:t xml:space="preserve"> администрации Цивильского муниципального округа.</w:t>
            </w:r>
          </w:p>
          <w:p w:rsidR="00AD2500" w:rsidRPr="004E5C33" w:rsidRDefault="00AD2500" w:rsidP="00AD2500">
            <w:pPr>
              <w:spacing w:after="0"/>
              <w:jc w:val="both"/>
              <w:rPr>
                <w:rFonts w:ascii="Times New Roman" w:hAnsi="Times New Roman" w:cs="Times New Roman"/>
              </w:rPr>
            </w:pPr>
          </w:p>
        </w:tc>
      </w:tr>
      <w:tr w:rsidR="00AD2500" w:rsidRPr="00E533DF" w:rsidTr="00BB201C">
        <w:tc>
          <w:tcPr>
            <w:tcW w:w="1637" w:type="pct"/>
            <w:tcBorders>
              <w:top w:val="nil"/>
              <w:left w:val="nil"/>
              <w:bottom w:val="nil"/>
              <w:right w:val="nil"/>
            </w:tcBorders>
          </w:tcPr>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Участники</w:t>
            </w:r>
            <w:r>
              <w:rPr>
                <w:rFonts w:ascii="Times New Roman" w:hAnsi="Times New Roman" w:cs="Times New Roman"/>
              </w:rPr>
              <w:t xml:space="preserve"> </w:t>
            </w:r>
            <w:r w:rsidRPr="00E533DF">
              <w:rPr>
                <w:rFonts w:ascii="Times New Roman" w:hAnsi="Times New Roman" w:cs="Times New Roman"/>
              </w:rPr>
              <w:t>подпрограммы</w:t>
            </w:r>
          </w:p>
        </w:tc>
        <w:tc>
          <w:tcPr>
            <w:tcW w:w="151" w:type="pct"/>
            <w:tcBorders>
              <w:top w:val="nil"/>
              <w:left w:val="nil"/>
              <w:bottom w:val="nil"/>
              <w:right w:val="nil"/>
            </w:tcBorders>
          </w:tcPr>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w:t>
            </w:r>
          </w:p>
        </w:tc>
        <w:tc>
          <w:tcPr>
            <w:tcW w:w="3212" w:type="pct"/>
            <w:tcBorders>
              <w:top w:val="nil"/>
              <w:left w:val="nil"/>
              <w:bottom w:val="nil"/>
              <w:right w:val="nil"/>
            </w:tcBorders>
          </w:tcPr>
          <w:p w:rsidR="00AD2500" w:rsidRDefault="00AD2500" w:rsidP="00AD2500">
            <w:pPr>
              <w:spacing w:after="0"/>
              <w:jc w:val="both"/>
              <w:rPr>
                <w:rFonts w:ascii="Times New Roman" w:hAnsi="Times New Roman" w:cs="Times New Roman"/>
              </w:rPr>
            </w:pPr>
            <w:r>
              <w:rPr>
                <w:rFonts w:ascii="Times New Roman" w:hAnsi="Times New Roman" w:cs="Times New Roman"/>
              </w:rPr>
              <w:t>Минтранс Чувашии (по согласованию), территориальные отделы администрации Цивильского муниципального округа (по согласованию)</w:t>
            </w:r>
          </w:p>
        </w:tc>
      </w:tr>
      <w:tr w:rsidR="00AD2500" w:rsidRPr="00E533DF" w:rsidTr="00BB201C">
        <w:tc>
          <w:tcPr>
            <w:tcW w:w="1637" w:type="pct"/>
            <w:tcBorders>
              <w:top w:val="nil"/>
              <w:left w:val="nil"/>
              <w:bottom w:val="nil"/>
              <w:right w:val="nil"/>
            </w:tcBorders>
          </w:tcPr>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Цели</w:t>
            </w:r>
            <w:r>
              <w:rPr>
                <w:rFonts w:ascii="Times New Roman" w:hAnsi="Times New Roman" w:cs="Times New Roman"/>
              </w:rPr>
              <w:t xml:space="preserve"> </w:t>
            </w:r>
            <w:r w:rsidRPr="00E533DF">
              <w:rPr>
                <w:rFonts w:ascii="Times New Roman" w:hAnsi="Times New Roman" w:cs="Times New Roman"/>
              </w:rPr>
              <w:t>подпрограммы</w:t>
            </w:r>
          </w:p>
        </w:tc>
        <w:tc>
          <w:tcPr>
            <w:tcW w:w="151" w:type="pct"/>
            <w:tcBorders>
              <w:top w:val="nil"/>
              <w:left w:val="nil"/>
              <w:bottom w:val="nil"/>
              <w:right w:val="nil"/>
            </w:tcBorders>
          </w:tcPr>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w:t>
            </w:r>
          </w:p>
        </w:tc>
        <w:tc>
          <w:tcPr>
            <w:tcW w:w="3212" w:type="pct"/>
            <w:tcBorders>
              <w:top w:val="nil"/>
              <w:left w:val="nil"/>
              <w:bottom w:val="nil"/>
              <w:right w:val="nil"/>
            </w:tcBorders>
          </w:tcPr>
          <w:p w:rsidR="00AD2500" w:rsidRPr="000127AE" w:rsidRDefault="00AD2500" w:rsidP="00AD2500">
            <w:pPr>
              <w:spacing w:after="0"/>
              <w:jc w:val="both"/>
              <w:rPr>
                <w:rFonts w:ascii="Times New Roman" w:hAnsi="Times New Roman" w:cs="Times New Roman"/>
              </w:rPr>
            </w:pPr>
            <w:r w:rsidRPr="000127AE">
              <w:rPr>
                <w:rFonts w:ascii="Times New Roman" w:hAnsi="Times New Roman" w:cs="Times New Roman"/>
              </w:rPr>
              <w:t>увеличение доли автомобильных дорог общего пользования местного значения, соответствующих нормативным требованиям, в их общей протяженности не менее чем до 50 процентов (относительно их протяженности по состоянию на 31 декабря 2019 г.);</w:t>
            </w:r>
          </w:p>
          <w:p w:rsidR="00AD2500" w:rsidRPr="000127AE" w:rsidRDefault="00AD2500" w:rsidP="00AD2500">
            <w:pPr>
              <w:spacing w:after="0"/>
              <w:jc w:val="both"/>
              <w:rPr>
                <w:rFonts w:ascii="Times New Roman" w:hAnsi="Times New Roman" w:cs="Times New Roman"/>
              </w:rPr>
            </w:pPr>
          </w:p>
        </w:tc>
      </w:tr>
      <w:tr w:rsidR="00AD2500" w:rsidRPr="00E533DF" w:rsidTr="00BB201C">
        <w:tc>
          <w:tcPr>
            <w:tcW w:w="1637" w:type="pct"/>
            <w:tcBorders>
              <w:top w:val="nil"/>
              <w:left w:val="nil"/>
              <w:bottom w:val="nil"/>
              <w:right w:val="nil"/>
            </w:tcBorders>
          </w:tcPr>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Задачи</w:t>
            </w:r>
            <w:r>
              <w:rPr>
                <w:rFonts w:ascii="Times New Roman" w:hAnsi="Times New Roman" w:cs="Times New Roman"/>
              </w:rPr>
              <w:t xml:space="preserve"> </w:t>
            </w:r>
            <w:r w:rsidRPr="00E533DF">
              <w:rPr>
                <w:rFonts w:ascii="Times New Roman" w:hAnsi="Times New Roman" w:cs="Times New Roman"/>
              </w:rPr>
              <w:t>подпрограммы</w:t>
            </w:r>
          </w:p>
        </w:tc>
        <w:tc>
          <w:tcPr>
            <w:tcW w:w="151" w:type="pct"/>
            <w:tcBorders>
              <w:top w:val="nil"/>
              <w:left w:val="nil"/>
              <w:bottom w:val="nil"/>
              <w:right w:val="nil"/>
            </w:tcBorders>
          </w:tcPr>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w:t>
            </w:r>
          </w:p>
        </w:tc>
        <w:tc>
          <w:tcPr>
            <w:tcW w:w="3212" w:type="pct"/>
            <w:tcBorders>
              <w:top w:val="nil"/>
              <w:left w:val="nil"/>
              <w:bottom w:val="nil"/>
              <w:right w:val="nil"/>
            </w:tcBorders>
          </w:tcPr>
          <w:p w:rsidR="00AD2500" w:rsidRPr="000127AE" w:rsidRDefault="00AD2500" w:rsidP="00AD2500">
            <w:pPr>
              <w:spacing w:after="0"/>
              <w:jc w:val="both"/>
              <w:rPr>
                <w:rFonts w:ascii="Times New Roman" w:hAnsi="Times New Roman" w:cs="Times New Roman"/>
              </w:rPr>
            </w:pPr>
            <w:r w:rsidRPr="000127AE">
              <w:rPr>
                <w:rFonts w:ascii="Times New Roman" w:hAnsi="Times New Roman" w:cs="Times New Roman"/>
              </w:rPr>
              <w:t xml:space="preserve">обеспечение </w:t>
            </w:r>
            <w:proofErr w:type="gramStart"/>
            <w:r w:rsidRPr="000127AE">
              <w:rPr>
                <w:rFonts w:ascii="Times New Roman" w:hAnsi="Times New Roman" w:cs="Times New Roman"/>
              </w:rPr>
              <w:t>функционирования сети автомобильных дорог общего пользования местного значения</w:t>
            </w:r>
            <w:proofErr w:type="gramEnd"/>
            <w:r w:rsidRPr="000127AE">
              <w:rPr>
                <w:rFonts w:ascii="Times New Roman" w:hAnsi="Times New Roman" w:cs="Times New Roman"/>
              </w:rPr>
              <w:t>;</w:t>
            </w:r>
          </w:p>
          <w:p w:rsidR="00AD2500" w:rsidRPr="000127AE" w:rsidRDefault="00AD2500" w:rsidP="00AD2500">
            <w:pPr>
              <w:spacing w:after="0"/>
              <w:jc w:val="both"/>
              <w:rPr>
                <w:rFonts w:ascii="Times New Roman" w:hAnsi="Times New Roman" w:cs="Times New Roman"/>
              </w:rPr>
            </w:pPr>
            <w:r w:rsidRPr="000127AE">
              <w:rPr>
                <w:rFonts w:ascii="Times New Roman" w:hAnsi="Times New Roman" w:cs="Times New Roman"/>
              </w:rPr>
              <w:t xml:space="preserve">организация работ по обеспечению </w:t>
            </w:r>
            <w:proofErr w:type="gramStart"/>
            <w:r w:rsidRPr="000127AE">
              <w:rPr>
                <w:rFonts w:ascii="Times New Roman" w:hAnsi="Times New Roman" w:cs="Times New Roman"/>
              </w:rPr>
              <w:t>функционирования сети автомобильных дорог общего пользования местного значения</w:t>
            </w:r>
            <w:proofErr w:type="gramEnd"/>
            <w:r w:rsidRPr="000127AE">
              <w:rPr>
                <w:rFonts w:ascii="Times New Roman" w:hAnsi="Times New Roman" w:cs="Times New Roman"/>
              </w:rPr>
              <w:t>;</w:t>
            </w:r>
          </w:p>
          <w:p w:rsidR="00AD2500" w:rsidRPr="000127AE" w:rsidRDefault="00AD2500" w:rsidP="00AD2500">
            <w:pPr>
              <w:spacing w:after="0"/>
              <w:jc w:val="both"/>
              <w:rPr>
                <w:rFonts w:ascii="Times New Roman" w:hAnsi="Times New Roman" w:cs="Times New Roman"/>
              </w:rPr>
            </w:pPr>
            <w:r w:rsidRPr="000127AE">
              <w:rPr>
                <w:rFonts w:ascii="Times New Roman" w:hAnsi="Times New Roman" w:cs="Times New Roman"/>
              </w:rPr>
              <w:t>содействие развитию конкуренции в сфере дорожной деятельности</w:t>
            </w:r>
          </w:p>
          <w:p w:rsidR="00AD2500" w:rsidRPr="000127AE" w:rsidRDefault="00AD2500" w:rsidP="00AD2500">
            <w:pPr>
              <w:spacing w:after="0"/>
              <w:jc w:val="both"/>
              <w:rPr>
                <w:rFonts w:ascii="Times New Roman" w:hAnsi="Times New Roman" w:cs="Times New Roman"/>
              </w:rPr>
            </w:pPr>
          </w:p>
        </w:tc>
      </w:tr>
      <w:tr w:rsidR="00AD2500" w:rsidRPr="00E533DF" w:rsidTr="00BB201C">
        <w:tc>
          <w:tcPr>
            <w:tcW w:w="1637" w:type="pct"/>
            <w:tcBorders>
              <w:top w:val="nil"/>
              <w:left w:val="nil"/>
              <w:bottom w:val="nil"/>
              <w:right w:val="nil"/>
            </w:tcBorders>
          </w:tcPr>
          <w:p w:rsidR="00AD2500" w:rsidRPr="00E533DF" w:rsidRDefault="00AD2500" w:rsidP="00AD2500">
            <w:pPr>
              <w:spacing w:after="0"/>
              <w:jc w:val="both"/>
              <w:rPr>
                <w:rFonts w:ascii="Times New Roman" w:hAnsi="Times New Roman" w:cs="Times New Roman"/>
              </w:rPr>
            </w:pPr>
            <w:bookmarkStart w:id="29" w:name="sub_300229257"/>
            <w:r w:rsidRPr="00E533DF">
              <w:rPr>
                <w:rFonts w:ascii="Times New Roman" w:hAnsi="Times New Roman" w:cs="Times New Roman"/>
              </w:rPr>
              <w:t>Целевые</w:t>
            </w:r>
            <w:r>
              <w:rPr>
                <w:rFonts w:ascii="Times New Roman" w:hAnsi="Times New Roman" w:cs="Times New Roman"/>
              </w:rPr>
              <w:t xml:space="preserve"> </w:t>
            </w:r>
            <w:r w:rsidRPr="00E533DF">
              <w:rPr>
                <w:rFonts w:ascii="Times New Roman" w:hAnsi="Times New Roman" w:cs="Times New Roman"/>
              </w:rPr>
              <w:t>показатели</w:t>
            </w:r>
            <w:r>
              <w:rPr>
                <w:rFonts w:ascii="Times New Roman" w:hAnsi="Times New Roman" w:cs="Times New Roman"/>
              </w:rPr>
              <w:t xml:space="preserve"> </w:t>
            </w:r>
            <w:r w:rsidRPr="00E533DF">
              <w:rPr>
                <w:rFonts w:ascii="Times New Roman" w:hAnsi="Times New Roman" w:cs="Times New Roman"/>
              </w:rPr>
              <w:t>(индикаторы)</w:t>
            </w:r>
            <w:r>
              <w:rPr>
                <w:rFonts w:ascii="Times New Roman" w:hAnsi="Times New Roman" w:cs="Times New Roman"/>
              </w:rPr>
              <w:t xml:space="preserve"> </w:t>
            </w:r>
            <w:r w:rsidRPr="00E533DF">
              <w:rPr>
                <w:rFonts w:ascii="Times New Roman" w:hAnsi="Times New Roman" w:cs="Times New Roman"/>
              </w:rPr>
              <w:t>подпрограммы</w:t>
            </w:r>
            <w:bookmarkEnd w:id="29"/>
          </w:p>
        </w:tc>
        <w:tc>
          <w:tcPr>
            <w:tcW w:w="151" w:type="pct"/>
            <w:tcBorders>
              <w:top w:val="nil"/>
              <w:left w:val="nil"/>
              <w:bottom w:val="nil"/>
              <w:right w:val="nil"/>
            </w:tcBorders>
          </w:tcPr>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w:t>
            </w:r>
          </w:p>
        </w:tc>
        <w:tc>
          <w:tcPr>
            <w:tcW w:w="3212" w:type="pct"/>
            <w:tcBorders>
              <w:top w:val="nil"/>
              <w:left w:val="nil"/>
              <w:bottom w:val="nil"/>
              <w:right w:val="nil"/>
            </w:tcBorders>
          </w:tcPr>
          <w:p w:rsidR="00AD2500" w:rsidRPr="000127AE" w:rsidRDefault="00AD2500" w:rsidP="00AD2500">
            <w:pPr>
              <w:spacing w:after="0"/>
              <w:jc w:val="both"/>
              <w:rPr>
                <w:rFonts w:ascii="Times New Roman" w:hAnsi="Times New Roman" w:cs="Times New Roman"/>
              </w:rPr>
            </w:pPr>
            <w:r w:rsidRPr="000127AE">
              <w:rPr>
                <w:rFonts w:ascii="Times New Roman" w:hAnsi="Times New Roman" w:cs="Times New Roman"/>
              </w:rPr>
              <w:t>достижение следующих целевых показателей (индикаторов):</w:t>
            </w:r>
          </w:p>
          <w:p w:rsidR="00AD2500" w:rsidRPr="000127AE" w:rsidRDefault="00AD2500" w:rsidP="00AD2500">
            <w:pPr>
              <w:spacing w:after="0"/>
              <w:jc w:val="both"/>
              <w:rPr>
                <w:rFonts w:ascii="Times New Roman" w:hAnsi="Times New Roman" w:cs="Times New Roman"/>
              </w:rPr>
            </w:pPr>
            <w:r w:rsidRPr="000127AE">
              <w:rPr>
                <w:rFonts w:ascii="Times New Roman" w:hAnsi="Times New Roman" w:cs="Times New Roman"/>
              </w:rPr>
              <w:t>к 2036 году:</w:t>
            </w:r>
          </w:p>
          <w:p w:rsidR="00AD2500" w:rsidRPr="000127AE" w:rsidRDefault="00AD2500" w:rsidP="00AD2500">
            <w:pPr>
              <w:spacing w:after="0"/>
              <w:jc w:val="both"/>
              <w:rPr>
                <w:rFonts w:ascii="Times New Roman" w:hAnsi="Times New Roman" w:cs="Times New Roman"/>
              </w:rPr>
            </w:pPr>
            <w:r w:rsidRPr="000127AE">
              <w:rPr>
                <w:rFonts w:ascii="Times New Roman" w:hAnsi="Times New Roman" w:cs="Times New Roman"/>
              </w:rPr>
              <w:t xml:space="preserve">количество размещенных автоматических пунктов весогабаритного контроля транспортных средств на автомобильных дорогах </w:t>
            </w:r>
            <w:r>
              <w:rPr>
                <w:rFonts w:ascii="Times New Roman" w:hAnsi="Times New Roman" w:cs="Times New Roman"/>
              </w:rPr>
              <w:t>местного</w:t>
            </w:r>
            <w:r w:rsidRPr="000127AE">
              <w:rPr>
                <w:rFonts w:ascii="Times New Roman" w:hAnsi="Times New Roman" w:cs="Times New Roman"/>
              </w:rPr>
              <w:t xml:space="preserve"> значения - 0 шт.;</w:t>
            </w:r>
          </w:p>
          <w:p w:rsidR="00AD2500" w:rsidRPr="000127AE" w:rsidRDefault="00AD2500" w:rsidP="00AD2500">
            <w:pPr>
              <w:spacing w:after="0"/>
              <w:jc w:val="both"/>
              <w:rPr>
                <w:rFonts w:ascii="Times New Roman" w:hAnsi="Times New Roman" w:cs="Times New Roman"/>
              </w:rPr>
            </w:pPr>
            <w:r w:rsidRPr="000127AE">
              <w:rPr>
                <w:rFonts w:ascii="Times New Roman" w:hAnsi="Times New Roman" w:cs="Times New Roman"/>
              </w:rPr>
              <w:t xml:space="preserve">количество стационарных камер </w:t>
            </w:r>
            <w:proofErr w:type="spellStart"/>
            <w:r w:rsidRPr="000127AE">
              <w:rPr>
                <w:rFonts w:ascii="Times New Roman" w:hAnsi="Times New Roman" w:cs="Times New Roman"/>
              </w:rPr>
              <w:t>фотовидеофиксации</w:t>
            </w:r>
            <w:proofErr w:type="spellEnd"/>
            <w:r w:rsidRPr="000127AE">
              <w:rPr>
                <w:rFonts w:ascii="Times New Roman" w:hAnsi="Times New Roman" w:cs="Times New Roman"/>
              </w:rPr>
              <w:t xml:space="preserve"> нарушений правил дорожного движения на автомобильных дорогах местного значения - 0/0,0 шт./ процента;</w:t>
            </w:r>
          </w:p>
          <w:p w:rsidR="00AD2500" w:rsidRPr="000127AE" w:rsidRDefault="00AD2500" w:rsidP="00AD2500">
            <w:pPr>
              <w:spacing w:after="0"/>
              <w:jc w:val="both"/>
              <w:rPr>
                <w:rFonts w:ascii="Times New Roman" w:hAnsi="Times New Roman" w:cs="Times New Roman"/>
              </w:rPr>
            </w:pPr>
            <w:r w:rsidRPr="000127AE">
              <w:rPr>
                <w:rFonts w:ascii="Times New Roman" w:hAnsi="Times New Roman" w:cs="Times New Roman"/>
              </w:rPr>
              <w:t xml:space="preserve">протяженность автомобильных дорог общего пользования местного значения на территории Цивильского </w:t>
            </w:r>
            <w:r>
              <w:rPr>
                <w:rFonts w:ascii="Times New Roman" w:hAnsi="Times New Roman" w:cs="Times New Roman"/>
              </w:rPr>
              <w:t>муниципального округа</w:t>
            </w:r>
            <w:r w:rsidRPr="000127AE">
              <w:rPr>
                <w:rFonts w:ascii="Times New Roman" w:hAnsi="Times New Roman" w:cs="Times New Roman"/>
              </w:rPr>
              <w:t xml:space="preserve"> Чувашской Республики – 652,8 км, в </w:t>
            </w:r>
            <w:r w:rsidRPr="000127AE">
              <w:rPr>
                <w:rFonts w:ascii="Times New Roman" w:hAnsi="Times New Roman" w:cs="Times New Roman"/>
              </w:rPr>
              <w:lastRenderedPageBreak/>
              <w:t>том числе:</w:t>
            </w:r>
          </w:p>
          <w:p w:rsidR="00AD2500" w:rsidRPr="000127AE" w:rsidRDefault="00AD2500" w:rsidP="00AD2500">
            <w:pPr>
              <w:spacing w:after="0"/>
              <w:jc w:val="both"/>
              <w:rPr>
                <w:rFonts w:ascii="Times New Roman" w:hAnsi="Times New Roman" w:cs="Times New Roman"/>
              </w:rPr>
            </w:pPr>
            <w:r w:rsidRPr="000127AE">
              <w:rPr>
                <w:rFonts w:ascii="Times New Roman" w:hAnsi="Times New Roman" w:cs="Times New Roman"/>
              </w:rPr>
              <w:t xml:space="preserve">протяженность автомобильных дорог общего пользования местного значения вне границ населенных пунктов в границах муниципального </w:t>
            </w:r>
            <w:r>
              <w:rPr>
                <w:rFonts w:ascii="Times New Roman" w:hAnsi="Times New Roman" w:cs="Times New Roman"/>
              </w:rPr>
              <w:t>округа</w:t>
            </w:r>
            <w:r w:rsidRPr="000127AE">
              <w:rPr>
                <w:rFonts w:ascii="Times New Roman" w:hAnsi="Times New Roman" w:cs="Times New Roman"/>
              </w:rPr>
              <w:t xml:space="preserve"> – 273,4 км;</w:t>
            </w:r>
          </w:p>
          <w:p w:rsidR="00AD2500" w:rsidRPr="000127AE" w:rsidRDefault="00AD2500" w:rsidP="00AD2500">
            <w:pPr>
              <w:spacing w:after="0"/>
              <w:jc w:val="both"/>
              <w:rPr>
                <w:rFonts w:ascii="Times New Roman" w:hAnsi="Times New Roman" w:cs="Times New Roman"/>
              </w:rPr>
            </w:pPr>
            <w:r w:rsidRPr="000127AE">
              <w:rPr>
                <w:rFonts w:ascii="Times New Roman" w:hAnsi="Times New Roman" w:cs="Times New Roman"/>
              </w:rPr>
              <w:t>протяженность автомобильных дорог общего пользования местного значения в границах населенных пунктов</w:t>
            </w:r>
            <w:r>
              <w:rPr>
                <w:rFonts w:ascii="Times New Roman" w:hAnsi="Times New Roman" w:cs="Times New Roman"/>
              </w:rPr>
              <w:t xml:space="preserve"> </w:t>
            </w:r>
            <w:r w:rsidRPr="000127AE">
              <w:rPr>
                <w:rFonts w:ascii="Times New Roman" w:hAnsi="Times New Roman" w:cs="Times New Roman"/>
              </w:rPr>
              <w:t>– 379,4 км;</w:t>
            </w:r>
          </w:p>
          <w:p w:rsidR="00AD2500" w:rsidRPr="000127AE" w:rsidRDefault="00AD2500" w:rsidP="00AD2500">
            <w:pPr>
              <w:spacing w:after="0"/>
              <w:jc w:val="both"/>
              <w:rPr>
                <w:rFonts w:ascii="Times New Roman" w:hAnsi="Times New Roman" w:cs="Times New Roman"/>
              </w:rPr>
            </w:pPr>
            <w:r w:rsidRPr="000127AE">
              <w:rPr>
                <w:rFonts w:ascii="Times New Roman" w:hAnsi="Times New Roman" w:cs="Times New Roman"/>
              </w:rPr>
              <w:t xml:space="preserve">протяженность автомобильных дорог общего пользования местного значения на территории </w:t>
            </w:r>
            <w:r>
              <w:rPr>
                <w:rFonts w:ascii="Times New Roman" w:hAnsi="Times New Roman" w:cs="Times New Roman"/>
              </w:rPr>
              <w:t xml:space="preserve">Цивильского муниципального округа </w:t>
            </w:r>
            <w:r w:rsidRPr="000127AE">
              <w:rPr>
                <w:rFonts w:ascii="Times New Roman" w:hAnsi="Times New Roman" w:cs="Times New Roman"/>
              </w:rPr>
              <w:t>Чувашской Республики, находящихся в нормативном состоянии, - 222,2 км, в том числе:</w:t>
            </w:r>
          </w:p>
          <w:p w:rsidR="00AD2500" w:rsidRPr="000127AE" w:rsidRDefault="00AD2500" w:rsidP="00AD2500">
            <w:pPr>
              <w:spacing w:after="0"/>
              <w:jc w:val="both"/>
              <w:rPr>
                <w:rFonts w:ascii="Times New Roman" w:hAnsi="Times New Roman" w:cs="Times New Roman"/>
              </w:rPr>
            </w:pPr>
            <w:r w:rsidRPr="000127AE">
              <w:rPr>
                <w:rFonts w:ascii="Times New Roman" w:hAnsi="Times New Roman" w:cs="Times New Roman"/>
              </w:rPr>
              <w:t xml:space="preserve">протяженность автомобильных дорог общего пользования местного значения вне границ населенных пунктов в границах муниципального </w:t>
            </w:r>
            <w:r>
              <w:rPr>
                <w:rFonts w:ascii="Times New Roman" w:hAnsi="Times New Roman" w:cs="Times New Roman"/>
              </w:rPr>
              <w:t>округа</w:t>
            </w:r>
            <w:r w:rsidRPr="000127AE">
              <w:rPr>
                <w:rFonts w:ascii="Times New Roman" w:hAnsi="Times New Roman" w:cs="Times New Roman"/>
              </w:rPr>
              <w:t>, находящихся в нормативном состоянии, - 151,8 км;</w:t>
            </w:r>
          </w:p>
          <w:p w:rsidR="00AD2500" w:rsidRPr="000127AE" w:rsidRDefault="00AD2500" w:rsidP="00AD2500">
            <w:pPr>
              <w:spacing w:after="0"/>
              <w:jc w:val="both"/>
              <w:rPr>
                <w:rFonts w:ascii="Times New Roman" w:hAnsi="Times New Roman" w:cs="Times New Roman"/>
              </w:rPr>
            </w:pPr>
            <w:r w:rsidRPr="000127AE">
              <w:rPr>
                <w:rFonts w:ascii="Times New Roman" w:hAnsi="Times New Roman" w:cs="Times New Roman"/>
              </w:rPr>
              <w:t>протяженность автомобильных дорог общего пользования местного значения в границах населенных пунктов, находящихся в нормативном состоянии, - 70,4 км;</w:t>
            </w:r>
          </w:p>
          <w:p w:rsidR="00AD2500" w:rsidRPr="000127AE" w:rsidRDefault="00AD2500" w:rsidP="00AD2500">
            <w:pPr>
              <w:spacing w:after="0"/>
              <w:jc w:val="both"/>
              <w:rPr>
                <w:rFonts w:ascii="Times New Roman" w:hAnsi="Times New Roman" w:cs="Times New Roman"/>
              </w:rPr>
            </w:pPr>
            <w:r w:rsidRPr="000127AE">
              <w:rPr>
                <w:rFonts w:ascii="Times New Roman" w:hAnsi="Times New Roman" w:cs="Times New Roman"/>
              </w:rPr>
              <w:t>доля протяженности автомобильных дорог общего пользования местного значения на территории Чувашской Республики, соответствующих нормативным требованиям, в их общей протяженности – 34,0 процента, в том числе:</w:t>
            </w:r>
          </w:p>
          <w:p w:rsidR="00AD2500" w:rsidRPr="000127AE" w:rsidRDefault="00AD2500" w:rsidP="00AD2500">
            <w:pPr>
              <w:spacing w:after="0"/>
              <w:jc w:val="both"/>
              <w:rPr>
                <w:rFonts w:ascii="Times New Roman" w:hAnsi="Times New Roman" w:cs="Times New Roman"/>
              </w:rPr>
            </w:pPr>
            <w:r w:rsidRPr="000127AE">
              <w:rPr>
                <w:rFonts w:ascii="Times New Roman" w:hAnsi="Times New Roman" w:cs="Times New Roman"/>
              </w:rPr>
              <w:t xml:space="preserve">доля автомобильных дорог общего пользования местного значения вне границ населенных пунктов в границах муниципального </w:t>
            </w:r>
            <w:r>
              <w:rPr>
                <w:rFonts w:ascii="Times New Roman" w:hAnsi="Times New Roman" w:cs="Times New Roman"/>
              </w:rPr>
              <w:t>округа</w:t>
            </w:r>
            <w:r w:rsidRPr="000127AE">
              <w:rPr>
                <w:rFonts w:ascii="Times New Roman" w:hAnsi="Times New Roman" w:cs="Times New Roman"/>
              </w:rPr>
              <w:t>, соответствующих нормативным требованиям, в их общей протяженности – 55,5 процента;</w:t>
            </w:r>
          </w:p>
          <w:p w:rsidR="00AD2500" w:rsidRPr="000127AE" w:rsidRDefault="00AD2500" w:rsidP="00AD2500">
            <w:pPr>
              <w:spacing w:after="0"/>
              <w:jc w:val="both"/>
              <w:rPr>
                <w:rFonts w:ascii="Times New Roman" w:hAnsi="Times New Roman" w:cs="Times New Roman"/>
              </w:rPr>
            </w:pPr>
            <w:r w:rsidRPr="000127AE">
              <w:rPr>
                <w:rFonts w:ascii="Times New Roman" w:hAnsi="Times New Roman" w:cs="Times New Roman"/>
              </w:rPr>
              <w:t>доля автомобильных дорог общего пользования местного значения в границах населенных пунктов, соответствующих нормативным требованиям, в их общей протяженности – 18,6 процента;</w:t>
            </w:r>
          </w:p>
          <w:p w:rsidR="00AD2500" w:rsidRPr="000127AE" w:rsidRDefault="00AD2500" w:rsidP="00AD2500">
            <w:pPr>
              <w:spacing w:after="0"/>
              <w:jc w:val="both"/>
              <w:rPr>
                <w:rFonts w:ascii="Times New Roman" w:hAnsi="Times New Roman" w:cs="Times New Roman"/>
              </w:rPr>
            </w:pPr>
            <w:r w:rsidRPr="000127AE">
              <w:rPr>
                <w:rFonts w:ascii="Times New Roman" w:hAnsi="Times New Roman" w:cs="Times New Roman"/>
              </w:rPr>
              <w:t>протяженность автомобильных дорог общего пользования местного значения, в отношении которых проведены работы по капитальному ремонту или ремонту, - 19,5 км, в том числе:</w:t>
            </w:r>
          </w:p>
          <w:p w:rsidR="00AD2500" w:rsidRPr="000127AE" w:rsidRDefault="00AD2500" w:rsidP="00AD2500">
            <w:pPr>
              <w:spacing w:after="0"/>
              <w:jc w:val="both"/>
              <w:rPr>
                <w:rFonts w:ascii="Times New Roman" w:hAnsi="Times New Roman" w:cs="Times New Roman"/>
              </w:rPr>
            </w:pPr>
            <w:r w:rsidRPr="000127AE">
              <w:rPr>
                <w:rFonts w:ascii="Times New Roman" w:hAnsi="Times New Roman" w:cs="Times New Roman"/>
              </w:rPr>
              <w:t xml:space="preserve">протяженность автомобильных дорог общего пользования местного значения вне границ населенных пунктов в границах муниципального </w:t>
            </w:r>
            <w:r>
              <w:rPr>
                <w:rFonts w:ascii="Times New Roman" w:hAnsi="Times New Roman" w:cs="Times New Roman"/>
              </w:rPr>
              <w:t>округа</w:t>
            </w:r>
            <w:r w:rsidRPr="000127AE">
              <w:rPr>
                <w:rFonts w:ascii="Times New Roman" w:hAnsi="Times New Roman" w:cs="Times New Roman"/>
              </w:rPr>
              <w:t>, в отношении которых проведены работы по капитальному ремонту или ремонту, - 6,5 км;</w:t>
            </w:r>
          </w:p>
          <w:p w:rsidR="00AD2500" w:rsidRPr="000127AE" w:rsidRDefault="00AD2500" w:rsidP="00AD2500">
            <w:pPr>
              <w:spacing w:after="0"/>
              <w:jc w:val="both"/>
              <w:rPr>
                <w:rFonts w:ascii="Times New Roman" w:hAnsi="Times New Roman" w:cs="Times New Roman"/>
              </w:rPr>
            </w:pPr>
            <w:r w:rsidRPr="000127AE">
              <w:rPr>
                <w:rFonts w:ascii="Times New Roman" w:hAnsi="Times New Roman" w:cs="Times New Roman"/>
              </w:rPr>
              <w:t>протяженность автомобильных дорог общего пользования местного значения в границах населенных пунктов, в отношении которых проведены работы по капитальному ремонту или ремонту, - 13,0 км;</w:t>
            </w:r>
          </w:p>
          <w:p w:rsidR="00AD2500" w:rsidRPr="000127AE" w:rsidRDefault="00AD2500" w:rsidP="00AD2500">
            <w:pPr>
              <w:spacing w:after="0"/>
              <w:jc w:val="both"/>
              <w:rPr>
                <w:rFonts w:ascii="Times New Roman" w:hAnsi="Times New Roman" w:cs="Times New Roman"/>
              </w:rPr>
            </w:pPr>
            <w:r w:rsidRPr="000127AE">
              <w:rPr>
                <w:rFonts w:ascii="Times New Roman" w:hAnsi="Times New Roman" w:cs="Times New Roman"/>
              </w:rPr>
              <w:t>капитальный ремонт и ремонт дворовых территорий многоквартирных домов, проездов к дворовым территориям многоквартирных домов населенных пунктов – 8/7000 шт./кв. м;</w:t>
            </w:r>
          </w:p>
          <w:p w:rsidR="00AD2500" w:rsidRPr="000127AE" w:rsidRDefault="00AD2500" w:rsidP="00AD2500">
            <w:pPr>
              <w:spacing w:after="0"/>
              <w:jc w:val="both"/>
              <w:rPr>
                <w:rFonts w:ascii="Times New Roman" w:hAnsi="Times New Roman" w:cs="Times New Roman"/>
              </w:rPr>
            </w:pPr>
            <w:r w:rsidRPr="000127AE">
              <w:rPr>
                <w:rFonts w:ascii="Times New Roman" w:hAnsi="Times New Roman" w:cs="Times New Roman"/>
              </w:rPr>
              <w:t>доля организаций частной формы собственности в сфере дорожной деятельности - 100,0 процента;</w:t>
            </w:r>
          </w:p>
          <w:p w:rsidR="00AD2500" w:rsidRPr="000127AE" w:rsidRDefault="00AD2500" w:rsidP="00AD2500">
            <w:pPr>
              <w:spacing w:after="0"/>
              <w:jc w:val="both"/>
              <w:rPr>
                <w:rFonts w:ascii="Times New Roman" w:hAnsi="Times New Roman" w:cs="Times New Roman"/>
              </w:rPr>
            </w:pPr>
          </w:p>
        </w:tc>
      </w:tr>
      <w:tr w:rsidR="00AD2500" w:rsidRPr="00E533DF" w:rsidTr="00BB201C">
        <w:tc>
          <w:tcPr>
            <w:tcW w:w="1637" w:type="pct"/>
            <w:tcBorders>
              <w:top w:val="nil"/>
              <w:left w:val="nil"/>
              <w:bottom w:val="nil"/>
              <w:right w:val="nil"/>
            </w:tcBorders>
          </w:tcPr>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lastRenderedPageBreak/>
              <w:t>Сроки</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этапы</w:t>
            </w:r>
            <w:r>
              <w:rPr>
                <w:rFonts w:ascii="Times New Roman" w:hAnsi="Times New Roman" w:cs="Times New Roman"/>
              </w:rPr>
              <w:t xml:space="preserve"> </w:t>
            </w:r>
            <w:r w:rsidRPr="00E533DF">
              <w:rPr>
                <w:rFonts w:ascii="Times New Roman" w:hAnsi="Times New Roman" w:cs="Times New Roman"/>
              </w:rPr>
              <w:t>реализации</w:t>
            </w:r>
            <w:r>
              <w:rPr>
                <w:rFonts w:ascii="Times New Roman" w:hAnsi="Times New Roman" w:cs="Times New Roman"/>
              </w:rPr>
              <w:t xml:space="preserve"> </w:t>
            </w:r>
            <w:r w:rsidRPr="00E533DF">
              <w:rPr>
                <w:rFonts w:ascii="Times New Roman" w:hAnsi="Times New Roman" w:cs="Times New Roman"/>
              </w:rPr>
              <w:t>подпрограммы</w:t>
            </w:r>
          </w:p>
        </w:tc>
        <w:tc>
          <w:tcPr>
            <w:tcW w:w="151" w:type="pct"/>
            <w:tcBorders>
              <w:top w:val="nil"/>
              <w:left w:val="nil"/>
              <w:bottom w:val="nil"/>
              <w:right w:val="nil"/>
            </w:tcBorders>
          </w:tcPr>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w:t>
            </w:r>
          </w:p>
        </w:tc>
        <w:tc>
          <w:tcPr>
            <w:tcW w:w="3212" w:type="pct"/>
            <w:tcBorders>
              <w:top w:val="nil"/>
              <w:left w:val="nil"/>
              <w:bottom w:val="nil"/>
              <w:right w:val="nil"/>
            </w:tcBorders>
          </w:tcPr>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20</w:t>
            </w:r>
            <w:r>
              <w:rPr>
                <w:rFonts w:ascii="Times New Roman" w:hAnsi="Times New Roman" w:cs="Times New Roman"/>
              </w:rPr>
              <w:t>2</w:t>
            </w:r>
            <w:r w:rsidRPr="00036D45">
              <w:rPr>
                <w:rFonts w:ascii="Times New Roman" w:hAnsi="Times New Roman" w:cs="Times New Roman"/>
              </w:rPr>
              <w:t>3</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 </w:t>
            </w:r>
            <w:r w:rsidRPr="00E533DF">
              <w:rPr>
                <w:rFonts w:ascii="Times New Roman" w:hAnsi="Times New Roman" w:cs="Times New Roman"/>
              </w:rPr>
              <w:t>2035</w:t>
            </w:r>
            <w:r>
              <w:rPr>
                <w:rFonts w:ascii="Times New Roman" w:hAnsi="Times New Roman" w:cs="Times New Roman"/>
              </w:rPr>
              <w:t xml:space="preserve"> </w:t>
            </w:r>
            <w:r w:rsidRPr="00E533DF">
              <w:rPr>
                <w:rFonts w:ascii="Times New Roman" w:hAnsi="Times New Roman" w:cs="Times New Roman"/>
              </w:rPr>
              <w:t>годы:</w:t>
            </w:r>
          </w:p>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1</w:t>
            </w:r>
            <w:r>
              <w:rPr>
                <w:rFonts w:ascii="Times New Roman" w:hAnsi="Times New Roman" w:cs="Times New Roman"/>
              </w:rPr>
              <w:t xml:space="preserve"> </w:t>
            </w:r>
            <w:r w:rsidRPr="00E533DF">
              <w:rPr>
                <w:rFonts w:ascii="Times New Roman" w:hAnsi="Times New Roman" w:cs="Times New Roman"/>
              </w:rPr>
              <w:t>этап</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 </w:t>
            </w:r>
            <w:r w:rsidRPr="00E533DF">
              <w:rPr>
                <w:rFonts w:ascii="Times New Roman" w:hAnsi="Times New Roman" w:cs="Times New Roman"/>
              </w:rPr>
              <w:t>20</w:t>
            </w:r>
            <w:r>
              <w:rPr>
                <w:rFonts w:ascii="Times New Roman" w:hAnsi="Times New Roman" w:cs="Times New Roman"/>
              </w:rPr>
              <w:t>2</w:t>
            </w:r>
            <w:r w:rsidRPr="00036D45">
              <w:rPr>
                <w:rFonts w:ascii="Times New Roman" w:hAnsi="Times New Roman" w:cs="Times New Roman"/>
              </w:rPr>
              <w:t>3</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 </w:t>
            </w:r>
            <w:r w:rsidRPr="00E533DF">
              <w:rPr>
                <w:rFonts w:ascii="Times New Roman" w:hAnsi="Times New Roman" w:cs="Times New Roman"/>
              </w:rPr>
              <w:t>2025</w:t>
            </w:r>
            <w:r>
              <w:rPr>
                <w:rFonts w:ascii="Times New Roman" w:hAnsi="Times New Roman" w:cs="Times New Roman"/>
              </w:rPr>
              <w:t xml:space="preserve"> </w:t>
            </w:r>
            <w:r w:rsidRPr="00E533DF">
              <w:rPr>
                <w:rFonts w:ascii="Times New Roman" w:hAnsi="Times New Roman" w:cs="Times New Roman"/>
              </w:rPr>
              <w:t>годы;</w:t>
            </w:r>
          </w:p>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2</w:t>
            </w:r>
            <w:r>
              <w:rPr>
                <w:rFonts w:ascii="Times New Roman" w:hAnsi="Times New Roman" w:cs="Times New Roman"/>
              </w:rPr>
              <w:t xml:space="preserve"> </w:t>
            </w:r>
            <w:r w:rsidRPr="00E533DF">
              <w:rPr>
                <w:rFonts w:ascii="Times New Roman" w:hAnsi="Times New Roman" w:cs="Times New Roman"/>
              </w:rPr>
              <w:t>этап</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 </w:t>
            </w:r>
            <w:r w:rsidRPr="00E533DF">
              <w:rPr>
                <w:rFonts w:ascii="Times New Roman" w:hAnsi="Times New Roman" w:cs="Times New Roman"/>
              </w:rPr>
              <w:t>2026</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 </w:t>
            </w:r>
            <w:r w:rsidRPr="00E533DF">
              <w:rPr>
                <w:rFonts w:ascii="Times New Roman" w:hAnsi="Times New Roman" w:cs="Times New Roman"/>
              </w:rPr>
              <w:t>2030</w:t>
            </w:r>
            <w:r>
              <w:rPr>
                <w:rFonts w:ascii="Times New Roman" w:hAnsi="Times New Roman" w:cs="Times New Roman"/>
              </w:rPr>
              <w:t xml:space="preserve"> </w:t>
            </w:r>
            <w:r w:rsidRPr="00E533DF">
              <w:rPr>
                <w:rFonts w:ascii="Times New Roman" w:hAnsi="Times New Roman" w:cs="Times New Roman"/>
              </w:rPr>
              <w:t>годы;</w:t>
            </w:r>
          </w:p>
          <w:p w:rsidR="00AD2500" w:rsidRDefault="00AD2500" w:rsidP="00AD2500">
            <w:pPr>
              <w:spacing w:after="0"/>
              <w:jc w:val="both"/>
              <w:rPr>
                <w:rFonts w:ascii="Times New Roman" w:hAnsi="Times New Roman" w:cs="Times New Roman"/>
              </w:rPr>
            </w:pPr>
            <w:r w:rsidRPr="00E533DF">
              <w:rPr>
                <w:rFonts w:ascii="Times New Roman" w:hAnsi="Times New Roman" w:cs="Times New Roman"/>
              </w:rPr>
              <w:lastRenderedPageBreak/>
              <w:t>3</w:t>
            </w:r>
            <w:r>
              <w:rPr>
                <w:rFonts w:ascii="Times New Roman" w:hAnsi="Times New Roman" w:cs="Times New Roman"/>
              </w:rPr>
              <w:t xml:space="preserve"> </w:t>
            </w:r>
            <w:r w:rsidRPr="00E533DF">
              <w:rPr>
                <w:rFonts w:ascii="Times New Roman" w:hAnsi="Times New Roman" w:cs="Times New Roman"/>
              </w:rPr>
              <w:t>этап</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 </w:t>
            </w:r>
            <w:r w:rsidRPr="00E533DF">
              <w:rPr>
                <w:rFonts w:ascii="Times New Roman" w:hAnsi="Times New Roman" w:cs="Times New Roman"/>
              </w:rPr>
              <w:t>2031</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 </w:t>
            </w:r>
            <w:r w:rsidRPr="00E533DF">
              <w:rPr>
                <w:rFonts w:ascii="Times New Roman" w:hAnsi="Times New Roman" w:cs="Times New Roman"/>
              </w:rPr>
              <w:t>2035</w:t>
            </w:r>
            <w:r>
              <w:rPr>
                <w:rFonts w:ascii="Times New Roman" w:hAnsi="Times New Roman" w:cs="Times New Roman"/>
              </w:rPr>
              <w:t xml:space="preserve"> </w:t>
            </w:r>
            <w:r w:rsidRPr="00E533DF">
              <w:rPr>
                <w:rFonts w:ascii="Times New Roman" w:hAnsi="Times New Roman" w:cs="Times New Roman"/>
              </w:rPr>
              <w:t>годы</w:t>
            </w:r>
          </w:p>
          <w:p w:rsidR="00AD2500" w:rsidRPr="00E533DF" w:rsidRDefault="00AD2500" w:rsidP="00AD2500">
            <w:pPr>
              <w:spacing w:after="0"/>
              <w:jc w:val="both"/>
              <w:rPr>
                <w:rFonts w:ascii="Times New Roman" w:hAnsi="Times New Roman" w:cs="Times New Roman"/>
              </w:rPr>
            </w:pPr>
          </w:p>
        </w:tc>
      </w:tr>
      <w:tr w:rsidR="00AD2500" w:rsidRPr="00E533DF" w:rsidTr="00BB201C">
        <w:tc>
          <w:tcPr>
            <w:tcW w:w="1637" w:type="pct"/>
            <w:tcBorders>
              <w:top w:val="nil"/>
              <w:left w:val="nil"/>
              <w:bottom w:val="nil"/>
              <w:right w:val="nil"/>
            </w:tcBorders>
          </w:tcPr>
          <w:p w:rsidR="00AD2500" w:rsidRPr="00E533DF" w:rsidRDefault="00AD2500" w:rsidP="00AD2500">
            <w:pPr>
              <w:spacing w:after="0"/>
              <w:jc w:val="both"/>
              <w:rPr>
                <w:rFonts w:ascii="Times New Roman" w:hAnsi="Times New Roman" w:cs="Times New Roman"/>
              </w:rPr>
            </w:pPr>
            <w:bookmarkStart w:id="30" w:name="sub_300229258"/>
            <w:r w:rsidRPr="00E533DF">
              <w:rPr>
                <w:rFonts w:ascii="Times New Roman" w:hAnsi="Times New Roman" w:cs="Times New Roman"/>
              </w:rPr>
              <w:lastRenderedPageBreak/>
              <w:t>Объемы</w:t>
            </w:r>
            <w:r>
              <w:rPr>
                <w:rFonts w:ascii="Times New Roman" w:hAnsi="Times New Roman" w:cs="Times New Roman"/>
              </w:rPr>
              <w:t xml:space="preserve"> </w:t>
            </w:r>
            <w:r w:rsidRPr="00E533DF">
              <w:rPr>
                <w:rFonts w:ascii="Times New Roman" w:hAnsi="Times New Roman" w:cs="Times New Roman"/>
              </w:rPr>
              <w:t>финансирования</w:t>
            </w:r>
            <w:r>
              <w:rPr>
                <w:rFonts w:ascii="Times New Roman" w:hAnsi="Times New Roman" w:cs="Times New Roman"/>
              </w:rPr>
              <w:t xml:space="preserve"> </w:t>
            </w:r>
            <w:r w:rsidRPr="00E533DF">
              <w:rPr>
                <w:rFonts w:ascii="Times New Roman" w:hAnsi="Times New Roman" w:cs="Times New Roman"/>
              </w:rPr>
              <w:t>подпрограммы</w:t>
            </w:r>
            <w:r>
              <w:rPr>
                <w:rFonts w:ascii="Times New Roman" w:hAnsi="Times New Roman" w:cs="Times New Roman"/>
              </w:rPr>
              <w:t xml:space="preserve"> </w:t>
            </w:r>
            <w:r w:rsidRPr="00E533DF">
              <w:rPr>
                <w:rFonts w:ascii="Times New Roman" w:hAnsi="Times New Roman" w:cs="Times New Roman"/>
              </w:rPr>
              <w:t>с</w:t>
            </w:r>
            <w:r>
              <w:rPr>
                <w:rFonts w:ascii="Times New Roman" w:hAnsi="Times New Roman" w:cs="Times New Roman"/>
              </w:rPr>
              <w:t xml:space="preserve"> </w:t>
            </w:r>
            <w:r w:rsidRPr="00E533DF">
              <w:rPr>
                <w:rFonts w:ascii="Times New Roman" w:hAnsi="Times New Roman" w:cs="Times New Roman"/>
              </w:rPr>
              <w:t>разбивкой</w:t>
            </w:r>
            <w:r>
              <w:rPr>
                <w:rFonts w:ascii="Times New Roman" w:hAnsi="Times New Roman" w:cs="Times New Roman"/>
              </w:rPr>
              <w:t xml:space="preserve"> </w:t>
            </w:r>
            <w:r w:rsidRPr="00E533DF">
              <w:rPr>
                <w:rFonts w:ascii="Times New Roman" w:hAnsi="Times New Roman" w:cs="Times New Roman"/>
              </w:rPr>
              <w:t>по</w:t>
            </w:r>
            <w:r>
              <w:rPr>
                <w:rFonts w:ascii="Times New Roman" w:hAnsi="Times New Roman" w:cs="Times New Roman"/>
              </w:rPr>
              <w:t xml:space="preserve"> </w:t>
            </w:r>
            <w:r w:rsidRPr="00E533DF">
              <w:rPr>
                <w:rFonts w:ascii="Times New Roman" w:hAnsi="Times New Roman" w:cs="Times New Roman"/>
              </w:rPr>
              <w:t>годам</w:t>
            </w:r>
            <w:r>
              <w:rPr>
                <w:rFonts w:ascii="Times New Roman" w:hAnsi="Times New Roman" w:cs="Times New Roman"/>
              </w:rPr>
              <w:t xml:space="preserve"> </w:t>
            </w:r>
            <w:r w:rsidRPr="00E533DF">
              <w:rPr>
                <w:rFonts w:ascii="Times New Roman" w:hAnsi="Times New Roman" w:cs="Times New Roman"/>
              </w:rPr>
              <w:t>реализации</w:t>
            </w:r>
            <w:bookmarkEnd w:id="30"/>
          </w:p>
        </w:tc>
        <w:tc>
          <w:tcPr>
            <w:tcW w:w="151" w:type="pct"/>
            <w:tcBorders>
              <w:top w:val="nil"/>
              <w:left w:val="nil"/>
              <w:bottom w:val="nil"/>
              <w:right w:val="nil"/>
            </w:tcBorders>
          </w:tcPr>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w:t>
            </w:r>
          </w:p>
        </w:tc>
        <w:tc>
          <w:tcPr>
            <w:tcW w:w="3212" w:type="pct"/>
            <w:tcBorders>
              <w:top w:val="nil"/>
              <w:left w:val="nil"/>
              <w:bottom w:val="nil"/>
              <w:right w:val="nil"/>
            </w:tcBorders>
          </w:tcPr>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общий</w:t>
            </w:r>
            <w:r>
              <w:rPr>
                <w:rFonts w:ascii="Times New Roman" w:hAnsi="Times New Roman" w:cs="Times New Roman"/>
              </w:rPr>
              <w:t xml:space="preserve"> </w:t>
            </w:r>
            <w:r w:rsidRPr="00E533DF">
              <w:rPr>
                <w:rFonts w:ascii="Times New Roman" w:hAnsi="Times New Roman" w:cs="Times New Roman"/>
              </w:rPr>
              <w:t>объем</w:t>
            </w:r>
            <w:r>
              <w:rPr>
                <w:rFonts w:ascii="Times New Roman" w:hAnsi="Times New Roman" w:cs="Times New Roman"/>
              </w:rPr>
              <w:t xml:space="preserve"> </w:t>
            </w:r>
            <w:r w:rsidRPr="00E533DF">
              <w:rPr>
                <w:rFonts w:ascii="Times New Roman" w:hAnsi="Times New Roman" w:cs="Times New Roman"/>
              </w:rPr>
              <w:t>финансирования</w:t>
            </w:r>
            <w:r>
              <w:rPr>
                <w:rFonts w:ascii="Times New Roman" w:hAnsi="Times New Roman" w:cs="Times New Roman"/>
              </w:rPr>
              <w:t xml:space="preserve"> </w:t>
            </w:r>
            <w:r w:rsidRPr="00E533DF">
              <w:rPr>
                <w:rFonts w:ascii="Times New Roman" w:hAnsi="Times New Roman" w:cs="Times New Roman"/>
              </w:rPr>
              <w:t>подпрограммы</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w:t>
            </w:r>
            <w:r>
              <w:rPr>
                <w:rFonts w:ascii="Times New Roman" w:hAnsi="Times New Roman" w:cs="Times New Roman"/>
              </w:rPr>
              <w:t>2</w:t>
            </w:r>
            <w:r w:rsidRPr="00511C70">
              <w:rPr>
                <w:rFonts w:ascii="Times New Roman" w:hAnsi="Times New Roman" w:cs="Times New Roman"/>
              </w:rPr>
              <w:t>3</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 </w:t>
            </w:r>
            <w:r w:rsidRPr="00E533DF">
              <w:rPr>
                <w:rFonts w:ascii="Times New Roman" w:hAnsi="Times New Roman" w:cs="Times New Roman"/>
              </w:rPr>
              <w:t>2035</w:t>
            </w:r>
            <w:r>
              <w:rPr>
                <w:rFonts w:ascii="Times New Roman" w:hAnsi="Times New Roman" w:cs="Times New Roman"/>
              </w:rPr>
              <w:t xml:space="preserve"> </w:t>
            </w:r>
            <w:r w:rsidRPr="00E533DF">
              <w:rPr>
                <w:rFonts w:ascii="Times New Roman" w:hAnsi="Times New Roman" w:cs="Times New Roman"/>
              </w:rPr>
              <w:t>годах</w:t>
            </w:r>
            <w:r>
              <w:rPr>
                <w:rFonts w:ascii="Times New Roman" w:hAnsi="Times New Roman" w:cs="Times New Roman"/>
              </w:rPr>
              <w:t xml:space="preserve"> </w:t>
            </w:r>
            <w:r w:rsidRPr="00E533DF">
              <w:rPr>
                <w:rFonts w:ascii="Times New Roman" w:hAnsi="Times New Roman" w:cs="Times New Roman"/>
              </w:rPr>
              <w:t>составит</w:t>
            </w:r>
            <w:r>
              <w:rPr>
                <w:rFonts w:ascii="Times New Roman" w:hAnsi="Times New Roman" w:cs="Times New Roman"/>
              </w:rPr>
              <w:t xml:space="preserve"> </w:t>
            </w:r>
            <w:r w:rsidRPr="00511C70">
              <w:rPr>
                <w:rFonts w:ascii="Times New Roman" w:hAnsi="Times New Roman" w:cs="Times New Roman"/>
              </w:rPr>
              <w:t>1557417</w:t>
            </w:r>
            <w:r>
              <w:rPr>
                <w:rFonts w:ascii="Times New Roman" w:hAnsi="Times New Roman" w:cs="Times New Roman"/>
              </w:rPr>
              <w:t>,</w:t>
            </w:r>
            <w:r w:rsidRPr="00511C70">
              <w:rPr>
                <w:rFonts w:ascii="Times New Roman" w:hAnsi="Times New Roman" w:cs="Times New Roman"/>
              </w:rPr>
              <w:t>0</w:t>
            </w:r>
            <w:r>
              <w:rPr>
                <w:rFonts w:ascii="Times New Roman" w:hAnsi="Times New Roman" w:cs="Times New Roman"/>
              </w:rPr>
              <w:t xml:space="preserve"> </w:t>
            </w:r>
            <w:r w:rsidRPr="00E533DF">
              <w:rPr>
                <w:rFonts w:ascii="Times New Roman" w:hAnsi="Times New Roman" w:cs="Times New Roman"/>
              </w:rPr>
              <w:t>тыс.</w:t>
            </w:r>
            <w:r>
              <w:rPr>
                <w:rFonts w:ascii="Times New Roman" w:hAnsi="Times New Roman" w:cs="Times New Roman"/>
              </w:rPr>
              <w:t xml:space="preserve"> </w:t>
            </w:r>
            <w:r w:rsidRPr="00E533DF">
              <w:rPr>
                <w:rFonts w:ascii="Times New Roman" w:hAnsi="Times New Roman" w:cs="Times New Roman"/>
              </w:rPr>
              <w:t>рублей,</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том</w:t>
            </w:r>
            <w:r>
              <w:rPr>
                <w:rFonts w:ascii="Times New Roman" w:hAnsi="Times New Roman" w:cs="Times New Roman"/>
              </w:rPr>
              <w:t xml:space="preserve"> </w:t>
            </w:r>
            <w:r w:rsidRPr="00E533DF">
              <w:rPr>
                <w:rFonts w:ascii="Times New Roman" w:hAnsi="Times New Roman" w:cs="Times New Roman"/>
              </w:rPr>
              <w:t>числе:</w:t>
            </w:r>
          </w:p>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2023</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 105531,2 </w:t>
            </w:r>
            <w:r w:rsidRPr="00E533DF">
              <w:rPr>
                <w:rFonts w:ascii="Times New Roman" w:hAnsi="Times New Roman" w:cs="Times New Roman"/>
              </w:rPr>
              <w:t>тыс.</w:t>
            </w:r>
            <w:r>
              <w:rPr>
                <w:rFonts w:ascii="Times New Roman" w:hAnsi="Times New Roman" w:cs="Times New Roman"/>
              </w:rPr>
              <w:t xml:space="preserve"> </w:t>
            </w:r>
            <w:r w:rsidRPr="00E533DF">
              <w:rPr>
                <w:rFonts w:ascii="Times New Roman" w:hAnsi="Times New Roman" w:cs="Times New Roman"/>
              </w:rPr>
              <w:t>рублей;</w:t>
            </w:r>
          </w:p>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2024</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 101800,9 </w:t>
            </w:r>
            <w:r w:rsidRPr="00E533DF">
              <w:rPr>
                <w:rFonts w:ascii="Times New Roman" w:hAnsi="Times New Roman" w:cs="Times New Roman"/>
              </w:rPr>
              <w:t>тыс.</w:t>
            </w:r>
            <w:r>
              <w:rPr>
                <w:rFonts w:ascii="Times New Roman" w:hAnsi="Times New Roman" w:cs="Times New Roman"/>
              </w:rPr>
              <w:t xml:space="preserve"> </w:t>
            </w:r>
            <w:r w:rsidRPr="00E533DF">
              <w:rPr>
                <w:rFonts w:ascii="Times New Roman" w:hAnsi="Times New Roman" w:cs="Times New Roman"/>
              </w:rPr>
              <w:t>рублей;</w:t>
            </w:r>
          </w:p>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2025</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 101977,9 </w:t>
            </w:r>
            <w:r w:rsidRPr="00E533DF">
              <w:rPr>
                <w:rFonts w:ascii="Times New Roman" w:hAnsi="Times New Roman" w:cs="Times New Roman"/>
              </w:rPr>
              <w:t>тыс.</w:t>
            </w:r>
            <w:r>
              <w:rPr>
                <w:rFonts w:ascii="Times New Roman" w:hAnsi="Times New Roman" w:cs="Times New Roman"/>
              </w:rPr>
              <w:t xml:space="preserve"> </w:t>
            </w:r>
            <w:r w:rsidRPr="00E533DF">
              <w:rPr>
                <w:rFonts w:ascii="Times New Roman" w:hAnsi="Times New Roman" w:cs="Times New Roman"/>
              </w:rPr>
              <w:t>рублей;</w:t>
            </w:r>
          </w:p>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2026</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 </w:t>
            </w:r>
            <w:r w:rsidRPr="00E533DF">
              <w:rPr>
                <w:rFonts w:ascii="Times New Roman" w:hAnsi="Times New Roman" w:cs="Times New Roman"/>
              </w:rPr>
              <w:t>2030</w:t>
            </w:r>
            <w:r>
              <w:rPr>
                <w:rFonts w:ascii="Times New Roman" w:hAnsi="Times New Roman" w:cs="Times New Roman"/>
              </w:rPr>
              <w:t xml:space="preserve"> </w:t>
            </w:r>
            <w:r w:rsidRPr="00E533DF">
              <w:rPr>
                <w:rFonts w:ascii="Times New Roman" w:hAnsi="Times New Roman" w:cs="Times New Roman"/>
              </w:rPr>
              <w:t>годах</w:t>
            </w:r>
            <w:r>
              <w:rPr>
                <w:rFonts w:ascii="Times New Roman" w:hAnsi="Times New Roman" w:cs="Times New Roman"/>
              </w:rPr>
              <w:t xml:space="preserve"> – 562248,5 </w:t>
            </w:r>
            <w:r w:rsidRPr="00E533DF">
              <w:rPr>
                <w:rFonts w:ascii="Times New Roman" w:hAnsi="Times New Roman" w:cs="Times New Roman"/>
              </w:rPr>
              <w:t>тыс.</w:t>
            </w:r>
            <w:r>
              <w:rPr>
                <w:rFonts w:ascii="Times New Roman" w:hAnsi="Times New Roman" w:cs="Times New Roman"/>
              </w:rPr>
              <w:t xml:space="preserve"> </w:t>
            </w:r>
            <w:r w:rsidRPr="00E533DF">
              <w:rPr>
                <w:rFonts w:ascii="Times New Roman" w:hAnsi="Times New Roman" w:cs="Times New Roman"/>
              </w:rPr>
              <w:t>рублей;</w:t>
            </w:r>
          </w:p>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2031</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 </w:t>
            </w:r>
            <w:r w:rsidRPr="00E533DF">
              <w:rPr>
                <w:rFonts w:ascii="Times New Roman" w:hAnsi="Times New Roman" w:cs="Times New Roman"/>
              </w:rPr>
              <w:t>2035</w:t>
            </w:r>
            <w:r>
              <w:rPr>
                <w:rFonts w:ascii="Times New Roman" w:hAnsi="Times New Roman" w:cs="Times New Roman"/>
              </w:rPr>
              <w:t xml:space="preserve"> </w:t>
            </w:r>
            <w:r w:rsidRPr="00E533DF">
              <w:rPr>
                <w:rFonts w:ascii="Times New Roman" w:hAnsi="Times New Roman" w:cs="Times New Roman"/>
              </w:rPr>
              <w:t>годах</w:t>
            </w:r>
            <w:r>
              <w:rPr>
                <w:rFonts w:ascii="Times New Roman" w:hAnsi="Times New Roman" w:cs="Times New Roman"/>
              </w:rPr>
              <w:t xml:space="preserve"> – 6858858,5 </w:t>
            </w:r>
            <w:r w:rsidRPr="00E533DF">
              <w:rPr>
                <w:rFonts w:ascii="Times New Roman" w:hAnsi="Times New Roman" w:cs="Times New Roman"/>
              </w:rPr>
              <w:t>тыс.</w:t>
            </w:r>
            <w:r>
              <w:rPr>
                <w:rFonts w:ascii="Times New Roman" w:hAnsi="Times New Roman" w:cs="Times New Roman"/>
              </w:rPr>
              <w:t xml:space="preserve"> </w:t>
            </w:r>
            <w:r w:rsidRPr="00E533DF">
              <w:rPr>
                <w:rFonts w:ascii="Times New Roman" w:hAnsi="Times New Roman" w:cs="Times New Roman"/>
              </w:rPr>
              <w:t>рублей;</w:t>
            </w:r>
          </w:p>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из</w:t>
            </w:r>
            <w:r>
              <w:rPr>
                <w:rFonts w:ascii="Times New Roman" w:hAnsi="Times New Roman" w:cs="Times New Roman"/>
              </w:rPr>
              <w:t xml:space="preserve"> </w:t>
            </w:r>
            <w:r w:rsidRPr="00E533DF">
              <w:rPr>
                <w:rFonts w:ascii="Times New Roman" w:hAnsi="Times New Roman" w:cs="Times New Roman"/>
              </w:rPr>
              <w:t>них</w:t>
            </w:r>
            <w:r>
              <w:rPr>
                <w:rFonts w:ascii="Times New Roman" w:hAnsi="Times New Roman" w:cs="Times New Roman"/>
              </w:rPr>
              <w:t xml:space="preserve"> </w:t>
            </w:r>
            <w:r w:rsidRPr="00E533DF">
              <w:rPr>
                <w:rFonts w:ascii="Times New Roman" w:hAnsi="Times New Roman" w:cs="Times New Roman"/>
              </w:rPr>
              <w:t>средства:</w:t>
            </w:r>
          </w:p>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федерального</w:t>
            </w:r>
            <w:r>
              <w:rPr>
                <w:rFonts w:ascii="Times New Roman" w:hAnsi="Times New Roman" w:cs="Times New Roman"/>
              </w:rPr>
              <w:t xml:space="preserve"> </w:t>
            </w:r>
            <w:r w:rsidRPr="00E533DF">
              <w:rPr>
                <w:rFonts w:ascii="Times New Roman" w:hAnsi="Times New Roman" w:cs="Times New Roman"/>
              </w:rPr>
              <w:t>бюджета</w:t>
            </w:r>
            <w:r>
              <w:rPr>
                <w:rFonts w:ascii="Times New Roman" w:hAnsi="Times New Roman" w:cs="Times New Roman"/>
              </w:rPr>
              <w:t xml:space="preserve"> – 0,0 </w:t>
            </w:r>
            <w:r w:rsidRPr="00E533DF">
              <w:rPr>
                <w:rFonts w:ascii="Times New Roman" w:hAnsi="Times New Roman" w:cs="Times New Roman"/>
              </w:rPr>
              <w:t>тыс.</w:t>
            </w:r>
            <w:r>
              <w:rPr>
                <w:rFonts w:ascii="Times New Roman" w:hAnsi="Times New Roman" w:cs="Times New Roman"/>
              </w:rPr>
              <w:t xml:space="preserve"> </w:t>
            </w:r>
            <w:r w:rsidRPr="00E533DF">
              <w:rPr>
                <w:rFonts w:ascii="Times New Roman" w:hAnsi="Times New Roman" w:cs="Times New Roman"/>
              </w:rPr>
              <w:t>рублей</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0,0 </w:t>
            </w:r>
            <w:r w:rsidRPr="00E533DF">
              <w:rPr>
                <w:rFonts w:ascii="Times New Roman" w:hAnsi="Times New Roman" w:cs="Times New Roman"/>
              </w:rPr>
              <w:t>процента),</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том</w:t>
            </w:r>
            <w:r>
              <w:rPr>
                <w:rFonts w:ascii="Times New Roman" w:hAnsi="Times New Roman" w:cs="Times New Roman"/>
              </w:rPr>
              <w:t xml:space="preserve"> </w:t>
            </w:r>
            <w:r w:rsidRPr="00E533DF">
              <w:rPr>
                <w:rFonts w:ascii="Times New Roman" w:hAnsi="Times New Roman" w:cs="Times New Roman"/>
              </w:rPr>
              <w:t>числе:</w:t>
            </w:r>
          </w:p>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2023</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 </w:t>
            </w:r>
            <w:r w:rsidRPr="00E533DF">
              <w:rPr>
                <w:rFonts w:ascii="Times New Roman" w:hAnsi="Times New Roman" w:cs="Times New Roman"/>
              </w:rPr>
              <w:t>0,0</w:t>
            </w:r>
            <w:r>
              <w:rPr>
                <w:rFonts w:ascii="Times New Roman" w:hAnsi="Times New Roman" w:cs="Times New Roman"/>
              </w:rPr>
              <w:t xml:space="preserve"> </w:t>
            </w:r>
            <w:r w:rsidRPr="00E533DF">
              <w:rPr>
                <w:rFonts w:ascii="Times New Roman" w:hAnsi="Times New Roman" w:cs="Times New Roman"/>
              </w:rPr>
              <w:t>тыс.</w:t>
            </w:r>
            <w:r>
              <w:rPr>
                <w:rFonts w:ascii="Times New Roman" w:hAnsi="Times New Roman" w:cs="Times New Roman"/>
              </w:rPr>
              <w:t xml:space="preserve"> </w:t>
            </w:r>
            <w:r w:rsidRPr="00E533DF">
              <w:rPr>
                <w:rFonts w:ascii="Times New Roman" w:hAnsi="Times New Roman" w:cs="Times New Roman"/>
              </w:rPr>
              <w:t>рублей;</w:t>
            </w:r>
          </w:p>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2024</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 </w:t>
            </w:r>
            <w:r w:rsidRPr="00E533DF">
              <w:rPr>
                <w:rFonts w:ascii="Times New Roman" w:hAnsi="Times New Roman" w:cs="Times New Roman"/>
              </w:rPr>
              <w:t>0,0</w:t>
            </w:r>
            <w:r>
              <w:rPr>
                <w:rFonts w:ascii="Times New Roman" w:hAnsi="Times New Roman" w:cs="Times New Roman"/>
              </w:rPr>
              <w:t xml:space="preserve"> </w:t>
            </w:r>
            <w:r w:rsidRPr="00E533DF">
              <w:rPr>
                <w:rFonts w:ascii="Times New Roman" w:hAnsi="Times New Roman" w:cs="Times New Roman"/>
              </w:rPr>
              <w:t>тыс.</w:t>
            </w:r>
            <w:r>
              <w:rPr>
                <w:rFonts w:ascii="Times New Roman" w:hAnsi="Times New Roman" w:cs="Times New Roman"/>
              </w:rPr>
              <w:t xml:space="preserve"> </w:t>
            </w:r>
            <w:r w:rsidRPr="00E533DF">
              <w:rPr>
                <w:rFonts w:ascii="Times New Roman" w:hAnsi="Times New Roman" w:cs="Times New Roman"/>
              </w:rPr>
              <w:t>рублей;</w:t>
            </w:r>
          </w:p>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2025</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 </w:t>
            </w:r>
            <w:r w:rsidRPr="00E533DF">
              <w:rPr>
                <w:rFonts w:ascii="Times New Roman" w:hAnsi="Times New Roman" w:cs="Times New Roman"/>
              </w:rPr>
              <w:t>0,0</w:t>
            </w:r>
            <w:r>
              <w:rPr>
                <w:rFonts w:ascii="Times New Roman" w:hAnsi="Times New Roman" w:cs="Times New Roman"/>
              </w:rPr>
              <w:t xml:space="preserve"> </w:t>
            </w:r>
            <w:r w:rsidRPr="00E533DF">
              <w:rPr>
                <w:rFonts w:ascii="Times New Roman" w:hAnsi="Times New Roman" w:cs="Times New Roman"/>
              </w:rPr>
              <w:t>тыс.</w:t>
            </w:r>
            <w:r>
              <w:rPr>
                <w:rFonts w:ascii="Times New Roman" w:hAnsi="Times New Roman" w:cs="Times New Roman"/>
              </w:rPr>
              <w:t xml:space="preserve"> </w:t>
            </w:r>
            <w:r w:rsidRPr="00E533DF">
              <w:rPr>
                <w:rFonts w:ascii="Times New Roman" w:hAnsi="Times New Roman" w:cs="Times New Roman"/>
              </w:rPr>
              <w:t>рублей;</w:t>
            </w:r>
          </w:p>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2026</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 </w:t>
            </w:r>
            <w:r w:rsidRPr="00E533DF">
              <w:rPr>
                <w:rFonts w:ascii="Times New Roman" w:hAnsi="Times New Roman" w:cs="Times New Roman"/>
              </w:rPr>
              <w:t>2030</w:t>
            </w:r>
            <w:r>
              <w:rPr>
                <w:rFonts w:ascii="Times New Roman" w:hAnsi="Times New Roman" w:cs="Times New Roman"/>
              </w:rPr>
              <w:t xml:space="preserve"> </w:t>
            </w:r>
            <w:r w:rsidRPr="00E533DF">
              <w:rPr>
                <w:rFonts w:ascii="Times New Roman" w:hAnsi="Times New Roman" w:cs="Times New Roman"/>
              </w:rPr>
              <w:t>годах</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 </w:t>
            </w:r>
            <w:r w:rsidRPr="00E533DF">
              <w:rPr>
                <w:rFonts w:ascii="Times New Roman" w:hAnsi="Times New Roman" w:cs="Times New Roman"/>
              </w:rPr>
              <w:t>0,0</w:t>
            </w:r>
            <w:r>
              <w:rPr>
                <w:rFonts w:ascii="Times New Roman" w:hAnsi="Times New Roman" w:cs="Times New Roman"/>
              </w:rPr>
              <w:t xml:space="preserve"> </w:t>
            </w:r>
            <w:r w:rsidRPr="00E533DF">
              <w:rPr>
                <w:rFonts w:ascii="Times New Roman" w:hAnsi="Times New Roman" w:cs="Times New Roman"/>
              </w:rPr>
              <w:t>тыс.</w:t>
            </w:r>
            <w:r>
              <w:rPr>
                <w:rFonts w:ascii="Times New Roman" w:hAnsi="Times New Roman" w:cs="Times New Roman"/>
              </w:rPr>
              <w:t xml:space="preserve"> </w:t>
            </w:r>
            <w:r w:rsidRPr="00E533DF">
              <w:rPr>
                <w:rFonts w:ascii="Times New Roman" w:hAnsi="Times New Roman" w:cs="Times New Roman"/>
              </w:rPr>
              <w:t>рублей;</w:t>
            </w:r>
          </w:p>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2031</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 </w:t>
            </w:r>
            <w:r w:rsidRPr="00E533DF">
              <w:rPr>
                <w:rFonts w:ascii="Times New Roman" w:hAnsi="Times New Roman" w:cs="Times New Roman"/>
              </w:rPr>
              <w:t>2035</w:t>
            </w:r>
            <w:r>
              <w:rPr>
                <w:rFonts w:ascii="Times New Roman" w:hAnsi="Times New Roman" w:cs="Times New Roman"/>
              </w:rPr>
              <w:t xml:space="preserve"> </w:t>
            </w:r>
            <w:r w:rsidRPr="00E533DF">
              <w:rPr>
                <w:rFonts w:ascii="Times New Roman" w:hAnsi="Times New Roman" w:cs="Times New Roman"/>
              </w:rPr>
              <w:t>годах</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 </w:t>
            </w:r>
            <w:r w:rsidRPr="00E533DF">
              <w:rPr>
                <w:rFonts w:ascii="Times New Roman" w:hAnsi="Times New Roman" w:cs="Times New Roman"/>
              </w:rPr>
              <w:t>0,0</w:t>
            </w:r>
            <w:r>
              <w:rPr>
                <w:rFonts w:ascii="Times New Roman" w:hAnsi="Times New Roman" w:cs="Times New Roman"/>
              </w:rPr>
              <w:t xml:space="preserve"> </w:t>
            </w:r>
            <w:r w:rsidRPr="00E533DF">
              <w:rPr>
                <w:rFonts w:ascii="Times New Roman" w:hAnsi="Times New Roman" w:cs="Times New Roman"/>
              </w:rPr>
              <w:t>тыс.</w:t>
            </w:r>
            <w:r>
              <w:rPr>
                <w:rFonts w:ascii="Times New Roman" w:hAnsi="Times New Roman" w:cs="Times New Roman"/>
              </w:rPr>
              <w:t xml:space="preserve"> </w:t>
            </w:r>
            <w:r w:rsidRPr="00E533DF">
              <w:rPr>
                <w:rFonts w:ascii="Times New Roman" w:hAnsi="Times New Roman" w:cs="Times New Roman"/>
              </w:rPr>
              <w:t>рублей;</w:t>
            </w:r>
          </w:p>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республиканского</w:t>
            </w:r>
            <w:r>
              <w:rPr>
                <w:rFonts w:ascii="Times New Roman" w:hAnsi="Times New Roman" w:cs="Times New Roman"/>
              </w:rPr>
              <w:t xml:space="preserve"> </w:t>
            </w:r>
            <w:r w:rsidRPr="00E533DF">
              <w:rPr>
                <w:rFonts w:ascii="Times New Roman" w:hAnsi="Times New Roman" w:cs="Times New Roman"/>
              </w:rPr>
              <w:t>бюджета</w:t>
            </w:r>
            <w:r>
              <w:rPr>
                <w:rFonts w:ascii="Times New Roman" w:hAnsi="Times New Roman" w:cs="Times New Roman"/>
              </w:rPr>
              <w:t xml:space="preserve"> </w:t>
            </w:r>
            <w:r w:rsidRPr="00E533DF">
              <w:rPr>
                <w:rFonts w:ascii="Times New Roman" w:hAnsi="Times New Roman" w:cs="Times New Roman"/>
              </w:rPr>
              <w:t>Чувашской</w:t>
            </w:r>
            <w:r>
              <w:rPr>
                <w:rFonts w:ascii="Times New Roman" w:hAnsi="Times New Roman" w:cs="Times New Roman"/>
              </w:rPr>
              <w:t xml:space="preserve"> </w:t>
            </w:r>
            <w:r w:rsidRPr="00E533DF">
              <w:rPr>
                <w:rFonts w:ascii="Times New Roman" w:hAnsi="Times New Roman" w:cs="Times New Roman"/>
              </w:rPr>
              <w:t>Республики</w:t>
            </w:r>
            <w:r>
              <w:rPr>
                <w:rFonts w:ascii="Times New Roman" w:hAnsi="Times New Roman" w:cs="Times New Roman"/>
              </w:rPr>
              <w:t xml:space="preserve"> – 1112662,7 </w:t>
            </w:r>
            <w:r w:rsidRPr="00E533DF">
              <w:rPr>
                <w:rFonts w:ascii="Times New Roman" w:hAnsi="Times New Roman" w:cs="Times New Roman"/>
              </w:rPr>
              <w:t>тыс.</w:t>
            </w:r>
            <w:r>
              <w:rPr>
                <w:rFonts w:ascii="Times New Roman" w:hAnsi="Times New Roman" w:cs="Times New Roman"/>
              </w:rPr>
              <w:t xml:space="preserve"> </w:t>
            </w:r>
            <w:r w:rsidRPr="00E533DF">
              <w:rPr>
                <w:rFonts w:ascii="Times New Roman" w:hAnsi="Times New Roman" w:cs="Times New Roman"/>
              </w:rPr>
              <w:t>рублей</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71,5 </w:t>
            </w:r>
            <w:r w:rsidRPr="00E533DF">
              <w:rPr>
                <w:rFonts w:ascii="Times New Roman" w:hAnsi="Times New Roman" w:cs="Times New Roman"/>
              </w:rPr>
              <w:t>процента),</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том</w:t>
            </w:r>
            <w:r>
              <w:rPr>
                <w:rFonts w:ascii="Times New Roman" w:hAnsi="Times New Roman" w:cs="Times New Roman"/>
              </w:rPr>
              <w:t xml:space="preserve"> </w:t>
            </w:r>
            <w:r w:rsidRPr="00E533DF">
              <w:rPr>
                <w:rFonts w:ascii="Times New Roman" w:hAnsi="Times New Roman" w:cs="Times New Roman"/>
              </w:rPr>
              <w:t>числе:</w:t>
            </w:r>
          </w:p>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2023</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 74981,7 </w:t>
            </w:r>
            <w:r w:rsidRPr="00E533DF">
              <w:rPr>
                <w:rFonts w:ascii="Times New Roman" w:hAnsi="Times New Roman" w:cs="Times New Roman"/>
              </w:rPr>
              <w:t>тыс.</w:t>
            </w:r>
            <w:r>
              <w:rPr>
                <w:rFonts w:ascii="Times New Roman" w:hAnsi="Times New Roman" w:cs="Times New Roman"/>
              </w:rPr>
              <w:t xml:space="preserve"> </w:t>
            </w:r>
            <w:r w:rsidRPr="00E533DF">
              <w:rPr>
                <w:rFonts w:ascii="Times New Roman" w:hAnsi="Times New Roman" w:cs="Times New Roman"/>
              </w:rPr>
              <w:t>рублей;</w:t>
            </w:r>
          </w:p>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2024</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 72876,0 </w:t>
            </w:r>
            <w:r w:rsidRPr="00E533DF">
              <w:rPr>
                <w:rFonts w:ascii="Times New Roman" w:hAnsi="Times New Roman" w:cs="Times New Roman"/>
              </w:rPr>
              <w:t>тыс.</w:t>
            </w:r>
            <w:r>
              <w:rPr>
                <w:rFonts w:ascii="Times New Roman" w:hAnsi="Times New Roman" w:cs="Times New Roman"/>
              </w:rPr>
              <w:t xml:space="preserve"> </w:t>
            </w:r>
            <w:r w:rsidRPr="00E533DF">
              <w:rPr>
                <w:rFonts w:ascii="Times New Roman" w:hAnsi="Times New Roman" w:cs="Times New Roman"/>
              </w:rPr>
              <w:t>рублей;</w:t>
            </w:r>
          </w:p>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2025</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 72876,0 </w:t>
            </w:r>
            <w:r w:rsidRPr="00E533DF">
              <w:rPr>
                <w:rFonts w:ascii="Times New Roman" w:hAnsi="Times New Roman" w:cs="Times New Roman"/>
              </w:rPr>
              <w:t>тыс.</w:t>
            </w:r>
            <w:r>
              <w:rPr>
                <w:rFonts w:ascii="Times New Roman" w:hAnsi="Times New Roman" w:cs="Times New Roman"/>
              </w:rPr>
              <w:t xml:space="preserve"> </w:t>
            </w:r>
            <w:r w:rsidRPr="00E533DF">
              <w:rPr>
                <w:rFonts w:ascii="Times New Roman" w:hAnsi="Times New Roman" w:cs="Times New Roman"/>
              </w:rPr>
              <w:t>рублей;</w:t>
            </w:r>
          </w:p>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2026</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 </w:t>
            </w:r>
            <w:r w:rsidRPr="00E533DF">
              <w:rPr>
                <w:rFonts w:ascii="Times New Roman" w:hAnsi="Times New Roman" w:cs="Times New Roman"/>
              </w:rPr>
              <w:t>2030</w:t>
            </w:r>
            <w:r>
              <w:rPr>
                <w:rFonts w:ascii="Times New Roman" w:hAnsi="Times New Roman" w:cs="Times New Roman"/>
              </w:rPr>
              <w:t xml:space="preserve"> </w:t>
            </w:r>
            <w:r w:rsidRPr="00E533DF">
              <w:rPr>
                <w:rFonts w:ascii="Times New Roman" w:hAnsi="Times New Roman" w:cs="Times New Roman"/>
              </w:rPr>
              <w:t>годах</w:t>
            </w:r>
            <w:r>
              <w:rPr>
                <w:rFonts w:ascii="Times New Roman" w:hAnsi="Times New Roman" w:cs="Times New Roman"/>
              </w:rPr>
              <w:t xml:space="preserve"> – 401797,1 </w:t>
            </w:r>
            <w:r w:rsidRPr="00E533DF">
              <w:rPr>
                <w:rFonts w:ascii="Times New Roman" w:hAnsi="Times New Roman" w:cs="Times New Roman"/>
              </w:rPr>
              <w:t>тыс.</w:t>
            </w:r>
            <w:r>
              <w:rPr>
                <w:rFonts w:ascii="Times New Roman" w:hAnsi="Times New Roman" w:cs="Times New Roman"/>
              </w:rPr>
              <w:t xml:space="preserve"> </w:t>
            </w:r>
            <w:r w:rsidRPr="00E533DF">
              <w:rPr>
                <w:rFonts w:ascii="Times New Roman" w:hAnsi="Times New Roman" w:cs="Times New Roman"/>
              </w:rPr>
              <w:t>рублей;</w:t>
            </w:r>
          </w:p>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2031</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 </w:t>
            </w:r>
            <w:r w:rsidRPr="00E533DF">
              <w:rPr>
                <w:rFonts w:ascii="Times New Roman" w:hAnsi="Times New Roman" w:cs="Times New Roman"/>
              </w:rPr>
              <w:t>2035</w:t>
            </w:r>
            <w:r>
              <w:rPr>
                <w:rFonts w:ascii="Times New Roman" w:hAnsi="Times New Roman" w:cs="Times New Roman"/>
              </w:rPr>
              <w:t xml:space="preserve"> </w:t>
            </w:r>
            <w:r w:rsidRPr="00E533DF">
              <w:rPr>
                <w:rFonts w:ascii="Times New Roman" w:hAnsi="Times New Roman" w:cs="Times New Roman"/>
              </w:rPr>
              <w:t>годах</w:t>
            </w:r>
            <w:r>
              <w:rPr>
                <w:rFonts w:ascii="Times New Roman" w:hAnsi="Times New Roman" w:cs="Times New Roman"/>
              </w:rPr>
              <w:t xml:space="preserve"> – 490131,9 </w:t>
            </w:r>
            <w:r w:rsidRPr="00E533DF">
              <w:rPr>
                <w:rFonts w:ascii="Times New Roman" w:hAnsi="Times New Roman" w:cs="Times New Roman"/>
              </w:rPr>
              <w:t>тыс.</w:t>
            </w:r>
            <w:r>
              <w:rPr>
                <w:rFonts w:ascii="Times New Roman" w:hAnsi="Times New Roman" w:cs="Times New Roman"/>
              </w:rPr>
              <w:t xml:space="preserve"> </w:t>
            </w:r>
            <w:r w:rsidRPr="00E533DF">
              <w:rPr>
                <w:rFonts w:ascii="Times New Roman" w:hAnsi="Times New Roman" w:cs="Times New Roman"/>
              </w:rPr>
              <w:t>рублей;</w:t>
            </w:r>
          </w:p>
          <w:p w:rsidR="00AD2500" w:rsidRPr="00E533DF" w:rsidRDefault="00AD2500" w:rsidP="00AD2500">
            <w:pPr>
              <w:spacing w:after="0"/>
              <w:jc w:val="both"/>
              <w:rPr>
                <w:rFonts w:ascii="Times New Roman" w:hAnsi="Times New Roman" w:cs="Times New Roman"/>
              </w:rPr>
            </w:pPr>
            <w:r>
              <w:rPr>
                <w:rFonts w:ascii="Times New Roman" w:hAnsi="Times New Roman" w:cs="Times New Roman"/>
              </w:rPr>
              <w:t xml:space="preserve">бюджета муниципального округа – 444754,3 </w:t>
            </w:r>
            <w:r w:rsidRPr="00E533DF">
              <w:rPr>
                <w:rFonts w:ascii="Times New Roman" w:hAnsi="Times New Roman" w:cs="Times New Roman"/>
              </w:rPr>
              <w:t>тыс.</w:t>
            </w:r>
            <w:r>
              <w:rPr>
                <w:rFonts w:ascii="Times New Roman" w:hAnsi="Times New Roman" w:cs="Times New Roman"/>
              </w:rPr>
              <w:t xml:space="preserve"> </w:t>
            </w:r>
            <w:r w:rsidRPr="00E533DF">
              <w:rPr>
                <w:rFonts w:ascii="Times New Roman" w:hAnsi="Times New Roman" w:cs="Times New Roman"/>
              </w:rPr>
              <w:t>рублей</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28</w:t>
            </w:r>
            <w:r w:rsidRPr="00E533DF">
              <w:rPr>
                <w:rFonts w:ascii="Times New Roman" w:hAnsi="Times New Roman" w:cs="Times New Roman"/>
              </w:rPr>
              <w:t>,</w:t>
            </w:r>
            <w:r>
              <w:rPr>
                <w:rFonts w:ascii="Times New Roman" w:hAnsi="Times New Roman" w:cs="Times New Roman"/>
              </w:rPr>
              <w:t xml:space="preserve">5 </w:t>
            </w:r>
            <w:r w:rsidRPr="00E533DF">
              <w:rPr>
                <w:rFonts w:ascii="Times New Roman" w:hAnsi="Times New Roman" w:cs="Times New Roman"/>
              </w:rPr>
              <w:t>процента),</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том</w:t>
            </w:r>
            <w:r>
              <w:rPr>
                <w:rFonts w:ascii="Times New Roman" w:hAnsi="Times New Roman" w:cs="Times New Roman"/>
              </w:rPr>
              <w:t xml:space="preserve"> </w:t>
            </w:r>
            <w:r w:rsidRPr="00E533DF">
              <w:rPr>
                <w:rFonts w:ascii="Times New Roman" w:hAnsi="Times New Roman" w:cs="Times New Roman"/>
              </w:rPr>
              <w:t>числе:</w:t>
            </w:r>
          </w:p>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2023</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 30549,5 </w:t>
            </w:r>
            <w:r w:rsidRPr="00E533DF">
              <w:rPr>
                <w:rFonts w:ascii="Times New Roman" w:hAnsi="Times New Roman" w:cs="Times New Roman"/>
              </w:rPr>
              <w:t>тыс.</w:t>
            </w:r>
            <w:r>
              <w:rPr>
                <w:rFonts w:ascii="Times New Roman" w:hAnsi="Times New Roman" w:cs="Times New Roman"/>
              </w:rPr>
              <w:t xml:space="preserve"> </w:t>
            </w:r>
            <w:r w:rsidRPr="00E533DF">
              <w:rPr>
                <w:rFonts w:ascii="Times New Roman" w:hAnsi="Times New Roman" w:cs="Times New Roman"/>
              </w:rPr>
              <w:t>рублей;</w:t>
            </w:r>
          </w:p>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2024</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 28924,9 </w:t>
            </w:r>
            <w:r w:rsidRPr="00E533DF">
              <w:rPr>
                <w:rFonts w:ascii="Times New Roman" w:hAnsi="Times New Roman" w:cs="Times New Roman"/>
              </w:rPr>
              <w:t>тыс.</w:t>
            </w:r>
            <w:r>
              <w:rPr>
                <w:rFonts w:ascii="Times New Roman" w:hAnsi="Times New Roman" w:cs="Times New Roman"/>
              </w:rPr>
              <w:t xml:space="preserve"> </w:t>
            </w:r>
            <w:r w:rsidRPr="00E533DF">
              <w:rPr>
                <w:rFonts w:ascii="Times New Roman" w:hAnsi="Times New Roman" w:cs="Times New Roman"/>
              </w:rPr>
              <w:t>рублей;</w:t>
            </w:r>
          </w:p>
          <w:p w:rsidR="00AD2500" w:rsidRPr="00472DC2" w:rsidRDefault="00AD2500" w:rsidP="00AD2500">
            <w:pPr>
              <w:spacing w:after="0"/>
              <w:jc w:val="both"/>
              <w:rPr>
                <w:rFonts w:ascii="Times New Roman" w:hAnsi="Times New Roman" w:cs="Times New Roman"/>
              </w:rPr>
            </w:pP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2025</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 29101,9 </w:t>
            </w:r>
            <w:r w:rsidRPr="00E533DF">
              <w:rPr>
                <w:rFonts w:ascii="Times New Roman" w:hAnsi="Times New Roman" w:cs="Times New Roman"/>
              </w:rPr>
              <w:t>тыс.</w:t>
            </w:r>
            <w:r>
              <w:rPr>
                <w:rFonts w:ascii="Times New Roman" w:hAnsi="Times New Roman" w:cs="Times New Roman"/>
              </w:rPr>
              <w:t xml:space="preserve"> </w:t>
            </w:r>
            <w:r w:rsidRPr="00E533DF">
              <w:rPr>
                <w:rFonts w:ascii="Times New Roman" w:hAnsi="Times New Roman" w:cs="Times New Roman"/>
              </w:rPr>
              <w:t>рублей;</w:t>
            </w:r>
          </w:p>
          <w:p w:rsidR="00AD2500" w:rsidRPr="00472DC2" w:rsidRDefault="00AD2500" w:rsidP="00AD2500">
            <w:pPr>
              <w:spacing w:after="0"/>
              <w:jc w:val="both"/>
              <w:rPr>
                <w:rFonts w:ascii="Times New Roman" w:hAnsi="Times New Roman" w:cs="Times New Roman"/>
              </w:rPr>
            </w:pP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2026</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 </w:t>
            </w:r>
            <w:r w:rsidRPr="00E533DF">
              <w:rPr>
                <w:rFonts w:ascii="Times New Roman" w:hAnsi="Times New Roman" w:cs="Times New Roman"/>
              </w:rPr>
              <w:t>2030</w:t>
            </w:r>
            <w:r>
              <w:rPr>
                <w:rFonts w:ascii="Times New Roman" w:hAnsi="Times New Roman" w:cs="Times New Roman"/>
              </w:rPr>
              <w:t xml:space="preserve"> </w:t>
            </w:r>
            <w:r w:rsidRPr="00E533DF">
              <w:rPr>
                <w:rFonts w:ascii="Times New Roman" w:hAnsi="Times New Roman" w:cs="Times New Roman"/>
              </w:rPr>
              <w:t>годах</w:t>
            </w:r>
            <w:r>
              <w:rPr>
                <w:rFonts w:ascii="Times New Roman" w:hAnsi="Times New Roman" w:cs="Times New Roman"/>
              </w:rPr>
              <w:t xml:space="preserve"> – 160451,4 </w:t>
            </w:r>
            <w:r w:rsidRPr="00E533DF">
              <w:rPr>
                <w:rFonts w:ascii="Times New Roman" w:hAnsi="Times New Roman" w:cs="Times New Roman"/>
              </w:rPr>
              <w:t>тыс.</w:t>
            </w:r>
            <w:r>
              <w:rPr>
                <w:rFonts w:ascii="Times New Roman" w:hAnsi="Times New Roman" w:cs="Times New Roman"/>
              </w:rPr>
              <w:t xml:space="preserve"> </w:t>
            </w:r>
            <w:r w:rsidRPr="00E533DF">
              <w:rPr>
                <w:rFonts w:ascii="Times New Roman" w:hAnsi="Times New Roman" w:cs="Times New Roman"/>
              </w:rPr>
              <w:t>рублей;</w:t>
            </w:r>
          </w:p>
          <w:p w:rsidR="00AD2500" w:rsidRPr="00472DC2" w:rsidRDefault="00AD2500" w:rsidP="00AD2500">
            <w:pPr>
              <w:spacing w:after="0"/>
              <w:jc w:val="both"/>
              <w:rPr>
                <w:rFonts w:ascii="Times New Roman" w:hAnsi="Times New Roman" w:cs="Times New Roman"/>
              </w:rPr>
            </w:pP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2031</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 </w:t>
            </w:r>
            <w:r w:rsidRPr="00E533DF">
              <w:rPr>
                <w:rFonts w:ascii="Times New Roman" w:hAnsi="Times New Roman" w:cs="Times New Roman"/>
              </w:rPr>
              <w:t>2035</w:t>
            </w:r>
            <w:r>
              <w:rPr>
                <w:rFonts w:ascii="Times New Roman" w:hAnsi="Times New Roman" w:cs="Times New Roman"/>
              </w:rPr>
              <w:t xml:space="preserve"> </w:t>
            </w:r>
            <w:r w:rsidRPr="00E533DF">
              <w:rPr>
                <w:rFonts w:ascii="Times New Roman" w:hAnsi="Times New Roman" w:cs="Times New Roman"/>
              </w:rPr>
              <w:t>годах</w:t>
            </w:r>
            <w:r>
              <w:rPr>
                <w:rFonts w:ascii="Times New Roman" w:hAnsi="Times New Roman" w:cs="Times New Roman"/>
              </w:rPr>
              <w:t xml:space="preserve"> – 195726,6 </w:t>
            </w:r>
            <w:r w:rsidRPr="00E533DF">
              <w:rPr>
                <w:rFonts w:ascii="Times New Roman" w:hAnsi="Times New Roman" w:cs="Times New Roman"/>
              </w:rPr>
              <w:t>тыс.</w:t>
            </w:r>
            <w:r>
              <w:rPr>
                <w:rFonts w:ascii="Times New Roman" w:hAnsi="Times New Roman" w:cs="Times New Roman"/>
              </w:rPr>
              <w:t xml:space="preserve"> </w:t>
            </w:r>
            <w:r w:rsidRPr="00E533DF">
              <w:rPr>
                <w:rFonts w:ascii="Times New Roman" w:hAnsi="Times New Roman" w:cs="Times New Roman"/>
              </w:rPr>
              <w:t>рублей</w:t>
            </w:r>
            <w:r>
              <w:rPr>
                <w:rFonts w:ascii="Times New Roman" w:hAnsi="Times New Roman" w:cs="Times New Roman"/>
              </w:rPr>
              <w:t>;</w:t>
            </w:r>
          </w:p>
          <w:p w:rsidR="00AD2500" w:rsidRPr="00472DC2" w:rsidRDefault="00AD2500" w:rsidP="00AD2500">
            <w:pPr>
              <w:spacing w:after="0"/>
              <w:jc w:val="both"/>
              <w:rPr>
                <w:rFonts w:ascii="Times New Roman" w:hAnsi="Times New Roman" w:cs="Times New Roman"/>
              </w:rPr>
            </w:pPr>
            <w:r w:rsidRPr="00472DC2">
              <w:rPr>
                <w:rFonts w:ascii="Times New Roman" w:hAnsi="Times New Roman" w:cs="Times New Roman"/>
              </w:rPr>
              <w:t>внебюджетных источников - 0,0 тыс. рублей (0,0 процента), в том числе:</w:t>
            </w:r>
          </w:p>
          <w:p w:rsidR="00AD2500" w:rsidRPr="00472DC2" w:rsidRDefault="00AD2500" w:rsidP="00AD2500">
            <w:pPr>
              <w:spacing w:after="0"/>
              <w:jc w:val="both"/>
              <w:rPr>
                <w:rFonts w:ascii="Times New Roman" w:hAnsi="Times New Roman" w:cs="Times New Roman"/>
              </w:rPr>
            </w:pPr>
            <w:r w:rsidRPr="00472DC2">
              <w:rPr>
                <w:rFonts w:ascii="Times New Roman" w:hAnsi="Times New Roman" w:cs="Times New Roman"/>
              </w:rPr>
              <w:t>в 2023 году - 0,0 тыс. рублей;</w:t>
            </w:r>
          </w:p>
          <w:p w:rsidR="00AD2500" w:rsidRPr="00472DC2" w:rsidRDefault="00AD2500" w:rsidP="00AD2500">
            <w:pPr>
              <w:spacing w:after="0"/>
              <w:jc w:val="both"/>
              <w:rPr>
                <w:rFonts w:ascii="Times New Roman" w:hAnsi="Times New Roman" w:cs="Times New Roman"/>
              </w:rPr>
            </w:pPr>
            <w:r w:rsidRPr="00472DC2">
              <w:rPr>
                <w:rFonts w:ascii="Times New Roman" w:hAnsi="Times New Roman" w:cs="Times New Roman"/>
              </w:rPr>
              <w:t>в 2024 году - 0,0 тыс. рублей;</w:t>
            </w:r>
          </w:p>
          <w:p w:rsidR="00AD2500" w:rsidRPr="00472DC2" w:rsidRDefault="00AD2500" w:rsidP="00AD2500">
            <w:pPr>
              <w:spacing w:after="0"/>
              <w:jc w:val="both"/>
              <w:rPr>
                <w:rFonts w:ascii="Times New Roman" w:hAnsi="Times New Roman" w:cs="Times New Roman"/>
              </w:rPr>
            </w:pPr>
            <w:r w:rsidRPr="00472DC2">
              <w:rPr>
                <w:rFonts w:ascii="Times New Roman" w:hAnsi="Times New Roman" w:cs="Times New Roman"/>
              </w:rPr>
              <w:t>в 2025 году - 0,0 тыс. рублей;</w:t>
            </w:r>
          </w:p>
          <w:p w:rsidR="00AD2500" w:rsidRPr="00472DC2" w:rsidRDefault="00AD2500" w:rsidP="00AD2500">
            <w:pPr>
              <w:spacing w:after="0"/>
              <w:jc w:val="both"/>
              <w:rPr>
                <w:rFonts w:ascii="Times New Roman" w:hAnsi="Times New Roman" w:cs="Times New Roman"/>
              </w:rPr>
            </w:pPr>
            <w:r w:rsidRPr="00472DC2">
              <w:rPr>
                <w:rFonts w:ascii="Times New Roman" w:hAnsi="Times New Roman" w:cs="Times New Roman"/>
              </w:rPr>
              <w:t>в 2026 - 2030 годах - 0,0 тыс. рублей;</w:t>
            </w:r>
          </w:p>
          <w:p w:rsidR="00AD2500" w:rsidRDefault="00AD2500" w:rsidP="00AD2500">
            <w:pPr>
              <w:spacing w:after="0"/>
              <w:jc w:val="both"/>
              <w:rPr>
                <w:rFonts w:ascii="Times New Roman" w:hAnsi="Times New Roman" w:cs="Times New Roman"/>
              </w:rPr>
            </w:pPr>
            <w:r w:rsidRPr="00472DC2">
              <w:rPr>
                <w:rFonts w:ascii="Times New Roman" w:hAnsi="Times New Roman" w:cs="Times New Roman"/>
              </w:rPr>
              <w:t>в 2031 - 2035 годах - 0,0 тыс. рублей</w:t>
            </w:r>
          </w:p>
          <w:p w:rsidR="00AD2500" w:rsidRPr="00E533DF" w:rsidRDefault="00AD2500" w:rsidP="00AD2500">
            <w:pPr>
              <w:spacing w:after="0"/>
              <w:jc w:val="both"/>
              <w:rPr>
                <w:rFonts w:ascii="Times New Roman" w:hAnsi="Times New Roman" w:cs="Times New Roman"/>
              </w:rPr>
            </w:pPr>
          </w:p>
        </w:tc>
      </w:tr>
      <w:tr w:rsidR="00AD2500" w:rsidRPr="00E533DF" w:rsidTr="00BB201C">
        <w:tc>
          <w:tcPr>
            <w:tcW w:w="1637" w:type="pct"/>
            <w:tcBorders>
              <w:top w:val="nil"/>
              <w:left w:val="nil"/>
              <w:bottom w:val="nil"/>
              <w:right w:val="nil"/>
            </w:tcBorders>
          </w:tcPr>
          <w:p w:rsidR="00AD2500" w:rsidRPr="00E533DF" w:rsidRDefault="00AD2500" w:rsidP="00AD2500">
            <w:pPr>
              <w:spacing w:after="0"/>
              <w:jc w:val="both"/>
              <w:rPr>
                <w:rFonts w:ascii="Times New Roman" w:hAnsi="Times New Roman" w:cs="Times New Roman"/>
              </w:rPr>
            </w:pPr>
            <w:bookmarkStart w:id="31" w:name="sub_10005"/>
            <w:r w:rsidRPr="00E533DF">
              <w:rPr>
                <w:rFonts w:ascii="Times New Roman" w:hAnsi="Times New Roman" w:cs="Times New Roman"/>
              </w:rPr>
              <w:t>Ожидаемые</w:t>
            </w:r>
            <w:r>
              <w:rPr>
                <w:rFonts w:ascii="Times New Roman" w:hAnsi="Times New Roman" w:cs="Times New Roman"/>
              </w:rPr>
              <w:t xml:space="preserve"> </w:t>
            </w:r>
            <w:r w:rsidRPr="00E533DF">
              <w:rPr>
                <w:rFonts w:ascii="Times New Roman" w:hAnsi="Times New Roman" w:cs="Times New Roman"/>
              </w:rPr>
              <w:t>результаты</w:t>
            </w:r>
            <w:r>
              <w:rPr>
                <w:rFonts w:ascii="Times New Roman" w:hAnsi="Times New Roman" w:cs="Times New Roman"/>
              </w:rPr>
              <w:t xml:space="preserve"> </w:t>
            </w:r>
            <w:r w:rsidRPr="00E533DF">
              <w:rPr>
                <w:rFonts w:ascii="Times New Roman" w:hAnsi="Times New Roman" w:cs="Times New Roman"/>
              </w:rPr>
              <w:t>реализации</w:t>
            </w:r>
            <w:r>
              <w:rPr>
                <w:rFonts w:ascii="Times New Roman" w:hAnsi="Times New Roman" w:cs="Times New Roman"/>
              </w:rPr>
              <w:t xml:space="preserve"> </w:t>
            </w:r>
            <w:r w:rsidRPr="00E533DF">
              <w:rPr>
                <w:rFonts w:ascii="Times New Roman" w:hAnsi="Times New Roman" w:cs="Times New Roman"/>
              </w:rPr>
              <w:t>подпрограммы</w:t>
            </w:r>
            <w:bookmarkEnd w:id="31"/>
          </w:p>
        </w:tc>
        <w:tc>
          <w:tcPr>
            <w:tcW w:w="151" w:type="pct"/>
            <w:tcBorders>
              <w:top w:val="nil"/>
              <w:left w:val="nil"/>
              <w:bottom w:val="nil"/>
              <w:right w:val="nil"/>
            </w:tcBorders>
          </w:tcPr>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w:t>
            </w:r>
          </w:p>
        </w:tc>
        <w:tc>
          <w:tcPr>
            <w:tcW w:w="3212" w:type="pct"/>
            <w:tcBorders>
              <w:top w:val="nil"/>
              <w:left w:val="nil"/>
              <w:bottom w:val="nil"/>
              <w:right w:val="nil"/>
            </w:tcBorders>
          </w:tcPr>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увеличение</w:t>
            </w:r>
            <w:r>
              <w:rPr>
                <w:rFonts w:ascii="Times New Roman" w:hAnsi="Times New Roman" w:cs="Times New Roman"/>
              </w:rPr>
              <w:t xml:space="preserve"> </w:t>
            </w:r>
            <w:r w:rsidRPr="00E533DF">
              <w:rPr>
                <w:rFonts w:ascii="Times New Roman" w:hAnsi="Times New Roman" w:cs="Times New Roman"/>
              </w:rPr>
              <w:t>доли</w:t>
            </w:r>
            <w:r>
              <w:rPr>
                <w:rFonts w:ascii="Times New Roman" w:hAnsi="Times New Roman" w:cs="Times New Roman"/>
              </w:rPr>
              <w:t xml:space="preserve"> </w:t>
            </w:r>
            <w:r w:rsidRPr="00E533DF">
              <w:rPr>
                <w:rFonts w:ascii="Times New Roman" w:hAnsi="Times New Roman" w:cs="Times New Roman"/>
              </w:rPr>
              <w:t>автомобильных</w:t>
            </w:r>
            <w:r>
              <w:rPr>
                <w:rFonts w:ascii="Times New Roman" w:hAnsi="Times New Roman" w:cs="Times New Roman"/>
              </w:rPr>
              <w:t xml:space="preserve"> </w:t>
            </w:r>
            <w:r w:rsidRPr="00E533DF">
              <w:rPr>
                <w:rFonts w:ascii="Times New Roman" w:hAnsi="Times New Roman" w:cs="Times New Roman"/>
              </w:rPr>
              <w:t>дорог</w:t>
            </w:r>
            <w:r>
              <w:rPr>
                <w:rFonts w:ascii="Times New Roman" w:hAnsi="Times New Roman" w:cs="Times New Roman"/>
              </w:rPr>
              <w:t xml:space="preserve"> </w:t>
            </w:r>
            <w:r w:rsidRPr="00E533DF">
              <w:rPr>
                <w:rFonts w:ascii="Times New Roman" w:hAnsi="Times New Roman" w:cs="Times New Roman"/>
              </w:rPr>
              <w:t>общего</w:t>
            </w:r>
            <w:r>
              <w:rPr>
                <w:rFonts w:ascii="Times New Roman" w:hAnsi="Times New Roman" w:cs="Times New Roman"/>
              </w:rPr>
              <w:t xml:space="preserve"> </w:t>
            </w:r>
            <w:r w:rsidRPr="00E533DF">
              <w:rPr>
                <w:rFonts w:ascii="Times New Roman" w:hAnsi="Times New Roman" w:cs="Times New Roman"/>
              </w:rPr>
              <w:t>пользования</w:t>
            </w:r>
            <w:r>
              <w:rPr>
                <w:rFonts w:ascii="Times New Roman" w:hAnsi="Times New Roman" w:cs="Times New Roman"/>
              </w:rPr>
              <w:t xml:space="preserve"> местного </w:t>
            </w:r>
            <w:r w:rsidRPr="00E533DF">
              <w:rPr>
                <w:rFonts w:ascii="Times New Roman" w:hAnsi="Times New Roman" w:cs="Times New Roman"/>
              </w:rPr>
              <w:t>значения,</w:t>
            </w:r>
            <w:r>
              <w:rPr>
                <w:rFonts w:ascii="Times New Roman" w:hAnsi="Times New Roman" w:cs="Times New Roman"/>
              </w:rPr>
              <w:t xml:space="preserve"> </w:t>
            </w:r>
            <w:r w:rsidRPr="00E533DF">
              <w:rPr>
                <w:rFonts w:ascii="Times New Roman" w:hAnsi="Times New Roman" w:cs="Times New Roman"/>
              </w:rPr>
              <w:t>соответствующих</w:t>
            </w:r>
            <w:r>
              <w:rPr>
                <w:rFonts w:ascii="Times New Roman" w:hAnsi="Times New Roman" w:cs="Times New Roman"/>
              </w:rPr>
              <w:t xml:space="preserve"> </w:t>
            </w:r>
            <w:r w:rsidRPr="00E533DF">
              <w:rPr>
                <w:rFonts w:ascii="Times New Roman" w:hAnsi="Times New Roman" w:cs="Times New Roman"/>
              </w:rPr>
              <w:t>нормативным</w:t>
            </w:r>
            <w:r>
              <w:rPr>
                <w:rFonts w:ascii="Times New Roman" w:hAnsi="Times New Roman" w:cs="Times New Roman"/>
              </w:rPr>
              <w:t xml:space="preserve"> </w:t>
            </w:r>
            <w:r w:rsidRPr="00E533DF">
              <w:rPr>
                <w:rFonts w:ascii="Times New Roman" w:hAnsi="Times New Roman" w:cs="Times New Roman"/>
              </w:rPr>
              <w:t>требованиям,</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их</w:t>
            </w:r>
            <w:r>
              <w:rPr>
                <w:rFonts w:ascii="Times New Roman" w:hAnsi="Times New Roman" w:cs="Times New Roman"/>
              </w:rPr>
              <w:t xml:space="preserve"> </w:t>
            </w:r>
            <w:r w:rsidRPr="00E533DF">
              <w:rPr>
                <w:rFonts w:ascii="Times New Roman" w:hAnsi="Times New Roman" w:cs="Times New Roman"/>
              </w:rPr>
              <w:t>общей</w:t>
            </w:r>
            <w:r>
              <w:rPr>
                <w:rFonts w:ascii="Times New Roman" w:hAnsi="Times New Roman" w:cs="Times New Roman"/>
              </w:rPr>
              <w:t xml:space="preserve"> </w:t>
            </w:r>
            <w:r w:rsidRPr="00E533DF">
              <w:rPr>
                <w:rFonts w:ascii="Times New Roman" w:hAnsi="Times New Roman" w:cs="Times New Roman"/>
              </w:rPr>
              <w:t>протяженности</w:t>
            </w:r>
            <w:r>
              <w:rPr>
                <w:rFonts w:ascii="Times New Roman" w:hAnsi="Times New Roman" w:cs="Times New Roman"/>
              </w:rPr>
              <w:t xml:space="preserve"> </w:t>
            </w:r>
            <w:r w:rsidRPr="00E533DF">
              <w:rPr>
                <w:rFonts w:ascii="Times New Roman" w:hAnsi="Times New Roman" w:cs="Times New Roman"/>
              </w:rPr>
              <w:t>до</w:t>
            </w:r>
            <w:r>
              <w:rPr>
                <w:rFonts w:ascii="Times New Roman" w:hAnsi="Times New Roman" w:cs="Times New Roman"/>
              </w:rPr>
              <w:t xml:space="preserve"> 34,0 </w:t>
            </w:r>
            <w:r w:rsidRPr="00E533DF">
              <w:rPr>
                <w:rFonts w:ascii="Times New Roman" w:hAnsi="Times New Roman" w:cs="Times New Roman"/>
              </w:rPr>
              <w:t>процента</w:t>
            </w:r>
            <w:r>
              <w:rPr>
                <w:rFonts w:ascii="Times New Roman" w:hAnsi="Times New Roman" w:cs="Times New Roman"/>
              </w:rPr>
              <w:t xml:space="preserve"> </w:t>
            </w:r>
            <w:r w:rsidRPr="00E533DF">
              <w:rPr>
                <w:rFonts w:ascii="Times New Roman" w:hAnsi="Times New Roman" w:cs="Times New Roman"/>
              </w:rPr>
              <w:t>(относительно</w:t>
            </w:r>
            <w:r>
              <w:rPr>
                <w:rFonts w:ascii="Times New Roman" w:hAnsi="Times New Roman" w:cs="Times New Roman"/>
              </w:rPr>
              <w:t xml:space="preserve"> </w:t>
            </w:r>
            <w:r w:rsidRPr="00E533DF">
              <w:rPr>
                <w:rFonts w:ascii="Times New Roman" w:hAnsi="Times New Roman" w:cs="Times New Roman"/>
              </w:rPr>
              <w:t>их</w:t>
            </w:r>
            <w:r>
              <w:rPr>
                <w:rFonts w:ascii="Times New Roman" w:hAnsi="Times New Roman" w:cs="Times New Roman"/>
              </w:rPr>
              <w:t xml:space="preserve"> </w:t>
            </w:r>
            <w:r w:rsidRPr="00E533DF">
              <w:rPr>
                <w:rFonts w:ascii="Times New Roman" w:hAnsi="Times New Roman" w:cs="Times New Roman"/>
              </w:rPr>
              <w:t>протяженности</w:t>
            </w:r>
            <w:r>
              <w:rPr>
                <w:rFonts w:ascii="Times New Roman" w:hAnsi="Times New Roman" w:cs="Times New Roman"/>
              </w:rPr>
              <w:t xml:space="preserve"> </w:t>
            </w:r>
            <w:r w:rsidRPr="00E533DF">
              <w:rPr>
                <w:rFonts w:ascii="Times New Roman" w:hAnsi="Times New Roman" w:cs="Times New Roman"/>
              </w:rPr>
              <w:t>по</w:t>
            </w:r>
            <w:r>
              <w:rPr>
                <w:rFonts w:ascii="Times New Roman" w:hAnsi="Times New Roman" w:cs="Times New Roman"/>
              </w:rPr>
              <w:t xml:space="preserve"> </w:t>
            </w:r>
            <w:r w:rsidRPr="00E533DF">
              <w:rPr>
                <w:rFonts w:ascii="Times New Roman" w:hAnsi="Times New Roman" w:cs="Times New Roman"/>
              </w:rPr>
              <w:t>состоянию</w:t>
            </w:r>
            <w:r>
              <w:rPr>
                <w:rFonts w:ascii="Times New Roman" w:hAnsi="Times New Roman" w:cs="Times New Roman"/>
              </w:rPr>
              <w:t xml:space="preserve"> </w:t>
            </w:r>
            <w:r w:rsidRPr="00E533DF">
              <w:rPr>
                <w:rFonts w:ascii="Times New Roman" w:hAnsi="Times New Roman" w:cs="Times New Roman"/>
              </w:rPr>
              <w:t>на</w:t>
            </w:r>
            <w:r>
              <w:rPr>
                <w:rFonts w:ascii="Times New Roman" w:hAnsi="Times New Roman" w:cs="Times New Roman"/>
              </w:rPr>
              <w:t xml:space="preserve"> </w:t>
            </w:r>
            <w:r w:rsidRPr="00E533DF">
              <w:rPr>
                <w:rFonts w:ascii="Times New Roman" w:hAnsi="Times New Roman" w:cs="Times New Roman"/>
              </w:rPr>
              <w:t>31</w:t>
            </w:r>
            <w:r>
              <w:rPr>
                <w:rFonts w:ascii="Times New Roman" w:hAnsi="Times New Roman" w:cs="Times New Roman"/>
              </w:rPr>
              <w:t xml:space="preserve"> </w:t>
            </w:r>
            <w:r w:rsidRPr="00E533DF">
              <w:rPr>
                <w:rFonts w:ascii="Times New Roman" w:hAnsi="Times New Roman" w:cs="Times New Roman"/>
              </w:rPr>
              <w:t>декабря</w:t>
            </w:r>
            <w:r>
              <w:rPr>
                <w:rFonts w:ascii="Times New Roman" w:hAnsi="Times New Roman" w:cs="Times New Roman"/>
              </w:rPr>
              <w:t xml:space="preserve"> </w:t>
            </w:r>
            <w:r w:rsidRPr="00E533DF">
              <w:rPr>
                <w:rFonts w:ascii="Times New Roman" w:hAnsi="Times New Roman" w:cs="Times New Roman"/>
              </w:rPr>
              <w:t>201</w:t>
            </w:r>
            <w:r>
              <w:rPr>
                <w:rFonts w:ascii="Times New Roman" w:hAnsi="Times New Roman" w:cs="Times New Roman"/>
              </w:rPr>
              <w:t xml:space="preserve">9 </w:t>
            </w:r>
            <w:r w:rsidRPr="00E533DF">
              <w:rPr>
                <w:rFonts w:ascii="Times New Roman" w:hAnsi="Times New Roman" w:cs="Times New Roman"/>
              </w:rPr>
              <w:t>г.);</w:t>
            </w:r>
          </w:p>
          <w:p w:rsidR="00AD2500" w:rsidRPr="00E533DF" w:rsidRDefault="00AD2500" w:rsidP="00AD2500">
            <w:pPr>
              <w:spacing w:after="0"/>
              <w:jc w:val="both"/>
              <w:rPr>
                <w:rFonts w:ascii="Times New Roman" w:hAnsi="Times New Roman" w:cs="Times New Roman"/>
              </w:rPr>
            </w:pPr>
          </w:p>
        </w:tc>
      </w:tr>
    </w:tbl>
    <w:p w:rsidR="00AD2500" w:rsidRPr="00E533DF" w:rsidRDefault="00AD2500" w:rsidP="00AD2500">
      <w:pPr>
        <w:spacing w:after="0"/>
        <w:jc w:val="both"/>
        <w:rPr>
          <w:rFonts w:ascii="Times New Roman" w:hAnsi="Times New Roman" w:cs="Times New Roman"/>
        </w:rPr>
      </w:pPr>
    </w:p>
    <w:p w:rsidR="00AD2500" w:rsidRPr="004B47C0" w:rsidRDefault="00AD2500" w:rsidP="00AD2500">
      <w:pPr>
        <w:spacing w:after="0"/>
        <w:jc w:val="center"/>
        <w:rPr>
          <w:rFonts w:ascii="Times New Roman" w:hAnsi="Times New Roman" w:cs="Times New Roman"/>
          <w:b/>
        </w:rPr>
      </w:pPr>
      <w:r w:rsidRPr="004B47C0">
        <w:rPr>
          <w:rFonts w:ascii="Times New Roman" w:hAnsi="Times New Roman" w:cs="Times New Roman"/>
          <w:b/>
        </w:rPr>
        <w:t>Раздел</w:t>
      </w:r>
      <w:r>
        <w:rPr>
          <w:rFonts w:ascii="Times New Roman" w:hAnsi="Times New Roman" w:cs="Times New Roman"/>
          <w:b/>
        </w:rPr>
        <w:t xml:space="preserve"> </w:t>
      </w:r>
      <w:r w:rsidRPr="004B47C0">
        <w:rPr>
          <w:rFonts w:ascii="Times New Roman" w:hAnsi="Times New Roman" w:cs="Times New Roman"/>
          <w:b/>
        </w:rPr>
        <w:t>I.</w:t>
      </w:r>
      <w:r>
        <w:rPr>
          <w:rFonts w:ascii="Times New Roman" w:hAnsi="Times New Roman" w:cs="Times New Roman"/>
          <w:b/>
        </w:rPr>
        <w:t xml:space="preserve"> </w:t>
      </w:r>
      <w:r w:rsidRPr="004B47C0">
        <w:rPr>
          <w:rFonts w:ascii="Times New Roman" w:hAnsi="Times New Roman" w:cs="Times New Roman"/>
          <w:b/>
        </w:rPr>
        <w:t>Приоритеты</w:t>
      </w:r>
      <w:r>
        <w:rPr>
          <w:rFonts w:ascii="Times New Roman" w:hAnsi="Times New Roman" w:cs="Times New Roman"/>
          <w:b/>
        </w:rPr>
        <w:t xml:space="preserve"> </w:t>
      </w:r>
      <w:r w:rsidRPr="004B47C0">
        <w:rPr>
          <w:rFonts w:ascii="Times New Roman" w:hAnsi="Times New Roman" w:cs="Times New Roman"/>
          <w:b/>
        </w:rPr>
        <w:t>и</w:t>
      </w:r>
      <w:r>
        <w:rPr>
          <w:rFonts w:ascii="Times New Roman" w:hAnsi="Times New Roman" w:cs="Times New Roman"/>
          <w:b/>
        </w:rPr>
        <w:t xml:space="preserve"> </w:t>
      </w:r>
      <w:r w:rsidRPr="004B47C0">
        <w:rPr>
          <w:rFonts w:ascii="Times New Roman" w:hAnsi="Times New Roman" w:cs="Times New Roman"/>
          <w:b/>
        </w:rPr>
        <w:t>цели</w:t>
      </w:r>
      <w:r>
        <w:rPr>
          <w:rFonts w:ascii="Times New Roman" w:hAnsi="Times New Roman" w:cs="Times New Roman"/>
          <w:b/>
        </w:rPr>
        <w:t xml:space="preserve"> </w:t>
      </w:r>
      <w:r w:rsidRPr="004B47C0">
        <w:rPr>
          <w:rFonts w:ascii="Times New Roman" w:hAnsi="Times New Roman" w:cs="Times New Roman"/>
          <w:b/>
        </w:rPr>
        <w:t>подпрограммы,</w:t>
      </w:r>
      <w:r>
        <w:rPr>
          <w:rFonts w:ascii="Times New Roman" w:hAnsi="Times New Roman" w:cs="Times New Roman"/>
          <w:b/>
        </w:rPr>
        <w:t xml:space="preserve"> </w:t>
      </w:r>
      <w:r w:rsidRPr="004B47C0">
        <w:rPr>
          <w:rFonts w:ascii="Times New Roman" w:hAnsi="Times New Roman" w:cs="Times New Roman"/>
          <w:b/>
        </w:rPr>
        <w:t>общая</w:t>
      </w:r>
      <w:r>
        <w:rPr>
          <w:rFonts w:ascii="Times New Roman" w:hAnsi="Times New Roman" w:cs="Times New Roman"/>
          <w:b/>
        </w:rPr>
        <w:t xml:space="preserve"> </w:t>
      </w:r>
      <w:r w:rsidRPr="004B47C0">
        <w:rPr>
          <w:rFonts w:ascii="Times New Roman" w:hAnsi="Times New Roman" w:cs="Times New Roman"/>
          <w:b/>
        </w:rPr>
        <w:t>характеристика</w:t>
      </w:r>
      <w:r>
        <w:rPr>
          <w:rFonts w:ascii="Times New Roman" w:hAnsi="Times New Roman" w:cs="Times New Roman"/>
          <w:b/>
        </w:rPr>
        <w:t xml:space="preserve"> </w:t>
      </w:r>
      <w:r w:rsidRPr="004B47C0">
        <w:rPr>
          <w:rFonts w:ascii="Times New Roman" w:hAnsi="Times New Roman" w:cs="Times New Roman"/>
          <w:b/>
        </w:rPr>
        <w:t>участия</w:t>
      </w:r>
      <w:r>
        <w:rPr>
          <w:rFonts w:ascii="Times New Roman" w:hAnsi="Times New Roman" w:cs="Times New Roman"/>
          <w:b/>
        </w:rPr>
        <w:t xml:space="preserve"> </w:t>
      </w:r>
      <w:r w:rsidRPr="004B47C0">
        <w:rPr>
          <w:rFonts w:ascii="Times New Roman" w:hAnsi="Times New Roman" w:cs="Times New Roman"/>
          <w:b/>
        </w:rPr>
        <w:t>органов</w:t>
      </w:r>
      <w:r>
        <w:rPr>
          <w:rFonts w:ascii="Times New Roman" w:hAnsi="Times New Roman" w:cs="Times New Roman"/>
          <w:b/>
        </w:rPr>
        <w:t xml:space="preserve"> </w:t>
      </w:r>
      <w:r w:rsidRPr="004B47C0">
        <w:rPr>
          <w:rFonts w:ascii="Times New Roman" w:hAnsi="Times New Roman" w:cs="Times New Roman"/>
          <w:b/>
        </w:rPr>
        <w:t>местного</w:t>
      </w:r>
      <w:r>
        <w:rPr>
          <w:rFonts w:ascii="Times New Roman" w:hAnsi="Times New Roman" w:cs="Times New Roman"/>
          <w:b/>
        </w:rPr>
        <w:t xml:space="preserve"> </w:t>
      </w:r>
      <w:r w:rsidRPr="004B47C0">
        <w:rPr>
          <w:rFonts w:ascii="Times New Roman" w:hAnsi="Times New Roman" w:cs="Times New Roman"/>
          <w:b/>
        </w:rPr>
        <w:t>самоуправления</w:t>
      </w:r>
      <w:r>
        <w:rPr>
          <w:rFonts w:ascii="Times New Roman" w:hAnsi="Times New Roman" w:cs="Times New Roman"/>
          <w:b/>
        </w:rPr>
        <w:t xml:space="preserve"> </w:t>
      </w:r>
      <w:r w:rsidRPr="004B47C0">
        <w:rPr>
          <w:rFonts w:ascii="Times New Roman" w:hAnsi="Times New Roman" w:cs="Times New Roman"/>
          <w:b/>
        </w:rPr>
        <w:t>муниципальных</w:t>
      </w:r>
      <w:r>
        <w:rPr>
          <w:rFonts w:ascii="Times New Roman" w:hAnsi="Times New Roman" w:cs="Times New Roman"/>
          <w:b/>
        </w:rPr>
        <w:t xml:space="preserve"> </w:t>
      </w:r>
      <w:r w:rsidRPr="004B47C0">
        <w:rPr>
          <w:rFonts w:ascii="Times New Roman" w:hAnsi="Times New Roman" w:cs="Times New Roman"/>
          <w:b/>
        </w:rPr>
        <w:t>районов</w:t>
      </w:r>
      <w:r>
        <w:rPr>
          <w:rFonts w:ascii="Times New Roman" w:hAnsi="Times New Roman" w:cs="Times New Roman"/>
          <w:b/>
        </w:rPr>
        <w:t xml:space="preserve"> </w:t>
      </w:r>
      <w:r w:rsidRPr="004B47C0">
        <w:rPr>
          <w:rFonts w:ascii="Times New Roman" w:hAnsi="Times New Roman" w:cs="Times New Roman"/>
          <w:b/>
        </w:rPr>
        <w:t>и</w:t>
      </w:r>
      <w:r>
        <w:rPr>
          <w:rFonts w:ascii="Times New Roman" w:hAnsi="Times New Roman" w:cs="Times New Roman"/>
          <w:b/>
        </w:rPr>
        <w:t xml:space="preserve"> </w:t>
      </w:r>
      <w:r w:rsidRPr="004B47C0">
        <w:rPr>
          <w:rFonts w:ascii="Times New Roman" w:hAnsi="Times New Roman" w:cs="Times New Roman"/>
          <w:b/>
        </w:rPr>
        <w:t>городских</w:t>
      </w:r>
      <w:r>
        <w:rPr>
          <w:rFonts w:ascii="Times New Roman" w:hAnsi="Times New Roman" w:cs="Times New Roman"/>
          <w:b/>
        </w:rPr>
        <w:t xml:space="preserve"> </w:t>
      </w:r>
      <w:r w:rsidRPr="004B47C0">
        <w:rPr>
          <w:rFonts w:ascii="Times New Roman" w:hAnsi="Times New Roman" w:cs="Times New Roman"/>
          <w:b/>
        </w:rPr>
        <w:t>округов</w:t>
      </w:r>
      <w:r>
        <w:rPr>
          <w:rFonts w:ascii="Times New Roman" w:hAnsi="Times New Roman" w:cs="Times New Roman"/>
          <w:b/>
        </w:rPr>
        <w:t xml:space="preserve"> </w:t>
      </w:r>
      <w:r w:rsidRPr="004B47C0">
        <w:rPr>
          <w:rFonts w:ascii="Times New Roman" w:hAnsi="Times New Roman" w:cs="Times New Roman"/>
          <w:b/>
        </w:rPr>
        <w:t>в</w:t>
      </w:r>
      <w:r>
        <w:rPr>
          <w:rFonts w:ascii="Times New Roman" w:hAnsi="Times New Roman" w:cs="Times New Roman"/>
          <w:b/>
        </w:rPr>
        <w:t xml:space="preserve"> </w:t>
      </w:r>
      <w:r w:rsidRPr="004B47C0">
        <w:rPr>
          <w:rFonts w:ascii="Times New Roman" w:hAnsi="Times New Roman" w:cs="Times New Roman"/>
          <w:b/>
        </w:rPr>
        <w:t>реализации</w:t>
      </w:r>
      <w:r>
        <w:rPr>
          <w:rFonts w:ascii="Times New Roman" w:hAnsi="Times New Roman" w:cs="Times New Roman"/>
          <w:b/>
        </w:rPr>
        <w:t xml:space="preserve"> </w:t>
      </w:r>
      <w:r w:rsidRPr="004B47C0">
        <w:rPr>
          <w:rFonts w:ascii="Times New Roman" w:hAnsi="Times New Roman" w:cs="Times New Roman"/>
          <w:b/>
        </w:rPr>
        <w:t>подпрограммы</w:t>
      </w:r>
    </w:p>
    <w:p w:rsidR="00AD2500" w:rsidRPr="00E533DF" w:rsidRDefault="00AD2500" w:rsidP="00AD2500">
      <w:pPr>
        <w:spacing w:after="0"/>
        <w:jc w:val="both"/>
        <w:rPr>
          <w:rFonts w:ascii="Times New Roman" w:hAnsi="Times New Roman" w:cs="Times New Roman"/>
        </w:rPr>
      </w:pPr>
    </w:p>
    <w:p w:rsidR="00AD2500" w:rsidRPr="00E533DF" w:rsidRDefault="00AD2500" w:rsidP="00AD2500">
      <w:pPr>
        <w:spacing w:after="0"/>
        <w:jc w:val="both"/>
        <w:rPr>
          <w:rFonts w:ascii="Times New Roman" w:hAnsi="Times New Roman" w:cs="Times New Roman"/>
        </w:rPr>
      </w:pPr>
      <w:r>
        <w:rPr>
          <w:rFonts w:ascii="Times New Roman" w:hAnsi="Times New Roman" w:cs="Times New Roman"/>
        </w:rPr>
        <w:lastRenderedPageBreak/>
        <w:tab/>
      </w:r>
      <w:proofErr w:type="gramStart"/>
      <w:r w:rsidRPr="00E533DF">
        <w:rPr>
          <w:rFonts w:ascii="Times New Roman" w:hAnsi="Times New Roman" w:cs="Times New Roman"/>
        </w:rPr>
        <w:t>Автомобильная</w:t>
      </w:r>
      <w:r>
        <w:rPr>
          <w:rFonts w:ascii="Times New Roman" w:hAnsi="Times New Roman" w:cs="Times New Roman"/>
        </w:rPr>
        <w:t xml:space="preserve"> </w:t>
      </w:r>
      <w:r w:rsidRPr="00E533DF">
        <w:rPr>
          <w:rFonts w:ascii="Times New Roman" w:hAnsi="Times New Roman" w:cs="Times New Roman"/>
        </w:rPr>
        <w:t>дорога</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 </w:t>
      </w:r>
      <w:r w:rsidRPr="00E533DF">
        <w:rPr>
          <w:rFonts w:ascii="Times New Roman" w:hAnsi="Times New Roman" w:cs="Times New Roman"/>
        </w:rPr>
        <w:t>объект</w:t>
      </w:r>
      <w:r>
        <w:rPr>
          <w:rFonts w:ascii="Times New Roman" w:hAnsi="Times New Roman" w:cs="Times New Roman"/>
        </w:rPr>
        <w:t xml:space="preserve"> </w:t>
      </w:r>
      <w:r w:rsidRPr="00E533DF">
        <w:rPr>
          <w:rFonts w:ascii="Times New Roman" w:hAnsi="Times New Roman" w:cs="Times New Roman"/>
        </w:rPr>
        <w:t>транспортной</w:t>
      </w:r>
      <w:r>
        <w:rPr>
          <w:rFonts w:ascii="Times New Roman" w:hAnsi="Times New Roman" w:cs="Times New Roman"/>
        </w:rPr>
        <w:t xml:space="preserve"> </w:t>
      </w:r>
      <w:r w:rsidRPr="00E533DF">
        <w:rPr>
          <w:rFonts w:ascii="Times New Roman" w:hAnsi="Times New Roman" w:cs="Times New Roman"/>
        </w:rPr>
        <w:t>инфраструктуры,</w:t>
      </w:r>
      <w:r>
        <w:rPr>
          <w:rFonts w:ascii="Times New Roman" w:hAnsi="Times New Roman" w:cs="Times New Roman"/>
        </w:rPr>
        <w:t xml:space="preserve"> </w:t>
      </w:r>
      <w:r w:rsidRPr="00E533DF">
        <w:rPr>
          <w:rFonts w:ascii="Times New Roman" w:hAnsi="Times New Roman" w:cs="Times New Roman"/>
        </w:rPr>
        <w:t>предназначенный</w:t>
      </w:r>
      <w:r>
        <w:rPr>
          <w:rFonts w:ascii="Times New Roman" w:hAnsi="Times New Roman" w:cs="Times New Roman"/>
        </w:rPr>
        <w:t xml:space="preserve"> </w:t>
      </w:r>
      <w:r w:rsidRPr="00E533DF">
        <w:rPr>
          <w:rFonts w:ascii="Times New Roman" w:hAnsi="Times New Roman" w:cs="Times New Roman"/>
        </w:rPr>
        <w:t>для</w:t>
      </w:r>
      <w:r>
        <w:rPr>
          <w:rFonts w:ascii="Times New Roman" w:hAnsi="Times New Roman" w:cs="Times New Roman"/>
        </w:rPr>
        <w:t xml:space="preserve"> </w:t>
      </w:r>
      <w:r w:rsidRPr="00E533DF">
        <w:rPr>
          <w:rFonts w:ascii="Times New Roman" w:hAnsi="Times New Roman" w:cs="Times New Roman"/>
        </w:rPr>
        <w:t>движения</w:t>
      </w:r>
      <w:r>
        <w:rPr>
          <w:rFonts w:ascii="Times New Roman" w:hAnsi="Times New Roman" w:cs="Times New Roman"/>
        </w:rPr>
        <w:t xml:space="preserve"> </w:t>
      </w:r>
      <w:r w:rsidRPr="00E533DF">
        <w:rPr>
          <w:rFonts w:ascii="Times New Roman" w:hAnsi="Times New Roman" w:cs="Times New Roman"/>
        </w:rPr>
        <w:t>транспортных</w:t>
      </w:r>
      <w:r>
        <w:rPr>
          <w:rFonts w:ascii="Times New Roman" w:hAnsi="Times New Roman" w:cs="Times New Roman"/>
        </w:rPr>
        <w:t xml:space="preserve"> </w:t>
      </w:r>
      <w:r w:rsidRPr="00E533DF">
        <w:rPr>
          <w:rFonts w:ascii="Times New Roman" w:hAnsi="Times New Roman" w:cs="Times New Roman"/>
        </w:rPr>
        <w:t>средств</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включающий</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себя</w:t>
      </w:r>
      <w:r>
        <w:rPr>
          <w:rFonts w:ascii="Times New Roman" w:hAnsi="Times New Roman" w:cs="Times New Roman"/>
        </w:rPr>
        <w:t xml:space="preserve"> </w:t>
      </w:r>
      <w:r w:rsidRPr="00E533DF">
        <w:rPr>
          <w:rFonts w:ascii="Times New Roman" w:hAnsi="Times New Roman" w:cs="Times New Roman"/>
        </w:rPr>
        <w:t>земельные</w:t>
      </w:r>
      <w:r>
        <w:rPr>
          <w:rFonts w:ascii="Times New Roman" w:hAnsi="Times New Roman" w:cs="Times New Roman"/>
        </w:rPr>
        <w:t xml:space="preserve"> </w:t>
      </w:r>
      <w:r w:rsidRPr="00E533DF">
        <w:rPr>
          <w:rFonts w:ascii="Times New Roman" w:hAnsi="Times New Roman" w:cs="Times New Roman"/>
        </w:rPr>
        <w:t>участки</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границах</w:t>
      </w:r>
      <w:r>
        <w:rPr>
          <w:rFonts w:ascii="Times New Roman" w:hAnsi="Times New Roman" w:cs="Times New Roman"/>
        </w:rPr>
        <w:t xml:space="preserve"> </w:t>
      </w:r>
      <w:r w:rsidRPr="00E533DF">
        <w:rPr>
          <w:rFonts w:ascii="Times New Roman" w:hAnsi="Times New Roman" w:cs="Times New Roman"/>
        </w:rPr>
        <w:t>полосы</w:t>
      </w:r>
      <w:r>
        <w:rPr>
          <w:rFonts w:ascii="Times New Roman" w:hAnsi="Times New Roman" w:cs="Times New Roman"/>
        </w:rPr>
        <w:t xml:space="preserve"> </w:t>
      </w:r>
      <w:r w:rsidRPr="00E533DF">
        <w:rPr>
          <w:rFonts w:ascii="Times New Roman" w:hAnsi="Times New Roman" w:cs="Times New Roman"/>
        </w:rPr>
        <w:t>отвода</w:t>
      </w:r>
      <w:r>
        <w:rPr>
          <w:rFonts w:ascii="Times New Roman" w:hAnsi="Times New Roman" w:cs="Times New Roman"/>
        </w:rPr>
        <w:t xml:space="preserve"> </w:t>
      </w:r>
      <w:r w:rsidRPr="00E533DF">
        <w:rPr>
          <w:rFonts w:ascii="Times New Roman" w:hAnsi="Times New Roman" w:cs="Times New Roman"/>
        </w:rPr>
        <w:t>автомобильной</w:t>
      </w:r>
      <w:r>
        <w:rPr>
          <w:rFonts w:ascii="Times New Roman" w:hAnsi="Times New Roman" w:cs="Times New Roman"/>
        </w:rPr>
        <w:t xml:space="preserve"> </w:t>
      </w:r>
      <w:r w:rsidRPr="00E533DF">
        <w:rPr>
          <w:rFonts w:ascii="Times New Roman" w:hAnsi="Times New Roman" w:cs="Times New Roman"/>
        </w:rPr>
        <w:t>дороги</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расположенные</w:t>
      </w:r>
      <w:r>
        <w:rPr>
          <w:rFonts w:ascii="Times New Roman" w:hAnsi="Times New Roman" w:cs="Times New Roman"/>
        </w:rPr>
        <w:t xml:space="preserve"> </w:t>
      </w:r>
      <w:r w:rsidRPr="00E533DF">
        <w:rPr>
          <w:rFonts w:ascii="Times New Roman" w:hAnsi="Times New Roman" w:cs="Times New Roman"/>
        </w:rPr>
        <w:t>на</w:t>
      </w:r>
      <w:r>
        <w:rPr>
          <w:rFonts w:ascii="Times New Roman" w:hAnsi="Times New Roman" w:cs="Times New Roman"/>
        </w:rPr>
        <w:t xml:space="preserve"> </w:t>
      </w:r>
      <w:r w:rsidRPr="00E533DF">
        <w:rPr>
          <w:rFonts w:ascii="Times New Roman" w:hAnsi="Times New Roman" w:cs="Times New Roman"/>
        </w:rPr>
        <w:t>них</w:t>
      </w:r>
      <w:r>
        <w:rPr>
          <w:rFonts w:ascii="Times New Roman" w:hAnsi="Times New Roman" w:cs="Times New Roman"/>
        </w:rPr>
        <w:t xml:space="preserve"> </w:t>
      </w:r>
      <w:r w:rsidRPr="00E533DF">
        <w:rPr>
          <w:rFonts w:ascii="Times New Roman" w:hAnsi="Times New Roman" w:cs="Times New Roman"/>
        </w:rPr>
        <w:t>или</w:t>
      </w:r>
      <w:r>
        <w:rPr>
          <w:rFonts w:ascii="Times New Roman" w:hAnsi="Times New Roman" w:cs="Times New Roman"/>
        </w:rPr>
        <w:t xml:space="preserve"> </w:t>
      </w:r>
      <w:r w:rsidRPr="00E533DF">
        <w:rPr>
          <w:rFonts w:ascii="Times New Roman" w:hAnsi="Times New Roman" w:cs="Times New Roman"/>
        </w:rPr>
        <w:t>под</w:t>
      </w:r>
      <w:r>
        <w:rPr>
          <w:rFonts w:ascii="Times New Roman" w:hAnsi="Times New Roman" w:cs="Times New Roman"/>
        </w:rPr>
        <w:t xml:space="preserve"> </w:t>
      </w:r>
      <w:r w:rsidRPr="00E533DF">
        <w:rPr>
          <w:rFonts w:ascii="Times New Roman" w:hAnsi="Times New Roman" w:cs="Times New Roman"/>
        </w:rPr>
        <w:t>ними</w:t>
      </w:r>
      <w:r>
        <w:rPr>
          <w:rFonts w:ascii="Times New Roman" w:hAnsi="Times New Roman" w:cs="Times New Roman"/>
        </w:rPr>
        <w:t xml:space="preserve"> </w:t>
      </w:r>
      <w:r w:rsidRPr="00E533DF">
        <w:rPr>
          <w:rFonts w:ascii="Times New Roman" w:hAnsi="Times New Roman" w:cs="Times New Roman"/>
        </w:rPr>
        <w:t>конструктивные</w:t>
      </w:r>
      <w:r>
        <w:rPr>
          <w:rFonts w:ascii="Times New Roman" w:hAnsi="Times New Roman" w:cs="Times New Roman"/>
        </w:rPr>
        <w:t xml:space="preserve"> </w:t>
      </w:r>
      <w:r w:rsidRPr="00E533DF">
        <w:rPr>
          <w:rFonts w:ascii="Times New Roman" w:hAnsi="Times New Roman" w:cs="Times New Roman"/>
        </w:rPr>
        <w:t>элементы</w:t>
      </w:r>
      <w:r>
        <w:rPr>
          <w:rFonts w:ascii="Times New Roman" w:hAnsi="Times New Roman" w:cs="Times New Roman"/>
        </w:rPr>
        <w:t xml:space="preserve"> </w:t>
      </w:r>
      <w:r w:rsidRPr="00E533DF">
        <w:rPr>
          <w:rFonts w:ascii="Times New Roman" w:hAnsi="Times New Roman" w:cs="Times New Roman"/>
        </w:rPr>
        <w:t>(дорожное</w:t>
      </w:r>
      <w:r>
        <w:rPr>
          <w:rFonts w:ascii="Times New Roman" w:hAnsi="Times New Roman" w:cs="Times New Roman"/>
        </w:rPr>
        <w:t xml:space="preserve"> </w:t>
      </w:r>
      <w:r w:rsidRPr="00E533DF">
        <w:rPr>
          <w:rFonts w:ascii="Times New Roman" w:hAnsi="Times New Roman" w:cs="Times New Roman"/>
        </w:rPr>
        <w:t>полотно,</w:t>
      </w:r>
      <w:r>
        <w:rPr>
          <w:rFonts w:ascii="Times New Roman" w:hAnsi="Times New Roman" w:cs="Times New Roman"/>
        </w:rPr>
        <w:t xml:space="preserve"> </w:t>
      </w:r>
      <w:r w:rsidRPr="00E533DF">
        <w:rPr>
          <w:rFonts w:ascii="Times New Roman" w:hAnsi="Times New Roman" w:cs="Times New Roman"/>
        </w:rPr>
        <w:t>дорожное</w:t>
      </w:r>
      <w:r>
        <w:rPr>
          <w:rFonts w:ascii="Times New Roman" w:hAnsi="Times New Roman" w:cs="Times New Roman"/>
        </w:rPr>
        <w:t xml:space="preserve"> </w:t>
      </w:r>
      <w:r w:rsidRPr="00E533DF">
        <w:rPr>
          <w:rFonts w:ascii="Times New Roman" w:hAnsi="Times New Roman" w:cs="Times New Roman"/>
        </w:rPr>
        <w:t>покрытие</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подобные</w:t>
      </w:r>
      <w:r>
        <w:rPr>
          <w:rFonts w:ascii="Times New Roman" w:hAnsi="Times New Roman" w:cs="Times New Roman"/>
        </w:rPr>
        <w:t xml:space="preserve"> </w:t>
      </w:r>
      <w:r w:rsidRPr="00E533DF">
        <w:rPr>
          <w:rFonts w:ascii="Times New Roman" w:hAnsi="Times New Roman" w:cs="Times New Roman"/>
        </w:rPr>
        <w:t>элементы)</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дорожные</w:t>
      </w:r>
      <w:r>
        <w:rPr>
          <w:rFonts w:ascii="Times New Roman" w:hAnsi="Times New Roman" w:cs="Times New Roman"/>
        </w:rPr>
        <w:t xml:space="preserve"> </w:t>
      </w:r>
      <w:r w:rsidRPr="00E533DF">
        <w:rPr>
          <w:rFonts w:ascii="Times New Roman" w:hAnsi="Times New Roman" w:cs="Times New Roman"/>
        </w:rPr>
        <w:t>сооружения,</w:t>
      </w:r>
      <w:r>
        <w:rPr>
          <w:rFonts w:ascii="Times New Roman" w:hAnsi="Times New Roman" w:cs="Times New Roman"/>
        </w:rPr>
        <w:t xml:space="preserve"> </w:t>
      </w:r>
      <w:r w:rsidRPr="00E533DF">
        <w:rPr>
          <w:rFonts w:ascii="Times New Roman" w:hAnsi="Times New Roman" w:cs="Times New Roman"/>
        </w:rPr>
        <w:t>являющиеся</w:t>
      </w:r>
      <w:r>
        <w:rPr>
          <w:rFonts w:ascii="Times New Roman" w:hAnsi="Times New Roman" w:cs="Times New Roman"/>
        </w:rPr>
        <w:t xml:space="preserve"> </w:t>
      </w:r>
      <w:r w:rsidRPr="00E533DF">
        <w:rPr>
          <w:rFonts w:ascii="Times New Roman" w:hAnsi="Times New Roman" w:cs="Times New Roman"/>
        </w:rPr>
        <w:t>ее</w:t>
      </w:r>
      <w:r>
        <w:rPr>
          <w:rFonts w:ascii="Times New Roman" w:hAnsi="Times New Roman" w:cs="Times New Roman"/>
        </w:rPr>
        <w:t xml:space="preserve"> </w:t>
      </w:r>
      <w:r w:rsidRPr="00E533DF">
        <w:rPr>
          <w:rFonts w:ascii="Times New Roman" w:hAnsi="Times New Roman" w:cs="Times New Roman"/>
        </w:rPr>
        <w:t>технологической</w:t>
      </w:r>
      <w:r>
        <w:rPr>
          <w:rFonts w:ascii="Times New Roman" w:hAnsi="Times New Roman" w:cs="Times New Roman"/>
        </w:rPr>
        <w:t xml:space="preserve"> </w:t>
      </w:r>
      <w:r w:rsidRPr="00E533DF">
        <w:rPr>
          <w:rFonts w:ascii="Times New Roman" w:hAnsi="Times New Roman" w:cs="Times New Roman"/>
        </w:rPr>
        <w:t>частью,</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 </w:t>
      </w:r>
      <w:r w:rsidRPr="00E533DF">
        <w:rPr>
          <w:rFonts w:ascii="Times New Roman" w:hAnsi="Times New Roman" w:cs="Times New Roman"/>
        </w:rPr>
        <w:t>защитные</w:t>
      </w:r>
      <w:r>
        <w:rPr>
          <w:rFonts w:ascii="Times New Roman" w:hAnsi="Times New Roman" w:cs="Times New Roman"/>
        </w:rPr>
        <w:t xml:space="preserve"> </w:t>
      </w:r>
      <w:r w:rsidRPr="00E533DF">
        <w:rPr>
          <w:rFonts w:ascii="Times New Roman" w:hAnsi="Times New Roman" w:cs="Times New Roman"/>
        </w:rPr>
        <w:t>дорожные</w:t>
      </w:r>
      <w:r>
        <w:rPr>
          <w:rFonts w:ascii="Times New Roman" w:hAnsi="Times New Roman" w:cs="Times New Roman"/>
        </w:rPr>
        <w:t xml:space="preserve"> </w:t>
      </w:r>
      <w:r w:rsidRPr="00E533DF">
        <w:rPr>
          <w:rFonts w:ascii="Times New Roman" w:hAnsi="Times New Roman" w:cs="Times New Roman"/>
        </w:rPr>
        <w:t>сооружения,</w:t>
      </w:r>
      <w:r>
        <w:rPr>
          <w:rFonts w:ascii="Times New Roman" w:hAnsi="Times New Roman" w:cs="Times New Roman"/>
        </w:rPr>
        <w:t xml:space="preserve"> </w:t>
      </w:r>
      <w:r w:rsidRPr="00E533DF">
        <w:rPr>
          <w:rFonts w:ascii="Times New Roman" w:hAnsi="Times New Roman" w:cs="Times New Roman"/>
        </w:rPr>
        <w:t>искусственные</w:t>
      </w:r>
      <w:r>
        <w:rPr>
          <w:rFonts w:ascii="Times New Roman" w:hAnsi="Times New Roman" w:cs="Times New Roman"/>
        </w:rPr>
        <w:t xml:space="preserve"> </w:t>
      </w:r>
      <w:r w:rsidRPr="00E533DF">
        <w:rPr>
          <w:rFonts w:ascii="Times New Roman" w:hAnsi="Times New Roman" w:cs="Times New Roman"/>
        </w:rPr>
        <w:t>дорожные</w:t>
      </w:r>
      <w:r>
        <w:rPr>
          <w:rFonts w:ascii="Times New Roman" w:hAnsi="Times New Roman" w:cs="Times New Roman"/>
        </w:rPr>
        <w:t xml:space="preserve"> </w:t>
      </w:r>
      <w:r w:rsidRPr="00E533DF">
        <w:rPr>
          <w:rFonts w:ascii="Times New Roman" w:hAnsi="Times New Roman" w:cs="Times New Roman"/>
        </w:rPr>
        <w:t>сооружения,</w:t>
      </w:r>
      <w:r>
        <w:rPr>
          <w:rFonts w:ascii="Times New Roman" w:hAnsi="Times New Roman" w:cs="Times New Roman"/>
        </w:rPr>
        <w:t xml:space="preserve"> </w:t>
      </w:r>
      <w:r w:rsidRPr="00E533DF">
        <w:rPr>
          <w:rFonts w:ascii="Times New Roman" w:hAnsi="Times New Roman" w:cs="Times New Roman"/>
        </w:rPr>
        <w:t>производственные</w:t>
      </w:r>
      <w:r>
        <w:rPr>
          <w:rFonts w:ascii="Times New Roman" w:hAnsi="Times New Roman" w:cs="Times New Roman"/>
        </w:rPr>
        <w:t xml:space="preserve"> </w:t>
      </w:r>
      <w:r w:rsidRPr="00E533DF">
        <w:rPr>
          <w:rFonts w:ascii="Times New Roman" w:hAnsi="Times New Roman" w:cs="Times New Roman"/>
        </w:rPr>
        <w:t>объекты,</w:t>
      </w:r>
      <w:r>
        <w:rPr>
          <w:rFonts w:ascii="Times New Roman" w:hAnsi="Times New Roman" w:cs="Times New Roman"/>
        </w:rPr>
        <w:t xml:space="preserve"> </w:t>
      </w:r>
      <w:r w:rsidRPr="00E533DF">
        <w:rPr>
          <w:rFonts w:ascii="Times New Roman" w:hAnsi="Times New Roman" w:cs="Times New Roman"/>
        </w:rPr>
        <w:t>элементы</w:t>
      </w:r>
      <w:r>
        <w:rPr>
          <w:rFonts w:ascii="Times New Roman" w:hAnsi="Times New Roman" w:cs="Times New Roman"/>
        </w:rPr>
        <w:t xml:space="preserve"> </w:t>
      </w:r>
      <w:r w:rsidRPr="00E533DF">
        <w:rPr>
          <w:rFonts w:ascii="Times New Roman" w:hAnsi="Times New Roman" w:cs="Times New Roman"/>
        </w:rPr>
        <w:t>обустройства</w:t>
      </w:r>
      <w:r>
        <w:rPr>
          <w:rFonts w:ascii="Times New Roman" w:hAnsi="Times New Roman" w:cs="Times New Roman"/>
        </w:rPr>
        <w:t xml:space="preserve"> </w:t>
      </w:r>
      <w:r w:rsidRPr="00E533DF">
        <w:rPr>
          <w:rFonts w:ascii="Times New Roman" w:hAnsi="Times New Roman" w:cs="Times New Roman"/>
        </w:rPr>
        <w:t>автомобильных</w:t>
      </w:r>
      <w:r>
        <w:rPr>
          <w:rFonts w:ascii="Times New Roman" w:hAnsi="Times New Roman" w:cs="Times New Roman"/>
        </w:rPr>
        <w:t xml:space="preserve"> </w:t>
      </w:r>
      <w:r w:rsidRPr="00E533DF">
        <w:rPr>
          <w:rFonts w:ascii="Times New Roman" w:hAnsi="Times New Roman" w:cs="Times New Roman"/>
        </w:rPr>
        <w:t>дорог.</w:t>
      </w:r>
      <w:proofErr w:type="gramEnd"/>
    </w:p>
    <w:p w:rsidR="00AD2500" w:rsidRPr="00E533DF" w:rsidRDefault="00AD2500" w:rsidP="00AD2500">
      <w:pPr>
        <w:spacing w:after="0"/>
        <w:jc w:val="both"/>
        <w:rPr>
          <w:rFonts w:ascii="Times New Roman" w:hAnsi="Times New Roman" w:cs="Times New Roman"/>
        </w:rPr>
      </w:pPr>
      <w:r w:rsidRPr="00D500A2">
        <w:rPr>
          <w:rFonts w:ascii="Times New Roman" w:hAnsi="Times New Roman" w:cs="Times New Roman"/>
        </w:rPr>
        <w:tab/>
      </w:r>
      <w:r w:rsidRPr="00E533DF">
        <w:rPr>
          <w:rFonts w:ascii="Times New Roman" w:hAnsi="Times New Roman" w:cs="Times New Roman"/>
        </w:rPr>
        <w:t>Протяженность</w:t>
      </w:r>
      <w:r>
        <w:rPr>
          <w:rFonts w:ascii="Times New Roman" w:hAnsi="Times New Roman" w:cs="Times New Roman"/>
        </w:rPr>
        <w:t xml:space="preserve"> </w:t>
      </w:r>
      <w:r w:rsidRPr="00E533DF">
        <w:rPr>
          <w:rFonts w:ascii="Times New Roman" w:hAnsi="Times New Roman" w:cs="Times New Roman"/>
        </w:rPr>
        <w:t>автомобильных</w:t>
      </w:r>
      <w:r>
        <w:rPr>
          <w:rFonts w:ascii="Times New Roman" w:hAnsi="Times New Roman" w:cs="Times New Roman"/>
        </w:rPr>
        <w:t xml:space="preserve"> </w:t>
      </w:r>
      <w:r w:rsidRPr="00E533DF">
        <w:rPr>
          <w:rFonts w:ascii="Times New Roman" w:hAnsi="Times New Roman" w:cs="Times New Roman"/>
        </w:rPr>
        <w:t>дорог</w:t>
      </w:r>
      <w:r>
        <w:rPr>
          <w:rFonts w:ascii="Times New Roman" w:hAnsi="Times New Roman" w:cs="Times New Roman"/>
        </w:rPr>
        <w:t xml:space="preserve"> </w:t>
      </w:r>
      <w:r w:rsidRPr="00E533DF">
        <w:rPr>
          <w:rFonts w:ascii="Times New Roman" w:hAnsi="Times New Roman" w:cs="Times New Roman"/>
        </w:rPr>
        <w:t>общего</w:t>
      </w:r>
      <w:r>
        <w:rPr>
          <w:rFonts w:ascii="Times New Roman" w:hAnsi="Times New Roman" w:cs="Times New Roman"/>
        </w:rPr>
        <w:t xml:space="preserve"> </w:t>
      </w:r>
      <w:r w:rsidRPr="00E533DF">
        <w:rPr>
          <w:rFonts w:ascii="Times New Roman" w:hAnsi="Times New Roman" w:cs="Times New Roman"/>
        </w:rPr>
        <w:t>пользования</w:t>
      </w:r>
      <w:r>
        <w:rPr>
          <w:rFonts w:ascii="Times New Roman" w:hAnsi="Times New Roman" w:cs="Times New Roman"/>
        </w:rPr>
        <w:t xml:space="preserve"> </w:t>
      </w:r>
      <w:r w:rsidRPr="00E533DF">
        <w:rPr>
          <w:rFonts w:ascii="Times New Roman" w:hAnsi="Times New Roman" w:cs="Times New Roman"/>
        </w:rPr>
        <w:t>федерального,</w:t>
      </w:r>
      <w:r>
        <w:rPr>
          <w:rFonts w:ascii="Times New Roman" w:hAnsi="Times New Roman" w:cs="Times New Roman"/>
        </w:rPr>
        <w:t xml:space="preserve"> </w:t>
      </w:r>
      <w:r w:rsidRPr="00E533DF">
        <w:rPr>
          <w:rFonts w:ascii="Times New Roman" w:hAnsi="Times New Roman" w:cs="Times New Roman"/>
        </w:rPr>
        <w:t>регионального,</w:t>
      </w:r>
      <w:r>
        <w:rPr>
          <w:rFonts w:ascii="Times New Roman" w:hAnsi="Times New Roman" w:cs="Times New Roman"/>
        </w:rPr>
        <w:t xml:space="preserve"> </w:t>
      </w:r>
      <w:r w:rsidRPr="00E533DF">
        <w:rPr>
          <w:rFonts w:ascii="Times New Roman" w:hAnsi="Times New Roman" w:cs="Times New Roman"/>
        </w:rPr>
        <w:t>межмуниципального</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местного</w:t>
      </w:r>
      <w:r>
        <w:rPr>
          <w:rFonts w:ascii="Times New Roman" w:hAnsi="Times New Roman" w:cs="Times New Roman"/>
        </w:rPr>
        <w:t xml:space="preserve"> </w:t>
      </w:r>
      <w:r w:rsidRPr="00E533DF">
        <w:rPr>
          <w:rFonts w:ascii="Times New Roman" w:hAnsi="Times New Roman" w:cs="Times New Roman"/>
        </w:rPr>
        <w:t>значения</w:t>
      </w:r>
      <w:r>
        <w:rPr>
          <w:rFonts w:ascii="Times New Roman" w:hAnsi="Times New Roman" w:cs="Times New Roman"/>
        </w:rPr>
        <w:t xml:space="preserve">, расположенных на территории Цивильского муниципального округа Чувашской Республики </w:t>
      </w:r>
      <w:r w:rsidRPr="00E533DF">
        <w:rPr>
          <w:rFonts w:ascii="Times New Roman" w:hAnsi="Times New Roman" w:cs="Times New Roman"/>
        </w:rPr>
        <w:t>на</w:t>
      </w:r>
      <w:r>
        <w:rPr>
          <w:rFonts w:ascii="Times New Roman" w:hAnsi="Times New Roman" w:cs="Times New Roman"/>
        </w:rPr>
        <w:t xml:space="preserve"> </w:t>
      </w:r>
      <w:r w:rsidRPr="00E533DF">
        <w:rPr>
          <w:rFonts w:ascii="Times New Roman" w:hAnsi="Times New Roman" w:cs="Times New Roman"/>
        </w:rPr>
        <w:t>31</w:t>
      </w:r>
      <w:r>
        <w:rPr>
          <w:rFonts w:ascii="Times New Roman" w:hAnsi="Times New Roman" w:cs="Times New Roman"/>
        </w:rPr>
        <w:t xml:space="preserve"> </w:t>
      </w:r>
      <w:r w:rsidRPr="00E533DF">
        <w:rPr>
          <w:rFonts w:ascii="Times New Roman" w:hAnsi="Times New Roman" w:cs="Times New Roman"/>
        </w:rPr>
        <w:t>декабря</w:t>
      </w:r>
      <w:r>
        <w:rPr>
          <w:rFonts w:ascii="Times New Roman" w:hAnsi="Times New Roman" w:cs="Times New Roman"/>
        </w:rPr>
        <w:t xml:space="preserve"> </w:t>
      </w:r>
      <w:r w:rsidRPr="00E533DF">
        <w:rPr>
          <w:rFonts w:ascii="Times New Roman" w:hAnsi="Times New Roman" w:cs="Times New Roman"/>
        </w:rPr>
        <w:t>20</w:t>
      </w:r>
      <w:r w:rsidRPr="004B47C0">
        <w:rPr>
          <w:rFonts w:ascii="Times New Roman" w:hAnsi="Times New Roman" w:cs="Times New Roman"/>
        </w:rPr>
        <w:t>19</w:t>
      </w:r>
      <w:r>
        <w:rPr>
          <w:rFonts w:ascii="Times New Roman" w:hAnsi="Times New Roman" w:cs="Times New Roman"/>
        </w:rPr>
        <w:t xml:space="preserve"> </w:t>
      </w:r>
      <w:r w:rsidRPr="00E533DF">
        <w:rPr>
          <w:rFonts w:ascii="Times New Roman" w:hAnsi="Times New Roman" w:cs="Times New Roman"/>
        </w:rPr>
        <w:t>г.</w:t>
      </w:r>
      <w:r>
        <w:rPr>
          <w:rFonts w:ascii="Times New Roman" w:hAnsi="Times New Roman" w:cs="Times New Roman"/>
        </w:rPr>
        <w:t xml:space="preserve"> </w:t>
      </w:r>
      <w:r w:rsidRPr="00E533DF">
        <w:rPr>
          <w:rFonts w:ascii="Times New Roman" w:hAnsi="Times New Roman" w:cs="Times New Roman"/>
        </w:rPr>
        <w:t>составляла</w:t>
      </w:r>
      <w:r>
        <w:rPr>
          <w:rFonts w:ascii="Times New Roman" w:hAnsi="Times New Roman" w:cs="Times New Roman"/>
        </w:rPr>
        <w:t xml:space="preserve"> 738,8 </w:t>
      </w:r>
      <w:r w:rsidRPr="004B47C0">
        <w:rPr>
          <w:rFonts w:ascii="Times New Roman" w:hAnsi="Times New Roman" w:cs="Times New Roman"/>
        </w:rPr>
        <w:t>км</w:t>
      </w:r>
      <w:r w:rsidRPr="00E533DF">
        <w:rPr>
          <w:rFonts w:ascii="Times New Roman" w:hAnsi="Times New Roman" w:cs="Times New Roman"/>
        </w:rPr>
        <w:t>,</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том</w:t>
      </w:r>
      <w:r>
        <w:rPr>
          <w:rFonts w:ascii="Times New Roman" w:hAnsi="Times New Roman" w:cs="Times New Roman"/>
        </w:rPr>
        <w:t xml:space="preserve"> </w:t>
      </w:r>
      <w:r w:rsidRPr="00E533DF">
        <w:rPr>
          <w:rFonts w:ascii="Times New Roman" w:hAnsi="Times New Roman" w:cs="Times New Roman"/>
        </w:rPr>
        <w:t>числе:</w:t>
      </w:r>
    </w:p>
    <w:p w:rsidR="00AD2500" w:rsidRPr="00E533DF" w:rsidRDefault="00AD2500" w:rsidP="00AD2500">
      <w:pPr>
        <w:spacing w:after="0"/>
        <w:jc w:val="both"/>
        <w:rPr>
          <w:rFonts w:ascii="Times New Roman" w:hAnsi="Times New Roman" w:cs="Times New Roman"/>
        </w:rPr>
      </w:pPr>
      <w:r>
        <w:rPr>
          <w:rFonts w:ascii="Times New Roman" w:hAnsi="Times New Roman" w:cs="Times New Roman"/>
        </w:rPr>
        <w:tab/>
        <w:t>54</w:t>
      </w:r>
      <w:r w:rsidRPr="00E533DF">
        <w:rPr>
          <w:rFonts w:ascii="Times New Roman" w:hAnsi="Times New Roman" w:cs="Times New Roman"/>
        </w:rPr>
        <w:t>,0</w:t>
      </w:r>
      <w:r>
        <w:rPr>
          <w:rFonts w:ascii="Times New Roman" w:hAnsi="Times New Roman" w:cs="Times New Roman"/>
        </w:rPr>
        <w:t xml:space="preserve"> </w:t>
      </w:r>
      <w:r w:rsidRPr="00E533DF">
        <w:rPr>
          <w:rFonts w:ascii="Times New Roman" w:hAnsi="Times New Roman" w:cs="Times New Roman"/>
        </w:rPr>
        <w:t>км</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 </w:t>
      </w:r>
      <w:r w:rsidRPr="00E533DF">
        <w:rPr>
          <w:rFonts w:ascii="Times New Roman" w:hAnsi="Times New Roman" w:cs="Times New Roman"/>
        </w:rPr>
        <w:t>федерального</w:t>
      </w:r>
      <w:r>
        <w:rPr>
          <w:rFonts w:ascii="Times New Roman" w:hAnsi="Times New Roman" w:cs="Times New Roman"/>
        </w:rPr>
        <w:t xml:space="preserve"> </w:t>
      </w:r>
      <w:r w:rsidRPr="00E533DF">
        <w:rPr>
          <w:rFonts w:ascii="Times New Roman" w:hAnsi="Times New Roman" w:cs="Times New Roman"/>
        </w:rPr>
        <w:t>значения;</w:t>
      </w:r>
    </w:p>
    <w:p w:rsidR="00AD2500" w:rsidRPr="00E533DF" w:rsidRDefault="00AD2500" w:rsidP="00AD2500">
      <w:pPr>
        <w:spacing w:after="0"/>
        <w:jc w:val="both"/>
        <w:rPr>
          <w:rFonts w:ascii="Times New Roman" w:hAnsi="Times New Roman" w:cs="Times New Roman"/>
        </w:rPr>
      </w:pPr>
      <w:r>
        <w:rPr>
          <w:rFonts w:ascii="Times New Roman" w:hAnsi="Times New Roman" w:cs="Times New Roman"/>
        </w:rPr>
        <w:tab/>
        <w:t xml:space="preserve">684,8 </w:t>
      </w:r>
      <w:r w:rsidRPr="00E533DF">
        <w:rPr>
          <w:rFonts w:ascii="Times New Roman" w:hAnsi="Times New Roman" w:cs="Times New Roman"/>
        </w:rPr>
        <w:t>км</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 </w:t>
      </w:r>
      <w:r w:rsidRPr="00E533DF">
        <w:rPr>
          <w:rFonts w:ascii="Times New Roman" w:hAnsi="Times New Roman" w:cs="Times New Roman"/>
        </w:rPr>
        <w:t>регионального,</w:t>
      </w:r>
      <w:r>
        <w:rPr>
          <w:rFonts w:ascii="Times New Roman" w:hAnsi="Times New Roman" w:cs="Times New Roman"/>
        </w:rPr>
        <w:t xml:space="preserve"> </w:t>
      </w:r>
      <w:r w:rsidRPr="00E533DF">
        <w:rPr>
          <w:rFonts w:ascii="Times New Roman" w:hAnsi="Times New Roman" w:cs="Times New Roman"/>
        </w:rPr>
        <w:t>межмуниципального</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местного</w:t>
      </w:r>
      <w:r>
        <w:rPr>
          <w:rFonts w:ascii="Times New Roman" w:hAnsi="Times New Roman" w:cs="Times New Roman"/>
        </w:rPr>
        <w:t xml:space="preserve"> </w:t>
      </w:r>
      <w:r w:rsidRPr="00E533DF">
        <w:rPr>
          <w:rFonts w:ascii="Times New Roman" w:hAnsi="Times New Roman" w:cs="Times New Roman"/>
        </w:rPr>
        <w:t>значения,</w:t>
      </w:r>
      <w:r>
        <w:rPr>
          <w:rFonts w:ascii="Times New Roman" w:hAnsi="Times New Roman" w:cs="Times New Roman"/>
        </w:rPr>
        <w:t xml:space="preserve"> </w:t>
      </w:r>
      <w:r w:rsidRPr="00E533DF">
        <w:rPr>
          <w:rFonts w:ascii="Times New Roman" w:hAnsi="Times New Roman" w:cs="Times New Roman"/>
        </w:rPr>
        <w:t>из</w:t>
      </w:r>
      <w:r>
        <w:rPr>
          <w:rFonts w:ascii="Times New Roman" w:hAnsi="Times New Roman" w:cs="Times New Roman"/>
        </w:rPr>
        <w:t xml:space="preserve"> </w:t>
      </w:r>
      <w:r w:rsidRPr="00E533DF">
        <w:rPr>
          <w:rFonts w:ascii="Times New Roman" w:hAnsi="Times New Roman" w:cs="Times New Roman"/>
        </w:rPr>
        <w:t>них:</w:t>
      </w:r>
    </w:p>
    <w:p w:rsidR="00AD2500" w:rsidRPr="00E533DF" w:rsidRDefault="00AD2500" w:rsidP="00AD2500">
      <w:pPr>
        <w:spacing w:after="0"/>
        <w:jc w:val="both"/>
        <w:rPr>
          <w:rFonts w:ascii="Times New Roman" w:hAnsi="Times New Roman" w:cs="Times New Roman"/>
        </w:rPr>
      </w:pPr>
      <w:r>
        <w:rPr>
          <w:rFonts w:ascii="Times New Roman" w:hAnsi="Times New Roman" w:cs="Times New Roman"/>
        </w:rPr>
        <w:tab/>
        <w:t xml:space="preserve">32,0 </w:t>
      </w:r>
      <w:r w:rsidRPr="00E533DF">
        <w:rPr>
          <w:rFonts w:ascii="Times New Roman" w:hAnsi="Times New Roman" w:cs="Times New Roman"/>
        </w:rPr>
        <w:t>км</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 </w:t>
      </w:r>
      <w:r w:rsidRPr="00E533DF">
        <w:rPr>
          <w:rFonts w:ascii="Times New Roman" w:hAnsi="Times New Roman" w:cs="Times New Roman"/>
        </w:rPr>
        <w:t>регионального</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межмуниципального</w:t>
      </w:r>
      <w:r>
        <w:rPr>
          <w:rFonts w:ascii="Times New Roman" w:hAnsi="Times New Roman" w:cs="Times New Roman"/>
        </w:rPr>
        <w:t xml:space="preserve"> </w:t>
      </w:r>
      <w:r w:rsidRPr="00E533DF">
        <w:rPr>
          <w:rFonts w:ascii="Times New Roman" w:hAnsi="Times New Roman" w:cs="Times New Roman"/>
        </w:rPr>
        <w:t>значения;</w:t>
      </w:r>
    </w:p>
    <w:p w:rsidR="00AD2500" w:rsidRPr="00E533DF" w:rsidRDefault="00AD2500" w:rsidP="00AD2500">
      <w:pPr>
        <w:spacing w:after="0"/>
        <w:jc w:val="both"/>
        <w:rPr>
          <w:rFonts w:ascii="Times New Roman" w:hAnsi="Times New Roman" w:cs="Times New Roman"/>
        </w:rPr>
      </w:pPr>
      <w:r>
        <w:rPr>
          <w:rFonts w:ascii="Times New Roman" w:hAnsi="Times New Roman" w:cs="Times New Roman"/>
        </w:rPr>
        <w:tab/>
        <w:t xml:space="preserve">652,8 </w:t>
      </w:r>
      <w:r w:rsidRPr="00E533DF">
        <w:rPr>
          <w:rFonts w:ascii="Times New Roman" w:hAnsi="Times New Roman" w:cs="Times New Roman"/>
        </w:rPr>
        <w:t>км</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 </w:t>
      </w:r>
      <w:r w:rsidRPr="00E533DF">
        <w:rPr>
          <w:rFonts w:ascii="Times New Roman" w:hAnsi="Times New Roman" w:cs="Times New Roman"/>
        </w:rPr>
        <w:t>местного</w:t>
      </w:r>
      <w:r>
        <w:rPr>
          <w:rFonts w:ascii="Times New Roman" w:hAnsi="Times New Roman" w:cs="Times New Roman"/>
        </w:rPr>
        <w:t xml:space="preserve"> </w:t>
      </w:r>
      <w:r w:rsidRPr="00E533DF">
        <w:rPr>
          <w:rFonts w:ascii="Times New Roman" w:hAnsi="Times New Roman" w:cs="Times New Roman"/>
        </w:rPr>
        <w:t>значения,</w:t>
      </w:r>
      <w:r>
        <w:rPr>
          <w:rFonts w:ascii="Times New Roman" w:hAnsi="Times New Roman" w:cs="Times New Roman"/>
        </w:rPr>
        <w:t xml:space="preserve"> </w:t>
      </w:r>
      <w:r w:rsidRPr="00E533DF">
        <w:rPr>
          <w:rFonts w:ascii="Times New Roman" w:hAnsi="Times New Roman" w:cs="Times New Roman"/>
        </w:rPr>
        <w:t>из</w:t>
      </w:r>
      <w:r>
        <w:rPr>
          <w:rFonts w:ascii="Times New Roman" w:hAnsi="Times New Roman" w:cs="Times New Roman"/>
        </w:rPr>
        <w:t xml:space="preserve"> </w:t>
      </w:r>
      <w:r w:rsidRPr="00E533DF">
        <w:rPr>
          <w:rFonts w:ascii="Times New Roman" w:hAnsi="Times New Roman" w:cs="Times New Roman"/>
        </w:rPr>
        <w:t>них:</w:t>
      </w:r>
    </w:p>
    <w:p w:rsidR="00AD2500" w:rsidRPr="00E533DF" w:rsidRDefault="00AD2500" w:rsidP="00AD2500">
      <w:pPr>
        <w:spacing w:after="0"/>
        <w:jc w:val="both"/>
        <w:rPr>
          <w:rFonts w:ascii="Times New Roman" w:hAnsi="Times New Roman" w:cs="Times New Roman"/>
        </w:rPr>
      </w:pPr>
      <w:r>
        <w:rPr>
          <w:rFonts w:ascii="Times New Roman" w:hAnsi="Times New Roman" w:cs="Times New Roman"/>
        </w:rPr>
        <w:tab/>
        <w:t xml:space="preserve">652,8 </w:t>
      </w:r>
      <w:r w:rsidRPr="00E533DF">
        <w:rPr>
          <w:rFonts w:ascii="Times New Roman" w:hAnsi="Times New Roman" w:cs="Times New Roman"/>
        </w:rPr>
        <w:t>км</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 </w:t>
      </w:r>
      <w:r w:rsidRPr="00E533DF">
        <w:rPr>
          <w:rFonts w:ascii="Times New Roman" w:hAnsi="Times New Roman" w:cs="Times New Roman"/>
        </w:rPr>
        <w:t>местного</w:t>
      </w:r>
      <w:r>
        <w:rPr>
          <w:rFonts w:ascii="Times New Roman" w:hAnsi="Times New Roman" w:cs="Times New Roman"/>
        </w:rPr>
        <w:t xml:space="preserve"> </w:t>
      </w:r>
      <w:r w:rsidRPr="00E533DF">
        <w:rPr>
          <w:rFonts w:ascii="Times New Roman" w:hAnsi="Times New Roman" w:cs="Times New Roman"/>
        </w:rPr>
        <w:t>значения</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границах</w:t>
      </w:r>
      <w:r>
        <w:rPr>
          <w:rFonts w:ascii="Times New Roman" w:hAnsi="Times New Roman" w:cs="Times New Roman"/>
        </w:rPr>
        <w:t xml:space="preserve"> Цивильского муниципального округа Чувашской Республики</w:t>
      </w:r>
      <w:r w:rsidRPr="00E533DF">
        <w:rPr>
          <w:rFonts w:ascii="Times New Roman" w:hAnsi="Times New Roman" w:cs="Times New Roman"/>
        </w:rPr>
        <w:t>;</w:t>
      </w:r>
    </w:p>
    <w:p w:rsidR="00AD2500" w:rsidRPr="00E533DF" w:rsidRDefault="00AD2500" w:rsidP="00AD2500">
      <w:pPr>
        <w:spacing w:after="0"/>
        <w:jc w:val="both"/>
        <w:rPr>
          <w:rFonts w:ascii="Times New Roman" w:hAnsi="Times New Roman" w:cs="Times New Roman"/>
        </w:rPr>
      </w:pPr>
      <w:r>
        <w:rPr>
          <w:rFonts w:ascii="Times New Roman" w:hAnsi="Times New Roman" w:cs="Times New Roman"/>
        </w:rPr>
        <w:tab/>
        <w:t xml:space="preserve">273,4 </w:t>
      </w:r>
      <w:r w:rsidRPr="00E533DF">
        <w:rPr>
          <w:rFonts w:ascii="Times New Roman" w:hAnsi="Times New Roman" w:cs="Times New Roman"/>
        </w:rPr>
        <w:t>км</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 </w:t>
      </w:r>
      <w:r w:rsidRPr="00E533DF">
        <w:rPr>
          <w:rFonts w:ascii="Times New Roman" w:hAnsi="Times New Roman" w:cs="Times New Roman"/>
        </w:rPr>
        <w:t>местного</w:t>
      </w:r>
      <w:r>
        <w:rPr>
          <w:rFonts w:ascii="Times New Roman" w:hAnsi="Times New Roman" w:cs="Times New Roman"/>
        </w:rPr>
        <w:t xml:space="preserve"> </w:t>
      </w:r>
      <w:r w:rsidRPr="00E533DF">
        <w:rPr>
          <w:rFonts w:ascii="Times New Roman" w:hAnsi="Times New Roman" w:cs="Times New Roman"/>
        </w:rPr>
        <w:t>значения</w:t>
      </w:r>
      <w:r>
        <w:rPr>
          <w:rFonts w:ascii="Times New Roman" w:hAnsi="Times New Roman" w:cs="Times New Roman"/>
        </w:rPr>
        <w:t xml:space="preserve"> </w:t>
      </w:r>
      <w:r w:rsidRPr="00E533DF">
        <w:rPr>
          <w:rFonts w:ascii="Times New Roman" w:hAnsi="Times New Roman" w:cs="Times New Roman"/>
        </w:rPr>
        <w:t>вне</w:t>
      </w:r>
      <w:r>
        <w:rPr>
          <w:rFonts w:ascii="Times New Roman" w:hAnsi="Times New Roman" w:cs="Times New Roman"/>
        </w:rPr>
        <w:t xml:space="preserve"> </w:t>
      </w:r>
      <w:r w:rsidRPr="00E533DF">
        <w:rPr>
          <w:rFonts w:ascii="Times New Roman" w:hAnsi="Times New Roman" w:cs="Times New Roman"/>
        </w:rPr>
        <w:t>границ</w:t>
      </w:r>
      <w:r>
        <w:rPr>
          <w:rFonts w:ascii="Times New Roman" w:hAnsi="Times New Roman" w:cs="Times New Roman"/>
        </w:rPr>
        <w:t xml:space="preserve"> </w:t>
      </w:r>
      <w:r w:rsidRPr="00E533DF">
        <w:rPr>
          <w:rFonts w:ascii="Times New Roman" w:hAnsi="Times New Roman" w:cs="Times New Roman"/>
        </w:rPr>
        <w:t>населенных</w:t>
      </w:r>
      <w:r>
        <w:rPr>
          <w:rFonts w:ascii="Times New Roman" w:hAnsi="Times New Roman" w:cs="Times New Roman"/>
        </w:rPr>
        <w:t xml:space="preserve"> </w:t>
      </w:r>
      <w:r w:rsidRPr="00E533DF">
        <w:rPr>
          <w:rFonts w:ascii="Times New Roman" w:hAnsi="Times New Roman" w:cs="Times New Roman"/>
        </w:rPr>
        <w:t>пунктов</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границах</w:t>
      </w:r>
      <w:r>
        <w:rPr>
          <w:rFonts w:ascii="Times New Roman" w:hAnsi="Times New Roman" w:cs="Times New Roman"/>
        </w:rPr>
        <w:t xml:space="preserve"> Цивильского муниципального округа Чувашской Республики</w:t>
      </w:r>
      <w:r w:rsidRPr="00E533DF">
        <w:rPr>
          <w:rFonts w:ascii="Times New Roman" w:hAnsi="Times New Roman" w:cs="Times New Roman"/>
        </w:rPr>
        <w:t>;</w:t>
      </w:r>
    </w:p>
    <w:p w:rsidR="00AD2500" w:rsidRPr="00E533DF" w:rsidRDefault="00AD2500" w:rsidP="00AD2500">
      <w:pPr>
        <w:spacing w:after="0"/>
        <w:jc w:val="both"/>
        <w:rPr>
          <w:rFonts w:ascii="Times New Roman" w:hAnsi="Times New Roman" w:cs="Times New Roman"/>
        </w:rPr>
      </w:pPr>
      <w:r>
        <w:rPr>
          <w:rFonts w:ascii="Times New Roman" w:hAnsi="Times New Roman" w:cs="Times New Roman"/>
        </w:rPr>
        <w:tab/>
        <w:t xml:space="preserve">379,4 </w:t>
      </w:r>
      <w:r w:rsidRPr="00E533DF">
        <w:rPr>
          <w:rFonts w:ascii="Times New Roman" w:hAnsi="Times New Roman" w:cs="Times New Roman"/>
        </w:rPr>
        <w:t>км</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 </w:t>
      </w:r>
      <w:r w:rsidRPr="00E533DF">
        <w:rPr>
          <w:rFonts w:ascii="Times New Roman" w:hAnsi="Times New Roman" w:cs="Times New Roman"/>
        </w:rPr>
        <w:t>местного</w:t>
      </w:r>
      <w:r>
        <w:rPr>
          <w:rFonts w:ascii="Times New Roman" w:hAnsi="Times New Roman" w:cs="Times New Roman"/>
        </w:rPr>
        <w:t xml:space="preserve"> </w:t>
      </w:r>
      <w:r w:rsidRPr="00E533DF">
        <w:rPr>
          <w:rFonts w:ascii="Times New Roman" w:hAnsi="Times New Roman" w:cs="Times New Roman"/>
        </w:rPr>
        <w:t>значения</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границах</w:t>
      </w:r>
      <w:r>
        <w:rPr>
          <w:rFonts w:ascii="Times New Roman" w:hAnsi="Times New Roman" w:cs="Times New Roman"/>
        </w:rPr>
        <w:t xml:space="preserve"> </w:t>
      </w:r>
      <w:r w:rsidRPr="00E533DF">
        <w:rPr>
          <w:rFonts w:ascii="Times New Roman" w:hAnsi="Times New Roman" w:cs="Times New Roman"/>
        </w:rPr>
        <w:t>населенных</w:t>
      </w:r>
      <w:r>
        <w:rPr>
          <w:rFonts w:ascii="Times New Roman" w:hAnsi="Times New Roman" w:cs="Times New Roman"/>
        </w:rPr>
        <w:t xml:space="preserve"> </w:t>
      </w:r>
      <w:r w:rsidRPr="00E533DF">
        <w:rPr>
          <w:rFonts w:ascii="Times New Roman" w:hAnsi="Times New Roman" w:cs="Times New Roman"/>
        </w:rPr>
        <w:t>пунктов</w:t>
      </w:r>
      <w:r>
        <w:rPr>
          <w:rFonts w:ascii="Times New Roman" w:hAnsi="Times New Roman" w:cs="Times New Roman"/>
        </w:rPr>
        <w:t xml:space="preserve"> Цивильского муниципального округа Чувашской Республики</w:t>
      </w:r>
      <w:r w:rsidRPr="00E533DF">
        <w:rPr>
          <w:rFonts w:ascii="Times New Roman" w:hAnsi="Times New Roman" w:cs="Times New Roman"/>
        </w:rPr>
        <w:t>.</w:t>
      </w:r>
    </w:p>
    <w:p w:rsidR="00AD2500" w:rsidRPr="00E533DF" w:rsidRDefault="00AD2500" w:rsidP="00AD2500">
      <w:pPr>
        <w:spacing w:after="0"/>
        <w:jc w:val="both"/>
        <w:rPr>
          <w:rFonts w:ascii="Times New Roman" w:hAnsi="Times New Roman" w:cs="Times New Roman"/>
        </w:rPr>
      </w:pPr>
      <w:r>
        <w:rPr>
          <w:rFonts w:ascii="Times New Roman" w:hAnsi="Times New Roman" w:cs="Times New Roman"/>
        </w:rPr>
        <w:tab/>
      </w:r>
      <w:r w:rsidRPr="00E533DF">
        <w:rPr>
          <w:rFonts w:ascii="Times New Roman" w:hAnsi="Times New Roman" w:cs="Times New Roman"/>
        </w:rPr>
        <w:t>Из</w:t>
      </w:r>
      <w:r>
        <w:rPr>
          <w:rFonts w:ascii="Times New Roman" w:hAnsi="Times New Roman" w:cs="Times New Roman"/>
        </w:rPr>
        <w:t xml:space="preserve"> 652,8 </w:t>
      </w:r>
      <w:r w:rsidRPr="00E533DF">
        <w:rPr>
          <w:rFonts w:ascii="Times New Roman" w:hAnsi="Times New Roman" w:cs="Times New Roman"/>
        </w:rPr>
        <w:t>км</w:t>
      </w:r>
      <w:r>
        <w:rPr>
          <w:rFonts w:ascii="Times New Roman" w:hAnsi="Times New Roman" w:cs="Times New Roman"/>
        </w:rPr>
        <w:t xml:space="preserve"> </w:t>
      </w:r>
      <w:r w:rsidRPr="00E533DF">
        <w:rPr>
          <w:rFonts w:ascii="Times New Roman" w:hAnsi="Times New Roman" w:cs="Times New Roman"/>
        </w:rPr>
        <w:t>автомобильных</w:t>
      </w:r>
      <w:r>
        <w:rPr>
          <w:rFonts w:ascii="Times New Roman" w:hAnsi="Times New Roman" w:cs="Times New Roman"/>
        </w:rPr>
        <w:t xml:space="preserve"> </w:t>
      </w:r>
      <w:r w:rsidRPr="00E533DF">
        <w:rPr>
          <w:rFonts w:ascii="Times New Roman" w:hAnsi="Times New Roman" w:cs="Times New Roman"/>
        </w:rPr>
        <w:t>дорог</w:t>
      </w:r>
      <w:r>
        <w:rPr>
          <w:rFonts w:ascii="Times New Roman" w:hAnsi="Times New Roman" w:cs="Times New Roman"/>
        </w:rPr>
        <w:t xml:space="preserve"> </w:t>
      </w:r>
      <w:r w:rsidRPr="00E533DF">
        <w:rPr>
          <w:rFonts w:ascii="Times New Roman" w:hAnsi="Times New Roman" w:cs="Times New Roman"/>
        </w:rPr>
        <w:t>общего</w:t>
      </w:r>
      <w:r>
        <w:rPr>
          <w:rFonts w:ascii="Times New Roman" w:hAnsi="Times New Roman" w:cs="Times New Roman"/>
        </w:rPr>
        <w:t xml:space="preserve"> </w:t>
      </w:r>
      <w:r w:rsidRPr="00E533DF">
        <w:rPr>
          <w:rFonts w:ascii="Times New Roman" w:hAnsi="Times New Roman" w:cs="Times New Roman"/>
        </w:rPr>
        <w:t>пользования</w:t>
      </w:r>
      <w:r>
        <w:rPr>
          <w:rFonts w:ascii="Times New Roman" w:hAnsi="Times New Roman" w:cs="Times New Roman"/>
        </w:rPr>
        <w:t xml:space="preserve"> </w:t>
      </w:r>
      <w:r w:rsidRPr="00E533DF">
        <w:rPr>
          <w:rFonts w:ascii="Times New Roman" w:hAnsi="Times New Roman" w:cs="Times New Roman"/>
        </w:rPr>
        <w:t>местного</w:t>
      </w:r>
      <w:r>
        <w:rPr>
          <w:rFonts w:ascii="Times New Roman" w:hAnsi="Times New Roman" w:cs="Times New Roman"/>
        </w:rPr>
        <w:t xml:space="preserve"> </w:t>
      </w:r>
      <w:r w:rsidRPr="00E533DF">
        <w:rPr>
          <w:rFonts w:ascii="Times New Roman" w:hAnsi="Times New Roman" w:cs="Times New Roman"/>
        </w:rPr>
        <w:t>значения</w:t>
      </w:r>
      <w:r>
        <w:rPr>
          <w:rFonts w:ascii="Times New Roman" w:hAnsi="Times New Roman" w:cs="Times New Roman"/>
        </w:rPr>
        <w:t xml:space="preserve"> </w:t>
      </w:r>
      <w:r w:rsidRPr="00E533DF">
        <w:rPr>
          <w:rFonts w:ascii="Times New Roman" w:hAnsi="Times New Roman" w:cs="Times New Roman"/>
        </w:rPr>
        <w:t>соответствует</w:t>
      </w:r>
      <w:r>
        <w:rPr>
          <w:rFonts w:ascii="Times New Roman" w:hAnsi="Times New Roman" w:cs="Times New Roman"/>
        </w:rPr>
        <w:t xml:space="preserve"> </w:t>
      </w:r>
      <w:r w:rsidRPr="00E533DF">
        <w:rPr>
          <w:rFonts w:ascii="Times New Roman" w:hAnsi="Times New Roman" w:cs="Times New Roman"/>
        </w:rPr>
        <w:t>нормативным</w:t>
      </w:r>
      <w:r>
        <w:rPr>
          <w:rFonts w:ascii="Times New Roman" w:hAnsi="Times New Roman" w:cs="Times New Roman"/>
        </w:rPr>
        <w:t xml:space="preserve"> </w:t>
      </w:r>
      <w:r w:rsidRPr="00E533DF">
        <w:rPr>
          <w:rFonts w:ascii="Times New Roman" w:hAnsi="Times New Roman" w:cs="Times New Roman"/>
        </w:rPr>
        <w:t>требованиям</w:t>
      </w:r>
      <w:r>
        <w:rPr>
          <w:rFonts w:ascii="Times New Roman" w:hAnsi="Times New Roman" w:cs="Times New Roman"/>
        </w:rPr>
        <w:t xml:space="preserve"> </w:t>
      </w:r>
      <w:r w:rsidRPr="00E533DF">
        <w:rPr>
          <w:rFonts w:ascii="Times New Roman" w:hAnsi="Times New Roman" w:cs="Times New Roman"/>
        </w:rPr>
        <w:t>к</w:t>
      </w:r>
      <w:r>
        <w:rPr>
          <w:rFonts w:ascii="Times New Roman" w:hAnsi="Times New Roman" w:cs="Times New Roman"/>
        </w:rPr>
        <w:t xml:space="preserve"> </w:t>
      </w:r>
      <w:r w:rsidRPr="00E533DF">
        <w:rPr>
          <w:rFonts w:ascii="Times New Roman" w:hAnsi="Times New Roman" w:cs="Times New Roman"/>
        </w:rPr>
        <w:t>их</w:t>
      </w:r>
      <w:r>
        <w:rPr>
          <w:rFonts w:ascii="Times New Roman" w:hAnsi="Times New Roman" w:cs="Times New Roman"/>
        </w:rPr>
        <w:t xml:space="preserve"> </w:t>
      </w:r>
      <w:r w:rsidRPr="00E533DF">
        <w:rPr>
          <w:rFonts w:ascii="Times New Roman" w:hAnsi="Times New Roman" w:cs="Times New Roman"/>
        </w:rPr>
        <w:t>транспортно-эксплуатационному</w:t>
      </w:r>
      <w:r>
        <w:rPr>
          <w:rFonts w:ascii="Times New Roman" w:hAnsi="Times New Roman" w:cs="Times New Roman"/>
        </w:rPr>
        <w:t xml:space="preserve"> </w:t>
      </w:r>
      <w:r w:rsidRPr="00E533DF">
        <w:rPr>
          <w:rFonts w:ascii="Times New Roman" w:hAnsi="Times New Roman" w:cs="Times New Roman"/>
        </w:rPr>
        <w:t>состоянию</w:t>
      </w:r>
      <w:r>
        <w:rPr>
          <w:rFonts w:ascii="Times New Roman" w:hAnsi="Times New Roman" w:cs="Times New Roman"/>
        </w:rPr>
        <w:t xml:space="preserve"> 204,2 </w:t>
      </w:r>
      <w:r w:rsidRPr="00E533DF">
        <w:rPr>
          <w:rFonts w:ascii="Times New Roman" w:hAnsi="Times New Roman" w:cs="Times New Roman"/>
        </w:rPr>
        <w:t>км</w:t>
      </w:r>
      <w:r>
        <w:rPr>
          <w:rFonts w:ascii="Times New Roman" w:hAnsi="Times New Roman" w:cs="Times New Roman"/>
        </w:rPr>
        <w:t xml:space="preserve"> </w:t>
      </w:r>
      <w:r w:rsidRPr="00E533DF">
        <w:rPr>
          <w:rFonts w:ascii="Times New Roman" w:hAnsi="Times New Roman" w:cs="Times New Roman"/>
        </w:rPr>
        <w:t>местного</w:t>
      </w:r>
      <w:r>
        <w:rPr>
          <w:rFonts w:ascii="Times New Roman" w:hAnsi="Times New Roman" w:cs="Times New Roman"/>
        </w:rPr>
        <w:t xml:space="preserve"> </w:t>
      </w:r>
      <w:r w:rsidRPr="00E533DF">
        <w:rPr>
          <w:rFonts w:ascii="Times New Roman" w:hAnsi="Times New Roman" w:cs="Times New Roman"/>
        </w:rPr>
        <w:t>значения</w:t>
      </w:r>
      <w:r>
        <w:rPr>
          <w:rFonts w:ascii="Times New Roman" w:hAnsi="Times New Roman" w:cs="Times New Roman"/>
        </w:rPr>
        <w:t xml:space="preserve"> – 31,3 </w:t>
      </w:r>
      <w:r w:rsidRPr="00E533DF">
        <w:rPr>
          <w:rFonts w:ascii="Times New Roman" w:hAnsi="Times New Roman" w:cs="Times New Roman"/>
        </w:rPr>
        <w:t>процента,</w:t>
      </w:r>
      <w:r>
        <w:rPr>
          <w:rFonts w:ascii="Times New Roman" w:hAnsi="Times New Roman" w:cs="Times New Roman"/>
        </w:rPr>
        <w:t xml:space="preserve"> </w:t>
      </w:r>
      <w:r w:rsidRPr="00E533DF">
        <w:rPr>
          <w:rFonts w:ascii="Times New Roman" w:hAnsi="Times New Roman" w:cs="Times New Roman"/>
        </w:rPr>
        <w:t>из</w:t>
      </w:r>
      <w:r>
        <w:rPr>
          <w:rFonts w:ascii="Times New Roman" w:hAnsi="Times New Roman" w:cs="Times New Roman"/>
        </w:rPr>
        <w:t xml:space="preserve"> </w:t>
      </w:r>
      <w:r w:rsidRPr="00E533DF">
        <w:rPr>
          <w:rFonts w:ascii="Times New Roman" w:hAnsi="Times New Roman" w:cs="Times New Roman"/>
        </w:rPr>
        <w:t>них:</w:t>
      </w:r>
    </w:p>
    <w:p w:rsidR="00AD2500" w:rsidRPr="00E533DF" w:rsidRDefault="00AD2500" w:rsidP="00AD2500">
      <w:pPr>
        <w:spacing w:after="0"/>
        <w:jc w:val="both"/>
        <w:rPr>
          <w:rFonts w:ascii="Times New Roman" w:hAnsi="Times New Roman" w:cs="Times New Roman"/>
        </w:rPr>
      </w:pPr>
      <w:r>
        <w:rPr>
          <w:rFonts w:ascii="Times New Roman" w:hAnsi="Times New Roman" w:cs="Times New Roman"/>
        </w:rPr>
        <w:tab/>
        <w:t xml:space="preserve">145,8 </w:t>
      </w:r>
      <w:r w:rsidRPr="00E533DF">
        <w:rPr>
          <w:rFonts w:ascii="Times New Roman" w:hAnsi="Times New Roman" w:cs="Times New Roman"/>
        </w:rPr>
        <w:t>км</w:t>
      </w:r>
      <w:r>
        <w:rPr>
          <w:rFonts w:ascii="Times New Roman" w:hAnsi="Times New Roman" w:cs="Times New Roman"/>
        </w:rPr>
        <w:t xml:space="preserve"> </w:t>
      </w:r>
      <w:r w:rsidRPr="00E533DF">
        <w:rPr>
          <w:rFonts w:ascii="Times New Roman" w:hAnsi="Times New Roman" w:cs="Times New Roman"/>
        </w:rPr>
        <w:t>местного</w:t>
      </w:r>
      <w:r>
        <w:rPr>
          <w:rFonts w:ascii="Times New Roman" w:hAnsi="Times New Roman" w:cs="Times New Roman"/>
        </w:rPr>
        <w:t xml:space="preserve"> </w:t>
      </w:r>
      <w:r w:rsidRPr="00E533DF">
        <w:rPr>
          <w:rFonts w:ascii="Times New Roman" w:hAnsi="Times New Roman" w:cs="Times New Roman"/>
        </w:rPr>
        <w:t>значения</w:t>
      </w:r>
      <w:r>
        <w:rPr>
          <w:rFonts w:ascii="Times New Roman" w:hAnsi="Times New Roman" w:cs="Times New Roman"/>
        </w:rPr>
        <w:t xml:space="preserve"> </w:t>
      </w:r>
      <w:r w:rsidRPr="00E533DF">
        <w:rPr>
          <w:rFonts w:ascii="Times New Roman" w:hAnsi="Times New Roman" w:cs="Times New Roman"/>
        </w:rPr>
        <w:t>вне</w:t>
      </w:r>
      <w:r>
        <w:rPr>
          <w:rFonts w:ascii="Times New Roman" w:hAnsi="Times New Roman" w:cs="Times New Roman"/>
        </w:rPr>
        <w:t xml:space="preserve"> </w:t>
      </w:r>
      <w:r w:rsidRPr="00E533DF">
        <w:rPr>
          <w:rFonts w:ascii="Times New Roman" w:hAnsi="Times New Roman" w:cs="Times New Roman"/>
        </w:rPr>
        <w:t>границ</w:t>
      </w:r>
      <w:r>
        <w:rPr>
          <w:rFonts w:ascii="Times New Roman" w:hAnsi="Times New Roman" w:cs="Times New Roman"/>
        </w:rPr>
        <w:t xml:space="preserve"> </w:t>
      </w:r>
      <w:r w:rsidRPr="00E533DF">
        <w:rPr>
          <w:rFonts w:ascii="Times New Roman" w:hAnsi="Times New Roman" w:cs="Times New Roman"/>
        </w:rPr>
        <w:t>населенных</w:t>
      </w:r>
      <w:r>
        <w:rPr>
          <w:rFonts w:ascii="Times New Roman" w:hAnsi="Times New Roman" w:cs="Times New Roman"/>
        </w:rPr>
        <w:t xml:space="preserve"> </w:t>
      </w:r>
      <w:r w:rsidRPr="00E533DF">
        <w:rPr>
          <w:rFonts w:ascii="Times New Roman" w:hAnsi="Times New Roman" w:cs="Times New Roman"/>
        </w:rPr>
        <w:t>пунктов</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границах</w:t>
      </w:r>
      <w:r>
        <w:rPr>
          <w:rFonts w:ascii="Times New Roman" w:hAnsi="Times New Roman" w:cs="Times New Roman"/>
        </w:rPr>
        <w:t xml:space="preserve"> </w:t>
      </w:r>
      <w:r w:rsidRPr="00E533DF">
        <w:rPr>
          <w:rFonts w:ascii="Times New Roman" w:hAnsi="Times New Roman" w:cs="Times New Roman"/>
        </w:rPr>
        <w:t>муниципального</w:t>
      </w:r>
      <w:r>
        <w:rPr>
          <w:rFonts w:ascii="Times New Roman" w:hAnsi="Times New Roman" w:cs="Times New Roman"/>
        </w:rPr>
        <w:t xml:space="preserve"> округа – 53,3 </w:t>
      </w:r>
      <w:r w:rsidRPr="00E533DF">
        <w:rPr>
          <w:rFonts w:ascii="Times New Roman" w:hAnsi="Times New Roman" w:cs="Times New Roman"/>
        </w:rPr>
        <w:t>процента;</w:t>
      </w:r>
    </w:p>
    <w:p w:rsidR="00AD2500" w:rsidRPr="00E533DF" w:rsidRDefault="00AD2500" w:rsidP="00AD2500">
      <w:pPr>
        <w:spacing w:after="0"/>
        <w:jc w:val="both"/>
        <w:rPr>
          <w:rFonts w:ascii="Times New Roman" w:hAnsi="Times New Roman" w:cs="Times New Roman"/>
        </w:rPr>
      </w:pPr>
      <w:r>
        <w:rPr>
          <w:rFonts w:ascii="Times New Roman" w:hAnsi="Times New Roman" w:cs="Times New Roman"/>
        </w:rPr>
        <w:tab/>
        <w:t xml:space="preserve">58,4 </w:t>
      </w:r>
      <w:r w:rsidRPr="00E533DF">
        <w:rPr>
          <w:rFonts w:ascii="Times New Roman" w:hAnsi="Times New Roman" w:cs="Times New Roman"/>
        </w:rPr>
        <w:t>км</w:t>
      </w:r>
      <w:r>
        <w:rPr>
          <w:rFonts w:ascii="Times New Roman" w:hAnsi="Times New Roman" w:cs="Times New Roman"/>
        </w:rPr>
        <w:t xml:space="preserve"> </w:t>
      </w:r>
      <w:r w:rsidRPr="00E533DF">
        <w:rPr>
          <w:rFonts w:ascii="Times New Roman" w:hAnsi="Times New Roman" w:cs="Times New Roman"/>
        </w:rPr>
        <w:t>местного</w:t>
      </w:r>
      <w:r>
        <w:rPr>
          <w:rFonts w:ascii="Times New Roman" w:hAnsi="Times New Roman" w:cs="Times New Roman"/>
        </w:rPr>
        <w:t xml:space="preserve"> </w:t>
      </w:r>
      <w:r w:rsidRPr="00E533DF">
        <w:rPr>
          <w:rFonts w:ascii="Times New Roman" w:hAnsi="Times New Roman" w:cs="Times New Roman"/>
        </w:rPr>
        <w:t>значения</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границах</w:t>
      </w:r>
      <w:r>
        <w:rPr>
          <w:rFonts w:ascii="Times New Roman" w:hAnsi="Times New Roman" w:cs="Times New Roman"/>
        </w:rPr>
        <w:t xml:space="preserve"> </w:t>
      </w:r>
      <w:r w:rsidRPr="00E533DF">
        <w:rPr>
          <w:rFonts w:ascii="Times New Roman" w:hAnsi="Times New Roman" w:cs="Times New Roman"/>
        </w:rPr>
        <w:t>населенных</w:t>
      </w:r>
      <w:r>
        <w:rPr>
          <w:rFonts w:ascii="Times New Roman" w:hAnsi="Times New Roman" w:cs="Times New Roman"/>
        </w:rPr>
        <w:t xml:space="preserve"> </w:t>
      </w:r>
      <w:r w:rsidRPr="00E533DF">
        <w:rPr>
          <w:rFonts w:ascii="Times New Roman" w:hAnsi="Times New Roman" w:cs="Times New Roman"/>
        </w:rPr>
        <w:t>пунктов</w:t>
      </w:r>
      <w:r>
        <w:rPr>
          <w:rFonts w:ascii="Times New Roman" w:hAnsi="Times New Roman" w:cs="Times New Roman"/>
        </w:rPr>
        <w:t xml:space="preserve"> – 15,4 </w:t>
      </w:r>
      <w:r w:rsidRPr="00E533DF">
        <w:rPr>
          <w:rFonts w:ascii="Times New Roman" w:hAnsi="Times New Roman" w:cs="Times New Roman"/>
        </w:rPr>
        <w:t>процента.</w:t>
      </w:r>
    </w:p>
    <w:p w:rsidR="00AD2500" w:rsidRPr="00E533DF" w:rsidRDefault="00AD2500" w:rsidP="00AD2500">
      <w:pPr>
        <w:spacing w:after="0"/>
        <w:jc w:val="both"/>
        <w:rPr>
          <w:rFonts w:ascii="Times New Roman" w:hAnsi="Times New Roman" w:cs="Times New Roman"/>
        </w:rPr>
      </w:pPr>
      <w:r>
        <w:rPr>
          <w:rFonts w:ascii="Times New Roman" w:hAnsi="Times New Roman" w:cs="Times New Roman"/>
        </w:rPr>
        <w:tab/>
      </w:r>
      <w:r w:rsidRPr="00E533DF">
        <w:rPr>
          <w:rFonts w:ascii="Times New Roman" w:hAnsi="Times New Roman" w:cs="Times New Roman"/>
        </w:rPr>
        <w:t>Основная</w:t>
      </w:r>
      <w:r>
        <w:rPr>
          <w:rFonts w:ascii="Times New Roman" w:hAnsi="Times New Roman" w:cs="Times New Roman"/>
        </w:rPr>
        <w:t xml:space="preserve"> </w:t>
      </w:r>
      <w:r w:rsidRPr="00E533DF">
        <w:rPr>
          <w:rFonts w:ascii="Times New Roman" w:hAnsi="Times New Roman" w:cs="Times New Roman"/>
        </w:rPr>
        <w:t>сеть</w:t>
      </w:r>
      <w:r>
        <w:rPr>
          <w:rFonts w:ascii="Times New Roman" w:hAnsi="Times New Roman" w:cs="Times New Roman"/>
        </w:rPr>
        <w:t xml:space="preserve"> </w:t>
      </w:r>
      <w:r w:rsidRPr="00E533DF">
        <w:rPr>
          <w:rFonts w:ascii="Times New Roman" w:hAnsi="Times New Roman" w:cs="Times New Roman"/>
        </w:rPr>
        <w:t>автомобильных</w:t>
      </w:r>
      <w:r>
        <w:rPr>
          <w:rFonts w:ascii="Times New Roman" w:hAnsi="Times New Roman" w:cs="Times New Roman"/>
        </w:rPr>
        <w:t xml:space="preserve"> </w:t>
      </w:r>
      <w:r w:rsidRPr="00E533DF">
        <w:rPr>
          <w:rFonts w:ascii="Times New Roman" w:hAnsi="Times New Roman" w:cs="Times New Roman"/>
        </w:rPr>
        <w:t>дорог</w:t>
      </w:r>
      <w:r>
        <w:rPr>
          <w:rFonts w:ascii="Times New Roman" w:hAnsi="Times New Roman" w:cs="Times New Roman"/>
        </w:rPr>
        <w:t xml:space="preserve"> </w:t>
      </w:r>
      <w:proofErr w:type="gramStart"/>
      <w:r w:rsidRPr="00E533DF">
        <w:rPr>
          <w:rFonts w:ascii="Times New Roman" w:hAnsi="Times New Roman" w:cs="Times New Roman"/>
        </w:rPr>
        <w:t>в</w:t>
      </w:r>
      <w:proofErr w:type="gramEnd"/>
      <w:r>
        <w:rPr>
          <w:rFonts w:ascii="Times New Roman" w:hAnsi="Times New Roman" w:cs="Times New Roman"/>
        </w:rPr>
        <w:t xml:space="preserve"> </w:t>
      </w:r>
      <w:proofErr w:type="gramStart"/>
      <w:r>
        <w:rPr>
          <w:rFonts w:ascii="Times New Roman" w:hAnsi="Times New Roman" w:cs="Times New Roman"/>
        </w:rPr>
        <w:t>Цивильском</w:t>
      </w:r>
      <w:proofErr w:type="gramEnd"/>
      <w:r>
        <w:rPr>
          <w:rFonts w:ascii="Times New Roman" w:hAnsi="Times New Roman" w:cs="Times New Roman"/>
        </w:rPr>
        <w:t xml:space="preserve"> районе Чувашской Республики </w:t>
      </w:r>
      <w:r w:rsidRPr="00E533DF">
        <w:rPr>
          <w:rFonts w:ascii="Times New Roman" w:hAnsi="Times New Roman" w:cs="Times New Roman"/>
        </w:rPr>
        <w:t>Чувашской</w:t>
      </w:r>
      <w:r>
        <w:rPr>
          <w:rFonts w:ascii="Times New Roman" w:hAnsi="Times New Roman" w:cs="Times New Roman"/>
        </w:rPr>
        <w:t xml:space="preserve"> </w:t>
      </w:r>
      <w:r w:rsidRPr="00E533DF">
        <w:rPr>
          <w:rFonts w:ascii="Times New Roman" w:hAnsi="Times New Roman" w:cs="Times New Roman"/>
        </w:rPr>
        <w:t>Республике</w:t>
      </w:r>
      <w:r>
        <w:rPr>
          <w:rFonts w:ascii="Times New Roman" w:hAnsi="Times New Roman" w:cs="Times New Roman"/>
        </w:rPr>
        <w:t xml:space="preserve"> </w:t>
      </w:r>
      <w:r w:rsidRPr="00E533DF">
        <w:rPr>
          <w:rFonts w:ascii="Times New Roman" w:hAnsi="Times New Roman" w:cs="Times New Roman"/>
        </w:rPr>
        <w:t>была</w:t>
      </w:r>
      <w:r>
        <w:rPr>
          <w:rFonts w:ascii="Times New Roman" w:hAnsi="Times New Roman" w:cs="Times New Roman"/>
        </w:rPr>
        <w:t xml:space="preserve"> </w:t>
      </w:r>
      <w:r w:rsidRPr="00E533DF">
        <w:rPr>
          <w:rFonts w:ascii="Times New Roman" w:hAnsi="Times New Roman" w:cs="Times New Roman"/>
        </w:rPr>
        <w:t>сформирована</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80-е</w:t>
      </w:r>
      <w:r>
        <w:rPr>
          <w:rFonts w:ascii="Times New Roman" w:hAnsi="Times New Roman" w:cs="Times New Roman"/>
        </w:rPr>
        <w:t xml:space="preserve"> </w:t>
      </w:r>
      <w:r w:rsidRPr="00E533DF">
        <w:rPr>
          <w:rFonts w:ascii="Times New Roman" w:hAnsi="Times New Roman" w:cs="Times New Roman"/>
        </w:rPr>
        <w:t>годы</w:t>
      </w:r>
      <w:r>
        <w:rPr>
          <w:rFonts w:ascii="Times New Roman" w:hAnsi="Times New Roman" w:cs="Times New Roman"/>
        </w:rPr>
        <w:t xml:space="preserve"> </w:t>
      </w:r>
      <w:r w:rsidRPr="00E533DF">
        <w:rPr>
          <w:rFonts w:ascii="Times New Roman" w:hAnsi="Times New Roman" w:cs="Times New Roman"/>
        </w:rPr>
        <w:t>прошлого</w:t>
      </w:r>
      <w:r>
        <w:rPr>
          <w:rFonts w:ascii="Times New Roman" w:hAnsi="Times New Roman" w:cs="Times New Roman"/>
        </w:rPr>
        <w:t xml:space="preserve"> </w:t>
      </w:r>
      <w:r w:rsidRPr="00E533DF">
        <w:rPr>
          <w:rFonts w:ascii="Times New Roman" w:hAnsi="Times New Roman" w:cs="Times New Roman"/>
        </w:rPr>
        <w:t>столетия.</w:t>
      </w:r>
      <w:r>
        <w:rPr>
          <w:rFonts w:ascii="Times New Roman" w:hAnsi="Times New Roman" w:cs="Times New Roman"/>
        </w:rPr>
        <w:t xml:space="preserve"> </w:t>
      </w:r>
      <w:r w:rsidRPr="00E533DF">
        <w:rPr>
          <w:rFonts w:ascii="Times New Roman" w:hAnsi="Times New Roman" w:cs="Times New Roman"/>
        </w:rPr>
        <w:t>Конструкции</w:t>
      </w:r>
      <w:r>
        <w:rPr>
          <w:rFonts w:ascii="Times New Roman" w:hAnsi="Times New Roman" w:cs="Times New Roman"/>
        </w:rPr>
        <w:t xml:space="preserve"> </w:t>
      </w:r>
      <w:r w:rsidRPr="00E533DF">
        <w:rPr>
          <w:rFonts w:ascii="Times New Roman" w:hAnsi="Times New Roman" w:cs="Times New Roman"/>
        </w:rPr>
        <w:t>проезжей</w:t>
      </w:r>
      <w:r>
        <w:rPr>
          <w:rFonts w:ascii="Times New Roman" w:hAnsi="Times New Roman" w:cs="Times New Roman"/>
        </w:rPr>
        <w:t xml:space="preserve"> </w:t>
      </w:r>
      <w:r w:rsidRPr="00E533DF">
        <w:rPr>
          <w:rFonts w:ascii="Times New Roman" w:hAnsi="Times New Roman" w:cs="Times New Roman"/>
        </w:rPr>
        <w:t>части</w:t>
      </w:r>
      <w:r>
        <w:rPr>
          <w:rFonts w:ascii="Times New Roman" w:hAnsi="Times New Roman" w:cs="Times New Roman"/>
        </w:rPr>
        <w:t xml:space="preserve"> </w:t>
      </w:r>
      <w:r w:rsidRPr="00E533DF">
        <w:rPr>
          <w:rFonts w:ascii="Times New Roman" w:hAnsi="Times New Roman" w:cs="Times New Roman"/>
        </w:rPr>
        <w:t>дорог,</w:t>
      </w:r>
      <w:r>
        <w:rPr>
          <w:rFonts w:ascii="Times New Roman" w:hAnsi="Times New Roman" w:cs="Times New Roman"/>
        </w:rPr>
        <w:t xml:space="preserve"> </w:t>
      </w:r>
      <w:r w:rsidRPr="00E533DF">
        <w:rPr>
          <w:rFonts w:ascii="Times New Roman" w:hAnsi="Times New Roman" w:cs="Times New Roman"/>
        </w:rPr>
        <w:t>мосты</w:t>
      </w:r>
      <w:r>
        <w:rPr>
          <w:rFonts w:ascii="Times New Roman" w:hAnsi="Times New Roman" w:cs="Times New Roman"/>
        </w:rPr>
        <w:t xml:space="preserve"> </w:t>
      </w:r>
      <w:r w:rsidRPr="00E533DF">
        <w:rPr>
          <w:rFonts w:ascii="Times New Roman" w:hAnsi="Times New Roman" w:cs="Times New Roman"/>
        </w:rPr>
        <w:t>были</w:t>
      </w:r>
      <w:r>
        <w:rPr>
          <w:rFonts w:ascii="Times New Roman" w:hAnsi="Times New Roman" w:cs="Times New Roman"/>
        </w:rPr>
        <w:t xml:space="preserve"> </w:t>
      </w:r>
      <w:r w:rsidRPr="00E533DF">
        <w:rPr>
          <w:rFonts w:ascii="Times New Roman" w:hAnsi="Times New Roman" w:cs="Times New Roman"/>
        </w:rPr>
        <w:t>рассчитаны</w:t>
      </w:r>
      <w:r>
        <w:rPr>
          <w:rFonts w:ascii="Times New Roman" w:hAnsi="Times New Roman" w:cs="Times New Roman"/>
        </w:rPr>
        <w:t xml:space="preserve"> </w:t>
      </w:r>
      <w:r w:rsidRPr="00E533DF">
        <w:rPr>
          <w:rFonts w:ascii="Times New Roman" w:hAnsi="Times New Roman" w:cs="Times New Roman"/>
        </w:rPr>
        <w:t>на</w:t>
      </w:r>
      <w:r>
        <w:rPr>
          <w:rFonts w:ascii="Times New Roman" w:hAnsi="Times New Roman" w:cs="Times New Roman"/>
        </w:rPr>
        <w:t xml:space="preserve"> </w:t>
      </w:r>
      <w:r w:rsidRPr="00E533DF">
        <w:rPr>
          <w:rFonts w:ascii="Times New Roman" w:hAnsi="Times New Roman" w:cs="Times New Roman"/>
        </w:rPr>
        <w:t>пропуск</w:t>
      </w:r>
      <w:r>
        <w:rPr>
          <w:rFonts w:ascii="Times New Roman" w:hAnsi="Times New Roman" w:cs="Times New Roman"/>
        </w:rPr>
        <w:t xml:space="preserve"> </w:t>
      </w:r>
      <w:r w:rsidRPr="00E533DF">
        <w:rPr>
          <w:rFonts w:ascii="Times New Roman" w:hAnsi="Times New Roman" w:cs="Times New Roman"/>
        </w:rPr>
        <w:t>выпускавшихся</w:t>
      </w:r>
      <w:r>
        <w:rPr>
          <w:rFonts w:ascii="Times New Roman" w:hAnsi="Times New Roman" w:cs="Times New Roman"/>
        </w:rPr>
        <w:t xml:space="preserve"> </w:t>
      </w:r>
      <w:r w:rsidRPr="00E533DF">
        <w:rPr>
          <w:rFonts w:ascii="Times New Roman" w:hAnsi="Times New Roman" w:cs="Times New Roman"/>
        </w:rPr>
        <w:t>отечественной</w:t>
      </w:r>
      <w:r>
        <w:rPr>
          <w:rFonts w:ascii="Times New Roman" w:hAnsi="Times New Roman" w:cs="Times New Roman"/>
        </w:rPr>
        <w:t xml:space="preserve"> </w:t>
      </w:r>
      <w:r w:rsidRPr="00E533DF">
        <w:rPr>
          <w:rFonts w:ascii="Times New Roman" w:hAnsi="Times New Roman" w:cs="Times New Roman"/>
        </w:rPr>
        <w:t>промышленностью</w:t>
      </w:r>
      <w:r>
        <w:rPr>
          <w:rFonts w:ascii="Times New Roman" w:hAnsi="Times New Roman" w:cs="Times New Roman"/>
        </w:rPr>
        <w:t xml:space="preserve"> </w:t>
      </w:r>
      <w:r w:rsidRPr="00E533DF">
        <w:rPr>
          <w:rFonts w:ascii="Times New Roman" w:hAnsi="Times New Roman" w:cs="Times New Roman"/>
        </w:rPr>
        <w:t>автомобилей</w:t>
      </w:r>
      <w:r>
        <w:rPr>
          <w:rFonts w:ascii="Times New Roman" w:hAnsi="Times New Roman" w:cs="Times New Roman"/>
        </w:rPr>
        <w:t xml:space="preserve"> </w:t>
      </w:r>
      <w:r w:rsidRPr="00E533DF">
        <w:rPr>
          <w:rFonts w:ascii="Times New Roman" w:hAnsi="Times New Roman" w:cs="Times New Roman"/>
        </w:rPr>
        <w:t>с</w:t>
      </w:r>
      <w:r>
        <w:rPr>
          <w:rFonts w:ascii="Times New Roman" w:hAnsi="Times New Roman" w:cs="Times New Roman"/>
        </w:rPr>
        <w:t xml:space="preserve"> </w:t>
      </w:r>
      <w:r w:rsidRPr="00E533DF">
        <w:rPr>
          <w:rFonts w:ascii="Times New Roman" w:hAnsi="Times New Roman" w:cs="Times New Roman"/>
        </w:rPr>
        <w:t>нагрузкой</w:t>
      </w:r>
      <w:r>
        <w:rPr>
          <w:rFonts w:ascii="Times New Roman" w:hAnsi="Times New Roman" w:cs="Times New Roman"/>
        </w:rPr>
        <w:t xml:space="preserve"> </w:t>
      </w:r>
      <w:r w:rsidRPr="00E533DF">
        <w:rPr>
          <w:rFonts w:ascii="Times New Roman" w:hAnsi="Times New Roman" w:cs="Times New Roman"/>
        </w:rPr>
        <w:t>6-10</w:t>
      </w:r>
      <w:r>
        <w:rPr>
          <w:rFonts w:ascii="Times New Roman" w:hAnsi="Times New Roman" w:cs="Times New Roman"/>
        </w:rPr>
        <w:t xml:space="preserve"> </w:t>
      </w:r>
      <w:r w:rsidRPr="00E533DF">
        <w:rPr>
          <w:rFonts w:ascii="Times New Roman" w:hAnsi="Times New Roman" w:cs="Times New Roman"/>
        </w:rPr>
        <w:t>тонн</w:t>
      </w:r>
      <w:r>
        <w:rPr>
          <w:rFonts w:ascii="Times New Roman" w:hAnsi="Times New Roman" w:cs="Times New Roman"/>
        </w:rPr>
        <w:t xml:space="preserve"> </w:t>
      </w:r>
      <w:r w:rsidRPr="00E533DF">
        <w:rPr>
          <w:rFonts w:ascii="Times New Roman" w:hAnsi="Times New Roman" w:cs="Times New Roman"/>
        </w:rPr>
        <w:t>на</w:t>
      </w:r>
      <w:r>
        <w:rPr>
          <w:rFonts w:ascii="Times New Roman" w:hAnsi="Times New Roman" w:cs="Times New Roman"/>
        </w:rPr>
        <w:t xml:space="preserve"> </w:t>
      </w:r>
      <w:r w:rsidRPr="00E533DF">
        <w:rPr>
          <w:rFonts w:ascii="Times New Roman" w:hAnsi="Times New Roman" w:cs="Times New Roman"/>
        </w:rPr>
        <w:t>ось,</w:t>
      </w:r>
      <w:r>
        <w:rPr>
          <w:rFonts w:ascii="Times New Roman" w:hAnsi="Times New Roman" w:cs="Times New Roman"/>
        </w:rPr>
        <w:t xml:space="preserve"> </w:t>
      </w:r>
      <w:r w:rsidRPr="00E533DF">
        <w:rPr>
          <w:rFonts w:ascii="Times New Roman" w:hAnsi="Times New Roman" w:cs="Times New Roman"/>
        </w:rPr>
        <w:t>что</w:t>
      </w:r>
      <w:r>
        <w:rPr>
          <w:rFonts w:ascii="Times New Roman" w:hAnsi="Times New Roman" w:cs="Times New Roman"/>
        </w:rPr>
        <w:t xml:space="preserve"> </w:t>
      </w:r>
      <w:r w:rsidRPr="00E533DF">
        <w:rPr>
          <w:rFonts w:ascii="Times New Roman" w:hAnsi="Times New Roman" w:cs="Times New Roman"/>
        </w:rPr>
        <w:t>не</w:t>
      </w:r>
      <w:r>
        <w:rPr>
          <w:rFonts w:ascii="Times New Roman" w:hAnsi="Times New Roman" w:cs="Times New Roman"/>
        </w:rPr>
        <w:t xml:space="preserve"> </w:t>
      </w:r>
      <w:r w:rsidRPr="00E533DF">
        <w:rPr>
          <w:rFonts w:ascii="Times New Roman" w:hAnsi="Times New Roman" w:cs="Times New Roman"/>
        </w:rPr>
        <w:t>соответствует</w:t>
      </w:r>
      <w:r>
        <w:rPr>
          <w:rFonts w:ascii="Times New Roman" w:hAnsi="Times New Roman" w:cs="Times New Roman"/>
        </w:rPr>
        <w:t xml:space="preserve"> </w:t>
      </w:r>
      <w:r w:rsidRPr="00E533DF">
        <w:rPr>
          <w:rFonts w:ascii="Times New Roman" w:hAnsi="Times New Roman" w:cs="Times New Roman"/>
        </w:rPr>
        <w:t>современным</w:t>
      </w:r>
      <w:r>
        <w:rPr>
          <w:rFonts w:ascii="Times New Roman" w:hAnsi="Times New Roman" w:cs="Times New Roman"/>
        </w:rPr>
        <w:t xml:space="preserve"> </w:t>
      </w:r>
      <w:r w:rsidRPr="00E533DF">
        <w:rPr>
          <w:rFonts w:ascii="Times New Roman" w:hAnsi="Times New Roman" w:cs="Times New Roman"/>
        </w:rPr>
        <w:t>требованиям</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приводит</w:t>
      </w:r>
      <w:r>
        <w:rPr>
          <w:rFonts w:ascii="Times New Roman" w:hAnsi="Times New Roman" w:cs="Times New Roman"/>
        </w:rPr>
        <w:t xml:space="preserve"> </w:t>
      </w:r>
      <w:r w:rsidRPr="00E533DF">
        <w:rPr>
          <w:rFonts w:ascii="Times New Roman" w:hAnsi="Times New Roman" w:cs="Times New Roman"/>
        </w:rPr>
        <w:t>к</w:t>
      </w:r>
      <w:r>
        <w:rPr>
          <w:rFonts w:ascii="Times New Roman" w:hAnsi="Times New Roman" w:cs="Times New Roman"/>
        </w:rPr>
        <w:t xml:space="preserve"> </w:t>
      </w:r>
      <w:r w:rsidRPr="00E533DF">
        <w:rPr>
          <w:rFonts w:ascii="Times New Roman" w:hAnsi="Times New Roman" w:cs="Times New Roman"/>
        </w:rPr>
        <w:t>ускоренному</w:t>
      </w:r>
      <w:r>
        <w:rPr>
          <w:rFonts w:ascii="Times New Roman" w:hAnsi="Times New Roman" w:cs="Times New Roman"/>
        </w:rPr>
        <w:t xml:space="preserve"> </w:t>
      </w:r>
      <w:r w:rsidRPr="00E533DF">
        <w:rPr>
          <w:rFonts w:ascii="Times New Roman" w:hAnsi="Times New Roman" w:cs="Times New Roman"/>
        </w:rPr>
        <w:t>износу</w:t>
      </w:r>
      <w:r>
        <w:rPr>
          <w:rFonts w:ascii="Times New Roman" w:hAnsi="Times New Roman" w:cs="Times New Roman"/>
        </w:rPr>
        <w:t xml:space="preserve"> </w:t>
      </w:r>
      <w:r w:rsidRPr="00E533DF">
        <w:rPr>
          <w:rFonts w:ascii="Times New Roman" w:hAnsi="Times New Roman" w:cs="Times New Roman"/>
        </w:rPr>
        <w:t>автомобильных</w:t>
      </w:r>
      <w:r>
        <w:rPr>
          <w:rFonts w:ascii="Times New Roman" w:hAnsi="Times New Roman" w:cs="Times New Roman"/>
        </w:rPr>
        <w:t xml:space="preserve"> </w:t>
      </w:r>
      <w:r w:rsidRPr="00E533DF">
        <w:rPr>
          <w:rFonts w:ascii="Times New Roman" w:hAnsi="Times New Roman" w:cs="Times New Roman"/>
        </w:rPr>
        <w:t>дорог</w:t>
      </w:r>
      <w:r>
        <w:rPr>
          <w:rFonts w:ascii="Times New Roman" w:hAnsi="Times New Roman" w:cs="Times New Roman"/>
        </w:rPr>
        <w:t xml:space="preserve"> </w:t>
      </w:r>
      <w:r w:rsidRPr="00E533DF">
        <w:rPr>
          <w:rFonts w:ascii="Times New Roman" w:hAnsi="Times New Roman" w:cs="Times New Roman"/>
        </w:rPr>
        <w:t>при</w:t>
      </w:r>
      <w:r>
        <w:rPr>
          <w:rFonts w:ascii="Times New Roman" w:hAnsi="Times New Roman" w:cs="Times New Roman"/>
        </w:rPr>
        <w:t xml:space="preserve"> </w:t>
      </w:r>
      <w:r w:rsidRPr="00E533DF">
        <w:rPr>
          <w:rFonts w:ascii="Times New Roman" w:hAnsi="Times New Roman" w:cs="Times New Roman"/>
        </w:rPr>
        <w:t>движении</w:t>
      </w:r>
      <w:r>
        <w:rPr>
          <w:rFonts w:ascii="Times New Roman" w:hAnsi="Times New Roman" w:cs="Times New Roman"/>
        </w:rPr>
        <w:t xml:space="preserve"> </w:t>
      </w:r>
      <w:r w:rsidRPr="00E533DF">
        <w:rPr>
          <w:rFonts w:ascii="Times New Roman" w:hAnsi="Times New Roman" w:cs="Times New Roman"/>
        </w:rPr>
        <w:t>автотранспортных</w:t>
      </w:r>
      <w:r>
        <w:rPr>
          <w:rFonts w:ascii="Times New Roman" w:hAnsi="Times New Roman" w:cs="Times New Roman"/>
        </w:rPr>
        <w:t xml:space="preserve"> </w:t>
      </w:r>
      <w:r w:rsidRPr="00E533DF">
        <w:rPr>
          <w:rFonts w:ascii="Times New Roman" w:hAnsi="Times New Roman" w:cs="Times New Roman"/>
        </w:rPr>
        <w:t>средств,</w:t>
      </w:r>
      <w:r>
        <w:rPr>
          <w:rFonts w:ascii="Times New Roman" w:hAnsi="Times New Roman" w:cs="Times New Roman"/>
        </w:rPr>
        <w:t xml:space="preserve"> </w:t>
      </w:r>
      <w:r w:rsidRPr="00E533DF">
        <w:rPr>
          <w:rFonts w:ascii="Times New Roman" w:hAnsi="Times New Roman" w:cs="Times New Roman"/>
        </w:rPr>
        <w:t>эксплуатируемых</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настоящее</w:t>
      </w:r>
      <w:r>
        <w:rPr>
          <w:rFonts w:ascii="Times New Roman" w:hAnsi="Times New Roman" w:cs="Times New Roman"/>
        </w:rPr>
        <w:t xml:space="preserve"> </w:t>
      </w:r>
      <w:r w:rsidRPr="00E533DF">
        <w:rPr>
          <w:rFonts w:ascii="Times New Roman" w:hAnsi="Times New Roman" w:cs="Times New Roman"/>
        </w:rPr>
        <w:t>время.</w:t>
      </w:r>
      <w:r>
        <w:rPr>
          <w:rFonts w:ascii="Times New Roman" w:hAnsi="Times New Roman" w:cs="Times New Roman"/>
        </w:rPr>
        <w:t xml:space="preserve"> </w:t>
      </w:r>
      <w:r w:rsidRPr="00E533DF">
        <w:rPr>
          <w:rFonts w:ascii="Times New Roman" w:hAnsi="Times New Roman" w:cs="Times New Roman"/>
        </w:rPr>
        <w:t>Более</w:t>
      </w:r>
      <w:r>
        <w:rPr>
          <w:rFonts w:ascii="Times New Roman" w:hAnsi="Times New Roman" w:cs="Times New Roman"/>
        </w:rPr>
        <w:t xml:space="preserve"> </w:t>
      </w:r>
      <w:r w:rsidRPr="00E533DF">
        <w:rPr>
          <w:rFonts w:ascii="Times New Roman" w:hAnsi="Times New Roman" w:cs="Times New Roman"/>
        </w:rPr>
        <w:t>половины</w:t>
      </w:r>
      <w:r>
        <w:rPr>
          <w:rFonts w:ascii="Times New Roman" w:hAnsi="Times New Roman" w:cs="Times New Roman"/>
        </w:rPr>
        <w:t xml:space="preserve"> </w:t>
      </w:r>
      <w:r w:rsidRPr="00E533DF">
        <w:rPr>
          <w:rFonts w:ascii="Times New Roman" w:hAnsi="Times New Roman" w:cs="Times New Roman"/>
        </w:rPr>
        <w:t>автомобильных</w:t>
      </w:r>
      <w:r>
        <w:rPr>
          <w:rFonts w:ascii="Times New Roman" w:hAnsi="Times New Roman" w:cs="Times New Roman"/>
        </w:rPr>
        <w:t xml:space="preserve"> </w:t>
      </w:r>
      <w:r w:rsidRPr="00E533DF">
        <w:rPr>
          <w:rFonts w:ascii="Times New Roman" w:hAnsi="Times New Roman" w:cs="Times New Roman"/>
        </w:rPr>
        <w:t>дорог</w:t>
      </w:r>
      <w:r>
        <w:rPr>
          <w:rFonts w:ascii="Times New Roman" w:hAnsi="Times New Roman" w:cs="Times New Roman"/>
        </w:rPr>
        <w:t xml:space="preserve"> </w:t>
      </w:r>
      <w:r w:rsidRPr="00E533DF">
        <w:rPr>
          <w:rFonts w:ascii="Times New Roman" w:hAnsi="Times New Roman" w:cs="Times New Roman"/>
        </w:rPr>
        <w:t>местного</w:t>
      </w:r>
      <w:r>
        <w:rPr>
          <w:rFonts w:ascii="Times New Roman" w:hAnsi="Times New Roman" w:cs="Times New Roman"/>
        </w:rPr>
        <w:t xml:space="preserve"> </w:t>
      </w:r>
      <w:r w:rsidRPr="00E533DF">
        <w:rPr>
          <w:rFonts w:ascii="Times New Roman" w:hAnsi="Times New Roman" w:cs="Times New Roman"/>
        </w:rPr>
        <w:t>значения</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мостовых</w:t>
      </w:r>
      <w:r>
        <w:rPr>
          <w:rFonts w:ascii="Times New Roman" w:hAnsi="Times New Roman" w:cs="Times New Roman"/>
        </w:rPr>
        <w:t xml:space="preserve"> </w:t>
      </w:r>
      <w:r w:rsidRPr="00E533DF">
        <w:rPr>
          <w:rFonts w:ascii="Times New Roman" w:hAnsi="Times New Roman" w:cs="Times New Roman"/>
        </w:rPr>
        <w:t>сооружений</w:t>
      </w:r>
      <w:r>
        <w:rPr>
          <w:rFonts w:ascii="Times New Roman" w:hAnsi="Times New Roman" w:cs="Times New Roman"/>
        </w:rPr>
        <w:t xml:space="preserve"> </w:t>
      </w:r>
      <w:r w:rsidRPr="00E533DF">
        <w:rPr>
          <w:rFonts w:ascii="Times New Roman" w:hAnsi="Times New Roman" w:cs="Times New Roman"/>
        </w:rPr>
        <w:t>на</w:t>
      </w:r>
      <w:r>
        <w:rPr>
          <w:rFonts w:ascii="Times New Roman" w:hAnsi="Times New Roman" w:cs="Times New Roman"/>
        </w:rPr>
        <w:t xml:space="preserve"> </w:t>
      </w:r>
      <w:r w:rsidRPr="00E533DF">
        <w:rPr>
          <w:rFonts w:ascii="Times New Roman" w:hAnsi="Times New Roman" w:cs="Times New Roman"/>
        </w:rPr>
        <w:t>них</w:t>
      </w:r>
      <w:r>
        <w:rPr>
          <w:rFonts w:ascii="Times New Roman" w:hAnsi="Times New Roman" w:cs="Times New Roman"/>
        </w:rPr>
        <w:t xml:space="preserve"> </w:t>
      </w:r>
      <w:r w:rsidRPr="00E533DF">
        <w:rPr>
          <w:rFonts w:ascii="Times New Roman" w:hAnsi="Times New Roman" w:cs="Times New Roman"/>
        </w:rPr>
        <w:t>требует</w:t>
      </w:r>
      <w:r>
        <w:rPr>
          <w:rFonts w:ascii="Times New Roman" w:hAnsi="Times New Roman" w:cs="Times New Roman"/>
        </w:rPr>
        <w:t xml:space="preserve"> </w:t>
      </w:r>
      <w:r w:rsidRPr="00E533DF">
        <w:rPr>
          <w:rFonts w:ascii="Times New Roman" w:hAnsi="Times New Roman" w:cs="Times New Roman"/>
        </w:rPr>
        <w:t>совершенствования</w:t>
      </w:r>
      <w:r>
        <w:rPr>
          <w:rFonts w:ascii="Times New Roman" w:hAnsi="Times New Roman" w:cs="Times New Roman"/>
        </w:rPr>
        <w:t xml:space="preserve"> </w:t>
      </w:r>
      <w:r w:rsidRPr="00E533DF">
        <w:rPr>
          <w:rFonts w:ascii="Times New Roman" w:hAnsi="Times New Roman" w:cs="Times New Roman"/>
        </w:rPr>
        <w:t>прочностных</w:t>
      </w:r>
      <w:r>
        <w:rPr>
          <w:rFonts w:ascii="Times New Roman" w:hAnsi="Times New Roman" w:cs="Times New Roman"/>
        </w:rPr>
        <w:t xml:space="preserve"> </w:t>
      </w:r>
      <w:r w:rsidRPr="00E533DF">
        <w:rPr>
          <w:rFonts w:ascii="Times New Roman" w:hAnsi="Times New Roman" w:cs="Times New Roman"/>
        </w:rPr>
        <w:t>характеристик.</w:t>
      </w:r>
    </w:p>
    <w:p w:rsidR="00AD2500" w:rsidRPr="00E533DF" w:rsidRDefault="00AD2500" w:rsidP="00AD2500">
      <w:pPr>
        <w:spacing w:after="0"/>
        <w:jc w:val="both"/>
        <w:rPr>
          <w:rFonts w:ascii="Times New Roman" w:hAnsi="Times New Roman" w:cs="Times New Roman"/>
        </w:rPr>
      </w:pPr>
      <w:r>
        <w:rPr>
          <w:rFonts w:ascii="Times New Roman" w:hAnsi="Times New Roman" w:cs="Times New Roman"/>
        </w:rPr>
        <w:tab/>
      </w:r>
      <w:r w:rsidRPr="00E533DF">
        <w:rPr>
          <w:rFonts w:ascii="Times New Roman" w:hAnsi="Times New Roman" w:cs="Times New Roman"/>
        </w:rPr>
        <w:t>Важнейшим</w:t>
      </w:r>
      <w:r>
        <w:rPr>
          <w:rFonts w:ascii="Times New Roman" w:hAnsi="Times New Roman" w:cs="Times New Roman"/>
        </w:rPr>
        <w:t xml:space="preserve"> </w:t>
      </w:r>
      <w:r w:rsidRPr="00E533DF">
        <w:rPr>
          <w:rFonts w:ascii="Times New Roman" w:hAnsi="Times New Roman" w:cs="Times New Roman"/>
        </w:rPr>
        <w:t>событием</w:t>
      </w:r>
      <w:r>
        <w:rPr>
          <w:rFonts w:ascii="Times New Roman" w:hAnsi="Times New Roman" w:cs="Times New Roman"/>
        </w:rPr>
        <w:t xml:space="preserve"> </w:t>
      </w:r>
      <w:r w:rsidRPr="00E533DF">
        <w:rPr>
          <w:rFonts w:ascii="Times New Roman" w:hAnsi="Times New Roman" w:cs="Times New Roman"/>
        </w:rPr>
        <w:t>для</w:t>
      </w:r>
      <w:r>
        <w:rPr>
          <w:rFonts w:ascii="Times New Roman" w:hAnsi="Times New Roman" w:cs="Times New Roman"/>
        </w:rPr>
        <w:t xml:space="preserve"> </w:t>
      </w:r>
      <w:r w:rsidRPr="00E533DF">
        <w:rPr>
          <w:rFonts w:ascii="Times New Roman" w:hAnsi="Times New Roman" w:cs="Times New Roman"/>
        </w:rPr>
        <w:t>дорожной</w:t>
      </w:r>
      <w:r>
        <w:rPr>
          <w:rFonts w:ascii="Times New Roman" w:hAnsi="Times New Roman" w:cs="Times New Roman"/>
        </w:rPr>
        <w:t xml:space="preserve"> </w:t>
      </w:r>
      <w:r w:rsidRPr="00E533DF">
        <w:rPr>
          <w:rFonts w:ascii="Times New Roman" w:hAnsi="Times New Roman" w:cs="Times New Roman"/>
        </w:rPr>
        <w:t>отрасли</w:t>
      </w:r>
      <w:r>
        <w:rPr>
          <w:rFonts w:ascii="Times New Roman" w:hAnsi="Times New Roman" w:cs="Times New Roman"/>
        </w:rPr>
        <w:t xml:space="preserve"> </w:t>
      </w:r>
      <w:r w:rsidRPr="00E533DF">
        <w:rPr>
          <w:rFonts w:ascii="Times New Roman" w:hAnsi="Times New Roman" w:cs="Times New Roman"/>
        </w:rPr>
        <w:t>стало</w:t>
      </w:r>
      <w:r>
        <w:rPr>
          <w:rFonts w:ascii="Times New Roman" w:hAnsi="Times New Roman" w:cs="Times New Roman"/>
        </w:rPr>
        <w:t xml:space="preserve"> </w:t>
      </w:r>
      <w:r w:rsidRPr="00E533DF">
        <w:rPr>
          <w:rFonts w:ascii="Times New Roman" w:hAnsi="Times New Roman" w:cs="Times New Roman"/>
        </w:rPr>
        <w:t>создание</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2012</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w:t>
      </w:r>
      <w:r w:rsidRPr="00E533DF">
        <w:rPr>
          <w:rFonts w:ascii="Times New Roman" w:hAnsi="Times New Roman" w:cs="Times New Roman"/>
        </w:rPr>
        <w:t>Дорожного</w:t>
      </w:r>
      <w:r>
        <w:rPr>
          <w:rFonts w:ascii="Times New Roman" w:hAnsi="Times New Roman" w:cs="Times New Roman"/>
        </w:rPr>
        <w:t xml:space="preserve"> </w:t>
      </w:r>
      <w:r w:rsidRPr="00E533DF">
        <w:rPr>
          <w:rFonts w:ascii="Times New Roman" w:hAnsi="Times New Roman" w:cs="Times New Roman"/>
        </w:rPr>
        <w:t>фонда</w:t>
      </w:r>
      <w:r>
        <w:rPr>
          <w:rFonts w:ascii="Times New Roman" w:hAnsi="Times New Roman" w:cs="Times New Roman"/>
        </w:rPr>
        <w:t xml:space="preserve"> </w:t>
      </w:r>
      <w:r w:rsidRPr="00E533DF">
        <w:rPr>
          <w:rFonts w:ascii="Times New Roman" w:hAnsi="Times New Roman" w:cs="Times New Roman"/>
        </w:rPr>
        <w:t>Чувашской</w:t>
      </w:r>
      <w:r>
        <w:rPr>
          <w:rFonts w:ascii="Times New Roman" w:hAnsi="Times New Roman" w:cs="Times New Roman"/>
        </w:rPr>
        <w:t xml:space="preserve"> </w:t>
      </w:r>
      <w:r w:rsidRPr="00E533DF">
        <w:rPr>
          <w:rFonts w:ascii="Times New Roman" w:hAnsi="Times New Roman" w:cs="Times New Roman"/>
        </w:rPr>
        <w:t>Республики,</w:t>
      </w:r>
      <w:r>
        <w:rPr>
          <w:rFonts w:ascii="Times New Roman" w:hAnsi="Times New Roman" w:cs="Times New Roman"/>
        </w:rPr>
        <w:t xml:space="preserve"> </w:t>
      </w:r>
      <w:r w:rsidRPr="00E533DF">
        <w:rPr>
          <w:rFonts w:ascii="Times New Roman" w:hAnsi="Times New Roman" w:cs="Times New Roman"/>
        </w:rPr>
        <w:t>который,</w:t>
      </w:r>
      <w:r>
        <w:rPr>
          <w:rFonts w:ascii="Times New Roman" w:hAnsi="Times New Roman" w:cs="Times New Roman"/>
        </w:rPr>
        <w:t xml:space="preserve"> </w:t>
      </w:r>
      <w:r w:rsidRPr="00E533DF">
        <w:rPr>
          <w:rFonts w:ascii="Times New Roman" w:hAnsi="Times New Roman" w:cs="Times New Roman"/>
        </w:rPr>
        <w:t>аккумулируя</w:t>
      </w:r>
      <w:r>
        <w:rPr>
          <w:rFonts w:ascii="Times New Roman" w:hAnsi="Times New Roman" w:cs="Times New Roman"/>
        </w:rPr>
        <w:t xml:space="preserve"> </w:t>
      </w:r>
      <w:r w:rsidRPr="00E533DF">
        <w:rPr>
          <w:rFonts w:ascii="Times New Roman" w:hAnsi="Times New Roman" w:cs="Times New Roman"/>
        </w:rPr>
        <w:t>целевые</w:t>
      </w:r>
      <w:r>
        <w:rPr>
          <w:rFonts w:ascii="Times New Roman" w:hAnsi="Times New Roman" w:cs="Times New Roman"/>
        </w:rPr>
        <w:t xml:space="preserve"> </w:t>
      </w:r>
      <w:r w:rsidRPr="00E533DF">
        <w:rPr>
          <w:rFonts w:ascii="Times New Roman" w:hAnsi="Times New Roman" w:cs="Times New Roman"/>
        </w:rPr>
        <w:t>средства,</w:t>
      </w:r>
      <w:r>
        <w:rPr>
          <w:rFonts w:ascii="Times New Roman" w:hAnsi="Times New Roman" w:cs="Times New Roman"/>
        </w:rPr>
        <w:t xml:space="preserve"> </w:t>
      </w:r>
      <w:r w:rsidRPr="00E533DF">
        <w:rPr>
          <w:rFonts w:ascii="Times New Roman" w:hAnsi="Times New Roman" w:cs="Times New Roman"/>
        </w:rPr>
        <w:t>направляемые</w:t>
      </w:r>
      <w:r>
        <w:rPr>
          <w:rFonts w:ascii="Times New Roman" w:hAnsi="Times New Roman" w:cs="Times New Roman"/>
        </w:rPr>
        <w:t xml:space="preserve"> </w:t>
      </w:r>
      <w:r w:rsidRPr="00E533DF">
        <w:rPr>
          <w:rFonts w:ascii="Times New Roman" w:hAnsi="Times New Roman" w:cs="Times New Roman"/>
        </w:rPr>
        <w:t>на</w:t>
      </w:r>
      <w:r>
        <w:rPr>
          <w:rFonts w:ascii="Times New Roman" w:hAnsi="Times New Roman" w:cs="Times New Roman"/>
        </w:rPr>
        <w:t xml:space="preserve"> </w:t>
      </w:r>
      <w:r w:rsidRPr="00E533DF">
        <w:rPr>
          <w:rFonts w:ascii="Times New Roman" w:hAnsi="Times New Roman" w:cs="Times New Roman"/>
        </w:rPr>
        <w:t>дорожную</w:t>
      </w:r>
      <w:r>
        <w:rPr>
          <w:rFonts w:ascii="Times New Roman" w:hAnsi="Times New Roman" w:cs="Times New Roman"/>
        </w:rPr>
        <w:t xml:space="preserve"> </w:t>
      </w:r>
      <w:r w:rsidRPr="00E533DF">
        <w:rPr>
          <w:rFonts w:ascii="Times New Roman" w:hAnsi="Times New Roman" w:cs="Times New Roman"/>
        </w:rPr>
        <w:t>деятельность,</w:t>
      </w:r>
      <w:r>
        <w:rPr>
          <w:rFonts w:ascii="Times New Roman" w:hAnsi="Times New Roman" w:cs="Times New Roman"/>
        </w:rPr>
        <w:t xml:space="preserve"> </w:t>
      </w:r>
      <w:r w:rsidRPr="00E533DF">
        <w:rPr>
          <w:rFonts w:ascii="Times New Roman" w:hAnsi="Times New Roman" w:cs="Times New Roman"/>
        </w:rPr>
        <w:t>является</w:t>
      </w:r>
      <w:r>
        <w:rPr>
          <w:rFonts w:ascii="Times New Roman" w:hAnsi="Times New Roman" w:cs="Times New Roman"/>
        </w:rPr>
        <w:t xml:space="preserve"> </w:t>
      </w:r>
      <w:r w:rsidRPr="00E533DF">
        <w:rPr>
          <w:rFonts w:ascii="Times New Roman" w:hAnsi="Times New Roman" w:cs="Times New Roman"/>
        </w:rPr>
        <w:t>надежным</w:t>
      </w:r>
      <w:r>
        <w:rPr>
          <w:rFonts w:ascii="Times New Roman" w:hAnsi="Times New Roman" w:cs="Times New Roman"/>
        </w:rPr>
        <w:t xml:space="preserve"> </w:t>
      </w:r>
      <w:r w:rsidRPr="00E533DF">
        <w:rPr>
          <w:rFonts w:ascii="Times New Roman" w:hAnsi="Times New Roman" w:cs="Times New Roman"/>
        </w:rPr>
        <w:t>источником</w:t>
      </w:r>
      <w:r>
        <w:rPr>
          <w:rFonts w:ascii="Times New Roman" w:hAnsi="Times New Roman" w:cs="Times New Roman"/>
        </w:rPr>
        <w:t xml:space="preserve"> </w:t>
      </w:r>
      <w:r w:rsidRPr="00E533DF">
        <w:rPr>
          <w:rFonts w:ascii="Times New Roman" w:hAnsi="Times New Roman" w:cs="Times New Roman"/>
        </w:rPr>
        <w:t>финансирования.</w:t>
      </w:r>
    </w:p>
    <w:p w:rsidR="00AD2500" w:rsidRPr="00E533DF" w:rsidRDefault="00AD2500" w:rsidP="00AD2500">
      <w:pPr>
        <w:spacing w:after="0"/>
        <w:jc w:val="both"/>
        <w:rPr>
          <w:rFonts w:ascii="Times New Roman" w:hAnsi="Times New Roman" w:cs="Times New Roman"/>
        </w:rPr>
      </w:pPr>
      <w:r>
        <w:rPr>
          <w:rFonts w:ascii="Times New Roman" w:hAnsi="Times New Roman" w:cs="Times New Roman"/>
        </w:rPr>
        <w:tab/>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соответствии</w:t>
      </w:r>
      <w:r>
        <w:rPr>
          <w:rFonts w:ascii="Times New Roman" w:hAnsi="Times New Roman" w:cs="Times New Roman"/>
        </w:rPr>
        <w:t xml:space="preserve"> </w:t>
      </w:r>
      <w:r w:rsidRPr="00E533DF">
        <w:rPr>
          <w:rFonts w:ascii="Times New Roman" w:hAnsi="Times New Roman" w:cs="Times New Roman"/>
        </w:rPr>
        <w:t>с</w:t>
      </w:r>
      <w:r>
        <w:rPr>
          <w:rFonts w:ascii="Times New Roman" w:hAnsi="Times New Roman" w:cs="Times New Roman"/>
        </w:rPr>
        <w:t xml:space="preserve"> </w:t>
      </w:r>
      <w:r w:rsidRPr="004B47C0">
        <w:rPr>
          <w:rFonts w:ascii="Times New Roman" w:hAnsi="Times New Roman" w:cs="Times New Roman"/>
        </w:rPr>
        <w:t>Бюджетным</w:t>
      </w:r>
      <w:r>
        <w:rPr>
          <w:rFonts w:ascii="Times New Roman" w:hAnsi="Times New Roman" w:cs="Times New Roman"/>
        </w:rPr>
        <w:t xml:space="preserve"> </w:t>
      </w:r>
      <w:r w:rsidRPr="004B47C0">
        <w:rPr>
          <w:rFonts w:ascii="Times New Roman" w:hAnsi="Times New Roman" w:cs="Times New Roman"/>
        </w:rPr>
        <w:t>кодексом</w:t>
      </w:r>
      <w:r>
        <w:rPr>
          <w:rFonts w:ascii="Times New Roman" w:hAnsi="Times New Roman" w:cs="Times New Roman"/>
        </w:rPr>
        <w:t xml:space="preserve"> </w:t>
      </w:r>
      <w:r w:rsidRPr="00E533DF">
        <w:rPr>
          <w:rFonts w:ascii="Times New Roman" w:hAnsi="Times New Roman" w:cs="Times New Roman"/>
        </w:rPr>
        <w:t>Российской</w:t>
      </w:r>
      <w:r>
        <w:rPr>
          <w:rFonts w:ascii="Times New Roman" w:hAnsi="Times New Roman" w:cs="Times New Roman"/>
        </w:rPr>
        <w:t xml:space="preserve"> </w:t>
      </w:r>
      <w:r w:rsidRPr="00E533DF">
        <w:rPr>
          <w:rFonts w:ascii="Times New Roman" w:hAnsi="Times New Roman" w:cs="Times New Roman"/>
        </w:rPr>
        <w:t>Федерации</w:t>
      </w:r>
      <w:r>
        <w:rPr>
          <w:rFonts w:ascii="Times New Roman" w:hAnsi="Times New Roman" w:cs="Times New Roman"/>
        </w:rPr>
        <w:t xml:space="preserve"> с 2014 </w:t>
      </w:r>
      <w:r w:rsidRPr="00E533DF">
        <w:rPr>
          <w:rFonts w:ascii="Times New Roman" w:hAnsi="Times New Roman" w:cs="Times New Roman"/>
        </w:rPr>
        <w:t>года</w:t>
      </w:r>
      <w:r>
        <w:rPr>
          <w:rFonts w:ascii="Times New Roman" w:hAnsi="Times New Roman" w:cs="Times New Roman"/>
        </w:rPr>
        <w:t xml:space="preserve"> </w:t>
      </w:r>
      <w:r w:rsidRPr="00E533DF">
        <w:rPr>
          <w:rFonts w:ascii="Times New Roman" w:hAnsi="Times New Roman" w:cs="Times New Roman"/>
        </w:rPr>
        <w:t>решениями</w:t>
      </w:r>
      <w:r>
        <w:rPr>
          <w:rFonts w:ascii="Times New Roman" w:hAnsi="Times New Roman" w:cs="Times New Roman"/>
        </w:rPr>
        <w:t xml:space="preserve"> </w:t>
      </w:r>
      <w:r w:rsidRPr="00E533DF">
        <w:rPr>
          <w:rFonts w:ascii="Times New Roman" w:hAnsi="Times New Roman" w:cs="Times New Roman"/>
        </w:rPr>
        <w:t>представительных</w:t>
      </w:r>
      <w:r>
        <w:rPr>
          <w:rFonts w:ascii="Times New Roman" w:hAnsi="Times New Roman" w:cs="Times New Roman"/>
        </w:rPr>
        <w:t xml:space="preserve"> </w:t>
      </w:r>
      <w:r w:rsidRPr="00E533DF">
        <w:rPr>
          <w:rFonts w:ascii="Times New Roman" w:hAnsi="Times New Roman" w:cs="Times New Roman"/>
        </w:rPr>
        <w:t>органов</w:t>
      </w:r>
      <w:r>
        <w:rPr>
          <w:rFonts w:ascii="Times New Roman" w:hAnsi="Times New Roman" w:cs="Times New Roman"/>
        </w:rPr>
        <w:t xml:space="preserve"> </w:t>
      </w:r>
      <w:r w:rsidRPr="00E533DF">
        <w:rPr>
          <w:rFonts w:ascii="Times New Roman" w:hAnsi="Times New Roman" w:cs="Times New Roman"/>
        </w:rPr>
        <w:t>муниципальных</w:t>
      </w:r>
      <w:r>
        <w:rPr>
          <w:rFonts w:ascii="Times New Roman" w:hAnsi="Times New Roman" w:cs="Times New Roman"/>
        </w:rPr>
        <w:t xml:space="preserve"> </w:t>
      </w:r>
      <w:r w:rsidRPr="00E533DF">
        <w:rPr>
          <w:rFonts w:ascii="Times New Roman" w:hAnsi="Times New Roman" w:cs="Times New Roman"/>
        </w:rPr>
        <w:t>образований</w:t>
      </w:r>
      <w:r>
        <w:rPr>
          <w:rFonts w:ascii="Times New Roman" w:hAnsi="Times New Roman" w:cs="Times New Roman"/>
        </w:rPr>
        <w:t xml:space="preserve"> Цивильского муниципального округа Чувашской Республики </w:t>
      </w:r>
      <w:r w:rsidRPr="00E533DF">
        <w:rPr>
          <w:rFonts w:ascii="Times New Roman" w:hAnsi="Times New Roman" w:cs="Times New Roman"/>
        </w:rPr>
        <w:t>созда</w:t>
      </w:r>
      <w:r>
        <w:rPr>
          <w:rFonts w:ascii="Times New Roman" w:hAnsi="Times New Roman" w:cs="Times New Roman"/>
        </w:rPr>
        <w:t xml:space="preserve">ны </w:t>
      </w:r>
      <w:r w:rsidRPr="00E533DF">
        <w:rPr>
          <w:rFonts w:ascii="Times New Roman" w:hAnsi="Times New Roman" w:cs="Times New Roman"/>
        </w:rPr>
        <w:t>муниципальные</w:t>
      </w:r>
      <w:r>
        <w:rPr>
          <w:rFonts w:ascii="Times New Roman" w:hAnsi="Times New Roman" w:cs="Times New Roman"/>
        </w:rPr>
        <w:t xml:space="preserve"> </w:t>
      </w:r>
      <w:r w:rsidRPr="00E533DF">
        <w:rPr>
          <w:rFonts w:ascii="Times New Roman" w:hAnsi="Times New Roman" w:cs="Times New Roman"/>
        </w:rPr>
        <w:t>дорожные</w:t>
      </w:r>
      <w:r>
        <w:rPr>
          <w:rFonts w:ascii="Times New Roman" w:hAnsi="Times New Roman" w:cs="Times New Roman"/>
        </w:rPr>
        <w:t xml:space="preserve"> </w:t>
      </w:r>
      <w:r w:rsidRPr="00E533DF">
        <w:rPr>
          <w:rFonts w:ascii="Times New Roman" w:hAnsi="Times New Roman" w:cs="Times New Roman"/>
        </w:rPr>
        <w:t>фонды.</w:t>
      </w:r>
      <w:r>
        <w:rPr>
          <w:rFonts w:ascii="Times New Roman" w:hAnsi="Times New Roman" w:cs="Times New Roman"/>
        </w:rPr>
        <w:t xml:space="preserve"> </w:t>
      </w:r>
      <w:r w:rsidRPr="00E533DF">
        <w:rPr>
          <w:rFonts w:ascii="Times New Roman" w:hAnsi="Times New Roman" w:cs="Times New Roman"/>
        </w:rPr>
        <w:t>Концентрация</w:t>
      </w:r>
      <w:r>
        <w:rPr>
          <w:rFonts w:ascii="Times New Roman" w:hAnsi="Times New Roman" w:cs="Times New Roman"/>
        </w:rPr>
        <w:t xml:space="preserve"> </w:t>
      </w:r>
      <w:r w:rsidRPr="00E533DF">
        <w:rPr>
          <w:rFonts w:ascii="Times New Roman" w:hAnsi="Times New Roman" w:cs="Times New Roman"/>
        </w:rPr>
        <w:t>сре</w:t>
      </w:r>
      <w:proofErr w:type="gramStart"/>
      <w:r w:rsidRPr="00E533DF">
        <w:rPr>
          <w:rFonts w:ascii="Times New Roman" w:hAnsi="Times New Roman" w:cs="Times New Roman"/>
        </w:rPr>
        <w:t>дств</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д</w:t>
      </w:r>
      <w:proofErr w:type="gramEnd"/>
      <w:r w:rsidRPr="00E533DF">
        <w:rPr>
          <w:rFonts w:ascii="Times New Roman" w:hAnsi="Times New Roman" w:cs="Times New Roman"/>
        </w:rPr>
        <w:t>орожных</w:t>
      </w:r>
      <w:r>
        <w:rPr>
          <w:rFonts w:ascii="Times New Roman" w:hAnsi="Times New Roman" w:cs="Times New Roman"/>
        </w:rPr>
        <w:t xml:space="preserve"> </w:t>
      </w:r>
      <w:r w:rsidRPr="00E533DF">
        <w:rPr>
          <w:rFonts w:ascii="Times New Roman" w:hAnsi="Times New Roman" w:cs="Times New Roman"/>
        </w:rPr>
        <w:t>фондах</w:t>
      </w:r>
      <w:r>
        <w:rPr>
          <w:rFonts w:ascii="Times New Roman" w:hAnsi="Times New Roman" w:cs="Times New Roman"/>
        </w:rPr>
        <w:t xml:space="preserve"> </w:t>
      </w:r>
      <w:r w:rsidRPr="00E533DF">
        <w:rPr>
          <w:rFonts w:ascii="Times New Roman" w:hAnsi="Times New Roman" w:cs="Times New Roman"/>
        </w:rPr>
        <w:t>позволит</w:t>
      </w:r>
      <w:r>
        <w:rPr>
          <w:rFonts w:ascii="Times New Roman" w:hAnsi="Times New Roman" w:cs="Times New Roman"/>
        </w:rPr>
        <w:t xml:space="preserve"> </w:t>
      </w:r>
      <w:r w:rsidRPr="00E533DF">
        <w:rPr>
          <w:rFonts w:ascii="Times New Roman" w:hAnsi="Times New Roman" w:cs="Times New Roman"/>
        </w:rPr>
        <w:t>улучшить</w:t>
      </w:r>
      <w:r>
        <w:rPr>
          <w:rFonts w:ascii="Times New Roman" w:hAnsi="Times New Roman" w:cs="Times New Roman"/>
        </w:rPr>
        <w:t xml:space="preserve"> </w:t>
      </w:r>
      <w:r w:rsidRPr="00E533DF">
        <w:rPr>
          <w:rFonts w:ascii="Times New Roman" w:hAnsi="Times New Roman" w:cs="Times New Roman"/>
        </w:rPr>
        <w:t>состояние</w:t>
      </w:r>
      <w:r>
        <w:rPr>
          <w:rFonts w:ascii="Times New Roman" w:hAnsi="Times New Roman" w:cs="Times New Roman"/>
        </w:rPr>
        <w:t xml:space="preserve"> </w:t>
      </w:r>
      <w:r w:rsidRPr="00E533DF">
        <w:rPr>
          <w:rFonts w:ascii="Times New Roman" w:hAnsi="Times New Roman" w:cs="Times New Roman"/>
        </w:rPr>
        <w:t>автомобильных</w:t>
      </w:r>
      <w:r>
        <w:rPr>
          <w:rFonts w:ascii="Times New Roman" w:hAnsi="Times New Roman" w:cs="Times New Roman"/>
        </w:rPr>
        <w:t xml:space="preserve"> </w:t>
      </w:r>
      <w:r w:rsidRPr="00E533DF">
        <w:rPr>
          <w:rFonts w:ascii="Times New Roman" w:hAnsi="Times New Roman" w:cs="Times New Roman"/>
        </w:rPr>
        <w:t>дорог</w:t>
      </w:r>
      <w:r>
        <w:rPr>
          <w:rFonts w:ascii="Times New Roman" w:hAnsi="Times New Roman" w:cs="Times New Roman"/>
        </w:rPr>
        <w:t xml:space="preserve"> </w:t>
      </w:r>
      <w:r w:rsidRPr="00E533DF">
        <w:rPr>
          <w:rFonts w:ascii="Times New Roman" w:hAnsi="Times New Roman" w:cs="Times New Roman"/>
        </w:rPr>
        <w:t>местного</w:t>
      </w:r>
      <w:r>
        <w:rPr>
          <w:rFonts w:ascii="Times New Roman" w:hAnsi="Times New Roman" w:cs="Times New Roman"/>
        </w:rPr>
        <w:t xml:space="preserve"> </w:t>
      </w:r>
      <w:r w:rsidRPr="00E533DF">
        <w:rPr>
          <w:rFonts w:ascii="Times New Roman" w:hAnsi="Times New Roman" w:cs="Times New Roman"/>
        </w:rPr>
        <w:t>значения,</w:t>
      </w:r>
      <w:r>
        <w:rPr>
          <w:rFonts w:ascii="Times New Roman" w:hAnsi="Times New Roman" w:cs="Times New Roman"/>
        </w:rPr>
        <w:t xml:space="preserve"> </w:t>
      </w:r>
      <w:r w:rsidRPr="00E533DF">
        <w:rPr>
          <w:rFonts w:ascii="Times New Roman" w:hAnsi="Times New Roman" w:cs="Times New Roman"/>
        </w:rPr>
        <w:t>повысит</w:t>
      </w:r>
      <w:r>
        <w:rPr>
          <w:rFonts w:ascii="Times New Roman" w:hAnsi="Times New Roman" w:cs="Times New Roman"/>
        </w:rPr>
        <w:t xml:space="preserve"> </w:t>
      </w:r>
      <w:r w:rsidRPr="00E533DF">
        <w:rPr>
          <w:rFonts w:ascii="Times New Roman" w:hAnsi="Times New Roman" w:cs="Times New Roman"/>
        </w:rPr>
        <w:t>качество</w:t>
      </w:r>
      <w:r>
        <w:rPr>
          <w:rFonts w:ascii="Times New Roman" w:hAnsi="Times New Roman" w:cs="Times New Roman"/>
        </w:rPr>
        <w:t xml:space="preserve"> </w:t>
      </w:r>
      <w:r w:rsidRPr="00E533DF">
        <w:rPr>
          <w:rFonts w:ascii="Times New Roman" w:hAnsi="Times New Roman" w:cs="Times New Roman"/>
        </w:rPr>
        <w:t>жизни</w:t>
      </w:r>
      <w:r>
        <w:rPr>
          <w:rFonts w:ascii="Times New Roman" w:hAnsi="Times New Roman" w:cs="Times New Roman"/>
        </w:rPr>
        <w:t xml:space="preserve"> </w:t>
      </w:r>
      <w:r w:rsidRPr="00E533DF">
        <w:rPr>
          <w:rFonts w:ascii="Times New Roman" w:hAnsi="Times New Roman" w:cs="Times New Roman"/>
        </w:rPr>
        <w:t>населения.</w:t>
      </w:r>
    </w:p>
    <w:p w:rsidR="00AD2500" w:rsidRPr="00E533DF" w:rsidRDefault="00AD2500" w:rsidP="00AD2500">
      <w:pPr>
        <w:spacing w:after="0"/>
        <w:jc w:val="both"/>
        <w:rPr>
          <w:rFonts w:ascii="Times New Roman" w:hAnsi="Times New Roman" w:cs="Times New Roman"/>
        </w:rPr>
      </w:pPr>
      <w:r>
        <w:rPr>
          <w:rFonts w:ascii="Times New Roman" w:hAnsi="Times New Roman" w:cs="Times New Roman"/>
        </w:rPr>
        <w:tab/>
      </w:r>
      <w:r w:rsidRPr="00E533DF">
        <w:rPr>
          <w:rFonts w:ascii="Times New Roman" w:hAnsi="Times New Roman" w:cs="Times New Roman"/>
        </w:rPr>
        <w:t>Все</w:t>
      </w:r>
      <w:r>
        <w:rPr>
          <w:rFonts w:ascii="Times New Roman" w:hAnsi="Times New Roman" w:cs="Times New Roman"/>
        </w:rPr>
        <w:t xml:space="preserve"> </w:t>
      </w:r>
      <w:r w:rsidRPr="00E533DF">
        <w:rPr>
          <w:rFonts w:ascii="Times New Roman" w:hAnsi="Times New Roman" w:cs="Times New Roman"/>
        </w:rPr>
        <w:t>эти</w:t>
      </w:r>
      <w:r>
        <w:rPr>
          <w:rFonts w:ascii="Times New Roman" w:hAnsi="Times New Roman" w:cs="Times New Roman"/>
        </w:rPr>
        <w:t xml:space="preserve"> </w:t>
      </w:r>
      <w:r w:rsidRPr="00E533DF">
        <w:rPr>
          <w:rFonts w:ascii="Times New Roman" w:hAnsi="Times New Roman" w:cs="Times New Roman"/>
        </w:rPr>
        <w:t>факторы</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совокупности</w:t>
      </w:r>
      <w:r>
        <w:rPr>
          <w:rFonts w:ascii="Times New Roman" w:hAnsi="Times New Roman" w:cs="Times New Roman"/>
        </w:rPr>
        <w:t xml:space="preserve"> </w:t>
      </w:r>
      <w:r w:rsidRPr="00E533DF">
        <w:rPr>
          <w:rFonts w:ascii="Times New Roman" w:hAnsi="Times New Roman" w:cs="Times New Roman"/>
        </w:rPr>
        <w:t>вызывают</w:t>
      </w:r>
      <w:r>
        <w:rPr>
          <w:rFonts w:ascii="Times New Roman" w:hAnsi="Times New Roman" w:cs="Times New Roman"/>
        </w:rPr>
        <w:t xml:space="preserve"> </w:t>
      </w:r>
      <w:r w:rsidRPr="00E533DF">
        <w:rPr>
          <w:rFonts w:ascii="Times New Roman" w:hAnsi="Times New Roman" w:cs="Times New Roman"/>
        </w:rPr>
        <w:t>необходимость</w:t>
      </w:r>
      <w:r>
        <w:rPr>
          <w:rFonts w:ascii="Times New Roman" w:hAnsi="Times New Roman" w:cs="Times New Roman"/>
        </w:rPr>
        <w:t xml:space="preserve"> </w:t>
      </w:r>
      <w:r w:rsidRPr="00E533DF">
        <w:rPr>
          <w:rFonts w:ascii="Times New Roman" w:hAnsi="Times New Roman" w:cs="Times New Roman"/>
        </w:rPr>
        <w:t>обеспечения</w:t>
      </w:r>
      <w:r>
        <w:rPr>
          <w:rFonts w:ascii="Times New Roman" w:hAnsi="Times New Roman" w:cs="Times New Roman"/>
        </w:rPr>
        <w:t xml:space="preserve"> </w:t>
      </w:r>
      <w:r w:rsidRPr="00E533DF">
        <w:rPr>
          <w:rFonts w:ascii="Times New Roman" w:hAnsi="Times New Roman" w:cs="Times New Roman"/>
        </w:rPr>
        <w:t>существенно</w:t>
      </w:r>
      <w:r>
        <w:rPr>
          <w:rFonts w:ascii="Times New Roman" w:hAnsi="Times New Roman" w:cs="Times New Roman"/>
        </w:rPr>
        <w:t xml:space="preserve"> </w:t>
      </w:r>
      <w:r w:rsidRPr="00E533DF">
        <w:rPr>
          <w:rFonts w:ascii="Times New Roman" w:hAnsi="Times New Roman" w:cs="Times New Roman"/>
        </w:rPr>
        <w:t>более</w:t>
      </w:r>
      <w:r>
        <w:rPr>
          <w:rFonts w:ascii="Times New Roman" w:hAnsi="Times New Roman" w:cs="Times New Roman"/>
        </w:rPr>
        <w:t xml:space="preserve"> </w:t>
      </w:r>
      <w:r w:rsidRPr="00E533DF">
        <w:rPr>
          <w:rFonts w:ascii="Times New Roman" w:hAnsi="Times New Roman" w:cs="Times New Roman"/>
        </w:rPr>
        <w:t>высоких</w:t>
      </w:r>
      <w:r>
        <w:rPr>
          <w:rFonts w:ascii="Times New Roman" w:hAnsi="Times New Roman" w:cs="Times New Roman"/>
        </w:rPr>
        <w:t xml:space="preserve"> </w:t>
      </w:r>
      <w:r w:rsidRPr="00E533DF">
        <w:rPr>
          <w:rFonts w:ascii="Times New Roman" w:hAnsi="Times New Roman" w:cs="Times New Roman"/>
        </w:rPr>
        <w:t>требований</w:t>
      </w:r>
      <w:r>
        <w:rPr>
          <w:rFonts w:ascii="Times New Roman" w:hAnsi="Times New Roman" w:cs="Times New Roman"/>
        </w:rPr>
        <w:t xml:space="preserve"> </w:t>
      </w:r>
      <w:r w:rsidRPr="00E533DF">
        <w:rPr>
          <w:rFonts w:ascii="Times New Roman" w:hAnsi="Times New Roman" w:cs="Times New Roman"/>
        </w:rPr>
        <w:t>к</w:t>
      </w:r>
      <w:r>
        <w:rPr>
          <w:rFonts w:ascii="Times New Roman" w:hAnsi="Times New Roman" w:cs="Times New Roman"/>
        </w:rPr>
        <w:t xml:space="preserve"> </w:t>
      </w:r>
      <w:r w:rsidRPr="00E533DF">
        <w:rPr>
          <w:rFonts w:ascii="Times New Roman" w:hAnsi="Times New Roman" w:cs="Times New Roman"/>
        </w:rPr>
        <w:t>техническому</w:t>
      </w:r>
      <w:r>
        <w:rPr>
          <w:rFonts w:ascii="Times New Roman" w:hAnsi="Times New Roman" w:cs="Times New Roman"/>
        </w:rPr>
        <w:t xml:space="preserve"> </w:t>
      </w:r>
      <w:r w:rsidRPr="00E533DF">
        <w:rPr>
          <w:rFonts w:ascii="Times New Roman" w:hAnsi="Times New Roman" w:cs="Times New Roman"/>
        </w:rPr>
        <w:t>уровню</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эксплуатационному</w:t>
      </w:r>
      <w:r>
        <w:rPr>
          <w:rFonts w:ascii="Times New Roman" w:hAnsi="Times New Roman" w:cs="Times New Roman"/>
        </w:rPr>
        <w:t xml:space="preserve"> </w:t>
      </w:r>
      <w:r w:rsidRPr="00E533DF">
        <w:rPr>
          <w:rFonts w:ascii="Times New Roman" w:hAnsi="Times New Roman" w:cs="Times New Roman"/>
        </w:rPr>
        <w:t>состоянию</w:t>
      </w:r>
      <w:r>
        <w:rPr>
          <w:rFonts w:ascii="Times New Roman" w:hAnsi="Times New Roman" w:cs="Times New Roman"/>
        </w:rPr>
        <w:t xml:space="preserve"> </w:t>
      </w:r>
      <w:r w:rsidRPr="00E533DF">
        <w:rPr>
          <w:rFonts w:ascii="Times New Roman" w:hAnsi="Times New Roman" w:cs="Times New Roman"/>
        </w:rPr>
        <w:t>дорог</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дорожных</w:t>
      </w:r>
      <w:r>
        <w:rPr>
          <w:rFonts w:ascii="Times New Roman" w:hAnsi="Times New Roman" w:cs="Times New Roman"/>
        </w:rPr>
        <w:t xml:space="preserve"> </w:t>
      </w:r>
      <w:r w:rsidRPr="00E533DF">
        <w:rPr>
          <w:rFonts w:ascii="Times New Roman" w:hAnsi="Times New Roman" w:cs="Times New Roman"/>
        </w:rPr>
        <w:t>сооружений,</w:t>
      </w:r>
      <w:r>
        <w:rPr>
          <w:rFonts w:ascii="Times New Roman" w:hAnsi="Times New Roman" w:cs="Times New Roman"/>
        </w:rPr>
        <w:t xml:space="preserve"> </w:t>
      </w:r>
      <w:r w:rsidRPr="00E533DF">
        <w:rPr>
          <w:rFonts w:ascii="Times New Roman" w:hAnsi="Times New Roman" w:cs="Times New Roman"/>
        </w:rPr>
        <w:t>разработки</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применения</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этих</w:t>
      </w:r>
      <w:r>
        <w:rPr>
          <w:rFonts w:ascii="Times New Roman" w:hAnsi="Times New Roman" w:cs="Times New Roman"/>
        </w:rPr>
        <w:t xml:space="preserve"> </w:t>
      </w:r>
      <w:r w:rsidRPr="00E533DF">
        <w:rPr>
          <w:rFonts w:ascii="Times New Roman" w:hAnsi="Times New Roman" w:cs="Times New Roman"/>
        </w:rPr>
        <w:t>целях</w:t>
      </w:r>
      <w:r>
        <w:rPr>
          <w:rFonts w:ascii="Times New Roman" w:hAnsi="Times New Roman" w:cs="Times New Roman"/>
        </w:rPr>
        <w:t xml:space="preserve"> </w:t>
      </w:r>
      <w:r w:rsidRPr="00E533DF">
        <w:rPr>
          <w:rFonts w:ascii="Times New Roman" w:hAnsi="Times New Roman" w:cs="Times New Roman"/>
        </w:rPr>
        <w:t>новых</w:t>
      </w:r>
      <w:r>
        <w:rPr>
          <w:rFonts w:ascii="Times New Roman" w:hAnsi="Times New Roman" w:cs="Times New Roman"/>
        </w:rPr>
        <w:t xml:space="preserve"> </w:t>
      </w:r>
      <w:r w:rsidRPr="00E533DF">
        <w:rPr>
          <w:rFonts w:ascii="Times New Roman" w:hAnsi="Times New Roman" w:cs="Times New Roman"/>
        </w:rPr>
        <w:t>технических</w:t>
      </w:r>
      <w:r>
        <w:rPr>
          <w:rFonts w:ascii="Times New Roman" w:hAnsi="Times New Roman" w:cs="Times New Roman"/>
        </w:rPr>
        <w:t xml:space="preserve"> </w:t>
      </w:r>
      <w:r w:rsidRPr="00E533DF">
        <w:rPr>
          <w:rFonts w:ascii="Times New Roman" w:hAnsi="Times New Roman" w:cs="Times New Roman"/>
        </w:rPr>
        <w:t>норм,</w:t>
      </w:r>
      <w:r>
        <w:rPr>
          <w:rFonts w:ascii="Times New Roman" w:hAnsi="Times New Roman" w:cs="Times New Roman"/>
        </w:rPr>
        <w:t xml:space="preserve"> </w:t>
      </w:r>
      <w:r w:rsidRPr="00E533DF">
        <w:rPr>
          <w:rFonts w:ascii="Times New Roman" w:hAnsi="Times New Roman" w:cs="Times New Roman"/>
        </w:rPr>
        <w:t>прогрессивных</w:t>
      </w:r>
      <w:r>
        <w:rPr>
          <w:rFonts w:ascii="Times New Roman" w:hAnsi="Times New Roman" w:cs="Times New Roman"/>
        </w:rPr>
        <w:t xml:space="preserve"> </w:t>
      </w:r>
      <w:r w:rsidRPr="00E533DF">
        <w:rPr>
          <w:rFonts w:ascii="Times New Roman" w:hAnsi="Times New Roman" w:cs="Times New Roman"/>
        </w:rPr>
        <w:t>технических</w:t>
      </w:r>
      <w:r>
        <w:rPr>
          <w:rFonts w:ascii="Times New Roman" w:hAnsi="Times New Roman" w:cs="Times New Roman"/>
        </w:rPr>
        <w:t xml:space="preserve"> </w:t>
      </w:r>
      <w:r w:rsidRPr="00E533DF">
        <w:rPr>
          <w:rFonts w:ascii="Times New Roman" w:hAnsi="Times New Roman" w:cs="Times New Roman"/>
        </w:rPr>
        <w:t>решений,</w:t>
      </w:r>
      <w:r>
        <w:rPr>
          <w:rFonts w:ascii="Times New Roman" w:hAnsi="Times New Roman" w:cs="Times New Roman"/>
        </w:rPr>
        <w:t xml:space="preserve"> </w:t>
      </w:r>
      <w:r w:rsidRPr="00E533DF">
        <w:rPr>
          <w:rFonts w:ascii="Times New Roman" w:hAnsi="Times New Roman" w:cs="Times New Roman"/>
        </w:rPr>
        <w:t>дорожных</w:t>
      </w:r>
      <w:r>
        <w:rPr>
          <w:rFonts w:ascii="Times New Roman" w:hAnsi="Times New Roman" w:cs="Times New Roman"/>
        </w:rPr>
        <w:t xml:space="preserve"> </w:t>
      </w:r>
      <w:r w:rsidRPr="00E533DF">
        <w:rPr>
          <w:rFonts w:ascii="Times New Roman" w:hAnsi="Times New Roman" w:cs="Times New Roman"/>
        </w:rPr>
        <w:t>технологий</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материалов,</w:t>
      </w:r>
      <w:r>
        <w:rPr>
          <w:rFonts w:ascii="Times New Roman" w:hAnsi="Times New Roman" w:cs="Times New Roman"/>
        </w:rPr>
        <w:t xml:space="preserve"> </w:t>
      </w:r>
      <w:r w:rsidRPr="00E533DF">
        <w:rPr>
          <w:rFonts w:ascii="Times New Roman" w:hAnsi="Times New Roman" w:cs="Times New Roman"/>
        </w:rPr>
        <w:t>систем</w:t>
      </w:r>
      <w:r>
        <w:rPr>
          <w:rFonts w:ascii="Times New Roman" w:hAnsi="Times New Roman" w:cs="Times New Roman"/>
        </w:rPr>
        <w:t xml:space="preserve"> </w:t>
      </w:r>
      <w:r w:rsidRPr="00E533DF">
        <w:rPr>
          <w:rFonts w:ascii="Times New Roman" w:hAnsi="Times New Roman" w:cs="Times New Roman"/>
        </w:rPr>
        <w:t>организации</w:t>
      </w:r>
      <w:r>
        <w:rPr>
          <w:rFonts w:ascii="Times New Roman" w:hAnsi="Times New Roman" w:cs="Times New Roman"/>
        </w:rPr>
        <w:t xml:space="preserve"> </w:t>
      </w:r>
      <w:r w:rsidRPr="00E533DF">
        <w:rPr>
          <w:rFonts w:ascii="Times New Roman" w:hAnsi="Times New Roman" w:cs="Times New Roman"/>
        </w:rPr>
        <w:t>движения,</w:t>
      </w:r>
      <w:r>
        <w:rPr>
          <w:rFonts w:ascii="Times New Roman" w:hAnsi="Times New Roman" w:cs="Times New Roman"/>
        </w:rPr>
        <w:t xml:space="preserve"> </w:t>
      </w:r>
      <w:r w:rsidRPr="00E533DF">
        <w:rPr>
          <w:rFonts w:ascii="Times New Roman" w:hAnsi="Times New Roman" w:cs="Times New Roman"/>
        </w:rPr>
        <w:t>отвечающих</w:t>
      </w:r>
      <w:r>
        <w:rPr>
          <w:rFonts w:ascii="Times New Roman" w:hAnsi="Times New Roman" w:cs="Times New Roman"/>
        </w:rPr>
        <w:t xml:space="preserve"> </w:t>
      </w:r>
      <w:r w:rsidRPr="00E533DF">
        <w:rPr>
          <w:rFonts w:ascii="Times New Roman" w:hAnsi="Times New Roman" w:cs="Times New Roman"/>
        </w:rPr>
        <w:t>современным</w:t>
      </w:r>
      <w:r>
        <w:rPr>
          <w:rFonts w:ascii="Times New Roman" w:hAnsi="Times New Roman" w:cs="Times New Roman"/>
        </w:rPr>
        <w:t xml:space="preserve"> </w:t>
      </w:r>
      <w:r w:rsidRPr="00E533DF">
        <w:rPr>
          <w:rFonts w:ascii="Times New Roman" w:hAnsi="Times New Roman" w:cs="Times New Roman"/>
        </w:rPr>
        <w:t>потребностям.</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этих</w:t>
      </w:r>
      <w:r>
        <w:rPr>
          <w:rFonts w:ascii="Times New Roman" w:hAnsi="Times New Roman" w:cs="Times New Roman"/>
        </w:rPr>
        <w:t xml:space="preserve"> </w:t>
      </w:r>
      <w:r w:rsidRPr="00E533DF">
        <w:rPr>
          <w:rFonts w:ascii="Times New Roman" w:hAnsi="Times New Roman" w:cs="Times New Roman"/>
        </w:rPr>
        <w:t>условиях</w:t>
      </w:r>
      <w:r>
        <w:rPr>
          <w:rFonts w:ascii="Times New Roman" w:hAnsi="Times New Roman" w:cs="Times New Roman"/>
        </w:rPr>
        <w:t xml:space="preserve"> </w:t>
      </w:r>
      <w:r w:rsidRPr="00E533DF">
        <w:rPr>
          <w:rFonts w:ascii="Times New Roman" w:hAnsi="Times New Roman" w:cs="Times New Roman"/>
        </w:rPr>
        <w:t>развитие</w:t>
      </w:r>
      <w:r>
        <w:rPr>
          <w:rFonts w:ascii="Times New Roman" w:hAnsi="Times New Roman" w:cs="Times New Roman"/>
        </w:rPr>
        <w:t xml:space="preserve"> </w:t>
      </w:r>
      <w:r w:rsidRPr="00E533DF">
        <w:rPr>
          <w:rFonts w:ascii="Times New Roman" w:hAnsi="Times New Roman" w:cs="Times New Roman"/>
        </w:rPr>
        <w:t>инновационной</w:t>
      </w:r>
      <w:r>
        <w:rPr>
          <w:rFonts w:ascii="Times New Roman" w:hAnsi="Times New Roman" w:cs="Times New Roman"/>
        </w:rPr>
        <w:t xml:space="preserve"> </w:t>
      </w:r>
      <w:r w:rsidRPr="00E533DF">
        <w:rPr>
          <w:rFonts w:ascii="Times New Roman" w:hAnsi="Times New Roman" w:cs="Times New Roman"/>
        </w:rPr>
        <w:t>деятельности</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дорожном</w:t>
      </w:r>
      <w:r>
        <w:rPr>
          <w:rFonts w:ascii="Times New Roman" w:hAnsi="Times New Roman" w:cs="Times New Roman"/>
        </w:rPr>
        <w:t xml:space="preserve"> </w:t>
      </w:r>
      <w:r w:rsidRPr="00E533DF">
        <w:rPr>
          <w:rFonts w:ascii="Times New Roman" w:hAnsi="Times New Roman" w:cs="Times New Roman"/>
        </w:rPr>
        <w:t>хозяйстве</w:t>
      </w:r>
      <w:r>
        <w:rPr>
          <w:rFonts w:ascii="Times New Roman" w:hAnsi="Times New Roman" w:cs="Times New Roman"/>
        </w:rPr>
        <w:t xml:space="preserve"> </w:t>
      </w:r>
      <w:r w:rsidRPr="00E533DF">
        <w:rPr>
          <w:rFonts w:ascii="Times New Roman" w:hAnsi="Times New Roman" w:cs="Times New Roman"/>
        </w:rPr>
        <w:t>приобретает</w:t>
      </w:r>
      <w:r>
        <w:rPr>
          <w:rFonts w:ascii="Times New Roman" w:hAnsi="Times New Roman" w:cs="Times New Roman"/>
        </w:rPr>
        <w:t xml:space="preserve"> </w:t>
      </w:r>
      <w:r w:rsidRPr="00E533DF">
        <w:rPr>
          <w:rFonts w:ascii="Times New Roman" w:hAnsi="Times New Roman" w:cs="Times New Roman"/>
        </w:rPr>
        <w:t>особую</w:t>
      </w:r>
      <w:r>
        <w:rPr>
          <w:rFonts w:ascii="Times New Roman" w:hAnsi="Times New Roman" w:cs="Times New Roman"/>
        </w:rPr>
        <w:t xml:space="preserve"> </w:t>
      </w:r>
      <w:r w:rsidRPr="00E533DF">
        <w:rPr>
          <w:rFonts w:ascii="Times New Roman" w:hAnsi="Times New Roman" w:cs="Times New Roman"/>
        </w:rPr>
        <w:t>актуальность.</w:t>
      </w:r>
    </w:p>
    <w:p w:rsidR="00AD2500" w:rsidRPr="00E533DF" w:rsidRDefault="00AD2500" w:rsidP="00AD2500">
      <w:pPr>
        <w:spacing w:after="0"/>
        <w:jc w:val="both"/>
        <w:rPr>
          <w:rFonts w:ascii="Times New Roman" w:hAnsi="Times New Roman" w:cs="Times New Roman"/>
        </w:rPr>
      </w:pPr>
      <w:r>
        <w:rPr>
          <w:rFonts w:ascii="Times New Roman" w:hAnsi="Times New Roman" w:cs="Times New Roman"/>
        </w:rPr>
        <w:tab/>
      </w:r>
      <w:proofErr w:type="gramStart"/>
      <w:r w:rsidRPr="00E533DF">
        <w:rPr>
          <w:rFonts w:ascii="Times New Roman" w:hAnsi="Times New Roman" w:cs="Times New Roman"/>
        </w:rPr>
        <w:t>При</w:t>
      </w:r>
      <w:r>
        <w:rPr>
          <w:rFonts w:ascii="Times New Roman" w:hAnsi="Times New Roman" w:cs="Times New Roman"/>
        </w:rPr>
        <w:t xml:space="preserve"> </w:t>
      </w:r>
      <w:r w:rsidRPr="00E533DF">
        <w:rPr>
          <w:rFonts w:ascii="Times New Roman" w:hAnsi="Times New Roman" w:cs="Times New Roman"/>
        </w:rPr>
        <w:t>ремонте</w:t>
      </w:r>
      <w:r>
        <w:rPr>
          <w:rFonts w:ascii="Times New Roman" w:hAnsi="Times New Roman" w:cs="Times New Roman"/>
        </w:rPr>
        <w:t xml:space="preserve"> </w:t>
      </w:r>
      <w:r w:rsidRPr="00E533DF">
        <w:rPr>
          <w:rFonts w:ascii="Times New Roman" w:hAnsi="Times New Roman" w:cs="Times New Roman"/>
        </w:rPr>
        <w:t>автомобильных</w:t>
      </w:r>
      <w:r>
        <w:rPr>
          <w:rFonts w:ascii="Times New Roman" w:hAnsi="Times New Roman" w:cs="Times New Roman"/>
        </w:rPr>
        <w:t xml:space="preserve"> </w:t>
      </w:r>
      <w:r w:rsidRPr="00E533DF">
        <w:rPr>
          <w:rFonts w:ascii="Times New Roman" w:hAnsi="Times New Roman" w:cs="Times New Roman"/>
        </w:rPr>
        <w:t>дорог</w:t>
      </w:r>
      <w:r>
        <w:rPr>
          <w:rFonts w:ascii="Times New Roman" w:hAnsi="Times New Roman" w:cs="Times New Roman"/>
        </w:rPr>
        <w:t xml:space="preserve"> </w:t>
      </w:r>
      <w:r w:rsidRPr="00E533DF">
        <w:rPr>
          <w:rFonts w:ascii="Times New Roman" w:hAnsi="Times New Roman" w:cs="Times New Roman"/>
        </w:rPr>
        <w:t>используются</w:t>
      </w:r>
      <w:r>
        <w:rPr>
          <w:rFonts w:ascii="Times New Roman" w:hAnsi="Times New Roman" w:cs="Times New Roman"/>
        </w:rPr>
        <w:t xml:space="preserve"> </w:t>
      </w:r>
      <w:r w:rsidRPr="00E533DF">
        <w:rPr>
          <w:rFonts w:ascii="Times New Roman" w:hAnsi="Times New Roman" w:cs="Times New Roman"/>
        </w:rPr>
        <w:t>новые</w:t>
      </w:r>
      <w:r>
        <w:rPr>
          <w:rFonts w:ascii="Times New Roman" w:hAnsi="Times New Roman" w:cs="Times New Roman"/>
        </w:rPr>
        <w:t xml:space="preserve"> </w:t>
      </w:r>
      <w:r w:rsidRPr="00E533DF">
        <w:rPr>
          <w:rFonts w:ascii="Times New Roman" w:hAnsi="Times New Roman" w:cs="Times New Roman"/>
        </w:rPr>
        <w:t>виды</w:t>
      </w:r>
      <w:r>
        <w:rPr>
          <w:rFonts w:ascii="Times New Roman" w:hAnsi="Times New Roman" w:cs="Times New Roman"/>
        </w:rPr>
        <w:t xml:space="preserve"> </w:t>
      </w:r>
      <w:proofErr w:type="spellStart"/>
      <w:r w:rsidRPr="00E533DF">
        <w:rPr>
          <w:rFonts w:ascii="Times New Roman" w:hAnsi="Times New Roman" w:cs="Times New Roman"/>
        </w:rPr>
        <w:t>геосинтетических</w:t>
      </w:r>
      <w:proofErr w:type="spellEnd"/>
      <w:r>
        <w:rPr>
          <w:rFonts w:ascii="Times New Roman" w:hAnsi="Times New Roman" w:cs="Times New Roman"/>
        </w:rPr>
        <w:t xml:space="preserve"> </w:t>
      </w:r>
      <w:r w:rsidRPr="00E533DF">
        <w:rPr>
          <w:rFonts w:ascii="Times New Roman" w:hAnsi="Times New Roman" w:cs="Times New Roman"/>
        </w:rPr>
        <w:t>материалов</w:t>
      </w:r>
      <w:r>
        <w:rPr>
          <w:rFonts w:ascii="Times New Roman" w:hAnsi="Times New Roman" w:cs="Times New Roman"/>
        </w:rPr>
        <w:t xml:space="preserve"> </w:t>
      </w:r>
      <w:r w:rsidRPr="00E533DF">
        <w:rPr>
          <w:rFonts w:ascii="Times New Roman" w:hAnsi="Times New Roman" w:cs="Times New Roman"/>
        </w:rPr>
        <w:t>для</w:t>
      </w:r>
      <w:r>
        <w:rPr>
          <w:rFonts w:ascii="Times New Roman" w:hAnsi="Times New Roman" w:cs="Times New Roman"/>
        </w:rPr>
        <w:t xml:space="preserve"> </w:t>
      </w:r>
      <w:r w:rsidRPr="00E533DF">
        <w:rPr>
          <w:rFonts w:ascii="Times New Roman" w:hAnsi="Times New Roman" w:cs="Times New Roman"/>
        </w:rPr>
        <w:t>армирования</w:t>
      </w:r>
      <w:r>
        <w:rPr>
          <w:rFonts w:ascii="Times New Roman" w:hAnsi="Times New Roman" w:cs="Times New Roman"/>
        </w:rPr>
        <w:t xml:space="preserve"> </w:t>
      </w:r>
      <w:r w:rsidRPr="00E533DF">
        <w:rPr>
          <w:rFonts w:ascii="Times New Roman" w:hAnsi="Times New Roman" w:cs="Times New Roman"/>
        </w:rPr>
        <w:t>асфальтобетонного</w:t>
      </w:r>
      <w:r>
        <w:rPr>
          <w:rFonts w:ascii="Times New Roman" w:hAnsi="Times New Roman" w:cs="Times New Roman"/>
        </w:rPr>
        <w:t xml:space="preserve"> </w:t>
      </w:r>
      <w:r w:rsidRPr="00E533DF">
        <w:rPr>
          <w:rFonts w:ascii="Times New Roman" w:hAnsi="Times New Roman" w:cs="Times New Roman"/>
        </w:rPr>
        <w:t>покрытия</w:t>
      </w:r>
      <w:r>
        <w:rPr>
          <w:rFonts w:ascii="Times New Roman" w:hAnsi="Times New Roman" w:cs="Times New Roman"/>
        </w:rPr>
        <w:t xml:space="preserve"> </w:t>
      </w:r>
      <w:r w:rsidRPr="00E533DF">
        <w:rPr>
          <w:rFonts w:ascii="Times New Roman" w:hAnsi="Times New Roman" w:cs="Times New Roman"/>
        </w:rPr>
        <w:t>(разнообразные</w:t>
      </w:r>
      <w:r>
        <w:rPr>
          <w:rFonts w:ascii="Times New Roman" w:hAnsi="Times New Roman" w:cs="Times New Roman"/>
        </w:rPr>
        <w:t xml:space="preserve"> </w:t>
      </w:r>
      <w:proofErr w:type="spellStart"/>
      <w:r w:rsidRPr="00E533DF">
        <w:rPr>
          <w:rFonts w:ascii="Times New Roman" w:hAnsi="Times New Roman" w:cs="Times New Roman"/>
        </w:rPr>
        <w:t>геосетки</w:t>
      </w:r>
      <w:proofErr w:type="spellEnd"/>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нетканые</w:t>
      </w:r>
      <w:r>
        <w:rPr>
          <w:rFonts w:ascii="Times New Roman" w:hAnsi="Times New Roman" w:cs="Times New Roman"/>
        </w:rPr>
        <w:t xml:space="preserve"> </w:t>
      </w:r>
      <w:r w:rsidRPr="00E533DF">
        <w:rPr>
          <w:rFonts w:ascii="Times New Roman" w:hAnsi="Times New Roman" w:cs="Times New Roman"/>
        </w:rPr>
        <w:lastRenderedPageBreak/>
        <w:t>синтетические</w:t>
      </w:r>
      <w:r>
        <w:rPr>
          <w:rFonts w:ascii="Times New Roman" w:hAnsi="Times New Roman" w:cs="Times New Roman"/>
        </w:rPr>
        <w:t xml:space="preserve"> </w:t>
      </w:r>
      <w:r w:rsidRPr="00E533DF">
        <w:rPr>
          <w:rFonts w:ascii="Times New Roman" w:hAnsi="Times New Roman" w:cs="Times New Roman"/>
        </w:rPr>
        <w:t>материалы),</w:t>
      </w:r>
      <w:r>
        <w:rPr>
          <w:rFonts w:ascii="Times New Roman" w:hAnsi="Times New Roman" w:cs="Times New Roman"/>
        </w:rPr>
        <w:t xml:space="preserve"> </w:t>
      </w:r>
      <w:proofErr w:type="spellStart"/>
      <w:r w:rsidRPr="00E533DF">
        <w:rPr>
          <w:rFonts w:ascii="Times New Roman" w:hAnsi="Times New Roman" w:cs="Times New Roman"/>
        </w:rPr>
        <w:t>георешетки</w:t>
      </w:r>
      <w:proofErr w:type="spellEnd"/>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габионы</w:t>
      </w:r>
      <w:r>
        <w:rPr>
          <w:rFonts w:ascii="Times New Roman" w:hAnsi="Times New Roman" w:cs="Times New Roman"/>
        </w:rPr>
        <w:t xml:space="preserve"> </w:t>
      </w:r>
      <w:r w:rsidRPr="00E533DF">
        <w:rPr>
          <w:rFonts w:ascii="Times New Roman" w:hAnsi="Times New Roman" w:cs="Times New Roman"/>
        </w:rPr>
        <w:t>(для</w:t>
      </w:r>
      <w:r>
        <w:rPr>
          <w:rFonts w:ascii="Times New Roman" w:hAnsi="Times New Roman" w:cs="Times New Roman"/>
        </w:rPr>
        <w:t xml:space="preserve"> </w:t>
      </w:r>
      <w:r w:rsidRPr="00E533DF">
        <w:rPr>
          <w:rFonts w:ascii="Times New Roman" w:hAnsi="Times New Roman" w:cs="Times New Roman"/>
        </w:rPr>
        <w:t>укрепления</w:t>
      </w:r>
      <w:r>
        <w:rPr>
          <w:rFonts w:ascii="Times New Roman" w:hAnsi="Times New Roman" w:cs="Times New Roman"/>
        </w:rPr>
        <w:t xml:space="preserve"> </w:t>
      </w:r>
      <w:r w:rsidRPr="00E533DF">
        <w:rPr>
          <w:rFonts w:ascii="Times New Roman" w:hAnsi="Times New Roman" w:cs="Times New Roman"/>
        </w:rPr>
        <w:t>откосов</w:t>
      </w:r>
      <w:r>
        <w:rPr>
          <w:rFonts w:ascii="Times New Roman" w:hAnsi="Times New Roman" w:cs="Times New Roman"/>
        </w:rPr>
        <w:t xml:space="preserve"> </w:t>
      </w:r>
      <w:r w:rsidRPr="00E533DF">
        <w:rPr>
          <w:rFonts w:ascii="Times New Roman" w:hAnsi="Times New Roman" w:cs="Times New Roman"/>
        </w:rPr>
        <w:t>при</w:t>
      </w:r>
      <w:r>
        <w:rPr>
          <w:rFonts w:ascii="Times New Roman" w:hAnsi="Times New Roman" w:cs="Times New Roman"/>
        </w:rPr>
        <w:t xml:space="preserve"> </w:t>
      </w:r>
      <w:r w:rsidRPr="00E533DF">
        <w:rPr>
          <w:rFonts w:ascii="Times New Roman" w:hAnsi="Times New Roman" w:cs="Times New Roman"/>
        </w:rPr>
        <w:t>устройстве</w:t>
      </w:r>
      <w:r>
        <w:rPr>
          <w:rFonts w:ascii="Times New Roman" w:hAnsi="Times New Roman" w:cs="Times New Roman"/>
        </w:rPr>
        <w:t xml:space="preserve"> </w:t>
      </w:r>
      <w:r w:rsidRPr="00E533DF">
        <w:rPr>
          <w:rFonts w:ascii="Times New Roman" w:hAnsi="Times New Roman" w:cs="Times New Roman"/>
        </w:rPr>
        <w:t>подпорных</w:t>
      </w:r>
      <w:r>
        <w:rPr>
          <w:rFonts w:ascii="Times New Roman" w:hAnsi="Times New Roman" w:cs="Times New Roman"/>
        </w:rPr>
        <w:t xml:space="preserve"> </w:t>
      </w:r>
      <w:r w:rsidRPr="00E533DF">
        <w:rPr>
          <w:rFonts w:ascii="Times New Roman" w:hAnsi="Times New Roman" w:cs="Times New Roman"/>
        </w:rPr>
        <w:t>стенок,</w:t>
      </w:r>
      <w:r>
        <w:rPr>
          <w:rFonts w:ascii="Times New Roman" w:hAnsi="Times New Roman" w:cs="Times New Roman"/>
        </w:rPr>
        <w:t xml:space="preserve"> </w:t>
      </w:r>
      <w:r w:rsidRPr="00E533DF">
        <w:rPr>
          <w:rFonts w:ascii="Times New Roman" w:hAnsi="Times New Roman" w:cs="Times New Roman"/>
        </w:rPr>
        <w:t>для</w:t>
      </w:r>
      <w:r>
        <w:rPr>
          <w:rFonts w:ascii="Times New Roman" w:hAnsi="Times New Roman" w:cs="Times New Roman"/>
        </w:rPr>
        <w:t xml:space="preserve"> </w:t>
      </w:r>
      <w:r w:rsidRPr="00E533DF">
        <w:rPr>
          <w:rFonts w:ascii="Times New Roman" w:hAnsi="Times New Roman" w:cs="Times New Roman"/>
        </w:rPr>
        <w:t>укрепления</w:t>
      </w:r>
      <w:r>
        <w:rPr>
          <w:rFonts w:ascii="Times New Roman" w:hAnsi="Times New Roman" w:cs="Times New Roman"/>
        </w:rPr>
        <w:t xml:space="preserve"> </w:t>
      </w:r>
      <w:r w:rsidRPr="00E533DF">
        <w:rPr>
          <w:rFonts w:ascii="Times New Roman" w:hAnsi="Times New Roman" w:cs="Times New Roman"/>
        </w:rPr>
        <w:t>основания</w:t>
      </w:r>
      <w:r>
        <w:rPr>
          <w:rFonts w:ascii="Times New Roman" w:hAnsi="Times New Roman" w:cs="Times New Roman"/>
        </w:rPr>
        <w:t xml:space="preserve"> </w:t>
      </w:r>
      <w:r w:rsidRPr="00E533DF">
        <w:rPr>
          <w:rFonts w:ascii="Times New Roman" w:hAnsi="Times New Roman" w:cs="Times New Roman"/>
        </w:rPr>
        <w:t>дорожной</w:t>
      </w:r>
      <w:r>
        <w:rPr>
          <w:rFonts w:ascii="Times New Roman" w:hAnsi="Times New Roman" w:cs="Times New Roman"/>
        </w:rPr>
        <w:t xml:space="preserve"> </w:t>
      </w:r>
      <w:r w:rsidRPr="00E533DF">
        <w:rPr>
          <w:rFonts w:ascii="Times New Roman" w:hAnsi="Times New Roman" w:cs="Times New Roman"/>
        </w:rPr>
        <w:t>одежды,</w:t>
      </w:r>
      <w:r>
        <w:rPr>
          <w:rFonts w:ascii="Times New Roman" w:hAnsi="Times New Roman" w:cs="Times New Roman"/>
        </w:rPr>
        <w:t xml:space="preserve"> </w:t>
      </w:r>
      <w:r w:rsidRPr="00E533DF">
        <w:rPr>
          <w:rFonts w:ascii="Times New Roman" w:hAnsi="Times New Roman" w:cs="Times New Roman"/>
        </w:rPr>
        <w:t>для</w:t>
      </w:r>
      <w:r>
        <w:rPr>
          <w:rFonts w:ascii="Times New Roman" w:hAnsi="Times New Roman" w:cs="Times New Roman"/>
        </w:rPr>
        <w:t xml:space="preserve"> </w:t>
      </w:r>
      <w:r w:rsidRPr="00E533DF">
        <w:rPr>
          <w:rFonts w:ascii="Times New Roman" w:hAnsi="Times New Roman" w:cs="Times New Roman"/>
        </w:rPr>
        <w:t>предотвращения</w:t>
      </w:r>
      <w:r>
        <w:rPr>
          <w:rFonts w:ascii="Times New Roman" w:hAnsi="Times New Roman" w:cs="Times New Roman"/>
        </w:rPr>
        <w:t xml:space="preserve"> </w:t>
      </w:r>
      <w:r w:rsidRPr="00E533DF">
        <w:rPr>
          <w:rFonts w:ascii="Times New Roman" w:hAnsi="Times New Roman" w:cs="Times New Roman"/>
        </w:rPr>
        <w:t>размывов</w:t>
      </w:r>
      <w:r>
        <w:rPr>
          <w:rFonts w:ascii="Times New Roman" w:hAnsi="Times New Roman" w:cs="Times New Roman"/>
        </w:rPr>
        <w:t xml:space="preserve"> </w:t>
      </w:r>
      <w:r w:rsidRPr="00E533DF">
        <w:rPr>
          <w:rFonts w:ascii="Times New Roman" w:hAnsi="Times New Roman" w:cs="Times New Roman"/>
        </w:rPr>
        <w:t>насыпи</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proofErr w:type="spellStart"/>
      <w:r w:rsidRPr="00E533DF">
        <w:rPr>
          <w:rFonts w:ascii="Times New Roman" w:hAnsi="Times New Roman" w:cs="Times New Roman"/>
        </w:rPr>
        <w:t>берегоукрепления</w:t>
      </w:r>
      <w:proofErr w:type="spellEnd"/>
      <w:r w:rsidRPr="00E533DF">
        <w:rPr>
          <w:rFonts w:ascii="Times New Roman" w:hAnsi="Times New Roman" w:cs="Times New Roman"/>
        </w:rPr>
        <w:t>),</w:t>
      </w:r>
      <w:r>
        <w:rPr>
          <w:rFonts w:ascii="Times New Roman" w:hAnsi="Times New Roman" w:cs="Times New Roman"/>
        </w:rPr>
        <w:t xml:space="preserve"> </w:t>
      </w:r>
      <w:r w:rsidRPr="00E533DF">
        <w:rPr>
          <w:rFonts w:ascii="Times New Roman" w:hAnsi="Times New Roman" w:cs="Times New Roman"/>
        </w:rPr>
        <w:t>применяются</w:t>
      </w:r>
      <w:r>
        <w:rPr>
          <w:rFonts w:ascii="Times New Roman" w:hAnsi="Times New Roman" w:cs="Times New Roman"/>
        </w:rPr>
        <w:t xml:space="preserve"> </w:t>
      </w:r>
      <w:r w:rsidRPr="00E533DF">
        <w:rPr>
          <w:rFonts w:ascii="Times New Roman" w:hAnsi="Times New Roman" w:cs="Times New Roman"/>
        </w:rPr>
        <w:t>различные</w:t>
      </w:r>
      <w:r>
        <w:rPr>
          <w:rFonts w:ascii="Times New Roman" w:hAnsi="Times New Roman" w:cs="Times New Roman"/>
        </w:rPr>
        <w:t xml:space="preserve"> </w:t>
      </w:r>
      <w:r w:rsidRPr="00E533DF">
        <w:rPr>
          <w:rFonts w:ascii="Times New Roman" w:hAnsi="Times New Roman" w:cs="Times New Roman"/>
        </w:rPr>
        <w:t>виды</w:t>
      </w:r>
      <w:r>
        <w:rPr>
          <w:rFonts w:ascii="Times New Roman" w:hAnsi="Times New Roman" w:cs="Times New Roman"/>
        </w:rPr>
        <w:t xml:space="preserve"> </w:t>
      </w:r>
      <w:proofErr w:type="spellStart"/>
      <w:r w:rsidRPr="00E533DF">
        <w:rPr>
          <w:rFonts w:ascii="Times New Roman" w:hAnsi="Times New Roman" w:cs="Times New Roman"/>
        </w:rPr>
        <w:t>ресайклинга</w:t>
      </w:r>
      <w:proofErr w:type="spellEnd"/>
      <w:r>
        <w:rPr>
          <w:rFonts w:ascii="Times New Roman" w:hAnsi="Times New Roman" w:cs="Times New Roman"/>
        </w:rPr>
        <w:t xml:space="preserve"> </w:t>
      </w:r>
      <w:r w:rsidRPr="00E533DF">
        <w:rPr>
          <w:rFonts w:ascii="Times New Roman" w:hAnsi="Times New Roman" w:cs="Times New Roman"/>
        </w:rPr>
        <w:t>(регенерации</w:t>
      </w:r>
      <w:r>
        <w:rPr>
          <w:rFonts w:ascii="Times New Roman" w:hAnsi="Times New Roman" w:cs="Times New Roman"/>
        </w:rPr>
        <w:t xml:space="preserve"> </w:t>
      </w:r>
      <w:r w:rsidRPr="00E533DF">
        <w:rPr>
          <w:rFonts w:ascii="Times New Roman" w:hAnsi="Times New Roman" w:cs="Times New Roman"/>
        </w:rPr>
        <w:t>асфальтобетонного</w:t>
      </w:r>
      <w:r>
        <w:rPr>
          <w:rFonts w:ascii="Times New Roman" w:hAnsi="Times New Roman" w:cs="Times New Roman"/>
        </w:rPr>
        <w:t xml:space="preserve"> </w:t>
      </w:r>
      <w:r w:rsidRPr="00E533DF">
        <w:rPr>
          <w:rFonts w:ascii="Times New Roman" w:hAnsi="Times New Roman" w:cs="Times New Roman"/>
        </w:rPr>
        <w:t>покрытия)</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фрезерования,</w:t>
      </w:r>
      <w:r>
        <w:rPr>
          <w:rFonts w:ascii="Times New Roman" w:hAnsi="Times New Roman" w:cs="Times New Roman"/>
        </w:rPr>
        <w:t xml:space="preserve"> </w:t>
      </w:r>
      <w:r w:rsidRPr="00E533DF">
        <w:rPr>
          <w:rFonts w:ascii="Times New Roman" w:hAnsi="Times New Roman" w:cs="Times New Roman"/>
        </w:rPr>
        <w:t>новые</w:t>
      </w:r>
      <w:r>
        <w:rPr>
          <w:rFonts w:ascii="Times New Roman" w:hAnsi="Times New Roman" w:cs="Times New Roman"/>
        </w:rPr>
        <w:t xml:space="preserve"> </w:t>
      </w:r>
      <w:r w:rsidRPr="00E533DF">
        <w:rPr>
          <w:rFonts w:ascii="Times New Roman" w:hAnsi="Times New Roman" w:cs="Times New Roman"/>
        </w:rPr>
        <w:t>технологии</w:t>
      </w:r>
      <w:r>
        <w:rPr>
          <w:rFonts w:ascii="Times New Roman" w:hAnsi="Times New Roman" w:cs="Times New Roman"/>
        </w:rPr>
        <w:t xml:space="preserve"> </w:t>
      </w:r>
      <w:r w:rsidRPr="00E533DF">
        <w:rPr>
          <w:rFonts w:ascii="Times New Roman" w:hAnsi="Times New Roman" w:cs="Times New Roman"/>
        </w:rPr>
        <w:t>шероховатой</w:t>
      </w:r>
      <w:r>
        <w:rPr>
          <w:rFonts w:ascii="Times New Roman" w:hAnsi="Times New Roman" w:cs="Times New Roman"/>
        </w:rPr>
        <w:t xml:space="preserve"> </w:t>
      </w:r>
      <w:r w:rsidRPr="00E533DF">
        <w:rPr>
          <w:rFonts w:ascii="Times New Roman" w:hAnsi="Times New Roman" w:cs="Times New Roman"/>
        </w:rPr>
        <w:t>поверхностной</w:t>
      </w:r>
      <w:r>
        <w:rPr>
          <w:rFonts w:ascii="Times New Roman" w:hAnsi="Times New Roman" w:cs="Times New Roman"/>
        </w:rPr>
        <w:t xml:space="preserve"> </w:t>
      </w:r>
      <w:r w:rsidRPr="00E533DF">
        <w:rPr>
          <w:rFonts w:ascii="Times New Roman" w:hAnsi="Times New Roman" w:cs="Times New Roman"/>
        </w:rPr>
        <w:t>обработки,</w:t>
      </w:r>
      <w:r>
        <w:rPr>
          <w:rFonts w:ascii="Times New Roman" w:hAnsi="Times New Roman" w:cs="Times New Roman"/>
        </w:rPr>
        <w:t xml:space="preserve"> </w:t>
      </w:r>
      <w:r w:rsidRPr="00E533DF">
        <w:rPr>
          <w:rFonts w:ascii="Times New Roman" w:hAnsi="Times New Roman" w:cs="Times New Roman"/>
        </w:rPr>
        <w:t>различные</w:t>
      </w:r>
      <w:r>
        <w:rPr>
          <w:rFonts w:ascii="Times New Roman" w:hAnsi="Times New Roman" w:cs="Times New Roman"/>
        </w:rPr>
        <w:t xml:space="preserve"> </w:t>
      </w:r>
      <w:r w:rsidRPr="00E533DF">
        <w:rPr>
          <w:rFonts w:ascii="Times New Roman" w:hAnsi="Times New Roman" w:cs="Times New Roman"/>
        </w:rPr>
        <w:t>добавки</w:t>
      </w:r>
      <w:r>
        <w:rPr>
          <w:rFonts w:ascii="Times New Roman" w:hAnsi="Times New Roman" w:cs="Times New Roman"/>
        </w:rPr>
        <w:t xml:space="preserve"> </w:t>
      </w:r>
      <w:r w:rsidRPr="00E533DF">
        <w:rPr>
          <w:rFonts w:ascii="Times New Roman" w:hAnsi="Times New Roman" w:cs="Times New Roman"/>
        </w:rPr>
        <w:t>для</w:t>
      </w:r>
      <w:r>
        <w:rPr>
          <w:rFonts w:ascii="Times New Roman" w:hAnsi="Times New Roman" w:cs="Times New Roman"/>
        </w:rPr>
        <w:t xml:space="preserve"> </w:t>
      </w:r>
      <w:r w:rsidRPr="00E533DF">
        <w:rPr>
          <w:rFonts w:ascii="Times New Roman" w:hAnsi="Times New Roman" w:cs="Times New Roman"/>
        </w:rPr>
        <w:t>улучшения</w:t>
      </w:r>
      <w:r>
        <w:rPr>
          <w:rFonts w:ascii="Times New Roman" w:hAnsi="Times New Roman" w:cs="Times New Roman"/>
        </w:rPr>
        <w:t xml:space="preserve"> </w:t>
      </w:r>
      <w:r w:rsidRPr="00E533DF">
        <w:rPr>
          <w:rFonts w:ascii="Times New Roman" w:hAnsi="Times New Roman" w:cs="Times New Roman"/>
        </w:rPr>
        <w:t>характеристик</w:t>
      </w:r>
      <w:r>
        <w:rPr>
          <w:rFonts w:ascii="Times New Roman" w:hAnsi="Times New Roman" w:cs="Times New Roman"/>
        </w:rPr>
        <w:t xml:space="preserve"> </w:t>
      </w:r>
      <w:r w:rsidRPr="00E533DF">
        <w:rPr>
          <w:rFonts w:ascii="Times New Roman" w:hAnsi="Times New Roman" w:cs="Times New Roman"/>
        </w:rPr>
        <w:t>асфальтобетона</w:t>
      </w:r>
      <w:proofErr w:type="gramEnd"/>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том</w:t>
      </w:r>
      <w:r>
        <w:rPr>
          <w:rFonts w:ascii="Times New Roman" w:hAnsi="Times New Roman" w:cs="Times New Roman"/>
        </w:rPr>
        <w:t xml:space="preserve"> </w:t>
      </w:r>
      <w:r w:rsidRPr="00E533DF">
        <w:rPr>
          <w:rFonts w:ascii="Times New Roman" w:hAnsi="Times New Roman" w:cs="Times New Roman"/>
        </w:rPr>
        <w:t>числе</w:t>
      </w:r>
      <w:r>
        <w:rPr>
          <w:rFonts w:ascii="Times New Roman" w:hAnsi="Times New Roman" w:cs="Times New Roman"/>
        </w:rPr>
        <w:t xml:space="preserve"> </w:t>
      </w:r>
      <w:r w:rsidRPr="00E533DF">
        <w:rPr>
          <w:rFonts w:ascii="Times New Roman" w:hAnsi="Times New Roman" w:cs="Times New Roman"/>
        </w:rPr>
        <w:t>придающие</w:t>
      </w:r>
      <w:r>
        <w:rPr>
          <w:rFonts w:ascii="Times New Roman" w:hAnsi="Times New Roman" w:cs="Times New Roman"/>
        </w:rPr>
        <w:t xml:space="preserve"> </w:t>
      </w:r>
      <w:r w:rsidRPr="00E533DF">
        <w:rPr>
          <w:rFonts w:ascii="Times New Roman" w:hAnsi="Times New Roman" w:cs="Times New Roman"/>
        </w:rPr>
        <w:t>покрытию</w:t>
      </w:r>
      <w:r>
        <w:rPr>
          <w:rFonts w:ascii="Times New Roman" w:hAnsi="Times New Roman" w:cs="Times New Roman"/>
        </w:rPr>
        <w:t xml:space="preserve"> </w:t>
      </w:r>
      <w:proofErr w:type="spellStart"/>
      <w:r w:rsidRPr="00E533DF">
        <w:rPr>
          <w:rFonts w:ascii="Times New Roman" w:hAnsi="Times New Roman" w:cs="Times New Roman"/>
        </w:rPr>
        <w:t>противогололедные</w:t>
      </w:r>
      <w:proofErr w:type="spellEnd"/>
      <w:r>
        <w:rPr>
          <w:rFonts w:ascii="Times New Roman" w:hAnsi="Times New Roman" w:cs="Times New Roman"/>
        </w:rPr>
        <w:t xml:space="preserve"> </w:t>
      </w:r>
      <w:r w:rsidRPr="00E533DF">
        <w:rPr>
          <w:rFonts w:ascii="Times New Roman" w:hAnsi="Times New Roman" w:cs="Times New Roman"/>
        </w:rPr>
        <w:t>свойства),</w:t>
      </w:r>
      <w:r>
        <w:rPr>
          <w:rFonts w:ascii="Times New Roman" w:hAnsi="Times New Roman" w:cs="Times New Roman"/>
        </w:rPr>
        <w:t xml:space="preserve"> </w:t>
      </w:r>
      <w:r w:rsidRPr="00E533DF">
        <w:rPr>
          <w:rFonts w:ascii="Times New Roman" w:hAnsi="Times New Roman" w:cs="Times New Roman"/>
        </w:rPr>
        <w:t>новые</w:t>
      </w:r>
      <w:r>
        <w:rPr>
          <w:rFonts w:ascii="Times New Roman" w:hAnsi="Times New Roman" w:cs="Times New Roman"/>
        </w:rPr>
        <w:t xml:space="preserve"> </w:t>
      </w:r>
      <w:r w:rsidRPr="00E533DF">
        <w:rPr>
          <w:rFonts w:ascii="Times New Roman" w:hAnsi="Times New Roman" w:cs="Times New Roman"/>
        </w:rPr>
        <w:t>виды</w:t>
      </w:r>
      <w:r>
        <w:rPr>
          <w:rFonts w:ascii="Times New Roman" w:hAnsi="Times New Roman" w:cs="Times New Roman"/>
        </w:rPr>
        <w:t xml:space="preserve"> </w:t>
      </w:r>
      <w:r w:rsidRPr="00E533DF">
        <w:rPr>
          <w:rFonts w:ascii="Times New Roman" w:hAnsi="Times New Roman" w:cs="Times New Roman"/>
        </w:rPr>
        <w:t>асфальтобетона</w:t>
      </w:r>
      <w:r>
        <w:rPr>
          <w:rFonts w:ascii="Times New Roman" w:hAnsi="Times New Roman" w:cs="Times New Roman"/>
        </w:rPr>
        <w:t xml:space="preserve"> </w:t>
      </w:r>
      <w:r w:rsidRPr="00E533DF">
        <w:rPr>
          <w:rFonts w:ascii="Times New Roman" w:hAnsi="Times New Roman" w:cs="Times New Roman"/>
        </w:rPr>
        <w:t>с</w:t>
      </w:r>
      <w:r>
        <w:rPr>
          <w:rFonts w:ascii="Times New Roman" w:hAnsi="Times New Roman" w:cs="Times New Roman"/>
        </w:rPr>
        <w:t xml:space="preserve"> </w:t>
      </w:r>
      <w:r w:rsidRPr="00E533DF">
        <w:rPr>
          <w:rFonts w:ascii="Times New Roman" w:hAnsi="Times New Roman" w:cs="Times New Roman"/>
        </w:rPr>
        <w:t>улучшенными</w:t>
      </w:r>
      <w:r>
        <w:rPr>
          <w:rFonts w:ascii="Times New Roman" w:hAnsi="Times New Roman" w:cs="Times New Roman"/>
        </w:rPr>
        <w:t xml:space="preserve"> </w:t>
      </w:r>
      <w:r w:rsidRPr="00E533DF">
        <w:rPr>
          <w:rFonts w:ascii="Times New Roman" w:hAnsi="Times New Roman" w:cs="Times New Roman"/>
        </w:rPr>
        <w:t>характеристиками.</w:t>
      </w:r>
      <w:r>
        <w:rPr>
          <w:rFonts w:ascii="Times New Roman" w:hAnsi="Times New Roman" w:cs="Times New Roman"/>
        </w:rPr>
        <w:t xml:space="preserve"> </w:t>
      </w:r>
      <w:r w:rsidRPr="00E533DF">
        <w:rPr>
          <w:rFonts w:ascii="Times New Roman" w:hAnsi="Times New Roman" w:cs="Times New Roman"/>
        </w:rPr>
        <w:t>Используются</w:t>
      </w:r>
      <w:r>
        <w:rPr>
          <w:rFonts w:ascii="Times New Roman" w:hAnsi="Times New Roman" w:cs="Times New Roman"/>
        </w:rPr>
        <w:t xml:space="preserve"> </w:t>
      </w:r>
      <w:r w:rsidRPr="00E533DF">
        <w:rPr>
          <w:rFonts w:ascii="Times New Roman" w:hAnsi="Times New Roman" w:cs="Times New Roman"/>
        </w:rPr>
        <w:t>также</w:t>
      </w:r>
      <w:r>
        <w:rPr>
          <w:rFonts w:ascii="Times New Roman" w:hAnsi="Times New Roman" w:cs="Times New Roman"/>
        </w:rPr>
        <w:t xml:space="preserve"> </w:t>
      </w:r>
      <w:r w:rsidRPr="00E533DF">
        <w:rPr>
          <w:rFonts w:ascii="Times New Roman" w:hAnsi="Times New Roman" w:cs="Times New Roman"/>
        </w:rPr>
        <w:t>новые</w:t>
      </w:r>
      <w:r>
        <w:rPr>
          <w:rFonts w:ascii="Times New Roman" w:hAnsi="Times New Roman" w:cs="Times New Roman"/>
        </w:rPr>
        <w:t xml:space="preserve"> </w:t>
      </w:r>
      <w:r w:rsidRPr="00E533DF">
        <w:rPr>
          <w:rFonts w:ascii="Times New Roman" w:hAnsi="Times New Roman" w:cs="Times New Roman"/>
        </w:rPr>
        <w:t>технологии</w:t>
      </w:r>
      <w:r>
        <w:rPr>
          <w:rFonts w:ascii="Times New Roman" w:hAnsi="Times New Roman" w:cs="Times New Roman"/>
        </w:rPr>
        <w:t xml:space="preserve"> </w:t>
      </w:r>
      <w:r w:rsidRPr="00E533DF">
        <w:rPr>
          <w:rFonts w:ascii="Times New Roman" w:hAnsi="Times New Roman" w:cs="Times New Roman"/>
        </w:rPr>
        <w:t>для</w:t>
      </w:r>
      <w:r>
        <w:rPr>
          <w:rFonts w:ascii="Times New Roman" w:hAnsi="Times New Roman" w:cs="Times New Roman"/>
        </w:rPr>
        <w:t xml:space="preserve"> </w:t>
      </w:r>
      <w:r w:rsidRPr="00E533DF">
        <w:rPr>
          <w:rFonts w:ascii="Times New Roman" w:hAnsi="Times New Roman" w:cs="Times New Roman"/>
        </w:rPr>
        <w:t>выполнения</w:t>
      </w:r>
      <w:r>
        <w:rPr>
          <w:rFonts w:ascii="Times New Roman" w:hAnsi="Times New Roman" w:cs="Times New Roman"/>
        </w:rPr>
        <w:t xml:space="preserve"> </w:t>
      </w:r>
      <w:r w:rsidRPr="00E533DF">
        <w:rPr>
          <w:rFonts w:ascii="Times New Roman" w:hAnsi="Times New Roman" w:cs="Times New Roman"/>
        </w:rPr>
        <w:t>ямочного</w:t>
      </w:r>
      <w:r>
        <w:rPr>
          <w:rFonts w:ascii="Times New Roman" w:hAnsi="Times New Roman" w:cs="Times New Roman"/>
        </w:rPr>
        <w:t xml:space="preserve"> </w:t>
      </w:r>
      <w:r w:rsidRPr="00E533DF">
        <w:rPr>
          <w:rFonts w:ascii="Times New Roman" w:hAnsi="Times New Roman" w:cs="Times New Roman"/>
        </w:rPr>
        <w:t>ремонта,</w:t>
      </w:r>
      <w:r>
        <w:rPr>
          <w:rFonts w:ascii="Times New Roman" w:hAnsi="Times New Roman" w:cs="Times New Roman"/>
        </w:rPr>
        <w:t xml:space="preserve"> </w:t>
      </w:r>
      <w:r w:rsidRPr="00E533DF">
        <w:rPr>
          <w:rFonts w:ascii="Times New Roman" w:hAnsi="Times New Roman" w:cs="Times New Roman"/>
        </w:rPr>
        <w:t>материалы</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технологии</w:t>
      </w:r>
      <w:r>
        <w:rPr>
          <w:rFonts w:ascii="Times New Roman" w:hAnsi="Times New Roman" w:cs="Times New Roman"/>
        </w:rPr>
        <w:t xml:space="preserve"> </w:t>
      </w:r>
      <w:r w:rsidRPr="00E533DF">
        <w:rPr>
          <w:rFonts w:ascii="Times New Roman" w:hAnsi="Times New Roman" w:cs="Times New Roman"/>
        </w:rPr>
        <w:t>для</w:t>
      </w:r>
      <w:r>
        <w:rPr>
          <w:rFonts w:ascii="Times New Roman" w:hAnsi="Times New Roman" w:cs="Times New Roman"/>
        </w:rPr>
        <w:t xml:space="preserve"> </w:t>
      </w:r>
      <w:r w:rsidRPr="00E533DF">
        <w:rPr>
          <w:rFonts w:ascii="Times New Roman" w:hAnsi="Times New Roman" w:cs="Times New Roman"/>
        </w:rPr>
        <w:t>нанесения</w:t>
      </w:r>
      <w:r>
        <w:rPr>
          <w:rFonts w:ascii="Times New Roman" w:hAnsi="Times New Roman" w:cs="Times New Roman"/>
        </w:rPr>
        <w:t xml:space="preserve"> </w:t>
      </w:r>
      <w:r w:rsidRPr="00E533DF">
        <w:rPr>
          <w:rFonts w:ascii="Times New Roman" w:hAnsi="Times New Roman" w:cs="Times New Roman"/>
        </w:rPr>
        <w:t>дорожной</w:t>
      </w:r>
      <w:r>
        <w:rPr>
          <w:rFonts w:ascii="Times New Roman" w:hAnsi="Times New Roman" w:cs="Times New Roman"/>
        </w:rPr>
        <w:t xml:space="preserve"> </w:t>
      </w:r>
      <w:r w:rsidRPr="00E533DF">
        <w:rPr>
          <w:rFonts w:ascii="Times New Roman" w:hAnsi="Times New Roman" w:cs="Times New Roman"/>
        </w:rPr>
        <w:t>разметки.</w:t>
      </w:r>
    </w:p>
    <w:p w:rsidR="00AD2500" w:rsidRPr="00E533DF" w:rsidRDefault="00AD2500" w:rsidP="00AD2500">
      <w:pPr>
        <w:spacing w:after="0"/>
        <w:jc w:val="both"/>
        <w:rPr>
          <w:rFonts w:ascii="Times New Roman" w:hAnsi="Times New Roman" w:cs="Times New Roman"/>
        </w:rPr>
      </w:pPr>
      <w:r>
        <w:rPr>
          <w:rFonts w:ascii="Times New Roman" w:hAnsi="Times New Roman" w:cs="Times New Roman"/>
        </w:rPr>
        <w:tab/>
      </w:r>
      <w:r w:rsidRPr="00E533DF">
        <w:rPr>
          <w:rFonts w:ascii="Times New Roman" w:hAnsi="Times New Roman" w:cs="Times New Roman"/>
        </w:rPr>
        <w:t>Для</w:t>
      </w:r>
      <w:r>
        <w:rPr>
          <w:rFonts w:ascii="Times New Roman" w:hAnsi="Times New Roman" w:cs="Times New Roman"/>
        </w:rPr>
        <w:t xml:space="preserve"> </w:t>
      </w:r>
      <w:r w:rsidRPr="00E533DF">
        <w:rPr>
          <w:rFonts w:ascii="Times New Roman" w:hAnsi="Times New Roman" w:cs="Times New Roman"/>
        </w:rPr>
        <w:t>ремонта</w:t>
      </w:r>
      <w:r>
        <w:rPr>
          <w:rFonts w:ascii="Times New Roman" w:hAnsi="Times New Roman" w:cs="Times New Roman"/>
        </w:rPr>
        <w:t xml:space="preserve"> </w:t>
      </w:r>
      <w:r w:rsidRPr="00E533DF">
        <w:rPr>
          <w:rFonts w:ascii="Times New Roman" w:hAnsi="Times New Roman" w:cs="Times New Roman"/>
        </w:rPr>
        <w:t>мостовых</w:t>
      </w:r>
      <w:r>
        <w:rPr>
          <w:rFonts w:ascii="Times New Roman" w:hAnsi="Times New Roman" w:cs="Times New Roman"/>
        </w:rPr>
        <w:t xml:space="preserve"> </w:t>
      </w:r>
      <w:r w:rsidRPr="00E533DF">
        <w:rPr>
          <w:rFonts w:ascii="Times New Roman" w:hAnsi="Times New Roman" w:cs="Times New Roman"/>
        </w:rPr>
        <w:t>сооружений</w:t>
      </w:r>
      <w:r>
        <w:rPr>
          <w:rFonts w:ascii="Times New Roman" w:hAnsi="Times New Roman" w:cs="Times New Roman"/>
        </w:rPr>
        <w:t xml:space="preserve"> </w:t>
      </w:r>
      <w:r w:rsidRPr="00E533DF">
        <w:rPr>
          <w:rFonts w:ascii="Times New Roman" w:hAnsi="Times New Roman" w:cs="Times New Roman"/>
        </w:rPr>
        <w:t>разработаны</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применяются</w:t>
      </w:r>
      <w:r>
        <w:rPr>
          <w:rFonts w:ascii="Times New Roman" w:hAnsi="Times New Roman" w:cs="Times New Roman"/>
        </w:rPr>
        <w:t xml:space="preserve"> </w:t>
      </w:r>
      <w:r w:rsidRPr="00E533DF">
        <w:rPr>
          <w:rFonts w:ascii="Times New Roman" w:hAnsi="Times New Roman" w:cs="Times New Roman"/>
        </w:rPr>
        <w:t>новые</w:t>
      </w:r>
      <w:r>
        <w:rPr>
          <w:rFonts w:ascii="Times New Roman" w:hAnsi="Times New Roman" w:cs="Times New Roman"/>
        </w:rPr>
        <w:t xml:space="preserve"> </w:t>
      </w:r>
      <w:r w:rsidRPr="00E533DF">
        <w:rPr>
          <w:rFonts w:ascii="Times New Roman" w:hAnsi="Times New Roman" w:cs="Times New Roman"/>
        </w:rPr>
        <w:t>материалы</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технологии</w:t>
      </w:r>
      <w:r>
        <w:rPr>
          <w:rFonts w:ascii="Times New Roman" w:hAnsi="Times New Roman" w:cs="Times New Roman"/>
        </w:rPr>
        <w:t xml:space="preserve"> </w:t>
      </w:r>
      <w:r w:rsidRPr="00E533DF">
        <w:rPr>
          <w:rFonts w:ascii="Times New Roman" w:hAnsi="Times New Roman" w:cs="Times New Roman"/>
        </w:rPr>
        <w:t>гидроизоляции,</w:t>
      </w:r>
      <w:r>
        <w:rPr>
          <w:rFonts w:ascii="Times New Roman" w:hAnsi="Times New Roman" w:cs="Times New Roman"/>
        </w:rPr>
        <w:t xml:space="preserve"> </w:t>
      </w:r>
      <w:r w:rsidRPr="00E533DF">
        <w:rPr>
          <w:rFonts w:ascii="Times New Roman" w:hAnsi="Times New Roman" w:cs="Times New Roman"/>
        </w:rPr>
        <w:t>прогрессивные</w:t>
      </w:r>
      <w:r>
        <w:rPr>
          <w:rFonts w:ascii="Times New Roman" w:hAnsi="Times New Roman" w:cs="Times New Roman"/>
        </w:rPr>
        <w:t xml:space="preserve"> </w:t>
      </w:r>
      <w:r w:rsidRPr="00E533DF">
        <w:rPr>
          <w:rFonts w:ascii="Times New Roman" w:hAnsi="Times New Roman" w:cs="Times New Roman"/>
        </w:rPr>
        <w:t>конструкции</w:t>
      </w:r>
      <w:r>
        <w:rPr>
          <w:rFonts w:ascii="Times New Roman" w:hAnsi="Times New Roman" w:cs="Times New Roman"/>
        </w:rPr>
        <w:t xml:space="preserve"> </w:t>
      </w:r>
      <w:r w:rsidRPr="00E533DF">
        <w:rPr>
          <w:rFonts w:ascii="Times New Roman" w:hAnsi="Times New Roman" w:cs="Times New Roman"/>
        </w:rPr>
        <w:t>деформационных</w:t>
      </w:r>
      <w:r>
        <w:rPr>
          <w:rFonts w:ascii="Times New Roman" w:hAnsi="Times New Roman" w:cs="Times New Roman"/>
        </w:rPr>
        <w:t xml:space="preserve"> </w:t>
      </w:r>
      <w:r w:rsidRPr="00E533DF">
        <w:rPr>
          <w:rFonts w:ascii="Times New Roman" w:hAnsi="Times New Roman" w:cs="Times New Roman"/>
        </w:rPr>
        <w:t>швов</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т.д.</w:t>
      </w:r>
    </w:p>
    <w:p w:rsidR="00AD2500" w:rsidRPr="00E533DF" w:rsidRDefault="00AD2500" w:rsidP="00AD2500">
      <w:pPr>
        <w:spacing w:after="0"/>
        <w:jc w:val="both"/>
        <w:rPr>
          <w:rFonts w:ascii="Times New Roman" w:hAnsi="Times New Roman" w:cs="Times New Roman"/>
        </w:rPr>
      </w:pPr>
      <w:r>
        <w:rPr>
          <w:rFonts w:ascii="Times New Roman" w:hAnsi="Times New Roman" w:cs="Times New Roman"/>
        </w:rPr>
        <w:tab/>
      </w:r>
      <w:r w:rsidRPr="00E533DF">
        <w:rPr>
          <w:rFonts w:ascii="Times New Roman" w:hAnsi="Times New Roman" w:cs="Times New Roman"/>
        </w:rPr>
        <w:t>При</w:t>
      </w:r>
      <w:r>
        <w:rPr>
          <w:rFonts w:ascii="Times New Roman" w:hAnsi="Times New Roman" w:cs="Times New Roman"/>
        </w:rPr>
        <w:t xml:space="preserve"> </w:t>
      </w:r>
      <w:r w:rsidRPr="00E533DF">
        <w:rPr>
          <w:rFonts w:ascii="Times New Roman" w:hAnsi="Times New Roman" w:cs="Times New Roman"/>
        </w:rPr>
        <w:t>содержании</w:t>
      </w:r>
      <w:r>
        <w:rPr>
          <w:rFonts w:ascii="Times New Roman" w:hAnsi="Times New Roman" w:cs="Times New Roman"/>
        </w:rPr>
        <w:t xml:space="preserve"> </w:t>
      </w:r>
      <w:r w:rsidRPr="00E533DF">
        <w:rPr>
          <w:rFonts w:ascii="Times New Roman" w:hAnsi="Times New Roman" w:cs="Times New Roman"/>
        </w:rPr>
        <w:t>мостовых</w:t>
      </w:r>
      <w:r>
        <w:rPr>
          <w:rFonts w:ascii="Times New Roman" w:hAnsi="Times New Roman" w:cs="Times New Roman"/>
        </w:rPr>
        <w:t xml:space="preserve"> </w:t>
      </w:r>
      <w:r w:rsidRPr="00E533DF">
        <w:rPr>
          <w:rFonts w:ascii="Times New Roman" w:hAnsi="Times New Roman" w:cs="Times New Roman"/>
        </w:rPr>
        <w:t>сооружений</w:t>
      </w:r>
      <w:r>
        <w:rPr>
          <w:rFonts w:ascii="Times New Roman" w:hAnsi="Times New Roman" w:cs="Times New Roman"/>
        </w:rPr>
        <w:t xml:space="preserve"> </w:t>
      </w:r>
      <w:r w:rsidRPr="00E533DF">
        <w:rPr>
          <w:rFonts w:ascii="Times New Roman" w:hAnsi="Times New Roman" w:cs="Times New Roman"/>
        </w:rPr>
        <w:t>широко</w:t>
      </w:r>
      <w:r>
        <w:rPr>
          <w:rFonts w:ascii="Times New Roman" w:hAnsi="Times New Roman" w:cs="Times New Roman"/>
        </w:rPr>
        <w:t xml:space="preserve"> </w:t>
      </w:r>
      <w:r w:rsidRPr="00E533DF">
        <w:rPr>
          <w:rFonts w:ascii="Times New Roman" w:hAnsi="Times New Roman" w:cs="Times New Roman"/>
        </w:rPr>
        <w:t>используются</w:t>
      </w:r>
      <w:r>
        <w:rPr>
          <w:rFonts w:ascii="Times New Roman" w:hAnsi="Times New Roman" w:cs="Times New Roman"/>
        </w:rPr>
        <w:t xml:space="preserve"> </w:t>
      </w:r>
      <w:r w:rsidRPr="00E533DF">
        <w:rPr>
          <w:rFonts w:ascii="Times New Roman" w:hAnsi="Times New Roman" w:cs="Times New Roman"/>
        </w:rPr>
        <w:t>специальные</w:t>
      </w:r>
      <w:r>
        <w:rPr>
          <w:rFonts w:ascii="Times New Roman" w:hAnsi="Times New Roman" w:cs="Times New Roman"/>
        </w:rPr>
        <w:t xml:space="preserve"> </w:t>
      </w:r>
      <w:r w:rsidRPr="00E533DF">
        <w:rPr>
          <w:rFonts w:ascii="Times New Roman" w:hAnsi="Times New Roman" w:cs="Times New Roman"/>
        </w:rPr>
        <w:t>составы</w:t>
      </w:r>
      <w:r>
        <w:rPr>
          <w:rFonts w:ascii="Times New Roman" w:hAnsi="Times New Roman" w:cs="Times New Roman"/>
        </w:rPr>
        <w:t xml:space="preserve"> </w:t>
      </w:r>
      <w:r w:rsidRPr="00E533DF">
        <w:rPr>
          <w:rFonts w:ascii="Times New Roman" w:hAnsi="Times New Roman" w:cs="Times New Roman"/>
        </w:rPr>
        <w:t>для</w:t>
      </w:r>
      <w:r>
        <w:rPr>
          <w:rFonts w:ascii="Times New Roman" w:hAnsi="Times New Roman" w:cs="Times New Roman"/>
        </w:rPr>
        <w:t xml:space="preserve"> </w:t>
      </w:r>
      <w:r w:rsidRPr="00E533DF">
        <w:rPr>
          <w:rFonts w:ascii="Times New Roman" w:hAnsi="Times New Roman" w:cs="Times New Roman"/>
        </w:rPr>
        <w:t>обеспечения</w:t>
      </w:r>
      <w:r>
        <w:rPr>
          <w:rFonts w:ascii="Times New Roman" w:hAnsi="Times New Roman" w:cs="Times New Roman"/>
        </w:rPr>
        <w:t xml:space="preserve"> </w:t>
      </w:r>
      <w:r w:rsidRPr="00E533DF">
        <w:rPr>
          <w:rFonts w:ascii="Times New Roman" w:hAnsi="Times New Roman" w:cs="Times New Roman"/>
        </w:rPr>
        <w:t>коррозионной</w:t>
      </w:r>
      <w:r>
        <w:rPr>
          <w:rFonts w:ascii="Times New Roman" w:hAnsi="Times New Roman" w:cs="Times New Roman"/>
        </w:rPr>
        <w:t xml:space="preserve"> </w:t>
      </w:r>
      <w:r w:rsidRPr="00E533DF">
        <w:rPr>
          <w:rFonts w:ascii="Times New Roman" w:hAnsi="Times New Roman" w:cs="Times New Roman"/>
        </w:rPr>
        <w:t>стойкости,</w:t>
      </w:r>
      <w:r>
        <w:rPr>
          <w:rFonts w:ascii="Times New Roman" w:hAnsi="Times New Roman" w:cs="Times New Roman"/>
        </w:rPr>
        <w:t xml:space="preserve"> </w:t>
      </w:r>
      <w:r w:rsidRPr="00E533DF">
        <w:rPr>
          <w:rFonts w:ascii="Times New Roman" w:hAnsi="Times New Roman" w:cs="Times New Roman"/>
        </w:rPr>
        <w:t>ремонта</w:t>
      </w:r>
      <w:r>
        <w:rPr>
          <w:rFonts w:ascii="Times New Roman" w:hAnsi="Times New Roman" w:cs="Times New Roman"/>
        </w:rPr>
        <w:t xml:space="preserve"> </w:t>
      </w:r>
      <w:r w:rsidRPr="00E533DF">
        <w:rPr>
          <w:rFonts w:ascii="Times New Roman" w:hAnsi="Times New Roman" w:cs="Times New Roman"/>
        </w:rPr>
        <w:t>разрушений</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сколов</w:t>
      </w:r>
      <w:r>
        <w:rPr>
          <w:rFonts w:ascii="Times New Roman" w:hAnsi="Times New Roman" w:cs="Times New Roman"/>
        </w:rPr>
        <w:t xml:space="preserve"> </w:t>
      </w:r>
      <w:r w:rsidRPr="00E533DF">
        <w:rPr>
          <w:rFonts w:ascii="Times New Roman" w:hAnsi="Times New Roman" w:cs="Times New Roman"/>
        </w:rPr>
        <w:t>бетона,</w:t>
      </w:r>
      <w:r>
        <w:rPr>
          <w:rFonts w:ascii="Times New Roman" w:hAnsi="Times New Roman" w:cs="Times New Roman"/>
        </w:rPr>
        <w:t xml:space="preserve"> </w:t>
      </w:r>
      <w:r w:rsidRPr="00E533DF">
        <w:rPr>
          <w:rFonts w:ascii="Times New Roman" w:hAnsi="Times New Roman" w:cs="Times New Roman"/>
        </w:rPr>
        <w:t>а</w:t>
      </w:r>
      <w:r>
        <w:rPr>
          <w:rFonts w:ascii="Times New Roman" w:hAnsi="Times New Roman" w:cs="Times New Roman"/>
        </w:rPr>
        <w:t xml:space="preserve"> </w:t>
      </w:r>
      <w:r w:rsidRPr="00E533DF">
        <w:rPr>
          <w:rFonts w:ascii="Times New Roman" w:hAnsi="Times New Roman" w:cs="Times New Roman"/>
        </w:rPr>
        <w:t>также</w:t>
      </w:r>
      <w:r>
        <w:rPr>
          <w:rFonts w:ascii="Times New Roman" w:hAnsi="Times New Roman" w:cs="Times New Roman"/>
        </w:rPr>
        <w:t xml:space="preserve"> </w:t>
      </w:r>
      <w:r w:rsidRPr="00E533DF">
        <w:rPr>
          <w:rFonts w:ascii="Times New Roman" w:hAnsi="Times New Roman" w:cs="Times New Roman"/>
        </w:rPr>
        <w:t>его</w:t>
      </w:r>
      <w:r>
        <w:rPr>
          <w:rFonts w:ascii="Times New Roman" w:hAnsi="Times New Roman" w:cs="Times New Roman"/>
        </w:rPr>
        <w:t xml:space="preserve"> </w:t>
      </w:r>
      <w:r w:rsidRPr="00E533DF">
        <w:rPr>
          <w:rFonts w:ascii="Times New Roman" w:hAnsi="Times New Roman" w:cs="Times New Roman"/>
        </w:rPr>
        <w:t>защиты.</w:t>
      </w:r>
    </w:p>
    <w:p w:rsidR="00AD2500" w:rsidRPr="00E533DF" w:rsidRDefault="00AD2500" w:rsidP="00AD2500">
      <w:pPr>
        <w:spacing w:after="0"/>
        <w:jc w:val="both"/>
        <w:rPr>
          <w:rFonts w:ascii="Times New Roman" w:hAnsi="Times New Roman" w:cs="Times New Roman"/>
        </w:rPr>
      </w:pPr>
      <w:r>
        <w:rPr>
          <w:rFonts w:ascii="Times New Roman" w:hAnsi="Times New Roman" w:cs="Times New Roman"/>
        </w:rPr>
        <w:tab/>
      </w:r>
      <w:r w:rsidRPr="00E533DF">
        <w:rPr>
          <w:rFonts w:ascii="Times New Roman" w:hAnsi="Times New Roman" w:cs="Times New Roman"/>
        </w:rPr>
        <w:t>Для</w:t>
      </w:r>
      <w:r>
        <w:rPr>
          <w:rFonts w:ascii="Times New Roman" w:hAnsi="Times New Roman" w:cs="Times New Roman"/>
        </w:rPr>
        <w:t xml:space="preserve"> </w:t>
      </w:r>
      <w:r w:rsidRPr="00E533DF">
        <w:rPr>
          <w:rFonts w:ascii="Times New Roman" w:hAnsi="Times New Roman" w:cs="Times New Roman"/>
        </w:rPr>
        <w:t>оценки</w:t>
      </w:r>
      <w:r>
        <w:rPr>
          <w:rFonts w:ascii="Times New Roman" w:hAnsi="Times New Roman" w:cs="Times New Roman"/>
        </w:rPr>
        <w:t xml:space="preserve"> </w:t>
      </w:r>
      <w:r w:rsidRPr="00E533DF">
        <w:rPr>
          <w:rFonts w:ascii="Times New Roman" w:hAnsi="Times New Roman" w:cs="Times New Roman"/>
        </w:rPr>
        <w:t>состояния</w:t>
      </w:r>
      <w:r>
        <w:rPr>
          <w:rFonts w:ascii="Times New Roman" w:hAnsi="Times New Roman" w:cs="Times New Roman"/>
        </w:rPr>
        <w:t xml:space="preserve"> </w:t>
      </w:r>
      <w:r w:rsidRPr="00E533DF">
        <w:rPr>
          <w:rFonts w:ascii="Times New Roman" w:hAnsi="Times New Roman" w:cs="Times New Roman"/>
        </w:rPr>
        <w:t>автомобильных</w:t>
      </w:r>
      <w:r>
        <w:rPr>
          <w:rFonts w:ascii="Times New Roman" w:hAnsi="Times New Roman" w:cs="Times New Roman"/>
        </w:rPr>
        <w:t xml:space="preserve"> </w:t>
      </w:r>
      <w:r w:rsidRPr="00E533DF">
        <w:rPr>
          <w:rFonts w:ascii="Times New Roman" w:hAnsi="Times New Roman" w:cs="Times New Roman"/>
        </w:rPr>
        <w:t>дорог</w:t>
      </w:r>
      <w:r>
        <w:rPr>
          <w:rFonts w:ascii="Times New Roman" w:hAnsi="Times New Roman" w:cs="Times New Roman"/>
        </w:rPr>
        <w:t xml:space="preserve"> </w:t>
      </w:r>
      <w:r w:rsidRPr="00E533DF">
        <w:rPr>
          <w:rFonts w:ascii="Times New Roman" w:hAnsi="Times New Roman" w:cs="Times New Roman"/>
        </w:rPr>
        <w:t>разработаны</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используются</w:t>
      </w:r>
      <w:r>
        <w:rPr>
          <w:rFonts w:ascii="Times New Roman" w:hAnsi="Times New Roman" w:cs="Times New Roman"/>
        </w:rPr>
        <w:t xml:space="preserve"> </w:t>
      </w:r>
      <w:r w:rsidRPr="00E533DF">
        <w:rPr>
          <w:rFonts w:ascii="Times New Roman" w:hAnsi="Times New Roman" w:cs="Times New Roman"/>
        </w:rPr>
        <w:t>современные</w:t>
      </w:r>
      <w:r>
        <w:rPr>
          <w:rFonts w:ascii="Times New Roman" w:hAnsi="Times New Roman" w:cs="Times New Roman"/>
        </w:rPr>
        <w:t xml:space="preserve"> </w:t>
      </w:r>
      <w:r w:rsidRPr="00E533DF">
        <w:rPr>
          <w:rFonts w:ascii="Times New Roman" w:hAnsi="Times New Roman" w:cs="Times New Roman"/>
        </w:rPr>
        <w:t>диагностические</w:t>
      </w:r>
      <w:r>
        <w:rPr>
          <w:rFonts w:ascii="Times New Roman" w:hAnsi="Times New Roman" w:cs="Times New Roman"/>
        </w:rPr>
        <w:t xml:space="preserve"> </w:t>
      </w:r>
      <w:r w:rsidRPr="00E533DF">
        <w:rPr>
          <w:rFonts w:ascii="Times New Roman" w:hAnsi="Times New Roman" w:cs="Times New Roman"/>
        </w:rPr>
        <w:t>дорожные</w:t>
      </w:r>
      <w:r>
        <w:rPr>
          <w:rFonts w:ascii="Times New Roman" w:hAnsi="Times New Roman" w:cs="Times New Roman"/>
        </w:rPr>
        <w:t xml:space="preserve"> </w:t>
      </w:r>
      <w:r w:rsidRPr="00E533DF">
        <w:rPr>
          <w:rFonts w:ascii="Times New Roman" w:hAnsi="Times New Roman" w:cs="Times New Roman"/>
        </w:rPr>
        <w:t>лаборатории,</w:t>
      </w:r>
      <w:r>
        <w:rPr>
          <w:rFonts w:ascii="Times New Roman" w:hAnsi="Times New Roman" w:cs="Times New Roman"/>
        </w:rPr>
        <w:t xml:space="preserve"> </w:t>
      </w:r>
      <w:r w:rsidRPr="00E533DF">
        <w:rPr>
          <w:rFonts w:ascii="Times New Roman" w:hAnsi="Times New Roman" w:cs="Times New Roman"/>
        </w:rPr>
        <w:t>системы</w:t>
      </w:r>
      <w:r>
        <w:rPr>
          <w:rFonts w:ascii="Times New Roman" w:hAnsi="Times New Roman" w:cs="Times New Roman"/>
        </w:rPr>
        <w:t xml:space="preserve"> </w:t>
      </w:r>
      <w:proofErr w:type="spellStart"/>
      <w:r w:rsidRPr="00E533DF">
        <w:rPr>
          <w:rFonts w:ascii="Times New Roman" w:hAnsi="Times New Roman" w:cs="Times New Roman"/>
        </w:rPr>
        <w:t>видеопаспортизации</w:t>
      </w:r>
      <w:proofErr w:type="spellEnd"/>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proofErr w:type="spellStart"/>
      <w:r w:rsidRPr="00E533DF">
        <w:rPr>
          <w:rFonts w:ascii="Times New Roman" w:hAnsi="Times New Roman" w:cs="Times New Roman"/>
        </w:rPr>
        <w:t>видеодиагностики</w:t>
      </w:r>
      <w:proofErr w:type="spellEnd"/>
      <w:r w:rsidRPr="00E533DF">
        <w:rPr>
          <w:rFonts w:ascii="Times New Roman" w:hAnsi="Times New Roman" w:cs="Times New Roman"/>
        </w:rPr>
        <w:t>.</w:t>
      </w:r>
    </w:p>
    <w:p w:rsidR="00AD2500" w:rsidRPr="00E533DF" w:rsidRDefault="00AD2500" w:rsidP="00AD2500">
      <w:pPr>
        <w:spacing w:after="0"/>
        <w:jc w:val="both"/>
        <w:rPr>
          <w:rFonts w:ascii="Times New Roman" w:hAnsi="Times New Roman" w:cs="Times New Roman"/>
        </w:rPr>
      </w:pPr>
      <w:r>
        <w:rPr>
          <w:rFonts w:ascii="Times New Roman" w:hAnsi="Times New Roman" w:cs="Times New Roman"/>
        </w:rPr>
        <w:tab/>
      </w:r>
      <w:r w:rsidRPr="00E533DF">
        <w:rPr>
          <w:rFonts w:ascii="Times New Roman" w:hAnsi="Times New Roman" w:cs="Times New Roman"/>
        </w:rPr>
        <w:t>Применение</w:t>
      </w:r>
      <w:r>
        <w:rPr>
          <w:rFonts w:ascii="Times New Roman" w:hAnsi="Times New Roman" w:cs="Times New Roman"/>
        </w:rPr>
        <w:t xml:space="preserve"> </w:t>
      </w:r>
      <w:r w:rsidRPr="00E533DF">
        <w:rPr>
          <w:rFonts w:ascii="Times New Roman" w:hAnsi="Times New Roman" w:cs="Times New Roman"/>
        </w:rPr>
        <w:t>прогрессивных</w:t>
      </w:r>
      <w:r>
        <w:rPr>
          <w:rFonts w:ascii="Times New Roman" w:hAnsi="Times New Roman" w:cs="Times New Roman"/>
        </w:rPr>
        <w:t xml:space="preserve"> </w:t>
      </w:r>
      <w:r w:rsidRPr="00E533DF">
        <w:rPr>
          <w:rFonts w:ascii="Times New Roman" w:hAnsi="Times New Roman" w:cs="Times New Roman"/>
        </w:rPr>
        <w:t>технологий</w:t>
      </w:r>
      <w:r>
        <w:rPr>
          <w:rFonts w:ascii="Times New Roman" w:hAnsi="Times New Roman" w:cs="Times New Roman"/>
        </w:rPr>
        <w:t xml:space="preserve"> </w:t>
      </w:r>
      <w:r w:rsidRPr="00E533DF">
        <w:rPr>
          <w:rFonts w:ascii="Times New Roman" w:hAnsi="Times New Roman" w:cs="Times New Roman"/>
        </w:rPr>
        <w:t>ремонта</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proofErr w:type="gramStart"/>
      <w:r w:rsidRPr="00E533DF">
        <w:rPr>
          <w:rFonts w:ascii="Times New Roman" w:hAnsi="Times New Roman" w:cs="Times New Roman"/>
        </w:rPr>
        <w:t>содержания</w:t>
      </w:r>
      <w:proofErr w:type="gramEnd"/>
      <w:r>
        <w:rPr>
          <w:rFonts w:ascii="Times New Roman" w:hAnsi="Times New Roman" w:cs="Times New Roman"/>
        </w:rPr>
        <w:t xml:space="preserve"> </w:t>
      </w:r>
      <w:r w:rsidRPr="00E533DF">
        <w:rPr>
          <w:rFonts w:ascii="Times New Roman" w:hAnsi="Times New Roman" w:cs="Times New Roman"/>
        </w:rPr>
        <w:t>автомобильных</w:t>
      </w:r>
      <w:r>
        <w:rPr>
          <w:rFonts w:ascii="Times New Roman" w:hAnsi="Times New Roman" w:cs="Times New Roman"/>
        </w:rPr>
        <w:t xml:space="preserve"> </w:t>
      </w:r>
      <w:r w:rsidRPr="00E533DF">
        <w:rPr>
          <w:rFonts w:ascii="Times New Roman" w:hAnsi="Times New Roman" w:cs="Times New Roman"/>
        </w:rPr>
        <w:t>дорог</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дорожных</w:t>
      </w:r>
      <w:r>
        <w:rPr>
          <w:rFonts w:ascii="Times New Roman" w:hAnsi="Times New Roman" w:cs="Times New Roman"/>
        </w:rPr>
        <w:t xml:space="preserve"> </w:t>
      </w:r>
      <w:r w:rsidRPr="00E533DF">
        <w:rPr>
          <w:rFonts w:ascii="Times New Roman" w:hAnsi="Times New Roman" w:cs="Times New Roman"/>
        </w:rPr>
        <w:t>сооружений</w:t>
      </w:r>
      <w:r>
        <w:rPr>
          <w:rFonts w:ascii="Times New Roman" w:hAnsi="Times New Roman" w:cs="Times New Roman"/>
        </w:rPr>
        <w:t xml:space="preserve"> </w:t>
      </w:r>
      <w:r w:rsidRPr="00E533DF">
        <w:rPr>
          <w:rFonts w:ascii="Times New Roman" w:hAnsi="Times New Roman" w:cs="Times New Roman"/>
        </w:rPr>
        <w:t>способствует</w:t>
      </w:r>
      <w:r>
        <w:rPr>
          <w:rFonts w:ascii="Times New Roman" w:hAnsi="Times New Roman" w:cs="Times New Roman"/>
        </w:rPr>
        <w:t xml:space="preserve"> </w:t>
      </w:r>
      <w:r w:rsidRPr="00E533DF">
        <w:rPr>
          <w:rFonts w:ascii="Times New Roman" w:hAnsi="Times New Roman" w:cs="Times New Roman"/>
        </w:rPr>
        <w:t>улучшению</w:t>
      </w:r>
      <w:r>
        <w:rPr>
          <w:rFonts w:ascii="Times New Roman" w:hAnsi="Times New Roman" w:cs="Times New Roman"/>
        </w:rPr>
        <w:t xml:space="preserve"> </w:t>
      </w:r>
      <w:r w:rsidRPr="00E533DF">
        <w:rPr>
          <w:rFonts w:ascii="Times New Roman" w:hAnsi="Times New Roman" w:cs="Times New Roman"/>
        </w:rPr>
        <w:t>транспортно-эксплуатационных</w:t>
      </w:r>
      <w:r>
        <w:rPr>
          <w:rFonts w:ascii="Times New Roman" w:hAnsi="Times New Roman" w:cs="Times New Roman"/>
        </w:rPr>
        <w:t xml:space="preserve"> </w:t>
      </w:r>
      <w:r w:rsidRPr="00E533DF">
        <w:rPr>
          <w:rFonts w:ascii="Times New Roman" w:hAnsi="Times New Roman" w:cs="Times New Roman"/>
        </w:rPr>
        <w:t>показателей</w:t>
      </w:r>
      <w:r>
        <w:rPr>
          <w:rFonts w:ascii="Times New Roman" w:hAnsi="Times New Roman" w:cs="Times New Roman"/>
        </w:rPr>
        <w:t xml:space="preserve"> </w:t>
      </w:r>
      <w:r w:rsidRPr="00E533DF">
        <w:rPr>
          <w:rFonts w:ascii="Times New Roman" w:hAnsi="Times New Roman" w:cs="Times New Roman"/>
        </w:rPr>
        <w:t>дорожной</w:t>
      </w:r>
      <w:r>
        <w:rPr>
          <w:rFonts w:ascii="Times New Roman" w:hAnsi="Times New Roman" w:cs="Times New Roman"/>
        </w:rPr>
        <w:t xml:space="preserve"> </w:t>
      </w:r>
      <w:r w:rsidRPr="00E533DF">
        <w:rPr>
          <w:rFonts w:ascii="Times New Roman" w:hAnsi="Times New Roman" w:cs="Times New Roman"/>
        </w:rPr>
        <w:t>сети,</w:t>
      </w:r>
      <w:r>
        <w:rPr>
          <w:rFonts w:ascii="Times New Roman" w:hAnsi="Times New Roman" w:cs="Times New Roman"/>
        </w:rPr>
        <w:t xml:space="preserve"> </w:t>
      </w:r>
      <w:r w:rsidRPr="00E533DF">
        <w:rPr>
          <w:rFonts w:ascii="Times New Roman" w:hAnsi="Times New Roman" w:cs="Times New Roman"/>
        </w:rPr>
        <w:t>повышению</w:t>
      </w:r>
      <w:r>
        <w:rPr>
          <w:rFonts w:ascii="Times New Roman" w:hAnsi="Times New Roman" w:cs="Times New Roman"/>
        </w:rPr>
        <w:t xml:space="preserve"> </w:t>
      </w:r>
      <w:r w:rsidRPr="00E533DF">
        <w:rPr>
          <w:rFonts w:ascii="Times New Roman" w:hAnsi="Times New Roman" w:cs="Times New Roman"/>
        </w:rPr>
        <w:t>безопасности</w:t>
      </w:r>
      <w:r>
        <w:rPr>
          <w:rFonts w:ascii="Times New Roman" w:hAnsi="Times New Roman" w:cs="Times New Roman"/>
        </w:rPr>
        <w:t xml:space="preserve"> </w:t>
      </w:r>
      <w:r w:rsidRPr="00E533DF">
        <w:rPr>
          <w:rFonts w:ascii="Times New Roman" w:hAnsi="Times New Roman" w:cs="Times New Roman"/>
        </w:rPr>
        <w:t>дорожного</w:t>
      </w:r>
      <w:r>
        <w:rPr>
          <w:rFonts w:ascii="Times New Roman" w:hAnsi="Times New Roman" w:cs="Times New Roman"/>
        </w:rPr>
        <w:t xml:space="preserve"> </w:t>
      </w:r>
      <w:r w:rsidRPr="00E533DF">
        <w:rPr>
          <w:rFonts w:ascii="Times New Roman" w:hAnsi="Times New Roman" w:cs="Times New Roman"/>
        </w:rPr>
        <w:t>движения</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снижению</w:t>
      </w:r>
      <w:r>
        <w:rPr>
          <w:rFonts w:ascii="Times New Roman" w:hAnsi="Times New Roman" w:cs="Times New Roman"/>
        </w:rPr>
        <w:t xml:space="preserve"> </w:t>
      </w:r>
      <w:r w:rsidRPr="00E533DF">
        <w:rPr>
          <w:rFonts w:ascii="Times New Roman" w:hAnsi="Times New Roman" w:cs="Times New Roman"/>
        </w:rPr>
        <w:t>негативного</w:t>
      </w:r>
      <w:r>
        <w:rPr>
          <w:rFonts w:ascii="Times New Roman" w:hAnsi="Times New Roman" w:cs="Times New Roman"/>
        </w:rPr>
        <w:t xml:space="preserve"> </w:t>
      </w:r>
      <w:r w:rsidRPr="00E533DF">
        <w:rPr>
          <w:rFonts w:ascii="Times New Roman" w:hAnsi="Times New Roman" w:cs="Times New Roman"/>
        </w:rPr>
        <w:t>воздействия</w:t>
      </w:r>
      <w:r>
        <w:rPr>
          <w:rFonts w:ascii="Times New Roman" w:hAnsi="Times New Roman" w:cs="Times New Roman"/>
        </w:rPr>
        <w:t xml:space="preserve"> </w:t>
      </w:r>
      <w:r w:rsidRPr="00E533DF">
        <w:rPr>
          <w:rFonts w:ascii="Times New Roman" w:hAnsi="Times New Roman" w:cs="Times New Roman"/>
        </w:rPr>
        <w:t>автомобильного</w:t>
      </w:r>
      <w:r>
        <w:rPr>
          <w:rFonts w:ascii="Times New Roman" w:hAnsi="Times New Roman" w:cs="Times New Roman"/>
        </w:rPr>
        <w:t xml:space="preserve"> </w:t>
      </w:r>
      <w:r w:rsidRPr="00E533DF">
        <w:rPr>
          <w:rFonts w:ascii="Times New Roman" w:hAnsi="Times New Roman" w:cs="Times New Roman"/>
        </w:rPr>
        <w:t>транспорта</w:t>
      </w:r>
      <w:r>
        <w:rPr>
          <w:rFonts w:ascii="Times New Roman" w:hAnsi="Times New Roman" w:cs="Times New Roman"/>
        </w:rPr>
        <w:t xml:space="preserve"> </w:t>
      </w:r>
      <w:r w:rsidRPr="00E533DF">
        <w:rPr>
          <w:rFonts w:ascii="Times New Roman" w:hAnsi="Times New Roman" w:cs="Times New Roman"/>
        </w:rPr>
        <w:t>на</w:t>
      </w:r>
      <w:r>
        <w:rPr>
          <w:rFonts w:ascii="Times New Roman" w:hAnsi="Times New Roman" w:cs="Times New Roman"/>
        </w:rPr>
        <w:t xml:space="preserve"> </w:t>
      </w:r>
      <w:r w:rsidRPr="00E533DF">
        <w:rPr>
          <w:rFonts w:ascii="Times New Roman" w:hAnsi="Times New Roman" w:cs="Times New Roman"/>
        </w:rPr>
        <w:t>окружающую</w:t>
      </w:r>
      <w:r>
        <w:rPr>
          <w:rFonts w:ascii="Times New Roman" w:hAnsi="Times New Roman" w:cs="Times New Roman"/>
        </w:rPr>
        <w:t xml:space="preserve"> </w:t>
      </w:r>
      <w:r w:rsidRPr="00E533DF">
        <w:rPr>
          <w:rFonts w:ascii="Times New Roman" w:hAnsi="Times New Roman" w:cs="Times New Roman"/>
        </w:rPr>
        <w:t>среду.</w:t>
      </w:r>
      <w:r>
        <w:rPr>
          <w:rFonts w:ascii="Times New Roman" w:hAnsi="Times New Roman" w:cs="Times New Roman"/>
        </w:rPr>
        <w:t xml:space="preserve"> </w:t>
      </w:r>
      <w:r w:rsidRPr="00E533DF">
        <w:rPr>
          <w:rFonts w:ascii="Times New Roman" w:hAnsi="Times New Roman" w:cs="Times New Roman"/>
        </w:rPr>
        <w:t>Использование</w:t>
      </w:r>
      <w:r>
        <w:rPr>
          <w:rFonts w:ascii="Times New Roman" w:hAnsi="Times New Roman" w:cs="Times New Roman"/>
        </w:rPr>
        <w:t xml:space="preserve"> </w:t>
      </w:r>
      <w:r w:rsidRPr="00E533DF">
        <w:rPr>
          <w:rFonts w:ascii="Times New Roman" w:hAnsi="Times New Roman" w:cs="Times New Roman"/>
        </w:rPr>
        <w:t>новых</w:t>
      </w:r>
      <w:r>
        <w:rPr>
          <w:rFonts w:ascii="Times New Roman" w:hAnsi="Times New Roman" w:cs="Times New Roman"/>
        </w:rPr>
        <w:t xml:space="preserve"> </w:t>
      </w:r>
      <w:r w:rsidRPr="00E533DF">
        <w:rPr>
          <w:rFonts w:ascii="Times New Roman" w:hAnsi="Times New Roman" w:cs="Times New Roman"/>
        </w:rPr>
        <w:t>технологий,</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первую</w:t>
      </w:r>
      <w:r>
        <w:rPr>
          <w:rFonts w:ascii="Times New Roman" w:hAnsi="Times New Roman" w:cs="Times New Roman"/>
        </w:rPr>
        <w:t xml:space="preserve"> </w:t>
      </w:r>
      <w:r w:rsidRPr="00E533DF">
        <w:rPr>
          <w:rFonts w:ascii="Times New Roman" w:hAnsi="Times New Roman" w:cs="Times New Roman"/>
        </w:rPr>
        <w:t>очередь</w:t>
      </w:r>
      <w:r>
        <w:rPr>
          <w:rFonts w:ascii="Times New Roman" w:hAnsi="Times New Roman" w:cs="Times New Roman"/>
        </w:rPr>
        <w:t xml:space="preserve"> </w:t>
      </w:r>
      <w:r w:rsidRPr="00E533DF">
        <w:rPr>
          <w:rFonts w:ascii="Times New Roman" w:hAnsi="Times New Roman" w:cs="Times New Roman"/>
        </w:rPr>
        <w:t>на</w:t>
      </w:r>
      <w:r>
        <w:rPr>
          <w:rFonts w:ascii="Times New Roman" w:hAnsi="Times New Roman" w:cs="Times New Roman"/>
        </w:rPr>
        <w:t xml:space="preserve"> </w:t>
      </w:r>
      <w:r w:rsidRPr="00E533DF">
        <w:rPr>
          <w:rFonts w:ascii="Times New Roman" w:hAnsi="Times New Roman" w:cs="Times New Roman"/>
        </w:rPr>
        <w:t>участках</w:t>
      </w:r>
      <w:r>
        <w:rPr>
          <w:rFonts w:ascii="Times New Roman" w:hAnsi="Times New Roman" w:cs="Times New Roman"/>
        </w:rPr>
        <w:t xml:space="preserve"> </w:t>
      </w:r>
      <w:r w:rsidRPr="00E533DF">
        <w:rPr>
          <w:rFonts w:ascii="Times New Roman" w:hAnsi="Times New Roman" w:cs="Times New Roman"/>
        </w:rPr>
        <w:t>с</w:t>
      </w:r>
      <w:r>
        <w:rPr>
          <w:rFonts w:ascii="Times New Roman" w:hAnsi="Times New Roman" w:cs="Times New Roman"/>
        </w:rPr>
        <w:t xml:space="preserve"> </w:t>
      </w:r>
      <w:r w:rsidRPr="00E533DF">
        <w:rPr>
          <w:rFonts w:ascii="Times New Roman" w:hAnsi="Times New Roman" w:cs="Times New Roman"/>
        </w:rPr>
        <w:t>отложенным</w:t>
      </w:r>
      <w:r>
        <w:rPr>
          <w:rFonts w:ascii="Times New Roman" w:hAnsi="Times New Roman" w:cs="Times New Roman"/>
        </w:rPr>
        <w:t xml:space="preserve"> </w:t>
      </w:r>
      <w:r w:rsidRPr="00E533DF">
        <w:rPr>
          <w:rFonts w:ascii="Times New Roman" w:hAnsi="Times New Roman" w:cs="Times New Roman"/>
        </w:rPr>
        <w:t>ремонтом,</w:t>
      </w:r>
      <w:r>
        <w:rPr>
          <w:rFonts w:ascii="Times New Roman" w:hAnsi="Times New Roman" w:cs="Times New Roman"/>
        </w:rPr>
        <w:t xml:space="preserve"> </w:t>
      </w:r>
      <w:r w:rsidRPr="00E533DF">
        <w:rPr>
          <w:rFonts w:ascii="Times New Roman" w:hAnsi="Times New Roman" w:cs="Times New Roman"/>
        </w:rPr>
        <w:t>диктует</w:t>
      </w:r>
      <w:r>
        <w:rPr>
          <w:rFonts w:ascii="Times New Roman" w:hAnsi="Times New Roman" w:cs="Times New Roman"/>
        </w:rPr>
        <w:t xml:space="preserve"> </w:t>
      </w:r>
      <w:r w:rsidRPr="00E533DF">
        <w:rPr>
          <w:rFonts w:ascii="Times New Roman" w:hAnsi="Times New Roman" w:cs="Times New Roman"/>
        </w:rPr>
        <w:t>необходимость</w:t>
      </w:r>
      <w:r>
        <w:rPr>
          <w:rFonts w:ascii="Times New Roman" w:hAnsi="Times New Roman" w:cs="Times New Roman"/>
        </w:rPr>
        <w:t xml:space="preserve"> </w:t>
      </w:r>
      <w:r w:rsidRPr="00E533DF">
        <w:rPr>
          <w:rFonts w:ascii="Times New Roman" w:hAnsi="Times New Roman" w:cs="Times New Roman"/>
        </w:rPr>
        <w:t>применения</w:t>
      </w:r>
      <w:r>
        <w:rPr>
          <w:rFonts w:ascii="Times New Roman" w:hAnsi="Times New Roman" w:cs="Times New Roman"/>
        </w:rPr>
        <w:t xml:space="preserve"> </w:t>
      </w:r>
      <w:r w:rsidRPr="00E533DF">
        <w:rPr>
          <w:rFonts w:ascii="Times New Roman" w:hAnsi="Times New Roman" w:cs="Times New Roman"/>
        </w:rPr>
        <w:t>новейшей</w:t>
      </w:r>
      <w:r>
        <w:rPr>
          <w:rFonts w:ascii="Times New Roman" w:hAnsi="Times New Roman" w:cs="Times New Roman"/>
        </w:rPr>
        <w:t xml:space="preserve"> </w:t>
      </w:r>
      <w:r w:rsidRPr="00E533DF">
        <w:rPr>
          <w:rFonts w:ascii="Times New Roman" w:hAnsi="Times New Roman" w:cs="Times New Roman"/>
        </w:rPr>
        <w:t>техники.</w:t>
      </w:r>
    </w:p>
    <w:p w:rsidR="00AD2500" w:rsidRPr="00E533DF" w:rsidRDefault="00AD2500" w:rsidP="00AD2500">
      <w:pPr>
        <w:spacing w:after="0"/>
        <w:jc w:val="both"/>
        <w:rPr>
          <w:rFonts w:ascii="Times New Roman" w:hAnsi="Times New Roman" w:cs="Times New Roman"/>
        </w:rPr>
      </w:pPr>
      <w:r>
        <w:rPr>
          <w:rFonts w:ascii="Times New Roman" w:hAnsi="Times New Roman" w:cs="Times New Roman"/>
        </w:rPr>
        <w:tab/>
      </w:r>
      <w:r w:rsidRPr="00E533DF">
        <w:rPr>
          <w:rFonts w:ascii="Times New Roman" w:hAnsi="Times New Roman" w:cs="Times New Roman"/>
        </w:rPr>
        <w:t>При</w:t>
      </w:r>
      <w:r>
        <w:rPr>
          <w:rFonts w:ascii="Times New Roman" w:hAnsi="Times New Roman" w:cs="Times New Roman"/>
        </w:rPr>
        <w:t xml:space="preserve"> </w:t>
      </w:r>
      <w:r w:rsidRPr="00E533DF">
        <w:rPr>
          <w:rFonts w:ascii="Times New Roman" w:hAnsi="Times New Roman" w:cs="Times New Roman"/>
        </w:rPr>
        <w:t>внедрении</w:t>
      </w:r>
      <w:r>
        <w:rPr>
          <w:rFonts w:ascii="Times New Roman" w:hAnsi="Times New Roman" w:cs="Times New Roman"/>
        </w:rPr>
        <w:t xml:space="preserve"> </w:t>
      </w:r>
      <w:r w:rsidRPr="00E533DF">
        <w:rPr>
          <w:rFonts w:ascii="Times New Roman" w:hAnsi="Times New Roman" w:cs="Times New Roman"/>
        </w:rPr>
        <w:t>инновационной</w:t>
      </w:r>
      <w:r>
        <w:rPr>
          <w:rFonts w:ascii="Times New Roman" w:hAnsi="Times New Roman" w:cs="Times New Roman"/>
        </w:rPr>
        <w:t xml:space="preserve"> </w:t>
      </w:r>
      <w:r w:rsidRPr="00E533DF">
        <w:rPr>
          <w:rFonts w:ascii="Times New Roman" w:hAnsi="Times New Roman" w:cs="Times New Roman"/>
        </w:rPr>
        <w:t>продукции</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технологий</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полном</w:t>
      </w:r>
      <w:r>
        <w:rPr>
          <w:rFonts w:ascii="Times New Roman" w:hAnsi="Times New Roman" w:cs="Times New Roman"/>
        </w:rPr>
        <w:t xml:space="preserve"> </w:t>
      </w:r>
      <w:r w:rsidRPr="00E533DF">
        <w:rPr>
          <w:rFonts w:ascii="Times New Roman" w:hAnsi="Times New Roman" w:cs="Times New Roman"/>
        </w:rPr>
        <w:t>объеме</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дорожном</w:t>
      </w:r>
      <w:r>
        <w:rPr>
          <w:rFonts w:ascii="Times New Roman" w:hAnsi="Times New Roman" w:cs="Times New Roman"/>
        </w:rPr>
        <w:t xml:space="preserve"> </w:t>
      </w:r>
      <w:r w:rsidRPr="00E533DF">
        <w:rPr>
          <w:rFonts w:ascii="Times New Roman" w:hAnsi="Times New Roman" w:cs="Times New Roman"/>
        </w:rPr>
        <w:t>хозяйстве</w:t>
      </w:r>
      <w:r>
        <w:rPr>
          <w:rFonts w:ascii="Times New Roman" w:hAnsi="Times New Roman" w:cs="Times New Roman"/>
        </w:rPr>
        <w:t xml:space="preserve"> </w:t>
      </w:r>
      <w:r w:rsidRPr="00E533DF">
        <w:rPr>
          <w:rFonts w:ascii="Times New Roman" w:hAnsi="Times New Roman" w:cs="Times New Roman"/>
        </w:rPr>
        <w:t>может</w:t>
      </w:r>
      <w:r>
        <w:rPr>
          <w:rFonts w:ascii="Times New Roman" w:hAnsi="Times New Roman" w:cs="Times New Roman"/>
        </w:rPr>
        <w:t xml:space="preserve"> </w:t>
      </w:r>
      <w:proofErr w:type="gramStart"/>
      <w:r w:rsidRPr="00E533DF">
        <w:rPr>
          <w:rFonts w:ascii="Times New Roman" w:hAnsi="Times New Roman" w:cs="Times New Roman"/>
        </w:rPr>
        <w:t>быть</w:t>
      </w:r>
      <w:proofErr w:type="gramEnd"/>
      <w:r>
        <w:rPr>
          <w:rFonts w:ascii="Times New Roman" w:hAnsi="Times New Roman" w:cs="Times New Roman"/>
        </w:rPr>
        <w:t xml:space="preserve"> </w:t>
      </w:r>
      <w:r w:rsidRPr="00E533DF">
        <w:rPr>
          <w:rFonts w:ascii="Times New Roman" w:hAnsi="Times New Roman" w:cs="Times New Roman"/>
        </w:rPr>
        <w:t>достигнут</w:t>
      </w:r>
      <w:r>
        <w:rPr>
          <w:rFonts w:ascii="Times New Roman" w:hAnsi="Times New Roman" w:cs="Times New Roman"/>
        </w:rPr>
        <w:t xml:space="preserve"> </w:t>
      </w:r>
      <w:r w:rsidRPr="00E533DF">
        <w:rPr>
          <w:rFonts w:ascii="Times New Roman" w:hAnsi="Times New Roman" w:cs="Times New Roman"/>
        </w:rPr>
        <w:t>значительный</w:t>
      </w:r>
      <w:r>
        <w:rPr>
          <w:rFonts w:ascii="Times New Roman" w:hAnsi="Times New Roman" w:cs="Times New Roman"/>
        </w:rPr>
        <w:t xml:space="preserve"> </w:t>
      </w:r>
      <w:r w:rsidRPr="00E533DF">
        <w:rPr>
          <w:rFonts w:ascii="Times New Roman" w:hAnsi="Times New Roman" w:cs="Times New Roman"/>
        </w:rPr>
        <w:t>экономический</w:t>
      </w:r>
      <w:r>
        <w:rPr>
          <w:rFonts w:ascii="Times New Roman" w:hAnsi="Times New Roman" w:cs="Times New Roman"/>
        </w:rPr>
        <w:t xml:space="preserve"> </w:t>
      </w:r>
      <w:r w:rsidRPr="00E533DF">
        <w:rPr>
          <w:rFonts w:ascii="Times New Roman" w:hAnsi="Times New Roman" w:cs="Times New Roman"/>
        </w:rPr>
        <w:t>эффект</w:t>
      </w:r>
      <w:r>
        <w:rPr>
          <w:rFonts w:ascii="Times New Roman" w:hAnsi="Times New Roman" w:cs="Times New Roman"/>
        </w:rPr>
        <w:t xml:space="preserve"> </w:t>
      </w:r>
      <w:r w:rsidRPr="00E533DF">
        <w:rPr>
          <w:rFonts w:ascii="Times New Roman" w:hAnsi="Times New Roman" w:cs="Times New Roman"/>
        </w:rPr>
        <w:t>за</w:t>
      </w:r>
      <w:r>
        <w:rPr>
          <w:rFonts w:ascii="Times New Roman" w:hAnsi="Times New Roman" w:cs="Times New Roman"/>
        </w:rPr>
        <w:t xml:space="preserve"> </w:t>
      </w:r>
      <w:r w:rsidRPr="00E533DF">
        <w:rPr>
          <w:rFonts w:ascii="Times New Roman" w:hAnsi="Times New Roman" w:cs="Times New Roman"/>
        </w:rPr>
        <w:t>счет</w:t>
      </w:r>
      <w:r>
        <w:rPr>
          <w:rFonts w:ascii="Times New Roman" w:hAnsi="Times New Roman" w:cs="Times New Roman"/>
        </w:rPr>
        <w:t xml:space="preserve"> </w:t>
      </w:r>
      <w:r w:rsidRPr="00E533DF">
        <w:rPr>
          <w:rFonts w:ascii="Times New Roman" w:hAnsi="Times New Roman" w:cs="Times New Roman"/>
        </w:rPr>
        <w:t>увеличения</w:t>
      </w:r>
      <w:r>
        <w:rPr>
          <w:rFonts w:ascii="Times New Roman" w:hAnsi="Times New Roman" w:cs="Times New Roman"/>
        </w:rPr>
        <w:t xml:space="preserve"> </w:t>
      </w:r>
      <w:r w:rsidRPr="00E533DF">
        <w:rPr>
          <w:rFonts w:ascii="Times New Roman" w:hAnsi="Times New Roman" w:cs="Times New Roman"/>
        </w:rPr>
        <w:t>долговечности</w:t>
      </w:r>
      <w:r>
        <w:rPr>
          <w:rFonts w:ascii="Times New Roman" w:hAnsi="Times New Roman" w:cs="Times New Roman"/>
        </w:rPr>
        <w:t xml:space="preserve"> </w:t>
      </w:r>
      <w:r w:rsidRPr="00E533DF">
        <w:rPr>
          <w:rFonts w:ascii="Times New Roman" w:hAnsi="Times New Roman" w:cs="Times New Roman"/>
        </w:rPr>
        <w:t>дорог,</w:t>
      </w:r>
      <w:r>
        <w:rPr>
          <w:rFonts w:ascii="Times New Roman" w:hAnsi="Times New Roman" w:cs="Times New Roman"/>
        </w:rPr>
        <w:t xml:space="preserve"> </w:t>
      </w:r>
      <w:r w:rsidRPr="00E533DF">
        <w:rPr>
          <w:rFonts w:ascii="Times New Roman" w:hAnsi="Times New Roman" w:cs="Times New Roman"/>
        </w:rPr>
        <w:t>сокращения</w:t>
      </w:r>
      <w:r>
        <w:rPr>
          <w:rFonts w:ascii="Times New Roman" w:hAnsi="Times New Roman" w:cs="Times New Roman"/>
        </w:rPr>
        <w:t xml:space="preserve"> </w:t>
      </w:r>
      <w:r w:rsidRPr="00E533DF">
        <w:rPr>
          <w:rFonts w:ascii="Times New Roman" w:hAnsi="Times New Roman" w:cs="Times New Roman"/>
        </w:rPr>
        <w:t>себестоимости</w:t>
      </w:r>
      <w:r>
        <w:rPr>
          <w:rFonts w:ascii="Times New Roman" w:hAnsi="Times New Roman" w:cs="Times New Roman"/>
        </w:rPr>
        <w:t xml:space="preserve"> </w:t>
      </w:r>
      <w:r w:rsidRPr="00E533DF">
        <w:rPr>
          <w:rFonts w:ascii="Times New Roman" w:hAnsi="Times New Roman" w:cs="Times New Roman"/>
        </w:rPr>
        <w:t>перевозок</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повышения</w:t>
      </w:r>
      <w:r>
        <w:rPr>
          <w:rFonts w:ascii="Times New Roman" w:hAnsi="Times New Roman" w:cs="Times New Roman"/>
        </w:rPr>
        <w:t xml:space="preserve"> </w:t>
      </w:r>
      <w:r w:rsidRPr="00E533DF">
        <w:rPr>
          <w:rFonts w:ascii="Times New Roman" w:hAnsi="Times New Roman" w:cs="Times New Roman"/>
        </w:rPr>
        <w:t>безопасности</w:t>
      </w:r>
      <w:r>
        <w:rPr>
          <w:rFonts w:ascii="Times New Roman" w:hAnsi="Times New Roman" w:cs="Times New Roman"/>
        </w:rPr>
        <w:t xml:space="preserve"> </w:t>
      </w:r>
      <w:r w:rsidRPr="00E533DF">
        <w:rPr>
          <w:rFonts w:ascii="Times New Roman" w:hAnsi="Times New Roman" w:cs="Times New Roman"/>
        </w:rPr>
        <w:t>движения.</w:t>
      </w:r>
    </w:p>
    <w:p w:rsidR="00AD2500" w:rsidRPr="00E533DF" w:rsidRDefault="00AD2500" w:rsidP="00AD2500">
      <w:pPr>
        <w:spacing w:after="0"/>
        <w:jc w:val="both"/>
        <w:rPr>
          <w:rFonts w:ascii="Times New Roman" w:hAnsi="Times New Roman" w:cs="Times New Roman"/>
        </w:rPr>
      </w:pPr>
      <w:r>
        <w:rPr>
          <w:rFonts w:ascii="Times New Roman" w:hAnsi="Times New Roman" w:cs="Times New Roman"/>
        </w:rPr>
        <w:tab/>
      </w:r>
      <w:r w:rsidRPr="00E533DF">
        <w:rPr>
          <w:rFonts w:ascii="Times New Roman" w:hAnsi="Times New Roman" w:cs="Times New Roman"/>
        </w:rPr>
        <w:t>Для</w:t>
      </w:r>
      <w:r>
        <w:rPr>
          <w:rFonts w:ascii="Times New Roman" w:hAnsi="Times New Roman" w:cs="Times New Roman"/>
        </w:rPr>
        <w:t xml:space="preserve"> </w:t>
      </w:r>
      <w:r w:rsidRPr="00E533DF">
        <w:rPr>
          <w:rFonts w:ascii="Times New Roman" w:hAnsi="Times New Roman" w:cs="Times New Roman"/>
        </w:rPr>
        <w:t>нормального</w:t>
      </w:r>
      <w:r>
        <w:rPr>
          <w:rFonts w:ascii="Times New Roman" w:hAnsi="Times New Roman" w:cs="Times New Roman"/>
        </w:rPr>
        <w:t xml:space="preserve"> </w:t>
      </w:r>
      <w:r w:rsidRPr="00E533DF">
        <w:rPr>
          <w:rFonts w:ascii="Times New Roman" w:hAnsi="Times New Roman" w:cs="Times New Roman"/>
        </w:rPr>
        <w:t>функционирования</w:t>
      </w:r>
      <w:r>
        <w:rPr>
          <w:rFonts w:ascii="Times New Roman" w:hAnsi="Times New Roman" w:cs="Times New Roman"/>
        </w:rPr>
        <w:t xml:space="preserve"> </w:t>
      </w:r>
      <w:r w:rsidRPr="00E533DF">
        <w:rPr>
          <w:rFonts w:ascii="Times New Roman" w:hAnsi="Times New Roman" w:cs="Times New Roman"/>
        </w:rPr>
        <w:t>населенных</w:t>
      </w:r>
      <w:r>
        <w:rPr>
          <w:rFonts w:ascii="Times New Roman" w:hAnsi="Times New Roman" w:cs="Times New Roman"/>
        </w:rPr>
        <w:t xml:space="preserve"> </w:t>
      </w:r>
      <w:r w:rsidRPr="00E533DF">
        <w:rPr>
          <w:rFonts w:ascii="Times New Roman" w:hAnsi="Times New Roman" w:cs="Times New Roman"/>
        </w:rPr>
        <w:t>пунктов</w:t>
      </w:r>
      <w:r>
        <w:rPr>
          <w:rFonts w:ascii="Times New Roman" w:hAnsi="Times New Roman" w:cs="Times New Roman"/>
        </w:rPr>
        <w:t xml:space="preserve"> </w:t>
      </w:r>
      <w:r w:rsidRPr="00E533DF">
        <w:rPr>
          <w:rFonts w:ascii="Times New Roman" w:hAnsi="Times New Roman" w:cs="Times New Roman"/>
        </w:rPr>
        <w:t>большое</w:t>
      </w:r>
      <w:r>
        <w:rPr>
          <w:rFonts w:ascii="Times New Roman" w:hAnsi="Times New Roman" w:cs="Times New Roman"/>
        </w:rPr>
        <w:t xml:space="preserve"> </w:t>
      </w:r>
      <w:r w:rsidRPr="00E533DF">
        <w:rPr>
          <w:rFonts w:ascii="Times New Roman" w:hAnsi="Times New Roman" w:cs="Times New Roman"/>
        </w:rPr>
        <w:t>значение</w:t>
      </w:r>
      <w:r>
        <w:rPr>
          <w:rFonts w:ascii="Times New Roman" w:hAnsi="Times New Roman" w:cs="Times New Roman"/>
        </w:rPr>
        <w:t xml:space="preserve"> </w:t>
      </w:r>
      <w:r w:rsidRPr="00E533DF">
        <w:rPr>
          <w:rFonts w:ascii="Times New Roman" w:hAnsi="Times New Roman" w:cs="Times New Roman"/>
        </w:rPr>
        <w:t>имеет</w:t>
      </w:r>
      <w:r>
        <w:rPr>
          <w:rFonts w:ascii="Times New Roman" w:hAnsi="Times New Roman" w:cs="Times New Roman"/>
        </w:rPr>
        <w:t xml:space="preserve"> </w:t>
      </w:r>
      <w:r w:rsidRPr="00E533DF">
        <w:rPr>
          <w:rFonts w:ascii="Times New Roman" w:hAnsi="Times New Roman" w:cs="Times New Roman"/>
        </w:rPr>
        <w:t>развитие</w:t>
      </w:r>
      <w:r>
        <w:rPr>
          <w:rFonts w:ascii="Times New Roman" w:hAnsi="Times New Roman" w:cs="Times New Roman"/>
        </w:rPr>
        <w:t xml:space="preserve"> </w:t>
      </w:r>
      <w:r w:rsidRPr="00E533DF">
        <w:rPr>
          <w:rFonts w:ascii="Times New Roman" w:hAnsi="Times New Roman" w:cs="Times New Roman"/>
        </w:rPr>
        <w:t>благоустройства</w:t>
      </w:r>
      <w:r>
        <w:rPr>
          <w:rFonts w:ascii="Times New Roman" w:hAnsi="Times New Roman" w:cs="Times New Roman"/>
        </w:rPr>
        <w:t xml:space="preserve"> </w:t>
      </w:r>
      <w:r w:rsidRPr="00E533DF">
        <w:rPr>
          <w:rFonts w:ascii="Times New Roman" w:hAnsi="Times New Roman" w:cs="Times New Roman"/>
        </w:rPr>
        <w:t>внутриквартальных</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дворовых</w:t>
      </w:r>
      <w:r>
        <w:rPr>
          <w:rFonts w:ascii="Times New Roman" w:hAnsi="Times New Roman" w:cs="Times New Roman"/>
        </w:rPr>
        <w:t xml:space="preserve"> </w:t>
      </w:r>
      <w:r w:rsidRPr="00E533DF">
        <w:rPr>
          <w:rFonts w:ascii="Times New Roman" w:hAnsi="Times New Roman" w:cs="Times New Roman"/>
        </w:rPr>
        <w:t>территорий.</w:t>
      </w:r>
      <w:r>
        <w:rPr>
          <w:rFonts w:ascii="Times New Roman" w:hAnsi="Times New Roman" w:cs="Times New Roman"/>
        </w:rPr>
        <w:t xml:space="preserve"> </w:t>
      </w:r>
      <w:r w:rsidRPr="00E533DF">
        <w:rPr>
          <w:rFonts w:ascii="Times New Roman" w:hAnsi="Times New Roman" w:cs="Times New Roman"/>
        </w:rPr>
        <w:t>При</w:t>
      </w:r>
      <w:r>
        <w:rPr>
          <w:rFonts w:ascii="Times New Roman" w:hAnsi="Times New Roman" w:cs="Times New Roman"/>
        </w:rPr>
        <w:t xml:space="preserve"> </w:t>
      </w:r>
      <w:r w:rsidRPr="00E533DF">
        <w:rPr>
          <w:rFonts w:ascii="Times New Roman" w:hAnsi="Times New Roman" w:cs="Times New Roman"/>
        </w:rPr>
        <w:t>благоустройстве</w:t>
      </w:r>
      <w:r>
        <w:rPr>
          <w:rFonts w:ascii="Times New Roman" w:hAnsi="Times New Roman" w:cs="Times New Roman"/>
        </w:rPr>
        <w:t xml:space="preserve"> </w:t>
      </w:r>
      <w:r w:rsidRPr="00E533DF">
        <w:rPr>
          <w:rFonts w:ascii="Times New Roman" w:hAnsi="Times New Roman" w:cs="Times New Roman"/>
        </w:rPr>
        <w:t>внутриквартальных</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дворовых</w:t>
      </w:r>
      <w:r>
        <w:rPr>
          <w:rFonts w:ascii="Times New Roman" w:hAnsi="Times New Roman" w:cs="Times New Roman"/>
        </w:rPr>
        <w:t xml:space="preserve"> </w:t>
      </w:r>
      <w:r w:rsidRPr="00E533DF">
        <w:rPr>
          <w:rFonts w:ascii="Times New Roman" w:hAnsi="Times New Roman" w:cs="Times New Roman"/>
        </w:rPr>
        <w:t>территорий</w:t>
      </w:r>
      <w:r>
        <w:rPr>
          <w:rFonts w:ascii="Times New Roman" w:hAnsi="Times New Roman" w:cs="Times New Roman"/>
        </w:rPr>
        <w:t xml:space="preserve"> </w:t>
      </w:r>
      <w:r w:rsidRPr="00E533DF">
        <w:rPr>
          <w:rFonts w:ascii="Times New Roman" w:hAnsi="Times New Roman" w:cs="Times New Roman"/>
        </w:rPr>
        <w:t>необходим</w:t>
      </w:r>
      <w:r>
        <w:rPr>
          <w:rFonts w:ascii="Times New Roman" w:hAnsi="Times New Roman" w:cs="Times New Roman"/>
        </w:rPr>
        <w:t xml:space="preserve"> </w:t>
      </w:r>
      <w:r w:rsidRPr="00E533DF">
        <w:rPr>
          <w:rFonts w:ascii="Times New Roman" w:hAnsi="Times New Roman" w:cs="Times New Roman"/>
        </w:rPr>
        <w:t>комплексный</w:t>
      </w:r>
      <w:r>
        <w:rPr>
          <w:rFonts w:ascii="Times New Roman" w:hAnsi="Times New Roman" w:cs="Times New Roman"/>
        </w:rPr>
        <w:t xml:space="preserve"> </w:t>
      </w:r>
      <w:r w:rsidRPr="00E533DF">
        <w:rPr>
          <w:rFonts w:ascii="Times New Roman" w:hAnsi="Times New Roman" w:cs="Times New Roman"/>
        </w:rPr>
        <w:t>подход.</w:t>
      </w:r>
      <w:r>
        <w:rPr>
          <w:rFonts w:ascii="Times New Roman" w:hAnsi="Times New Roman" w:cs="Times New Roman"/>
        </w:rPr>
        <w:t xml:space="preserve"> </w:t>
      </w:r>
      <w:r w:rsidRPr="00E533DF">
        <w:rPr>
          <w:rFonts w:ascii="Times New Roman" w:hAnsi="Times New Roman" w:cs="Times New Roman"/>
        </w:rPr>
        <w:t>Комплексное</w:t>
      </w:r>
      <w:r>
        <w:rPr>
          <w:rFonts w:ascii="Times New Roman" w:hAnsi="Times New Roman" w:cs="Times New Roman"/>
        </w:rPr>
        <w:t xml:space="preserve"> </w:t>
      </w:r>
      <w:r w:rsidRPr="00E533DF">
        <w:rPr>
          <w:rFonts w:ascii="Times New Roman" w:hAnsi="Times New Roman" w:cs="Times New Roman"/>
        </w:rPr>
        <w:t>благоустройство</w:t>
      </w:r>
      <w:r>
        <w:rPr>
          <w:rFonts w:ascii="Times New Roman" w:hAnsi="Times New Roman" w:cs="Times New Roman"/>
        </w:rPr>
        <w:t xml:space="preserve"> </w:t>
      </w:r>
      <w:r w:rsidRPr="00E533DF">
        <w:rPr>
          <w:rFonts w:ascii="Times New Roman" w:hAnsi="Times New Roman" w:cs="Times New Roman"/>
        </w:rPr>
        <w:t>дворовых</w:t>
      </w:r>
      <w:r>
        <w:rPr>
          <w:rFonts w:ascii="Times New Roman" w:hAnsi="Times New Roman" w:cs="Times New Roman"/>
        </w:rPr>
        <w:t xml:space="preserve"> </w:t>
      </w:r>
      <w:r w:rsidRPr="00E533DF">
        <w:rPr>
          <w:rFonts w:ascii="Times New Roman" w:hAnsi="Times New Roman" w:cs="Times New Roman"/>
        </w:rPr>
        <w:t>территорий</w:t>
      </w:r>
      <w:r>
        <w:rPr>
          <w:rFonts w:ascii="Times New Roman" w:hAnsi="Times New Roman" w:cs="Times New Roman"/>
        </w:rPr>
        <w:t xml:space="preserve"> </w:t>
      </w:r>
      <w:r w:rsidRPr="00E533DF">
        <w:rPr>
          <w:rFonts w:ascii="Times New Roman" w:hAnsi="Times New Roman" w:cs="Times New Roman"/>
        </w:rPr>
        <w:t>включает</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себя</w:t>
      </w:r>
      <w:r>
        <w:rPr>
          <w:rFonts w:ascii="Times New Roman" w:hAnsi="Times New Roman" w:cs="Times New Roman"/>
        </w:rPr>
        <w:t xml:space="preserve"> </w:t>
      </w:r>
      <w:r w:rsidRPr="00E533DF">
        <w:rPr>
          <w:rFonts w:ascii="Times New Roman" w:hAnsi="Times New Roman" w:cs="Times New Roman"/>
        </w:rPr>
        <w:t>ремонт</w:t>
      </w:r>
      <w:r>
        <w:rPr>
          <w:rFonts w:ascii="Times New Roman" w:hAnsi="Times New Roman" w:cs="Times New Roman"/>
        </w:rPr>
        <w:t xml:space="preserve"> </w:t>
      </w:r>
      <w:r w:rsidRPr="00E533DF">
        <w:rPr>
          <w:rFonts w:ascii="Times New Roman" w:hAnsi="Times New Roman" w:cs="Times New Roman"/>
        </w:rPr>
        <w:t>дворовых</w:t>
      </w:r>
      <w:r>
        <w:rPr>
          <w:rFonts w:ascii="Times New Roman" w:hAnsi="Times New Roman" w:cs="Times New Roman"/>
        </w:rPr>
        <w:t xml:space="preserve"> </w:t>
      </w:r>
      <w:r w:rsidRPr="00E533DF">
        <w:rPr>
          <w:rFonts w:ascii="Times New Roman" w:hAnsi="Times New Roman" w:cs="Times New Roman"/>
        </w:rPr>
        <w:t>территорий</w:t>
      </w:r>
      <w:r>
        <w:rPr>
          <w:rFonts w:ascii="Times New Roman" w:hAnsi="Times New Roman" w:cs="Times New Roman"/>
        </w:rPr>
        <w:t xml:space="preserve"> </w:t>
      </w:r>
      <w:r w:rsidRPr="00E533DF">
        <w:rPr>
          <w:rFonts w:ascii="Times New Roman" w:hAnsi="Times New Roman" w:cs="Times New Roman"/>
        </w:rPr>
        <w:t>многоквартирных</w:t>
      </w:r>
      <w:r>
        <w:rPr>
          <w:rFonts w:ascii="Times New Roman" w:hAnsi="Times New Roman" w:cs="Times New Roman"/>
        </w:rPr>
        <w:t xml:space="preserve"> </w:t>
      </w:r>
      <w:r w:rsidRPr="00E533DF">
        <w:rPr>
          <w:rFonts w:ascii="Times New Roman" w:hAnsi="Times New Roman" w:cs="Times New Roman"/>
        </w:rPr>
        <w:t>домов,</w:t>
      </w:r>
      <w:r>
        <w:rPr>
          <w:rFonts w:ascii="Times New Roman" w:hAnsi="Times New Roman" w:cs="Times New Roman"/>
        </w:rPr>
        <w:t xml:space="preserve"> </w:t>
      </w:r>
      <w:r w:rsidRPr="00E533DF">
        <w:rPr>
          <w:rFonts w:ascii="Times New Roman" w:hAnsi="Times New Roman" w:cs="Times New Roman"/>
        </w:rPr>
        <w:t>проездов</w:t>
      </w:r>
      <w:r>
        <w:rPr>
          <w:rFonts w:ascii="Times New Roman" w:hAnsi="Times New Roman" w:cs="Times New Roman"/>
        </w:rPr>
        <w:t xml:space="preserve"> </w:t>
      </w:r>
      <w:r w:rsidRPr="00E533DF">
        <w:rPr>
          <w:rFonts w:ascii="Times New Roman" w:hAnsi="Times New Roman" w:cs="Times New Roman"/>
        </w:rPr>
        <w:t>к</w:t>
      </w:r>
      <w:r>
        <w:rPr>
          <w:rFonts w:ascii="Times New Roman" w:hAnsi="Times New Roman" w:cs="Times New Roman"/>
        </w:rPr>
        <w:t xml:space="preserve"> </w:t>
      </w:r>
      <w:r w:rsidRPr="00E533DF">
        <w:rPr>
          <w:rFonts w:ascii="Times New Roman" w:hAnsi="Times New Roman" w:cs="Times New Roman"/>
        </w:rPr>
        <w:t>дворовым</w:t>
      </w:r>
      <w:r>
        <w:rPr>
          <w:rFonts w:ascii="Times New Roman" w:hAnsi="Times New Roman" w:cs="Times New Roman"/>
        </w:rPr>
        <w:t xml:space="preserve"> </w:t>
      </w:r>
      <w:r w:rsidRPr="00E533DF">
        <w:rPr>
          <w:rFonts w:ascii="Times New Roman" w:hAnsi="Times New Roman" w:cs="Times New Roman"/>
        </w:rPr>
        <w:t>территориям</w:t>
      </w:r>
      <w:r>
        <w:rPr>
          <w:rFonts w:ascii="Times New Roman" w:hAnsi="Times New Roman" w:cs="Times New Roman"/>
        </w:rPr>
        <w:t xml:space="preserve"> </w:t>
      </w:r>
      <w:r w:rsidRPr="00E533DF">
        <w:rPr>
          <w:rFonts w:ascii="Times New Roman" w:hAnsi="Times New Roman" w:cs="Times New Roman"/>
        </w:rPr>
        <w:t>многоквартирных</w:t>
      </w:r>
      <w:r>
        <w:rPr>
          <w:rFonts w:ascii="Times New Roman" w:hAnsi="Times New Roman" w:cs="Times New Roman"/>
        </w:rPr>
        <w:t xml:space="preserve"> </w:t>
      </w:r>
      <w:r w:rsidRPr="00E533DF">
        <w:rPr>
          <w:rFonts w:ascii="Times New Roman" w:hAnsi="Times New Roman" w:cs="Times New Roman"/>
        </w:rPr>
        <w:t>домов,</w:t>
      </w:r>
      <w:r>
        <w:rPr>
          <w:rFonts w:ascii="Times New Roman" w:hAnsi="Times New Roman" w:cs="Times New Roman"/>
        </w:rPr>
        <w:t xml:space="preserve"> </w:t>
      </w:r>
      <w:r w:rsidRPr="00E533DF">
        <w:rPr>
          <w:rFonts w:ascii="Times New Roman" w:hAnsi="Times New Roman" w:cs="Times New Roman"/>
        </w:rPr>
        <w:t>устройство</w:t>
      </w:r>
      <w:r>
        <w:rPr>
          <w:rFonts w:ascii="Times New Roman" w:hAnsi="Times New Roman" w:cs="Times New Roman"/>
        </w:rPr>
        <w:t xml:space="preserve"> </w:t>
      </w:r>
      <w:r w:rsidRPr="00E533DF">
        <w:rPr>
          <w:rFonts w:ascii="Times New Roman" w:hAnsi="Times New Roman" w:cs="Times New Roman"/>
        </w:rPr>
        <w:t>детских,</w:t>
      </w:r>
      <w:r>
        <w:rPr>
          <w:rFonts w:ascii="Times New Roman" w:hAnsi="Times New Roman" w:cs="Times New Roman"/>
        </w:rPr>
        <w:t xml:space="preserve"> </w:t>
      </w:r>
      <w:r w:rsidRPr="00E533DF">
        <w:rPr>
          <w:rFonts w:ascii="Times New Roman" w:hAnsi="Times New Roman" w:cs="Times New Roman"/>
        </w:rPr>
        <w:t>спортивных</w:t>
      </w:r>
      <w:r>
        <w:rPr>
          <w:rFonts w:ascii="Times New Roman" w:hAnsi="Times New Roman" w:cs="Times New Roman"/>
        </w:rPr>
        <w:t xml:space="preserve"> </w:t>
      </w:r>
      <w:r w:rsidRPr="00E533DF">
        <w:rPr>
          <w:rFonts w:ascii="Times New Roman" w:hAnsi="Times New Roman" w:cs="Times New Roman"/>
        </w:rPr>
        <w:t>площадок,</w:t>
      </w:r>
      <w:r>
        <w:rPr>
          <w:rFonts w:ascii="Times New Roman" w:hAnsi="Times New Roman" w:cs="Times New Roman"/>
        </w:rPr>
        <w:t xml:space="preserve"> </w:t>
      </w:r>
      <w:r w:rsidRPr="00E533DF">
        <w:rPr>
          <w:rFonts w:ascii="Times New Roman" w:hAnsi="Times New Roman" w:cs="Times New Roman"/>
        </w:rPr>
        <w:t>а</w:t>
      </w:r>
      <w:r>
        <w:rPr>
          <w:rFonts w:ascii="Times New Roman" w:hAnsi="Times New Roman" w:cs="Times New Roman"/>
        </w:rPr>
        <w:t xml:space="preserve"> </w:t>
      </w:r>
      <w:r w:rsidRPr="00E533DF">
        <w:rPr>
          <w:rFonts w:ascii="Times New Roman" w:hAnsi="Times New Roman" w:cs="Times New Roman"/>
        </w:rPr>
        <w:t>также</w:t>
      </w:r>
      <w:r>
        <w:rPr>
          <w:rFonts w:ascii="Times New Roman" w:hAnsi="Times New Roman" w:cs="Times New Roman"/>
        </w:rPr>
        <w:t xml:space="preserve"> </w:t>
      </w:r>
      <w:r w:rsidRPr="00E533DF">
        <w:rPr>
          <w:rFonts w:ascii="Times New Roman" w:hAnsi="Times New Roman" w:cs="Times New Roman"/>
        </w:rPr>
        <w:t>озеленение</w:t>
      </w:r>
      <w:r>
        <w:rPr>
          <w:rFonts w:ascii="Times New Roman" w:hAnsi="Times New Roman" w:cs="Times New Roman"/>
        </w:rPr>
        <w:t xml:space="preserve"> </w:t>
      </w:r>
      <w:r w:rsidRPr="00E533DF">
        <w:rPr>
          <w:rFonts w:ascii="Times New Roman" w:hAnsi="Times New Roman" w:cs="Times New Roman"/>
        </w:rPr>
        <w:t>с</w:t>
      </w:r>
      <w:r>
        <w:rPr>
          <w:rFonts w:ascii="Times New Roman" w:hAnsi="Times New Roman" w:cs="Times New Roman"/>
        </w:rPr>
        <w:t xml:space="preserve"> </w:t>
      </w:r>
      <w:r w:rsidRPr="00E533DF">
        <w:rPr>
          <w:rFonts w:ascii="Times New Roman" w:hAnsi="Times New Roman" w:cs="Times New Roman"/>
        </w:rPr>
        <w:t>устройством</w:t>
      </w:r>
      <w:r>
        <w:rPr>
          <w:rFonts w:ascii="Times New Roman" w:hAnsi="Times New Roman" w:cs="Times New Roman"/>
        </w:rPr>
        <w:t xml:space="preserve"> </w:t>
      </w:r>
      <w:r w:rsidRPr="00E533DF">
        <w:rPr>
          <w:rFonts w:ascii="Times New Roman" w:hAnsi="Times New Roman" w:cs="Times New Roman"/>
        </w:rPr>
        <w:t>газонов,</w:t>
      </w:r>
      <w:r>
        <w:rPr>
          <w:rFonts w:ascii="Times New Roman" w:hAnsi="Times New Roman" w:cs="Times New Roman"/>
        </w:rPr>
        <w:t xml:space="preserve"> </w:t>
      </w:r>
      <w:r w:rsidRPr="00E533DF">
        <w:rPr>
          <w:rFonts w:ascii="Times New Roman" w:hAnsi="Times New Roman" w:cs="Times New Roman"/>
        </w:rPr>
        <w:t>санитарной</w:t>
      </w:r>
      <w:r>
        <w:rPr>
          <w:rFonts w:ascii="Times New Roman" w:hAnsi="Times New Roman" w:cs="Times New Roman"/>
        </w:rPr>
        <w:t xml:space="preserve"> </w:t>
      </w:r>
      <w:r w:rsidRPr="00E533DF">
        <w:rPr>
          <w:rFonts w:ascii="Times New Roman" w:hAnsi="Times New Roman" w:cs="Times New Roman"/>
        </w:rPr>
        <w:t>обрезкой,</w:t>
      </w:r>
      <w:r>
        <w:rPr>
          <w:rFonts w:ascii="Times New Roman" w:hAnsi="Times New Roman" w:cs="Times New Roman"/>
        </w:rPr>
        <w:t xml:space="preserve"> </w:t>
      </w:r>
      <w:r w:rsidRPr="00E533DF">
        <w:rPr>
          <w:rFonts w:ascii="Times New Roman" w:hAnsi="Times New Roman" w:cs="Times New Roman"/>
        </w:rPr>
        <w:t>посадкой</w:t>
      </w:r>
      <w:r>
        <w:rPr>
          <w:rFonts w:ascii="Times New Roman" w:hAnsi="Times New Roman" w:cs="Times New Roman"/>
        </w:rPr>
        <w:t xml:space="preserve"> </w:t>
      </w:r>
      <w:r w:rsidRPr="00E533DF">
        <w:rPr>
          <w:rFonts w:ascii="Times New Roman" w:hAnsi="Times New Roman" w:cs="Times New Roman"/>
        </w:rPr>
        <w:t>деревьев</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кустарников.</w:t>
      </w:r>
    </w:p>
    <w:p w:rsidR="00AD2500" w:rsidRPr="00E533DF" w:rsidRDefault="00AD2500" w:rsidP="00AD2500">
      <w:pPr>
        <w:spacing w:after="0"/>
        <w:jc w:val="both"/>
        <w:rPr>
          <w:rFonts w:ascii="Times New Roman" w:hAnsi="Times New Roman" w:cs="Times New Roman"/>
        </w:rPr>
      </w:pPr>
      <w:r>
        <w:rPr>
          <w:rFonts w:ascii="Times New Roman" w:hAnsi="Times New Roman" w:cs="Times New Roman"/>
        </w:rPr>
        <w:tab/>
      </w:r>
      <w:proofErr w:type="gramStart"/>
      <w:r w:rsidRPr="00E533DF">
        <w:rPr>
          <w:rFonts w:ascii="Times New Roman" w:hAnsi="Times New Roman" w:cs="Times New Roman"/>
        </w:rPr>
        <w:t>Приоритетным</w:t>
      </w:r>
      <w:r>
        <w:rPr>
          <w:rFonts w:ascii="Times New Roman" w:hAnsi="Times New Roman" w:cs="Times New Roman"/>
        </w:rPr>
        <w:t xml:space="preserve"> </w:t>
      </w:r>
      <w:r w:rsidRPr="00E533DF">
        <w:rPr>
          <w:rFonts w:ascii="Times New Roman" w:hAnsi="Times New Roman" w:cs="Times New Roman"/>
        </w:rPr>
        <w:t>направлением</w:t>
      </w:r>
      <w:r>
        <w:rPr>
          <w:rFonts w:ascii="Times New Roman" w:hAnsi="Times New Roman" w:cs="Times New Roman"/>
        </w:rPr>
        <w:t xml:space="preserve"> </w:t>
      </w:r>
      <w:r w:rsidRPr="00E533DF">
        <w:rPr>
          <w:rFonts w:ascii="Times New Roman" w:hAnsi="Times New Roman" w:cs="Times New Roman"/>
        </w:rPr>
        <w:t>государственной</w:t>
      </w:r>
      <w:r>
        <w:rPr>
          <w:rFonts w:ascii="Times New Roman" w:hAnsi="Times New Roman" w:cs="Times New Roman"/>
        </w:rPr>
        <w:t xml:space="preserve"> </w:t>
      </w:r>
      <w:r w:rsidRPr="00E533DF">
        <w:rPr>
          <w:rFonts w:ascii="Times New Roman" w:hAnsi="Times New Roman" w:cs="Times New Roman"/>
        </w:rPr>
        <w:t>политики</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дорожной</w:t>
      </w:r>
      <w:r>
        <w:rPr>
          <w:rFonts w:ascii="Times New Roman" w:hAnsi="Times New Roman" w:cs="Times New Roman"/>
        </w:rPr>
        <w:t xml:space="preserve"> </w:t>
      </w:r>
      <w:r w:rsidRPr="00E533DF">
        <w:rPr>
          <w:rFonts w:ascii="Times New Roman" w:hAnsi="Times New Roman" w:cs="Times New Roman"/>
        </w:rPr>
        <w:t>отрасли</w:t>
      </w:r>
      <w:r>
        <w:rPr>
          <w:rFonts w:ascii="Times New Roman" w:hAnsi="Times New Roman" w:cs="Times New Roman"/>
        </w:rPr>
        <w:t xml:space="preserve"> </w:t>
      </w:r>
      <w:r w:rsidRPr="00E533DF">
        <w:rPr>
          <w:rFonts w:ascii="Times New Roman" w:hAnsi="Times New Roman" w:cs="Times New Roman"/>
        </w:rPr>
        <w:t>является</w:t>
      </w:r>
      <w:r>
        <w:rPr>
          <w:rFonts w:ascii="Times New Roman" w:hAnsi="Times New Roman" w:cs="Times New Roman"/>
        </w:rPr>
        <w:t xml:space="preserve"> </w:t>
      </w:r>
      <w:r w:rsidRPr="00E533DF">
        <w:rPr>
          <w:rFonts w:ascii="Times New Roman" w:hAnsi="Times New Roman" w:cs="Times New Roman"/>
        </w:rPr>
        <w:t>выполнение</w:t>
      </w:r>
      <w:r>
        <w:rPr>
          <w:rFonts w:ascii="Times New Roman" w:hAnsi="Times New Roman" w:cs="Times New Roman"/>
        </w:rPr>
        <w:t xml:space="preserve"> </w:t>
      </w:r>
      <w:r w:rsidRPr="004B47C0">
        <w:rPr>
          <w:rFonts w:ascii="Times New Roman" w:hAnsi="Times New Roman" w:cs="Times New Roman"/>
        </w:rPr>
        <w:t>Указа</w:t>
      </w:r>
      <w:r>
        <w:rPr>
          <w:rFonts w:ascii="Times New Roman" w:hAnsi="Times New Roman" w:cs="Times New Roman"/>
        </w:rPr>
        <w:t xml:space="preserve"> </w:t>
      </w:r>
      <w:r w:rsidRPr="00E533DF">
        <w:rPr>
          <w:rFonts w:ascii="Times New Roman" w:hAnsi="Times New Roman" w:cs="Times New Roman"/>
        </w:rPr>
        <w:t>Президента</w:t>
      </w:r>
      <w:r>
        <w:rPr>
          <w:rFonts w:ascii="Times New Roman" w:hAnsi="Times New Roman" w:cs="Times New Roman"/>
        </w:rPr>
        <w:t xml:space="preserve"> </w:t>
      </w:r>
      <w:r w:rsidRPr="00E533DF">
        <w:rPr>
          <w:rFonts w:ascii="Times New Roman" w:hAnsi="Times New Roman" w:cs="Times New Roman"/>
        </w:rPr>
        <w:t>Российской</w:t>
      </w:r>
      <w:r>
        <w:rPr>
          <w:rFonts w:ascii="Times New Roman" w:hAnsi="Times New Roman" w:cs="Times New Roman"/>
        </w:rPr>
        <w:t xml:space="preserve"> </w:t>
      </w:r>
      <w:r w:rsidRPr="00E533DF">
        <w:rPr>
          <w:rFonts w:ascii="Times New Roman" w:hAnsi="Times New Roman" w:cs="Times New Roman"/>
        </w:rPr>
        <w:t>Федерации</w:t>
      </w:r>
      <w:r>
        <w:rPr>
          <w:rFonts w:ascii="Times New Roman" w:hAnsi="Times New Roman" w:cs="Times New Roman"/>
        </w:rPr>
        <w:t xml:space="preserve"> </w:t>
      </w:r>
      <w:r w:rsidRPr="00E533DF">
        <w:rPr>
          <w:rFonts w:ascii="Times New Roman" w:hAnsi="Times New Roman" w:cs="Times New Roman"/>
        </w:rPr>
        <w:t>от</w:t>
      </w:r>
      <w:r>
        <w:rPr>
          <w:rFonts w:ascii="Times New Roman" w:hAnsi="Times New Roman" w:cs="Times New Roman"/>
        </w:rPr>
        <w:t xml:space="preserve"> </w:t>
      </w:r>
      <w:r w:rsidRPr="00E533DF">
        <w:rPr>
          <w:rFonts w:ascii="Times New Roman" w:hAnsi="Times New Roman" w:cs="Times New Roman"/>
        </w:rPr>
        <w:t>7</w:t>
      </w:r>
      <w:r>
        <w:rPr>
          <w:rFonts w:ascii="Times New Roman" w:hAnsi="Times New Roman" w:cs="Times New Roman"/>
        </w:rPr>
        <w:t xml:space="preserve"> </w:t>
      </w:r>
      <w:r w:rsidRPr="00E533DF">
        <w:rPr>
          <w:rFonts w:ascii="Times New Roman" w:hAnsi="Times New Roman" w:cs="Times New Roman"/>
        </w:rPr>
        <w:t>мая</w:t>
      </w:r>
      <w:r>
        <w:rPr>
          <w:rFonts w:ascii="Times New Roman" w:hAnsi="Times New Roman" w:cs="Times New Roman"/>
        </w:rPr>
        <w:t xml:space="preserve"> </w:t>
      </w:r>
      <w:r w:rsidRPr="00E533DF">
        <w:rPr>
          <w:rFonts w:ascii="Times New Roman" w:hAnsi="Times New Roman" w:cs="Times New Roman"/>
        </w:rPr>
        <w:t>2018</w:t>
      </w:r>
      <w:r>
        <w:rPr>
          <w:rFonts w:ascii="Times New Roman" w:hAnsi="Times New Roman" w:cs="Times New Roman"/>
        </w:rPr>
        <w:t xml:space="preserve"> </w:t>
      </w:r>
      <w:r w:rsidRPr="00E533DF">
        <w:rPr>
          <w:rFonts w:ascii="Times New Roman" w:hAnsi="Times New Roman" w:cs="Times New Roman"/>
        </w:rPr>
        <w:t>г.</w:t>
      </w:r>
      <w:r>
        <w:rPr>
          <w:rFonts w:ascii="Times New Roman" w:hAnsi="Times New Roman" w:cs="Times New Roman"/>
        </w:rPr>
        <w:t xml:space="preserve"> № </w:t>
      </w:r>
      <w:r w:rsidRPr="00E533DF">
        <w:rPr>
          <w:rFonts w:ascii="Times New Roman" w:hAnsi="Times New Roman" w:cs="Times New Roman"/>
        </w:rPr>
        <w:t>204</w:t>
      </w:r>
      <w:r>
        <w:rPr>
          <w:rFonts w:ascii="Times New Roman" w:hAnsi="Times New Roman" w:cs="Times New Roman"/>
        </w:rPr>
        <w:t xml:space="preserve"> «</w:t>
      </w:r>
      <w:r w:rsidRPr="00E533DF">
        <w:rPr>
          <w:rFonts w:ascii="Times New Roman" w:hAnsi="Times New Roman" w:cs="Times New Roman"/>
        </w:rPr>
        <w:t>О</w:t>
      </w:r>
      <w:r>
        <w:rPr>
          <w:rFonts w:ascii="Times New Roman" w:hAnsi="Times New Roman" w:cs="Times New Roman"/>
        </w:rPr>
        <w:t xml:space="preserve"> </w:t>
      </w:r>
      <w:r w:rsidRPr="00E533DF">
        <w:rPr>
          <w:rFonts w:ascii="Times New Roman" w:hAnsi="Times New Roman" w:cs="Times New Roman"/>
        </w:rPr>
        <w:t>национальных</w:t>
      </w:r>
      <w:r>
        <w:rPr>
          <w:rFonts w:ascii="Times New Roman" w:hAnsi="Times New Roman" w:cs="Times New Roman"/>
        </w:rPr>
        <w:t xml:space="preserve"> </w:t>
      </w:r>
      <w:r w:rsidRPr="00E533DF">
        <w:rPr>
          <w:rFonts w:ascii="Times New Roman" w:hAnsi="Times New Roman" w:cs="Times New Roman"/>
        </w:rPr>
        <w:t>целях</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стратегических</w:t>
      </w:r>
      <w:r>
        <w:rPr>
          <w:rFonts w:ascii="Times New Roman" w:hAnsi="Times New Roman" w:cs="Times New Roman"/>
        </w:rPr>
        <w:t xml:space="preserve"> </w:t>
      </w:r>
      <w:r w:rsidRPr="00E533DF">
        <w:rPr>
          <w:rFonts w:ascii="Times New Roman" w:hAnsi="Times New Roman" w:cs="Times New Roman"/>
        </w:rPr>
        <w:t>задачах</w:t>
      </w:r>
      <w:r>
        <w:rPr>
          <w:rFonts w:ascii="Times New Roman" w:hAnsi="Times New Roman" w:cs="Times New Roman"/>
        </w:rPr>
        <w:t xml:space="preserve"> </w:t>
      </w:r>
      <w:r w:rsidRPr="00E533DF">
        <w:rPr>
          <w:rFonts w:ascii="Times New Roman" w:hAnsi="Times New Roman" w:cs="Times New Roman"/>
        </w:rPr>
        <w:t>развития</w:t>
      </w:r>
      <w:r>
        <w:rPr>
          <w:rFonts w:ascii="Times New Roman" w:hAnsi="Times New Roman" w:cs="Times New Roman"/>
        </w:rPr>
        <w:t xml:space="preserve"> </w:t>
      </w:r>
      <w:r w:rsidRPr="00E533DF">
        <w:rPr>
          <w:rFonts w:ascii="Times New Roman" w:hAnsi="Times New Roman" w:cs="Times New Roman"/>
        </w:rPr>
        <w:t>Российской</w:t>
      </w:r>
      <w:r>
        <w:rPr>
          <w:rFonts w:ascii="Times New Roman" w:hAnsi="Times New Roman" w:cs="Times New Roman"/>
        </w:rPr>
        <w:t xml:space="preserve"> </w:t>
      </w:r>
      <w:r w:rsidRPr="00E533DF">
        <w:rPr>
          <w:rFonts w:ascii="Times New Roman" w:hAnsi="Times New Roman" w:cs="Times New Roman"/>
        </w:rPr>
        <w:t>Федерации</w:t>
      </w:r>
      <w:r>
        <w:rPr>
          <w:rFonts w:ascii="Times New Roman" w:hAnsi="Times New Roman" w:cs="Times New Roman"/>
        </w:rPr>
        <w:t xml:space="preserve"> </w:t>
      </w:r>
      <w:r w:rsidRPr="00E533DF">
        <w:rPr>
          <w:rFonts w:ascii="Times New Roman" w:hAnsi="Times New Roman" w:cs="Times New Roman"/>
        </w:rPr>
        <w:t>на</w:t>
      </w:r>
      <w:r>
        <w:rPr>
          <w:rFonts w:ascii="Times New Roman" w:hAnsi="Times New Roman" w:cs="Times New Roman"/>
        </w:rPr>
        <w:t xml:space="preserve"> </w:t>
      </w:r>
      <w:r w:rsidRPr="00E533DF">
        <w:rPr>
          <w:rFonts w:ascii="Times New Roman" w:hAnsi="Times New Roman" w:cs="Times New Roman"/>
        </w:rPr>
        <w:t>период</w:t>
      </w:r>
      <w:r>
        <w:rPr>
          <w:rFonts w:ascii="Times New Roman" w:hAnsi="Times New Roman" w:cs="Times New Roman"/>
        </w:rPr>
        <w:t xml:space="preserve"> </w:t>
      </w:r>
      <w:r w:rsidRPr="00E533DF">
        <w:rPr>
          <w:rFonts w:ascii="Times New Roman" w:hAnsi="Times New Roman" w:cs="Times New Roman"/>
        </w:rPr>
        <w:t>до</w:t>
      </w:r>
      <w:r>
        <w:rPr>
          <w:rFonts w:ascii="Times New Roman" w:hAnsi="Times New Roman" w:cs="Times New Roman"/>
        </w:rPr>
        <w:t xml:space="preserve"> </w:t>
      </w:r>
      <w:r w:rsidRPr="00E533DF">
        <w:rPr>
          <w:rFonts w:ascii="Times New Roman" w:hAnsi="Times New Roman" w:cs="Times New Roman"/>
        </w:rPr>
        <w:t>2024</w:t>
      </w:r>
      <w:r>
        <w:rPr>
          <w:rFonts w:ascii="Times New Roman" w:hAnsi="Times New Roman" w:cs="Times New Roman"/>
        </w:rPr>
        <w:t xml:space="preserve"> </w:t>
      </w:r>
      <w:r w:rsidRPr="00E533DF">
        <w:rPr>
          <w:rFonts w:ascii="Times New Roman" w:hAnsi="Times New Roman" w:cs="Times New Roman"/>
        </w:rPr>
        <w:t>года</w:t>
      </w:r>
      <w:r>
        <w:rPr>
          <w:rFonts w:ascii="Times New Roman" w:hAnsi="Times New Roman" w:cs="Times New Roman"/>
        </w:rPr>
        <w:t>»</w:t>
      </w:r>
      <w:r w:rsidRPr="00E533DF">
        <w:rPr>
          <w:rFonts w:ascii="Times New Roman" w:hAnsi="Times New Roman" w:cs="Times New Roman"/>
        </w:rPr>
        <w:t>,</w:t>
      </w:r>
      <w:r>
        <w:rPr>
          <w:rFonts w:ascii="Times New Roman" w:hAnsi="Times New Roman" w:cs="Times New Roman"/>
        </w:rPr>
        <w:t xml:space="preserve"> </w:t>
      </w:r>
      <w:r w:rsidRPr="00E533DF">
        <w:rPr>
          <w:rFonts w:ascii="Times New Roman" w:hAnsi="Times New Roman" w:cs="Times New Roman"/>
        </w:rPr>
        <w:t>устанавливающего</w:t>
      </w:r>
      <w:r>
        <w:rPr>
          <w:rFonts w:ascii="Times New Roman" w:hAnsi="Times New Roman" w:cs="Times New Roman"/>
        </w:rPr>
        <w:t xml:space="preserve"> </w:t>
      </w:r>
      <w:r w:rsidRPr="00E533DF">
        <w:rPr>
          <w:rFonts w:ascii="Times New Roman" w:hAnsi="Times New Roman" w:cs="Times New Roman"/>
        </w:rPr>
        <w:t>национальный</w:t>
      </w:r>
      <w:r>
        <w:rPr>
          <w:rFonts w:ascii="Times New Roman" w:hAnsi="Times New Roman" w:cs="Times New Roman"/>
        </w:rPr>
        <w:t xml:space="preserve"> </w:t>
      </w:r>
      <w:r w:rsidRPr="00E533DF">
        <w:rPr>
          <w:rFonts w:ascii="Times New Roman" w:hAnsi="Times New Roman" w:cs="Times New Roman"/>
        </w:rPr>
        <w:t>проект</w:t>
      </w:r>
      <w:r>
        <w:rPr>
          <w:rFonts w:ascii="Times New Roman" w:hAnsi="Times New Roman" w:cs="Times New Roman"/>
        </w:rPr>
        <w:t xml:space="preserve"> «</w:t>
      </w:r>
      <w:r w:rsidRPr="00E533DF">
        <w:rPr>
          <w:rFonts w:ascii="Times New Roman" w:hAnsi="Times New Roman" w:cs="Times New Roman"/>
        </w:rPr>
        <w:t>Безопасные</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качественные</w:t>
      </w:r>
      <w:r>
        <w:rPr>
          <w:rFonts w:ascii="Times New Roman" w:hAnsi="Times New Roman" w:cs="Times New Roman"/>
        </w:rPr>
        <w:t xml:space="preserve"> </w:t>
      </w:r>
      <w:r w:rsidRPr="00E533DF">
        <w:rPr>
          <w:rFonts w:ascii="Times New Roman" w:hAnsi="Times New Roman" w:cs="Times New Roman"/>
        </w:rPr>
        <w:t>автомобильные</w:t>
      </w:r>
      <w:r>
        <w:rPr>
          <w:rFonts w:ascii="Times New Roman" w:hAnsi="Times New Roman" w:cs="Times New Roman"/>
        </w:rPr>
        <w:t xml:space="preserve"> </w:t>
      </w:r>
      <w:r w:rsidRPr="00E533DF">
        <w:rPr>
          <w:rFonts w:ascii="Times New Roman" w:hAnsi="Times New Roman" w:cs="Times New Roman"/>
        </w:rPr>
        <w:t>дороги</w:t>
      </w:r>
      <w:r>
        <w:rPr>
          <w:rFonts w:ascii="Times New Roman" w:hAnsi="Times New Roman" w:cs="Times New Roman"/>
        </w:rPr>
        <w:t>»</w:t>
      </w:r>
      <w:r w:rsidRPr="00E533DF">
        <w:rPr>
          <w:rFonts w:ascii="Times New Roman" w:hAnsi="Times New Roman" w:cs="Times New Roman"/>
        </w:rPr>
        <w:t>,</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целях</w:t>
      </w:r>
      <w:r>
        <w:rPr>
          <w:rFonts w:ascii="Times New Roman" w:hAnsi="Times New Roman" w:cs="Times New Roman"/>
        </w:rPr>
        <w:t xml:space="preserve"> </w:t>
      </w:r>
      <w:r w:rsidRPr="00E533DF">
        <w:rPr>
          <w:rFonts w:ascii="Times New Roman" w:hAnsi="Times New Roman" w:cs="Times New Roman"/>
        </w:rPr>
        <w:t>реализации</w:t>
      </w:r>
      <w:r>
        <w:rPr>
          <w:rFonts w:ascii="Times New Roman" w:hAnsi="Times New Roman" w:cs="Times New Roman"/>
        </w:rPr>
        <w:t xml:space="preserve"> </w:t>
      </w:r>
      <w:r w:rsidRPr="00E533DF">
        <w:rPr>
          <w:rFonts w:ascii="Times New Roman" w:hAnsi="Times New Roman" w:cs="Times New Roman"/>
        </w:rPr>
        <w:t>которого</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муниципальную </w:t>
      </w:r>
      <w:r w:rsidRPr="00E533DF">
        <w:rPr>
          <w:rFonts w:ascii="Times New Roman" w:hAnsi="Times New Roman" w:cs="Times New Roman"/>
        </w:rPr>
        <w:t>программу</w:t>
      </w:r>
      <w:r>
        <w:rPr>
          <w:rFonts w:ascii="Times New Roman" w:hAnsi="Times New Roman" w:cs="Times New Roman"/>
        </w:rPr>
        <w:t xml:space="preserve"> Цивильского муниципального округа </w:t>
      </w:r>
      <w:r w:rsidRPr="00E533DF">
        <w:rPr>
          <w:rFonts w:ascii="Times New Roman" w:hAnsi="Times New Roman" w:cs="Times New Roman"/>
        </w:rPr>
        <w:t>Чувашской</w:t>
      </w:r>
      <w:r>
        <w:rPr>
          <w:rFonts w:ascii="Times New Roman" w:hAnsi="Times New Roman" w:cs="Times New Roman"/>
        </w:rPr>
        <w:t xml:space="preserve"> </w:t>
      </w:r>
      <w:r w:rsidRPr="00E533DF">
        <w:rPr>
          <w:rFonts w:ascii="Times New Roman" w:hAnsi="Times New Roman" w:cs="Times New Roman"/>
        </w:rPr>
        <w:t>Респуб</w:t>
      </w:r>
      <w:r>
        <w:rPr>
          <w:rFonts w:ascii="Times New Roman" w:hAnsi="Times New Roman" w:cs="Times New Roman"/>
        </w:rPr>
        <w:t>лики «</w:t>
      </w:r>
      <w:r w:rsidRPr="00E533DF">
        <w:rPr>
          <w:rFonts w:ascii="Times New Roman" w:hAnsi="Times New Roman" w:cs="Times New Roman"/>
        </w:rPr>
        <w:t>Развитие</w:t>
      </w:r>
      <w:r>
        <w:rPr>
          <w:rFonts w:ascii="Times New Roman" w:hAnsi="Times New Roman" w:cs="Times New Roman"/>
        </w:rPr>
        <w:t xml:space="preserve"> </w:t>
      </w:r>
      <w:r w:rsidRPr="00E533DF">
        <w:rPr>
          <w:rFonts w:ascii="Times New Roman" w:hAnsi="Times New Roman" w:cs="Times New Roman"/>
        </w:rPr>
        <w:t>транспортной</w:t>
      </w:r>
      <w:r>
        <w:rPr>
          <w:rFonts w:ascii="Times New Roman" w:hAnsi="Times New Roman" w:cs="Times New Roman"/>
        </w:rPr>
        <w:t xml:space="preserve"> </w:t>
      </w:r>
      <w:r w:rsidRPr="00E533DF">
        <w:rPr>
          <w:rFonts w:ascii="Times New Roman" w:hAnsi="Times New Roman" w:cs="Times New Roman"/>
        </w:rPr>
        <w:t>системы</w:t>
      </w:r>
      <w:r>
        <w:rPr>
          <w:rFonts w:ascii="Times New Roman" w:hAnsi="Times New Roman" w:cs="Times New Roman"/>
        </w:rPr>
        <w:t xml:space="preserve">» </w:t>
      </w:r>
      <w:r w:rsidRPr="00E533DF">
        <w:rPr>
          <w:rFonts w:ascii="Times New Roman" w:hAnsi="Times New Roman" w:cs="Times New Roman"/>
        </w:rPr>
        <w:t>включена</w:t>
      </w:r>
      <w:r>
        <w:rPr>
          <w:rFonts w:ascii="Times New Roman" w:hAnsi="Times New Roman" w:cs="Times New Roman"/>
        </w:rPr>
        <w:t xml:space="preserve"> </w:t>
      </w:r>
      <w:r w:rsidRPr="00E533DF">
        <w:rPr>
          <w:rFonts w:ascii="Times New Roman" w:hAnsi="Times New Roman" w:cs="Times New Roman"/>
        </w:rPr>
        <w:t>подпрограмма</w:t>
      </w:r>
      <w:r>
        <w:rPr>
          <w:rFonts w:ascii="Times New Roman" w:hAnsi="Times New Roman" w:cs="Times New Roman"/>
        </w:rPr>
        <w:t xml:space="preserve"> «</w:t>
      </w:r>
      <w:r w:rsidRPr="00E533DF">
        <w:rPr>
          <w:rFonts w:ascii="Times New Roman" w:hAnsi="Times New Roman" w:cs="Times New Roman"/>
        </w:rPr>
        <w:t>Безопасные</w:t>
      </w:r>
      <w:r>
        <w:rPr>
          <w:rFonts w:ascii="Times New Roman" w:hAnsi="Times New Roman" w:cs="Times New Roman"/>
        </w:rPr>
        <w:t xml:space="preserve"> </w:t>
      </w:r>
      <w:r w:rsidRPr="00E533DF">
        <w:rPr>
          <w:rFonts w:ascii="Times New Roman" w:hAnsi="Times New Roman" w:cs="Times New Roman"/>
        </w:rPr>
        <w:t>и</w:t>
      </w:r>
      <w:proofErr w:type="gramEnd"/>
      <w:r>
        <w:rPr>
          <w:rFonts w:ascii="Times New Roman" w:hAnsi="Times New Roman" w:cs="Times New Roman"/>
        </w:rPr>
        <w:t xml:space="preserve"> </w:t>
      </w:r>
      <w:r w:rsidRPr="00E533DF">
        <w:rPr>
          <w:rFonts w:ascii="Times New Roman" w:hAnsi="Times New Roman" w:cs="Times New Roman"/>
        </w:rPr>
        <w:t>качественные</w:t>
      </w:r>
      <w:r>
        <w:rPr>
          <w:rFonts w:ascii="Times New Roman" w:hAnsi="Times New Roman" w:cs="Times New Roman"/>
        </w:rPr>
        <w:t xml:space="preserve"> </w:t>
      </w:r>
      <w:r w:rsidRPr="00E533DF">
        <w:rPr>
          <w:rFonts w:ascii="Times New Roman" w:hAnsi="Times New Roman" w:cs="Times New Roman"/>
        </w:rPr>
        <w:t>автомобильные</w:t>
      </w:r>
      <w:r>
        <w:rPr>
          <w:rFonts w:ascii="Times New Roman" w:hAnsi="Times New Roman" w:cs="Times New Roman"/>
        </w:rPr>
        <w:t xml:space="preserve"> </w:t>
      </w:r>
      <w:r w:rsidRPr="00E533DF">
        <w:rPr>
          <w:rFonts w:ascii="Times New Roman" w:hAnsi="Times New Roman" w:cs="Times New Roman"/>
        </w:rPr>
        <w:t>дороги</w:t>
      </w:r>
      <w:r>
        <w:rPr>
          <w:rFonts w:ascii="Times New Roman" w:hAnsi="Times New Roman" w:cs="Times New Roman"/>
        </w:rPr>
        <w:t xml:space="preserve">» </w:t>
      </w:r>
      <w:r w:rsidRPr="00E533DF">
        <w:rPr>
          <w:rFonts w:ascii="Times New Roman" w:hAnsi="Times New Roman" w:cs="Times New Roman"/>
        </w:rPr>
        <w:t>(далее</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 </w:t>
      </w:r>
      <w:r w:rsidRPr="00E533DF">
        <w:rPr>
          <w:rFonts w:ascii="Times New Roman" w:hAnsi="Times New Roman" w:cs="Times New Roman"/>
        </w:rPr>
        <w:t>подпрограмма).</w:t>
      </w:r>
    </w:p>
    <w:p w:rsidR="00AD2500" w:rsidRPr="00E533DF" w:rsidRDefault="00AD2500" w:rsidP="00AD2500">
      <w:pPr>
        <w:spacing w:after="0"/>
        <w:jc w:val="both"/>
        <w:rPr>
          <w:rFonts w:ascii="Times New Roman" w:hAnsi="Times New Roman" w:cs="Times New Roman"/>
        </w:rPr>
      </w:pPr>
      <w:r>
        <w:rPr>
          <w:rFonts w:ascii="Times New Roman" w:hAnsi="Times New Roman" w:cs="Times New Roman"/>
        </w:rPr>
        <w:tab/>
      </w:r>
      <w:r w:rsidRPr="00E533DF">
        <w:rPr>
          <w:rFonts w:ascii="Times New Roman" w:hAnsi="Times New Roman" w:cs="Times New Roman"/>
        </w:rPr>
        <w:t>Основными</w:t>
      </w:r>
      <w:r>
        <w:rPr>
          <w:rFonts w:ascii="Times New Roman" w:hAnsi="Times New Roman" w:cs="Times New Roman"/>
        </w:rPr>
        <w:t xml:space="preserve"> </w:t>
      </w:r>
      <w:r w:rsidRPr="00E533DF">
        <w:rPr>
          <w:rFonts w:ascii="Times New Roman" w:hAnsi="Times New Roman" w:cs="Times New Roman"/>
        </w:rPr>
        <w:t>целями</w:t>
      </w:r>
      <w:r>
        <w:rPr>
          <w:rFonts w:ascii="Times New Roman" w:hAnsi="Times New Roman" w:cs="Times New Roman"/>
        </w:rPr>
        <w:t xml:space="preserve"> </w:t>
      </w:r>
      <w:r w:rsidRPr="00E533DF">
        <w:rPr>
          <w:rFonts w:ascii="Times New Roman" w:hAnsi="Times New Roman" w:cs="Times New Roman"/>
        </w:rPr>
        <w:t>подпрограммы</w:t>
      </w:r>
      <w:r>
        <w:rPr>
          <w:rFonts w:ascii="Times New Roman" w:hAnsi="Times New Roman" w:cs="Times New Roman"/>
        </w:rPr>
        <w:t xml:space="preserve"> </w:t>
      </w:r>
      <w:r w:rsidRPr="00E533DF">
        <w:rPr>
          <w:rFonts w:ascii="Times New Roman" w:hAnsi="Times New Roman" w:cs="Times New Roman"/>
        </w:rPr>
        <w:t>являются:</w:t>
      </w:r>
    </w:p>
    <w:p w:rsidR="00AD2500" w:rsidRPr="00E533DF" w:rsidRDefault="00AD2500" w:rsidP="00AD2500">
      <w:pPr>
        <w:spacing w:after="0"/>
        <w:jc w:val="both"/>
        <w:rPr>
          <w:rFonts w:ascii="Times New Roman" w:hAnsi="Times New Roman" w:cs="Times New Roman"/>
        </w:rPr>
      </w:pPr>
      <w:bookmarkStart w:id="32" w:name="sub_3101"/>
      <w:r>
        <w:rPr>
          <w:rFonts w:ascii="Times New Roman" w:hAnsi="Times New Roman" w:cs="Times New Roman"/>
        </w:rPr>
        <w:tab/>
      </w:r>
      <w:bookmarkEnd w:id="32"/>
      <w:r w:rsidRPr="00E533DF">
        <w:rPr>
          <w:rFonts w:ascii="Times New Roman" w:hAnsi="Times New Roman" w:cs="Times New Roman"/>
        </w:rPr>
        <w:t>увеличение</w:t>
      </w:r>
      <w:r>
        <w:rPr>
          <w:rFonts w:ascii="Times New Roman" w:hAnsi="Times New Roman" w:cs="Times New Roman"/>
        </w:rPr>
        <w:t xml:space="preserve"> </w:t>
      </w:r>
      <w:r w:rsidRPr="00E533DF">
        <w:rPr>
          <w:rFonts w:ascii="Times New Roman" w:hAnsi="Times New Roman" w:cs="Times New Roman"/>
        </w:rPr>
        <w:t>доли</w:t>
      </w:r>
      <w:r>
        <w:rPr>
          <w:rFonts w:ascii="Times New Roman" w:hAnsi="Times New Roman" w:cs="Times New Roman"/>
        </w:rPr>
        <w:t xml:space="preserve"> </w:t>
      </w:r>
      <w:r w:rsidRPr="00E533DF">
        <w:rPr>
          <w:rFonts w:ascii="Times New Roman" w:hAnsi="Times New Roman" w:cs="Times New Roman"/>
        </w:rPr>
        <w:t>автомобильных</w:t>
      </w:r>
      <w:r>
        <w:rPr>
          <w:rFonts w:ascii="Times New Roman" w:hAnsi="Times New Roman" w:cs="Times New Roman"/>
        </w:rPr>
        <w:t xml:space="preserve"> </w:t>
      </w:r>
      <w:r w:rsidRPr="00E533DF">
        <w:rPr>
          <w:rFonts w:ascii="Times New Roman" w:hAnsi="Times New Roman" w:cs="Times New Roman"/>
        </w:rPr>
        <w:t>дорог</w:t>
      </w:r>
      <w:r>
        <w:rPr>
          <w:rFonts w:ascii="Times New Roman" w:hAnsi="Times New Roman" w:cs="Times New Roman"/>
        </w:rPr>
        <w:t xml:space="preserve"> </w:t>
      </w:r>
      <w:r w:rsidRPr="00E533DF">
        <w:rPr>
          <w:rFonts w:ascii="Times New Roman" w:hAnsi="Times New Roman" w:cs="Times New Roman"/>
        </w:rPr>
        <w:t>общего</w:t>
      </w:r>
      <w:r>
        <w:rPr>
          <w:rFonts w:ascii="Times New Roman" w:hAnsi="Times New Roman" w:cs="Times New Roman"/>
        </w:rPr>
        <w:t xml:space="preserve"> </w:t>
      </w:r>
      <w:r w:rsidRPr="00E533DF">
        <w:rPr>
          <w:rFonts w:ascii="Times New Roman" w:hAnsi="Times New Roman" w:cs="Times New Roman"/>
        </w:rPr>
        <w:t>пользования</w:t>
      </w:r>
      <w:r>
        <w:rPr>
          <w:rFonts w:ascii="Times New Roman" w:hAnsi="Times New Roman" w:cs="Times New Roman"/>
        </w:rPr>
        <w:t xml:space="preserve"> </w:t>
      </w:r>
      <w:r w:rsidRPr="00E533DF">
        <w:rPr>
          <w:rFonts w:ascii="Times New Roman" w:hAnsi="Times New Roman" w:cs="Times New Roman"/>
        </w:rPr>
        <w:t>местного</w:t>
      </w:r>
      <w:r>
        <w:rPr>
          <w:rFonts w:ascii="Times New Roman" w:hAnsi="Times New Roman" w:cs="Times New Roman"/>
        </w:rPr>
        <w:t xml:space="preserve"> </w:t>
      </w:r>
      <w:r w:rsidRPr="00E533DF">
        <w:rPr>
          <w:rFonts w:ascii="Times New Roman" w:hAnsi="Times New Roman" w:cs="Times New Roman"/>
        </w:rPr>
        <w:t>значения,</w:t>
      </w:r>
      <w:r>
        <w:rPr>
          <w:rFonts w:ascii="Times New Roman" w:hAnsi="Times New Roman" w:cs="Times New Roman"/>
        </w:rPr>
        <w:t xml:space="preserve"> </w:t>
      </w:r>
      <w:r w:rsidRPr="00E533DF">
        <w:rPr>
          <w:rFonts w:ascii="Times New Roman" w:hAnsi="Times New Roman" w:cs="Times New Roman"/>
        </w:rPr>
        <w:t>соответствующих</w:t>
      </w:r>
      <w:r>
        <w:rPr>
          <w:rFonts w:ascii="Times New Roman" w:hAnsi="Times New Roman" w:cs="Times New Roman"/>
        </w:rPr>
        <w:t xml:space="preserve"> </w:t>
      </w:r>
      <w:r w:rsidRPr="00E533DF">
        <w:rPr>
          <w:rFonts w:ascii="Times New Roman" w:hAnsi="Times New Roman" w:cs="Times New Roman"/>
        </w:rPr>
        <w:t>нормативным</w:t>
      </w:r>
      <w:r>
        <w:rPr>
          <w:rFonts w:ascii="Times New Roman" w:hAnsi="Times New Roman" w:cs="Times New Roman"/>
        </w:rPr>
        <w:t xml:space="preserve"> </w:t>
      </w:r>
      <w:r w:rsidRPr="00E533DF">
        <w:rPr>
          <w:rFonts w:ascii="Times New Roman" w:hAnsi="Times New Roman" w:cs="Times New Roman"/>
        </w:rPr>
        <w:t>требованиям,</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их</w:t>
      </w:r>
      <w:r>
        <w:rPr>
          <w:rFonts w:ascii="Times New Roman" w:hAnsi="Times New Roman" w:cs="Times New Roman"/>
        </w:rPr>
        <w:t xml:space="preserve"> </w:t>
      </w:r>
      <w:r w:rsidRPr="00E533DF">
        <w:rPr>
          <w:rFonts w:ascii="Times New Roman" w:hAnsi="Times New Roman" w:cs="Times New Roman"/>
        </w:rPr>
        <w:t>общей</w:t>
      </w:r>
      <w:r>
        <w:rPr>
          <w:rFonts w:ascii="Times New Roman" w:hAnsi="Times New Roman" w:cs="Times New Roman"/>
        </w:rPr>
        <w:t xml:space="preserve"> </w:t>
      </w:r>
      <w:r w:rsidRPr="00E533DF">
        <w:rPr>
          <w:rFonts w:ascii="Times New Roman" w:hAnsi="Times New Roman" w:cs="Times New Roman"/>
        </w:rPr>
        <w:t>протяженности;</w:t>
      </w:r>
    </w:p>
    <w:p w:rsidR="00AD2500" w:rsidRPr="00E533DF" w:rsidRDefault="00AD2500" w:rsidP="00AD2500">
      <w:pPr>
        <w:spacing w:after="0"/>
        <w:jc w:val="both"/>
        <w:rPr>
          <w:rFonts w:ascii="Times New Roman" w:hAnsi="Times New Roman" w:cs="Times New Roman"/>
        </w:rPr>
      </w:pPr>
      <w:r>
        <w:rPr>
          <w:rFonts w:ascii="Times New Roman" w:hAnsi="Times New Roman" w:cs="Times New Roman"/>
        </w:rPr>
        <w:tab/>
      </w:r>
      <w:r w:rsidRPr="00E533DF">
        <w:rPr>
          <w:rFonts w:ascii="Times New Roman" w:hAnsi="Times New Roman" w:cs="Times New Roman"/>
        </w:rPr>
        <w:t>снижение</w:t>
      </w:r>
      <w:r>
        <w:rPr>
          <w:rFonts w:ascii="Times New Roman" w:hAnsi="Times New Roman" w:cs="Times New Roman"/>
        </w:rPr>
        <w:t xml:space="preserve"> </w:t>
      </w:r>
      <w:r w:rsidRPr="00E533DF">
        <w:rPr>
          <w:rFonts w:ascii="Times New Roman" w:hAnsi="Times New Roman" w:cs="Times New Roman"/>
        </w:rPr>
        <w:t>количества</w:t>
      </w:r>
      <w:r>
        <w:rPr>
          <w:rFonts w:ascii="Times New Roman" w:hAnsi="Times New Roman" w:cs="Times New Roman"/>
        </w:rPr>
        <w:t xml:space="preserve"> </w:t>
      </w:r>
      <w:r w:rsidRPr="00E533DF">
        <w:rPr>
          <w:rFonts w:ascii="Times New Roman" w:hAnsi="Times New Roman" w:cs="Times New Roman"/>
        </w:rPr>
        <w:t>мест</w:t>
      </w:r>
      <w:r>
        <w:rPr>
          <w:rFonts w:ascii="Times New Roman" w:hAnsi="Times New Roman" w:cs="Times New Roman"/>
        </w:rPr>
        <w:t xml:space="preserve"> </w:t>
      </w:r>
      <w:r w:rsidRPr="00E533DF">
        <w:rPr>
          <w:rFonts w:ascii="Times New Roman" w:hAnsi="Times New Roman" w:cs="Times New Roman"/>
        </w:rPr>
        <w:t>концентрации</w:t>
      </w:r>
      <w:r>
        <w:rPr>
          <w:rFonts w:ascii="Times New Roman" w:hAnsi="Times New Roman" w:cs="Times New Roman"/>
        </w:rPr>
        <w:t xml:space="preserve"> </w:t>
      </w:r>
      <w:r w:rsidRPr="00E533DF">
        <w:rPr>
          <w:rFonts w:ascii="Times New Roman" w:hAnsi="Times New Roman" w:cs="Times New Roman"/>
        </w:rPr>
        <w:t>дорожно-транспортных</w:t>
      </w:r>
      <w:r>
        <w:rPr>
          <w:rFonts w:ascii="Times New Roman" w:hAnsi="Times New Roman" w:cs="Times New Roman"/>
        </w:rPr>
        <w:t xml:space="preserve"> </w:t>
      </w:r>
      <w:r w:rsidRPr="00E533DF">
        <w:rPr>
          <w:rFonts w:ascii="Times New Roman" w:hAnsi="Times New Roman" w:cs="Times New Roman"/>
        </w:rPr>
        <w:t>происшествий</w:t>
      </w:r>
      <w:r>
        <w:rPr>
          <w:rFonts w:ascii="Times New Roman" w:hAnsi="Times New Roman" w:cs="Times New Roman"/>
        </w:rPr>
        <w:t xml:space="preserve"> </w:t>
      </w:r>
      <w:r w:rsidRPr="00E533DF">
        <w:rPr>
          <w:rFonts w:ascii="Times New Roman" w:hAnsi="Times New Roman" w:cs="Times New Roman"/>
        </w:rPr>
        <w:t>(аварийно-опасных</w:t>
      </w:r>
      <w:r>
        <w:rPr>
          <w:rFonts w:ascii="Times New Roman" w:hAnsi="Times New Roman" w:cs="Times New Roman"/>
        </w:rPr>
        <w:t xml:space="preserve"> </w:t>
      </w:r>
      <w:r w:rsidRPr="00E533DF">
        <w:rPr>
          <w:rFonts w:ascii="Times New Roman" w:hAnsi="Times New Roman" w:cs="Times New Roman"/>
        </w:rPr>
        <w:t>участков)</w:t>
      </w:r>
      <w:r>
        <w:rPr>
          <w:rFonts w:ascii="Times New Roman" w:hAnsi="Times New Roman" w:cs="Times New Roman"/>
        </w:rPr>
        <w:t xml:space="preserve"> </w:t>
      </w:r>
      <w:r w:rsidRPr="00E533DF">
        <w:rPr>
          <w:rFonts w:ascii="Times New Roman" w:hAnsi="Times New Roman" w:cs="Times New Roman"/>
        </w:rPr>
        <w:t>на</w:t>
      </w:r>
      <w:r>
        <w:rPr>
          <w:rFonts w:ascii="Times New Roman" w:hAnsi="Times New Roman" w:cs="Times New Roman"/>
        </w:rPr>
        <w:t xml:space="preserve"> </w:t>
      </w:r>
      <w:r w:rsidRPr="00E533DF">
        <w:rPr>
          <w:rFonts w:ascii="Times New Roman" w:hAnsi="Times New Roman" w:cs="Times New Roman"/>
        </w:rPr>
        <w:t>автомобильных</w:t>
      </w:r>
      <w:r>
        <w:rPr>
          <w:rFonts w:ascii="Times New Roman" w:hAnsi="Times New Roman" w:cs="Times New Roman"/>
        </w:rPr>
        <w:t xml:space="preserve"> </w:t>
      </w:r>
      <w:r w:rsidRPr="00E533DF">
        <w:rPr>
          <w:rFonts w:ascii="Times New Roman" w:hAnsi="Times New Roman" w:cs="Times New Roman"/>
        </w:rPr>
        <w:t>дорогах</w:t>
      </w:r>
      <w:r>
        <w:rPr>
          <w:rFonts w:ascii="Times New Roman" w:hAnsi="Times New Roman" w:cs="Times New Roman"/>
        </w:rPr>
        <w:t xml:space="preserve"> </w:t>
      </w:r>
      <w:r w:rsidRPr="00E533DF">
        <w:rPr>
          <w:rFonts w:ascii="Times New Roman" w:hAnsi="Times New Roman" w:cs="Times New Roman"/>
        </w:rPr>
        <w:t>общего</w:t>
      </w:r>
      <w:r>
        <w:rPr>
          <w:rFonts w:ascii="Times New Roman" w:hAnsi="Times New Roman" w:cs="Times New Roman"/>
        </w:rPr>
        <w:t xml:space="preserve"> </w:t>
      </w:r>
      <w:r w:rsidRPr="00E533DF">
        <w:rPr>
          <w:rFonts w:ascii="Times New Roman" w:hAnsi="Times New Roman" w:cs="Times New Roman"/>
        </w:rPr>
        <w:t>пользования</w:t>
      </w:r>
      <w:r>
        <w:rPr>
          <w:rFonts w:ascii="Times New Roman" w:hAnsi="Times New Roman" w:cs="Times New Roman"/>
        </w:rPr>
        <w:t xml:space="preserve"> </w:t>
      </w:r>
      <w:r w:rsidRPr="00E533DF">
        <w:rPr>
          <w:rFonts w:ascii="Times New Roman" w:hAnsi="Times New Roman" w:cs="Times New Roman"/>
        </w:rPr>
        <w:t>местного</w:t>
      </w:r>
      <w:r>
        <w:rPr>
          <w:rFonts w:ascii="Times New Roman" w:hAnsi="Times New Roman" w:cs="Times New Roman"/>
        </w:rPr>
        <w:t xml:space="preserve"> </w:t>
      </w:r>
      <w:r w:rsidRPr="00E533DF">
        <w:rPr>
          <w:rFonts w:ascii="Times New Roman" w:hAnsi="Times New Roman" w:cs="Times New Roman"/>
        </w:rPr>
        <w:t>значения.</w:t>
      </w:r>
    </w:p>
    <w:p w:rsidR="00AD2500" w:rsidRPr="00E533DF" w:rsidRDefault="00AD2500" w:rsidP="00AD2500">
      <w:pPr>
        <w:spacing w:after="0"/>
        <w:jc w:val="both"/>
        <w:rPr>
          <w:rFonts w:ascii="Times New Roman" w:hAnsi="Times New Roman" w:cs="Times New Roman"/>
        </w:rPr>
      </w:pPr>
      <w:r>
        <w:rPr>
          <w:rFonts w:ascii="Times New Roman" w:hAnsi="Times New Roman" w:cs="Times New Roman"/>
        </w:rPr>
        <w:tab/>
      </w:r>
      <w:r w:rsidRPr="00E533DF">
        <w:rPr>
          <w:rFonts w:ascii="Times New Roman" w:hAnsi="Times New Roman" w:cs="Times New Roman"/>
        </w:rPr>
        <w:t>Достижению</w:t>
      </w:r>
      <w:r>
        <w:rPr>
          <w:rFonts w:ascii="Times New Roman" w:hAnsi="Times New Roman" w:cs="Times New Roman"/>
        </w:rPr>
        <w:t xml:space="preserve"> </w:t>
      </w:r>
      <w:r w:rsidRPr="00E533DF">
        <w:rPr>
          <w:rFonts w:ascii="Times New Roman" w:hAnsi="Times New Roman" w:cs="Times New Roman"/>
        </w:rPr>
        <w:t>поставленных</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подпрограмме</w:t>
      </w:r>
      <w:r>
        <w:rPr>
          <w:rFonts w:ascii="Times New Roman" w:hAnsi="Times New Roman" w:cs="Times New Roman"/>
        </w:rPr>
        <w:t xml:space="preserve"> </w:t>
      </w:r>
      <w:r w:rsidRPr="00E533DF">
        <w:rPr>
          <w:rFonts w:ascii="Times New Roman" w:hAnsi="Times New Roman" w:cs="Times New Roman"/>
        </w:rPr>
        <w:t>целей</w:t>
      </w:r>
      <w:r>
        <w:rPr>
          <w:rFonts w:ascii="Times New Roman" w:hAnsi="Times New Roman" w:cs="Times New Roman"/>
        </w:rPr>
        <w:t xml:space="preserve"> </w:t>
      </w:r>
      <w:r w:rsidRPr="00E533DF">
        <w:rPr>
          <w:rFonts w:ascii="Times New Roman" w:hAnsi="Times New Roman" w:cs="Times New Roman"/>
        </w:rPr>
        <w:t>способствует</w:t>
      </w:r>
      <w:r>
        <w:rPr>
          <w:rFonts w:ascii="Times New Roman" w:hAnsi="Times New Roman" w:cs="Times New Roman"/>
        </w:rPr>
        <w:t xml:space="preserve"> </w:t>
      </w:r>
      <w:r w:rsidRPr="00E533DF">
        <w:rPr>
          <w:rFonts w:ascii="Times New Roman" w:hAnsi="Times New Roman" w:cs="Times New Roman"/>
        </w:rPr>
        <w:t>решение</w:t>
      </w:r>
      <w:r>
        <w:rPr>
          <w:rFonts w:ascii="Times New Roman" w:hAnsi="Times New Roman" w:cs="Times New Roman"/>
        </w:rPr>
        <w:t xml:space="preserve"> </w:t>
      </w:r>
      <w:r w:rsidRPr="00E533DF">
        <w:rPr>
          <w:rFonts w:ascii="Times New Roman" w:hAnsi="Times New Roman" w:cs="Times New Roman"/>
        </w:rPr>
        <w:t>следующих</w:t>
      </w:r>
      <w:r>
        <w:rPr>
          <w:rFonts w:ascii="Times New Roman" w:hAnsi="Times New Roman" w:cs="Times New Roman"/>
        </w:rPr>
        <w:t xml:space="preserve"> </w:t>
      </w:r>
      <w:r w:rsidRPr="00E533DF">
        <w:rPr>
          <w:rFonts w:ascii="Times New Roman" w:hAnsi="Times New Roman" w:cs="Times New Roman"/>
        </w:rPr>
        <w:t>задач:</w:t>
      </w:r>
    </w:p>
    <w:p w:rsidR="00AD2500" w:rsidRPr="00E533DF" w:rsidRDefault="00AD2500" w:rsidP="00AD2500">
      <w:pPr>
        <w:spacing w:after="0"/>
        <w:jc w:val="both"/>
        <w:rPr>
          <w:rFonts w:ascii="Times New Roman" w:hAnsi="Times New Roman" w:cs="Times New Roman"/>
        </w:rPr>
      </w:pPr>
      <w:r>
        <w:rPr>
          <w:rFonts w:ascii="Times New Roman" w:hAnsi="Times New Roman" w:cs="Times New Roman"/>
        </w:rPr>
        <w:tab/>
      </w:r>
      <w:r w:rsidRPr="00E533DF">
        <w:rPr>
          <w:rFonts w:ascii="Times New Roman" w:hAnsi="Times New Roman" w:cs="Times New Roman"/>
        </w:rPr>
        <w:t>обеспечение</w:t>
      </w:r>
      <w:r>
        <w:rPr>
          <w:rFonts w:ascii="Times New Roman" w:hAnsi="Times New Roman" w:cs="Times New Roman"/>
        </w:rPr>
        <w:t xml:space="preserve"> </w:t>
      </w:r>
      <w:proofErr w:type="gramStart"/>
      <w:r w:rsidRPr="00E533DF">
        <w:rPr>
          <w:rFonts w:ascii="Times New Roman" w:hAnsi="Times New Roman" w:cs="Times New Roman"/>
        </w:rPr>
        <w:t>функционирования</w:t>
      </w:r>
      <w:r>
        <w:rPr>
          <w:rFonts w:ascii="Times New Roman" w:hAnsi="Times New Roman" w:cs="Times New Roman"/>
        </w:rPr>
        <w:t xml:space="preserve"> </w:t>
      </w:r>
      <w:r w:rsidRPr="00E533DF">
        <w:rPr>
          <w:rFonts w:ascii="Times New Roman" w:hAnsi="Times New Roman" w:cs="Times New Roman"/>
        </w:rPr>
        <w:t>сети</w:t>
      </w:r>
      <w:r>
        <w:rPr>
          <w:rFonts w:ascii="Times New Roman" w:hAnsi="Times New Roman" w:cs="Times New Roman"/>
        </w:rPr>
        <w:t xml:space="preserve"> </w:t>
      </w:r>
      <w:r w:rsidRPr="00E533DF">
        <w:rPr>
          <w:rFonts w:ascii="Times New Roman" w:hAnsi="Times New Roman" w:cs="Times New Roman"/>
        </w:rPr>
        <w:t>автомобильных</w:t>
      </w:r>
      <w:r>
        <w:rPr>
          <w:rFonts w:ascii="Times New Roman" w:hAnsi="Times New Roman" w:cs="Times New Roman"/>
        </w:rPr>
        <w:t xml:space="preserve"> </w:t>
      </w:r>
      <w:r w:rsidRPr="00E533DF">
        <w:rPr>
          <w:rFonts w:ascii="Times New Roman" w:hAnsi="Times New Roman" w:cs="Times New Roman"/>
        </w:rPr>
        <w:t>дорог</w:t>
      </w:r>
      <w:r>
        <w:rPr>
          <w:rFonts w:ascii="Times New Roman" w:hAnsi="Times New Roman" w:cs="Times New Roman"/>
        </w:rPr>
        <w:t xml:space="preserve"> </w:t>
      </w:r>
      <w:r w:rsidRPr="00E533DF">
        <w:rPr>
          <w:rFonts w:ascii="Times New Roman" w:hAnsi="Times New Roman" w:cs="Times New Roman"/>
        </w:rPr>
        <w:t>общего</w:t>
      </w:r>
      <w:r>
        <w:rPr>
          <w:rFonts w:ascii="Times New Roman" w:hAnsi="Times New Roman" w:cs="Times New Roman"/>
        </w:rPr>
        <w:t xml:space="preserve"> </w:t>
      </w:r>
      <w:r w:rsidRPr="00E533DF">
        <w:rPr>
          <w:rFonts w:ascii="Times New Roman" w:hAnsi="Times New Roman" w:cs="Times New Roman"/>
        </w:rPr>
        <w:t>пользования</w:t>
      </w:r>
      <w:r>
        <w:rPr>
          <w:rFonts w:ascii="Times New Roman" w:hAnsi="Times New Roman" w:cs="Times New Roman"/>
        </w:rPr>
        <w:t xml:space="preserve"> </w:t>
      </w:r>
      <w:r w:rsidRPr="00E533DF">
        <w:rPr>
          <w:rFonts w:ascii="Times New Roman" w:hAnsi="Times New Roman" w:cs="Times New Roman"/>
        </w:rPr>
        <w:t>местного</w:t>
      </w:r>
      <w:r>
        <w:rPr>
          <w:rFonts w:ascii="Times New Roman" w:hAnsi="Times New Roman" w:cs="Times New Roman"/>
        </w:rPr>
        <w:t xml:space="preserve"> </w:t>
      </w:r>
      <w:r w:rsidRPr="00E533DF">
        <w:rPr>
          <w:rFonts w:ascii="Times New Roman" w:hAnsi="Times New Roman" w:cs="Times New Roman"/>
        </w:rPr>
        <w:t>значения</w:t>
      </w:r>
      <w:proofErr w:type="gramEnd"/>
      <w:r w:rsidRPr="00E533DF">
        <w:rPr>
          <w:rFonts w:ascii="Times New Roman" w:hAnsi="Times New Roman" w:cs="Times New Roman"/>
        </w:rPr>
        <w:t>;</w:t>
      </w:r>
    </w:p>
    <w:p w:rsidR="00AD2500" w:rsidRPr="00E533DF" w:rsidRDefault="00AD2500" w:rsidP="00AD2500">
      <w:pPr>
        <w:spacing w:after="0"/>
        <w:jc w:val="both"/>
        <w:rPr>
          <w:rFonts w:ascii="Times New Roman" w:hAnsi="Times New Roman" w:cs="Times New Roman"/>
        </w:rPr>
      </w:pPr>
      <w:r>
        <w:rPr>
          <w:rFonts w:ascii="Times New Roman" w:hAnsi="Times New Roman" w:cs="Times New Roman"/>
        </w:rPr>
        <w:tab/>
      </w:r>
      <w:r w:rsidRPr="00E533DF">
        <w:rPr>
          <w:rFonts w:ascii="Times New Roman" w:hAnsi="Times New Roman" w:cs="Times New Roman"/>
        </w:rPr>
        <w:t>содействие</w:t>
      </w:r>
      <w:r>
        <w:rPr>
          <w:rFonts w:ascii="Times New Roman" w:hAnsi="Times New Roman" w:cs="Times New Roman"/>
        </w:rPr>
        <w:t xml:space="preserve"> </w:t>
      </w:r>
      <w:r w:rsidRPr="00E533DF">
        <w:rPr>
          <w:rFonts w:ascii="Times New Roman" w:hAnsi="Times New Roman" w:cs="Times New Roman"/>
        </w:rPr>
        <w:t>развитию</w:t>
      </w:r>
      <w:r>
        <w:rPr>
          <w:rFonts w:ascii="Times New Roman" w:hAnsi="Times New Roman" w:cs="Times New Roman"/>
        </w:rPr>
        <w:t xml:space="preserve"> </w:t>
      </w:r>
      <w:r w:rsidRPr="00E533DF">
        <w:rPr>
          <w:rFonts w:ascii="Times New Roman" w:hAnsi="Times New Roman" w:cs="Times New Roman"/>
        </w:rPr>
        <w:t>конкуренции</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сфере</w:t>
      </w:r>
      <w:r>
        <w:rPr>
          <w:rFonts w:ascii="Times New Roman" w:hAnsi="Times New Roman" w:cs="Times New Roman"/>
        </w:rPr>
        <w:t xml:space="preserve"> </w:t>
      </w:r>
      <w:r w:rsidRPr="00E533DF">
        <w:rPr>
          <w:rFonts w:ascii="Times New Roman" w:hAnsi="Times New Roman" w:cs="Times New Roman"/>
        </w:rPr>
        <w:t>дорожной</w:t>
      </w:r>
      <w:r>
        <w:rPr>
          <w:rFonts w:ascii="Times New Roman" w:hAnsi="Times New Roman" w:cs="Times New Roman"/>
        </w:rPr>
        <w:t xml:space="preserve"> </w:t>
      </w:r>
      <w:r w:rsidRPr="00E533DF">
        <w:rPr>
          <w:rFonts w:ascii="Times New Roman" w:hAnsi="Times New Roman" w:cs="Times New Roman"/>
        </w:rPr>
        <w:t>деятельности.</w:t>
      </w:r>
    </w:p>
    <w:p w:rsidR="00AD2500" w:rsidRPr="00E533DF" w:rsidRDefault="00AD2500" w:rsidP="00AD2500">
      <w:pPr>
        <w:spacing w:after="0"/>
        <w:jc w:val="both"/>
        <w:rPr>
          <w:rFonts w:ascii="Times New Roman" w:hAnsi="Times New Roman" w:cs="Times New Roman"/>
        </w:rPr>
      </w:pPr>
      <w:r>
        <w:rPr>
          <w:rFonts w:ascii="Times New Roman" w:hAnsi="Times New Roman" w:cs="Times New Roman"/>
        </w:rPr>
        <w:tab/>
      </w:r>
      <w:r w:rsidRPr="00E533DF">
        <w:rPr>
          <w:rFonts w:ascii="Times New Roman" w:hAnsi="Times New Roman" w:cs="Times New Roman"/>
        </w:rPr>
        <w:t>Ресурсное</w:t>
      </w:r>
      <w:r>
        <w:rPr>
          <w:rFonts w:ascii="Times New Roman" w:hAnsi="Times New Roman" w:cs="Times New Roman"/>
        </w:rPr>
        <w:t xml:space="preserve"> </w:t>
      </w:r>
      <w:r w:rsidRPr="00E533DF">
        <w:rPr>
          <w:rFonts w:ascii="Times New Roman" w:hAnsi="Times New Roman" w:cs="Times New Roman"/>
        </w:rPr>
        <w:t>обеспечение</w:t>
      </w:r>
      <w:r>
        <w:rPr>
          <w:rFonts w:ascii="Times New Roman" w:hAnsi="Times New Roman" w:cs="Times New Roman"/>
        </w:rPr>
        <w:t xml:space="preserve"> </w:t>
      </w:r>
      <w:r w:rsidRPr="00E533DF">
        <w:rPr>
          <w:rFonts w:ascii="Times New Roman" w:hAnsi="Times New Roman" w:cs="Times New Roman"/>
        </w:rPr>
        <w:t>реализации</w:t>
      </w:r>
      <w:r>
        <w:rPr>
          <w:rFonts w:ascii="Times New Roman" w:hAnsi="Times New Roman" w:cs="Times New Roman"/>
        </w:rPr>
        <w:t xml:space="preserve"> </w:t>
      </w:r>
      <w:r w:rsidRPr="00E533DF">
        <w:rPr>
          <w:rFonts w:ascii="Times New Roman" w:hAnsi="Times New Roman" w:cs="Times New Roman"/>
        </w:rPr>
        <w:t>подпрограммы</w:t>
      </w:r>
      <w:r>
        <w:rPr>
          <w:rFonts w:ascii="Times New Roman" w:hAnsi="Times New Roman" w:cs="Times New Roman"/>
        </w:rPr>
        <w:t xml:space="preserve"> </w:t>
      </w:r>
      <w:r w:rsidRPr="00E533DF">
        <w:rPr>
          <w:rFonts w:ascii="Times New Roman" w:hAnsi="Times New Roman" w:cs="Times New Roman"/>
        </w:rPr>
        <w:t>за</w:t>
      </w:r>
      <w:r>
        <w:rPr>
          <w:rFonts w:ascii="Times New Roman" w:hAnsi="Times New Roman" w:cs="Times New Roman"/>
        </w:rPr>
        <w:t xml:space="preserve"> </w:t>
      </w:r>
      <w:r w:rsidRPr="00E533DF">
        <w:rPr>
          <w:rFonts w:ascii="Times New Roman" w:hAnsi="Times New Roman" w:cs="Times New Roman"/>
        </w:rPr>
        <w:t>счет</w:t>
      </w:r>
      <w:r>
        <w:rPr>
          <w:rFonts w:ascii="Times New Roman" w:hAnsi="Times New Roman" w:cs="Times New Roman"/>
        </w:rPr>
        <w:t xml:space="preserve"> </w:t>
      </w:r>
      <w:r w:rsidRPr="00E533DF">
        <w:rPr>
          <w:rFonts w:ascii="Times New Roman" w:hAnsi="Times New Roman" w:cs="Times New Roman"/>
        </w:rPr>
        <w:t>всех</w:t>
      </w:r>
      <w:r>
        <w:rPr>
          <w:rFonts w:ascii="Times New Roman" w:hAnsi="Times New Roman" w:cs="Times New Roman"/>
        </w:rPr>
        <w:t xml:space="preserve"> </w:t>
      </w:r>
      <w:r w:rsidRPr="00E533DF">
        <w:rPr>
          <w:rFonts w:ascii="Times New Roman" w:hAnsi="Times New Roman" w:cs="Times New Roman"/>
        </w:rPr>
        <w:t>источников</w:t>
      </w:r>
      <w:r>
        <w:rPr>
          <w:rFonts w:ascii="Times New Roman" w:hAnsi="Times New Roman" w:cs="Times New Roman"/>
        </w:rPr>
        <w:t xml:space="preserve"> </w:t>
      </w:r>
      <w:r w:rsidRPr="00E533DF">
        <w:rPr>
          <w:rFonts w:ascii="Times New Roman" w:hAnsi="Times New Roman" w:cs="Times New Roman"/>
        </w:rPr>
        <w:t>финансирования</w:t>
      </w:r>
      <w:r>
        <w:rPr>
          <w:rFonts w:ascii="Times New Roman" w:hAnsi="Times New Roman" w:cs="Times New Roman"/>
        </w:rPr>
        <w:t xml:space="preserve"> </w:t>
      </w:r>
      <w:r w:rsidRPr="00E533DF">
        <w:rPr>
          <w:rFonts w:ascii="Times New Roman" w:hAnsi="Times New Roman" w:cs="Times New Roman"/>
        </w:rPr>
        <w:t>приведено</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4B47C0">
        <w:rPr>
          <w:rFonts w:ascii="Times New Roman" w:hAnsi="Times New Roman" w:cs="Times New Roman"/>
        </w:rPr>
        <w:t>приложении</w:t>
      </w:r>
      <w:r>
        <w:rPr>
          <w:rFonts w:ascii="Times New Roman" w:hAnsi="Times New Roman" w:cs="Times New Roman"/>
        </w:rPr>
        <w:t xml:space="preserve"> </w:t>
      </w:r>
      <w:r w:rsidRPr="004B47C0">
        <w:rPr>
          <w:rFonts w:ascii="Times New Roman" w:hAnsi="Times New Roman" w:cs="Times New Roman"/>
        </w:rPr>
        <w:t>№</w:t>
      </w:r>
      <w:r>
        <w:rPr>
          <w:rFonts w:ascii="Times New Roman" w:hAnsi="Times New Roman" w:cs="Times New Roman"/>
        </w:rPr>
        <w:t xml:space="preserve"> </w:t>
      </w:r>
      <w:r w:rsidRPr="004B47C0">
        <w:rPr>
          <w:rFonts w:ascii="Times New Roman" w:hAnsi="Times New Roman" w:cs="Times New Roman"/>
        </w:rPr>
        <w:t>1</w:t>
      </w:r>
      <w:r>
        <w:rPr>
          <w:rFonts w:ascii="Times New Roman" w:hAnsi="Times New Roman" w:cs="Times New Roman"/>
        </w:rPr>
        <w:t xml:space="preserve"> </w:t>
      </w:r>
      <w:r w:rsidRPr="00E533DF">
        <w:rPr>
          <w:rFonts w:ascii="Times New Roman" w:hAnsi="Times New Roman" w:cs="Times New Roman"/>
        </w:rPr>
        <w:t>к</w:t>
      </w:r>
      <w:r>
        <w:rPr>
          <w:rFonts w:ascii="Times New Roman" w:hAnsi="Times New Roman" w:cs="Times New Roman"/>
        </w:rPr>
        <w:t xml:space="preserve"> </w:t>
      </w:r>
      <w:r w:rsidRPr="00E533DF">
        <w:rPr>
          <w:rFonts w:ascii="Times New Roman" w:hAnsi="Times New Roman" w:cs="Times New Roman"/>
        </w:rPr>
        <w:t>настоящей</w:t>
      </w:r>
      <w:r>
        <w:rPr>
          <w:rFonts w:ascii="Times New Roman" w:hAnsi="Times New Roman" w:cs="Times New Roman"/>
        </w:rPr>
        <w:t xml:space="preserve"> </w:t>
      </w:r>
      <w:r w:rsidRPr="00E533DF">
        <w:rPr>
          <w:rFonts w:ascii="Times New Roman" w:hAnsi="Times New Roman" w:cs="Times New Roman"/>
        </w:rPr>
        <w:t>подпрограмме.</w:t>
      </w:r>
    </w:p>
    <w:p w:rsidR="00AD2500" w:rsidRPr="00E533DF" w:rsidRDefault="00AD2500" w:rsidP="00AD2500">
      <w:pPr>
        <w:spacing w:after="0"/>
        <w:jc w:val="both"/>
        <w:rPr>
          <w:rFonts w:ascii="Times New Roman" w:hAnsi="Times New Roman" w:cs="Times New Roman"/>
        </w:rPr>
      </w:pPr>
      <w:r>
        <w:rPr>
          <w:rFonts w:ascii="Times New Roman" w:hAnsi="Times New Roman" w:cs="Times New Roman"/>
        </w:rPr>
        <w:lastRenderedPageBreak/>
        <w:tab/>
      </w:r>
      <w:r w:rsidRPr="00E533DF">
        <w:rPr>
          <w:rFonts w:ascii="Times New Roman" w:hAnsi="Times New Roman" w:cs="Times New Roman"/>
        </w:rPr>
        <w:t>Подпрограмма</w:t>
      </w:r>
      <w:r>
        <w:rPr>
          <w:rFonts w:ascii="Times New Roman" w:hAnsi="Times New Roman" w:cs="Times New Roman"/>
        </w:rPr>
        <w:t xml:space="preserve"> </w:t>
      </w:r>
      <w:r w:rsidRPr="00E533DF">
        <w:rPr>
          <w:rFonts w:ascii="Times New Roman" w:hAnsi="Times New Roman" w:cs="Times New Roman"/>
        </w:rPr>
        <w:t>отражает</w:t>
      </w:r>
      <w:r>
        <w:rPr>
          <w:rFonts w:ascii="Times New Roman" w:hAnsi="Times New Roman" w:cs="Times New Roman"/>
        </w:rPr>
        <w:t xml:space="preserve"> </w:t>
      </w:r>
      <w:r w:rsidRPr="00E533DF">
        <w:rPr>
          <w:rFonts w:ascii="Times New Roman" w:hAnsi="Times New Roman" w:cs="Times New Roman"/>
        </w:rPr>
        <w:t>участие</w:t>
      </w:r>
      <w:r>
        <w:rPr>
          <w:rFonts w:ascii="Times New Roman" w:hAnsi="Times New Roman" w:cs="Times New Roman"/>
        </w:rPr>
        <w:t xml:space="preserve"> </w:t>
      </w:r>
      <w:r w:rsidRPr="00E533DF">
        <w:rPr>
          <w:rFonts w:ascii="Times New Roman" w:hAnsi="Times New Roman" w:cs="Times New Roman"/>
        </w:rPr>
        <w:t>органов</w:t>
      </w:r>
      <w:r>
        <w:rPr>
          <w:rFonts w:ascii="Times New Roman" w:hAnsi="Times New Roman" w:cs="Times New Roman"/>
        </w:rPr>
        <w:t xml:space="preserve"> </w:t>
      </w:r>
      <w:r w:rsidRPr="00E533DF">
        <w:rPr>
          <w:rFonts w:ascii="Times New Roman" w:hAnsi="Times New Roman" w:cs="Times New Roman"/>
        </w:rPr>
        <w:t>местного</w:t>
      </w:r>
      <w:r>
        <w:rPr>
          <w:rFonts w:ascii="Times New Roman" w:hAnsi="Times New Roman" w:cs="Times New Roman"/>
        </w:rPr>
        <w:t xml:space="preserve"> </w:t>
      </w:r>
      <w:r w:rsidRPr="00E533DF">
        <w:rPr>
          <w:rFonts w:ascii="Times New Roman" w:hAnsi="Times New Roman" w:cs="Times New Roman"/>
        </w:rPr>
        <w:t>самоуправления</w:t>
      </w:r>
      <w:r>
        <w:rPr>
          <w:rFonts w:ascii="Times New Roman" w:hAnsi="Times New Roman" w:cs="Times New Roman"/>
        </w:rPr>
        <w:t xml:space="preserve"> сельских и городского Цивильского муниципального округа Чувашской Республики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реализации</w:t>
      </w:r>
      <w:r>
        <w:rPr>
          <w:rFonts w:ascii="Times New Roman" w:hAnsi="Times New Roman" w:cs="Times New Roman"/>
        </w:rPr>
        <w:t xml:space="preserve"> </w:t>
      </w:r>
      <w:r w:rsidRPr="00E533DF">
        <w:rPr>
          <w:rFonts w:ascii="Times New Roman" w:hAnsi="Times New Roman" w:cs="Times New Roman"/>
        </w:rPr>
        <w:t>мероприятий</w:t>
      </w:r>
      <w:r>
        <w:rPr>
          <w:rFonts w:ascii="Times New Roman" w:hAnsi="Times New Roman" w:cs="Times New Roman"/>
        </w:rPr>
        <w:t xml:space="preserve"> </w:t>
      </w:r>
      <w:r w:rsidRPr="00E533DF">
        <w:rPr>
          <w:rFonts w:ascii="Times New Roman" w:hAnsi="Times New Roman" w:cs="Times New Roman"/>
        </w:rPr>
        <w:t>подпрограммы</w:t>
      </w:r>
      <w:r>
        <w:rPr>
          <w:rFonts w:ascii="Times New Roman" w:hAnsi="Times New Roman" w:cs="Times New Roman"/>
        </w:rPr>
        <w:t xml:space="preserve"> </w:t>
      </w:r>
      <w:r w:rsidRPr="00E533DF">
        <w:rPr>
          <w:rFonts w:ascii="Times New Roman" w:hAnsi="Times New Roman" w:cs="Times New Roman"/>
        </w:rPr>
        <w:t>по</w:t>
      </w:r>
      <w:r>
        <w:rPr>
          <w:rFonts w:ascii="Times New Roman" w:hAnsi="Times New Roman" w:cs="Times New Roman"/>
        </w:rPr>
        <w:t xml:space="preserve"> </w:t>
      </w:r>
      <w:r w:rsidRPr="00E533DF">
        <w:rPr>
          <w:rFonts w:ascii="Times New Roman" w:hAnsi="Times New Roman" w:cs="Times New Roman"/>
        </w:rPr>
        <w:t>финансированию</w:t>
      </w:r>
      <w:r>
        <w:rPr>
          <w:rFonts w:ascii="Times New Roman" w:hAnsi="Times New Roman" w:cs="Times New Roman"/>
        </w:rPr>
        <w:t xml:space="preserve"> </w:t>
      </w:r>
      <w:r w:rsidRPr="00E533DF">
        <w:rPr>
          <w:rFonts w:ascii="Times New Roman" w:hAnsi="Times New Roman" w:cs="Times New Roman"/>
        </w:rPr>
        <w:t>строительства,</w:t>
      </w:r>
      <w:r>
        <w:rPr>
          <w:rFonts w:ascii="Times New Roman" w:hAnsi="Times New Roman" w:cs="Times New Roman"/>
        </w:rPr>
        <w:t xml:space="preserve"> </w:t>
      </w:r>
      <w:r w:rsidRPr="00E533DF">
        <w:rPr>
          <w:rFonts w:ascii="Times New Roman" w:hAnsi="Times New Roman" w:cs="Times New Roman"/>
        </w:rPr>
        <w:t>реконструкции,</w:t>
      </w:r>
      <w:r>
        <w:rPr>
          <w:rFonts w:ascii="Times New Roman" w:hAnsi="Times New Roman" w:cs="Times New Roman"/>
        </w:rPr>
        <w:t xml:space="preserve"> </w:t>
      </w:r>
      <w:r w:rsidRPr="00E533DF">
        <w:rPr>
          <w:rFonts w:ascii="Times New Roman" w:hAnsi="Times New Roman" w:cs="Times New Roman"/>
        </w:rPr>
        <w:t>капитального</w:t>
      </w:r>
      <w:r>
        <w:rPr>
          <w:rFonts w:ascii="Times New Roman" w:hAnsi="Times New Roman" w:cs="Times New Roman"/>
        </w:rPr>
        <w:t xml:space="preserve"> </w:t>
      </w:r>
      <w:r w:rsidRPr="00E533DF">
        <w:rPr>
          <w:rFonts w:ascii="Times New Roman" w:hAnsi="Times New Roman" w:cs="Times New Roman"/>
        </w:rPr>
        <w:t>ремонта,</w:t>
      </w:r>
      <w:r>
        <w:rPr>
          <w:rFonts w:ascii="Times New Roman" w:hAnsi="Times New Roman" w:cs="Times New Roman"/>
        </w:rPr>
        <w:t xml:space="preserve"> </w:t>
      </w:r>
      <w:r w:rsidRPr="00E533DF">
        <w:rPr>
          <w:rFonts w:ascii="Times New Roman" w:hAnsi="Times New Roman" w:cs="Times New Roman"/>
        </w:rPr>
        <w:t>ремонта</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proofErr w:type="gramStart"/>
      <w:r w:rsidRPr="00E533DF">
        <w:rPr>
          <w:rFonts w:ascii="Times New Roman" w:hAnsi="Times New Roman" w:cs="Times New Roman"/>
        </w:rPr>
        <w:t>содержания</w:t>
      </w:r>
      <w:proofErr w:type="gramEnd"/>
      <w:r>
        <w:rPr>
          <w:rFonts w:ascii="Times New Roman" w:hAnsi="Times New Roman" w:cs="Times New Roman"/>
        </w:rPr>
        <w:t xml:space="preserve"> </w:t>
      </w:r>
      <w:r w:rsidRPr="00E533DF">
        <w:rPr>
          <w:rFonts w:ascii="Times New Roman" w:hAnsi="Times New Roman" w:cs="Times New Roman"/>
        </w:rPr>
        <w:t>автомобильных</w:t>
      </w:r>
      <w:r>
        <w:rPr>
          <w:rFonts w:ascii="Times New Roman" w:hAnsi="Times New Roman" w:cs="Times New Roman"/>
        </w:rPr>
        <w:t xml:space="preserve"> </w:t>
      </w:r>
      <w:r w:rsidRPr="00E533DF">
        <w:rPr>
          <w:rFonts w:ascii="Times New Roman" w:hAnsi="Times New Roman" w:cs="Times New Roman"/>
        </w:rPr>
        <w:t>дорог</w:t>
      </w:r>
      <w:r>
        <w:rPr>
          <w:rFonts w:ascii="Times New Roman" w:hAnsi="Times New Roman" w:cs="Times New Roman"/>
        </w:rPr>
        <w:t xml:space="preserve"> </w:t>
      </w:r>
      <w:r w:rsidRPr="00E533DF">
        <w:rPr>
          <w:rFonts w:ascii="Times New Roman" w:hAnsi="Times New Roman" w:cs="Times New Roman"/>
        </w:rPr>
        <w:t>общего</w:t>
      </w:r>
      <w:r>
        <w:rPr>
          <w:rFonts w:ascii="Times New Roman" w:hAnsi="Times New Roman" w:cs="Times New Roman"/>
        </w:rPr>
        <w:t xml:space="preserve"> </w:t>
      </w:r>
      <w:r w:rsidRPr="00E533DF">
        <w:rPr>
          <w:rFonts w:ascii="Times New Roman" w:hAnsi="Times New Roman" w:cs="Times New Roman"/>
        </w:rPr>
        <w:t>пользования</w:t>
      </w:r>
      <w:r>
        <w:rPr>
          <w:rFonts w:ascii="Times New Roman" w:hAnsi="Times New Roman" w:cs="Times New Roman"/>
        </w:rPr>
        <w:t xml:space="preserve"> </w:t>
      </w:r>
      <w:r w:rsidRPr="00E533DF">
        <w:rPr>
          <w:rFonts w:ascii="Times New Roman" w:hAnsi="Times New Roman" w:cs="Times New Roman"/>
        </w:rPr>
        <w:t>местного</w:t>
      </w:r>
      <w:r>
        <w:rPr>
          <w:rFonts w:ascii="Times New Roman" w:hAnsi="Times New Roman" w:cs="Times New Roman"/>
        </w:rPr>
        <w:t xml:space="preserve"> </w:t>
      </w:r>
      <w:r w:rsidRPr="00E533DF">
        <w:rPr>
          <w:rFonts w:ascii="Times New Roman" w:hAnsi="Times New Roman" w:cs="Times New Roman"/>
        </w:rPr>
        <w:t>значения.</w:t>
      </w:r>
    </w:p>
    <w:p w:rsidR="00AD2500" w:rsidRPr="00E533DF" w:rsidRDefault="00AD2500" w:rsidP="00AD2500">
      <w:pPr>
        <w:spacing w:after="0"/>
        <w:jc w:val="both"/>
        <w:rPr>
          <w:rFonts w:ascii="Times New Roman" w:hAnsi="Times New Roman" w:cs="Times New Roman"/>
        </w:rPr>
      </w:pPr>
    </w:p>
    <w:p w:rsidR="00AD2500" w:rsidRPr="0067282C" w:rsidRDefault="00AD2500" w:rsidP="00AD2500">
      <w:pPr>
        <w:spacing w:after="0"/>
        <w:jc w:val="center"/>
        <w:rPr>
          <w:rFonts w:ascii="Times New Roman" w:hAnsi="Times New Roman" w:cs="Times New Roman"/>
          <w:b/>
        </w:rPr>
      </w:pPr>
      <w:r w:rsidRPr="0067282C">
        <w:rPr>
          <w:rFonts w:ascii="Times New Roman" w:hAnsi="Times New Roman" w:cs="Times New Roman"/>
          <w:b/>
        </w:rPr>
        <w:t>Раздел</w:t>
      </w:r>
      <w:r>
        <w:rPr>
          <w:rFonts w:ascii="Times New Roman" w:hAnsi="Times New Roman" w:cs="Times New Roman"/>
          <w:b/>
        </w:rPr>
        <w:t xml:space="preserve"> </w:t>
      </w:r>
      <w:r w:rsidRPr="0067282C">
        <w:rPr>
          <w:rFonts w:ascii="Times New Roman" w:hAnsi="Times New Roman" w:cs="Times New Roman"/>
          <w:b/>
        </w:rPr>
        <w:t>II.</w:t>
      </w:r>
      <w:r>
        <w:rPr>
          <w:rFonts w:ascii="Times New Roman" w:hAnsi="Times New Roman" w:cs="Times New Roman"/>
          <w:b/>
        </w:rPr>
        <w:t xml:space="preserve"> </w:t>
      </w:r>
      <w:r w:rsidRPr="0067282C">
        <w:rPr>
          <w:rFonts w:ascii="Times New Roman" w:hAnsi="Times New Roman" w:cs="Times New Roman"/>
          <w:b/>
        </w:rPr>
        <w:t>Перечень</w:t>
      </w:r>
      <w:r>
        <w:rPr>
          <w:rFonts w:ascii="Times New Roman" w:hAnsi="Times New Roman" w:cs="Times New Roman"/>
          <w:b/>
        </w:rPr>
        <w:t xml:space="preserve"> </w:t>
      </w:r>
      <w:r w:rsidRPr="0067282C">
        <w:rPr>
          <w:rFonts w:ascii="Times New Roman" w:hAnsi="Times New Roman" w:cs="Times New Roman"/>
          <w:b/>
        </w:rPr>
        <w:t>и</w:t>
      </w:r>
      <w:r>
        <w:rPr>
          <w:rFonts w:ascii="Times New Roman" w:hAnsi="Times New Roman" w:cs="Times New Roman"/>
          <w:b/>
        </w:rPr>
        <w:t xml:space="preserve"> </w:t>
      </w:r>
      <w:r w:rsidRPr="0067282C">
        <w:rPr>
          <w:rFonts w:ascii="Times New Roman" w:hAnsi="Times New Roman" w:cs="Times New Roman"/>
          <w:b/>
        </w:rPr>
        <w:t>сведения</w:t>
      </w:r>
      <w:r>
        <w:rPr>
          <w:rFonts w:ascii="Times New Roman" w:hAnsi="Times New Roman" w:cs="Times New Roman"/>
          <w:b/>
        </w:rPr>
        <w:t xml:space="preserve"> </w:t>
      </w:r>
      <w:r w:rsidRPr="0067282C">
        <w:rPr>
          <w:rFonts w:ascii="Times New Roman" w:hAnsi="Times New Roman" w:cs="Times New Roman"/>
          <w:b/>
        </w:rPr>
        <w:t>о</w:t>
      </w:r>
      <w:r>
        <w:rPr>
          <w:rFonts w:ascii="Times New Roman" w:hAnsi="Times New Roman" w:cs="Times New Roman"/>
          <w:b/>
        </w:rPr>
        <w:t xml:space="preserve"> </w:t>
      </w:r>
      <w:r w:rsidRPr="0067282C">
        <w:rPr>
          <w:rFonts w:ascii="Times New Roman" w:hAnsi="Times New Roman" w:cs="Times New Roman"/>
          <w:b/>
        </w:rPr>
        <w:t>целевых</w:t>
      </w:r>
      <w:r>
        <w:rPr>
          <w:rFonts w:ascii="Times New Roman" w:hAnsi="Times New Roman" w:cs="Times New Roman"/>
          <w:b/>
        </w:rPr>
        <w:t xml:space="preserve"> </w:t>
      </w:r>
      <w:r w:rsidRPr="0067282C">
        <w:rPr>
          <w:rFonts w:ascii="Times New Roman" w:hAnsi="Times New Roman" w:cs="Times New Roman"/>
          <w:b/>
        </w:rPr>
        <w:t>показателях</w:t>
      </w:r>
      <w:r>
        <w:rPr>
          <w:rFonts w:ascii="Times New Roman" w:hAnsi="Times New Roman" w:cs="Times New Roman"/>
          <w:b/>
        </w:rPr>
        <w:t xml:space="preserve"> </w:t>
      </w:r>
      <w:r w:rsidRPr="0067282C">
        <w:rPr>
          <w:rFonts w:ascii="Times New Roman" w:hAnsi="Times New Roman" w:cs="Times New Roman"/>
          <w:b/>
        </w:rPr>
        <w:t>(индикаторах)</w:t>
      </w:r>
      <w:r>
        <w:rPr>
          <w:rFonts w:ascii="Times New Roman" w:hAnsi="Times New Roman" w:cs="Times New Roman"/>
          <w:b/>
        </w:rPr>
        <w:t xml:space="preserve"> </w:t>
      </w:r>
      <w:r w:rsidRPr="0067282C">
        <w:rPr>
          <w:rFonts w:ascii="Times New Roman" w:hAnsi="Times New Roman" w:cs="Times New Roman"/>
          <w:b/>
        </w:rPr>
        <w:t>подпрограммы</w:t>
      </w:r>
      <w:r>
        <w:rPr>
          <w:rFonts w:ascii="Times New Roman" w:hAnsi="Times New Roman" w:cs="Times New Roman"/>
          <w:b/>
        </w:rPr>
        <w:t xml:space="preserve"> </w:t>
      </w:r>
      <w:r w:rsidRPr="0067282C">
        <w:rPr>
          <w:rFonts w:ascii="Times New Roman" w:hAnsi="Times New Roman" w:cs="Times New Roman"/>
          <w:b/>
        </w:rPr>
        <w:t>с</w:t>
      </w:r>
      <w:r>
        <w:rPr>
          <w:rFonts w:ascii="Times New Roman" w:hAnsi="Times New Roman" w:cs="Times New Roman"/>
          <w:b/>
        </w:rPr>
        <w:t xml:space="preserve"> </w:t>
      </w:r>
      <w:r w:rsidRPr="0067282C">
        <w:rPr>
          <w:rFonts w:ascii="Times New Roman" w:hAnsi="Times New Roman" w:cs="Times New Roman"/>
          <w:b/>
        </w:rPr>
        <w:t>расшифровкой</w:t>
      </w:r>
      <w:r>
        <w:rPr>
          <w:rFonts w:ascii="Times New Roman" w:hAnsi="Times New Roman" w:cs="Times New Roman"/>
          <w:b/>
        </w:rPr>
        <w:t xml:space="preserve"> </w:t>
      </w:r>
      <w:r w:rsidRPr="0067282C">
        <w:rPr>
          <w:rFonts w:ascii="Times New Roman" w:hAnsi="Times New Roman" w:cs="Times New Roman"/>
          <w:b/>
        </w:rPr>
        <w:t>плановых</w:t>
      </w:r>
      <w:r>
        <w:rPr>
          <w:rFonts w:ascii="Times New Roman" w:hAnsi="Times New Roman" w:cs="Times New Roman"/>
          <w:b/>
        </w:rPr>
        <w:t xml:space="preserve"> </w:t>
      </w:r>
      <w:r w:rsidRPr="0067282C">
        <w:rPr>
          <w:rFonts w:ascii="Times New Roman" w:hAnsi="Times New Roman" w:cs="Times New Roman"/>
          <w:b/>
        </w:rPr>
        <w:t>значений</w:t>
      </w:r>
      <w:r>
        <w:rPr>
          <w:rFonts w:ascii="Times New Roman" w:hAnsi="Times New Roman" w:cs="Times New Roman"/>
          <w:b/>
        </w:rPr>
        <w:t xml:space="preserve"> </w:t>
      </w:r>
      <w:r w:rsidRPr="0067282C">
        <w:rPr>
          <w:rFonts w:ascii="Times New Roman" w:hAnsi="Times New Roman" w:cs="Times New Roman"/>
          <w:b/>
        </w:rPr>
        <w:t>по</w:t>
      </w:r>
      <w:r>
        <w:rPr>
          <w:rFonts w:ascii="Times New Roman" w:hAnsi="Times New Roman" w:cs="Times New Roman"/>
          <w:b/>
        </w:rPr>
        <w:t xml:space="preserve"> </w:t>
      </w:r>
      <w:r w:rsidRPr="0067282C">
        <w:rPr>
          <w:rFonts w:ascii="Times New Roman" w:hAnsi="Times New Roman" w:cs="Times New Roman"/>
          <w:b/>
        </w:rPr>
        <w:t>годам</w:t>
      </w:r>
      <w:r>
        <w:rPr>
          <w:rFonts w:ascii="Times New Roman" w:hAnsi="Times New Roman" w:cs="Times New Roman"/>
          <w:b/>
        </w:rPr>
        <w:t xml:space="preserve"> </w:t>
      </w:r>
      <w:r w:rsidRPr="0067282C">
        <w:rPr>
          <w:rFonts w:ascii="Times New Roman" w:hAnsi="Times New Roman" w:cs="Times New Roman"/>
          <w:b/>
        </w:rPr>
        <w:t>ее</w:t>
      </w:r>
      <w:r>
        <w:rPr>
          <w:rFonts w:ascii="Times New Roman" w:hAnsi="Times New Roman" w:cs="Times New Roman"/>
          <w:b/>
        </w:rPr>
        <w:t xml:space="preserve"> </w:t>
      </w:r>
      <w:r w:rsidRPr="0067282C">
        <w:rPr>
          <w:rFonts w:ascii="Times New Roman" w:hAnsi="Times New Roman" w:cs="Times New Roman"/>
          <w:b/>
        </w:rPr>
        <w:t>реализации</w:t>
      </w:r>
    </w:p>
    <w:p w:rsidR="00AD2500" w:rsidRPr="00E533DF" w:rsidRDefault="00AD2500" w:rsidP="00AD2500">
      <w:pPr>
        <w:spacing w:after="0"/>
        <w:jc w:val="both"/>
        <w:rPr>
          <w:rFonts w:ascii="Times New Roman" w:hAnsi="Times New Roman" w:cs="Times New Roman"/>
        </w:rPr>
      </w:pPr>
    </w:p>
    <w:p w:rsidR="00AD2500" w:rsidRPr="00E533DF" w:rsidRDefault="00AD2500" w:rsidP="00AD2500">
      <w:pPr>
        <w:spacing w:after="0"/>
        <w:jc w:val="both"/>
        <w:rPr>
          <w:rFonts w:ascii="Times New Roman" w:hAnsi="Times New Roman" w:cs="Times New Roman"/>
        </w:rPr>
      </w:pPr>
      <w:r>
        <w:rPr>
          <w:rFonts w:ascii="Times New Roman" w:hAnsi="Times New Roman" w:cs="Times New Roman"/>
        </w:rPr>
        <w:tab/>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результате</w:t>
      </w:r>
      <w:r>
        <w:rPr>
          <w:rFonts w:ascii="Times New Roman" w:hAnsi="Times New Roman" w:cs="Times New Roman"/>
        </w:rPr>
        <w:t xml:space="preserve"> </w:t>
      </w:r>
      <w:r w:rsidRPr="00E533DF">
        <w:rPr>
          <w:rFonts w:ascii="Times New Roman" w:hAnsi="Times New Roman" w:cs="Times New Roman"/>
        </w:rPr>
        <w:t>реализации</w:t>
      </w:r>
      <w:r>
        <w:rPr>
          <w:rFonts w:ascii="Times New Roman" w:hAnsi="Times New Roman" w:cs="Times New Roman"/>
        </w:rPr>
        <w:t xml:space="preserve"> </w:t>
      </w:r>
      <w:r w:rsidRPr="00E533DF">
        <w:rPr>
          <w:rFonts w:ascii="Times New Roman" w:hAnsi="Times New Roman" w:cs="Times New Roman"/>
        </w:rPr>
        <w:t>мероприятий</w:t>
      </w:r>
      <w:r>
        <w:rPr>
          <w:rFonts w:ascii="Times New Roman" w:hAnsi="Times New Roman" w:cs="Times New Roman"/>
        </w:rPr>
        <w:t xml:space="preserve"> </w:t>
      </w:r>
      <w:r w:rsidRPr="00E533DF">
        <w:rPr>
          <w:rFonts w:ascii="Times New Roman" w:hAnsi="Times New Roman" w:cs="Times New Roman"/>
        </w:rPr>
        <w:t>подпрограммы</w:t>
      </w:r>
      <w:r>
        <w:rPr>
          <w:rFonts w:ascii="Times New Roman" w:hAnsi="Times New Roman" w:cs="Times New Roman"/>
        </w:rPr>
        <w:t xml:space="preserve"> «</w:t>
      </w:r>
      <w:r w:rsidRPr="00E533DF">
        <w:rPr>
          <w:rFonts w:ascii="Times New Roman" w:hAnsi="Times New Roman" w:cs="Times New Roman"/>
        </w:rPr>
        <w:t>Безопасные</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качественные</w:t>
      </w:r>
      <w:r>
        <w:rPr>
          <w:rFonts w:ascii="Times New Roman" w:hAnsi="Times New Roman" w:cs="Times New Roman"/>
        </w:rPr>
        <w:t xml:space="preserve"> </w:t>
      </w:r>
      <w:r w:rsidRPr="00E533DF">
        <w:rPr>
          <w:rFonts w:ascii="Times New Roman" w:hAnsi="Times New Roman" w:cs="Times New Roman"/>
        </w:rPr>
        <w:t>автомобильные</w:t>
      </w:r>
      <w:r>
        <w:rPr>
          <w:rFonts w:ascii="Times New Roman" w:hAnsi="Times New Roman" w:cs="Times New Roman"/>
        </w:rPr>
        <w:t xml:space="preserve"> </w:t>
      </w:r>
      <w:r w:rsidRPr="00E533DF">
        <w:rPr>
          <w:rFonts w:ascii="Times New Roman" w:hAnsi="Times New Roman" w:cs="Times New Roman"/>
        </w:rPr>
        <w:t>дороги</w:t>
      </w:r>
      <w:r>
        <w:rPr>
          <w:rFonts w:ascii="Times New Roman" w:hAnsi="Times New Roman" w:cs="Times New Roman"/>
        </w:rPr>
        <w:t xml:space="preserve">» </w:t>
      </w:r>
      <w:r w:rsidRPr="00E533DF">
        <w:rPr>
          <w:rFonts w:ascii="Times New Roman" w:hAnsi="Times New Roman" w:cs="Times New Roman"/>
        </w:rPr>
        <w:t>ожидается</w:t>
      </w:r>
      <w:r>
        <w:rPr>
          <w:rFonts w:ascii="Times New Roman" w:hAnsi="Times New Roman" w:cs="Times New Roman"/>
        </w:rPr>
        <w:t xml:space="preserve"> </w:t>
      </w:r>
      <w:r w:rsidRPr="00E533DF">
        <w:rPr>
          <w:rFonts w:ascii="Times New Roman" w:hAnsi="Times New Roman" w:cs="Times New Roman"/>
        </w:rPr>
        <w:t>достижение</w:t>
      </w:r>
      <w:r>
        <w:rPr>
          <w:rFonts w:ascii="Times New Roman" w:hAnsi="Times New Roman" w:cs="Times New Roman"/>
        </w:rPr>
        <w:t xml:space="preserve"> </w:t>
      </w:r>
      <w:r w:rsidRPr="00E533DF">
        <w:rPr>
          <w:rFonts w:ascii="Times New Roman" w:hAnsi="Times New Roman" w:cs="Times New Roman"/>
        </w:rPr>
        <w:t>к</w:t>
      </w:r>
      <w:r>
        <w:rPr>
          <w:rFonts w:ascii="Times New Roman" w:hAnsi="Times New Roman" w:cs="Times New Roman"/>
        </w:rPr>
        <w:t xml:space="preserve"> </w:t>
      </w:r>
      <w:r w:rsidRPr="00E533DF">
        <w:rPr>
          <w:rFonts w:ascii="Times New Roman" w:hAnsi="Times New Roman" w:cs="Times New Roman"/>
        </w:rPr>
        <w:t>2036</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w:t>
      </w:r>
      <w:r w:rsidRPr="00E533DF">
        <w:rPr>
          <w:rFonts w:ascii="Times New Roman" w:hAnsi="Times New Roman" w:cs="Times New Roman"/>
        </w:rPr>
        <w:t>следующих</w:t>
      </w:r>
      <w:r>
        <w:rPr>
          <w:rFonts w:ascii="Times New Roman" w:hAnsi="Times New Roman" w:cs="Times New Roman"/>
        </w:rPr>
        <w:t xml:space="preserve"> </w:t>
      </w:r>
      <w:r w:rsidRPr="00E533DF">
        <w:rPr>
          <w:rFonts w:ascii="Times New Roman" w:hAnsi="Times New Roman" w:cs="Times New Roman"/>
        </w:rPr>
        <w:t>целевых</w:t>
      </w:r>
      <w:r>
        <w:rPr>
          <w:rFonts w:ascii="Times New Roman" w:hAnsi="Times New Roman" w:cs="Times New Roman"/>
        </w:rPr>
        <w:t xml:space="preserve"> </w:t>
      </w:r>
      <w:r w:rsidRPr="00E533DF">
        <w:rPr>
          <w:rFonts w:ascii="Times New Roman" w:hAnsi="Times New Roman" w:cs="Times New Roman"/>
        </w:rPr>
        <w:t>показателей</w:t>
      </w:r>
      <w:r>
        <w:rPr>
          <w:rFonts w:ascii="Times New Roman" w:hAnsi="Times New Roman" w:cs="Times New Roman"/>
        </w:rPr>
        <w:t xml:space="preserve"> </w:t>
      </w:r>
      <w:r w:rsidRPr="00E533DF">
        <w:rPr>
          <w:rFonts w:ascii="Times New Roman" w:hAnsi="Times New Roman" w:cs="Times New Roman"/>
        </w:rPr>
        <w:t>(индикаторов):</w:t>
      </w:r>
    </w:p>
    <w:p w:rsidR="00AD2500" w:rsidRPr="00E533DF" w:rsidRDefault="00AD2500" w:rsidP="00AD2500">
      <w:pPr>
        <w:spacing w:after="0"/>
        <w:jc w:val="both"/>
        <w:rPr>
          <w:rFonts w:ascii="Times New Roman" w:hAnsi="Times New Roman" w:cs="Times New Roman"/>
        </w:rPr>
      </w:pPr>
      <w:bookmarkStart w:id="33" w:name="sub_300201"/>
      <w:r>
        <w:rPr>
          <w:rFonts w:ascii="Times New Roman" w:hAnsi="Times New Roman" w:cs="Times New Roman"/>
        </w:rPr>
        <w:tab/>
      </w:r>
      <w:r w:rsidRPr="00E533DF">
        <w:rPr>
          <w:rFonts w:ascii="Times New Roman" w:hAnsi="Times New Roman" w:cs="Times New Roman"/>
        </w:rPr>
        <w:t>1)</w:t>
      </w:r>
      <w:bookmarkStart w:id="34" w:name="sub_300221"/>
      <w:bookmarkEnd w:id="33"/>
      <w:r>
        <w:rPr>
          <w:rFonts w:ascii="Times New Roman" w:hAnsi="Times New Roman" w:cs="Times New Roman"/>
        </w:rPr>
        <w:t xml:space="preserve"> </w:t>
      </w:r>
      <w:r w:rsidRPr="00E533DF">
        <w:rPr>
          <w:rFonts w:ascii="Times New Roman" w:hAnsi="Times New Roman" w:cs="Times New Roman"/>
        </w:rPr>
        <w:t>протяженность</w:t>
      </w:r>
      <w:r>
        <w:rPr>
          <w:rFonts w:ascii="Times New Roman" w:hAnsi="Times New Roman" w:cs="Times New Roman"/>
        </w:rPr>
        <w:t xml:space="preserve"> </w:t>
      </w:r>
      <w:r w:rsidRPr="00E533DF">
        <w:rPr>
          <w:rFonts w:ascii="Times New Roman" w:hAnsi="Times New Roman" w:cs="Times New Roman"/>
        </w:rPr>
        <w:t>автомобильных</w:t>
      </w:r>
      <w:r>
        <w:rPr>
          <w:rFonts w:ascii="Times New Roman" w:hAnsi="Times New Roman" w:cs="Times New Roman"/>
        </w:rPr>
        <w:t xml:space="preserve"> </w:t>
      </w:r>
      <w:r w:rsidRPr="00E533DF">
        <w:rPr>
          <w:rFonts w:ascii="Times New Roman" w:hAnsi="Times New Roman" w:cs="Times New Roman"/>
        </w:rPr>
        <w:t>дорог</w:t>
      </w:r>
      <w:r>
        <w:rPr>
          <w:rFonts w:ascii="Times New Roman" w:hAnsi="Times New Roman" w:cs="Times New Roman"/>
        </w:rPr>
        <w:t xml:space="preserve"> </w:t>
      </w:r>
      <w:r w:rsidRPr="00E533DF">
        <w:rPr>
          <w:rFonts w:ascii="Times New Roman" w:hAnsi="Times New Roman" w:cs="Times New Roman"/>
        </w:rPr>
        <w:t>общего</w:t>
      </w:r>
      <w:r>
        <w:rPr>
          <w:rFonts w:ascii="Times New Roman" w:hAnsi="Times New Roman" w:cs="Times New Roman"/>
        </w:rPr>
        <w:t xml:space="preserve"> </w:t>
      </w:r>
      <w:r w:rsidRPr="00E533DF">
        <w:rPr>
          <w:rFonts w:ascii="Times New Roman" w:hAnsi="Times New Roman" w:cs="Times New Roman"/>
        </w:rPr>
        <w:t>пользования</w:t>
      </w:r>
      <w:r>
        <w:rPr>
          <w:rFonts w:ascii="Times New Roman" w:hAnsi="Times New Roman" w:cs="Times New Roman"/>
        </w:rPr>
        <w:t xml:space="preserve"> </w:t>
      </w:r>
      <w:r w:rsidRPr="00E533DF">
        <w:rPr>
          <w:rFonts w:ascii="Times New Roman" w:hAnsi="Times New Roman" w:cs="Times New Roman"/>
        </w:rPr>
        <w:t>местного</w:t>
      </w:r>
      <w:r>
        <w:rPr>
          <w:rFonts w:ascii="Times New Roman" w:hAnsi="Times New Roman" w:cs="Times New Roman"/>
        </w:rPr>
        <w:t xml:space="preserve"> </w:t>
      </w:r>
      <w:r w:rsidRPr="00E533DF">
        <w:rPr>
          <w:rFonts w:ascii="Times New Roman" w:hAnsi="Times New Roman" w:cs="Times New Roman"/>
        </w:rPr>
        <w:t>значения</w:t>
      </w:r>
      <w:r>
        <w:rPr>
          <w:rFonts w:ascii="Times New Roman" w:hAnsi="Times New Roman" w:cs="Times New Roman"/>
        </w:rPr>
        <w:t xml:space="preserve"> </w:t>
      </w:r>
      <w:r w:rsidRPr="00E533DF">
        <w:rPr>
          <w:rFonts w:ascii="Times New Roman" w:hAnsi="Times New Roman" w:cs="Times New Roman"/>
        </w:rPr>
        <w:t>на</w:t>
      </w:r>
      <w:r>
        <w:rPr>
          <w:rFonts w:ascii="Times New Roman" w:hAnsi="Times New Roman" w:cs="Times New Roman"/>
        </w:rPr>
        <w:t xml:space="preserve"> </w:t>
      </w:r>
      <w:r w:rsidRPr="00E533DF">
        <w:rPr>
          <w:rFonts w:ascii="Times New Roman" w:hAnsi="Times New Roman" w:cs="Times New Roman"/>
        </w:rPr>
        <w:t>территории</w:t>
      </w:r>
      <w:r>
        <w:rPr>
          <w:rFonts w:ascii="Times New Roman" w:hAnsi="Times New Roman" w:cs="Times New Roman"/>
        </w:rPr>
        <w:t xml:space="preserve"> Цивильского муниципального округа </w:t>
      </w:r>
      <w:r w:rsidRPr="00E533DF">
        <w:rPr>
          <w:rFonts w:ascii="Times New Roman" w:hAnsi="Times New Roman" w:cs="Times New Roman"/>
        </w:rPr>
        <w:t>Чувашской</w:t>
      </w:r>
      <w:r>
        <w:rPr>
          <w:rFonts w:ascii="Times New Roman" w:hAnsi="Times New Roman" w:cs="Times New Roman"/>
        </w:rPr>
        <w:t xml:space="preserve"> </w:t>
      </w:r>
      <w:r w:rsidRPr="00E533DF">
        <w:rPr>
          <w:rFonts w:ascii="Times New Roman" w:hAnsi="Times New Roman" w:cs="Times New Roman"/>
        </w:rPr>
        <w:t>Республики:</w:t>
      </w:r>
    </w:p>
    <w:bookmarkEnd w:id="34"/>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2023</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 652,</w:t>
      </w:r>
      <w:r w:rsidRPr="00E533DF">
        <w:rPr>
          <w:rFonts w:ascii="Times New Roman" w:hAnsi="Times New Roman" w:cs="Times New Roman"/>
        </w:rPr>
        <w:t>8</w:t>
      </w:r>
      <w:r>
        <w:rPr>
          <w:rFonts w:ascii="Times New Roman" w:hAnsi="Times New Roman" w:cs="Times New Roman"/>
        </w:rPr>
        <w:t xml:space="preserve"> </w:t>
      </w:r>
      <w:r w:rsidRPr="00E533DF">
        <w:rPr>
          <w:rFonts w:ascii="Times New Roman" w:hAnsi="Times New Roman" w:cs="Times New Roman"/>
        </w:rPr>
        <w:t>км;</w:t>
      </w:r>
    </w:p>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2024</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 652,</w:t>
      </w:r>
      <w:r w:rsidRPr="00E533DF">
        <w:rPr>
          <w:rFonts w:ascii="Times New Roman" w:hAnsi="Times New Roman" w:cs="Times New Roman"/>
        </w:rPr>
        <w:t>8</w:t>
      </w:r>
      <w:r>
        <w:rPr>
          <w:rFonts w:ascii="Times New Roman" w:hAnsi="Times New Roman" w:cs="Times New Roman"/>
        </w:rPr>
        <w:t xml:space="preserve"> </w:t>
      </w:r>
      <w:r w:rsidRPr="00E533DF">
        <w:rPr>
          <w:rFonts w:ascii="Times New Roman" w:hAnsi="Times New Roman" w:cs="Times New Roman"/>
        </w:rPr>
        <w:t>км;</w:t>
      </w:r>
    </w:p>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2025</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 652,</w:t>
      </w:r>
      <w:r w:rsidRPr="00E533DF">
        <w:rPr>
          <w:rFonts w:ascii="Times New Roman" w:hAnsi="Times New Roman" w:cs="Times New Roman"/>
        </w:rPr>
        <w:t>8</w:t>
      </w:r>
      <w:r>
        <w:rPr>
          <w:rFonts w:ascii="Times New Roman" w:hAnsi="Times New Roman" w:cs="Times New Roman"/>
        </w:rPr>
        <w:t xml:space="preserve"> </w:t>
      </w:r>
      <w:r w:rsidRPr="00E533DF">
        <w:rPr>
          <w:rFonts w:ascii="Times New Roman" w:hAnsi="Times New Roman" w:cs="Times New Roman"/>
        </w:rPr>
        <w:t>км;</w:t>
      </w:r>
    </w:p>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2030</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 652,</w:t>
      </w:r>
      <w:r w:rsidRPr="00E533DF">
        <w:rPr>
          <w:rFonts w:ascii="Times New Roman" w:hAnsi="Times New Roman" w:cs="Times New Roman"/>
        </w:rPr>
        <w:t>8</w:t>
      </w:r>
      <w:r>
        <w:rPr>
          <w:rFonts w:ascii="Times New Roman" w:hAnsi="Times New Roman" w:cs="Times New Roman"/>
        </w:rPr>
        <w:t xml:space="preserve"> </w:t>
      </w:r>
      <w:r w:rsidRPr="00E533DF">
        <w:rPr>
          <w:rFonts w:ascii="Times New Roman" w:hAnsi="Times New Roman" w:cs="Times New Roman"/>
        </w:rPr>
        <w:t>км;</w:t>
      </w:r>
    </w:p>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2035</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 652,</w:t>
      </w:r>
      <w:r w:rsidRPr="00E533DF">
        <w:rPr>
          <w:rFonts w:ascii="Times New Roman" w:hAnsi="Times New Roman" w:cs="Times New Roman"/>
        </w:rPr>
        <w:t>8</w:t>
      </w:r>
      <w:r>
        <w:rPr>
          <w:rFonts w:ascii="Times New Roman" w:hAnsi="Times New Roman" w:cs="Times New Roman"/>
        </w:rPr>
        <w:t xml:space="preserve"> </w:t>
      </w:r>
      <w:r w:rsidRPr="00E533DF">
        <w:rPr>
          <w:rFonts w:ascii="Times New Roman" w:hAnsi="Times New Roman" w:cs="Times New Roman"/>
        </w:rPr>
        <w:t>км;</w:t>
      </w:r>
    </w:p>
    <w:p w:rsidR="00AD2500" w:rsidRPr="00E533DF" w:rsidRDefault="00AD2500" w:rsidP="00AD2500">
      <w:pPr>
        <w:spacing w:after="0"/>
        <w:jc w:val="both"/>
        <w:rPr>
          <w:rFonts w:ascii="Times New Roman" w:hAnsi="Times New Roman" w:cs="Times New Roman"/>
        </w:rPr>
      </w:pPr>
      <w:bookmarkStart w:id="35" w:name="sub_3002212"/>
      <w:r>
        <w:rPr>
          <w:rFonts w:ascii="Times New Roman" w:hAnsi="Times New Roman" w:cs="Times New Roman"/>
        </w:rPr>
        <w:tab/>
      </w:r>
      <w:r w:rsidRPr="00E533DF">
        <w:rPr>
          <w:rFonts w:ascii="Times New Roman" w:hAnsi="Times New Roman" w:cs="Times New Roman"/>
        </w:rPr>
        <w:t>1.</w:t>
      </w:r>
      <w:r>
        <w:rPr>
          <w:rFonts w:ascii="Times New Roman" w:hAnsi="Times New Roman" w:cs="Times New Roman"/>
        </w:rPr>
        <w:t>1</w:t>
      </w:r>
      <w:r w:rsidRPr="00E533DF">
        <w:rPr>
          <w:rFonts w:ascii="Times New Roman" w:hAnsi="Times New Roman" w:cs="Times New Roman"/>
        </w:rPr>
        <w:t>)</w:t>
      </w:r>
      <w:r>
        <w:rPr>
          <w:rFonts w:ascii="Times New Roman" w:hAnsi="Times New Roman" w:cs="Times New Roman"/>
        </w:rPr>
        <w:t xml:space="preserve"> </w:t>
      </w:r>
      <w:r w:rsidRPr="00E533DF">
        <w:rPr>
          <w:rFonts w:ascii="Times New Roman" w:hAnsi="Times New Roman" w:cs="Times New Roman"/>
        </w:rPr>
        <w:t>протяженность</w:t>
      </w:r>
      <w:r>
        <w:rPr>
          <w:rFonts w:ascii="Times New Roman" w:hAnsi="Times New Roman" w:cs="Times New Roman"/>
        </w:rPr>
        <w:t xml:space="preserve"> </w:t>
      </w:r>
      <w:r w:rsidRPr="00E533DF">
        <w:rPr>
          <w:rFonts w:ascii="Times New Roman" w:hAnsi="Times New Roman" w:cs="Times New Roman"/>
        </w:rPr>
        <w:t>автомобильных</w:t>
      </w:r>
      <w:r>
        <w:rPr>
          <w:rFonts w:ascii="Times New Roman" w:hAnsi="Times New Roman" w:cs="Times New Roman"/>
        </w:rPr>
        <w:t xml:space="preserve"> </w:t>
      </w:r>
      <w:r w:rsidRPr="00E533DF">
        <w:rPr>
          <w:rFonts w:ascii="Times New Roman" w:hAnsi="Times New Roman" w:cs="Times New Roman"/>
        </w:rPr>
        <w:t>дорог</w:t>
      </w:r>
      <w:r>
        <w:rPr>
          <w:rFonts w:ascii="Times New Roman" w:hAnsi="Times New Roman" w:cs="Times New Roman"/>
        </w:rPr>
        <w:t xml:space="preserve"> </w:t>
      </w:r>
      <w:r w:rsidRPr="00E533DF">
        <w:rPr>
          <w:rFonts w:ascii="Times New Roman" w:hAnsi="Times New Roman" w:cs="Times New Roman"/>
        </w:rPr>
        <w:t>общего</w:t>
      </w:r>
      <w:r>
        <w:rPr>
          <w:rFonts w:ascii="Times New Roman" w:hAnsi="Times New Roman" w:cs="Times New Roman"/>
        </w:rPr>
        <w:t xml:space="preserve"> </w:t>
      </w:r>
      <w:r w:rsidRPr="00E533DF">
        <w:rPr>
          <w:rFonts w:ascii="Times New Roman" w:hAnsi="Times New Roman" w:cs="Times New Roman"/>
        </w:rPr>
        <w:t>пользования</w:t>
      </w:r>
      <w:r>
        <w:rPr>
          <w:rFonts w:ascii="Times New Roman" w:hAnsi="Times New Roman" w:cs="Times New Roman"/>
        </w:rPr>
        <w:t xml:space="preserve"> </w:t>
      </w:r>
      <w:r w:rsidRPr="00E533DF">
        <w:rPr>
          <w:rFonts w:ascii="Times New Roman" w:hAnsi="Times New Roman" w:cs="Times New Roman"/>
        </w:rPr>
        <w:t>местного</w:t>
      </w:r>
      <w:r>
        <w:rPr>
          <w:rFonts w:ascii="Times New Roman" w:hAnsi="Times New Roman" w:cs="Times New Roman"/>
        </w:rPr>
        <w:t xml:space="preserve"> </w:t>
      </w:r>
      <w:r w:rsidRPr="00E533DF">
        <w:rPr>
          <w:rFonts w:ascii="Times New Roman" w:hAnsi="Times New Roman" w:cs="Times New Roman"/>
        </w:rPr>
        <w:t>значения</w:t>
      </w:r>
      <w:r>
        <w:rPr>
          <w:rFonts w:ascii="Times New Roman" w:hAnsi="Times New Roman" w:cs="Times New Roman"/>
        </w:rPr>
        <w:t xml:space="preserve"> </w:t>
      </w:r>
      <w:r w:rsidRPr="00E533DF">
        <w:rPr>
          <w:rFonts w:ascii="Times New Roman" w:hAnsi="Times New Roman" w:cs="Times New Roman"/>
        </w:rPr>
        <w:t>вне</w:t>
      </w:r>
      <w:r>
        <w:rPr>
          <w:rFonts w:ascii="Times New Roman" w:hAnsi="Times New Roman" w:cs="Times New Roman"/>
        </w:rPr>
        <w:t xml:space="preserve"> </w:t>
      </w:r>
      <w:r w:rsidRPr="00E533DF">
        <w:rPr>
          <w:rFonts w:ascii="Times New Roman" w:hAnsi="Times New Roman" w:cs="Times New Roman"/>
        </w:rPr>
        <w:t>границ</w:t>
      </w:r>
      <w:r>
        <w:rPr>
          <w:rFonts w:ascii="Times New Roman" w:hAnsi="Times New Roman" w:cs="Times New Roman"/>
        </w:rPr>
        <w:t xml:space="preserve"> </w:t>
      </w:r>
      <w:r w:rsidRPr="00E533DF">
        <w:rPr>
          <w:rFonts w:ascii="Times New Roman" w:hAnsi="Times New Roman" w:cs="Times New Roman"/>
        </w:rPr>
        <w:t>населенных</w:t>
      </w:r>
      <w:r>
        <w:rPr>
          <w:rFonts w:ascii="Times New Roman" w:hAnsi="Times New Roman" w:cs="Times New Roman"/>
        </w:rPr>
        <w:t xml:space="preserve"> </w:t>
      </w:r>
      <w:r w:rsidRPr="00E533DF">
        <w:rPr>
          <w:rFonts w:ascii="Times New Roman" w:hAnsi="Times New Roman" w:cs="Times New Roman"/>
        </w:rPr>
        <w:t>пунктов</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границах</w:t>
      </w:r>
      <w:r>
        <w:rPr>
          <w:rFonts w:ascii="Times New Roman" w:hAnsi="Times New Roman" w:cs="Times New Roman"/>
        </w:rPr>
        <w:t xml:space="preserve"> </w:t>
      </w:r>
      <w:r w:rsidRPr="00E533DF">
        <w:rPr>
          <w:rFonts w:ascii="Times New Roman" w:hAnsi="Times New Roman" w:cs="Times New Roman"/>
        </w:rPr>
        <w:t>муниципального</w:t>
      </w:r>
      <w:r>
        <w:rPr>
          <w:rFonts w:ascii="Times New Roman" w:hAnsi="Times New Roman" w:cs="Times New Roman"/>
        </w:rPr>
        <w:t xml:space="preserve"> округа</w:t>
      </w:r>
      <w:r w:rsidRPr="00E533DF">
        <w:rPr>
          <w:rFonts w:ascii="Times New Roman" w:hAnsi="Times New Roman" w:cs="Times New Roman"/>
        </w:rPr>
        <w:t>:</w:t>
      </w:r>
    </w:p>
    <w:bookmarkEnd w:id="35"/>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2023</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 273</w:t>
      </w:r>
      <w:r w:rsidRPr="00E533DF">
        <w:rPr>
          <w:rFonts w:ascii="Times New Roman" w:hAnsi="Times New Roman" w:cs="Times New Roman"/>
        </w:rPr>
        <w:t>,4</w:t>
      </w:r>
      <w:r>
        <w:rPr>
          <w:rFonts w:ascii="Times New Roman" w:hAnsi="Times New Roman" w:cs="Times New Roman"/>
        </w:rPr>
        <w:t xml:space="preserve"> </w:t>
      </w:r>
      <w:r w:rsidRPr="00E533DF">
        <w:rPr>
          <w:rFonts w:ascii="Times New Roman" w:hAnsi="Times New Roman" w:cs="Times New Roman"/>
        </w:rPr>
        <w:t>км;</w:t>
      </w:r>
    </w:p>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2024</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 273</w:t>
      </w:r>
      <w:r w:rsidRPr="00E533DF">
        <w:rPr>
          <w:rFonts w:ascii="Times New Roman" w:hAnsi="Times New Roman" w:cs="Times New Roman"/>
        </w:rPr>
        <w:t>,4</w:t>
      </w:r>
      <w:r>
        <w:rPr>
          <w:rFonts w:ascii="Times New Roman" w:hAnsi="Times New Roman" w:cs="Times New Roman"/>
        </w:rPr>
        <w:t xml:space="preserve"> </w:t>
      </w:r>
      <w:r w:rsidRPr="00E533DF">
        <w:rPr>
          <w:rFonts w:ascii="Times New Roman" w:hAnsi="Times New Roman" w:cs="Times New Roman"/>
        </w:rPr>
        <w:t>км;</w:t>
      </w:r>
    </w:p>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2025</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 273</w:t>
      </w:r>
      <w:r w:rsidRPr="00E533DF">
        <w:rPr>
          <w:rFonts w:ascii="Times New Roman" w:hAnsi="Times New Roman" w:cs="Times New Roman"/>
        </w:rPr>
        <w:t>,4</w:t>
      </w:r>
      <w:r>
        <w:rPr>
          <w:rFonts w:ascii="Times New Roman" w:hAnsi="Times New Roman" w:cs="Times New Roman"/>
        </w:rPr>
        <w:t xml:space="preserve"> </w:t>
      </w:r>
      <w:r w:rsidRPr="00E533DF">
        <w:rPr>
          <w:rFonts w:ascii="Times New Roman" w:hAnsi="Times New Roman" w:cs="Times New Roman"/>
        </w:rPr>
        <w:t>км;</w:t>
      </w:r>
    </w:p>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2030</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 273</w:t>
      </w:r>
      <w:r w:rsidRPr="00E533DF">
        <w:rPr>
          <w:rFonts w:ascii="Times New Roman" w:hAnsi="Times New Roman" w:cs="Times New Roman"/>
        </w:rPr>
        <w:t>,4</w:t>
      </w:r>
      <w:r>
        <w:rPr>
          <w:rFonts w:ascii="Times New Roman" w:hAnsi="Times New Roman" w:cs="Times New Roman"/>
        </w:rPr>
        <w:t xml:space="preserve"> </w:t>
      </w:r>
      <w:r w:rsidRPr="00E533DF">
        <w:rPr>
          <w:rFonts w:ascii="Times New Roman" w:hAnsi="Times New Roman" w:cs="Times New Roman"/>
        </w:rPr>
        <w:t>км;</w:t>
      </w:r>
    </w:p>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2035</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 273</w:t>
      </w:r>
      <w:r w:rsidRPr="00E533DF">
        <w:rPr>
          <w:rFonts w:ascii="Times New Roman" w:hAnsi="Times New Roman" w:cs="Times New Roman"/>
        </w:rPr>
        <w:t>,4</w:t>
      </w:r>
      <w:r>
        <w:rPr>
          <w:rFonts w:ascii="Times New Roman" w:hAnsi="Times New Roman" w:cs="Times New Roman"/>
        </w:rPr>
        <w:t xml:space="preserve"> </w:t>
      </w:r>
      <w:r w:rsidRPr="00E533DF">
        <w:rPr>
          <w:rFonts w:ascii="Times New Roman" w:hAnsi="Times New Roman" w:cs="Times New Roman"/>
        </w:rPr>
        <w:t>км;</w:t>
      </w:r>
    </w:p>
    <w:p w:rsidR="00AD2500" w:rsidRPr="00E533DF" w:rsidRDefault="00AD2500" w:rsidP="00AD2500">
      <w:pPr>
        <w:spacing w:after="0"/>
        <w:jc w:val="both"/>
        <w:rPr>
          <w:rFonts w:ascii="Times New Roman" w:hAnsi="Times New Roman" w:cs="Times New Roman"/>
        </w:rPr>
      </w:pPr>
      <w:bookmarkStart w:id="36" w:name="sub_3002213"/>
      <w:r>
        <w:rPr>
          <w:rFonts w:ascii="Times New Roman" w:hAnsi="Times New Roman" w:cs="Times New Roman"/>
        </w:rPr>
        <w:tab/>
      </w:r>
      <w:r w:rsidRPr="00E533DF">
        <w:rPr>
          <w:rFonts w:ascii="Times New Roman" w:hAnsi="Times New Roman" w:cs="Times New Roman"/>
        </w:rPr>
        <w:t>1.</w:t>
      </w:r>
      <w:r>
        <w:rPr>
          <w:rFonts w:ascii="Times New Roman" w:hAnsi="Times New Roman" w:cs="Times New Roman"/>
        </w:rPr>
        <w:t>2</w:t>
      </w:r>
      <w:r w:rsidRPr="00E533DF">
        <w:rPr>
          <w:rFonts w:ascii="Times New Roman" w:hAnsi="Times New Roman" w:cs="Times New Roman"/>
        </w:rPr>
        <w:t>)</w:t>
      </w:r>
      <w:r>
        <w:rPr>
          <w:rFonts w:ascii="Times New Roman" w:hAnsi="Times New Roman" w:cs="Times New Roman"/>
        </w:rPr>
        <w:t xml:space="preserve"> </w:t>
      </w:r>
      <w:r w:rsidRPr="00E533DF">
        <w:rPr>
          <w:rFonts w:ascii="Times New Roman" w:hAnsi="Times New Roman" w:cs="Times New Roman"/>
        </w:rPr>
        <w:t>протяженность</w:t>
      </w:r>
      <w:r>
        <w:rPr>
          <w:rFonts w:ascii="Times New Roman" w:hAnsi="Times New Roman" w:cs="Times New Roman"/>
        </w:rPr>
        <w:t xml:space="preserve"> </w:t>
      </w:r>
      <w:r w:rsidRPr="00E533DF">
        <w:rPr>
          <w:rFonts w:ascii="Times New Roman" w:hAnsi="Times New Roman" w:cs="Times New Roman"/>
        </w:rPr>
        <w:t>автомобильных</w:t>
      </w:r>
      <w:r>
        <w:rPr>
          <w:rFonts w:ascii="Times New Roman" w:hAnsi="Times New Roman" w:cs="Times New Roman"/>
        </w:rPr>
        <w:t xml:space="preserve"> </w:t>
      </w:r>
      <w:r w:rsidRPr="00E533DF">
        <w:rPr>
          <w:rFonts w:ascii="Times New Roman" w:hAnsi="Times New Roman" w:cs="Times New Roman"/>
        </w:rPr>
        <w:t>дорог</w:t>
      </w:r>
      <w:r>
        <w:rPr>
          <w:rFonts w:ascii="Times New Roman" w:hAnsi="Times New Roman" w:cs="Times New Roman"/>
        </w:rPr>
        <w:t xml:space="preserve"> </w:t>
      </w:r>
      <w:r w:rsidRPr="00E533DF">
        <w:rPr>
          <w:rFonts w:ascii="Times New Roman" w:hAnsi="Times New Roman" w:cs="Times New Roman"/>
        </w:rPr>
        <w:t>общего</w:t>
      </w:r>
      <w:r>
        <w:rPr>
          <w:rFonts w:ascii="Times New Roman" w:hAnsi="Times New Roman" w:cs="Times New Roman"/>
        </w:rPr>
        <w:t xml:space="preserve"> </w:t>
      </w:r>
      <w:r w:rsidRPr="00E533DF">
        <w:rPr>
          <w:rFonts w:ascii="Times New Roman" w:hAnsi="Times New Roman" w:cs="Times New Roman"/>
        </w:rPr>
        <w:t>пользования</w:t>
      </w:r>
      <w:r>
        <w:rPr>
          <w:rFonts w:ascii="Times New Roman" w:hAnsi="Times New Roman" w:cs="Times New Roman"/>
        </w:rPr>
        <w:t xml:space="preserve"> </w:t>
      </w:r>
      <w:r w:rsidRPr="00E533DF">
        <w:rPr>
          <w:rFonts w:ascii="Times New Roman" w:hAnsi="Times New Roman" w:cs="Times New Roman"/>
        </w:rPr>
        <w:t>местного</w:t>
      </w:r>
      <w:r>
        <w:rPr>
          <w:rFonts w:ascii="Times New Roman" w:hAnsi="Times New Roman" w:cs="Times New Roman"/>
        </w:rPr>
        <w:t xml:space="preserve"> </w:t>
      </w:r>
      <w:r w:rsidRPr="00E533DF">
        <w:rPr>
          <w:rFonts w:ascii="Times New Roman" w:hAnsi="Times New Roman" w:cs="Times New Roman"/>
        </w:rPr>
        <w:t>значения</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границах</w:t>
      </w:r>
      <w:r>
        <w:rPr>
          <w:rFonts w:ascii="Times New Roman" w:hAnsi="Times New Roman" w:cs="Times New Roman"/>
        </w:rPr>
        <w:t xml:space="preserve"> </w:t>
      </w:r>
      <w:r w:rsidRPr="00E533DF">
        <w:rPr>
          <w:rFonts w:ascii="Times New Roman" w:hAnsi="Times New Roman" w:cs="Times New Roman"/>
        </w:rPr>
        <w:t>населенных</w:t>
      </w:r>
      <w:r>
        <w:rPr>
          <w:rFonts w:ascii="Times New Roman" w:hAnsi="Times New Roman" w:cs="Times New Roman"/>
        </w:rPr>
        <w:t xml:space="preserve"> </w:t>
      </w:r>
      <w:r w:rsidRPr="00E533DF">
        <w:rPr>
          <w:rFonts w:ascii="Times New Roman" w:hAnsi="Times New Roman" w:cs="Times New Roman"/>
        </w:rPr>
        <w:t>пунктов:</w:t>
      </w:r>
    </w:p>
    <w:bookmarkEnd w:id="36"/>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2023</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 379,4 </w:t>
      </w:r>
      <w:r w:rsidRPr="00E533DF">
        <w:rPr>
          <w:rFonts w:ascii="Times New Roman" w:hAnsi="Times New Roman" w:cs="Times New Roman"/>
        </w:rPr>
        <w:t>км;</w:t>
      </w:r>
    </w:p>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2024</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 379,4 </w:t>
      </w:r>
      <w:r w:rsidRPr="00E533DF">
        <w:rPr>
          <w:rFonts w:ascii="Times New Roman" w:hAnsi="Times New Roman" w:cs="Times New Roman"/>
        </w:rPr>
        <w:t>км;</w:t>
      </w:r>
    </w:p>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2025</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 379,4 </w:t>
      </w:r>
      <w:r w:rsidRPr="00E533DF">
        <w:rPr>
          <w:rFonts w:ascii="Times New Roman" w:hAnsi="Times New Roman" w:cs="Times New Roman"/>
        </w:rPr>
        <w:t>км;</w:t>
      </w:r>
    </w:p>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2030</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 379,4 </w:t>
      </w:r>
      <w:r w:rsidRPr="00E533DF">
        <w:rPr>
          <w:rFonts w:ascii="Times New Roman" w:hAnsi="Times New Roman" w:cs="Times New Roman"/>
        </w:rPr>
        <w:t>км;</w:t>
      </w:r>
    </w:p>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2035</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 379,4 </w:t>
      </w:r>
      <w:r w:rsidRPr="00E533DF">
        <w:rPr>
          <w:rFonts w:ascii="Times New Roman" w:hAnsi="Times New Roman" w:cs="Times New Roman"/>
        </w:rPr>
        <w:t>км;</w:t>
      </w:r>
    </w:p>
    <w:p w:rsidR="00AD2500" w:rsidRPr="00E533DF" w:rsidRDefault="00AD2500" w:rsidP="00AD2500">
      <w:pPr>
        <w:spacing w:after="0"/>
        <w:jc w:val="both"/>
        <w:rPr>
          <w:rFonts w:ascii="Times New Roman" w:hAnsi="Times New Roman" w:cs="Times New Roman"/>
        </w:rPr>
      </w:pPr>
      <w:bookmarkStart w:id="37" w:name="sub_300222"/>
      <w:r>
        <w:rPr>
          <w:rFonts w:ascii="Times New Roman" w:hAnsi="Times New Roman" w:cs="Times New Roman"/>
        </w:rPr>
        <w:tab/>
      </w:r>
      <w:r w:rsidRPr="00E533DF">
        <w:rPr>
          <w:rFonts w:ascii="Times New Roman" w:hAnsi="Times New Roman" w:cs="Times New Roman"/>
        </w:rPr>
        <w:t>2)</w:t>
      </w:r>
      <w:r>
        <w:rPr>
          <w:rFonts w:ascii="Times New Roman" w:hAnsi="Times New Roman" w:cs="Times New Roman"/>
        </w:rPr>
        <w:t xml:space="preserve"> </w:t>
      </w:r>
      <w:r w:rsidRPr="00E533DF">
        <w:rPr>
          <w:rFonts w:ascii="Times New Roman" w:hAnsi="Times New Roman" w:cs="Times New Roman"/>
        </w:rPr>
        <w:t>протяженность</w:t>
      </w:r>
      <w:r>
        <w:rPr>
          <w:rFonts w:ascii="Times New Roman" w:hAnsi="Times New Roman" w:cs="Times New Roman"/>
        </w:rPr>
        <w:t xml:space="preserve"> </w:t>
      </w:r>
      <w:r w:rsidRPr="00E533DF">
        <w:rPr>
          <w:rFonts w:ascii="Times New Roman" w:hAnsi="Times New Roman" w:cs="Times New Roman"/>
        </w:rPr>
        <w:t>автомобильных</w:t>
      </w:r>
      <w:r>
        <w:rPr>
          <w:rFonts w:ascii="Times New Roman" w:hAnsi="Times New Roman" w:cs="Times New Roman"/>
        </w:rPr>
        <w:t xml:space="preserve"> </w:t>
      </w:r>
      <w:r w:rsidRPr="00E533DF">
        <w:rPr>
          <w:rFonts w:ascii="Times New Roman" w:hAnsi="Times New Roman" w:cs="Times New Roman"/>
        </w:rPr>
        <w:t>дорог</w:t>
      </w:r>
      <w:r>
        <w:rPr>
          <w:rFonts w:ascii="Times New Roman" w:hAnsi="Times New Roman" w:cs="Times New Roman"/>
        </w:rPr>
        <w:t xml:space="preserve"> </w:t>
      </w:r>
      <w:r w:rsidRPr="00E533DF">
        <w:rPr>
          <w:rFonts w:ascii="Times New Roman" w:hAnsi="Times New Roman" w:cs="Times New Roman"/>
        </w:rPr>
        <w:t>общего</w:t>
      </w:r>
      <w:r>
        <w:rPr>
          <w:rFonts w:ascii="Times New Roman" w:hAnsi="Times New Roman" w:cs="Times New Roman"/>
        </w:rPr>
        <w:t xml:space="preserve"> </w:t>
      </w:r>
      <w:r w:rsidRPr="00E533DF">
        <w:rPr>
          <w:rFonts w:ascii="Times New Roman" w:hAnsi="Times New Roman" w:cs="Times New Roman"/>
        </w:rPr>
        <w:t>пользования</w:t>
      </w:r>
      <w:r>
        <w:rPr>
          <w:rFonts w:ascii="Times New Roman" w:hAnsi="Times New Roman" w:cs="Times New Roman"/>
        </w:rPr>
        <w:t xml:space="preserve"> </w:t>
      </w:r>
      <w:r w:rsidRPr="00E533DF">
        <w:rPr>
          <w:rFonts w:ascii="Times New Roman" w:hAnsi="Times New Roman" w:cs="Times New Roman"/>
        </w:rPr>
        <w:t>местного</w:t>
      </w:r>
      <w:r>
        <w:rPr>
          <w:rFonts w:ascii="Times New Roman" w:hAnsi="Times New Roman" w:cs="Times New Roman"/>
        </w:rPr>
        <w:t xml:space="preserve"> </w:t>
      </w:r>
      <w:r w:rsidRPr="00E533DF">
        <w:rPr>
          <w:rFonts w:ascii="Times New Roman" w:hAnsi="Times New Roman" w:cs="Times New Roman"/>
        </w:rPr>
        <w:t>значения</w:t>
      </w:r>
      <w:r>
        <w:rPr>
          <w:rFonts w:ascii="Times New Roman" w:hAnsi="Times New Roman" w:cs="Times New Roman"/>
        </w:rPr>
        <w:t xml:space="preserve"> </w:t>
      </w:r>
      <w:r w:rsidRPr="00E533DF">
        <w:rPr>
          <w:rFonts w:ascii="Times New Roman" w:hAnsi="Times New Roman" w:cs="Times New Roman"/>
        </w:rPr>
        <w:t>на</w:t>
      </w:r>
      <w:r>
        <w:rPr>
          <w:rFonts w:ascii="Times New Roman" w:hAnsi="Times New Roman" w:cs="Times New Roman"/>
        </w:rPr>
        <w:t xml:space="preserve"> </w:t>
      </w:r>
      <w:r w:rsidRPr="00E533DF">
        <w:rPr>
          <w:rFonts w:ascii="Times New Roman" w:hAnsi="Times New Roman" w:cs="Times New Roman"/>
        </w:rPr>
        <w:t>территории</w:t>
      </w:r>
      <w:r>
        <w:rPr>
          <w:rFonts w:ascii="Times New Roman" w:hAnsi="Times New Roman" w:cs="Times New Roman"/>
        </w:rPr>
        <w:t xml:space="preserve"> Цивильского муниципального округа </w:t>
      </w:r>
      <w:r w:rsidRPr="00E533DF">
        <w:rPr>
          <w:rFonts w:ascii="Times New Roman" w:hAnsi="Times New Roman" w:cs="Times New Roman"/>
        </w:rPr>
        <w:t>Чувашской</w:t>
      </w:r>
      <w:r>
        <w:rPr>
          <w:rFonts w:ascii="Times New Roman" w:hAnsi="Times New Roman" w:cs="Times New Roman"/>
        </w:rPr>
        <w:t xml:space="preserve"> </w:t>
      </w:r>
      <w:r w:rsidRPr="00E533DF">
        <w:rPr>
          <w:rFonts w:ascii="Times New Roman" w:hAnsi="Times New Roman" w:cs="Times New Roman"/>
        </w:rPr>
        <w:t>Республики,</w:t>
      </w:r>
      <w:r>
        <w:rPr>
          <w:rFonts w:ascii="Times New Roman" w:hAnsi="Times New Roman" w:cs="Times New Roman"/>
        </w:rPr>
        <w:t xml:space="preserve"> </w:t>
      </w:r>
      <w:r w:rsidRPr="00E533DF">
        <w:rPr>
          <w:rFonts w:ascii="Times New Roman" w:hAnsi="Times New Roman" w:cs="Times New Roman"/>
        </w:rPr>
        <w:t>находящихся</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нормативном</w:t>
      </w:r>
      <w:r>
        <w:rPr>
          <w:rFonts w:ascii="Times New Roman" w:hAnsi="Times New Roman" w:cs="Times New Roman"/>
        </w:rPr>
        <w:t xml:space="preserve"> </w:t>
      </w:r>
      <w:r w:rsidRPr="00E533DF">
        <w:rPr>
          <w:rFonts w:ascii="Times New Roman" w:hAnsi="Times New Roman" w:cs="Times New Roman"/>
        </w:rPr>
        <w:t>состоянии:</w:t>
      </w:r>
    </w:p>
    <w:bookmarkEnd w:id="37"/>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2023</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 207,2 </w:t>
      </w:r>
      <w:r w:rsidRPr="00E533DF">
        <w:rPr>
          <w:rFonts w:ascii="Times New Roman" w:hAnsi="Times New Roman" w:cs="Times New Roman"/>
        </w:rPr>
        <w:t>км;</w:t>
      </w:r>
    </w:p>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2024</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 208,7 </w:t>
      </w:r>
      <w:r w:rsidRPr="00E533DF">
        <w:rPr>
          <w:rFonts w:ascii="Times New Roman" w:hAnsi="Times New Roman" w:cs="Times New Roman"/>
        </w:rPr>
        <w:t>км;</w:t>
      </w:r>
    </w:p>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2025</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 210,2 </w:t>
      </w:r>
      <w:r w:rsidRPr="00E533DF">
        <w:rPr>
          <w:rFonts w:ascii="Times New Roman" w:hAnsi="Times New Roman" w:cs="Times New Roman"/>
        </w:rPr>
        <w:t>км</w:t>
      </w:r>
    </w:p>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2030</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 216,2 </w:t>
      </w:r>
      <w:r w:rsidRPr="00E533DF">
        <w:rPr>
          <w:rFonts w:ascii="Times New Roman" w:hAnsi="Times New Roman" w:cs="Times New Roman"/>
        </w:rPr>
        <w:t>км;</w:t>
      </w:r>
    </w:p>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2035</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 222,2 </w:t>
      </w:r>
      <w:r w:rsidRPr="00E533DF">
        <w:rPr>
          <w:rFonts w:ascii="Times New Roman" w:hAnsi="Times New Roman" w:cs="Times New Roman"/>
        </w:rPr>
        <w:t>км;</w:t>
      </w:r>
    </w:p>
    <w:p w:rsidR="00AD2500" w:rsidRPr="00E533DF" w:rsidRDefault="00AD2500" w:rsidP="00AD2500">
      <w:pPr>
        <w:spacing w:after="0"/>
        <w:jc w:val="both"/>
        <w:rPr>
          <w:rFonts w:ascii="Times New Roman" w:hAnsi="Times New Roman" w:cs="Times New Roman"/>
        </w:rPr>
      </w:pPr>
      <w:bookmarkStart w:id="38" w:name="sub_3002222"/>
      <w:r>
        <w:rPr>
          <w:rFonts w:ascii="Times New Roman" w:hAnsi="Times New Roman" w:cs="Times New Roman"/>
        </w:rPr>
        <w:tab/>
        <w:t>2.1</w:t>
      </w:r>
      <w:r w:rsidRPr="00E533DF">
        <w:rPr>
          <w:rFonts w:ascii="Times New Roman" w:hAnsi="Times New Roman" w:cs="Times New Roman"/>
        </w:rPr>
        <w:t>)</w:t>
      </w:r>
      <w:r>
        <w:rPr>
          <w:rFonts w:ascii="Times New Roman" w:hAnsi="Times New Roman" w:cs="Times New Roman"/>
        </w:rPr>
        <w:t xml:space="preserve"> </w:t>
      </w:r>
      <w:r w:rsidRPr="00E533DF">
        <w:rPr>
          <w:rFonts w:ascii="Times New Roman" w:hAnsi="Times New Roman" w:cs="Times New Roman"/>
        </w:rPr>
        <w:t>протяженность</w:t>
      </w:r>
      <w:r>
        <w:rPr>
          <w:rFonts w:ascii="Times New Roman" w:hAnsi="Times New Roman" w:cs="Times New Roman"/>
        </w:rPr>
        <w:t xml:space="preserve"> </w:t>
      </w:r>
      <w:r w:rsidRPr="00E533DF">
        <w:rPr>
          <w:rFonts w:ascii="Times New Roman" w:hAnsi="Times New Roman" w:cs="Times New Roman"/>
        </w:rPr>
        <w:t>автомобильных</w:t>
      </w:r>
      <w:r>
        <w:rPr>
          <w:rFonts w:ascii="Times New Roman" w:hAnsi="Times New Roman" w:cs="Times New Roman"/>
        </w:rPr>
        <w:t xml:space="preserve"> </w:t>
      </w:r>
      <w:r w:rsidRPr="00E533DF">
        <w:rPr>
          <w:rFonts w:ascii="Times New Roman" w:hAnsi="Times New Roman" w:cs="Times New Roman"/>
        </w:rPr>
        <w:t>дорог</w:t>
      </w:r>
      <w:r>
        <w:rPr>
          <w:rFonts w:ascii="Times New Roman" w:hAnsi="Times New Roman" w:cs="Times New Roman"/>
        </w:rPr>
        <w:t xml:space="preserve"> </w:t>
      </w:r>
      <w:r w:rsidRPr="00E533DF">
        <w:rPr>
          <w:rFonts w:ascii="Times New Roman" w:hAnsi="Times New Roman" w:cs="Times New Roman"/>
        </w:rPr>
        <w:t>общего</w:t>
      </w:r>
      <w:r>
        <w:rPr>
          <w:rFonts w:ascii="Times New Roman" w:hAnsi="Times New Roman" w:cs="Times New Roman"/>
        </w:rPr>
        <w:t xml:space="preserve"> </w:t>
      </w:r>
      <w:r w:rsidRPr="00E533DF">
        <w:rPr>
          <w:rFonts w:ascii="Times New Roman" w:hAnsi="Times New Roman" w:cs="Times New Roman"/>
        </w:rPr>
        <w:t>пользования</w:t>
      </w:r>
      <w:r>
        <w:rPr>
          <w:rFonts w:ascii="Times New Roman" w:hAnsi="Times New Roman" w:cs="Times New Roman"/>
        </w:rPr>
        <w:t xml:space="preserve"> </w:t>
      </w:r>
      <w:r w:rsidRPr="00E533DF">
        <w:rPr>
          <w:rFonts w:ascii="Times New Roman" w:hAnsi="Times New Roman" w:cs="Times New Roman"/>
        </w:rPr>
        <w:t>местного</w:t>
      </w:r>
      <w:r>
        <w:rPr>
          <w:rFonts w:ascii="Times New Roman" w:hAnsi="Times New Roman" w:cs="Times New Roman"/>
        </w:rPr>
        <w:t xml:space="preserve"> </w:t>
      </w:r>
      <w:r w:rsidRPr="00E533DF">
        <w:rPr>
          <w:rFonts w:ascii="Times New Roman" w:hAnsi="Times New Roman" w:cs="Times New Roman"/>
        </w:rPr>
        <w:t>значения</w:t>
      </w:r>
      <w:r>
        <w:rPr>
          <w:rFonts w:ascii="Times New Roman" w:hAnsi="Times New Roman" w:cs="Times New Roman"/>
        </w:rPr>
        <w:t xml:space="preserve"> </w:t>
      </w:r>
      <w:r w:rsidRPr="00E533DF">
        <w:rPr>
          <w:rFonts w:ascii="Times New Roman" w:hAnsi="Times New Roman" w:cs="Times New Roman"/>
        </w:rPr>
        <w:t>вне</w:t>
      </w:r>
      <w:r>
        <w:rPr>
          <w:rFonts w:ascii="Times New Roman" w:hAnsi="Times New Roman" w:cs="Times New Roman"/>
        </w:rPr>
        <w:t xml:space="preserve"> </w:t>
      </w:r>
      <w:r w:rsidRPr="00E533DF">
        <w:rPr>
          <w:rFonts w:ascii="Times New Roman" w:hAnsi="Times New Roman" w:cs="Times New Roman"/>
        </w:rPr>
        <w:t>границ</w:t>
      </w:r>
      <w:r>
        <w:rPr>
          <w:rFonts w:ascii="Times New Roman" w:hAnsi="Times New Roman" w:cs="Times New Roman"/>
        </w:rPr>
        <w:t xml:space="preserve"> </w:t>
      </w:r>
      <w:r w:rsidRPr="00E533DF">
        <w:rPr>
          <w:rFonts w:ascii="Times New Roman" w:hAnsi="Times New Roman" w:cs="Times New Roman"/>
        </w:rPr>
        <w:t>населенных</w:t>
      </w:r>
      <w:r>
        <w:rPr>
          <w:rFonts w:ascii="Times New Roman" w:hAnsi="Times New Roman" w:cs="Times New Roman"/>
        </w:rPr>
        <w:t xml:space="preserve"> </w:t>
      </w:r>
      <w:r w:rsidRPr="00E533DF">
        <w:rPr>
          <w:rFonts w:ascii="Times New Roman" w:hAnsi="Times New Roman" w:cs="Times New Roman"/>
        </w:rPr>
        <w:t>пунктов</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границах</w:t>
      </w:r>
      <w:r>
        <w:rPr>
          <w:rFonts w:ascii="Times New Roman" w:hAnsi="Times New Roman" w:cs="Times New Roman"/>
        </w:rPr>
        <w:t xml:space="preserve"> </w:t>
      </w:r>
      <w:r w:rsidRPr="00E533DF">
        <w:rPr>
          <w:rFonts w:ascii="Times New Roman" w:hAnsi="Times New Roman" w:cs="Times New Roman"/>
        </w:rPr>
        <w:t>муниципального</w:t>
      </w:r>
      <w:r>
        <w:rPr>
          <w:rFonts w:ascii="Times New Roman" w:hAnsi="Times New Roman" w:cs="Times New Roman"/>
        </w:rPr>
        <w:t xml:space="preserve"> округа</w:t>
      </w:r>
      <w:r w:rsidRPr="00E533DF">
        <w:rPr>
          <w:rFonts w:ascii="Times New Roman" w:hAnsi="Times New Roman" w:cs="Times New Roman"/>
        </w:rPr>
        <w:t>,</w:t>
      </w:r>
      <w:r>
        <w:rPr>
          <w:rFonts w:ascii="Times New Roman" w:hAnsi="Times New Roman" w:cs="Times New Roman"/>
        </w:rPr>
        <w:t xml:space="preserve"> </w:t>
      </w:r>
      <w:r w:rsidRPr="00E533DF">
        <w:rPr>
          <w:rFonts w:ascii="Times New Roman" w:hAnsi="Times New Roman" w:cs="Times New Roman"/>
        </w:rPr>
        <w:t>находящихся</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нормативном</w:t>
      </w:r>
      <w:r>
        <w:rPr>
          <w:rFonts w:ascii="Times New Roman" w:hAnsi="Times New Roman" w:cs="Times New Roman"/>
        </w:rPr>
        <w:t xml:space="preserve"> </w:t>
      </w:r>
      <w:r w:rsidRPr="00E533DF">
        <w:rPr>
          <w:rFonts w:ascii="Times New Roman" w:hAnsi="Times New Roman" w:cs="Times New Roman"/>
        </w:rPr>
        <w:t>состоянии:</w:t>
      </w:r>
    </w:p>
    <w:bookmarkEnd w:id="38"/>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2023</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 146</w:t>
      </w:r>
      <w:r w:rsidRPr="00E533DF">
        <w:rPr>
          <w:rFonts w:ascii="Times New Roman" w:hAnsi="Times New Roman" w:cs="Times New Roman"/>
        </w:rPr>
        <w:t>,</w:t>
      </w:r>
      <w:r>
        <w:rPr>
          <w:rFonts w:ascii="Times New Roman" w:hAnsi="Times New Roman" w:cs="Times New Roman"/>
        </w:rPr>
        <w:t xml:space="preserve">8 </w:t>
      </w:r>
      <w:r w:rsidRPr="00E533DF">
        <w:rPr>
          <w:rFonts w:ascii="Times New Roman" w:hAnsi="Times New Roman" w:cs="Times New Roman"/>
        </w:rPr>
        <w:t>км;</w:t>
      </w:r>
    </w:p>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2024</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 147</w:t>
      </w:r>
      <w:r w:rsidRPr="00E533DF">
        <w:rPr>
          <w:rFonts w:ascii="Times New Roman" w:hAnsi="Times New Roman" w:cs="Times New Roman"/>
        </w:rPr>
        <w:t>,</w:t>
      </w:r>
      <w:r>
        <w:rPr>
          <w:rFonts w:ascii="Times New Roman" w:hAnsi="Times New Roman" w:cs="Times New Roman"/>
        </w:rPr>
        <w:t xml:space="preserve">3 </w:t>
      </w:r>
      <w:r w:rsidRPr="00E533DF">
        <w:rPr>
          <w:rFonts w:ascii="Times New Roman" w:hAnsi="Times New Roman" w:cs="Times New Roman"/>
        </w:rPr>
        <w:t>км;</w:t>
      </w:r>
    </w:p>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2025</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 147</w:t>
      </w:r>
      <w:r w:rsidRPr="00E533DF">
        <w:rPr>
          <w:rFonts w:ascii="Times New Roman" w:hAnsi="Times New Roman" w:cs="Times New Roman"/>
        </w:rPr>
        <w:t>,</w:t>
      </w:r>
      <w:r>
        <w:rPr>
          <w:rFonts w:ascii="Times New Roman" w:hAnsi="Times New Roman" w:cs="Times New Roman"/>
        </w:rPr>
        <w:t xml:space="preserve">8 </w:t>
      </w:r>
      <w:r w:rsidRPr="00E533DF">
        <w:rPr>
          <w:rFonts w:ascii="Times New Roman" w:hAnsi="Times New Roman" w:cs="Times New Roman"/>
        </w:rPr>
        <w:t>км;</w:t>
      </w:r>
    </w:p>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2030</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 149</w:t>
      </w:r>
      <w:r w:rsidRPr="00E533DF">
        <w:rPr>
          <w:rFonts w:ascii="Times New Roman" w:hAnsi="Times New Roman" w:cs="Times New Roman"/>
        </w:rPr>
        <w:t>,</w:t>
      </w:r>
      <w:r>
        <w:rPr>
          <w:rFonts w:ascii="Times New Roman" w:hAnsi="Times New Roman" w:cs="Times New Roman"/>
        </w:rPr>
        <w:t xml:space="preserve">8 </w:t>
      </w:r>
      <w:r w:rsidRPr="00E533DF">
        <w:rPr>
          <w:rFonts w:ascii="Times New Roman" w:hAnsi="Times New Roman" w:cs="Times New Roman"/>
        </w:rPr>
        <w:t>км;</w:t>
      </w:r>
    </w:p>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2035</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 151</w:t>
      </w:r>
      <w:r w:rsidRPr="00E533DF">
        <w:rPr>
          <w:rFonts w:ascii="Times New Roman" w:hAnsi="Times New Roman" w:cs="Times New Roman"/>
        </w:rPr>
        <w:t>,</w:t>
      </w:r>
      <w:r>
        <w:rPr>
          <w:rFonts w:ascii="Times New Roman" w:hAnsi="Times New Roman" w:cs="Times New Roman"/>
        </w:rPr>
        <w:t xml:space="preserve">8 </w:t>
      </w:r>
      <w:r w:rsidRPr="00E533DF">
        <w:rPr>
          <w:rFonts w:ascii="Times New Roman" w:hAnsi="Times New Roman" w:cs="Times New Roman"/>
        </w:rPr>
        <w:t>км;</w:t>
      </w:r>
    </w:p>
    <w:p w:rsidR="00AD2500" w:rsidRPr="00E533DF" w:rsidRDefault="00AD2500" w:rsidP="00AD2500">
      <w:pPr>
        <w:spacing w:after="0"/>
        <w:jc w:val="both"/>
        <w:rPr>
          <w:rFonts w:ascii="Times New Roman" w:hAnsi="Times New Roman" w:cs="Times New Roman"/>
        </w:rPr>
      </w:pPr>
      <w:bookmarkStart w:id="39" w:name="sub_3002223"/>
      <w:r>
        <w:rPr>
          <w:rFonts w:ascii="Times New Roman" w:hAnsi="Times New Roman" w:cs="Times New Roman"/>
        </w:rPr>
        <w:tab/>
      </w:r>
      <w:r w:rsidRPr="00E533DF">
        <w:rPr>
          <w:rFonts w:ascii="Times New Roman" w:hAnsi="Times New Roman" w:cs="Times New Roman"/>
        </w:rPr>
        <w:t>2.</w:t>
      </w:r>
      <w:r>
        <w:rPr>
          <w:rFonts w:ascii="Times New Roman" w:hAnsi="Times New Roman" w:cs="Times New Roman"/>
        </w:rPr>
        <w:t>2</w:t>
      </w:r>
      <w:r w:rsidRPr="00E533DF">
        <w:rPr>
          <w:rFonts w:ascii="Times New Roman" w:hAnsi="Times New Roman" w:cs="Times New Roman"/>
        </w:rPr>
        <w:t>)</w:t>
      </w:r>
      <w:r>
        <w:rPr>
          <w:rFonts w:ascii="Times New Roman" w:hAnsi="Times New Roman" w:cs="Times New Roman"/>
        </w:rPr>
        <w:t xml:space="preserve"> </w:t>
      </w:r>
      <w:r w:rsidRPr="00E533DF">
        <w:rPr>
          <w:rFonts w:ascii="Times New Roman" w:hAnsi="Times New Roman" w:cs="Times New Roman"/>
        </w:rPr>
        <w:t>протяженность</w:t>
      </w:r>
      <w:r>
        <w:rPr>
          <w:rFonts w:ascii="Times New Roman" w:hAnsi="Times New Roman" w:cs="Times New Roman"/>
        </w:rPr>
        <w:t xml:space="preserve"> </w:t>
      </w:r>
      <w:r w:rsidRPr="00E533DF">
        <w:rPr>
          <w:rFonts w:ascii="Times New Roman" w:hAnsi="Times New Roman" w:cs="Times New Roman"/>
        </w:rPr>
        <w:t>автомобильных</w:t>
      </w:r>
      <w:r>
        <w:rPr>
          <w:rFonts w:ascii="Times New Roman" w:hAnsi="Times New Roman" w:cs="Times New Roman"/>
        </w:rPr>
        <w:t xml:space="preserve"> </w:t>
      </w:r>
      <w:r w:rsidRPr="00E533DF">
        <w:rPr>
          <w:rFonts w:ascii="Times New Roman" w:hAnsi="Times New Roman" w:cs="Times New Roman"/>
        </w:rPr>
        <w:t>дорог</w:t>
      </w:r>
      <w:r>
        <w:rPr>
          <w:rFonts w:ascii="Times New Roman" w:hAnsi="Times New Roman" w:cs="Times New Roman"/>
        </w:rPr>
        <w:t xml:space="preserve"> </w:t>
      </w:r>
      <w:r w:rsidRPr="00E533DF">
        <w:rPr>
          <w:rFonts w:ascii="Times New Roman" w:hAnsi="Times New Roman" w:cs="Times New Roman"/>
        </w:rPr>
        <w:t>общего</w:t>
      </w:r>
      <w:r>
        <w:rPr>
          <w:rFonts w:ascii="Times New Roman" w:hAnsi="Times New Roman" w:cs="Times New Roman"/>
        </w:rPr>
        <w:t xml:space="preserve"> </w:t>
      </w:r>
      <w:r w:rsidRPr="00E533DF">
        <w:rPr>
          <w:rFonts w:ascii="Times New Roman" w:hAnsi="Times New Roman" w:cs="Times New Roman"/>
        </w:rPr>
        <w:t>пользования</w:t>
      </w:r>
      <w:r>
        <w:rPr>
          <w:rFonts w:ascii="Times New Roman" w:hAnsi="Times New Roman" w:cs="Times New Roman"/>
        </w:rPr>
        <w:t xml:space="preserve"> </w:t>
      </w:r>
      <w:r w:rsidRPr="00E533DF">
        <w:rPr>
          <w:rFonts w:ascii="Times New Roman" w:hAnsi="Times New Roman" w:cs="Times New Roman"/>
        </w:rPr>
        <w:t>местного</w:t>
      </w:r>
      <w:r>
        <w:rPr>
          <w:rFonts w:ascii="Times New Roman" w:hAnsi="Times New Roman" w:cs="Times New Roman"/>
        </w:rPr>
        <w:t xml:space="preserve"> </w:t>
      </w:r>
      <w:r w:rsidRPr="00E533DF">
        <w:rPr>
          <w:rFonts w:ascii="Times New Roman" w:hAnsi="Times New Roman" w:cs="Times New Roman"/>
        </w:rPr>
        <w:t>значения</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границах</w:t>
      </w:r>
      <w:r>
        <w:rPr>
          <w:rFonts w:ascii="Times New Roman" w:hAnsi="Times New Roman" w:cs="Times New Roman"/>
        </w:rPr>
        <w:t xml:space="preserve"> </w:t>
      </w:r>
      <w:r w:rsidRPr="00E533DF">
        <w:rPr>
          <w:rFonts w:ascii="Times New Roman" w:hAnsi="Times New Roman" w:cs="Times New Roman"/>
        </w:rPr>
        <w:t>населенных</w:t>
      </w:r>
      <w:r>
        <w:rPr>
          <w:rFonts w:ascii="Times New Roman" w:hAnsi="Times New Roman" w:cs="Times New Roman"/>
        </w:rPr>
        <w:t xml:space="preserve"> </w:t>
      </w:r>
      <w:r w:rsidRPr="00E533DF">
        <w:rPr>
          <w:rFonts w:ascii="Times New Roman" w:hAnsi="Times New Roman" w:cs="Times New Roman"/>
        </w:rPr>
        <w:t>пунктов,</w:t>
      </w:r>
      <w:r>
        <w:rPr>
          <w:rFonts w:ascii="Times New Roman" w:hAnsi="Times New Roman" w:cs="Times New Roman"/>
        </w:rPr>
        <w:t xml:space="preserve"> </w:t>
      </w:r>
      <w:r w:rsidRPr="00E533DF">
        <w:rPr>
          <w:rFonts w:ascii="Times New Roman" w:hAnsi="Times New Roman" w:cs="Times New Roman"/>
        </w:rPr>
        <w:t>находящихся</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нормативном</w:t>
      </w:r>
      <w:r>
        <w:rPr>
          <w:rFonts w:ascii="Times New Roman" w:hAnsi="Times New Roman" w:cs="Times New Roman"/>
        </w:rPr>
        <w:t xml:space="preserve"> </w:t>
      </w:r>
      <w:r w:rsidRPr="00E533DF">
        <w:rPr>
          <w:rFonts w:ascii="Times New Roman" w:hAnsi="Times New Roman" w:cs="Times New Roman"/>
        </w:rPr>
        <w:t>состоянии:</w:t>
      </w:r>
    </w:p>
    <w:bookmarkEnd w:id="39"/>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lastRenderedPageBreak/>
        <w:t>в</w:t>
      </w:r>
      <w:r>
        <w:rPr>
          <w:rFonts w:ascii="Times New Roman" w:hAnsi="Times New Roman" w:cs="Times New Roman"/>
        </w:rPr>
        <w:t xml:space="preserve"> </w:t>
      </w:r>
      <w:r w:rsidRPr="00E533DF">
        <w:rPr>
          <w:rFonts w:ascii="Times New Roman" w:hAnsi="Times New Roman" w:cs="Times New Roman"/>
        </w:rPr>
        <w:t>2023</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 60,4 </w:t>
      </w:r>
      <w:r w:rsidRPr="00E533DF">
        <w:rPr>
          <w:rFonts w:ascii="Times New Roman" w:hAnsi="Times New Roman" w:cs="Times New Roman"/>
        </w:rPr>
        <w:t>км;</w:t>
      </w:r>
    </w:p>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2024</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 61,4 </w:t>
      </w:r>
      <w:r w:rsidRPr="00E533DF">
        <w:rPr>
          <w:rFonts w:ascii="Times New Roman" w:hAnsi="Times New Roman" w:cs="Times New Roman"/>
        </w:rPr>
        <w:t>км;</w:t>
      </w:r>
    </w:p>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2025</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 62,4 </w:t>
      </w:r>
      <w:r w:rsidRPr="00E533DF">
        <w:rPr>
          <w:rFonts w:ascii="Times New Roman" w:hAnsi="Times New Roman" w:cs="Times New Roman"/>
        </w:rPr>
        <w:t>км;</w:t>
      </w:r>
    </w:p>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2030</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 66,4 </w:t>
      </w:r>
      <w:r w:rsidRPr="00E533DF">
        <w:rPr>
          <w:rFonts w:ascii="Times New Roman" w:hAnsi="Times New Roman" w:cs="Times New Roman"/>
        </w:rPr>
        <w:t>км;</w:t>
      </w:r>
    </w:p>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2035</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 70,4 </w:t>
      </w:r>
      <w:r w:rsidRPr="00E533DF">
        <w:rPr>
          <w:rFonts w:ascii="Times New Roman" w:hAnsi="Times New Roman" w:cs="Times New Roman"/>
        </w:rPr>
        <w:t>км;</w:t>
      </w:r>
    </w:p>
    <w:p w:rsidR="00AD2500" w:rsidRPr="00E533DF" w:rsidRDefault="00AD2500" w:rsidP="00AD2500">
      <w:pPr>
        <w:spacing w:after="0"/>
        <w:jc w:val="both"/>
        <w:rPr>
          <w:rFonts w:ascii="Times New Roman" w:hAnsi="Times New Roman" w:cs="Times New Roman"/>
        </w:rPr>
      </w:pPr>
      <w:bookmarkStart w:id="40" w:name="sub_30223"/>
      <w:r>
        <w:rPr>
          <w:rFonts w:ascii="Times New Roman" w:hAnsi="Times New Roman" w:cs="Times New Roman"/>
        </w:rPr>
        <w:tab/>
      </w:r>
      <w:r w:rsidRPr="00E533DF">
        <w:rPr>
          <w:rFonts w:ascii="Times New Roman" w:hAnsi="Times New Roman" w:cs="Times New Roman"/>
        </w:rPr>
        <w:t>3)</w:t>
      </w:r>
      <w:r>
        <w:rPr>
          <w:rFonts w:ascii="Times New Roman" w:hAnsi="Times New Roman" w:cs="Times New Roman"/>
        </w:rPr>
        <w:t xml:space="preserve"> </w:t>
      </w:r>
      <w:r w:rsidRPr="00E533DF">
        <w:rPr>
          <w:rFonts w:ascii="Times New Roman" w:hAnsi="Times New Roman" w:cs="Times New Roman"/>
        </w:rPr>
        <w:t>доля</w:t>
      </w:r>
      <w:r>
        <w:rPr>
          <w:rFonts w:ascii="Times New Roman" w:hAnsi="Times New Roman" w:cs="Times New Roman"/>
        </w:rPr>
        <w:t xml:space="preserve"> </w:t>
      </w:r>
      <w:r w:rsidRPr="00E533DF">
        <w:rPr>
          <w:rFonts w:ascii="Times New Roman" w:hAnsi="Times New Roman" w:cs="Times New Roman"/>
        </w:rPr>
        <w:t>протяженности</w:t>
      </w:r>
      <w:r>
        <w:rPr>
          <w:rFonts w:ascii="Times New Roman" w:hAnsi="Times New Roman" w:cs="Times New Roman"/>
        </w:rPr>
        <w:t xml:space="preserve"> </w:t>
      </w:r>
      <w:r w:rsidRPr="00E533DF">
        <w:rPr>
          <w:rFonts w:ascii="Times New Roman" w:hAnsi="Times New Roman" w:cs="Times New Roman"/>
        </w:rPr>
        <w:t>автомобильных</w:t>
      </w:r>
      <w:r>
        <w:rPr>
          <w:rFonts w:ascii="Times New Roman" w:hAnsi="Times New Roman" w:cs="Times New Roman"/>
        </w:rPr>
        <w:t xml:space="preserve"> </w:t>
      </w:r>
      <w:r w:rsidRPr="00E533DF">
        <w:rPr>
          <w:rFonts w:ascii="Times New Roman" w:hAnsi="Times New Roman" w:cs="Times New Roman"/>
        </w:rPr>
        <w:t>дорог</w:t>
      </w:r>
      <w:r>
        <w:rPr>
          <w:rFonts w:ascii="Times New Roman" w:hAnsi="Times New Roman" w:cs="Times New Roman"/>
        </w:rPr>
        <w:t xml:space="preserve"> </w:t>
      </w:r>
      <w:r w:rsidRPr="00E533DF">
        <w:rPr>
          <w:rFonts w:ascii="Times New Roman" w:hAnsi="Times New Roman" w:cs="Times New Roman"/>
        </w:rPr>
        <w:t>общего</w:t>
      </w:r>
      <w:r>
        <w:rPr>
          <w:rFonts w:ascii="Times New Roman" w:hAnsi="Times New Roman" w:cs="Times New Roman"/>
        </w:rPr>
        <w:t xml:space="preserve"> </w:t>
      </w:r>
      <w:r w:rsidRPr="00E533DF">
        <w:rPr>
          <w:rFonts w:ascii="Times New Roman" w:hAnsi="Times New Roman" w:cs="Times New Roman"/>
        </w:rPr>
        <w:t>пользования</w:t>
      </w:r>
      <w:r>
        <w:rPr>
          <w:rFonts w:ascii="Times New Roman" w:hAnsi="Times New Roman" w:cs="Times New Roman"/>
        </w:rPr>
        <w:t xml:space="preserve"> </w:t>
      </w:r>
      <w:r w:rsidRPr="00E533DF">
        <w:rPr>
          <w:rFonts w:ascii="Times New Roman" w:hAnsi="Times New Roman" w:cs="Times New Roman"/>
        </w:rPr>
        <w:t>местного</w:t>
      </w:r>
      <w:r>
        <w:rPr>
          <w:rFonts w:ascii="Times New Roman" w:hAnsi="Times New Roman" w:cs="Times New Roman"/>
        </w:rPr>
        <w:t xml:space="preserve"> </w:t>
      </w:r>
      <w:r w:rsidRPr="00E533DF">
        <w:rPr>
          <w:rFonts w:ascii="Times New Roman" w:hAnsi="Times New Roman" w:cs="Times New Roman"/>
        </w:rPr>
        <w:t>значения</w:t>
      </w:r>
      <w:r>
        <w:rPr>
          <w:rFonts w:ascii="Times New Roman" w:hAnsi="Times New Roman" w:cs="Times New Roman"/>
        </w:rPr>
        <w:t xml:space="preserve"> </w:t>
      </w:r>
      <w:r w:rsidRPr="00E533DF">
        <w:rPr>
          <w:rFonts w:ascii="Times New Roman" w:hAnsi="Times New Roman" w:cs="Times New Roman"/>
        </w:rPr>
        <w:t>на</w:t>
      </w:r>
      <w:r>
        <w:rPr>
          <w:rFonts w:ascii="Times New Roman" w:hAnsi="Times New Roman" w:cs="Times New Roman"/>
        </w:rPr>
        <w:t xml:space="preserve"> </w:t>
      </w:r>
      <w:r w:rsidRPr="00E533DF">
        <w:rPr>
          <w:rFonts w:ascii="Times New Roman" w:hAnsi="Times New Roman" w:cs="Times New Roman"/>
        </w:rPr>
        <w:t>территории</w:t>
      </w:r>
      <w:r>
        <w:rPr>
          <w:rFonts w:ascii="Times New Roman" w:hAnsi="Times New Roman" w:cs="Times New Roman"/>
        </w:rPr>
        <w:t xml:space="preserve"> Цивильского муниципального округа </w:t>
      </w:r>
      <w:r w:rsidRPr="00E533DF">
        <w:rPr>
          <w:rFonts w:ascii="Times New Roman" w:hAnsi="Times New Roman" w:cs="Times New Roman"/>
        </w:rPr>
        <w:t>Чувашской</w:t>
      </w:r>
      <w:r>
        <w:rPr>
          <w:rFonts w:ascii="Times New Roman" w:hAnsi="Times New Roman" w:cs="Times New Roman"/>
        </w:rPr>
        <w:t xml:space="preserve"> </w:t>
      </w:r>
      <w:r w:rsidRPr="00E533DF">
        <w:rPr>
          <w:rFonts w:ascii="Times New Roman" w:hAnsi="Times New Roman" w:cs="Times New Roman"/>
        </w:rPr>
        <w:t>Республики,</w:t>
      </w:r>
      <w:r>
        <w:rPr>
          <w:rFonts w:ascii="Times New Roman" w:hAnsi="Times New Roman" w:cs="Times New Roman"/>
        </w:rPr>
        <w:t xml:space="preserve"> </w:t>
      </w:r>
      <w:r w:rsidRPr="00E533DF">
        <w:rPr>
          <w:rFonts w:ascii="Times New Roman" w:hAnsi="Times New Roman" w:cs="Times New Roman"/>
        </w:rPr>
        <w:t>соответствующих</w:t>
      </w:r>
      <w:r>
        <w:rPr>
          <w:rFonts w:ascii="Times New Roman" w:hAnsi="Times New Roman" w:cs="Times New Roman"/>
        </w:rPr>
        <w:t xml:space="preserve"> </w:t>
      </w:r>
      <w:r w:rsidRPr="00E533DF">
        <w:rPr>
          <w:rFonts w:ascii="Times New Roman" w:hAnsi="Times New Roman" w:cs="Times New Roman"/>
        </w:rPr>
        <w:t>нормативным</w:t>
      </w:r>
      <w:r>
        <w:rPr>
          <w:rFonts w:ascii="Times New Roman" w:hAnsi="Times New Roman" w:cs="Times New Roman"/>
        </w:rPr>
        <w:t xml:space="preserve"> </w:t>
      </w:r>
      <w:r w:rsidRPr="00E533DF">
        <w:rPr>
          <w:rFonts w:ascii="Times New Roman" w:hAnsi="Times New Roman" w:cs="Times New Roman"/>
        </w:rPr>
        <w:t>требованиям,</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их</w:t>
      </w:r>
      <w:r>
        <w:rPr>
          <w:rFonts w:ascii="Times New Roman" w:hAnsi="Times New Roman" w:cs="Times New Roman"/>
        </w:rPr>
        <w:t xml:space="preserve"> </w:t>
      </w:r>
      <w:r w:rsidRPr="00E533DF">
        <w:rPr>
          <w:rFonts w:ascii="Times New Roman" w:hAnsi="Times New Roman" w:cs="Times New Roman"/>
        </w:rPr>
        <w:t>общей</w:t>
      </w:r>
      <w:r>
        <w:rPr>
          <w:rFonts w:ascii="Times New Roman" w:hAnsi="Times New Roman" w:cs="Times New Roman"/>
        </w:rPr>
        <w:t xml:space="preserve"> </w:t>
      </w:r>
      <w:r w:rsidRPr="00E533DF">
        <w:rPr>
          <w:rFonts w:ascii="Times New Roman" w:hAnsi="Times New Roman" w:cs="Times New Roman"/>
        </w:rPr>
        <w:t>протяженности:</w:t>
      </w:r>
    </w:p>
    <w:bookmarkEnd w:id="40"/>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2023</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 </w:t>
      </w:r>
      <w:r w:rsidRPr="00E533DF">
        <w:rPr>
          <w:rFonts w:ascii="Times New Roman" w:hAnsi="Times New Roman" w:cs="Times New Roman"/>
        </w:rPr>
        <w:t>3</w:t>
      </w:r>
      <w:r>
        <w:rPr>
          <w:rFonts w:ascii="Times New Roman" w:hAnsi="Times New Roman" w:cs="Times New Roman"/>
        </w:rPr>
        <w:t>1</w:t>
      </w:r>
      <w:r w:rsidRPr="00E533DF">
        <w:rPr>
          <w:rFonts w:ascii="Times New Roman" w:hAnsi="Times New Roman" w:cs="Times New Roman"/>
        </w:rPr>
        <w:t>,</w:t>
      </w:r>
      <w:r>
        <w:rPr>
          <w:rFonts w:ascii="Times New Roman" w:hAnsi="Times New Roman" w:cs="Times New Roman"/>
        </w:rPr>
        <w:t xml:space="preserve">7 </w:t>
      </w:r>
      <w:r w:rsidRPr="00E533DF">
        <w:rPr>
          <w:rFonts w:ascii="Times New Roman" w:hAnsi="Times New Roman" w:cs="Times New Roman"/>
        </w:rPr>
        <w:t>процента;</w:t>
      </w:r>
    </w:p>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2024</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 </w:t>
      </w:r>
      <w:r w:rsidRPr="00E533DF">
        <w:rPr>
          <w:rFonts w:ascii="Times New Roman" w:hAnsi="Times New Roman" w:cs="Times New Roman"/>
        </w:rPr>
        <w:t>3</w:t>
      </w:r>
      <w:r>
        <w:rPr>
          <w:rFonts w:ascii="Times New Roman" w:hAnsi="Times New Roman" w:cs="Times New Roman"/>
        </w:rPr>
        <w:t>2</w:t>
      </w:r>
      <w:r w:rsidRPr="00E533DF">
        <w:rPr>
          <w:rFonts w:ascii="Times New Roman" w:hAnsi="Times New Roman" w:cs="Times New Roman"/>
        </w:rPr>
        <w:t>,</w:t>
      </w:r>
      <w:r>
        <w:rPr>
          <w:rFonts w:ascii="Times New Roman" w:hAnsi="Times New Roman" w:cs="Times New Roman"/>
        </w:rPr>
        <w:t xml:space="preserve">0 </w:t>
      </w:r>
      <w:r w:rsidRPr="00E533DF">
        <w:rPr>
          <w:rFonts w:ascii="Times New Roman" w:hAnsi="Times New Roman" w:cs="Times New Roman"/>
        </w:rPr>
        <w:t>процента;</w:t>
      </w:r>
    </w:p>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2025</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 </w:t>
      </w:r>
      <w:r w:rsidRPr="00E533DF">
        <w:rPr>
          <w:rFonts w:ascii="Times New Roman" w:hAnsi="Times New Roman" w:cs="Times New Roman"/>
        </w:rPr>
        <w:t>3</w:t>
      </w:r>
      <w:r>
        <w:rPr>
          <w:rFonts w:ascii="Times New Roman" w:hAnsi="Times New Roman" w:cs="Times New Roman"/>
        </w:rPr>
        <w:t>2</w:t>
      </w:r>
      <w:r w:rsidRPr="00E533DF">
        <w:rPr>
          <w:rFonts w:ascii="Times New Roman" w:hAnsi="Times New Roman" w:cs="Times New Roman"/>
        </w:rPr>
        <w:t>,</w:t>
      </w:r>
      <w:r>
        <w:rPr>
          <w:rFonts w:ascii="Times New Roman" w:hAnsi="Times New Roman" w:cs="Times New Roman"/>
        </w:rPr>
        <w:t xml:space="preserve">2 </w:t>
      </w:r>
      <w:r w:rsidRPr="00E533DF">
        <w:rPr>
          <w:rFonts w:ascii="Times New Roman" w:hAnsi="Times New Roman" w:cs="Times New Roman"/>
        </w:rPr>
        <w:t>процента;</w:t>
      </w:r>
    </w:p>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2030</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 </w:t>
      </w:r>
      <w:r w:rsidRPr="00E533DF">
        <w:rPr>
          <w:rFonts w:ascii="Times New Roman" w:hAnsi="Times New Roman" w:cs="Times New Roman"/>
        </w:rPr>
        <w:t>3</w:t>
      </w:r>
      <w:r>
        <w:rPr>
          <w:rFonts w:ascii="Times New Roman" w:hAnsi="Times New Roman" w:cs="Times New Roman"/>
        </w:rPr>
        <w:t>3</w:t>
      </w:r>
      <w:r w:rsidRPr="00E533DF">
        <w:rPr>
          <w:rFonts w:ascii="Times New Roman" w:hAnsi="Times New Roman" w:cs="Times New Roman"/>
        </w:rPr>
        <w:t>,1</w:t>
      </w:r>
      <w:r>
        <w:rPr>
          <w:rFonts w:ascii="Times New Roman" w:hAnsi="Times New Roman" w:cs="Times New Roman"/>
        </w:rPr>
        <w:t xml:space="preserve"> </w:t>
      </w:r>
      <w:r w:rsidRPr="00E533DF">
        <w:rPr>
          <w:rFonts w:ascii="Times New Roman" w:hAnsi="Times New Roman" w:cs="Times New Roman"/>
        </w:rPr>
        <w:t>процента;</w:t>
      </w:r>
    </w:p>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2035</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 34</w:t>
      </w:r>
      <w:r w:rsidRPr="00E533DF">
        <w:rPr>
          <w:rFonts w:ascii="Times New Roman" w:hAnsi="Times New Roman" w:cs="Times New Roman"/>
        </w:rPr>
        <w:t>,</w:t>
      </w:r>
      <w:r>
        <w:rPr>
          <w:rFonts w:ascii="Times New Roman" w:hAnsi="Times New Roman" w:cs="Times New Roman"/>
        </w:rPr>
        <w:t>0 процента;</w:t>
      </w:r>
    </w:p>
    <w:p w:rsidR="00AD2500" w:rsidRPr="00E533DF" w:rsidRDefault="00AD2500" w:rsidP="00AD2500">
      <w:pPr>
        <w:spacing w:after="0"/>
        <w:jc w:val="both"/>
        <w:rPr>
          <w:rFonts w:ascii="Times New Roman" w:hAnsi="Times New Roman" w:cs="Times New Roman"/>
        </w:rPr>
      </w:pPr>
      <w:bookmarkStart w:id="41" w:name="sub_3002232"/>
      <w:r>
        <w:rPr>
          <w:rFonts w:ascii="Times New Roman" w:hAnsi="Times New Roman" w:cs="Times New Roman"/>
        </w:rPr>
        <w:tab/>
      </w:r>
      <w:r w:rsidRPr="00E533DF">
        <w:rPr>
          <w:rFonts w:ascii="Times New Roman" w:hAnsi="Times New Roman" w:cs="Times New Roman"/>
        </w:rPr>
        <w:t>3.</w:t>
      </w:r>
      <w:r>
        <w:rPr>
          <w:rFonts w:ascii="Times New Roman" w:hAnsi="Times New Roman" w:cs="Times New Roman"/>
        </w:rPr>
        <w:t>1</w:t>
      </w:r>
      <w:r w:rsidRPr="00E533DF">
        <w:rPr>
          <w:rFonts w:ascii="Times New Roman" w:hAnsi="Times New Roman" w:cs="Times New Roman"/>
        </w:rPr>
        <w:t>)</w:t>
      </w:r>
      <w:r>
        <w:rPr>
          <w:rFonts w:ascii="Times New Roman" w:hAnsi="Times New Roman" w:cs="Times New Roman"/>
        </w:rPr>
        <w:t xml:space="preserve"> </w:t>
      </w:r>
      <w:r w:rsidRPr="00E533DF">
        <w:rPr>
          <w:rFonts w:ascii="Times New Roman" w:hAnsi="Times New Roman" w:cs="Times New Roman"/>
        </w:rPr>
        <w:t>доля</w:t>
      </w:r>
      <w:r>
        <w:rPr>
          <w:rFonts w:ascii="Times New Roman" w:hAnsi="Times New Roman" w:cs="Times New Roman"/>
        </w:rPr>
        <w:t xml:space="preserve"> </w:t>
      </w:r>
      <w:r w:rsidRPr="00E533DF">
        <w:rPr>
          <w:rFonts w:ascii="Times New Roman" w:hAnsi="Times New Roman" w:cs="Times New Roman"/>
        </w:rPr>
        <w:t>автомобильных</w:t>
      </w:r>
      <w:r>
        <w:rPr>
          <w:rFonts w:ascii="Times New Roman" w:hAnsi="Times New Roman" w:cs="Times New Roman"/>
        </w:rPr>
        <w:t xml:space="preserve"> </w:t>
      </w:r>
      <w:r w:rsidRPr="00E533DF">
        <w:rPr>
          <w:rFonts w:ascii="Times New Roman" w:hAnsi="Times New Roman" w:cs="Times New Roman"/>
        </w:rPr>
        <w:t>дорог</w:t>
      </w:r>
      <w:r>
        <w:rPr>
          <w:rFonts w:ascii="Times New Roman" w:hAnsi="Times New Roman" w:cs="Times New Roman"/>
        </w:rPr>
        <w:t xml:space="preserve"> </w:t>
      </w:r>
      <w:r w:rsidRPr="00E533DF">
        <w:rPr>
          <w:rFonts w:ascii="Times New Roman" w:hAnsi="Times New Roman" w:cs="Times New Roman"/>
        </w:rPr>
        <w:t>общего</w:t>
      </w:r>
      <w:r>
        <w:rPr>
          <w:rFonts w:ascii="Times New Roman" w:hAnsi="Times New Roman" w:cs="Times New Roman"/>
        </w:rPr>
        <w:t xml:space="preserve"> </w:t>
      </w:r>
      <w:r w:rsidRPr="00E533DF">
        <w:rPr>
          <w:rFonts w:ascii="Times New Roman" w:hAnsi="Times New Roman" w:cs="Times New Roman"/>
        </w:rPr>
        <w:t>пользования</w:t>
      </w:r>
      <w:r>
        <w:rPr>
          <w:rFonts w:ascii="Times New Roman" w:hAnsi="Times New Roman" w:cs="Times New Roman"/>
        </w:rPr>
        <w:t xml:space="preserve"> </w:t>
      </w:r>
      <w:r w:rsidRPr="00E533DF">
        <w:rPr>
          <w:rFonts w:ascii="Times New Roman" w:hAnsi="Times New Roman" w:cs="Times New Roman"/>
        </w:rPr>
        <w:t>местного</w:t>
      </w:r>
      <w:r>
        <w:rPr>
          <w:rFonts w:ascii="Times New Roman" w:hAnsi="Times New Roman" w:cs="Times New Roman"/>
        </w:rPr>
        <w:t xml:space="preserve"> </w:t>
      </w:r>
      <w:r w:rsidRPr="00E533DF">
        <w:rPr>
          <w:rFonts w:ascii="Times New Roman" w:hAnsi="Times New Roman" w:cs="Times New Roman"/>
        </w:rPr>
        <w:t>значения</w:t>
      </w:r>
      <w:r>
        <w:rPr>
          <w:rFonts w:ascii="Times New Roman" w:hAnsi="Times New Roman" w:cs="Times New Roman"/>
        </w:rPr>
        <w:t xml:space="preserve"> </w:t>
      </w:r>
      <w:r w:rsidRPr="00E533DF">
        <w:rPr>
          <w:rFonts w:ascii="Times New Roman" w:hAnsi="Times New Roman" w:cs="Times New Roman"/>
        </w:rPr>
        <w:t>вне</w:t>
      </w:r>
      <w:r>
        <w:rPr>
          <w:rFonts w:ascii="Times New Roman" w:hAnsi="Times New Roman" w:cs="Times New Roman"/>
        </w:rPr>
        <w:t xml:space="preserve"> </w:t>
      </w:r>
      <w:r w:rsidRPr="00E533DF">
        <w:rPr>
          <w:rFonts w:ascii="Times New Roman" w:hAnsi="Times New Roman" w:cs="Times New Roman"/>
        </w:rPr>
        <w:t>границ</w:t>
      </w:r>
      <w:r>
        <w:rPr>
          <w:rFonts w:ascii="Times New Roman" w:hAnsi="Times New Roman" w:cs="Times New Roman"/>
        </w:rPr>
        <w:t xml:space="preserve"> </w:t>
      </w:r>
      <w:r w:rsidRPr="00E533DF">
        <w:rPr>
          <w:rFonts w:ascii="Times New Roman" w:hAnsi="Times New Roman" w:cs="Times New Roman"/>
        </w:rPr>
        <w:t>населенных</w:t>
      </w:r>
      <w:r>
        <w:rPr>
          <w:rFonts w:ascii="Times New Roman" w:hAnsi="Times New Roman" w:cs="Times New Roman"/>
        </w:rPr>
        <w:t xml:space="preserve"> </w:t>
      </w:r>
      <w:r w:rsidRPr="00E533DF">
        <w:rPr>
          <w:rFonts w:ascii="Times New Roman" w:hAnsi="Times New Roman" w:cs="Times New Roman"/>
        </w:rPr>
        <w:t>пунктов</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границах</w:t>
      </w:r>
      <w:r>
        <w:rPr>
          <w:rFonts w:ascii="Times New Roman" w:hAnsi="Times New Roman" w:cs="Times New Roman"/>
        </w:rPr>
        <w:t xml:space="preserve"> </w:t>
      </w:r>
      <w:r w:rsidRPr="00E533DF">
        <w:rPr>
          <w:rFonts w:ascii="Times New Roman" w:hAnsi="Times New Roman" w:cs="Times New Roman"/>
        </w:rPr>
        <w:t>муниципального</w:t>
      </w:r>
      <w:r>
        <w:rPr>
          <w:rFonts w:ascii="Times New Roman" w:hAnsi="Times New Roman" w:cs="Times New Roman"/>
        </w:rPr>
        <w:t xml:space="preserve"> округа</w:t>
      </w:r>
      <w:r w:rsidRPr="00E533DF">
        <w:rPr>
          <w:rFonts w:ascii="Times New Roman" w:hAnsi="Times New Roman" w:cs="Times New Roman"/>
        </w:rPr>
        <w:t>,</w:t>
      </w:r>
      <w:r>
        <w:rPr>
          <w:rFonts w:ascii="Times New Roman" w:hAnsi="Times New Roman" w:cs="Times New Roman"/>
        </w:rPr>
        <w:t xml:space="preserve"> </w:t>
      </w:r>
      <w:r w:rsidRPr="00E533DF">
        <w:rPr>
          <w:rFonts w:ascii="Times New Roman" w:hAnsi="Times New Roman" w:cs="Times New Roman"/>
        </w:rPr>
        <w:t>соответствующих</w:t>
      </w:r>
      <w:r>
        <w:rPr>
          <w:rFonts w:ascii="Times New Roman" w:hAnsi="Times New Roman" w:cs="Times New Roman"/>
        </w:rPr>
        <w:t xml:space="preserve"> </w:t>
      </w:r>
      <w:r w:rsidRPr="00E533DF">
        <w:rPr>
          <w:rFonts w:ascii="Times New Roman" w:hAnsi="Times New Roman" w:cs="Times New Roman"/>
        </w:rPr>
        <w:t>нормативным</w:t>
      </w:r>
      <w:r>
        <w:rPr>
          <w:rFonts w:ascii="Times New Roman" w:hAnsi="Times New Roman" w:cs="Times New Roman"/>
        </w:rPr>
        <w:t xml:space="preserve"> </w:t>
      </w:r>
      <w:r w:rsidRPr="00E533DF">
        <w:rPr>
          <w:rFonts w:ascii="Times New Roman" w:hAnsi="Times New Roman" w:cs="Times New Roman"/>
        </w:rPr>
        <w:t>требованиям,</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их</w:t>
      </w:r>
      <w:r>
        <w:rPr>
          <w:rFonts w:ascii="Times New Roman" w:hAnsi="Times New Roman" w:cs="Times New Roman"/>
        </w:rPr>
        <w:t xml:space="preserve"> </w:t>
      </w:r>
      <w:r w:rsidRPr="00E533DF">
        <w:rPr>
          <w:rFonts w:ascii="Times New Roman" w:hAnsi="Times New Roman" w:cs="Times New Roman"/>
        </w:rPr>
        <w:t>общей</w:t>
      </w:r>
      <w:r>
        <w:rPr>
          <w:rFonts w:ascii="Times New Roman" w:hAnsi="Times New Roman" w:cs="Times New Roman"/>
        </w:rPr>
        <w:t xml:space="preserve"> </w:t>
      </w:r>
      <w:r w:rsidRPr="00E533DF">
        <w:rPr>
          <w:rFonts w:ascii="Times New Roman" w:hAnsi="Times New Roman" w:cs="Times New Roman"/>
        </w:rPr>
        <w:t>протяженности:</w:t>
      </w:r>
    </w:p>
    <w:bookmarkEnd w:id="41"/>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2023</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 53,7 </w:t>
      </w:r>
      <w:r w:rsidRPr="00E533DF">
        <w:rPr>
          <w:rFonts w:ascii="Times New Roman" w:hAnsi="Times New Roman" w:cs="Times New Roman"/>
        </w:rPr>
        <w:t>процента;</w:t>
      </w:r>
    </w:p>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2024</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 53,9 </w:t>
      </w:r>
      <w:r w:rsidRPr="00E533DF">
        <w:rPr>
          <w:rFonts w:ascii="Times New Roman" w:hAnsi="Times New Roman" w:cs="Times New Roman"/>
        </w:rPr>
        <w:t>процента;</w:t>
      </w:r>
    </w:p>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2025</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 54,1 </w:t>
      </w:r>
      <w:r w:rsidRPr="00E533DF">
        <w:rPr>
          <w:rFonts w:ascii="Times New Roman" w:hAnsi="Times New Roman" w:cs="Times New Roman"/>
        </w:rPr>
        <w:t>процента;</w:t>
      </w:r>
    </w:p>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2030</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 54,8 </w:t>
      </w:r>
      <w:r w:rsidRPr="00E533DF">
        <w:rPr>
          <w:rFonts w:ascii="Times New Roman" w:hAnsi="Times New Roman" w:cs="Times New Roman"/>
        </w:rPr>
        <w:t>процента;</w:t>
      </w:r>
    </w:p>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2035</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 55,5 </w:t>
      </w:r>
      <w:r w:rsidRPr="00E533DF">
        <w:rPr>
          <w:rFonts w:ascii="Times New Roman" w:hAnsi="Times New Roman" w:cs="Times New Roman"/>
        </w:rPr>
        <w:t>процента;</w:t>
      </w:r>
    </w:p>
    <w:p w:rsidR="00AD2500" w:rsidRPr="00E533DF" w:rsidRDefault="00AD2500" w:rsidP="00AD2500">
      <w:pPr>
        <w:spacing w:after="0"/>
        <w:jc w:val="both"/>
        <w:rPr>
          <w:rFonts w:ascii="Times New Roman" w:hAnsi="Times New Roman" w:cs="Times New Roman"/>
        </w:rPr>
      </w:pPr>
      <w:bookmarkStart w:id="42" w:name="sub_3002233"/>
      <w:r>
        <w:rPr>
          <w:rFonts w:ascii="Times New Roman" w:hAnsi="Times New Roman" w:cs="Times New Roman"/>
        </w:rPr>
        <w:tab/>
      </w:r>
      <w:r w:rsidRPr="00E533DF">
        <w:rPr>
          <w:rFonts w:ascii="Times New Roman" w:hAnsi="Times New Roman" w:cs="Times New Roman"/>
        </w:rPr>
        <w:t>3.</w:t>
      </w:r>
      <w:r>
        <w:rPr>
          <w:rFonts w:ascii="Times New Roman" w:hAnsi="Times New Roman" w:cs="Times New Roman"/>
        </w:rPr>
        <w:t>2</w:t>
      </w:r>
      <w:r w:rsidRPr="00E533DF">
        <w:rPr>
          <w:rFonts w:ascii="Times New Roman" w:hAnsi="Times New Roman" w:cs="Times New Roman"/>
        </w:rPr>
        <w:t>)</w:t>
      </w:r>
      <w:r>
        <w:rPr>
          <w:rFonts w:ascii="Times New Roman" w:hAnsi="Times New Roman" w:cs="Times New Roman"/>
        </w:rPr>
        <w:t xml:space="preserve"> </w:t>
      </w:r>
      <w:r w:rsidRPr="00E533DF">
        <w:rPr>
          <w:rFonts w:ascii="Times New Roman" w:hAnsi="Times New Roman" w:cs="Times New Roman"/>
        </w:rPr>
        <w:t>доля</w:t>
      </w:r>
      <w:r>
        <w:rPr>
          <w:rFonts w:ascii="Times New Roman" w:hAnsi="Times New Roman" w:cs="Times New Roman"/>
        </w:rPr>
        <w:t xml:space="preserve"> </w:t>
      </w:r>
      <w:r w:rsidRPr="00E533DF">
        <w:rPr>
          <w:rFonts w:ascii="Times New Roman" w:hAnsi="Times New Roman" w:cs="Times New Roman"/>
        </w:rPr>
        <w:t>автомобильных</w:t>
      </w:r>
      <w:r>
        <w:rPr>
          <w:rFonts w:ascii="Times New Roman" w:hAnsi="Times New Roman" w:cs="Times New Roman"/>
        </w:rPr>
        <w:t xml:space="preserve"> </w:t>
      </w:r>
      <w:r w:rsidRPr="00E533DF">
        <w:rPr>
          <w:rFonts w:ascii="Times New Roman" w:hAnsi="Times New Roman" w:cs="Times New Roman"/>
        </w:rPr>
        <w:t>дорог</w:t>
      </w:r>
      <w:r>
        <w:rPr>
          <w:rFonts w:ascii="Times New Roman" w:hAnsi="Times New Roman" w:cs="Times New Roman"/>
        </w:rPr>
        <w:t xml:space="preserve"> </w:t>
      </w:r>
      <w:r w:rsidRPr="00E533DF">
        <w:rPr>
          <w:rFonts w:ascii="Times New Roman" w:hAnsi="Times New Roman" w:cs="Times New Roman"/>
        </w:rPr>
        <w:t>общего</w:t>
      </w:r>
      <w:r>
        <w:rPr>
          <w:rFonts w:ascii="Times New Roman" w:hAnsi="Times New Roman" w:cs="Times New Roman"/>
        </w:rPr>
        <w:t xml:space="preserve"> </w:t>
      </w:r>
      <w:r w:rsidRPr="00E533DF">
        <w:rPr>
          <w:rFonts w:ascii="Times New Roman" w:hAnsi="Times New Roman" w:cs="Times New Roman"/>
        </w:rPr>
        <w:t>пользования</w:t>
      </w:r>
      <w:r>
        <w:rPr>
          <w:rFonts w:ascii="Times New Roman" w:hAnsi="Times New Roman" w:cs="Times New Roman"/>
        </w:rPr>
        <w:t xml:space="preserve"> </w:t>
      </w:r>
      <w:r w:rsidRPr="00E533DF">
        <w:rPr>
          <w:rFonts w:ascii="Times New Roman" w:hAnsi="Times New Roman" w:cs="Times New Roman"/>
        </w:rPr>
        <w:t>местного</w:t>
      </w:r>
      <w:r>
        <w:rPr>
          <w:rFonts w:ascii="Times New Roman" w:hAnsi="Times New Roman" w:cs="Times New Roman"/>
        </w:rPr>
        <w:t xml:space="preserve"> </w:t>
      </w:r>
      <w:r w:rsidRPr="00E533DF">
        <w:rPr>
          <w:rFonts w:ascii="Times New Roman" w:hAnsi="Times New Roman" w:cs="Times New Roman"/>
        </w:rPr>
        <w:t>значения</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границах</w:t>
      </w:r>
      <w:r>
        <w:rPr>
          <w:rFonts w:ascii="Times New Roman" w:hAnsi="Times New Roman" w:cs="Times New Roman"/>
        </w:rPr>
        <w:t xml:space="preserve"> </w:t>
      </w:r>
      <w:r w:rsidRPr="00E533DF">
        <w:rPr>
          <w:rFonts w:ascii="Times New Roman" w:hAnsi="Times New Roman" w:cs="Times New Roman"/>
        </w:rPr>
        <w:t>населенных</w:t>
      </w:r>
      <w:r>
        <w:rPr>
          <w:rFonts w:ascii="Times New Roman" w:hAnsi="Times New Roman" w:cs="Times New Roman"/>
        </w:rPr>
        <w:t xml:space="preserve"> </w:t>
      </w:r>
      <w:r w:rsidRPr="00E533DF">
        <w:rPr>
          <w:rFonts w:ascii="Times New Roman" w:hAnsi="Times New Roman" w:cs="Times New Roman"/>
        </w:rPr>
        <w:t>пунктов,</w:t>
      </w:r>
      <w:r>
        <w:rPr>
          <w:rFonts w:ascii="Times New Roman" w:hAnsi="Times New Roman" w:cs="Times New Roman"/>
        </w:rPr>
        <w:t xml:space="preserve"> </w:t>
      </w:r>
      <w:r w:rsidRPr="00E533DF">
        <w:rPr>
          <w:rFonts w:ascii="Times New Roman" w:hAnsi="Times New Roman" w:cs="Times New Roman"/>
        </w:rPr>
        <w:t>соответствующих</w:t>
      </w:r>
      <w:r>
        <w:rPr>
          <w:rFonts w:ascii="Times New Roman" w:hAnsi="Times New Roman" w:cs="Times New Roman"/>
        </w:rPr>
        <w:t xml:space="preserve"> </w:t>
      </w:r>
      <w:r w:rsidRPr="00E533DF">
        <w:rPr>
          <w:rFonts w:ascii="Times New Roman" w:hAnsi="Times New Roman" w:cs="Times New Roman"/>
        </w:rPr>
        <w:t>нормативным</w:t>
      </w:r>
      <w:r>
        <w:rPr>
          <w:rFonts w:ascii="Times New Roman" w:hAnsi="Times New Roman" w:cs="Times New Roman"/>
        </w:rPr>
        <w:t xml:space="preserve"> </w:t>
      </w:r>
      <w:r w:rsidRPr="00E533DF">
        <w:rPr>
          <w:rFonts w:ascii="Times New Roman" w:hAnsi="Times New Roman" w:cs="Times New Roman"/>
        </w:rPr>
        <w:t>требованиям,</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их</w:t>
      </w:r>
      <w:r>
        <w:rPr>
          <w:rFonts w:ascii="Times New Roman" w:hAnsi="Times New Roman" w:cs="Times New Roman"/>
        </w:rPr>
        <w:t xml:space="preserve"> </w:t>
      </w:r>
      <w:r w:rsidRPr="00E533DF">
        <w:rPr>
          <w:rFonts w:ascii="Times New Roman" w:hAnsi="Times New Roman" w:cs="Times New Roman"/>
        </w:rPr>
        <w:t>общей</w:t>
      </w:r>
      <w:r>
        <w:rPr>
          <w:rFonts w:ascii="Times New Roman" w:hAnsi="Times New Roman" w:cs="Times New Roman"/>
        </w:rPr>
        <w:t xml:space="preserve"> </w:t>
      </w:r>
      <w:r w:rsidRPr="00E533DF">
        <w:rPr>
          <w:rFonts w:ascii="Times New Roman" w:hAnsi="Times New Roman" w:cs="Times New Roman"/>
        </w:rPr>
        <w:t>протяженности:</w:t>
      </w:r>
    </w:p>
    <w:bookmarkEnd w:id="42"/>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2023</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 15,9 </w:t>
      </w:r>
      <w:r w:rsidRPr="00E533DF">
        <w:rPr>
          <w:rFonts w:ascii="Times New Roman" w:hAnsi="Times New Roman" w:cs="Times New Roman"/>
        </w:rPr>
        <w:t>процента;</w:t>
      </w:r>
    </w:p>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2024</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 16,2 </w:t>
      </w:r>
      <w:r w:rsidRPr="00E533DF">
        <w:rPr>
          <w:rFonts w:ascii="Times New Roman" w:hAnsi="Times New Roman" w:cs="Times New Roman"/>
        </w:rPr>
        <w:t>процента;</w:t>
      </w:r>
    </w:p>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2025</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 16,4 </w:t>
      </w:r>
      <w:r w:rsidRPr="00E533DF">
        <w:rPr>
          <w:rFonts w:ascii="Times New Roman" w:hAnsi="Times New Roman" w:cs="Times New Roman"/>
        </w:rPr>
        <w:t>процента;</w:t>
      </w:r>
    </w:p>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2030</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 17,5 </w:t>
      </w:r>
      <w:r w:rsidRPr="00E533DF">
        <w:rPr>
          <w:rFonts w:ascii="Times New Roman" w:hAnsi="Times New Roman" w:cs="Times New Roman"/>
        </w:rPr>
        <w:t>процента;</w:t>
      </w:r>
    </w:p>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2035</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 18,6 </w:t>
      </w:r>
      <w:r w:rsidRPr="00E533DF">
        <w:rPr>
          <w:rFonts w:ascii="Times New Roman" w:hAnsi="Times New Roman" w:cs="Times New Roman"/>
        </w:rPr>
        <w:t>процента;</w:t>
      </w:r>
    </w:p>
    <w:p w:rsidR="00AD2500" w:rsidRPr="00E533DF" w:rsidRDefault="00AD2500" w:rsidP="00AD2500">
      <w:pPr>
        <w:spacing w:after="0"/>
        <w:jc w:val="both"/>
        <w:rPr>
          <w:rFonts w:ascii="Times New Roman" w:hAnsi="Times New Roman" w:cs="Times New Roman"/>
        </w:rPr>
      </w:pPr>
      <w:bookmarkStart w:id="43" w:name="sub_300224"/>
      <w:r>
        <w:rPr>
          <w:rFonts w:ascii="Times New Roman" w:hAnsi="Times New Roman" w:cs="Times New Roman"/>
        </w:rPr>
        <w:tab/>
      </w:r>
      <w:r w:rsidRPr="00E533DF">
        <w:rPr>
          <w:rFonts w:ascii="Times New Roman" w:hAnsi="Times New Roman" w:cs="Times New Roman"/>
        </w:rPr>
        <w:t>4)</w:t>
      </w:r>
      <w:r>
        <w:rPr>
          <w:rFonts w:ascii="Times New Roman" w:hAnsi="Times New Roman" w:cs="Times New Roman"/>
        </w:rPr>
        <w:t xml:space="preserve"> </w:t>
      </w:r>
      <w:r w:rsidRPr="00E533DF">
        <w:rPr>
          <w:rFonts w:ascii="Times New Roman" w:hAnsi="Times New Roman" w:cs="Times New Roman"/>
        </w:rPr>
        <w:t>протяженность</w:t>
      </w:r>
      <w:r>
        <w:rPr>
          <w:rFonts w:ascii="Times New Roman" w:hAnsi="Times New Roman" w:cs="Times New Roman"/>
        </w:rPr>
        <w:t xml:space="preserve"> </w:t>
      </w:r>
      <w:r w:rsidRPr="00E533DF">
        <w:rPr>
          <w:rFonts w:ascii="Times New Roman" w:hAnsi="Times New Roman" w:cs="Times New Roman"/>
        </w:rPr>
        <w:t>автомобильных</w:t>
      </w:r>
      <w:r>
        <w:rPr>
          <w:rFonts w:ascii="Times New Roman" w:hAnsi="Times New Roman" w:cs="Times New Roman"/>
        </w:rPr>
        <w:t xml:space="preserve"> </w:t>
      </w:r>
      <w:r w:rsidRPr="00E533DF">
        <w:rPr>
          <w:rFonts w:ascii="Times New Roman" w:hAnsi="Times New Roman" w:cs="Times New Roman"/>
        </w:rPr>
        <w:t>дорог</w:t>
      </w:r>
      <w:r>
        <w:rPr>
          <w:rFonts w:ascii="Times New Roman" w:hAnsi="Times New Roman" w:cs="Times New Roman"/>
        </w:rPr>
        <w:t xml:space="preserve"> </w:t>
      </w:r>
      <w:r w:rsidRPr="00E533DF">
        <w:rPr>
          <w:rFonts w:ascii="Times New Roman" w:hAnsi="Times New Roman" w:cs="Times New Roman"/>
        </w:rPr>
        <w:t>общего</w:t>
      </w:r>
      <w:r>
        <w:rPr>
          <w:rFonts w:ascii="Times New Roman" w:hAnsi="Times New Roman" w:cs="Times New Roman"/>
        </w:rPr>
        <w:t xml:space="preserve"> </w:t>
      </w:r>
      <w:r w:rsidRPr="00E533DF">
        <w:rPr>
          <w:rFonts w:ascii="Times New Roman" w:hAnsi="Times New Roman" w:cs="Times New Roman"/>
        </w:rPr>
        <w:t>пользования</w:t>
      </w:r>
      <w:r>
        <w:rPr>
          <w:rFonts w:ascii="Times New Roman" w:hAnsi="Times New Roman" w:cs="Times New Roman"/>
        </w:rPr>
        <w:t xml:space="preserve"> </w:t>
      </w:r>
      <w:r w:rsidRPr="00E533DF">
        <w:rPr>
          <w:rFonts w:ascii="Times New Roman" w:hAnsi="Times New Roman" w:cs="Times New Roman"/>
        </w:rPr>
        <w:t>местного</w:t>
      </w:r>
      <w:r>
        <w:rPr>
          <w:rFonts w:ascii="Times New Roman" w:hAnsi="Times New Roman" w:cs="Times New Roman"/>
        </w:rPr>
        <w:t xml:space="preserve"> </w:t>
      </w:r>
      <w:r w:rsidRPr="00E533DF">
        <w:rPr>
          <w:rFonts w:ascii="Times New Roman" w:hAnsi="Times New Roman" w:cs="Times New Roman"/>
        </w:rPr>
        <w:t>значения,</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отношении</w:t>
      </w:r>
      <w:r>
        <w:rPr>
          <w:rFonts w:ascii="Times New Roman" w:hAnsi="Times New Roman" w:cs="Times New Roman"/>
        </w:rPr>
        <w:t xml:space="preserve"> </w:t>
      </w:r>
      <w:r w:rsidRPr="00E533DF">
        <w:rPr>
          <w:rFonts w:ascii="Times New Roman" w:hAnsi="Times New Roman" w:cs="Times New Roman"/>
        </w:rPr>
        <w:t>которых</w:t>
      </w:r>
      <w:r>
        <w:rPr>
          <w:rFonts w:ascii="Times New Roman" w:hAnsi="Times New Roman" w:cs="Times New Roman"/>
        </w:rPr>
        <w:t xml:space="preserve"> </w:t>
      </w:r>
      <w:r w:rsidRPr="00E533DF">
        <w:rPr>
          <w:rFonts w:ascii="Times New Roman" w:hAnsi="Times New Roman" w:cs="Times New Roman"/>
        </w:rPr>
        <w:t>проведены</w:t>
      </w:r>
      <w:r>
        <w:rPr>
          <w:rFonts w:ascii="Times New Roman" w:hAnsi="Times New Roman" w:cs="Times New Roman"/>
        </w:rPr>
        <w:t xml:space="preserve"> </w:t>
      </w:r>
      <w:r w:rsidRPr="00E533DF">
        <w:rPr>
          <w:rFonts w:ascii="Times New Roman" w:hAnsi="Times New Roman" w:cs="Times New Roman"/>
        </w:rPr>
        <w:t>работы</w:t>
      </w:r>
      <w:r>
        <w:rPr>
          <w:rFonts w:ascii="Times New Roman" w:hAnsi="Times New Roman" w:cs="Times New Roman"/>
        </w:rPr>
        <w:t xml:space="preserve"> </w:t>
      </w:r>
      <w:r w:rsidRPr="00E533DF">
        <w:rPr>
          <w:rFonts w:ascii="Times New Roman" w:hAnsi="Times New Roman" w:cs="Times New Roman"/>
        </w:rPr>
        <w:t>по</w:t>
      </w:r>
      <w:r>
        <w:rPr>
          <w:rFonts w:ascii="Times New Roman" w:hAnsi="Times New Roman" w:cs="Times New Roman"/>
        </w:rPr>
        <w:t xml:space="preserve"> </w:t>
      </w:r>
      <w:r w:rsidRPr="00E533DF">
        <w:rPr>
          <w:rFonts w:ascii="Times New Roman" w:hAnsi="Times New Roman" w:cs="Times New Roman"/>
        </w:rPr>
        <w:t>капитальному</w:t>
      </w:r>
      <w:r>
        <w:rPr>
          <w:rFonts w:ascii="Times New Roman" w:hAnsi="Times New Roman" w:cs="Times New Roman"/>
        </w:rPr>
        <w:t xml:space="preserve"> </w:t>
      </w:r>
      <w:r w:rsidRPr="00E533DF">
        <w:rPr>
          <w:rFonts w:ascii="Times New Roman" w:hAnsi="Times New Roman" w:cs="Times New Roman"/>
        </w:rPr>
        <w:t>ремонту</w:t>
      </w:r>
      <w:r>
        <w:rPr>
          <w:rFonts w:ascii="Times New Roman" w:hAnsi="Times New Roman" w:cs="Times New Roman"/>
        </w:rPr>
        <w:t xml:space="preserve"> </w:t>
      </w:r>
      <w:r w:rsidRPr="00E533DF">
        <w:rPr>
          <w:rFonts w:ascii="Times New Roman" w:hAnsi="Times New Roman" w:cs="Times New Roman"/>
        </w:rPr>
        <w:t>или</w:t>
      </w:r>
      <w:r>
        <w:rPr>
          <w:rFonts w:ascii="Times New Roman" w:hAnsi="Times New Roman" w:cs="Times New Roman"/>
        </w:rPr>
        <w:t xml:space="preserve"> </w:t>
      </w:r>
      <w:r w:rsidRPr="00E533DF">
        <w:rPr>
          <w:rFonts w:ascii="Times New Roman" w:hAnsi="Times New Roman" w:cs="Times New Roman"/>
        </w:rPr>
        <w:t>ремонту:</w:t>
      </w:r>
    </w:p>
    <w:bookmarkEnd w:id="43"/>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2023</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 </w:t>
      </w:r>
      <w:r w:rsidRPr="00E533DF">
        <w:rPr>
          <w:rFonts w:ascii="Times New Roman" w:hAnsi="Times New Roman" w:cs="Times New Roman"/>
        </w:rPr>
        <w:t>1</w:t>
      </w:r>
      <w:r>
        <w:rPr>
          <w:rFonts w:ascii="Times New Roman" w:hAnsi="Times New Roman" w:cs="Times New Roman"/>
        </w:rPr>
        <w:t xml:space="preserve">,5 </w:t>
      </w:r>
      <w:r w:rsidRPr="00E533DF">
        <w:rPr>
          <w:rFonts w:ascii="Times New Roman" w:hAnsi="Times New Roman" w:cs="Times New Roman"/>
        </w:rPr>
        <w:t>км;</w:t>
      </w:r>
    </w:p>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2024</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 </w:t>
      </w:r>
      <w:r w:rsidRPr="00E533DF">
        <w:rPr>
          <w:rFonts w:ascii="Times New Roman" w:hAnsi="Times New Roman" w:cs="Times New Roman"/>
        </w:rPr>
        <w:t>1</w:t>
      </w:r>
      <w:r>
        <w:rPr>
          <w:rFonts w:ascii="Times New Roman" w:hAnsi="Times New Roman" w:cs="Times New Roman"/>
        </w:rPr>
        <w:t xml:space="preserve">,5 </w:t>
      </w:r>
      <w:r w:rsidRPr="00E533DF">
        <w:rPr>
          <w:rFonts w:ascii="Times New Roman" w:hAnsi="Times New Roman" w:cs="Times New Roman"/>
        </w:rPr>
        <w:t>км;</w:t>
      </w:r>
    </w:p>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2025</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 </w:t>
      </w:r>
      <w:r w:rsidRPr="00E533DF">
        <w:rPr>
          <w:rFonts w:ascii="Times New Roman" w:hAnsi="Times New Roman" w:cs="Times New Roman"/>
        </w:rPr>
        <w:t>1</w:t>
      </w:r>
      <w:r>
        <w:rPr>
          <w:rFonts w:ascii="Times New Roman" w:hAnsi="Times New Roman" w:cs="Times New Roman"/>
        </w:rPr>
        <w:t xml:space="preserve">,5 </w:t>
      </w:r>
      <w:r w:rsidRPr="00E533DF">
        <w:rPr>
          <w:rFonts w:ascii="Times New Roman" w:hAnsi="Times New Roman" w:cs="Times New Roman"/>
        </w:rPr>
        <w:t>км;</w:t>
      </w:r>
    </w:p>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2030</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 6</w:t>
      </w:r>
      <w:r w:rsidRPr="00E533DF">
        <w:rPr>
          <w:rFonts w:ascii="Times New Roman" w:hAnsi="Times New Roman" w:cs="Times New Roman"/>
        </w:rPr>
        <w:t>,</w:t>
      </w:r>
      <w:r>
        <w:rPr>
          <w:rFonts w:ascii="Times New Roman" w:hAnsi="Times New Roman" w:cs="Times New Roman"/>
        </w:rPr>
        <w:t xml:space="preserve">0 </w:t>
      </w:r>
      <w:r w:rsidRPr="00E533DF">
        <w:rPr>
          <w:rFonts w:ascii="Times New Roman" w:hAnsi="Times New Roman" w:cs="Times New Roman"/>
        </w:rPr>
        <w:t>км;</w:t>
      </w:r>
    </w:p>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2035</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 6</w:t>
      </w:r>
      <w:r w:rsidRPr="00E533DF">
        <w:rPr>
          <w:rFonts w:ascii="Times New Roman" w:hAnsi="Times New Roman" w:cs="Times New Roman"/>
        </w:rPr>
        <w:t>,</w:t>
      </w:r>
      <w:r>
        <w:rPr>
          <w:rFonts w:ascii="Times New Roman" w:hAnsi="Times New Roman" w:cs="Times New Roman"/>
        </w:rPr>
        <w:t xml:space="preserve">0 </w:t>
      </w:r>
      <w:r w:rsidRPr="00E533DF">
        <w:rPr>
          <w:rFonts w:ascii="Times New Roman" w:hAnsi="Times New Roman" w:cs="Times New Roman"/>
        </w:rPr>
        <w:t>км;</w:t>
      </w:r>
    </w:p>
    <w:p w:rsidR="00AD2500" w:rsidRPr="00E533DF" w:rsidRDefault="00AD2500" w:rsidP="00AD2500">
      <w:pPr>
        <w:spacing w:after="0"/>
        <w:jc w:val="both"/>
        <w:rPr>
          <w:rFonts w:ascii="Times New Roman" w:hAnsi="Times New Roman" w:cs="Times New Roman"/>
        </w:rPr>
      </w:pPr>
      <w:bookmarkStart w:id="44" w:name="sub_3002242"/>
      <w:r>
        <w:rPr>
          <w:rFonts w:ascii="Times New Roman" w:hAnsi="Times New Roman" w:cs="Times New Roman"/>
        </w:rPr>
        <w:tab/>
      </w:r>
      <w:r w:rsidRPr="00E533DF">
        <w:rPr>
          <w:rFonts w:ascii="Times New Roman" w:hAnsi="Times New Roman" w:cs="Times New Roman"/>
        </w:rPr>
        <w:t>4.</w:t>
      </w:r>
      <w:r>
        <w:rPr>
          <w:rFonts w:ascii="Times New Roman" w:hAnsi="Times New Roman" w:cs="Times New Roman"/>
        </w:rPr>
        <w:t>1</w:t>
      </w:r>
      <w:r w:rsidRPr="00E533DF">
        <w:rPr>
          <w:rFonts w:ascii="Times New Roman" w:hAnsi="Times New Roman" w:cs="Times New Roman"/>
        </w:rPr>
        <w:t>)</w:t>
      </w:r>
      <w:r>
        <w:rPr>
          <w:rFonts w:ascii="Times New Roman" w:hAnsi="Times New Roman" w:cs="Times New Roman"/>
        </w:rPr>
        <w:t xml:space="preserve"> </w:t>
      </w:r>
      <w:r w:rsidRPr="00E533DF">
        <w:rPr>
          <w:rFonts w:ascii="Times New Roman" w:hAnsi="Times New Roman" w:cs="Times New Roman"/>
        </w:rPr>
        <w:t>протяженность</w:t>
      </w:r>
      <w:r>
        <w:rPr>
          <w:rFonts w:ascii="Times New Roman" w:hAnsi="Times New Roman" w:cs="Times New Roman"/>
        </w:rPr>
        <w:t xml:space="preserve"> </w:t>
      </w:r>
      <w:r w:rsidRPr="00E533DF">
        <w:rPr>
          <w:rFonts w:ascii="Times New Roman" w:hAnsi="Times New Roman" w:cs="Times New Roman"/>
        </w:rPr>
        <w:t>автомобильных</w:t>
      </w:r>
      <w:r>
        <w:rPr>
          <w:rFonts w:ascii="Times New Roman" w:hAnsi="Times New Roman" w:cs="Times New Roman"/>
        </w:rPr>
        <w:t xml:space="preserve"> </w:t>
      </w:r>
      <w:r w:rsidRPr="00E533DF">
        <w:rPr>
          <w:rFonts w:ascii="Times New Roman" w:hAnsi="Times New Roman" w:cs="Times New Roman"/>
        </w:rPr>
        <w:t>дорог</w:t>
      </w:r>
      <w:r>
        <w:rPr>
          <w:rFonts w:ascii="Times New Roman" w:hAnsi="Times New Roman" w:cs="Times New Roman"/>
        </w:rPr>
        <w:t xml:space="preserve"> </w:t>
      </w:r>
      <w:r w:rsidRPr="00E533DF">
        <w:rPr>
          <w:rFonts w:ascii="Times New Roman" w:hAnsi="Times New Roman" w:cs="Times New Roman"/>
        </w:rPr>
        <w:t>общего</w:t>
      </w:r>
      <w:r>
        <w:rPr>
          <w:rFonts w:ascii="Times New Roman" w:hAnsi="Times New Roman" w:cs="Times New Roman"/>
        </w:rPr>
        <w:t xml:space="preserve"> </w:t>
      </w:r>
      <w:r w:rsidRPr="00E533DF">
        <w:rPr>
          <w:rFonts w:ascii="Times New Roman" w:hAnsi="Times New Roman" w:cs="Times New Roman"/>
        </w:rPr>
        <w:t>пользования</w:t>
      </w:r>
      <w:r>
        <w:rPr>
          <w:rFonts w:ascii="Times New Roman" w:hAnsi="Times New Roman" w:cs="Times New Roman"/>
        </w:rPr>
        <w:t xml:space="preserve"> </w:t>
      </w:r>
      <w:r w:rsidRPr="00E533DF">
        <w:rPr>
          <w:rFonts w:ascii="Times New Roman" w:hAnsi="Times New Roman" w:cs="Times New Roman"/>
        </w:rPr>
        <w:t>местного</w:t>
      </w:r>
      <w:r>
        <w:rPr>
          <w:rFonts w:ascii="Times New Roman" w:hAnsi="Times New Roman" w:cs="Times New Roman"/>
        </w:rPr>
        <w:t xml:space="preserve"> </w:t>
      </w:r>
      <w:r w:rsidRPr="00E533DF">
        <w:rPr>
          <w:rFonts w:ascii="Times New Roman" w:hAnsi="Times New Roman" w:cs="Times New Roman"/>
        </w:rPr>
        <w:t>значения</w:t>
      </w:r>
      <w:r>
        <w:rPr>
          <w:rFonts w:ascii="Times New Roman" w:hAnsi="Times New Roman" w:cs="Times New Roman"/>
        </w:rPr>
        <w:t xml:space="preserve"> </w:t>
      </w:r>
      <w:r w:rsidRPr="00E533DF">
        <w:rPr>
          <w:rFonts w:ascii="Times New Roman" w:hAnsi="Times New Roman" w:cs="Times New Roman"/>
        </w:rPr>
        <w:t>вне</w:t>
      </w:r>
      <w:r>
        <w:rPr>
          <w:rFonts w:ascii="Times New Roman" w:hAnsi="Times New Roman" w:cs="Times New Roman"/>
        </w:rPr>
        <w:t xml:space="preserve"> </w:t>
      </w:r>
      <w:r w:rsidRPr="00E533DF">
        <w:rPr>
          <w:rFonts w:ascii="Times New Roman" w:hAnsi="Times New Roman" w:cs="Times New Roman"/>
        </w:rPr>
        <w:t>границ</w:t>
      </w:r>
      <w:r>
        <w:rPr>
          <w:rFonts w:ascii="Times New Roman" w:hAnsi="Times New Roman" w:cs="Times New Roman"/>
        </w:rPr>
        <w:t xml:space="preserve"> </w:t>
      </w:r>
      <w:r w:rsidRPr="00E533DF">
        <w:rPr>
          <w:rFonts w:ascii="Times New Roman" w:hAnsi="Times New Roman" w:cs="Times New Roman"/>
        </w:rPr>
        <w:t>населенных</w:t>
      </w:r>
      <w:r>
        <w:rPr>
          <w:rFonts w:ascii="Times New Roman" w:hAnsi="Times New Roman" w:cs="Times New Roman"/>
        </w:rPr>
        <w:t xml:space="preserve"> </w:t>
      </w:r>
      <w:r w:rsidRPr="00E533DF">
        <w:rPr>
          <w:rFonts w:ascii="Times New Roman" w:hAnsi="Times New Roman" w:cs="Times New Roman"/>
        </w:rPr>
        <w:t>пунктов</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границах</w:t>
      </w:r>
      <w:r>
        <w:rPr>
          <w:rFonts w:ascii="Times New Roman" w:hAnsi="Times New Roman" w:cs="Times New Roman"/>
        </w:rPr>
        <w:t xml:space="preserve"> </w:t>
      </w:r>
      <w:r w:rsidRPr="00E533DF">
        <w:rPr>
          <w:rFonts w:ascii="Times New Roman" w:hAnsi="Times New Roman" w:cs="Times New Roman"/>
        </w:rPr>
        <w:t>муниципального</w:t>
      </w:r>
      <w:r>
        <w:rPr>
          <w:rFonts w:ascii="Times New Roman" w:hAnsi="Times New Roman" w:cs="Times New Roman"/>
        </w:rPr>
        <w:t xml:space="preserve"> округа</w:t>
      </w:r>
      <w:r w:rsidRPr="00E533DF">
        <w:rPr>
          <w:rFonts w:ascii="Times New Roman" w:hAnsi="Times New Roman" w:cs="Times New Roman"/>
        </w:rPr>
        <w:t>,</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отношении</w:t>
      </w:r>
      <w:r>
        <w:rPr>
          <w:rFonts w:ascii="Times New Roman" w:hAnsi="Times New Roman" w:cs="Times New Roman"/>
        </w:rPr>
        <w:t xml:space="preserve"> </w:t>
      </w:r>
      <w:r w:rsidRPr="00E533DF">
        <w:rPr>
          <w:rFonts w:ascii="Times New Roman" w:hAnsi="Times New Roman" w:cs="Times New Roman"/>
        </w:rPr>
        <w:t>которых</w:t>
      </w:r>
      <w:r>
        <w:rPr>
          <w:rFonts w:ascii="Times New Roman" w:hAnsi="Times New Roman" w:cs="Times New Roman"/>
        </w:rPr>
        <w:t xml:space="preserve"> </w:t>
      </w:r>
      <w:r w:rsidRPr="00E533DF">
        <w:rPr>
          <w:rFonts w:ascii="Times New Roman" w:hAnsi="Times New Roman" w:cs="Times New Roman"/>
        </w:rPr>
        <w:t>проведены</w:t>
      </w:r>
      <w:r>
        <w:rPr>
          <w:rFonts w:ascii="Times New Roman" w:hAnsi="Times New Roman" w:cs="Times New Roman"/>
        </w:rPr>
        <w:t xml:space="preserve"> </w:t>
      </w:r>
      <w:r w:rsidRPr="00E533DF">
        <w:rPr>
          <w:rFonts w:ascii="Times New Roman" w:hAnsi="Times New Roman" w:cs="Times New Roman"/>
        </w:rPr>
        <w:t>работы</w:t>
      </w:r>
      <w:r>
        <w:rPr>
          <w:rFonts w:ascii="Times New Roman" w:hAnsi="Times New Roman" w:cs="Times New Roman"/>
        </w:rPr>
        <w:t xml:space="preserve"> </w:t>
      </w:r>
      <w:r w:rsidRPr="00E533DF">
        <w:rPr>
          <w:rFonts w:ascii="Times New Roman" w:hAnsi="Times New Roman" w:cs="Times New Roman"/>
        </w:rPr>
        <w:t>по</w:t>
      </w:r>
      <w:r>
        <w:rPr>
          <w:rFonts w:ascii="Times New Roman" w:hAnsi="Times New Roman" w:cs="Times New Roman"/>
        </w:rPr>
        <w:t xml:space="preserve"> </w:t>
      </w:r>
      <w:r w:rsidRPr="00E533DF">
        <w:rPr>
          <w:rFonts w:ascii="Times New Roman" w:hAnsi="Times New Roman" w:cs="Times New Roman"/>
        </w:rPr>
        <w:t>капитальному</w:t>
      </w:r>
      <w:r>
        <w:rPr>
          <w:rFonts w:ascii="Times New Roman" w:hAnsi="Times New Roman" w:cs="Times New Roman"/>
        </w:rPr>
        <w:t xml:space="preserve"> </w:t>
      </w:r>
      <w:r w:rsidRPr="00E533DF">
        <w:rPr>
          <w:rFonts w:ascii="Times New Roman" w:hAnsi="Times New Roman" w:cs="Times New Roman"/>
        </w:rPr>
        <w:t>ремонту</w:t>
      </w:r>
      <w:r>
        <w:rPr>
          <w:rFonts w:ascii="Times New Roman" w:hAnsi="Times New Roman" w:cs="Times New Roman"/>
        </w:rPr>
        <w:t xml:space="preserve"> </w:t>
      </w:r>
      <w:r w:rsidRPr="00E533DF">
        <w:rPr>
          <w:rFonts w:ascii="Times New Roman" w:hAnsi="Times New Roman" w:cs="Times New Roman"/>
        </w:rPr>
        <w:t>или</w:t>
      </w:r>
      <w:r>
        <w:rPr>
          <w:rFonts w:ascii="Times New Roman" w:hAnsi="Times New Roman" w:cs="Times New Roman"/>
        </w:rPr>
        <w:t xml:space="preserve"> </w:t>
      </w:r>
      <w:r w:rsidRPr="00E533DF">
        <w:rPr>
          <w:rFonts w:ascii="Times New Roman" w:hAnsi="Times New Roman" w:cs="Times New Roman"/>
        </w:rPr>
        <w:t>ремонту:</w:t>
      </w:r>
    </w:p>
    <w:bookmarkEnd w:id="44"/>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2023</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 0</w:t>
      </w:r>
      <w:r w:rsidRPr="00E533DF">
        <w:rPr>
          <w:rFonts w:ascii="Times New Roman" w:hAnsi="Times New Roman" w:cs="Times New Roman"/>
        </w:rPr>
        <w:t>,5</w:t>
      </w:r>
      <w:r>
        <w:rPr>
          <w:rFonts w:ascii="Times New Roman" w:hAnsi="Times New Roman" w:cs="Times New Roman"/>
        </w:rPr>
        <w:t xml:space="preserve"> </w:t>
      </w:r>
      <w:r w:rsidRPr="00E533DF">
        <w:rPr>
          <w:rFonts w:ascii="Times New Roman" w:hAnsi="Times New Roman" w:cs="Times New Roman"/>
        </w:rPr>
        <w:t>км;</w:t>
      </w:r>
    </w:p>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2024</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 0</w:t>
      </w:r>
      <w:r w:rsidRPr="00E533DF">
        <w:rPr>
          <w:rFonts w:ascii="Times New Roman" w:hAnsi="Times New Roman" w:cs="Times New Roman"/>
        </w:rPr>
        <w:t>,5</w:t>
      </w:r>
      <w:r>
        <w:rPr>
          <w:rFonts w:ascii="Times New Roman" w:hAnsi="Times New Roman" w:cs="Times New Roman"/>
        </w:rPr>
        <w:t xml:space="preserve"> </w:t>
      </w:r>
      <w:r w:rsidRPr="00E533DF">
        <w:rPr>
          <w:rFonts w:ascii="Times New Roman" w:hAnsi="Times New Roman" w:cs="Times New Roman"/>
        </w:rPr>
        <w:t>км;</w:t>
      </w:r>
    </w:p>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2025</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 </w:t>
      </w:r>
      <w:r w:rsidRPr="00E533DF">
        <w:rPr>
          <w:rFonts w:ascii="Times New Roman" w:hAnsi="Times New Roman" w:cs="Times New Roman"/>
        </w:rPr>
        <w:t>0,5</w:t>
      </w:r>
      <w:r>
        <w:rPr>
          <w:rFonts w:ascii="Times New Roman" w:hAnsi="Times New Roman" w:cs="Times New Roman"/>
        </w:rPr>
        <w:t xml:space="preserve"> </w:t>
      </w:r>
      <w:r w:rsidRPr="00E533DF">
        <w:rPr>
          <w:rFonts w:ascii="Times New Roman" w:hAnsi="Times New Roman" w:cs="Times New Roman"/>
        </w:rPr>
        <w:t>км;</w:t>
      </w:r>
    </w:p>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2030</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 </w:t>
      </w:r>
      <w:r w:rsidRPr="00E533DF">
        <w:rPr>
          <w:rFonts w:ascii="Times New Roman" w:hAnsi="Times New Roman" w:cs="Times New Roman"/>
        </w:rPr>
        <w:t>2,</w:t>
      </w:r>
      <w:r>
        <w:rPr>
          <w:rFonts w:ascii="Times New Roman" w:hAnsi="Times New Roman" w:cs="Times New Roman"/>
        </w:rPr>
        <w:t xml:space="preserve">0 </w:t>
      </w:r>
      <w:r w:rsidRPr="00E533DF">
        <w:rPr>
          <w:rFonts w:ascii="Times New Roman" w:hAnsi="Times New Roman" w:cs="Times New Roman"/>
        </w:rPr>
        <w:t>км;</w:t>
      </w:r>
    </w:p>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2035</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 2,0 </w:t>
      </w:r>
      <w:r w:rsidRPr="00E533DF">
        <w:rPr>
          <w:rFonts w:ascii="Times New Roman" w:hAnsi="Times New Roman" w:cs="Times New Roman"/>
        </w:rPr>
        <w:t>км;</w:t>
      </w:r>
    </w:p>
    <w:p w:rsidR="00AD2500" w:rsidRPr="00E533DF" w:rsidRDefault="00AD2500" w:rsidP="00AD2500">
      <w:pPr>
        <w:spacing w:after="0"/>
        <w:jc w:val="both"/>
        <w:rPr>
          <w:rFonts w:ascii="Times New Roman" w:hAnsi="Times New Roman" w:cs="Times New Roman"/>
        </w:rPr>
      </w:pPr>
      <w:bookmarkStart w:id="45" w:name="sub_3002243"/>
      <w:r>
        <w:rPr>
          <w:rFonts w:ascii="Times New Roman" w:hAnsi="Times New Roman" w:cs="Times New Roman"/>
        </w:rPr>
        <w:tab/>
      </w:r>
      <w:r w:rsidRPr="00E533DF">
        <w:rPr>
          <w:rFonts w:ascii="Times New Roman" w:hAnsi="Times New Roman" w:cs="Times New Roman"/>
        </w:rPr>
        <w:t>4.</w:t>
      </w:r>
      <w:r>
        <w:rPr>
          <w:rFonts w:ascii="Times New Roman" w:hAnsi="Times New Roman" w:cs="Times New Roman"/>
        </w:rPr>
        <w:t>2</w:t>
      </w:r>
      <w:r w:rsidRPr="00E533DF">
        <w:rPr>
          <w:rFonts w:ascii="Times New Roman" w:hAnsi="Times New Roman" w:cs="Times New Roman"/>
        </w:rPr>
        <w:t>)</w:t>
      </w:r>
      <w:r>
        <w:rPr>
          <w:rFonts w:ascii="Times New Roman" w:hAnsi="Times New Roman" w:cs="Times New Roman"/>
        </w:rPr>
        <w:t xml:space="preserve"> </w:t>
      </w:r>
      <w:r w:rsidRPr="00E533DF">
        <w:rPr>
          <w:rFonts w:ascii="Times New Roman" w:hAnsi="Times New Roman" w:cs="Times New Roman"/>
        </w:rPr>
        <w:t>протяженность</w:t>
      </w:r>
      <w:r>
        <w:rPr>
          <w:rFonts w:ascii="Times New Roman" w:hAnsi="Times New Roman" w:cs="Times New Roman"/>
        </w:rPr>
        <w:t xml:space="preserve"> </w:t>
      </w:r>
      <w:r w:rsidRPr="00E533DF">
        <w:rPr>
          <w:rFonts w:ascii="Times New Roman" w:hAnsi="Times New Roman" w:cs="Times New Roman"/>
        </w:rPr>
        <w:t>автомобильных</w:t>
      </w:r>
      <w:r>
        <w:rPr>
          <w:rFonts w:ascii="Times New Roman" w:hAnsi="Times New Roman" w:cs="Times New Roman"/>
        </w:rPr>
        <w:t xml:space="preserve"> </w:t>
      </w:r>
      <w:r w:rsidRPr="00E533DF">
        <w:rPr>
          <w:rFonts w:ascii="Times New Roman" w:hAnsi="Times New Roman" w:cs="Times New Roman"/>
        </w:rPr>
        <w:t>дорог</w:t>
      </w:r>
      <w:r>
        <w:rPr>
          <w:rFonts w:ascii="Times New Roman" w:hAnsi="Times New Roman" w:cs="Times New Roman"/>
        </w:rPr>
        <w:t xml:space="preserve"> </w:t>
      </w:r>
      <w:r w:rsidRPr="00E533DF">
        <w:rPr>
          <w:rFonts w:ascii="Times New Roman" w:hAnsi="Times New Roman" w:cs="Times New Roman"/>
        </w:rPr>
        <w:t>общего</w:t>
      </w:r>
      <w:r>
        <w:rPr>
          <w:rFonts w:ascii="Times New Roman" w:hAnsi="Times New Roman" w:cs="Times New Roman"/>
        </w:rPr>
        <w:t xml:space="preserve"> </w:t>
      </w:r>
      <w:r w:rsidRPr="00E533DF">
        <w:rPr>
          <w:rFonts w:ascii="Times New Roman" w:hAnsi="Times New Roman" w:cs="Times New Roman"/>
        </w:rPr>
        <w:t>пользования</w:t>
      </w:r>
      <w:r>
        <w:rPr>
          <w:rFonts w:ascii="Times New Roman" w:hAnsi="Times New Roman" w:cs="Times New Roman"/>
        </w:rPr>
        <w:t xml:space="preserve"> </w:t>
      </w:r>
      <w:r w:rsidRPr="00E533DF">
        <w:rPr>
          <w:rFonts w:ascii="Times New Roman" w:hAnsi="Times New Roman" w:cs="Times New Roman"/>
        </w:rPr>
        <w:t>местного</w:t>
      </w:r>
      <w:r>
        <w:rPr>
          <w:rFonts w:ascii="Times New Roman" w:hAnsi="Times New Roman" w:cs="Times New Roman"/>
        </w:rPr>
        <w:t xml:space="preserve"> </w:t>
      </w:r>
      <w:r w:rsidRPr="00E533DF">
        <w:rPr>
          <w:rFonts w:ascii="Times New Roman" w:hAnsi="Times New Roman" w:cs="Times New Roman"/>
        </w:rPr>
        <w:t>значения</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границах</w:t>
      </w:r>
      <w:r>
        <w:rPr>
          <w:rFonts w:ascii="Times New Roman" w:hAnsi="Times New Roman" w:cs="Times New Roman"/>
        </w:rPr>
        <w:t xml:space="preserve"> </w:t>
      </w:r>
      <w:r w:rsidRPr="00E533DF">
        <w:rPr>
          <w:rFonts w:ascii="Times New Roman" w:hAnsi="Times New Roman" w:cs="Times New Roman"/>
        </w:rPr>
        <w:t>населенных</w:t>
      </w:r>
      <w:r>
        <w:rPr>
          <w:rFonts w:ascii="Times New Roman" w:hAnsi="Times New Roman" w:cs="Times New Roman"/>
        </w:rPr>
        <w:t xml:space="preserve"> </w:t>
      </w:r>
      <w:r w:rsidRPr="00E533DF">
        <w:rPr>
          <w:rFonts w:ascii="Times New Roman" w:hAnsi="Times New Roman" w:cs="Times New Roman"/>
        </w:rPr>
        <w:t>пунктов,</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отношении</w:t>
      </w:r>
      <w:r>
        <w:rPr>
          <w:rFonts w:ascii="Times New Roman" w:hAnsi="Times New Roman" w:cs="Times New Roman"/>
        </w:rPr>
        <w:t xml:space="preserve"> </w:t>
      </w:r>
      <w:r w:rsidRPr="00E533DF">
        <w:rPr>
          <w:rFonts w:ascii="Times New Roman" w:hAnsi="Times New Roman" w:cs="Times New Roman"/>
        </w:rPr>
        <w:t>которых</w:t>
      </w:r>
      <w:r>
        <w:rPr>
          <w:rFonts w:ascii="Times New Roman" w:hAnsi="Times New Roman" w:cs="Times New Roman"/>
        </w:rPr>
        <w:t xml:space="preserve"> </w:t>
      </w:r>
      <w:r w:rsidRPr="00E533DF">
        <w:rPr>
          <w:rFonts w:ascii="Times New Roman" w:hAnsi="Times New Roman" w:cs="Times New Roman"/>
        </w:rPr>
        <w:t>проведены</w:t>
      </w:r>
      <w:r>
        <w:rPr>
          <w:rFonts w:ascii="Times New Roman" w:hAnsi="Times New Roman" w:cs="Times New Roman"/>
        </w:rPr>
        <w:t xml:space="preserve"> </w:t>
      </w:r>
      <w:r w:rsidRPr="00E533DF">
        <w:rPr>
          <w:rFonts w:ascii="Times New Roman" w:hAnsi="Times New Roman" w:cs="Times New Roman"/>
        </w:rPr>
        <w:t>работы</w:t>
      </w:r>
      <w:r>
        <w:rPr>
          <w:rFonts w:ascii="Times New Roman" w:hAnsi="Times New Roman" w:cs="Times New Roman"/>
        </w:rPr>
        <w:t xml:space="preserve"> </w:t>
      </w:r>
      <w:r w:rsidRPr="00E533DF">
        <w:rPr>
          <w:rFonts w:ascii="Times New Roman" w:hAnsi="Times New Roman" w:cs="Times New Roman"/>
        </w:rPr>
        <w:t>по</w:t>
      </w:r>
      <w:r>
        <w:rPr>
          <w:rFonts w:ascii="Times New Roman" w:hAnsi="Times New Roman" w:cs="Times New Roman"/>
        </w:rPr>
        <w:t xml:space="preserve"> </w:t>
      </w:r>
      <w:r w:rsidRPr="00E533DF">
        <w:rPr>
          <w:rFonts w:ascii="Times New Roman" w:hAnsi="Times New Roman" w:cs="Times New Roman"/>
        </w:rPr>
        <w:t>капитальному</w:t>
      </w:r>
      <w:r>
        <w:rPr>
          <w:rFonts w:ascii="Times New Roman" w:hAnsi="Times New Roman" w:cs="Times New Roman"/>
        </w:rPr>
        <w:t xml:space="preserve"> </w:t>
      </w:r>
      <w:r w:rsidRPr="00E533DF">
        <w:rPr>
          <w:rFonts w:ascii="Times New Roman" w:hAnsi="Times New Roman" w:cs="Times New Roman"/>
        </w:rPr>
        <w:t>ремонту</w:t>
      </w:r>
      <w:r>
        <w:rPr>
          <w:rFonts w:ascii="Times New Roman" w:hAnsi="Times New Roman" w:cs="Times New Roman"/>
        </w:rPr>
        <w:t xml:space="preserve"> </w:t>
      </w:r>
      <w:r w:rsidRPr="00E533DF">
        <w:rPr>
          <w:rFonts w:ascii="Times New Roman" w:hAnsi="Times New Roman" w:cs="Times New Roman"/>
        </w:rPr>
        <w:t>или</w:t>
      </w:r>
      <w:r>
        <w:rPr>
          <w:rFonts w:ascii="Times New Roman" w:hAnsi="Times New Roman" w:cs="Times New Roman"/>
        </w:rPr>
        <w:t xml:space="preserve"> </w:t>
      </w:r>
      <w:r w:rsidRPr="00E533DF">
        <w:rPr>
          <w:rFonts w:ascii="Times New Roman" w:hAnsi="Times New Roman" w:cs="Times New Roman"/>
        </w:rPr>
        <w:t>ремонту:</w:t>
      </w:r>
    </w:p>
    <w:bookmarkEnd w:id="45"/>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2023</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 1,0 </w:t>
      </w:r>
      <w:r w:rsidRPr="00E533DF">
        <w:rPr>
          <w:rFonts w:ascii="Times New Roman" w:hAnsi="Times New Roman" w:cs="Times New Roman"/>
        </w:rPr>
        <w:t>км;</w:t>
      </w:r>
    </w:p>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2024</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 1,0 </w:t>
      </w:r>
      <w:r w:rsidRPr="00E533DF">
        <w:rPr>
          <w:rFonts w:ascii="Times New Roman" w:hAnsi="Times New Roman" w:cs="Times New Roman"/>
        </w:rPr>
        <w:t>км;</w:t>
      </w:r>
    </w:p>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2025</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 1,0 </w:t>
      </w:r>
      <w:r w:rsidRPr="00E533DF">
        <w:rPr>
          <w:rFonts w:ascii="Times New Roman" w:hAnsi="Times New Roman" w:cs="Times New Roman"/>
        </w:rPr>
        <w:t>км;</w:t>
      </w:r>
    </w:p>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2030</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 4,0 </w:t>
      </w:r>
      <w:r w:rsidRPr="00E533DF">
        <w:rPr>
          <w:rFonts w:ascii="Times New Roman" w:hAnsi="Times New Roman" w:cs="Times New Roman"/>
        </w:rPr>
        <w:t>км;</w:t>
      </w:r>
    </w:p>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lastRenderedPageBreak/>
        <w:t>в</w:t>
      </w:r>
      <w:r>
        <w:rPr>
          <w:rFonts w:ascii="Times New Roman" w:hAnsi="Times New Roman" w:cs="Times New Roman"/>
        </w:rPr>
        <w:t xml:space="preserve"> </w:t>
      </w:r>
      <w:r w:rsidRPr="00E533DF">
        <w:rPr>
          <w:rFonts w:ascii="Times New Roman" w:hAnsi="Times New Roman" w:cs="Times New Roman"/>
        </w:rPr>
        <w:t>2035</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 4,0 </w:t>
      </w:r>
      <w:r w:rsidRPr="00E533DF">
        <w:rPr>
          <w:rFonts w:ascii="Times New Roman" w:hAnsi="Times New Roman" w:cs="Times New Roman"/>
        </w:rPr>
        <w:t>км;</w:t>
      </w:r>
    </w:p>
    <w:p w:rsidR="00AD2500" w:rsidRPr="00E533DF" w:rsidRDefault="00AD2500" w:rsidP="00AD2500">
      <w:pPr>
        <w:spacing w:after="0"/>
        <w:jc w:val="both"/>
        <w:rPr>
          <w:rFonts w:ascii="Times New Roman" w:hAnsi="Times New Roman" w:cs="Times New Roman"/>
        </w:rPr>
      </w:pPr>
      <w:bookmarkStart w:id="46" w:name="sub_300226"/>
      <w:r>
        <w:rPr>
          <w:rFonts w:ascii="Times New Roman" w:hAnsi="Times New Roman" w:cs="Times New Roman"/>
        </w:rPr>
        <w:tab/>
        <w:t>5</w:t>
      </w:r>
      <w:r w:rsidRPr="00E533DF">
        <w:rPr>
          <w:rFonts w:ascii="Times New Roman" w:hAnsi="Times New Roman" w:cs="Times New Roman"/>
        </w:rPr>
        <w:t>)</w:t>
      </w:r>
      <w:r>
        <w:rPr>
          <w:rFonts w:ascii="Times New Roman" w:hAnsi="Times New Roman" w:cs="Times New Roman"/>
        </w:rPr>
        <w:t xml:space="preserve"> </w:t>
      </w:r>
      <w:r w:rsidRPr="00E533DF">
        <w:rPr>
          <w:rFonts w:ascii="Times New Roman" w:hAnsi="Times New Roman" w:cs="Times New Roman"/>
        </w:rPr>
        <w:t>капитальный</w:t>
      </w:r>
      <w:r>
        <w:rPr>
          <w:rFonts w:ascii="Times New Roman" w:hAnsi="Times New Roman" w:cs="Times New Roman"/>
        </w:rPr>
        <w:t xml:space="preserve"> </w:t>
      </w:r>
      <w:r w:rsidRPr="00E533DF">
        <w:rPr>
          <w:rFonts w:ascii="Times New Roman" w:hAnsi="Times New Roman" w:cs="Times New Roman"/>
        </w:rPr>
        <w:t>ремонт</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ремонт</w:t>
      </w:r>
      <w:r>
        <w:rPr>
          <w:rFonts w:ascii="Times New Roman" w:hAnsi="Times New Roman" w:cs="Times New Roman"/>
        </w:rPr>
        <w:t xml:space="preserve"> </w:t>
      </w:r>
      <w:r w:rsidRPr="00E533DF">
        <w:rPr>
          <w:rFonts w:ascii="Times New Roman" w:hAnsi="Times New Roman" w:cs="Times New Roman"/>
        </w:rPr>
        <w:t>дворовых</w:t>
      </w:r>
      <w:r>
        <w:rPr>
          <w:rFonts w:ascii="Times New Roman" w:hAnsi="Times New Roman" w:cs="Times New Roman"/>
        </w:rPr>
        <w:t xml:space="preserve"> </w:t>
      </w:r>
      <w:r w:rsidRPr="00E533DF">
        <w:rPr>
          <w:rFonts w:ascii="Times New Roman" w:hAnsi="Times New Roman" w:cs="Times New Roman"/>
        </w:rPr>
        <w:t>территорий</w:t>
      </w:r>
      <w:r>
        <w:rPr>
          <w:rFonts w:ascii="Times New Roman" w:hAnsi="Times New Roman" w:cs="Times New Roman"/>
        </w:rPr>
        <w:t xml:space="preserve"> </w:t>
      </w:r>
      <w:r w:rsidRPr="00E533DF">
        <w:rPr>
          <w:rFonts w:ascii="Times New Roman" w:hAnsi="Times New Roman" w:cs="Times New Roman"/>
        </w:rPr>
        <w:t>многоквартирных</w:t>
      </w:r>
      <w:r>
        <w:rPr>
          <w:rFonts w:ascii="Times New Roman" w:hAnsi="Times New Roman" w:cs="Times New Roman"/>
        </w:rPr>
        <w:t xml:space="preserve"> </w:t>
      </w:r>
      <w:r w:rsidRPr="00E533DF">
        <w:rPr>
          <w:rFonts w:ascii="Times New Roman" w:hAnsi="Times New Roman" w:cs="Times New Roman"/>
        </w:rPr>
        <w:t>домов,</w:t>
      </w:r>
      <w:r>
        <w:rPr>
          <w:rFonts w:ascii="Times New Roman" w:hAnsi="Times New Roman" w:cs="Times New Roman"/>
        </w:rPr>
        <w:t xml:space="preserve"> </w:t>
      </w:r>
      <w:r w:rsidRPr="00E533DF">
        <w:rPr>
          <w:rFonts w:ascii="Times New Roman" w:hAnsi="Times New Roman" w:cs="Times New Roman"/>
        </w:rPr>
        <w:t>проездов</w:t>
      </w:r>
      <w:r>
        <w:rPr>
          <w:rFonts w:ascii="Times New Roman" w:hAnsi="Times New Roman" w:cs="Times New Roman"/>
        </w:rPr>
        <w:t xml:space="preserve"> </w:t>
      </w:r>
      <w:r w:rsidRPr="00E533DF">
        <w:rPr>
          <w:rFonts w:ascii="Times New Roman" w:hAnsi="Times New Roman" w:cs="Times New Roman"/>
        </w:rPr>
        <w:t>к</w:t>
      </w:r>
      <w:r>
        <w:rPr>
          <w:rFonts w:ascii="Times New Roman" w:hAnsi="Times New Roman" w:cs="Times New Roman"/>
        </w:rPr>
        <w:t xml:space="preserve"> </w:t>
      </w:r>
      <w:r w:rsidRPr="00E533DF">
        <w:rPr>
          <w:rFonts w:ascii="Times New Roman" w:hAnsi="Times New Roman" w:cs="Times New Roman"/>
        </w:rPr>
        <w:t>дворовым</w:t>
      </w:r>
      <w:r>
        <w:rPr>
          <w:rFonts w:ascii="Times New Roman" w:hAnsi="Times New Roman" w:cs="Times New Roman"/>
        </w:rPr>
        <w:t xml:space="preserve"> </w:t>
      </w:r>
      <w:r w:rsidRPr="00E533DF">
        <w:rPr>
          <w:rFonts w:ascii="Times New Roman" w:hAnsi="Times New Roman" w:cs="Times New Roman"/>
        </w:rPr>
        <w:t>территориям</w:t>
      </w:r>
      <w:r>
        <w:rPr>
          <w:rFonts w:ascii="Times New Roman" w:hAnsi="Times New Roman" w:cs="Times New Roman"/>
        </w:rPr>
        <w:t xml:space="preserve"> </w:t>
      </w:r>
      <w:r w:rsidRPr="00E533DF">
        <w:rPr>
          <w:rFonts w:ascii="Times New Roman" w:hAnsi="Times New Roman" w:cs="Times New Roman"/>
        </w:rPr>
        <w:t>многоквартирных</w:t>
      </w:r>
      <w:r>
        <w:rPr>
          <w:rFonts w:ascii="Times New Roman" w:hAnsi="Times New Roman" w:cs="Times New Roman"/>
        </w:rPr>
        <w:t xml:space="preserve"> </w:t>
      </w:r>
      <w:r w:rsidRPr="00E533DF">
        <w:rPr>
          <w:rFonts w:ascii="Times New Roman" w:hAnsi="Times New Roman" w:cs="Times New Roman"/>
        </w:rPr>
        <w:t>домов</w:t>
      </w:r>
      <w:r>
        <w:rPr>
          <w:rFonts w:ascii="Times New Roman" w:hAnsi="Times New Roman" w:cs="Times New Roman"/>
        </w:rPr>
        <w:t xml:space="preserve"> </w:t>
      </w:r>
      <w:r w:rsidRPr="00E533DF">
        <w:rPr>
          <w:rFonts w:ascii="Times New Roman" w:hAnsi="Times New Roman" w:cs="Times New Roman"/>
        </w:rPr>
        <w:t>населенных</w:t>
      </w:r>
      <w:r>
        <w:rPr>
          <w:rFonts w:ascii="Times New Roman" w:hAnsi="Times New Roman" w:cs="Times New Roman"/>
        </w:rPr>
        <w:t xml:space="preserve"> </w:t>
      </w:r>
      <w:r w:rsidRPr="00E533DF">
        <w:rPr>
          <w:rFonts w:ascii="Times New Roman" w:hAnsi="Times New Roman" w:cs="Times New Roman"/>
        </w:rPr>
        <w:t>пунктов:</w:t>
      </w:r>
    </w:p>
    <w:bookmarkEnd w:id="46"/>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2023</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 4/1700 </w:t>
      </w:r>
      <w:r w:rsidRPr="00E533DF">
        <w:rPr>
          <w:rFonts w:ascii="Times New Roman" w:hAnsi="Times New Roman" w:cs="Times New Roman"/>
        </w:rPr>
        <w:t>шт./кв.</w:t>
      </w:r>
      <w:r>
        <w:rPr>
          <w:rFonts w:ascii="Times New Roman" w:hAnsi="Times New Roman" w:cs="Times New Roman"/>
        </w:rPr>
        <w:t xml:space="preserve"> </w:t>
      </w:r>
      <w:r w:rsidRPr="00E533DF">
        <w:rPr>
          <w:rFonts w:ascii="Times New Roman" w:hAnsi="Times New Roman" w:cs="Times New Roman"/>
        </w:rPr>
        <w:t>м;</w:t>
      </w:r>
    </w:p>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2024</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 4/1700 </w:t>
      </w:r>
      <w:r w:rsidRPr="00E533DF">
        <w:rPr>
          <w:rFonts w:ascii="Times New Roman" w:hAnsi="Times New Roman" w:cs="Times New Roman"/>
        </w:rPr>
        <w:t>шт./кв.</w:t>
      </w:r>
      <w:r>
        <w:rPr>
          <w:rFonts w:ascii="Times New Roman" w:hAnsi="Times New Roman" w:cs="Times New Roman"/>
        </w:rPr>
        <w:t xml:space="preserve"> </w:t>
      </w:r>
      <w:r w:rsidRPr="00E533DF">
        <w:rPr>
          <w:rFonts w:ascii="Times New Roman" w:hAnsi="Times New Roman" w:cs="Times New Roman"/>
        </w:rPr>
        <w:t>м;</w:t>
      </w:r>
    </w:p>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2025</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 4/1700 </w:t>
      </w:r>
      <w:r w:rsidRPr="00E533DF">
        <w:rPr>
          <w:rFonts w:ascii="Times New Roman" w:hAnsi="Times New Roman" w:cs="Times New Roman"/>
        </w:rPr>
        <w:t>шт./кв.</w:t>
      </w:r>
      <w:r>
        <w:rPr>
          <w:rFonts w:ascii="Times New Roman" w:hAnsi="Times New Roman" w:cs="Times New Roman"/>
        </w:rPr>
        <w:t xml:space="preserve"> </w:t>
      </w:r>
      <w:r w:rsidRPr="00E533DF">
        <w:rPr>
          <w:rFonts w:ascii="Times New Roman" w:hAnsi="Times New Roman" w:cs="Times New Roman"/>
        </w:rPr>
        <w:t>м;</w:t>
      </w:r>
    </w:p>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2030</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 4/1700 </w:t>
      </w:r>
      <w:r w:rsidRPr="00E533DF">
        <w:rPr>
          <w:rFonts w:ascii="Times New Roman" w:hAnsi="Times New Roman" w:cs="Times New Roman"/>
        </w:rPr>
        <w:t>шт./кв.</w:t>
      </w:r>
      <w:r>
        <w:rPr>
          <w:rFonts w:ascii="Times New Roman" w:hAnsi="Times New Roman" w:cs="Times New Roman"/>
        </w:rPr>
        <w:t xml:space="preserve"> </w:t>
      </w:r>
      <w:r w:rsidRPr="00E533DF">
        <w:rPr>
          <w:rFonts w:ascii="Times New Roman" w:hAnsi="Times New Roman" w:cs="Times New Roman"/>
        </w:rPr>
        <w:t>м;</w:t>
      </w:r>
    </w:p>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2035</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 4/1700 </w:t>
      </w:r>
      <w:r w:rsidRPr="00E533DF">
        <w:rPr>
          <w:rFonts w:ascii="Times New Roman" w:hAnsi="Times New Roman" w:cs="Times New Roman"/>
        </w:rPr>
        <w:t>шт./кв.</w:t>
      </w:r>
      <w:r>
        <w:rPr>
          <w:rFonts w:ascii="Times New Roman" w:hAnsi="Times New Roman" w:cs="Times New Roman"/>
        </w:rPr>
        <w:t xml:space="preserve"> </w:t>
      </w:r>
      <w:r w:rsidRPr="00E533DF">
        <w:rPr>
          <w:rFonts w:ascii="Times New Roman" w:hAnsi="Times New Roman" w:cs="Times New Roman"/>
        </w:rPr>
        <w:t>м;</w:t>
      </w:r>
    </w:p>
    <w:p w:rsidR="00AD2500" w:rsidRPr="00E533DF" w:rsidRDefault="00AD2500" w:rsidP="00AD2500">
      <w:pPr>
        <w:spacing w:after="0"/>
        <w:jc w:val="both"/>
        <w:rPr>
          <w:rFonts w:ascii="Times New Roman" w:hAnsi="Times New Roman" w:cs="Times New Roman"/>
        </w:rPr>
      </w:pPr>
      <w:bookmarkStart w:id="47" w:name="sub_300228"/>
      <w:r>
        <w:rPr>
          <w:rFonts w:ascii="Times New Roman" w:hAnsi="Times New Roman" w:cs="Times New Roman"/>
        </w:rPr>
        <w:tab/>
        <w:t>6</w:t>
      </w:r>
      <w:r w:rsidRPr="00E533DF">
        <w:rPr>
          <w:rFonts w:ascii="Times New Roman" w:hAnsi="Times New Roman" w:cs="Times New Roman"/>
        </w:rPr>
        <w:t>)</w:t>
      </w:r>
      <w:r>
        <w:rPr>
          <w:rFonts w:ascii="Times New Roman" w:hAnsi="Times New Roman" w:cs="Times New Roman"/>
        </w:rPr>
        <w:t xml:space="preserve"> </w:t>
      </w:r>
      <w:r w:rsidRPr="00E533DF">
        <w:rPr>
          <w:rFonts w:ascii="Times New Roman" w:hAnsi="Times New Roman" w:cs="Times New Roman"/>
        </w:rPr>
        <w:t>доля</w:t>
      </w:r>
      <w:r>
        <w:rPr>
          <w:rFonts w:ascii="Times New Roman" w:hAnsi="Times New Roman" w:cs="Times New Roman"/>
        </w:rPr>
        <w:t xml:space="preserve"> </w:t>
      </w:r>
      <w:r w:rsidRPr="00E533DF">
        <w:rPr>
          <w:rFonts w:ascii="Times New Roman" w:hAnsi="Times New Roman" w:cs="Times New Roman"/>
        </w:rPr>
        <w:t>организаций</w:t>
      </w:r>
      <w:r>
        <w:rPr>
          <w:rFonts w:ascii="Times New Roman" w:hAnsi="Times New Roman" w:cs="Times New Roman"/>
        </w:rPr>
        <w:t xml:space="preserve"> </w:t>
      </w:r>
      <w:r w:rsidRPr="00E533DF">
        <w:rPr>
          <w:rFonts w:ascii="Times New Roman" w:hAnsi="Times New Roman" w:cs="Times New Roman"/>
        </w:rPr>
        <w:t>частной</w:t>
      </w:r>
      <w:r>
        <w:rPr>
          <w:rFonts w:ascii="Times New Roman" w:hAnsi="Times New Roman" w:cs="Times New Roman"/>
        </w:rPr>
        <w:t xml:space="preserve"> </w:t>
      </w:r>
      <w:r w:rsidRPr="00E533DF">
        <w:rPr>
          <w:rFonts w:ascii="Times New Roman" w:hAnsi="Times New Roman" w:cs="Times New Roman"/>
        </w:rPr>
        <w:t>формы</w:t>
      </w:r>
      <w:r>
        <w:rPr>
          <w:rFonts w:ascii="Times New Roman" w:hAnsi="Times New Roman" w:cs="Times New Roman"/>
        </w:rPr>
        <w:t xml:space="preserve"> </w:t>
      </w:r>
      <w:r w:rsidRPr="00E533DF">
        <w:rPr>
          <w:rFonts w:ascii="Times New Roman" w:hAnsi="Times New Roman" w:cs="Times New Roman"/>
        </w:rPr>
        <w:t>собственности</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сфере</w:t>
      </w:r>
      <w:r>
        <w:rPr>
          <w:rFonts w:ascii="Times New Roman" w:hAnsi="Times New Roman" w:cs="Times New Roman"/>
        </w:rPr>
        <w:t xml:space="preserve"> </w:t>
      </w:r>
      <w:r w:rsidRPr="00E533DF">
        <w:rPr>
          <w:rFonts w:ascii="Times New Roman" w:hAnsi="Times New Roman" w:cs="Times New Roman"/>
        </w:rPr>
        <w:t>дорожной</w:t>
      </w:r>
      <w:r>
        <w:rPr>
          <w:rFonts w:ascii="Times New Roman" w:hAnsi="Times New Roman" w:cs="Times New Roman"/>
        </w:rPr>
        <w:t xml:space="preserve"> </w:t>
      </w:r>
      <w:r w:rsidRPr="00E533DF">
        <w:rPr>
          <w:rFonts w:ascii="Times New Roman" w:hAnsi="Times New Roman" w:cs="Times New Roman"/>
        </w:rPr>
        <w:t>деятельности:</w:t>
      </w:r>
    </w:p>
    <w:bookmarkEnd w:id="47"/>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2023</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 </w:t>
      </w:r>
      <w:r w:rsidRPr="00E533DF">
        <w:rPr>
          <w:rFonts w:ascii="Times New Roman" w:hAnsi="Times New Roman" w:cs="Times New Roman"/>
        </w:rPr>
        <w:t>100,0</w:t>
      </w:r>
      <w:r>
        <w:rPr>
          <w:rFonts w:ascii="Times New Roman" w:hAnsi="Times New Roman" w:cs="Times New Roman"/>
        </w:rPr>
        <w:t xml:space="preserve"> </w:t>
      </w:r>
      <w:r w:rsidRPr="00E533DF">
        <w:rPr>
          <w:rFonts w:ascii="Times New Roman" w:hAnsi="Times New Roman" w:cs="Times New Roman"/>
        </w:rPr>
        <w:t>процента;</w:t>
      </w:r>
    </w:p>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2024</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 </w:t>
      </w:r>
      <w:r w:rsidRPr="00E533DF">
        <w:rPr>
          <w:rFonts w:ascii="Times New Roman" w:hAnsi="Times New Roman" w:cs="Times New Roman"/>
        </w:rPr>
        <w:t>100,0</w:t>
      </w:r>
      <w:r>
        <w:rPr>
          <w:rFonts w:ascii="Times New Roman" w:hAnsi="Times New Roman" w:cs="Times New Roman"/>
        </w:rPr>
        <w:t xml:space="preserve"> </w:t>
      </w:r>
      <w:r w:rsidRPr="00E533DF">
        <w:rPr>
          <w:rFonts w:ascii="Times New Roman" w:hAnsi="Times New Roman" w:cs="Times New Roman"/>
        </w:rPr>
        <w:t>процента;</w:t>
      </w:r>
    </w:p>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2025</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 </w:t>
      </w:r>
      <w:r w:rsidRPr="00E533DF">
        <w:rPr>
          <w:rFonts w:ascii="Times New Roman" w:hAnsi="Times New Roman" w:cs="Times New Roman"/>
        </w:rPr>
        <w:t>100,0</w:t>
      </w:r>
      <w:r>
        <w:rPr>
          <w:rFonts w:ascii="Times New Roman" w:hAnsi="Times New Roman" w:cs="Times New Roman"/>
        </w:rPr>
        <w:t xml:space="preserve"> </w:t>
      </w:r>
      <w:r w:rsidRPr="00E533DF">
        <w:rPr>
          <w:rFonts w:ascii="Times New Roman" w:hAnsi="Times New Roman" w:cs="Times New Roman"/>
        </w:rPr>
        <w:t>процента;</w:t>
      </w:r>
    </w:p>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2030</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 </w:t>
      </w:r>
      <w:r w:rsidRPr="00E533DF">
        <w:rPr>
          <w:rFonts w:ascii="Times New Roman" w:hAnsi="Times New Roman" w:cs="Times New Roman"/>
        </w:rPr>
        <w:t>100,0</w:t>
      </w:r>
      <w:r>
        <w:rPr>
          <w:rFonts w:ascii="Times New Roman" w:hAnsi="Times New Roman" w:cs="Times New Roman"/>
        </w:rPr>
        <w:t xml:space="preserve"> </w:t>
      </w:r>
      <w:r w:rsidRPr="00E533DF">
        <w:rPr>
          <w:rFonts w:ascii="Times New Roman" w:hAnsi="Times New Roman" w:cs="Times New Roman"/>
        </w:rPr>
        <w:t>процента;</w:t>
      </w:r>
    </w:p>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2035</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 </w:t>
      </w:r>
      <w:r w:rsidRPr="00E533DF">
        <w:rPr>
          <w:rFonts w:ascii="Times New Roman" w:hAnsi="Times New Roman" w:cs="Times New Roman"/>
        </w:rPr>
        <w:t>100,0</w:t>
      </w:r>
      <w:r>
        <w:rPr>
          <w:rFonts w:ascii="Times New Roman" w:hAnsi="Times New Roman" w:cs="Times New Roman"/>
        </w:rPr>
        <w:t xml:space="preserve"> </w:t>
      </w:r>
      <w:r w:rsidRPr="00E533DF">
        <w:rPr>
          <w:rFonts w:ascii="Times New Roman" w:hAnsi="Times New Roman" w:cs="Times New Roman"/>
        </w:rPr>
        <w:t>процента.</w:t>
      </w:r>
    </w:p>
    <w:p w:rsidR="00AD2500" w:rsidRPr="00E533DF" w:rsidRDefault="00AD2500" w:rsidP="00AD2500">
      <w:pPr>
        <w:spacing w:after="0"/>
        <w:jc w:val="both"/>
        <w:rPr>
          <w:rFonts w:ascii="Times New Roman" w:hAnsi="Times New Roman" w:cs="Times New Roman"/>
        </w:rPr>
      </w:pPr>
    </w:p>
    <w:p w:rsidR="00AD2500" w:rsidRDefault="00AD2500" w:rsidP="00AD2500">
      <w:pPr>
        <w:spacing w:after="0"/>
        <w:jc w:val="both"/>
        <w:rPr>
          <w:rFonts w:ascii="Times New Roman" w:hAnsi="Times New Roman" w:cs="Times New Roman"/>
        </w:rPr>
      </w:pPr>
    </w:p>
    <w:p w:rsidR="00AD2500" w:rsidRPr="004E5378" w:rsidRDefault="00AD2500" w:rsidP="00AD2500">
      <w:pPr>
        <w:spacing w:after="0"/>
        <w:jc w:val="center"/>
        <w:rPr>
          <w:rFonts w:ascii="Times New Roman" w:hAnsi="Times New Roman" w:cs="Times New Roman"/>
          <w:b/>
        </w:rPr>
      </w:pPr>
      <w:r w:rsidRPr="004E5378">
        <w:rPr>
          <w:rFonts w:ascii="Times New Roman" w:hAnsi="Times New Roman" w:cs="Times New Roman"/>
          <w:b/>
        </w:rPr>
        <w:t>Раздел</w:t>
      </w:r>
      <w:r>
        <w:rPr>
          <w:rFonts w:ascii="Times New Roman" w:hAnsi="Times New Roman" w:cs="Times New Roman"/>
          <w:b/>
        </w:rPr>
        <w:t xml:space="preserve"> </w:t>
      </w:r>
      <w:r w:rsidRPr="004E5378">
        <w:rPr>
          <w:rFonts w:ascii="Times New Roman" w:hAnsi="Times New Roman" w:cs="Times New Roman"/>
          <w:b/>
        </w:rPr>
        <w:t>III.</w:t>
      </w:r>
      <w:r>
        <w:rPr>
          <w:rFonts w:ascii="Times New Roman" w:hAnsi="Times New Roman" w:cs="Times New Roman"/>
          <w:b/>
        </w:rPr>
        <w:t xml:space="preserve"> </w:t>
      </w:r>
      <w:r w:rsidRPr="004E5378">
        <w:rPr>
          <w:rFonts w:ascii="Times New Roman" w:hAnsi="Times New Roman" w:cs="Times New Roman"/>
          <w:b/>
        </w:rPr>
        <w:t>Характеристики</w:t>
      </w:r>
      <w:r>
        <w:rPr>
          <w:rFonts w:ascii="Times New Roman" w:hAnsi="Times New Roman" w:cs="Times New Roman"/>
          <w:b/>
        </w:rPr>
        <w:t xml:space="preserve"> </w:t>
      </w:r>
      <w:r w:rsidRPr="004E5378">
        <w:rPr>
          <w:rFonts w:ascii="Times New Roman" w:hAnsi="Times New Roman" w:cs="Times New Roman"/>
          <w:b/>
        </w:rPr>
        <w:t>основных</w:t>
      </w:r>
      <w:r>
        <w:rPr>
          <w:rFonts w:ascii="Times New Roman" w:hAnsi="Times New Roman" w:cs="Times New Roman"/>
          <w:b/>
        </w:rPr>
        <w:t xml:space="preserve"> </w:t>
      </w:r>
      <w:r w:rsidRPr="004E5378">
        <w:rPr>
          <w:rFonts w:ascii="Times New Roman" w:hAnsi="Times New Roman" w:cs="Times New Roman"/>
          <w:b/>
        </w:rPr>
        <w:t>мероприятий,</w:t>
      </w:r>
      <w:r>
        <w:rPr>
          <w:rFonts w:ascii="Times New Roman" w:hAnsi="Times New Roman" w:cs="Times New Roman"/>
          <w:b/>
        </w:rPr>
        <w:t xml:space="preserve"> </w:t>
      </w:r>
      <w:r w:rsidRPr="004E5378">
        <w:rPr>
          <w:rFonts w:ascii="Times New Roman" w:hAnsi="Times New Roman" w:cs="Times New Roman"/>
          <w:b/>
        </w:rPr>
        <w:t>мероприятий</w:t>
      </w:r>
      <w:r>
        <w:rPr>
          <w:rFonts w:ascii="Times New Roman" w:hAnsi="Times New Roman" w:cs="Times New Roman"/>
          <w:b/>
        </w:rPr>
        <w:t xml:space="preserve"> </w:t>
      </w:r>
      <w:r w:rsidRPr="004E5378">
        <w:rPr>
          <w:rFonts w:ascii="Times New Roman" w:hAnsi="Times New Roman" w:cs="Times New Roman"/>
          <w:b/>
        </w:rPr>
        <w:t>подпрограммы</w:t>
      </w:r>
      <w:r>
        <w:rPr>
          <w:rFonts w:ascii="Times New Roman" w:hAnsi="Times New Roman" w:cs="Times New Roman"/>
          <w:b/>
        </w:rPr>
        <w:t xml:space="preserve"> </w:t>
      </w:r>
      <w:r w:rsidRPr="004E5378">
        <w:rPr>
          <w:rFonts w:ascii="Times New Roman" w:hAnsi="Times New Roman" w:cs="Times New Roman"/>
          <w:b/>
        </w:rPr>
        <w:t>с</w:t>
      </w:r>
      <w:r>
        <w:rPr>
          <w:rFonts w:ascii="Times New Roman" w:hAnsi="Times New Roman" w:cs="Times New Roman"/>
          <w:b/>
        </w:rPr>
        <w:t xml:space="preserve"> </w:t>
      </w:r>
      <w:r w:rsidRPr="004E5378">
        <w:rPr>
          <w:rFonts w:ascii="Times New Roman" w:hAnsi="Times New Roman" w:cs="Times New Roman"/>
          <w:b/>
        </w:rPr>
        <w:t>указанием</w:t>
      </w:r>
      <w:r>
        <w:rPr>
          <w:rFonts w:ascii="Times New Roman" w:hAnsi="Times New Roman" w:cs="Times New Roman"/>
          <w:b/>
        </w:rPr>
        <w:t xml:space="preserve"> </w:t>
      </w:r>
      <w:r w:rsidRPr="004E5378">
        <w:rPr>
          <w:rFonts w:ascii="Times New Roman" w:hAnsi="Times New Roman" w:cs="Times New Roman"/>
          <w:b/>
        </w:rPr>
        <w:t>сроков</w:t>
      </w:r>
      <w:r>
        <w:rPr>
          <w:rFonts w:ascii="Times New Roman" w:hAnsi="Times New Roman" w:cs="Times New Roman"/>
          <w:b/>
        </w:rPr>
        <w:t xml:space="preserve"> </w:t>
      </w:r>
      <w:r w:rsidRPr="004E5378">
        <w:rPr>
          <w:rFonts w:ascii="Times New Roman" w:hAnsi="Times New Roman" w:cs="Times New Roman"/>
          <w:b/>
        </w:rPr>
        <w:t>и</w:t>
      </w:r>
      <w:r>
        <w:rPr>
          <w:rFonts w:ascii="Times New Roman" w:hAnsi="Times New Roman" w:cs="Times New Roman"/>
          <w:b/>
        </w:rPr>
        <w:t xml:space="preserve"> </w:t>
      </w:r>
      <w:r w:rsidRPr="004E5378">
        <w:rPr>
          <w:rFonts w:ascii="Times New Roman" w:hAnsi="Times New Roman" w:cs="Times New Roman"/>
          <w:b/>
        </w:rPr>
        <w:t>этапов</w:t>
      </w:r>
      <w:r>
        <w:rPr>
          <w:rFonts w:ascii="Times New Roman" w:hAnsi="Times New Roman" w:cs="Times New Roman"/>
          <w:b/>
        </w:rPr>
        <w:t xml:space="preserve"> </w:t>
      </w:r>
      <w:r w:rsidRPr="004E5378">
        <w:rPr>
          <w:rFonts w:ascii="Times New Roman" w:hAnsi="Times New Roman" w:cs="Times New Roman"/>
          <w:b/>
        </w:rPr>
        <w:t>их</w:t>
      </w:r>
      <w:r>
        <w:rPr>
          <w:rFonts w:ascii="Times New Roman" w:hAnsi="Times New Roman" w:cs="Times New Roman"/>
          <w:b/>
        </w:rPr>
        <w:t xml:space="preserve"> </w:t>
      </w:r>
      <w:r w:rsidRPr="004E5378">
        <w:rPr>
          <w:rFonts w:ascii="Times New Roman" w:hAnsi="Times New Roman" w:cs="Times New Roman"/>
          <w:b/>
        </w:rPr>
        <w:t>реализации</w:t>
      </w:r>
    </w:p>
    <w:p w:rsidR="00AD2500" w:rsidRPr="004E5378" w:rsidRDefault="00AD2500" w:rsidP="00AD2500">
      <w:pPr>
        <w:spacing w:after="0"/>
        <w:jc w:val="both"/>
        <w:rPr>
          <w:rFonts w:ascii="Times New Roman" w:hAnsi="Times New Roman" w:cs="Times New Roman"/>
          <w:b/>
        </w:rPr>
      </w:pPr>
    </w:p>
    <w:p w:rsidR="00AD2500" w:rsidRPr="009E4C84" w:rsidRDefault="00AD2500" w:rsidP="00AD2500">
      <w:pPr>
        <w:spacing w:after="0"/>
        <w:jc w:val="both"/>
        <w:rPr>
          <w:rFonts w:ascii="Times New Roman" w:hAnsi="Times New Roman" w:cs="Times New Roman"/>
        </w:rPr>
      </w:pPr>
      <w:r>
        <w:rPr>
          <w:rFonts w:ascii="Times New Roman" w:hAnsi="Times New Roman" w:cs="Times New Roman"/>
        </w:rPr>
        <w:tab/>
      </w:r>
      <w:r w:rsidRPr="00E533DF">
        <w:rPr>
          <w:rFonts w:ascii="Times New Roman" w:hAnsi="Times New Roman" w:cs="Times New Roman"/>
        </w:rPr>
        <w:t>Основные</w:t>
      </w:r>
      <w:r>
        <w:rPr>
          <w:rFonts w:ascii="Times New Roman" w:hAnsi="Times New Roman" w:cs="Times New Roman"/>
        </w:rPr>
        <w:t xml:space="preserve"> </w:t>
      </w:r>
      <w:r w:rsidRPr="009E4C84">
        <w:rPr>
          <w:rFonts w:ascii="Times New Roman" w:hAnsi="Times New Roman" w:cs="Times New Roman"/>
        </w:rPr>
        <w:t>мероприятия подпрограммы направлены на реализацию поставленных целей и решение задач подпрограммы и Муниципальной программы в целом.</w:t>
      </w:r>
    </w:p>
    <w:p w:rsidR="00AD2500" w:rsidRPr="009E4C84" w:rsidRDefault="00AD2500" w:rsidP="00AD2500">
      <w:pPr>
        <w:spacing w:after="0"/>
        <w:jc w:val="both"/>
        <w:rPr>
          <w:rFonts w:ascii="Times New Roman" w:hAnsi="Times New Roman" w:cs="Times New Roman"/>
        </w:rPr>
      </w:pPr>
      <w:r w:rsidRPr="009E4C84">
        <w:rPr>
          <w:rFonts w:ascii="Times New Roman" w:hAnsi="Times New Roman" w:cs="Times New Roman"/>
        </w:rPr>
        <w:tab/>
        <w:t>Подпрограмма объединяет четыре основных мероприятий:</w:t>
      </w:r>
    </w:p>
    <w:p w:rsidR="00AD2500" w:rsidRPr="00E533DF" w:rsidRDefault="00AD2500" w:rsidP="00AD2500">
      <w:pPr>
        <w:spacing w:after="0"/>
        <w:jc w:val="both"/>
        <w:rPr>
          <w:rFonts w:ascii="Times New Roman" w:hAnsi="Times New Roman" w:cs="Times New Roman"/>
        </w:rPr>
      </w:pPr>
      <w:r w:rsidRPr="009E4C84">
        <w:rPr>
          <w:rFonts w:ascii="Times New Roman" w:hAnsi="Times New Roman" w:cs="Times New Roman"/>
        </w:rPr>
        <w:tab/>
        <w:t>Основное мероприятие 1. Данное основное мероприятие предусмотрено во исполнение Указа Президента Российской Федерации от 7 мая 2018 г. № 204 «О национальных целях и стратегических задачах развития</w:t>
      </w:r>
      <w:r>
        <w:rPr>
          <w:rFonts w:ascii="Times New Roman" w:hAnsi="Times New Roman" w:cs="Times New Roman"/>
        </w:rPr>
        <w:t xml:space="preserve"> </w:t>
      </w:r>
      <w:r w:rsidRPr="00E533DF">
        <w:rPr>
          <w:rFonts w:ascii="Times New Roman" w:hAnsi="Times New Roman" w:cs="Times New Roman"/>
        </w:rPr>
        <w:t>Российской</w:t>
      </w:r>
      <w:r>
        <w:rPr>
          <w:rFonts w:ascii="Times New Roman" w:hAnsi="Times New Roman" w:cs="Times New Roman"/>
        </w:rPr>
        <w:t xml:space="preserve"> </w:t>
      </w:r>
      <w:r w:rsidRPr="00E533DF">
        <w:rPr>
          <w:rFonts w:ascii="Times New Roman" w:hAnsi="Times New Roman" w:cs="Times New Roman"/>
        </w:rPr>
        <w:t>Федерации</w:t>
      </w:r>
      <w:r>
        <w:rPr>
          <w:rFonts w:ascii="Times New Roman" w:hAnsi="Times New Roman" w:cs="Times New Roman"/>
        </w:rPr>
        <w:t xml:space="preserve"> </w:t>
      </w:r>
      <w:r w:rsidRPr="00E533DF">
        <w:rPr>
          <w:rFonts w:ascii="Times New Roman" w:hAnsi="Times New Roman" w:cs="Times New Roman"/>
        </w:rPr>
        <w:t>на</w:t>
      </w:r>
      <w:r>
        <w:rPr>
          <w:rFonts w:ascii="Times New Roman" w:hAnsi="Times New Roman" w:cs="Times New Roman"/>
        </w:rPr>
        <w:t xml:space="preserve"> </w:t>
      </w:r>
      <w:r w:rsidRPr="00E533DF">
        <w:rPr>
          <w:rFonts w:ascii="Times New Roman" w:hAnsi="Times New Roman" w:cs="Times New Roman"/>
        </w:rPr>
        <w:t>период</w:t>
      </w:r>
      <w:r>
        <w:rPr>
          <w:rFonts w:ascii="Times New Roman" w:hAnsi="Times New Roman" w:cs="Times New Roman"/>
        </w:rPr>
        <w:t xml:space="preserve"> </w:t>
      </w:r>
      <w:r w:rsidRPr="00E533DF">
        <w:rPr>
          <w:rFonts w:ascii="Times New Roman" w:hAnsi="Times New Roman" w:cs="Times New Roman"/>
        </w:rPr>
        <w:t>до</w:t>
      </w:r>
      <w:r>
        <w:rPr>
          <w:rFonts w:ascii="Times New Roman" w:hAnsi="Times New Roman" w:cs="Times New Roman"/>
        </w:rPr>
        <w:t xml:space="preserve"> </w:t>
      </w:r>
      <w:r w:rsidRPr="00E533DF">
        <w:rPr>
          <w:rFonts w:ascii="Times New Roman" w:hAnsi="Times New Roman" w:cs="Times New Roman"/>
        </w:rPr>
        <w:t>2024</w:t>
      </w:r>
      <w:r>
        <w:rPr>
          <w:rFonts w:ascii="Times New Roman" w:hAnsi="Times New Roman" w:cs="Times New Roman"/>
        </w:rPr>
        <w:t xml:space="preserve"> </w:t>
      </w:r>
      <w:r w:rsidRPr="00E533DF">
        <w:rPr>
          <w:rFonts w:ascii="Times New Roman" w:hAnsi="Times New Roman" w:cs="Times New Roman"/>
        </w:rPr>
        <w:t>го</w:t>
      </w:r>
      <w:r>
        <w:rPr>
          <w:rFonts w:ascii="Times New Roman" w:hAnsi="Times New Roman" w:cs="Times New Roman"/>
        </w:rPr>
        <w:t>да»</w:t>
      </w:r>
      <w:r w:rsidRPr="00E533DF">
        <w:rPr>
          <w:rFonts w:ascii="Times New Roman" w:hAnsi="Times New Roman" w:cs="Times New Roman"/>
        </w:rPr>
        <w:t>.</w:t>
      </w:r>
    </w:p>
    <w:p w:rsidR="00AD2500" w:rsidRPr="00E533DF" w:rsidRDefault="00AD2500" w:rsidP="00AD2500">
      <w:pPr>
        <w:spacing w:after="0"/>
        <w:jc w:val="both"/>
        <w:rPr>
          <w:rFonts w:ascii="Times New Roman" w:hAnsi="Times New Roman" w:cs="Times New Roman"/>
        </w:rPr>
      </w:pPr>
      <w:r>
        <w:rPr>
          <w:rFonts w:ascii="Times New Roman" w:hAnsi="Times New Roman" w:cs="Times New Roman"/>
        </w:rPr>
        <w:tab/>
      </w:r>
      <w:r w:rsidRPr="00E533DF">
        <w:rPr>
          <w:rFonts w:ascii="Times New Roman" w:hAnsi="Times New Roman" w:cs="Times New Roman"/>
        </w:rPr>
        <w:t>Мероприятие</w:t>
      </w:r>
      <w:r>
        <w:rPr>
          <w:rFonts w:ascii="Times New Roman" w:hAnsi="Times New Roman" w:cs="Times New Roman"/>
        </w:rPr>
        <w:t xml:space="preserve"> 1</w:t>
      </w:r>
      <w:r w:rsidRPr="00E533DF">
        <w:rPr>
          <w:rFonts w:ascii="Times New Roman" w:hAnsi="Times New Roman" w:cs="Times New Roman"/>
        </w:rPr>
        <w:t>.1.</w:t>
      </w:r>
      <w:r>
        <w:rPr>
          <w:rFonts w:ascii="Times New Roman" w:hAnsi="Times New Roman" w:cs="Times New Roman"/>
        </w:rPr>
        <w:t xml:space="preserve"> </w:t>
      </w:r>
      <w:r w:rsidRPr="00E533DF">
        <w:rPr>
          <w:rFonts w:ascii="Times New Roman" w:hAnsi="Times New Roman" w:cs="Times New Roman"/>
        </w:rPr>
        <w:t>Внедрение</w:t>
      </w:r>
      <w:r>
        <w:rPr>
          <w:rFonts w:ascii="Times New Roman" w:hAnsi="Times New Roman" w:cs="Times New Roman"/>
        </w:rPr>
        <w:t xml:space="preserve"> </w:t>
      </w:r>
      <w:r w:rsidRPr="00E533DF">
        <w:rPr>
          <w:rFonts w:ascii="Times New Roman" w:hAnsi="Times New Roman" w:cs="Times New Roman"/>
        </w:rPr>
        <w:t>автоматических</w:t>
      </w:r>
      <w:r>
        <w:rPr>
          <w:rFonts w:ascii="Times New Roman" w:hAnsi="Times New Roman" w:cs="Times New Roman"/>
        </w:rPr>
        <w:t xml:space="preserve"> </w:t>
      </w:r>
      <w:r w:rsidRPr="00E533DF">
        <w:rPr>
          <w:rFonts w:ascii="Times New Roman" w:hAnsi="Times New Roman" w:cs="Times New Roman"/>
        </w:rPr>
        <w:t>пунктов</w:t>
      </w:r>
      <w:r>
        <w:rPr>
          <w:rFonts w:ascii="Times New Roman" w:hAnsi="Times New Roman" w:cs="Times New Roman"/>
        </w:rPr>
        <w:t xml:space="preserve"> </w:t>
      </w:r>
      <w:r w:rsidRPr="00E533DF">
        <w:rPr>
          <w:rFonts w:ascii="Times New Roman" w:hAnsi="Times New Roman" w:cs="Times New Roman"/>
        </w:rPr>
        <w:t>весового</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габаритного</w:t>
      </w:r>
      <w:r>
        <w:rPr>
          <w:rFonts w:ascii="Times New Roman" w:hAnsi="Times New Roman" w:cs="Times New Roman"/>
        </w:rPr>
        <w:t xml:space="preserve"> </w:t>
      </w:r>
      <w:r w:rsidRPr="00E533DF">
        <w:rPr>
          <w:rFonts w:ascii="Times New Roman" w:hAnsi="Times New Roman" w:cs="Times New Roman"/>
        </w:rPr>
        <w:t>контроля</w:t>
      </w:r>
      <w:r>
        <w:rPr>
          <w:rFonts w:ascii="Times New Roman" w:hAnsi="Times New Roman" w:cs="Times New Roman"/>
        </w:rPr>
        <w:t xml:space="preserve"> </w:t>
      </w:r>
      <w:r w:rsidRPr="00E533DF">
        <w:rPr>
          <w:rFonts w:ascii="Times New Roman" w:hAnsi="Times New Roman" w:cs="Times New Roman"/>
        </w:rPr>
        <w:t>на</w:t>
      </w:r>
      <w:r>
        <w:rPr>
          <w:rFonts w:ascii="Times New Roman" w:hAnsi="Times New Roman" w:cs="Times New Roman"/>
        </w:rPr>
        <w:t xml:space="preserve"> </w:t>
      </w:r>
      <w:r w:rsidRPr="00E533DF">
        <w:rPr>
          <w:rFonts w:ascii="Times New Roman" w:hAnsi="Times New Roman" w:cs="Times New Roman"/>
        </w:rPr>
        <w:t>автомобильных</w:t>
      </w:r>
      <w:r>
        <w:rPr>
          <w:rFonts w:ascii="Times New Roman" w:hAnsi="Times New Roman" w:cs="Times New Roman"/>
        </w:rPr>
        <w:t xml:space="preserve"> </w:t>
      </w:r>
      <w:r w:rsidRPr="00E533DF">
        <w:rPr>
          <w:rFonts w:ascii="Times New Roman" w:hAnsi="Times New Roman" w:cs="Times New Roman"/>
        </w:rPr>
        <w:t>дорогах</w:t>
      </w:r>
      <w:r>
        <w:rPr>
          <w:rFonts w:ascii="Times New Roman" w:hAnsi="Times New Roman" w:cs="Times New Roman"/>
        </w:rPr>
        <w:t xml:space="preserve"> </w:t>
      </w:r>
      <w:r w:rsidRPr="00E533DF">
        <w:rPr>
          <w:rFonts w:ascii="Times New Roman" w:hAnsi="Times New Roman" w:cs="Times New Roman"/>
        </w:rPr>
        <w:t>общего</w:t>
      </w:r>
      <w:r>
        <w:rPr>
          <w:rFonts w:ascii="Times New Roman" w:hAnsi="Times New Roman" w:cs="Times New Roman"/>
        </w:rPr>
        <w:t xml:space="preserve"> </w:t>
      </w:r>
      <w:r w:rsidRPr="00E533DF">
        <w:rPr>
          <w:rFonts w:ascii="Times New Roman" w:hAnsi="Times New Roman" w:cs="Times New Roman"/>
        </w:rPr>
        <w:t>пользования</w:t>
      </w:r>
      <w:r>
        <w:rPr>
          <w:rFonts w:ascii="Times New Roman" w:hAnsi="Times New Roman" w:cs="Times New Roman"/>
        </w:rPr>
        <w:t xml:space="preserve"> местного </w:t>
      </w:r>
      <w:r w:rsidRPr="00E533DF">
        <w:rPr>
          <w:rFonts w:ascii="Times New Roman" w:hAnsi="Times New Roman" w:cs="Times New Roman"/>
        </w:rPr>
        <w:t>значения.</w:t>
      </w:r>
    </w:p>
    <w:p w:rsidR="00AD2500" w:rsidRPr="00E533DF" w:rsidRDefault="00AD2500" w:rsidP="00AD2500">
      <w:pPr>
        <w:spacing w:after="0"/>
        <w:jc w:val="both"/>
        <w:rPr>
          <w:rFonts w:ascii="Times New Roman" w:hAnsi="Times New Roman" w:cs="Times New Roman"/>
        </w:rPr>
      </w:pPr>
      <w:r>
        <w:rPr>
          <w:rFonts w:ascii="Times New Roman" w:hAnsi="Times New Roman" w:cs="Times New Roman"/>
        </w:rPr>
        <w:tab/>
      </w:r>
      <w:r w:rsidRPr="00E533DF">
        <w:rPr>
          <w:rFonts w:ascii="Times New Roman" w:hAnsi="Times New Roman" w:cs="Times New Roman"/>
        </w:rPr>
        <w:t>Реализация</w:t>
      </w:r>
      <w:r>
        <w:rPr>
          <w:rFonts w:ascii="Times New Roman" w:hAnsi="Times New Roman" w:cs="Times New Roman"/>
        </w:rPr>
        <w:t xml:space="preserve"> </w:t>
      </w:r>
      <w:r w:rsidRPr="00E533DF">
        <w:rPr>
          <w:rFonts w:ascii="Times New Roman" w:hAnsi="Times New Roman" w:cs="Times New Roman"/>
        </w:rPr>
        <w:t>мероприятия</w:t>
      </w:r>
      <w:r>
        <w:rPr>
          <w:rFonts w:ascii="Times New Roman" w:hAnsi="Times New Roman" w:cs="Times New Roman"/>
        </w:rPr>
        <w:t xml:space="preserve"> </w:t>
      </w:r>
      <w:r w:rsidRPr="00E533DF">
        <w:rPr>
          <w:rFonts w:ascii="Times New Roman" w:hAnsi="Times New Roman" w:cs="Times New Roman"/>
        </w:rPr>
        <w:t>предусматривает</w:t>
      </w:r>
      <w:r>
        <w:rPr>
          <w:rFonts w:ascii="Times New Roman" w:hAnsi="Times New Roman" w:cs="Times New Roman"/>
        </w:rPr>
        <w:t xml:space="preserve"> </w:t>
      </w:r>
      <w:r w:rsidRPr="00E533DF">
        <w:rPr>
          <w:rFonts w:ascii="Times New Roman" w:hAnsi="Times New Roman" w:cs="Times New Roman"/>
        </w:rPr>
        <w:t>создание</w:t>
      </w:r>
      <w:r>
        <w:rPr>
          <w:rFonts w:ascii="Times New Roman" w:hAnsi="Times New Roman" w:cs="Times New Roman"/>
        </w:rPr>
        <w:t xml:space="preserve"> </w:t>
      </w:r>
      <w:r w:rsidRPr="00E533DF">
        <w:rPr>
          <w:rFonts w:ascii="Times New Roman" w:hAnsi="Times New Roman" w:cs="Times New Roman"/>
        </w:rPr>
        <w:t>автоматизированной</w:t>
      </w:r>
      <w:r>
        <w:rPr>
          <w:rFonts w:ascii="Times New Roman" w:hAnsi="Times New Roman" w:cs="Times New Roman"/>
        </w:rPr>
        <w:t xml:space="preserve"> </w:t>
      </w:r>
      <w:r w:rsidRPr="00E533DF">
        <w:rPr>
          <w:rFonts w:ascii="Times New Roman" w:hAnsi="Times New Roman" w:cs="Times New Roman"/>
        </w:rPr>
        <w:t>системы</w:t>
      </w:r>
      <w:r>
        <w:rPr>
          <w:rFonts w:ascii="Times New Roman" w:hAnsi="Times New Roman" w:cs="Times New Roman"/>
        </w:rPr>
        <w:t xml:space="preserve"> </w:t>
      </w:r>
      <w:r w:rsidRPr="00E533DF">
        <w:rPr>
          <w:rFonts w:ascii="Times New Roman" w:hAnsi="Times New Roman" w:cs="Times New Roman"/>
        </w:rPr>
        <w:t>весового</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габаритного</w:t>
      </w:r>
      <w:r>
        <w:rPr>
          <w:rFonts w:ascii="Times New Roman" w:hAnsi="Times New Roman" w:cs="Times New Roman"/>
        </w:rPr>
        <w:t xml:space="preserve"> </w:t>
      </w:r>
      <w:r w:rsidRPr="00E533DF">
        <w:rPr>
          <w:rFonts w:ascii="Times New Roman" w:hAnsi="Times New Roman" w:cs="Times New Roman"/>
        </w:rPr>
        <w:t>контроля</w:t>
      </w:r>
      <w:r>
        <w:rPr>
          <w:rFonts w:ascii="Times New Roman" w:hAnsi="Times New Roman" w:cs="Times New Roman"/>
        </w:rPr>
        <w:t xml:space="preserve"> </w:t>
      </w:r>
      <w:r w:rsidRPr="00E533DF">
        <w:rPr>
          <w:rFonts w:ascii="Times New Roman" w:hAnsi="Times New Roman" w:cs="Times New Roman"/>
        </w:rPr>
        <w:t>транспортных</w:t>
      </w:r>
      <w:r>
        <w:rPr>
          <w:rFonts w:ascii="Times New Roman" w:hAnsi="Times New Roman" w:cs="Times New Roman"/>
        </w:rPr>
        <w:t xml:space="preserve"> </w:t>
      </w:r>
      <w:r w:rsidRPr="00E533DF">
        <w:rPr>
          <w:rFonts w:ascii="Times New Roman" w:hAnsi="Times New Roman" w:cs="Times New Roman"/>
        </w:rPr>
        <w:t>средств</w:t>
      </w:r>
      <w:r>
        <w:rPr>
          <w:rFonts w:ascii="Times New Roman" w:hAnsi="Times New Roman" w:cs="Times New Roman"/>
        </w:rPr>
        <w:t xml:space="preserve"> </w:t>
      </w:r>
      <w:r w:rsidRPr="00E533DF">
        <w:rPr>
          <w:rFonts w:ascii="Times New Roman" w:hAnsi="Times New Roman" w:cs="Times New Roman"/>
        </w:rPr>
        <w:t>на</w:t>
      </w:r>
      <w:r>
        <w:rPr>
          <w:rFonts w:ascii="Times New Roman" w:hAnsi="Times New Roman" w:cs="Times New Roman"/>
        </w:rPr>
        <w:t xml:space="preserve"> </w:t>
      </w:r>
      <w:r w:rsidRPr="00E533DF">
        <w:rPr>
          <w:rFonts w:ascii="Times New Roman" w:hAnsi="Times New Roman" w:cs="Times New Roman"/>
        </w:rPr>
        <w:t>территории</w:t>
      </w:r>
      <w:r>
        <w:rPr>
          <w:rFonts w:ascii="Times New Roman" w:hAnsi="Times New Roman" w:cs="Times New Roman"/>
        </w:rPr>
        <w:t xml:space="preserve"> Цивильского муниципального округа </w:t>
      </w:r>
      <w:r w:rsidRPr="00E533DF">
        <w:rPr>
          <w:rFonts w:ascii="Times New Roman" w:hAnsi="Times New Roman" w:cs="Times New Roman"/>
        </w:rPr>
        <w:t>Чувашской</w:t>
      </w:r>
      <w:r>
        <w:rPr>
          <w:rFonts w:ascii="Times New Roman" w:hAnsi="Times New Roman" w:cs="Times New Roman"/>
        </w:rPr>
        <w:t xml:space="preserve"> </w:t>
      </w:r>
      <w:r w:rsidRPr="00E533DF">
        <w:rPr>
          <w:rFonts w:ascii="Times New Roman" w:hAnsi="Times New Roman" w:cs="Times New Roman"/>
        </w:rPr>
        <w:t>Республики</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целях</w:t>
      </w:r>
      <w:r>
        <w:rPr>
          <w:rFonts w:ascii="Times New Roman" w:hAnsi="Times New Roman" w:cs="Times New Roman"/>
        </w:rPr>
        <w:t xml:space="preserve"> </w:t>
      </w:r>
      <w:r w:rsidRPr="00E533DF">
        <w:rPr>
          <w:rFonts w:ascii="Times New Roman" w:hAnsi="Times New Roman" w:cs="Times New Roman"/>
        </w:rPr>
        <w:t>сохранности</w:t>
      </w:r>
      <w:r>
        <w:rPr>
          <w:rFonts w:ascii="Times New Roman" w:hAnsi="Times New Roman" w:cs="Times New Roman"/>
        </w:rPr>
        <w:t xml:space="preserve"> </w:t>
      </w:r>
      <w:r w:rsidRPr="00E533DF">
        <w:rPr>
          <w:rFonts w:ascii="Times New Roman" w:hAnsi="Times New Roman" w:cs="Times New Roman"/>
        </w:rPr>
        <w:t>автомобильных</w:t>
      </w:r>
      <w:r>
        <w:rPr>
          <w:rFonts w:ascii="Times New Roman" w:hAnsi="Times New Roman" w:cs="Times New Roman"/>
        </w:rPr>
        <w:t xml:space="preserve"> </w:t>
      </w:r>
      <w:r w:rsidRPr="00E533DF">
        <w:rPr>
          <w:rFonts w:ascii="Times New Roman" w:hAnsi="Times New Roman" w:cs="Times New Roman"/>
        </w:rPr>
        <w:t>дорог</w:t>
      </w:r>
      <w:r>
        <w:rPr>
          <w:rFonts w:ascii="Times New Roman" w:hAnsi="Times New Roman" w:cs="Times New Roman"/>
        </w:rPr>
        <w:t xml:space="preserve"> </w:t>
      </w:r>
      <w:r w:rsidRPr="00E533DF">
        <w:rPr>
          <w:rFonts w:ascii="Times New Roman" w:hAnsi="Times New Roman" w:cs="Times New Roman"/>
        </w:rPr>
        <w:t>общего</w:t>
      </w:r>
      <w:r>
        <w:rPr>
          <w:rFonts w:ascii="Times New Roman" w:hAnsi="Times New Roman" w:cs="Times New Roman"/>
        </w:rPr>
        <w:t xml:space="preserve"> </w:t>
      </w:r>
      <w:r w:rsidRPr="00E533DF">
        <w:rPr>
          <w:rFonts w:ascii="Times New Roman" w:hAnsi="Times New Roman" w:cs="Times New Roman"/>
        </w:rPr>
        <w:t>пользования.</w:t>
      </w:r>
    </w:p>
    <w:p w:rsidR="00AD2500" w:rsidRPr="00E533DF" w:rsidRDefault="00AD2500" w:rsidP="00AD2500">
      <w:pPr>
        <w:spacing w:after="0"/>
        <w:jc w:val="both"/>
        <w:rPr>
          <w:rFonts w:ascii="Times New Roman" w:hAnsi="Times New Roman" w:cs="Times New Roman"/>
        </w:rPr>
      </w:pPr>
      <w:r>
        <w:rPr>
          <w:rFonts w:ascii="Times New Roman" w:hAnsi="Times New Roman" w:cs="Times New Roman"/>
        </w:rPr>
        <w:tab/>
      </w:r>
      <w:r w:rsidRPr="00E533DF">
        <w:rPr>
          <w:rFonts w:ascii="Times New Roman" w:hAnsi="Times New Roman" w:cs="Times New Roman"/>
        </w:rPr>
        <w:t>Мероприятие</w:t>
      </w:r>
      <w:r>
        <w:rPr>
          <w:rFonts w:ascii="Times New Roman" w:hAnsi="Times New Roman" w:cs="Times New Roman"/>
        </w:rPr>
        <w:t xml:space="preserve"> 1</w:t>
      </w:r>
      <w:r w:rsidRPr="00E533DF">
        <w:rPr>
          <w:rFonts w:ascii="Times New Roman" w:hAnsi="Times New Roman" w:cs="Times New Roman"/>
        </w:rPr>
        <w:t>.2.</w:t>
      </w:r>
      <w:r>
        <w:rPr>
          <w:rFonts w:ascii="Times New Roman" w:hAnsi="Times New Roman" w:cs="Times New Roman"/>
        </w:rPr>
        <w:t xml:space="preserve"> </w:t>
      </w:r>
      <w:r w:rsidRPr="00E533DF">
        <w:rPr>
          <w:rFonts w:ascii="Times New Roman" w:hAnsi="Times New Roman" w:cs="Times New Roman"/>
        </w:rPr>
        <w:t>Внедрение</w:t>
      </w:r>
      <w:r>
        <w:rPr>
          <w:rFonts w:ascii="Times New Roman" w:hAnsi="Times New Roman" w:cs="Times New Roman"/>
        </w:rPr>
        <w:t xml:space="preserve"> </w:t>
      </w:r>
      <w:r w:rsidRPr="00E533DF">
        <w:rPr>
          <w:rFonts w:ascii="Times New Roman" w:hAnsi="Times New Roman" w:cs="Times New Roman"/>
        </w:rPr>
        <w:t>камер</w:t>
      </w:r>
      <w:r>
        <w:rPr>
          <w:rFonts w:ascii="Times New Roman" w:hAnsi="Times New Roman" w:cs="Times New Roman"/>
        </w:rPr>
        <w:t xml:space="preserve"> </w:t>
      </w:r>
      <w:proofErr w:type="spellStart"/>
      <w:r w:rsidRPr="00E533DF">
        <w:rPr>
          <w:rFonts w:ascii="Times New Roman" w:hAnsi="Times New Roman" w:cs="Times New Roman"/>
        </w:rPr>
        <w:t>фотовидеофиксации</w:t>
      </w:r>
      <w:proofErr w:type="spellEnd"/>
      <w:r>
        <w:rPr>
          <w:rFonts w:ascii="Times New Roman" w:hAnsi="Times New Roman" w:cs="Times New Roman"/>
        </w:rPr>
        <w:t xml:space="preserve"> </w:t>
      </w:r>
      <w:r w:rsidRPr="00E533DF">
        <w:rPr>
          <w:rFonts w:ascii="Times New Roman" w:hAnsi="Times New Roman" w:cs="Times New Roman"/>
        </w:rPr>
        <w:t>нарушений</w:t>
      </w:r>
      <w:r>
        <w:rPr>
          <w:rFonts w:ascii="Times New Roman" w:hAnsi="Times New Roman" w:cs="Times New Roman"/>
        </w:rPr>
        <w:t xml:space="preserve"> </w:t>
      </w:r>
      <w:r w:rsidRPr="004E0263">
        <w:rPr>
          <w:rFonts w:ascii="Times New Roman" w:hAnsi="Times New Roman" w:cs="Times New Roman"/>
        </w:rPr>
        <w:t>правил</w:t>
      </w:r>
      <w:r>
        <w:rPr>
          <w:rFonts w:ascii="Times New Roman" w:hAnsi="Times New Roman" w:cs="Times New Roman"/>
        </w:rPr>
        <w:t xml:space="preserve"> </w:t>
      </w:r>
      <w:r w:rsidRPr="00E533DF">
        <w:rPr>
          <w:rFonts w:ascii="Times New Roman" w:hAnsi="Times New Roman" w:cs="Times New Roman"/>
        </w:rPr>
        <w:t>дорожного</w:t>
      </w:r>
      <w:r>
        <w:rPr>
          <w:rFonts w:ascii="Times New Roman" w:hAnsi="Times New Roman" w:cs="Times New Roman"/>
        </w:rPr>
        <w:t xml:space="preserve"> </w:t>
      </w:r>
      <w:r w:rsidRPr="00E533DF">
        <w:rPr>
          <w:rFonts w:ascii="Times New Roman" w:hAnsi="Times New Roman" w:cs="Times New Roman"/>
        </w:rPr>
        <w:t>движения.</w:t>
      </w:r>
    </w:p>
    <w:p w:rsidR="00AD2500" w:rsidRPr="00E533DF" w:rsidRDefault="00AD2500" w:rsidP="00AD2500">
      <w:pPr>
        <w:spacing w:after="0"/>
        <w:jc w:val="both"/>
        <w:rPr>
          <w:rFonts w:ascii="Times New Roman" w:hAnsi="Times New Roman" w:cs="Times New Roman"/>
        </w:rPr>
      </w:pPr>
      <w:r>
        <w:rPr>
          <w:rFonts w:ascii="Times New Roman" w:hAnsi="Times New Roman" w:cs="Times New Roman"/>
        </w:rPr>
        <w:tab/>
      </w:r>
      <w:r w:rsidRPr="00E533DF">
        <w:rPr>
          <w:rFonts w:ascii="Times New Roman" w:hAnsi="Times New Roman" w:cs="Times New Roman"/>
        </w:rPr>
        <w:t>Реализация</w:t>
      </w:r>
      <w:r>
        <w:rPr>
          <w:rFonts w:ascii="Times New Roman" w:hAnsi="Times New Roman" w:cs="Times New Roman"/>
        </w:rPr>
        <w:t xml:space="preserve"> </w:t>
      </w:r>
      <w:r w:rsidRPr="00E533DF">
        <w:rPr>
          <w:rFonts w:ascii="Times New Roman" w:hAnsi="Times New Roman" w:cs="Times New Roman"/>
        </w:rPr>
        <w:t>мероприятия</w:t>
      </w:r>
      <w:r>
        <w:rPr>
          <w:rFonts w:ascii="Times New Roman" w:hAnsi="Times New Roman" w:cs="Times New Roman"/>
        </w:rPr>
        <w:t xml:space="preserve"> </w:t>
      </w:r>
      <w:r w:rsidRPr="00E533DF">
        <w:rPr>
          <w:rFonts w:ascii="Times New Roman" w:hAnsi="Times New Roman" w:cs="Times New Roman"/>
        </w:rPr>
        <w:t>предусматривает</w:t>
      </w:r>
      <w:r>
        <w:rPr>
          <w:rFonts w:ascii="Times New Roman" w:hAnsi="Times New Roman" w:cs="Times New Roman"/>
        </w:rPr>
        <w:t xml:space="preserve"> </w:t>
      </w:r>
      <w:r w:rsidRPr="00E533DF">
        <w:rPr>
          <w:rFonts w:ascii="Times New Roman" w:hAnsi="Times New Roman" w:cs="Times New Roman"/>
        </w:rPr>
        <w:t>широкое</w:t>
      </w:r>
      <w:r>
        <w:rPr>
          <w:rFonts w:ascii="Times New Roman" w:hAnsi="Times New Roman" w:cs="Times New Roman"/>
        </w:rPr>
        <w:t xml:space="preserve"> </w:t>
      </w:r>
      <w:r w:rsidRPr="00E533DF">
        <w:rPr>
          <w:rFonts w:ascii="Times New Roman" w:hAnsi="Times New Roman" w:cs="Times New Roman"/>
        </w:rPr>
        <w:t>внедрение</w:t>
      </w:r>
      <w:r>
        <w:rPr>
          <w:rFonts w:ascii="Times New Roman" w:hAnsi="Times New Roman" w:cs="Times New Roman"/>
        </w:rPr>
        <w:t xml:space="preserve"> </w:t>
      </w:r>
      <w:r w:rsidRPr="00E533DF">
        <w:rPr>
          <w:rFonts w:ascii="Times New Roman" w:hAnsi="Times New Roman" w:cs="Times New Roman"/>
        </w:rPr>
        <w:t>современных</w:t>
      </w:r>
      <w:r>
        <w:rPr>
          <w:rFonts w:ascii="Times New Roman" w:hAnsi="Times New Roman" w:cs="Times New Roman"/>
        </w:rPr>
        <w:t xml:space="preserve"> </w:t>
      </w:r>
      <w:r w:rsidRPr="00E533DF">
        <w:rPr>
          <w:rFonts w:ascii="Times New Roman" w:hAnsi="Times New Roman" w:cs="Times New Roman"/>
        </w:rPr>
        <w:t>средств</w:t>
      </w:r>
      <w:r>
        <w:rPr>
          <w:rFonts w:ascii="Times New Roman" w:hAnsi="Times New Roman" w:cs="Times New Roman"/>
        </w:rPr>
        <w:t xml:space="preserve"> </w:t>
      </w:r>
      <w:proofErr w:type="gramStart"/>
      <w:r w:rsidRPr="00E533DF">
        <w:rPr>
          <w:rFonts w:ascii="Times New Roman" w:hAnsi="Times New Roman" w:cs="Times New Roman"/>
        </w:rPr>
        <w:t>контроля</w:t>
      </w:r>
      <w:r>
        <w:rPr>
          <w:rFonts w:ascii="Times New Roman" w:hAnsi="Times New Roman" w:cs="Times New Roman"/>
        </w:rPr>
        <w:t xml:space="preserve"> </w:t>
      </w:r>
      <w:r w:rsidRPr="00E533DF">
        <w:rPr>
          <w:rFonts w:ascii="Times New Roman" w:hAnsi="Times New Roman" w:cs="Times New Roman"/>
        </w:rPr>
        <w:t>за</w:t>
      </w:r>
      <w:proofErr w:type="gramEnd"/>
      <w:r>
        <w:rPr>
          <w:rFonts w:ascii="Times New Roman" w:hAnsi="Times New Roman" w:cs="Times New Roman"/>
        </w:rPr>
        <w:t xml:space="preserve"> </w:t>
      </w:r>
      <w:r w:rsidRPr="00E533DF">
        <w:rPr>
          <w:rFonts w:ascii="Times New Roman" w:hAnsi="Times New Roman" w:cs="Times New Roman"/>
        </w:rPr>
        <w:t>соблюдением</w:t>
      </w:r>
      <w:r>
        <w:rPr>
          <w:rFonts w:ascii="Times New Roman" w:hAnsi="Times New Roman" w:cs="Times New Roman"/>
        </w:rPr>
        <w:t xml:space="preserve"> </w:t>
      </w:r>
      <w:r w:rsidRPr="004E0263">
        <w:rPr>
          <w:rFonts w:ascii="Times New Roman" w:hAnsi="Times New Roman" w:cs="Times New Roman"/>
        </w:rPr>
        <w:t>правил</w:t>
      </w:r>
      <w:r>
        <w:rPr>
          <w:rFonts w:ascii="Times New Roman" w:hAnsi="Times New Roman" w:cs="Times New Roman"/>
        </w:rPr>
        <w:t xml:space="preserve"> </w:t>
      </w:r>
      <w:r w:rsidRPr="00E533DF">
        <w:rPr>
          <w:rFonts w:ascii="Times New Roman" w:hAnsi="Times New Roman" w:cs="Times New Roman"/>
        </w:rPr>
        <w:t>дорожного</w:t>
      </w:r>
      <w:r>
        <w:rPr>
          <w:rFonts w:ascii="Times New Roman" w:hAnsi="Times New Roman" w:cs="Times New Roman"/>
        </w:rPr>
        <w:t xml:space="preserve"> </w:t>
      </w:r>
      <w:r w:rsidRPr="00E533DF">
        <w:rPr>
          <w:rFonts w:ascii="Times New Roman" w:hAnsi="Times New Roman" w:cs="Times New Roman"/>
        </w:rPr>
        <w:t>движения,</w:t>
      </w:r>
      <w:r>
        <w:rPr>
          <w:rFonts w:ascii="Times New Roman" w:hAnsi="Times New Roman" w:cs="Times New Roman"/>
        </w:rPr>
        <w:t xml:space="preserve"> </w:t>
      </w:r>
      <w:r w:rsidRPr="00E533DF">
        <w:rPr>
          <w:rFonts w:ascii="Times New Roman" w:hAnsi="Times New Roman" w:cs="Times New Roman"/>
        </w:rPr>
        <w:t>обеспечение</w:t>
      </w:r>
      <w:r>
        <w:rPr>
          <w:rFonts w:ascii="Times New Roman" w:hAnsi="Times New Roman" w:cs="Times New Roman"/>
        </w:rPr>
        <w:t xml:space="preserve"> </w:t>
      </w:r>
      <w:r w:rsidRPr="00E533DF">
        <w:rPr>
          <w:rFonts w:ascii="Times New Roman" w:hAnsi="Times New Roman" w:cs="Times New Roman"/>
        </w:rPr>
        <w:t>соблюдения</w:t>
      </w:r>
      <w:r>
        <w:rPr>
          <w:rFonts w:ascii="Times New Roman" w:hAnsi="Times New Roman" w:cs="Times New Roman"/>
        </w:rPr>
        <w:t xml:space="preserve"> </w:t>
      </w:r>
      <w:r w:rsidRPr="00E533DF">
        <w:rPr>
          <w:rFonts w:ascii="Times New Roman" w:hAnsi="Times New Roman" w:cs="Times New Roman"/>
        </w:rPr>
        <w:t>участниками</w:t>
      </w:r>
      <w:r>
        <w:rPr>
          <w:rFonts w:ascii="Times New Roman" w:hAnsi="Times New Roman" w:cs="Times New Roman"/>
        </w:rPr>
        <w:t xml:space="preserve"> </w:t>
      </w:r>
      <w:r w:rsidRPr="00E533DF">
        <w:rPr>
          <w:rFonts w:ascii="Times New Roman" w:hAnsi="Times New Roman" w:cs="Times New Roman"/>
        </w:rPr>
        <w:t>дорожного</w:t>
      </w:r>
      <w:r>
        <w:rPr>
          <w:rFonts w:ascii="Times New Roman" w:hAnsi="Times New Roman" w:cs="Times New Roman"/>
        </w:rPr>
        <w:t xml:space="preserve"> </w:t>
      </w:r>
      <w:r w:rsidRPr="00E533DF">
        <w:rPr>
          <w:rFonts w:ascii="Times New Roman" w:hAnsi="Times New Roman" w:cs="Times New Roman"/>
        </w:rPr>
        <w:t>движения</w:t>
      </w:r>
      <w:r>
        <w:rPr>
          <w:rFonts w:ascii="Times New Roman" w:hAnsi="Times New Roman" w:cs="Times New Roman"/>
        </w:rPr>
        <w:t xml:space="preserve"> </w:t>
      </w:r>
      <w:r w:rsidRPr="00E533DF">
        <w:rPr>
          <w:rFonts w:ascii="Times New Roman" w:hAnsi="Times New Roman" w:cs="Times New Roman"/>
        </w:rPr>
        <w:t>требований</w:t>
      </w:r>
      <w:r>
        <w:rPr>
          <w:rFonts w:ascii="Times New Roman" w:hAnsi="Times New Roman" w:cs="Times New Roman"/>
        </w:rPr>
        <w:t xml:space="preserve"> </w:t>
      </w:r>
      <w:r w:rsidRPr="00E533DF">
        <w:rPr>
          <w:rFonts w:ascii="Times New Roman" w:hAnsi="Times New Roman" w:cs="Times New Roman"/>
        </w:rPr>
        <w:t>правил</w:t>
      </w:r>
      <w:r>
        <w:rPr>
          <w:rFonts w:ascii="Times New Roman" w:hAnsi="Times New Roman" w:cs="Times New Roman"/>
        </w:rPr>
        <w:t xml:space="preserve"> </w:t>
      </w:r>
      <w:r w:rsidRPr="00E533DF">
        <w:rPr>
          <w:rFonts w:ascii="Times New Roman" w:hAnsi="Times New Roman" w:cs="Times New Roman"/>
        </w:rPr>
        <w:t>дорожного</w:t>
      </w:r>
      <w:r>
        <w:rPr>
          <w:rFonts w:ascii="Times New Roman" w:hAnsi="Times New Roman" w:cs="Times New Roman"/>
        </w:rPr>
        <w:t xml:space="preserve"> </w:t>
      </w:r>
      <w:r w:rsidRPr="00E533DF">
        <w:rPr>
          <w:rFonts w:ascii="Times New Roman" w:hAnsi="Times New Roman" w:cs="Times New Roman"/>
        </w:rPr>
        <w:t>движения</w:t>
      </w:r>
      <w:r>
        <w:rPr>
          <w:rFonts w:ascii="Times New Roman" w:hAnsi="Times New Roman" w:cs="Times New Roman"/>
        </w:rPr>
        <w:t xml:space="preserve"> </w:t>
      </w:r>
      <w:r w:rsidRPr="00E533DF">
        <w:rPr>
          <w:rFonts w:ascii="Times New Roman" w:hAnsi="Times New Roman" w:cs="Times New Roman"/>
        </w:rPr>
        <w:t>с</w:t>
      </w:r>
      <w:r>
        <w:rPr>
          <w:rFonts w:ascii="Times New Roman" w:hAnsi="Times New Roman" w:cs="Times New Roman"/>
        </w:rPr>
        <w:t xml:space="preserve"> </w:t>
      </w:r>
      <w:r w:rsidRPr="00E533DF">
        <w:rPr>
          <w:rFonts w:ascii="Times New Roman" w:hAnsi="Times New Roman" w:cs="Times New Roman"/>
        </w:rPr>
        <w:t>применением</w:t>
      </w:r>
      <w:r>
        <w:rPr>
          <w:rFonts w:ascii="Times New Roman" w:hAnsi="Times New Roman" w:cs="Times New Roman"/>
        </w:rPr>
        <w:t xml:space="preserve"> </w:t>
      </w:r>
      <w:r w:rsidRPr="00E533DF">
        <w:rPr>
          <w:rFonts w:ascii="Times New Roman" w:hAnsi="Times New Roman" w:cs="Times New Roman"/>
        </w:rPr>
        <w:t>систем</w:t>
      </w:r>
      <w:r>
        <w:rPr>
          <w:rFonts w:ascii="Times New Roman" w:hAnsi="Times New Roman" w:cs="Times New Roman"/>
        </w:rPr>
        <w:t xml:space="preserve"> </w:t>
      </w:r>
      <w:r w:rsidRPr="00E533DF">
        <w:rPr>
          <w:rFonts w:ascii="Times New Roman" w:hAnsi="Times New Roman" w:cs="Times New Roman"/>
        </w:rPr>
        <w:t>фиксации</w:t>
      </w:r>
      <w:r>
        <w:rPr>
          <w:rFonts w:ascii="Times New Roman" w:hAnsi="Times New Roman" w:cs="Times New Roman"/>
        </w:rPr>
        <w:t xml:space="preserve"> </w:t>
      </w:r>
      <w:r w:rsidRPr="00E533DF">
        <w:rPr>
          <w:rFonts w:ascii="Times New Roman" w:hAnsi="Times New Roman" w:cs="Times New Roman"/>
        </w:rPr>
        <w:t>административных</w:t>
      </w:r>
      <w:r>
        <w:rPr>
          <w:rFonts w:ascii="Times New Roman" w:hAnsi="Times New Roman" w:cs="Times New Roman"/>
        </w:rPr>
        <w:t xml:space="preserve"> </w:t>
      </w:r>
      <w:r w:rsidRPr="00E533DF">
        <w:rPr>
          <w:rFonts w:ascii="Times New Roman" w:hAnsi="Times New Roman" w:cs="Times New Roman"/>
        </w:rPr>
        <w:t>правонарушений</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области</w:t>
      </w:r>
      <w:r>
        <w:rPr>
          <w:rFonts w:ascii="Times New Roman" w:hAnsi="Times New Roman" w:cs="Times New Roman"/>
        </w:rPr>
        <w:t xml:space="preserve"> </w:t>
      </w:r>
      <w:r w:rsidRPr="00E533DF">
        <w:rPr>
          <w:rFonts w:ascii="Times New Roman" w:hAnsi="Times New Roman" w:cs="Times New Roman"/>
        </w:rPr>
        <w:t>дорожного</w:t>
      </w:r>
      <w:r>
        <w:rPr>
          <w:rFonts w:ascii="Times New Roman" w:hAnsi="Times New Roman" w:cs="Times New Roman"/>
        </w:rPr>
        <w:t xml:space="preserve"> </w:t>
      </w:r>
      <w:r w:rsidRPr="00E533DF">
        <w:rPr>
          <w:rFonts w:ascii="Times New Roman" w:hAnsi="Times New Roman" w:cs="Times New Roman"/>
        </w:rPr>
        <w:t>движения,</w:t>
      </w:r>
      <w:r>
        <w:rPr>
          <w:rFonts w:ascii="Times New Roman" w:hAnsi="Times New Roman" w:cs="Times New Roman"/>
        </w:rPr>
        <w:t xml:space="preserve"> </w:t>
      </w:r>
      <w:r w:rsidRPr="00E533DF">
        <w:rPr>
          <w:rFonts w:ascii="Times New Roman" w:hAnsi="Times New Roman" w:cs="Times New Roman"/>
        </w:rPr>
        <w:t>работающих</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автоматическом</w:t>
      </w:r>
      <w:r>
        <w:rPr>
          <w:rFonts w:ascii="Times New Roman" w:hAnsi="Times New Roman" w:cs="Times New Roman"/>
        </w:rPr>
        <w:t xml:space="preserve"> </w:t>
      </w:r>
      <w:r w:rsidRPr="00E533DF">
        <w:rPr>
          <w:rFonts w:ascii="Times New Roman" w:hAnsi="Times New Roman" w:cs="Times New Roman"/>
        </w:rPr>
        <w:t>режиме,</w:t>
      </w:r>
      <w:r>
        <w:rPr>
          <w:rFonts w:ascii="Times New Roman" w:hAnsi="Times New Roman" w:cs="Times New Roman"/>
        </w:rPr>
        <w:t xml:space="preserve"> </w:t>
      </w:r>
      <w:r w:rsidRPr="00E533DF">
        <w:rPr>
          <w:rFonts w:ascii="Times New Roman" w:hAnsi="Times New Roman" w:cs="Times New Roman"/>
        </w:rPr>
        <w:t>специальными</w:t>
      </w:r>
      <w:r>
        <w:rPr>
          <w:rFonts w:ascii="Times New Roman" w:hAnsi="Times New Roman" w:cs="Times New Roman"/>
        </w:rPr>
        <w:t xml:space="preserve"> </w:t>
      </w:r>
      <w:r w:rsidRPr="00E533DF">
        <w:rPr>
          <w:rFonts w:ascii="Times New Roman" w:hAnsi="Times New Roman" w:cs="Times New Roman"/>
        </w:rPr>
        <w:t>техническими</w:t>
      </w:r>
      <w:r>
        <w:rPr>
          <w:rFonts w:ascii="Times New Roman" w:hAnsi="Times New Roman" w:cs="Times New Roman"/>
        </w:rPr>
        <w:t xml:space="preserve"> </w:t>
      </w:r>
      <w:r w:rsidRPr="00E533DF">
        <w:rPr>
          <w:rFonts w:ascii="Times New Roman" w:hAnsi="Times New Roman" w:cs="Times New Roman"/>
        </w:rPr>
        <w:t>средствами</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 </w:t>
      </w:r>
      <w:r w:rsidRPr="00E533DF">
        <w:rPr>
          <w:rFonts w:ascii="Times New Roman" w:hAnsi="Times New Roman" w:cs="Times New Roman"/>
        </w:rPr>
        <w:t>камерами</w:t>
      </w:r>
      <w:r>
        <w:rPr>
          <w:rFonts w:ascii="Times New Roman" w:hAnsi="Times New Roman" w:cs="Times New Roman"/>
        </w:rPr>
        <w:t xml:space="preserve"> </w:t>
      </w:r>
      <w:proofErr w:type="spellStart"/>
      <w:r w:rsidRPr="00E533DF">
        <w:rPr>
          <w:rFonts w:ascii="Times New Roman" w:hAnsi="Times New Roman" w:cs="Times New Roman"/>
        </w:rPr>
        <w:t>фотовидеофиксации</w:t>
      </w:r>
      <w:proofErr w:type="spellEnd"/>
      <w:r w:rsidRPr="00E533DF">
        <w:rPr>
          <w:rFonts w:ascii="Times New Roman" w:hAnsi="Times New Roman" w:cs="Times New Roman"/>
        </w:rPr>
        <w:t>.</w:t>
      </w:r>
    </w:p>
    <w:p w:rsidR="00AD2500" w:rsidRPr="00E533DF" w:rsidRDefault="00AD2500" w:rsidP="00AD2500">
      <w:pPr>
        <w:spacing w:after="0"/>
        <w:jc w:val="both"/>
        <w:rPr>
          <w:rFonts w:ascii="Times New Roman" w:hAnsi="Times New Roman" w:cs="Times New Roman"/>
        </w:rPr>
      </w:pPr>
      <w:bookmarkStart w:id="48" w:name="sub_3031"/>
      <w:r>
        <w:rPr>
          <w:rFonts w:ascii="Times New Roman" w:hAnsi="Times New Roman" w:cs="Times New Roman"/>
        </w:rPr>
        <w:tab/>
      </w:r>
      <w:r w:rsidRPr="00E533DF">
        <w:rPr>
          <w:rFonts w:ascii="Times New Roman" w:hAnsi="Times New Roman" w:cs="Times New Roman"/>
        </w:rPr>
        <w:t>Основное</w:t>
      </w:r>
      <w:r>
        <w:rPr>
          <w:rFonts w:ascii="Times New Roman" w:hAnsi="Times New Roman" w:cs="Times New Roman"/>
        </w:rPr>
        <w:t xml:space="preserve"> </w:t>
      </w:r>
      <w:r w:rsidRPr="00E533DF">
        <w:rPr>
          <w:rFonts w:ascii="Times New Roman" w:hAnsi="Times New Roman" w:cs="Times New Roman"/>
        </w:rPr>
        <w:t>мероприятие</w:t>
      </w:r>
      <w:r>
        <w:rPr>
          <w:rFonts w:ascii="Times New Roman" w:hAnsi="Times New Roman" w:cs="Times New Roman"/>
        </w:rPr>
        <w:t xml:space="preserve"> 2</w:t>
      </w:r>
      <w:r w:rsidRPr="00E533DF">
        <w:rPr>
          <w:rFonts w:ascii="Times New Roman" w:hAnsi="Times New Roman" w:cs="Times New Roman"/>
        </w:rPr>
        <w:t>.</w:t>
      </w:r>
      <w:r>
        <w:rPr>
          <w:rFonts w:ascii="Times New Roman" w:hAnsi="Times New Roman" w:cs="Times New Roman"/>
        </w:rPr>
        <w:t xml:space="preserve"> </w:t>
      </w:r>
      <w:r w:rsidRPr="00E533DF">
        <w:rPr>
          <w:rFonts w:ascii="Times New Roman" w:hAnsi="Times New Roman" w:cs="Times New Roman"/>
        </w:rPr>
        <w:t>Содержание,</w:t>
      </w:r>
      <w:r>
        <w:rPr>
          <w:rFonts w:ascii="Times New Roman" w:hAnsi="Times New Roman" w:cs="Times New Roman"/>
        </w:rPr>
        <w:t xml:space="preserve"> </w:t>
      </w:r>
      <w:r w:rsidRPr="00E533DF">
        <w:rPr>
          <w:rFonts w:ascii="Times New Roman" w:hAnsi="Times New Roman" w:cs="Times New Roman"/>
        </w:rPr>
        <w:t>проведение</w:t>
      </w:r>
      <w:r>
        <w:rPr>
          <w:rFonts w:ascii="Times New Roman" w:hAnsi="Times New Roman" w:cs="Times New Roman"/>
        </w:rPr>
        <w:t xml:space="preserve"> </w:t>
      </w:r>
      <w:r w:rsidRPr="00E533DF">
        <w:rPr>
          <w:rFonts w:ascii="Times New Roman" w:hAnsi="Times New Roman" w:cs="Times New Roman"/>
        </w:rPr>
        <w:t>диагностики</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проектирование</w:t>
      </w:r>
      <w:r>
        <w:rPr>
          <w:rFonts w:ascii="Times New Roman" w:hAnsi="Times New Roman" w:cs="Times New Roman"/>
        </w:rPr>
        <w:t xml:space="preserve"> </w:t>
      </w:r>
      <w:r w:rsidRPr="00E533DF">
        <w:rPr>
          <w:rFonts w:ascii="Times New Roman" w:hAnsi="Times New Roman" w:cs="Times New Roman"/>
        </w:rPr>
        <w:t>автомобильных</w:t>
      </w:r>
      <w:r>
        <w:rPr>
          <w:rFonts w:ascii="Times New Roman" w:hAnsi="Times New Roman" w:cs="Times New Roman"/>
        </w:rPr>
        <w:t xml:space="preserve"> </w:t>
      </w:r>
      <w:r w:rsidRPr="00E533DF">
        <w:rPr>
          <w:rFonts w:ascii="Times New Roman" w:hAnsi="Times New Roman" w:cs="Times New Roman"/>
        </w:rPr>
        <w:t>дорог</w:t>
      </w:r>
      <w:r>
        <w:rPr>
          <w:rFonts w:ascii="Times New Roman" w:hAnsi="Times New Roman" w:cs="Times New Roman"/>
        </w:rPr>
        <w:t xml:space="preserve"> </w:t>
      </w:r>
      <w:r w:rsidRPr="00E533DF">
        <w:rPr>
          <w:rFonts w:ascii="Times New Roman" w:hAnsi="Times New Roman" w:cs="Times New Roman"/>
        </w:rPr>
        <w:t>общего</w:t>
      </w:r>
      <w:r>
        <w:rPr>
          <w:rFonts w:ascii="Times New Roman" w:hAnsi="Times New Roman" w:cs="Times New Roman"/>
        </w:rPr>
        <w:t xml:space="preserve"> </w:t>
      </w:r>
      <w:r w:rsidRPr="00E533DF">
        <w:rPr>
          <w:rFonts w:ascii="Times New Roman" w:hAnsi="Times New Roman" w:cs="Times New Roman"/>
        </w:rPr>
        <w:t>пользования</w:t>
      </w:r>
      <w:r>
        <w:rPr>
          <w:rFonts w:ascii="Times New Roman" w:hAnsi="Times New Roman" w:cs="Times New Roman"/>
        </w:rPr>
        <w:t xml:space="preserve"> местного </w:t>
      </w:r>
      <w:r w:rsidRPr="00E533DF">
        <w:rPr>
          <w:rFonts w:ascii="Times New Roman" w:hAnsi="Times New Roman" w:cs="Times New Roman"/>
        </w:rPr>
        <w:t>значения</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строительство</w:t>
      </w:r>
      <w:r>
        <w:rPr>
          <w:rFonts w:ascii="Times New Roman" w:hAnsi="Times New Roman" w:cs="Times New Roman"/>
        </w:rPr>
        <w:t xml:space="preserve"> </w:t>
      </w:r>
      <w:r w:rsidRPr="00E533DF">
        <w:rPr>
          <w:rFonts w:ascii="Times New Roman" w:hAnsi="Times New Roman" w:cs="Times New Roman"/>
        </w:rPr>
        <w:t>площадок</w:t>
      </w:r>
      <w:r>
        <w:rPr>
          <w:rFonts w:ascii="Times New Roman" w:hAnsi="Times New Roman" w:cs="Times New Roman"/>
        </w:rPr>
        <w:t xml:space="preserve"> </w:t>
      </w:r>
      <w:r w:rsidRPr="00E533DF">
        <w:rPr>
          <w:rFonts w:ascii="Times New Roman" w:hAnsi="Times New Roman" w:cs="Times New Roman"/>
        </w:rPr>
        <w:t>для</w:t>
      </w:r>
      <w:r>
        <w:rPr>
          <w:rFonts w:ascii="Times New Roman" w:hAnsi="Times New Roman" w:cs="Times New Roman"/>
        </w:rPr>
        <w:t xml:space="preserve"> </w:t>
      </w:r>
      <w:r w:rsidRPr="00E533DF">
        <w:rPr>
          <w:rFonts w:ascii="Times New Roman" w:hAnsi="Times New Roman" w:cs="Times New Roman"/>
        </w:rPr>
        <w:t>передвижных</w:t>
      </w:r>
      <w:r>
        <w:rPr>
          <w:rFonts w:ascii="Times New Roman" w:hAnsi="Times New Roman" w:cs="Times New Roman"/>
        </w:rPr>
        <w:t xml:space="preserve"> </w:t>
      </w:r>
      <w:r w:rsidRPr="00E533DF">
        <w:rPr>
          <w:rFonts w:ascii="Times New Roman" w:hAnsi="Times New Roman" w:cs="Times New Roman"/>
        </w:rPr>
        <w:t>постов</w:t>
      </w:r>
      <w:r>
        <w:rPr>
          <w:rFonts w:ascii="Times New Roman" w:hAnsi="Times New Roman" w:cs="Times New Roman"/>
        </w:rPr>
        <w:t xml:space="preserve"> </w:t>
      </w:r>
      <w:r w:rsidRPr="00E533DF">
        <w:rPr>
          <w:rFonts w:ascii="Times New Roman" w:hAnsi="Times New Roman" w:cs="Times New Roman"/>
        </w:rPr>
        <w:t>весового</w:t>
      </w:r>
      <w:r>
        <w:rPr>
          <w:rFonts w:ascii="Times New Roman" w:hAnsi="Times New Roman" w:cs="Times New Roman"/>
        </w:rPr>
        <w:t xml:space="preserve"> </w:t>
      </w:r>
      <w:r w:rsidRPr="00E533DF">
        <w:rPr>
          <w:rFonts w:ascii="Times New Roman" w:hAnsi="Times New Roman" w:cs="Times New Roman"/>
        </w:rPr>
        <w:t>контроля.</w:t>
      </w:r>
    </w:p>
    <w:bookmarkEnd w:id="48"/>
    <w:p w:rsidR="00AD2500" w:rsidRPr="00E533DF" w:rsidRDefault="00AD2500" w:rsidP="00AD2500">
      <w:pPr>
        <w:spacing w:after="0"/>
        <w:jc w:val="both"/>
        <w:rPr>
          <w:rFonts w:ascii="Times New Roman" w:hAnsi="Times New Roman" w:cs="Times New Roman"/>
        </w:rPr>
      </w:pPr>
      <w:r>
        <w:rPr>
          <w:rFonts w:ascii="Times New Roman" w:hAnsi="Times New Roman" w:cs="Times New Roman"/>
        </w:rPr>
        <w:tab/>
      </w:r>
      <w:r w:rsidRPr="00E533DF">
        <w:rPr>
          <w:rFonts w:ascii="Times New Roman" w:hAnsi="Times New Roman" w:cs="Times New Roman"/>
        </w:rPr>
        <w:t>Мероприятие</w:t>
      </w:r>
      <w:r>
        <w:rPr>
          <w:rFonts w:ascii="Times New Roman" w:hAnsi="Times New Roman" w:cs="Times New Roman"/>
        </w:rPr>
        <w:t xml:space="preserve"> 2</w:t>
      </w:r>
      <w:r w:rsidRPr="00E533DF">
        <w:rPr>
          <w:rFonts w:ascii="Times New Roman" w:hAnsi="Times New Roman" w:cs="Times New Roman"/>
        </w:rPr>
        <w:t>.1.</w:t>
      </w:r>
      <w:r>
        <w:rPr>
          <w:rFonts w:ascii="Times New Roman" w:hAnsi="Times New Roman" w:cs="Times New Roman"/>
        </w:rPr>
        <w:t xml:space="preserve"> </w:t>
      </w:r>
      <w:r w:rsidRPr="00E533DF">
        <w:rPr>
          <w:rFonts w:ascii="Times New Roman" w:hAnsi="Times New Roman" w:cs="Times New Roman"/>
        </w:rPr>
        <w:t>Содержание,</w:t>
      </w:r>
      <w:r>
        <w:rPr>
          <w:rFonts w:ascii="Times New Roman" w:hAnsi="Times New Roman" w:cs="Times New Roman"/>
        </w:rPr>
        <w:t xml:space="preserve"> </w:t>
      </w:r>
      <w:r w:rsidRPr="00E533DF">
        <w:rPr>
          <w:rFonts w:ascii="Times New Roman" w:hAnsi="Times New Roman" w:cs="Times New Roman"/>
        </w:rPr>
        <w:t>проведение</w:t>
      </w:r>
      <w:r>
        <w:rPr>
          <w:rFonts w:ascii="Times New Roman" w:hAnsi="Times New Roman" w:cs="Times New Roman"/>
        </w:rPr>
        <w:t xml:space="preserve"> </w:t>
      </w:r>
      <w:r w:rsidRPr="00E533DF">
        <w:rPr>
          <w:rFonts w:ascii="Times New Roman" w:hAnsi="Times New Roman" w:cs="Times New Roman"/>
        </w:rPr>
        <w:t>диагностики</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проектирование</w:t>
      </w:r>
      <w:r>
        <w:rPr>
          <w:rFonts w:ascii="Times New Roman" w:hAnsi="Times New Roman" w:cs="Times New Roman"/>
        </w:rPr>
        <w:t xml:space="preserve"> </w:t>
      </w:r>
      <w:r w:rsidRPr="00E533DF">
        <w:rPr>
          <w:rFonts w:ascii="Times New Roman" w:hAnsi="Times New Roman" w:cs="Times New Roman"/>
        </w:rPr>
        <w:t>по</w:t>
      </w:r>
      <w:r>
        <w:rPr>
          <w:rFonts w:ascii="Times New Roman" w:hAnsi="Times New Roman" w:cs="Times New Roman"/>
        </w:rPr>
        <w:t xml:space="preserve"> </w:t>
      </w:r>
      <w:r w:rsidRPr="00E533DF">
        <w:rPr>
          <w:rFonts w:ascii="Times New Roman" w:hAnsi="Times New Roman" w:cs="Times New Roman"/>
        </w:rPr>
        <w:t>капитальному</w:t>
      </w:r>
      <w:r>
        <w:rPr>
          <w:rFonts w:ascii="Times New Roman" w:hAnsi="Times New Roman" w:cs="Times New Roman"/>
        </w:rPr>
        <w:t xml:space="preserve"> </w:t>
      </w:r>
      <w:r w:rsidRPr="00E533DF">
        <w:rPr>
          <w:rFonts w:ascii="Times New Roman" w:hAnsi="Times New Roman" w:cs="Times New Roman"/>
        </w:rPr>
        <w:t>ремонту</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ремонту</w:t>
      </w:r>
      <w:r>
        <w:rPr>
          <w:rFonts w:ascii="Times New Roman" w:hAnsi="Times New Roman" w:cs="Times New Roman"/>
        </w:rPr>
        <w:t xml:space="preserve"> </w:t>
      </w:r>
      <w:r w:rsidRPr="00E533DF">
        <w:rPr>
          <w:rFonts w:ascii="Times New Roman" w:hAnsi="Times New Roman" w:cs="Times New Roman"/>
        </w:rPr>
        <w:t>автомобильных</w:t>
      </w:r>
      <w:r>
        <w:rPr>
          <w:rFonts w:ascii="Times New Roman" w:hAnsi="Times New Roman" w:cs="Times New Roman"/>
        </w:rPr>
        <w:t xml:space="preserve"> </w:t>
      </w:r>
      <w:r w:rsidRPr="00E533DF">
        <w:rPr>
          <w:rFonts w:ascii="Times New Roman" w:hAnsi="Times New Roman" w:cs="Times New Roman"/>
        </w:rPr>
        <w:t>дорог</w:t>
      </w:r>
      <w:r>
        <w:rPr>
          <w:rFonts w:ascii="Times New Roman" w:hAnsi="Times New Roman" w:cs="Times New Roman"/>
        </w:rPr>
        <w:t xml:space="preserve"> </w:t>
      </w:r>
      <w:r w:rsidRPr="00E533DF">
        <w:rPr>
          <w:rFonts w:ascii="Times New Roman" w:hAnsi="Times New Roman" w:cs="Times New Roman"/>
        </w:rPr>
        <w:t>общего</w:t>
      </w:r>
      <w:r>
        <w:rPr>
          <w:rFonts w:ascii="Times New Roman" w:hAnsi="Times New Roman" w:cs="Times New Roman"/>
        </w:rPr>
        <w:t xml:space="preserve"> </w:t>
      </w:r>
      <w:r w:rsidRPr="00E533DF">
        <w:rPr>
          <w:rFonts w:ascii="Times New Roman" w:hAnsi="Times New Roman" w:cs="Times New Roman"/>
        </w:rPr>
        <w:t>пользования</w:t>
      </w:r>
      <w:r>
        <w:rPr>
          <w:rFonts w:ascii="Times New Roman" w:hAnsi="Times New Roman" w:cs="Times New Roman"/>
        </w:rPr>
        <w:t xml:space="preserve"> местного </w:t>
      </w:r>
      <w:r w:rsidRPr="00E533DF">
        <w:rPr>
          <w:rFonts w:ascii="Times New Roman" w:hAnsi="Times New Roman" w:cs="Times New Roman"/>
        </w:rPr>
        <w:t>значения.</w:t>
      </w:r>
    </w:p>
    <w:p w:rsidR="00AD2500" w:rsidRPr="00E533DF" w:rsidRDefault="00AD2500" w:rsidP="00AD2500">
      <w:pPr>
        <w:spacing w:after="0"/>
        <w:jc w:val="both"/>
        <w:rPr>
          <w:rFonts w:ascii="Times New Roman" w:hAnsi="Times New Roman" w:cs="Times New Roman"/>
        </w:rPr>
      </w:pPr>
      <w:r>
        <w:rPr>
          <w:rFonts w:ascii="Times New Roman" w:hAnsi="Times New Roman" w:cs="Times New Roman"/>
        </w:rPr>
        <w:tab/>
      </w:r>
      <w:r w:rsidRPr="00E533DF">
        <w:rPr>
          <w:rFonts w:ascii="Times New Roman" w:hAnsi="Times New Roman" w:cs="Times New Roman"/>
        </w:rPr>
        <w:t>Реализация</w:t>
      </w:r>
      <w:r>
        <w:rPr>
          <w:rFonts w:ascii="Times New Roman" w:hAnsi="Times New Roman" w:cs="Times New Roman"/>
        </w:rPr>
        <w:t xml:space="preserve"> </w:t>
      </w:r>
      <w:r w:rsidRPr="00E533DF">
        <w:rPr>
          <w:rFonts w:ascii="Times New Roman" w:hAnsi="Times New Roman" w:cs="Times New Roman"/>
        </w:rPr>
        <w:t>мероприятия</w:t>
      </w:r>
      <w:r>
        <w:rPr>
          <w:rFonts w:ascii="Times New Roman" w:hAnsi="Times New Roman" w:cs="Times New Roman"/>
        </w:rPr>
        <w:t xml:space="preserve"> </w:t>
      </w:r>
      <w:r w:rsidRPr="00E533DF">
        <w:rPr>
          <w:rFonts w:ascii="Times New Roman" w:hAnsi="Times New Roman" w:cs="Times New Roman"/>
        </w:rPr>
        <w:t>предусматривает</w:t>
      </w:r>
      <w:r>
        <w:rPr>
          <w:rFonts w:ascii="Times New Roman" w:hAnsi="Times New Roman" w:cs="Times New Roman"/>
        </w:rPr>
        <w:t xml:space="preserve"> </w:t>
      </w:r>
      <w:r w:rsidRPr="00E533DF">
        <w:rPr>
          <w:rFonts w:ascii="Times New Roman" w:hAnsi="Times New Roman" w:cs="Times New Roman"/>
        </w:rPr>
        <w:t>выполнение</w:t>
      </w:r>
      <w:r>
        <w:rPr>
          <w:rFonts w:ascii="Times New Roman" w:hAnsi="Times New Roman" w:cs="Times New Roman"/>
        </w:rPr>
        <w:t xml:space="preserve"> </w:t>
      </w:r>
      <w:r w:rsidRPr="00E533DF">
        <w:rPr>
          <w:rFonts w:ascii="Times New Roman" w:hAnsi="Times New Roman" w:cs="Times New Roman"/>
        </w:rPr>
        <w:t>работ</w:t>
      </w:r>
      <w:r>
        <w:rPr>
          <w:rFonts w:ascii="Times New Roman" w:hAnsi="Times New Roman" w:cs="Times New Roman"/>
        </w:rPr>
        <w:t xml:space="preserve"> </w:t>
      </w:r>
      <w:r w:rsidRPr="00E533DF">
        <w:rPr>
          <w:rFonts w:ascii="Times New Roman" w:hAnsi="Times New Roman" w:cs="Times New Roman"/>
        </w:rPr>
        <w:t>по</w:t>
      </w:r>
      <w:r>
        <w:rPr>
          <w:rFonts w:ascii="Times New Roman" w:hAnsi="Times New Roman" w:cs="Times New Roman"/>
        </w:rPr>
        <w:t xml:space="preserve"> </w:t>
      </w:r>
      <w:r w:rsidRPr="00E533DF">
        <w:rPr>
          <w:rFonts w:ascii="Times New Roman" w:hAnsi="Times New Roman" w:cs="Times New Roman"/>
        </w:rPr>
        <w:t>диагностике</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содержанию</w:t>
      </w:r>
      <w:r>
        <w:rPr>
          <w:rFonts w:ascii="Times New Roman" w:hAnsi="Times New Roman" w:cs="Times New Roman"/>
        </w:rPr>
        <w:t xml:space="preserve"> </w:t>
      </w:r>
      <w:r w:rsidRPr="00E533DF">
        <w:rPr>
          <w:rFonts w:ascii="Times New Roman" w:hAnsi="Times New Roman" w:cs="Times New Roman"/>
        </w:rPr>
        <w:t>автомобильных</w:t>
      </w:r>
      <w:r>
        <w:rPr>
          <w:rFonts w:ascii="Times New Roman" w:hAnsi="Times New Roman" w:cs="Times New Roman"/>
        </w:rPr>
        <w:t xml:space="preserve"> </w:t>
      </w:r>
      <w:r w:rsidRPr="00E533DF">
        <w:rPr>
          <w:rFonts w:ascii="Times New Roman" w:hAnsi="Times New Roman" w:cs="Times New Roman"/>
        </w:rPr>
        <w:t>дорог,</w:t>
      </w:r>
      <w:r>
        <w:rPr>
          <w:rFonts w:ascii="Times New Roman" w:hAnsi="Times New Roman" w:cs="Times New Roman"/>
        </w:rPr>
        <w:t xml:space="preserve"> </w:t>
      </w:r>
      <w:r w:rsidRPr="00E533DF">
        <w:rPr>
          <w:rFonts w:ascii="Times New Roman" w:hAnsi="Times New Roman" w:cs="Times New Roman"/>
        </w:rPr>
        <w:t>а</w:t>
      </w:r>
      <w:r>
        <w:rPr>
          <w:rFonts w:ascii="Times New Roman" w:hAnsi="Times New Roman" w:cs="Times New Roman"/>
        </w:rPr>
        <w:t xml:space="preserve"> </w:t>
      </w:r>
      <w:r w:rsidRPr="00E533DF">
        <w:rPr>
          <w:rFonts w:ascii="Times New Roman" w:hAnsi="Times New Roman" w:cs="Times New Roman"/>
        </w:rPr>
        <w:t>также</w:t>
      </w:r>
      <w:r>
        <w:rPr>
          <w:rFonts w:ascii="Times New Roman" w:hAnsi="Times New Roman" w:cs="Times New Roman"/>
        </w:rPr>
        <w:t xml:space="preserve"> </w:t>
      </w:r>
      <w:r w:rsidRPr="00E533DF">
        <w:rPr>
          <w:rFonts w:ascii="Times New Roman" w:hAnsi="Times New Roman" w:cs="Times New Roman"/>
        </w:rPr>
        <w:t>разработку</w:t>
      </w:r>
      <w:r>
        <w:rPr>
          <w:rFonts w:ascii="Times New Roman" w:hAnsi="Times New Roman" w:cs="Times New Roman"/>
        </w:rPr>
        <w:t xml:space="preserve"> </w:t>
      </w:r>
      <w:r w:rsidRPr="00E533DF">
        <w:rPr>
          <w:rFonts w:ascii="Times New Roman" w:hAnsi="Times New Roman" w:cs="Times New Roman"/>
        </w:rPr>
        <w:t>проектно-сметной</w:t>
      </w:r>
      <w:r>
        <w:rPr>
          <w:rFonts w:ascii="Times New Roman" w:hAnsi="Times New Roman" w:cs="Times New Roman"/>
        </w:rPr>
        <w:t xml:space="preserve"> </w:t>
      </w:r>
      <w:r w:rsidRPr="00E533DF">
        <w:rPr>
          <w:rFonts w:ascii="Times New Roman" w:hAnsi="Times New Roman" w:cs="Times New Roman"/>
        </w:rPr>
        <w:t>документации</w:t>
      </w:r>
      <w:r>
        <w:rPr>
          <w:rFonts w:ascii="Times New Roman" w:hAnsi="Times New Roman" w:cs="Times New Roman"/>
        </w:rPr>
        <w:t xml:space="preserve"> </w:t>
      </w:r>
      <w:r w:rsidRPr="00E533DF">
        <w:rPr>
          <w:rFonts w:ascii="Times New Roman" w:hAnsi="Times New Roman" w:cs="Times New Roman"/>
        </w:rPr>
        <w:t>по</w:t>
      </w:r>
      <w:r>
        <w:rPr>
          <w:rFonts w:ascii="Times New Roman" w:hAnsi="Times New Roman" w:cs="Times New Roman"/>
        </w:rPr>
        <w:t xml:space="preserve"> </w:t>
      </w:r>
      <w:r w:rsidRPr="00E533DF">
        <w:rPr>
          <w:rFonts w:ascii="Times New Roman" w:hAnsi="Times New Roman" w:cs="Times New Roman"/>
        </w:rPr>
        <w:t>ремонту</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капитальному</w:t>
      </w:r>
      <w:r>
        <w:rPr>
          <w:rFonts w:ascii="Times New Roman" w:hAnsi="Times New Roman" w:cs="Times New Roman"/>
        </w:rPr>
        <w:t xml:space="preserve"> </w:t>
      </w:r>
      <w:r w:rsidRPr="00E533DF">
        <w:rPr>
          <w:rFonts w:ascii="Times New Roman" w:hAnsi="Times New Roman" w:cs="Times New Roman"/>
        </w:rPr>
        <w:t>ремонту</w:t>
      </w:r>
      <w:r>
        <w:rPr>
          <w:rFonts w:ascii="Times New Roman" w:hAnsi="Times New Roman" w:cs="Times New Roman"/>
        </w:rPr>
        <w:t xml:space="preserve"> </w:t>
      </w:r>
      <w:r w:rsidRPr="00E533DF">
        <w:rPr>
          <w:rFonts w:ascii="Times New Roman" w:hAnsi="Times New Roman" w:cs="Times New Roman"/>
        </w:rPr>
        <w:t>автомобильных</w:t>
      </w:r>
      <w:r>
        <w:rPr>
          <w:rFonts w:ascii="Times New Roman" w:hAnsi="Times New Roman" w:cs="Times New Roman"/>
        </w:rPr>
        <w:t xml:space="preserve"> </w:t>
      </w:r>
      <w:r w:rsidRPr="00E533DF">
        <w:rPr>
          <w:rFonts w:ascii="Times New Roman" w:hAnsi="Times New Roman" w:cs="Times New Roman"/>
        </w:rPr>
        <w:t>дорог</w:t>
      </w:r>
      <w:r>
        <w:rPr>
          <w:rFonts w:ascii="Times New Roman" w:hAnsi="Times New Roman" w:cs="Times New Roman"/>
        </w:rPr>
        <w:t xml:space="preserve"> </w:t>
      </w:r>
      <w:r w:rsidRPr="00E533DF">
        <w:rPr>
          <w:rFonts w:ascii="Times New Roman" w:hAnsi="Times New Roman" w:cs="Times New Roman"/>
        </w:rPr>
        <w:t>общего</w:t>
      </w:r>
      <w:r>
        <w:rPr>
          <w:rFonts w:ascii="Times New Roman" w:hAnsi="Times New Roman" w:cs="Times New Roman"/>
        </w:rPr>
        <w:t xml:space="preserve"> </w:t>
      </w:r>
      <w:r w:rsidRPr="00E533DF">
        <w:rPr>
          <w:rFonts w:ascii="Times New Roman" w:hAnsi="Times New Roman" w:cs="Times New Roman"/>
        </w:rPr>
        <w:t>пользования</w:t>
      </w:r>
      <w:r>
        <w:rPr>
          <w:rFonts w:ascii="Times New Roman" w:hAnsi="Times New Roman" w:cs="Times New Roman"/>
        </w:rPr>
        <w:t xml:space="preserve"> местного </w:t>
      </w:r>
      <w:r w:rsidRPr="00E533DF">
        <w:rPr>
          <w:rFonts w:ascii="Times New Roman" w:hAnsi="Times New Roman" w:cs="Times New Roman"/>
        </w:rPr>
        <w:t>значения.</w:t>
      </w:r>
    </w:p>
    <w:p w:rsidR="00AD2500" w:rsidRPr="00E533DF" w:rsidRDefault="00AD2500" w:rsidP="00AD2500">
      <w:pPr>
        <w:spacing w:after="0"/>
        <w:jc w:val="both"/>
        <w:rPr>
          <w:rFonts w:ascii="Times New Roman" w:hAnsi="Times New Roman" w:cs="Times New Roman"/>
        </w:rPr>
      </w:pPr>
      <w:r>
        <w:rPr>
          <w:rFonts w:ascii="Times New Roman" w:hAnsi="Times New Roman" w:cs="Times New Roman"/>
        </w:rPr>
        <w:tab/>
      </w:r>
      <w:r w:rsidRPr="00E533DF">
        <w:rPr>
          <w:rFonts w:ascii="Times New Roman" w:hAnsi="Times New Roman" w:cs="Times New Roman"/>
        </w:rPr>
        <w:t>Мероприятие</w:t>
      </w:r>
      <w:r>
        <w:rPr>
          <w:rFonts w:ascii="Times New Roman" w:hAnsi="Times New Roman" w:cs="Times New Roman"/>
        </w:rPr>
        <w:t xml:space="preserve"> 2</w:t>
      </w:r>
      <w:r w:rsidRPr="00E533DF">
        <w:rPr>
          <w:rFonts w:ascii="Times New Roman" w:hAnsi="Times New Roman" w:cs="Times New Roman"/>
        </w:rPr>
        <w:t>.2.</w:t>
      </w:r>
      <w:r>
        <w:rPr>
          <w:rFonts w:ascii="Times New Roman" w:hAnsi="Times New Roman" w:cs="Times New Roman"/>
        </w:rPr>
        <w:t xml:space="preserve"> </w:t>
      </w:r>
      <w:r w:rsidRPr="00E533DF">
        <w:rPr>
          <w:rFonts w:ascii="Times New Roman" w:hAnsi="Times New Roman" w:cs="Times New Roman"/>
        </w:rPr>
        <w:t>Проектирование</w:t>
      </w:r>
      <w:r>
        <w:rPr>
          <w:rFonts w:ascii="Times New Roman" w:hAnsi="Times New Roman" w:cs="Times New Roman"/>
        </w:rPr>
        <w:t xml:space="preserve"> </w:t>
      </w:r>
      <w:r w:rsidRPr="00E533DF">
        <w:rPr>
          <w:rFonts w:ascii="Times New Roman" w:hAnsi="Times New Roman" w:cs="Times New Roman"/>
        </w:rPr>
        <w:t>строительства</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proofErr w:type="gramStart"/>
      <w:r w:rsidRPr="00E533DF">
        <w:rPr>
          <w:rFonts w:ascii="Times New Roman" w:hAnsi="Times New Roman" w:cs="Times New Roman"/>
        </w:rPr>
        <w:t>реконструкции</w:t>
      </w:r>
      <w:proofErr w:type="gramEnd"/>
      <w:r>
        <w:rPr>
          <w:rFonts w:ascii="Times New Roman" w:hAnsi="Times New Roman" w:cs="Times New Roman"/>
        </w:rPr>
        <w:t xml:space="preserve"> </w:t>
      </w:r>
      <w:r w:rsidRPr="00E533DF">
        <w:rPr>
          <w:rFonts w:ascii="Times New Roman" w:hAnsi="Times New Roman" w:cs="Times New Roman"/>
        </w:rPr>
        <w:t>автомобильных</w:t>
      </w:r>
      <w:r>
        <w:rPr>
          <w:rFonts w:ascii="Times New Roman" w:hAnsi="Times New Roman" w:cs="Times New Roman"/>
        </w:rPr>
        <w:t xml:space="preserve"> </w:t>
      </w:r>
      <w:r w:rsidRPr="00E533DF">
        <w:rPr>
          <w:rFonts w:ascii="Times New Roman" w:hAnsi="Times New Roman" w:cs="Times New Roman"/>
        </w:rPr>
        <w:t>дорог</w:t>
      </w:r>
      <w:r>
        <w:rPr>
          <w:rFonts w:ascii="Times New Roman" w:hAnsi="Times New Roman" w:cs="Times New Roman"/>
        </w:rPr>
        <w:t xml:space="preserve"> </w:t>
      </w:r>
      <w:r w:rsidRPr="00E533DF">
        <w:rPr>
          <w:rFonts w:ascii="Times New Roman" w:hAnsi="Times New Roman" w:cs="Times New Roman"/>
        </w:rPr>
        <w:t>общего</w:t>
      </w:r>
      <w:r>
        <w:rPr>
          <w:rFonts w:ascii="Times New Roman" w:hAnsi="Times New Roman" w:cs="Times New Roman"/>
        </w:rPr>
        <w:t xml:space="preserve"> </w:t>
      </w:r>
      <w:r w:rsidRPr="00E533DF">
        <w:rPr>
          <w:rFonts w:ascii="Times New Roman" w:hAnsi="Times New Roman" w:cs="Times New Roman"/>
        </w:rPr>
        <w:t>пользования</w:t>
      </w:r>
      <w:r>
        <w:rPr>
          <w:rFonts w:ascii="Times New Roman" w:hAnsi="Times New Roman" w:cs="Times New Roman"/>
        </w:rPr>
        <w:t xml:space="preserve"> местного </w:t>
      </w:r>
      <w:r w:rsidRPr="00E533DF">
        <w:rPr>
          <w:rFonts w:ascii="Times New Roman" w:hAnsi="Times New Roman" w:cs="Times New Roman"/>
        </w:rPr>
        <w:t>значения</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строительство</w:t>
      </w:r>
      <w:r>
        <w:rPr>
          <w:rFonts w:ascii="Times New Roman" w:hAnsi="Times New Roman" w:cs="Times New Roman"/>
        </w:rPr>
        <w:t xml:space="preserve"> </w:t>
      </w:r>
      <w:r w:rsidRPr="00E533DF">
        <w:rPr>
          <w:rFonts w:ascii="Times New Roman" w:hAnsi="Times New Roman" w:cs="Times New Roman"/>
        </w:rPr>
        <w:t>площадок</w:t>
      </w:r>
      <w:r>
        <w:rPr>
          <w:rFonts w:ascii="Times New Roman" w:hAnsi="Times New Roman" w:cs="Times New Roman"/>
        </w:rPr>
        <w:t xml:space="preserve"> </w:t>
      </w:r>
      <w:r w:rsidRPr="00E533DF">
        <w:rPr>
          <w:rFonts w:ascii="Times New Roman" w:hAnsi="Times New Roman" w:cs="Times New Roman"/>
        </w:rPr>
        <w:t>для</w:t>
      </w:r>
      <w:r>
        <w:rPr>
          <w:rFonts w:ascii="Times New Roman" w:hAnsi="Times New Roman" w:cs="Times New Roman"/>
        </w:rPr>
        <w:t xml:space="preserve"> </w:t>
      </w:r>
      <w:r w:rsidRPr="00E533DF">
        <w:rPr>
          <w:rFonts w:ascii="Times New Roman" w:hAnsi="Times New Roman" w:cs="Times New Roman"/>
        </w:rPr>
        <w:t>передвижных</w:t>
      </w:r>
      <w:r>
        <w:rPr>
          <w:rFonts w:ascii="Times New Roman" w:hAnsi="Times New Roman" w:cs="Times New Roman"/>
        </w:rPr>
        <w:t xml:space="preserve"> </w:t>
      </w:r>
      <w:r w:rsidRPr="00E533DF">
        <w:rPr>
          <w:rFonts w:ascii="Times New Roman" w:hAnsi="Times New Roman" w:cs="Times New Roman"/>
        </w:rPr>
        <w:t>постов</w:t>
      </w:r>
      <w:r>
        <w:rPr>
          <w:rFonts w:ascii="Times New Roman" w:hAnsi="Times New Roman" w:cs="Times New Roman"/>
        </w:rPr>
        <w:t xml:space="preserve"> </w:t>
      </w:r>
      <w:r w:rsidRPr="00E533DF">
        <w:rPr>
          <w:rFonts w:ascii="Times New Roman" w:hAnsi="Times New Roman" w:cs="Times New Roman"/>
        </w:rPr>
        <w:t>весового</w:t>
      </w:r>
      <w:r>
        <w:rPr>
          <w:rFonts w:ascii="Times New Roman" w:hAnsi="Times New Roman" w:cs="Times New Roman"/>
        </w:rPr>
        <w:t xml:space="preserve"> </w:t>
      </w:r>
      <w:r w:rsidRPr="00E533DF">
        <w:rPr>
          <w:rFonts w:ascii="Times New Roman" w:hAnsi="Times New Roman" w:cs="Times New Roman"/>
        </w:rPr>
        <w:t>контроля.</w:t>
      </w:r>
    </w:p>
    <w:p w:rsidR="00AD2500" w:rsidRPr="00E533DF" w:rsidRDefault="00AD2500" w:rsidP="00AD2500">
      <w:pPr>
        <w:spacing w:after="0"/>
        <w:jc w:val="both"/>
        <w:rPr>
          <w:rFonts w:ascii="Times New Roman" w:hAnsi="Times New Roman" w:cs="Times New Roman"/>
        </w:rPr>
      </w:pPr>
      <w:r>
        <w:rPr>
          <w:rFonts w:ascii="Times New Roman" w:hAnsi="Times New Roman" w:cs="Times New Roman"/>
        </w:rPr>
        <w:lastRenderedPageBreak/>
        <w:tab/>
      </w:r>
      <w:r w:rsidRPr="00E533DF">
        <w:rPr>
          <w:rFonts w:ascii="Times New Roman" w:hAnsi="Times New Roman" w:cs="Times New Roman"/>
        </w:rPr>
        <w:t>Реализация</w:t>
      </w:r>
      <w:r>
        <w:rPr>
          <w:rFonts w:ascii="Times New Roman" w:hAnsi="Times New Roman" w:cs="Times New Roman"/>
        </w:rPr>
        <w:t xml:space="preserve"> </w:t>
      </w:r>
      <w:r w:rsidRPr="00E533DF">
        <w:rPr>
          <w:rFonts w:ascii="Times New Roman" w:hAnsi="Times New Roman" w:cs="Times New Roman"/>
        </w:rPr>
        <w:t>мероприятия</w:t>
      </w:r>
      <w:r>
        <w:rPr>
          <w:rFonts w:ascii="Times New Roman" w:hAnsi="Times New Roman" w:cs="Times New Roman"/>
        </w:rPr>
        <w:t xml:space="preserve"> </w:t>
      </w:r>
      <w:r w:rsidRPr="00E533DF">
        <w:rPr>
          <w:rFonts w:ascii="Times New Roman" w:hAnsi="Times New Roman" w:cs="Times New Roman"/>
        </w:rPr>
        <w:t>предусматривает</w:t>
      </w:r>
      <w:r>
        <w:rPr>
          <w:rFonts w:ascii="Times New Roman" w:hAnsi="Times New Roman" w:cs="Times New Roman"/>
        </w:rPr>
        <w:t xml:space="preserve"> </w:t>
      </w:r>
      <w:r w:rsidRPr="00E533DF">
        <w:rPr>
          <w:rFonts w:ascii="Times New Roman" w:hAnsi="Times New Roman" w:cs="Times New Roman"/>
        </w:rPr>
        <w:t>выполнение</w:t>
      </w:r>
      <w:r>
        <w:rPr>
          <w:rFonts w:ascii="Times New Roman" w:hAnsi="Times New Roman" w:cs="Times New Roman"/>
        </w:rPr>
        <w:t xml:space="preserve"> </w:t>
      </w:r>
      <w:r w:rsidRPr="00E533DF">
        <w:rPr>
          <w:rFonts w:ascii="Times New Roman" w:hAnsi="Times New Roman" w:cs="Times New Roman"/>
        </w:rPr>
        <w:t>работ</w:t>
      </w:r>
      <w:r>
        <w:rPr>
          <w:rFonts w:ascii="Times New Roman" w:hAnsi="Times New Roman" w:cs="Times New Roman"/>
        </w:rPr>
        <w:t xml:space="preserve"> </w:t>
      </w:r>
      <w:r w:rsidRPr="00E533DF">
        <w:rPr>
          <w:rFonts w:ascii="Times New Roman" w:hAnsi="Times New Roman" w:cs="Times New Roman"/>
        </w:rPr>
        <w:t>по</w:t>
      </w:r>
      <w:r>
        <w:rPr>
          <w:rFonts w:ascii="Times New Roman" w:hAnsi="Times New Roman" w:cs="Times New Roman"/>
        </w:rPr>
        <w:t xml:space="preserve"> </w:t>
      </w:r>
      <w:r w:rsidRPr="00E533DF">
        <w:rPr>
          <w:rFonts w:ascii="Times New Roman" w:hAnsi="Times New Roman" w:cs="Times New Roman"/>
        </w:rPr>
        <w:t>разработке</w:t>
      </w:r>
      <w:r>
        <w:rPr>
          <w:rFonts w:ascii="Times New Roman" w:hAnsi="Times New Roman" w:cs="Times New Roman"/>
        </w:rPr>
        <w:t xml:space="preserve"> </w:t>
      </w:r>
      <w:r w:rsidRPr="00E533DF">
        <w:rPr>
          <w:rFonts w:ascii="Times New Roman" w:hAnsi="Times New Roman" w:cs="Times New Roman"/>
        </w:rPr>
        <w:t>проектно-сметной</w:t>
      </w:r>
      <w:r>
        <w:rPr>
          <w:rFonts w:ascii="Times New Roman" w:hAnsi="Times New Roman" w:cs="Times New Roman"/>
        </w:rPr>
        <w:t xml:space="preserve"> </w:t>
      </w:r>
      <w:r w:rsidRPr="00E533DF">
        <w:rPr>
          <w:rFonts w:ascii="Times New Roman" w:hAnsi="Times New Roman" w:cs="Times New Roman"/>
        </w:rPr>
        <w:t>документации</w:t>
      </w:r>
      <w:r>
        <w:rPr>
          <w:rFonts w:ascii="Times New Roman" w:hAnsi="Times New Roman" w:cs="Times New Roman"/>
        </w:rPr>
        <w:t xml:space="preserve"> </w:t>
      </w:r>
      <w:r w:rsidRPr="00E533DF">
        <w:rPr>
          <w:rFonts w:ascii="Times New Roman" w:hAnsi="Times New Roman" w:cs="Times New Roman"/>
        </w:rPr>
        <w:t>на</w:t>
      </w:r>
      <w:r>
        <w:rPr>
          <w:rFonts w:ascii="Times New Roman" w:hAnsi="Times New Roman" w:cs="Times New Roman"/>
        </w:rPr>
        <w:t xml:space="preserve"> </w:t>
      </w:r>
      <w:r w:rsidRPr="00E533DF">
        <w:rPr>
          <w:rFonts w:ascii="Times New Roman" w:hAnsi="Times New Roman" w:cs="Times New Roman"/>
        </w:rPr>
        <w:t>строительство</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реконструкцию</w:t>
      </w:r>
      <w:r>
        <w:rPr>
          <w:rFonts w:ascii="Times New Roman" w:hAnsi="Times New Roman" w:cs="Times New Roman"/>
        </w:rPr>
        <w:t xml:space="preserve"> </w:t>
      </w:r>
      <w:r w:rsidRPr="00E533DF">
        <w:rPr>
          <w:rFonts w:ascii="Times New Roman" w:hAnsi="Times New Roman" w:cs="Times New Roman"/>
        </w:rPr>
        <w:t>автомобильных</w:t>
      </w:r>
      <w:r>
        <w:rPr>
          <w:rFonts w:ascii="Times New Roman" w:hAnsi="Times New Roman" w:cs="Times New Roman"/>
        </w:rPr>
        <w:t xml:space="preserve"> </w:t>
      </w:r>
      <w:r w:rsidRPr="00E533DF">
        <w:rPr>
          <w:rFonts w:ascii="Times New Roman" w:hAnsi="Times New Roman" w:cs="Times New Roman"/>
        </w:rPr>
        <w:t>дорог</w:t>
      </w:r>
      <w:r>
        <w:rPr>
          <w:rFonts w:ascii="Times New Roman" w:hAnsi="Times New Roman" w:cs="Times New Roman"/>
        </w:rPr>
        <w:t xml:space="preserve"> </w:t>
      </w:r>
      <w:r w:rsidRPr="00E533DF">
        <w:rPr>
          <w:rFonts w:ascii="Times New Roman" w:hAnsi="Times New Roman" w:cs="Times New Roman"/>
        </w:rPr>
        <w:t>общего</w:t>
      </w:r>
      <w:r>
        <w:rPr>
          <w:rFonts w:ascii="Times New Roman" w:hAnsi="Times New Roman" w:cs="Times New Roman"/>
        </w:rPr>
        <w:t xml:space="preserve"> </w:t>
      </w:r>
      <w:r w:rsidRPr="00E533DF">
        <w:rPr>
          <w:rFonts w:ascii="Times New Roman" w:hAnsi="Times New Roman" w:cs="Times New Roman"/>
        </w:rPr>
        <w:t>пользования</w:t>
      </w:r>
      <w:r>
        <w:rPr>
          <w:rFonts w:ascii="Times New Roman" w:hAnsi="Times New Roman" w:cs="Times New Roman"/>
        </w:rPr>
        <w:t xml:space="preserve"> местного </w:t>
      </w:r>
      <w:r w:rsidRPr="00E533DF">
        <w:rPr>
          <w:rFonts w:ascii="Times New Roman" w:hAnsi="Times New Roman" w:cs="Times New Roman"/>
        </w:rPr>
        <w:t>значения</w:t>
      </w:r>
      <w:r>
        <w:rPr>
          <w:rFonts w:ascii="Times New Roman" w:hAnsi="Times New Roman" w:cs="Times New Roman"/>
        </w:rPr>
        <w:t xml:space="preserve"> </w:t>
      </w:r>
      <w:r w:rsidRPr="00E533DF">
        <w:rPr>
          <w:rFonts w:ascii="Times New Roman" w:hAnsi="Times New Roman" w:cs="Times New Roman"/>
        </w:rPr>
        <w:t>с</w:t>
      </w:r>
      <w:r>
        <w:rPr>
          <w:rFonts w:ascii="Times New Roman" w:hAnsi="Times New Roman" w:cs="Times New Roman"/>
        </w:rPr>
        <w:t xml:space="preserve"> </w:t>
      </w:r>
      <w:r w:rsidRPr="00E533DF">
        <w:rPr>
          <w:rFonts w:ascii="Times New Roman" w:hAnsi="Times New Roman" w:cs="Times New Roman"/>
        </w:rPr>
        <w:t>устройством</w:t>
      </w:r>
      <w:r>
        <w:rPr>
          <w:rFonts w:ascii="Times New Roman" w:hAnsi="Times New Roman" w:cs="Times New Roman"/>
        </w:rPr>
        <w:t xml:space="preserve"> </w:t>
      </w:r>
      <w:r w:rsidRPr="00E533DF">
        <w:rPr>
          <w:rFonts w:ascii="Times New Roman" w:hAnsi="Times New Roman" w:cs="Times New Roman"/>
        </w:rPr>
        <w:t>наружного</w:t>
      </w:r>
      <w:r>
        <w:rPr>
          <w:rFonts w:ascii="Times New Roman" w:hAnsi="Times New Roman" w:cs="Times New Roman"/>
        </w:rPr>
        <w:t xml:space="preserve"> </w:t>
      </w:r>
      <w:r w:rsidRPr="00E533DF">
        <w:rPr>
          <w:rFonts w:ascii="Times New Roman" w:hAnsi="Times New Roman" w:cs="Times New Roman"/>
        </w:rPr>
        <w:t>освещения,</w:t>
      </w:r>
      <w:r>
        <w:rPr>
          <w:rFonts w:ascii="Times New Roman" w:hAnsi="Times New Roman" w:cs="Times New Roman"/>
        </w:rPr>
        <w:t xml:space="preserve"> </w:t>
      </w:r>
      <w:r w:rsidRPr="00E533DF">
        <w:rPr>
          <w:rFonts w:ascii="Times New Roman" w:hAnsi="Times New Roman" w:cs="Times New Roman"/>
        </w:rPr>
        <w:t>пешеходных</w:t>
      </w:r>
      <w:r>
        <w:rPr>
          <w:rFonts w:ascii="Times New Roman" w:hAnsi="Times New Roman" w:cs="Times New Roman"/>
        </w:rPr>
        <w:t xml:space="preserve"> </w:t>
      </w:r>
      <w:r w:rsidRPr="00E533DF">
        <w:rPr>
          <w:rFonts w:ascii="Times New Roman" w:hAnsi="Times New Roman" w:cs="Times New Roman"/>
        </w:rPr>
        <w:t>переходов,</w:t>
      </w:r>
      <w:r>
        <w:rPr>
          <w:rFonts w:ascii="Times New Roman" w:hAnsi="Times New Roman" w:cs="Times New Roman"/>
        </w:rPr>
        <w:t xml:space="preserve"> </w:t>
      </w:r>
      <w:r w:rsidRPr="00E533DF">
        <w:rPr>
          <w:rFonts w:ascii="Times New Roman" w:hAnsi="Times New Roman" w:cs="Times New Roman"/>
        </w:rPr>
        <w:t>остановочных</w:t>
      </w:r>
      <w:r>
        <w:rPr>
          <w:rFonts w:ascii="Times New Roman" w:hAnsi="Times New Roman" w:cs="Times New Roman"/>
        </w:rPr>
        <w:t xml:space="preserve"> </w:t>
      </w:r>
      <w:r w:rsidRPr="00E533DF">
        <w:rPr>
          <w:rFonts w:ascii="Times New Roman" w:hAnsi="Times New Roman" w:cs="Times New Roman"/>
        </w:rPr>
        <w:t>пунктов</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тротуаров,</w:t>
      </w:r>
      <w:r>
        <w:rPr>
          <w:rFonts w:ascii="Times New Roman" w:hAnsi="Times New Roman" w:cs="Times New Roman"/>
        </w:rPr>
        <w:t xml:space="preserve"> </w:t>
      </w:r>
      <w:r w:rsidRPr="00E533DF">
        <w:rPr>
          <w:rFonts w:ascii="Times New Roman" w:hAnsi="Times New Roman" w:cs="Times New Roman"/>
        </w:rPr>
        <w:t>а</w:t>
      </w:r>
      <w:r>
        <w:rPr>
          <w:rFonts w:ascii="Times New Roman" w:hAnsi="Times New Roman" w:cs="Times New Roman"/>
        </w:rPr>
        <w:t xml:space="preserve"> </w:t>
      </w:r>
      <w:r w:rsidRPr="00E533DF">
        <w:rPr>
          <w:rFonts w:ascii="Times New Roman" w:hAnsi="Times New Roman" w:cs="Times New Roman"/>
        </w:rPr>
        <w:t>также</w:t>
      </w:r>
      <w:r>
        <w:rPr>
          <w:rFonts w:ascii="Times New Roman" w:hAnsi="Times New Roman" w:cs="Times New Roman"/>
        </w:rPr>
        <w:t xml:space="preserve"> </w:t>
      </w:r>
      <w:r w:rsidRPr="00E533DF">
        <w:rPr>
          <w:rFonts w:ascii="Times New Roman" w:hAnsi="Times New Roman" w:cs="Times New Roman"/>
        </w:rPr>
        <w:t>строительство</w:t>
      </w:r>
      <w:r>
        <w:rPr>
          <w:rFonts w:ascii="Times New Roman" w:hAnsi="Times New Roman" w:cs="Times New Roman"/>
        </w:rPr>
        <w:t xml:space="preserve"> </w:t>
      </w:r>
      <w:r w:rsidRPr="00E533DF">
        <w:rPr>
          <w:rFonts w:ascii="Times New Roman" w:hAnsi="Times New Roman" w:cs="Times New Roman"/>
        </w:rPr>
        <w:t>площадок</w:t>
      </w:r>
      <w:r>
        <w:rPr>
          <w:rFonts w:ascii="Times New Roman" w:hAnsi="Times New Roman" w:cs="Times New Roman"/>
        </w:rPr>
        <w:t xml:space="preserve"> </w:t>
      </w:r>
      <w:r w:rsidRPr="00E533DF">
        <w:rPr>
          <w:rFonts w:ascii="Times New Roman" w:hAnsi="Times New Roman" w:cs="Times New Roman"/>
        </w:rPr>
        <w:t>для</w:t>
      </w:r>
      <w:r>
        <w:rPr>
          <w:rFonts w:ascii="Times New Roman" w:hAnsi="Times New Roman" w:cs="Times New Roman"/>
        </w:rPr>
        <w:t xml:space="preserve"> </w:t>
      </w:r>
      <w:r w:rsidRPr="00E533DF">
        <w:rPr>
          <w:rFonts w:ascii="Times New Roman" w:hAnsi="Times New Roman" w:cs="Times New Roman"/>
        </w:rPr>
        <w:t>передвижных</w:t>
      </w:r>
      <w:r>
        <w:rPr>
          <w:rFonts w:ascii="Times New Roman" w:hAnsi="Times New Roman" w:cs="Times New Roman"/>
        </w:rPr>
        <w:t xml:space="preserve"> </w:t>
      </w:r>
      <w:r w:rsidRPr="00E533DF">
        <w:rPr>
          <w:rFonts w:ascii="Times New Roman" w:hAnsi="Times New Roman" w:cs="Times New Roman"/>
        </w:rPr>
        <w:t>постов</w:t>
      </w:r>
      <w:r>
        <w:rPr>
          <w:rFonts w:ascii="Times New Roman" w:hAnsi="Times New Roman" w:cs="Times New Roman"/>
        </w:rPr>
        <w:t xml:space="preserve"> </w:t>
      </w:r>
      <w:r w:rsidRPr="00E533DF">
        <w:rPr>
          <w:rFonts w:ascii="Times New Roman" w:hAnsi="Times New Roman" w:cs="Times New Roman"/>
        </w:rPr>
        <w:t>весового</w:t>
      </w:r>
      <w:r>
        <w:rPr>
          <w:rFonts w:ascii="Times New Roman" w:hAnsi="Times New Roman" w:cs="Times New Roman"/>
        </w:rPr>
        <w:t xml:space="preserve"> </w:t>
      </w:r>
      <w:r w:rsidRPr="00E533DF">
        <w:rPr>
          <w:rFonts w:ascii="Times New Roman" w:hAnsi="Times New Roman" w:cs="Times New Roman"/>
        </w:rPr>
        <w:t>контроля.</w:t>
      </w:r>
    </w:p>
    <w:p w:rsidR="00AD2500" w:rsidRPr="00E533DF" w:rsidRDefault="00AD2500" w:rsidP="00AD2500">
      <w:pPr>
        <w:spacing w:after="0"/>
        <w:jc w:val="both"/>
        <w:rPr>
          <w:rFonts w:ascii="Times New Roman" w:hAnsi="Times New Roman" w:cs="Times New Roman"/>
        </w:rPr>
      </w:pPr>
      <w:r>
        <w:rPr>
          <w:rFonts w:ascii="Times New Roman" w:hAnsi="Times New Roman" w:cs="Times New Roman"/>
        </w:rPr>
        <w:tab/>
      </w:r>
      <w:r w:rsidRPr="00E533DF">
        <w:rPr>
          <w:rFonts w:ascii="Times New Roman" w:hAnsi="Times New Roman" w:cs="Times New Roman"/>
        </w:rPr>
        <w:t>Основное</w:t>
      </w:r>
      <w:r>
        <w:rPr>
          <w:rFonts w:ascii="Times New Roman" w:hAnsi="Times New Roman" w:cs="Times New Roman"/>
        </w:rPr>
        <w:t xml:space="preserve"> </w:t>
      </w:r>
      <w:r w:rsidRPr="00E533DF">
        <w:rPr>
          <w:rFonts w:ascii="Times New Roman" w:hAnsi="Times New Roman" w:cs="Times New Roman"/>
        </w:rPr>
        <w:t>мероприятие</w:t>
      </w:r>
      <w:r>
        <w:rPr>
          <w:rFonts w:ascii="Times New Roman" w:hAnsi="Times New Roman" w:cs="Times New Roman"/>
        </w:rPr>
        <w:t xml:space="preserve"> 3</w:t>
      </w:r>
      <w:r w:rsidRPr="00E533DF">
        <w:rPr>
          <w:rFonts w:ascii="Times New Roman" w:hAnsi="Times New Roman" w:cs="Times New Roman"/>
        </w:rPr>
        <w:t>.</w:t>
      </w:r>
      <w:r>
        <w:rPr>
          <w:rFonts w:ascii="Times New Roman" w:hAnsi="Times New Roman" w:cs="Times New Roman"/>
        </w:rPr>
        <w:t xml:space="preserve"> </w:t>
      </w:r>
      <w:r w:rsidRPr="00E533DF">
        <w:rPr>
          <w:rFonts w:ascii="Times New Roman" w:hAnsi="Times New Roman" w:cs="Times New Roman"/>
        </w:rPr>
        <w:t>Мероприятия,</w:t>
      </w:r>
      <w:r>
        <w:rPr>
          <w:rFonts w:ascii="Times New Roman" w:hAnsi="Times New Roman" w:cs="Times New Roman"/>
        </w:rPr>
        <w:t xml:space="preserve"> </w:t>
      </w:r>
      <w:r w:rsidRPr="00E533DF">
        <w:rPr>
          <w:rFonts w:ascii="Times New Roman" w:hAnsi="Times New Roman" w:cs="Times New Roman"/>
        </w:rPr>
        <w:t>реализуемые</w:t>
      </w:r>
      <w:r>
        <w:rPr>
          <w:rFonts w:ascii="Times New Roman" w:hAnsi="Times New Roman" w:cs="Times New Roman"/>
        </w:rPr>
        <w:t xml:space="preserve"> </w:t>
      </w:r>
      <w:r w:rsidRPr="00E533DF">
        <w:rPr>
          <w:rFonts w:ascii="Times New Roman" w:hAnsi="Times New Roman" w:cs="Times New Roman"/>
        </w:rPr>
        <w:t>с</w:t>
      </w:r>
      <w:r>
        <w:rPr>
          <w:rFonts w:ascii="Times New Roman" w:hAnsi="Times New Roman" w:cs="Times New Roman"/>
        </w:rPr>
        <w:t xml:space="preserve"> </w:t>
      </w:r>
      <w:r w:rsidRPr="00E533DF">
        <w:rPr>
          <w:rFonts w:ascii="Times New Roman" w:hAnsi="Times New Roman" w:cs="Times New Roman"/>
        </w:rPr>
        <w:t>привлечением</w:t>
      </w:r>
      <w:r>
        <w:rPr>
          <w:rFonts w:ascii="Times New Roman" w:hAnsi="Times New Roman" w:cs="Times New Roman"/>
        </w:rPr>
        <w:t xml:space="preserve"> </w:t>
      </w:r>
      <w:r w:rsidRPr="00E533DF">
        <w:rPr>
          <w:rFonts w:ascii="Times New Roman" w:hAnsi="Times New Roman" w:cs="Times New Roman"/>
        </w:rPr>
        <w:t>межбюджетных</w:t>
      </w:r>
      <w:r>
        <w:rPr>
          <w:rFonts w:ascii="Times New Roman" w:hAnsi="Times New Roman" w:cs="Times New Roman"/>
        </w:rPr>
        <w:t xml:space="preserve"> </w:t>
      </w:r>
      <w:r w:rsidRPr="00E533DF">
        <w:rPr>
          <w:rFonts w:ascii="Times New Roman" w:hAnsi="Times New Roman" w:cs="Times New Roman"/>
        </w:rPr>
        <w:t>трансфертов</w:t>
      </w:r>
      <w:r>
        <w:rPr>
          <w:rFonts w:ascii="Times New Roman" w:hAnsi="Times New Roman" w:cs="Times New Roman"/>
        </w:rPr>
        <w:t xml:space="preserve"> </w:t>
      </w:r>
      <w:r w:rsidRPr="00E533DF">
        <w:rPr>
          <w:rFonts w:ascii="Times New Roman" w:hAnsi="Times New Roman" w:cs="Times New Roman"/>
        </w:rPr>
        <w:t>бюджетам</w:t>
      </w:r>
      <w:r>
        <w:rPr>
          <w:rFonts w:ascii="Times New Roman" w:hAnsi="Times New Roman" w:cs="Times New Roman"/>
        </w:rPr>
        <w:t xml:space="preserve"> </w:t>
      </w:r>
      <w:r w:rsidRPr="00E533DF">
        <w:rPr>
          <w:rFonts w:ascii="Times New Roman" w:hAnsi="Times New Roman" w:cs="Times New Roman"/>
        </w:rPr>
        <w:t>другого</w:t>
      </w:r>
      <w:r>
        <w:rPr>
          <w:rFonts w:ascii="Times New Roman" w:hAnsi="Times New Roman" w:cs="Times New Roman"/>
        </w:rPr>
        <w:t xml:space="preserve"> </w:t>
      </w:r>
      <w:r w:rsidRPr="00E533DF">
        <w:rPr>
          <w:rFonts w:ascii="Times New Roman" w:hAnsi="Times New Roman" w:cs="Times New Roman"/>
        </w:rPr>
        <w:t>уровня.</w:t>
      </w:r>
    </w:p>
    <w:p w:rsidR="00AD2500" w:rsidRPr="00E533DF" w:rsidRDefault="00AD2500" w:rsidP="00AD2500">
      <w:pPr>
        <w:spacing w:after="0"/>
        <w:jc w:val="both"/>
        <w:rPr>
          <w:rFonts w:ascii="Times New Roman" w:hAnsi="Times New Roman" w:cs="Times New Roman"/>
        </w:rPr>
      </w:pPr>
      <w:r>
        <w:rPr>
          <w:rFonts w:ascii="Times New Roman" w:hAnsi="Times New Roman" w:cs="Times New Roman"/>
        </w:rPr>
        <w:tab/>
      </w:r>
      <w:r w:rsidRPr="00E533DF">
        <w:rPr>
          <w:rFonts w:ascii="Times New Roman" w:hAnsi="Times New Roman" w:cs="Times New Roman"/>
        </w:rPr>
        <w:t>Мероприятие</w:t>
      </w:r>
      <w:r>
        <w:rPr>
          <w:rFonts w:ascii="Times New Roman" w:hAnsi="Times New Roman" w:cs="Times New Roman"/>
        </w:rPr>
        <w:t xml:space="preserve"> 3</w:t>
      </w:r>
      <w:r w:rsidRPr="00E533DF">
        <w:rPr>
          <w:rFonts w:ascii="Times New Roman" w:hAnsi="Times New Roman" w:cs="Times New Roman"/>
        </w:rPr>
        <w:t>.1.</w:t>
      </w:r>
      <w:r>
        <w:rPr>
          <w:rFonts w:ascii="Times New Roman" w:hAnsi="Times New Roman" w:cs="Times New Roman"/>
        </w:rPr>
        <w:t xml:space="preserve"> </w:t>
      </w:r>
      <w:r w:rsidRPr="00E533DF">
        <w:rPr>
          <w:rFonts w:ascii="Times New Roman" w:hAnsi="Times New Roman" w:cs="Times New Roman"/>
        </w:rPr>
        <w:t>Капитальный</w:t>
      </w:r>
      <w:r>
        <w:rPr>
          <w:rFonts w:ascii="Times New Roman" w:hAnsi="Times New Roman" w:cs="Times New Roman"/>
        </w:rPr>
        <w:t xml:space="preserve"> </w:t>
      </w:r>
      <w:r w:rsidRPr="00E533DF">
        <w:rPr>
          <w:rFonts w:ascii="Times New Roman" w:hAnsi="Times New Roman" w:cs="Times New Roman"/>
        </w:rPr>
        <w:t>ремонт,</w:t>
      </w:r>
      <w:r>
        <w:rPr>
          <w:rFonts w:ascii="Times New Roman" w:hAnsi="Times New Roman" w:cs="Times New Roman"/>
        </w:rPr>
        <w:t xml:space="preserve"> </w:t>
      </w:r>
      <w:r w:rsidRPr="00E533DF">
        <w:rPr>
          <w:rFonts w:ascii="Times New Roman" w:hAnsi="Times New Roman" w:cs="Times New Roman"/>
        </w:rPr>
        <w:t>ремонт</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содержание</w:t>
      </w:r>
      <w:r>
        <w:rPr>
          <w:rFonts w:ascii="Times New Roman" w:hAnsi="Times New Roman" w:cs="Times New Roman"/>
        </w:rPr>
        <w:t xml:space="preserve"> </w:t>
      </w:r>
      <w:r w:rsidRPr="00E533DF">
        <w:rPr>
          <w:rFonts w:ascii="Times New Roman" w:hAnsi="Times New Roman" w:cs="Times New Roman"/>
        </w:rPr>
        <w:t>автомобильных</w:t>
      </w:r>
      <w:r>
        <w:rPr>
          <w:rFonts w:ascii="Times New Roman" w:hAnsi="Times New Roman" w:cs="Times New Roman"/>
        </w:rPr>
        <w:t xml:space="preserve"> </w:t>
      </w:r>
      <w:r w:rsidRPr="00E533DF">
        <w:rPr>
          <w:rFonts w:ascii="Times New Roman" w:hAnsi="Times New Roman" w:cs="Times New Roman"/>
        </w:rPr>
        <w:t>дорог</w:t>
      </w:r>
      <w:r>
        <w:rPr>
          <w:rFonts w:ascii="Times New Roman" w:hAnsi="Times New Roman" w:cs="Times New Roman"/>
        </w:rPr>
        <w:t xml:space="preserve"> </w:t>
      </w:r>
      <w:r w:rsidRPr="00E533DF">
        <w:rPr>
          <w:rFonts w:ascii="Times New Roman" w:hAnsi="Times New Roman" w:cs="Times New Roman"/>
        </w:rPr>
        <w:t>общего</w:t>
      </w:r>
      <w:r>
        <w:rPr>
          <w:rFonts w:ascii="Times New Roman" w:hAnsi="Times New Roman" w:cs="Times New Roman"/>
        </w:rPr>
        <w:t xml:space="preserve"> </w:t>
      </w:r>
      <w:r w:rsidRPr="00E533DF">
        <w:rPr>
          <w:rFonts w:ascii="Times New Roman" w:hAnsi="Times New Roman" w:cs="Times New Roman"/>
        </w:rPr>
        <w:t>пользования</w:t>
      </w:r>
      <w:r>
        <w:rPr>
          <w:rFonts w:ascii="Times New Roman" w:hAnsi="Times New Roman" w:cs="Times New Roman"/>
        </w:rPr>
        <w:t xml:space="preserve"> </w:t>
      </w:r>
      <w:r w:rsidRPr="00E533DF">
        <w:rPr>
          <w:rFonts w:ascii="Times New Roman" w:hAnsi="Times New Roman" w:cs="Times New Roman"/>
        </w:rPr>
        <w:t>местного</w:t>
      </w:r>
      <w:r>
        <w:rPr>
          <w:rFonts w:ascii="Times New Roman" w:hAnsi="Times New Roman" w:cs="Times New Roman"/>
        </w:rPr>
        <w:t xml:space="preserve"> </w:t>
      </w:r>
      <w:r w:rsidRPr="00E533DF">
        <w:rPr>
          <w:rFonts w:ascii="Times New Roman" w:hAnsi="Times New Roman" w:cs="Times New Roman"/>
        </w:rPr>
        <w:t>значения</w:t>
      </w:r>
      <w:r>
        <w:rPr>
          <w:rFonts w:ascii="Times New Roman" w:hAnsi="Times New Roman" w:cs="Times New Roman"/>
        </w:rPr>
        <w:t xml:space="preserve"> </w:t>
      </w:r>
      <w:r w:rsidRPr="00E533DF">
        <w:rPr>
          <w:rFonts w:ascii="Times New Roman" w:hAnsi="Times New Roman" w:cs="Times New Roman"/>
        </w:rPr>
        <w:t>вне</w:t>
      </w:r>
      <w:r>
        <w:rPr>
          <w:rFonts w:ascii="Times New Roman" w:hAnsi="Times New Roman" w:cs="Times New Roman"/>
        </w:rPr>
        <w:t xml:space="preserve"> </w:t>
      </w:r>
      <w:r w:rsidRPr="00E533DF">
        <w:rPr>
          <w:rFonts w:ascii="Times New Roman" w:hAnsi="Times New Roman" w:cs="Times New Roman"/>
        </w:rPr>
        <w:t>границ</w:t>
      </w:r>
      <w:r>
        <w:rPr>
          <w:rFonts w:ascii="Times New Roman" w:hAnsi="Times New Roman" w:cs="Times New Roman"/>
        </w:rPr>
        <w:t xml:space="preserve"> </w:t>
      </w:r>
      <w:r w:rsidRPr="00E533DF">
        <w:rPr>
          <w:rFonts w:ascii="Times New Roman" w:hAnsi="Times New Roman" w:cs="Times New Roman"/>
        </w:rPr>
        <w:t>населенных</w:t>
      </w:r>
      <w:r>
        <w:rPr>
          <w:rFonts w:ascii="Times New Roman" w:hAnsi="Times New Roman" w:cs="Times New Roman"/>
        </w:rPr>
        <w:t xml:space="preserve"> </w:t>
      </w:r>
      <w:r w:rsidRPr="00E533DF">
        <w:rPr>
          <w:rFonts w:ascii="Times New Roman" w:hAnsi="Times New Roman" w:cs="Times New Roman"/>
        </w:rPr>
        <w:t>пунктов</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границах</w:t>
      </w:r>
      <w:r>
        <w:rPr>
          <w:rFonts w:ascii="Times New Roman" w:hAnsi="Times New Roman" w:cs="Times New Roman"/>
        </w:rPr>
        <w:t xml:space="preserve"> </w:t>
      </w:r>
      <w:r w:rsidRPr="00E533DF">
        <w:rPr>
          <w:rFonts w:ascii="Times New Roman" w:hAnsi="Times New Roman" w:cs="Times New Roman"/>
        </w:rPr>
        <w:t>муниципального</w:t>
      </w:r>
      <w:r>
        <w:rPr>
          <w:rFonts w:ascii="Times New Roman" w:hAnsi="Times New Roman" w:cs="Times New Roman"/>
        </w:rPr>
        <w:t xml:space="preserve"> округа</w:t>
      </w:r>
      <w:r w:rsidRPr="00E533DF">
        <w:rPr>
          <w:rFonts w:ascii="Times New Roman" w:hAnsi="Times New Roman" w:cs="Times New Roman"/>
        </w:rPr>
        <w:t>.</w:t>
      </w:r>
    </w:p>
    <w:p w:rsidR="00AD2500" w:rsidRPr="00E533DF" w:rsidRDefault="00AD2500" w:rsidP="00AD2500">
      <w:pPr>
        <w:spacing w:after="0"/>
        <w:jc w:val="both"/>
        <w:rPr>
          <w:rFonts w:ascii="Times New Roman" w:hAnsi="Times New Roman" w:cs="Times New Roman"/>
        </w:rPr>
      </w:pPr>
      <w:r>
        <w:rPr>
          <w:rFonts w:ascii="Times New Roman" w:hAnsi="Times New Roman" w:cs="Times New Roman"/>
        </w:rPr>
        <w:tab/>
      </w:r>
      <w:r w:rsidRPr="00E533DF">
        <w:rPr>
          <w:rFonts w:ascii="Times New Roman" w:hAnsi="Times New Roman" w:cs="Times New Roman"/>
        </w:rPr>
        <w:t>Реализация</w:t>
      </w:r>
      <w:r>
        <w:rPr>
          <w:rFonts w:ascii="Times New Roman" w:hAnsi="Times New Roman" w:cs="Times New Roman"/>
        </w:rPr>
        <w:t xml:space="preserve"> </w:t>
      </w:r>
      <w:r w:rsidRPr="00E533DF">
        <w:rPr>
          <w:rFonts w:ascii="Times New Roman" w:hAnsi="Times New Roman" w:cs="Times New Roman"/>
        </w:rPr>
        <w:t>мероприятия</w:t>
      </w:r>
      <w:r>
        <w:rPr>
          <w:rFonts w:ascii="Times New Roman" w:hAnsi="Times New Roman" w:cs="Times New Roman"/>
        </w:rPr>
        <w:t xml:space="preserve"> </w:t>
      </w:r>
      <w:r w:rsidRPr="00E533DF">
        <w:rPr>
          <w:rFonts w:ascii="Times New Roman" w:hAnsi="Times New Roman" w:cs="Times New Roman"/>
        </w:rPr>
        <w:t>предусматривает</w:t>
      </w:r>
      <w:r>
        <w:rPr>
          <w:rFonts w:ascii="Times New Roman" w:hAnsi="Times New Roman" w:cs="Times New Roman"/>
        </w:rPr>
        <w:t xml:space="preserve"> </w:t>
      </w:r>
      <w:r w:rsidRPr="00E533DF">
        <w:rPr>
          <w:rFonts w:ascii="Times New Roman" w:hAnsi="Times New Roman" w:cs="Times New Roman"/>
        </w:rPr>
        <w:t>приведение</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нормативное</w:t>
      </w:r>
      <w:r>
        <w:rPr>
          <w:rFonts w:ascii="Times New Roman" w:hAnsi="Times New Roman" w:cs="Times New Roman"/>
        </w:rPr>
        <w:t xml:space="preserve"> </w:t>
      </w:r>
      <w:r w:rsidRPr="00E533DF">
        <w:rPr>
          <w:rFonts w:ascii="Times New Roman" w:hAnsi="Times New Roman" w:cs="Times New Roman"/>
        </w:rPr>
        <w:t>состояние</w:t>
      </w:r>
      <w:r>
        <w:rPr>
          <w:rFonts w:ascii="Times New Roman" w:hAnsi="Times New Roman" w:cs="Times New Roman"/>
        </w:rPr>
        <w:t xml:space="preserve"> </w:t>
      </w:r>
      <w:r w:rsidRPr="00E533DF">
        <w:rPr>
          <w:rFonts w:ascii="Times New Roman" w:hAnsi="Times New Roman" w:cs="Times New Roman"/>
        </w:rPr>
        <w:t>автомобильных</w:t>
      </w:r>
      <w:r>
        <w:rPr>
          <w:rFonts w:ascii="Times New Roman" w:hAnsi="Times New Roman" w:cs="Times New Roman"/>
        </w:rPr>
        <w:t xml:space="preserve"> </w:t>
      </w:r>
      <w:r w:rsidRPr="00E533DF">
        <w:rPr>
          <w:rFonts w:ascii="Times New Roman" w:hAnsi="Times New Roman" w:cs="Times New Roman"/>
        </w:rPr>
        <w:t>дорог</w:t>
      </w:r>
      <w:r>
        <w:rPr>
          <w:rFonts w:ascii="Times New Roman" w:hAnsi="Times New Roman" w:cs="Times New Roman"/>
        </w:rPr>
        <w:t xml:space="preserve"> </w:t>
      </w:r>
      <w:r w:rsidRPr="00E533DF">
        <w:rPr>
          <w:rFonts w:ascii="Times New Roman" w:hAnsi="Times New Roman" w:cs="Times New Roman"/>
        </w:rPr>
        <w:t>общего</w:t>
      </w:r>
      <w:r>
        <w:rPr>
          <w:rFonts w:ascii="Times New Roman" w:hAnsi="Times New Roman" w:cs="Times New Roman"/>
        </w:rPr>
        <w:t xml:space="preserve"> </w:t>
      </w:r>
      <w:r w:rsidRPr="00E533DF">
        <w:rPr>
          <w:rFonts w:ascii="Times New Roman" w:hAnsi="Times New Roman" w:cs="Times New Roman"/>
        </w:rPr>
        <w:t>пользования</w:t>
      </w:r>
      <w:r>
        <w:rPr>
          <w:rFonts w:ascii="Times New Roman" w:hAnsi="Times New Roman" w:cs="Times New Roman"/>
        </w:rPr>
        <w:t xml:space="preserve"> </w:t>
      </w:r>
      <w:r w:rsidRPr="00E533DF">
        <w:rPr>
          <w:rFonts w:ascii="Times New Roman" w:hAnsi="Times New Roman" w:cs="Times New Roman"/>
        </w:rPr>
        <w:t>местного</w:t>
      </w:r>
      <w:r>
        <w:rPr>
          <w:rFonts w:ascii="Times New Roman" w:hAnsi="Times New Roman" w:cs="Times New Roman"/>
        </w:rPr>
        <w:t xml:space="preserve"> </w:t>
      </w:r>
      <w:r w:rsidRPr="00E533DF">
        <w:rPr>
          <w:rFonts w:ascii="Times New Roman" w:hAnsi="Times New Roman" w:cs="Times New Roman"/>
        </w:rPr>
        <w:t>значения</w:t>
      </w:r>
      <w:r>
        <w:rPr>
          <w:rFonts w:ascii="Times New Roman" w:hAnsi="Times New Roman" w:cs="Times New Roman"/>
        </w:rPr>
        <w:t xml:space="preserve"> </w:t>
      </w:r>
      <w:r w:rsidRPr="00E533DF">
        <w:rPr>
          <w:rFonts w:ascii="Times New Roman" w:hAnsi="Times New Roman" w:cs="Times New Roman"/>
        </w:rPr>
        <w:t>вне</w:t>
      </w:r>
      <w:r>
        <w:rPr>
          <w:rFonts w:ascii="Times New Roman" w:hAnsi="Times New Roman" w:cs="Times New Roman"/>
        </w:rPr>
        <w:t xml:space="preserve"> </w:t>
      </w:r>
      <w:r w:rsidRPr="00E533DF">
        <w:rPr>
          <w:rFonts w:ascii="Times New Roman" w:hAnsi="Times New Roman" w:cs="Times New Roman"/>
        </w:rPr>
        <w:t>границ</w:t>
      </w:r>
      <w:r>
        <w:rPr>
          <w:rFonts w:ascii="Times New Roman" w:hAnsi="Times New Roman" w:cs="Times New Roman"/>
        </w:rPr>
        <w:t xml:space="preserve"> </w:t>
      </w:r>
      <w:r w:rsidRPr="00E533DF">
        <w:rPr>
          <w:rFonts w:ascii="Times New Roman" w:hAnsi="Times New Roman" w:cs="Times New Roman"/>
        </w:rPr>
        <w:t>населенных</w:t>
      </w:r>
      <w:r>
        <w:rPr>
          <w:rFonts w:ascii="Times New Roman" w:hAnsi="Times New Roman" w:cs="Times New Roman"/>
        </w:rPr>
        <w:t xml:space="preserve"> </w:t>
      </w:r>
      <w:r w:rsidRPr="00E533DF">
        <w:rPr>
          <w:rFonts w:ascii="Times New Roman" w:hAnsi="Times New Roman" w:cs="Times New Roman"/>
        </w:rPr>
        <w:t>пунктов</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границах</w:t>
      </w:r>
      <w:r>
        <w:rPr>
          <w:rFonts w:ascii="Times New Roman" w:hAnsi="Times New Roman" w:cs="Times New Roman"/>
        </w:rPr>
        <w:t xml:space="preserve"> </w:t>
      </w:r>
      <w:r w:rsidRPr="00E533DF">
        <w:rPr>
          <w:rFonts w:ascii="Times New Roman" w:hAnsi="Times New Roman" w:cs="Times New Roman"/>
        </w:rPr>
        <w:t>муниципального</w:t>
      </w:r>
      <w:r>
        <w:rPr>
          <w:rFonts w:ascii="Times New Roman" w:hAnsi="Times New Roman" w:cs="Times New Roman"/>
        </w:rPr>
        <w:t xml:space="preserve"> округа</w:t>
      </w:r>
      <w:r w:rsidRPr="00E533DF">
        <w:rPr>
          <w:rFonts w:ascii="Times New Roman" w:hAnsi="Times New Roman" w:cs="Times New Roman"/>
        </w:rPr>
        <w:t>,</w:t>
      </w:r>
      <w:r>
        <w:rPr>
          <w:rFonts w:ascii="Times New Roman" w:hAnsi="Times New Roman" w:cs="Times New Roman"/>
        </w:rPr>
        <w:t xml:space="preserve"> </w:t>
      </w:r>
      <w:r w:rsidRPr="00E533DF">
        <w:rPr>
          <w:rFonts w:ascii="Times New Roman" w:hAnsi="Times New Roman" w:cs="Times New Roman"/>
        </w:rPr>
        <w:t>не</w:t>
      </w:r>
      <w:r>
        <w:rPr>
          <w:rFonts w:ascii="Times New Roman" w:hAnsi="Times New Roman" w:cs="Times New Roman"/>
        </w:rPr>
        <w:t xml:space="preserve"> </w:t>
      </w:r>
      <w:r w:rsidRPr="00E533DF">
        <w:rPr>
          <w:rFonts w:ascii="Times New Roman" w:hAnsi="Times New Roman" w:cs="Times New Roman"/>
        </w:rPr>
        <w:t>отвечающих</w:t>
      </w:r>
      <w:r>
        <w:rPr>
          <w:rFonts w:ascii="Times New Roman" w:hAnsi="Times New Roman" w:cs="Times New Roman"/>
        </w:rPr>
        <w:t xml:space="preserve"> </w:t>
      </w:r>
      <w:r w:rsidRPr="00E533DF">
        <w:rPr>
          <w:rFonts w:ascii="Times New Roman" w:hAnsi="Times New Roman" w:cs="Times New Roman"/>
        </w:rPr>
        <w:t>нормативным</w:t>
      </w:r>
      <w:r>
        <w:rPr>
          <w:rFonts w:ascii="Times New Roman" w:hAnsi="Times New Roman" w:cs="Times New Roman"/>
        </w:rPr>
        <w:t xml:space="preserve"> </w:t>
      </w:r>
      <w:r w:rsidRPr="00E533DF">
        <w:rPr>
          <w:rFonts w:ascii="Times New Roman" w:hAnsi="Times New Roman" w:cs="Times New Roman"/>
        </w:rPr>
        <w:t>требованиям,</w:t>
      </w:r>
      <w:r>
        <w:rPr>
          <w:rFonts w:ascii="Times New Roman" w:hAnsi="Times New Roman" w:cs="Times New Roman"/>
        </w:rPr>
        <w:t xml:space="preserve"> </w:t>
      </w:r>
      <w:r w:rsidRPr="00E533DF">
        <w:rPr>
          <w:rFonts w:ascii="Times New Roman" w:hAnsi="Times New Roman" w:cs="Times New Roman"/>
        </w:rPr>
        <w:t>поддержание</w:t>
      </w:r>
      <w:r>
        <w:rPr>
          <w:rFonts w:ascii="Times New Roman" w:hAnsi="Times New Roman" w:cs="Times New Roman"/>
        </w:rPr>
        <w:t xml:space="preserve"> </w:t>
      </w:r>
      <w:r w:rsidRPr="00E533DF">
        <w:rPr>
          <w:rFonts w:ascii="Times New Roman" w:hAnsi="Times New Roman" w:cs="Times New Roman"/>
        </w:rPr>
        <w:t>надлежащего</w:t>
      </w:r>
      <w:r>
        <w:rPr>
          <w:rFonts w:ascii="Times New Roman" w:hAnsi="Times New Roman" w:cs="Times New Roman"/>
        </w:rPr>
        <w:t xml:space="preserve"> </w:t>
      </w:r>
      <w:r w:rsidRPr="00E533DF">
        <w:rPr>
          <w:rFonts w:ascii="Times New Roman" w:hAnsi="Times New Roman" w:cs="Times New Roman"/>
        </w:rPr>
        <w:t>технического</w:t>
      </w:r>
      <w:r>
        <w:rPr>
          <w:rFonts w:ascii="Times New Roman" w:hAnsi="Times New Roman" w:cs="Times New Roman"/>
        </w:rPr>
        <w:t xml:space="preserve"> </w:t>
      </w:r>
      <w:r w:rsidRPr="00E533DF">
        <w:rPr>
          <w:rFonts w:ascii="Times New Roman" w:hAnsi="Times New Roman" w:cs="Times New Roman"/>
        </w:rPr>
        <w:t>состояния</w:t>
      </w:r>
      <w:r>
        <w:rPr>
          <w:rFonts w:ascii="Times New Roman" w:hAnsi="Times New Roman" w:cs="Times New Roman"/>
        </w:rPr>
        <w:t xml:space="preserve"> </w:t>
      </w:r>
      <w:r w:rsidRPr="00E533DF">
        <w:rPr>
          <w:rFonts w:ascii="Times New Roman" w:hAnsi="Times New Roman" w:cs="Times New Roman"/>
        </w:rPr>
        <w:t>автомобильных</w:t>
      </w:r>
      <w:r>
        <w:rPr>
          <w:rFonts w:ascii="Times New Roman" w:hAnsi="Times New Roman" w:cs="Times New Roman"/>
        </w:rPr>
        <w:t xml:space="preserve"> </w:t>
      </w:r>
      <w:r w:rsidRPr="00E533DF">
        <w:rPr>
          <w:rFonts w:ascii="Times New Roman" w:hAnsi="Times New Roman" w:cs="Times New Roman"/>
        </w:rPr>
        <w:t>дорог,</w:t>
      </w:r>
      <w:r>
        <w:rPr>
          <w:rFonts w:ascii="Times New Roman" w:hAnsi="Times New Roman" w:cs="Times New Roman"/>
        </w:rPr>
        <w:t xml:space="preserve"> </w:t>
      </w:r>
      <w:r w:rsidRPr="00E533DF">
        <w:rPr>
          <w:rFonts w:ascii="Times New Roman" w:hAnsi="Times New Roman" w:cs="Times New Roman"/>
        </w:rPr>
        <w:t>а</w:t>
      </w:r>
      <w:r>
        <w:rPr>
          <w:rFonts w:ascii="Times New Roman" w:hAnsi="Times New Roman" w:cs="Times New Roman"/>
        </w:rPr>
        <w:t xml:space="preserve"> </w:t>
      </w:r>
      <w:r w:rsidRPr="00E533DF">
        <w:rPr>
          <w:rFonts w:ascii="Times New Roman" w:hAnsi="Times New Roman" w:cs="Times New Roman"/>
        </w:rPr>
        <w:t>также</w:t>
      </w:r>
      <w:r>
        <w:rPr>
          <w:rFonts w:ascii="Times New Roman" w:hAnsi="Times New Roman" w:cs="Times New Roman"/>
        </w:rPr>
        <w:t xml:space="preserve"> </w:t>
      </w:r>
      <w:r w:rsidRPr="00E533DF">
        <w:rPr>
          <w:rFonts w:ascii="Times New Roman" w:hAnsi="Times New Roman" w:cs="Times New Roman"/>
        </w:rPr>
        <w:t>организацию</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обеспечение</w:t>
      </w:r>
      <w:r>
        <w:rPr>
          <w:rFonts w:ascii="Times New Roman" w:hAnsi="Times New Roman" w:cs="Times New Roman"/>
        </w:rPr>
        <w:t xml:space="preserve"> </w:t>
      </w:r>
      <w:r w:rsidRPr="00E533DF">
        <w:rPr>
          <w:rFonts w:ascii="Times New Roman" w:hAnsi="Times New Roman" w:cs="Times New Roman"/>
        </w:rPr>
        <w:t>безопасности</w:t>
      </w:r>
      <w:r>
        <w:rPr>
          <w:rFonts w:ascii="Times New Roman" w:hAnsi="Times New Roman" w:cs="Times New Roman"/>
        </w:rPr>
        <w:t xml:space="preserve"> </w:t>
      </w:r>
      <w:r w:rsidRPr="00E533DF">
        <w:rPr>
          <w:rFonts w:ascii="Times New Roman" w:hAnsi="Times New Roman" w:cs="Times New Roman"/>
        </w:rPr>
        <w:t>дорожного</w:t>
      </w:r>
      <w:r>
        <w:rPr>
          <w:rFonts w:ascii="Times New Roman" w:hAnsi="Times New Roman" w:cs="Times New Roman"/>
        </w:rPr>
        <w:t xml:space="preserve"> </w:t>
      </w:r>
      <w:r w:rsidRPr="00E533DF">
        <w:rPr>
          <w:rFonts w:ascii="Times New Roman" w:hAnsi="Times New Roman" w:cs="Times New Roman"/>
        </w:rPr>
        <w:t>движения</w:t>
      </w:r>
      <w:r>
        <w:rPr>
          <w:rFonts w:ascii="Times New Roman" w:hAnsi="Times New Roman" w:cs="Times New Roman"/>
        </w:rPr>
        <w:t xml:space="preserve"> </w:t>
      </w:r>
      <w:r w:rsidRPr="00E533DF">
        <w:rPr>
          <w:rFonts w:ascii="Times New Roman" w:hAnsi="Times New Roman" w:cs="Times New Roman"/>
        </w:rPr>
        <w:t>путем</w:t>
      </w:r>
      <w:r>
        <w:rPr>
          <w:rFonts w:ascii="Times New Roman" w:hAnsi="Times New Roman" w:cs="Times New Roman"/>
        </w:rPr>
        <w:t xml:space="preserve"> </w:t>
      </w:r>
      <w:r w:rsidRPr="00E533DF">
        <w:rPr>
          <w:rFonts w:ascii="Times New Roman" w:hAnsi="Times New Roman" w:cs="Times New Roman"/>
        </w:rPr>
        <w:t>выполнения:</w:t>
      </w:r>
    </w:p>
    <w:p w:rsidR="00AD2500" w:rsidRPr="00E533DF" w:rsidRDefault="00AD2500" w:rsidP="00AD2500">
      <w:pPr>
        <w:spacing w:after="0"/>
        <w:jc w:val="both"/>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 xml:space="preserve">- </w:t>
      </w:r>
      <w:r w:rsidRPr="00E533DF">
        <w:rPr>
          <w:rFonts w:ascii="Times New Roman" w:hAnsi="Times New Roman" w:cs="Times New Roman"/>
        </w:rPr>
        <w:t>комплекса</w:t>
      </w:r>
      <w:r>
        <w:rPr>
          <w:rFonts w:ascii="Times New Roman" w:hAnsi="Times New Roman" w:cs="Times New Roman"/>
        </w:rPr>
        <w:t xml:space="preserve"> </w:t>
      </w:r>
      <w:r w:rsidRPr="00E533DF">
        <w:rPr>
          <w:rFonts w:ascii="Times New Roman" w:hAnsi="Times New Roman" w:cs="Times New Roman"/>
        </w:rPr>
        <w:t>работ</w:t>
      </w:r>
      <w:r>
        <w:rPr>
          <w:rFonts w:ascii="Times New Roman" w:hAnsi="Times New Roman" w:cs="Times New Roman"/>
        </w:rPr>
        <w:t xml:space="preserve"> </w:t>
      </w:r>
      <w:r w:rsidRPr="00E533DF">
        <w:rPr>
          <w:rFonts w:ascii="Times New Roman" w:hAnsi="Times New Roman" w:cs="Times New Roman"/>
        </w:rPr>
        <w:t>по</w:t>
      </w:r>
      <w:r>
        <w:rPr>
          <w:rFonts w:ascii="Times New Roman" w:hAnsi="Times New Roman" w:cs="Times New Roman"/>
        </w:rPr>
        <w:t xml:space="preserve"> </w:t>
      </w:r>
      <w:r w:rsidRPr="00E533DF">
        <w:rPr>
          <w:rFonts w:ascii="Times New Roman" w:hAnsi="Times New Roman" w:cs="Times New Roman"/>
        </w:rPr>
        <w:t>замене</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(или)</w:t>
      </w:r>
      <w:r>
        <w:rPr>
          <w:rFonts w:ascii="Times New Roman" w:hAnsi="Times New Roman" w:cs="Times New Roman"/>
        </w:rPr>
        <w:t xml:space="preserve"> </w:t>
      </w:r>
      <w:r w:rsidRPr="00E533DF">
        <w:rPr>
          <w:rFonts w:ascii="Times New Roman" w:hAnsi="Times New Roman" w:cs="Times New Roman"/>
        </w:rPr>
        <w:t>восстановлению</w:t>
      </w:r>
      <w:r>
        <w:rPr>
          <w:rFonts w:ascii="Times New Roman" w:hAnsi="Times New Roman" w:cs="Times New Roman"/>
        </w:rPr>
        <w:t xml:space="preserve"> </w:t>
      </w:r>
      <w:r w:rsidRPr="00E533DF">
        <w:rPr>
          <w:rFonts w:ascii="Times New Roman" w:hAnsi="Times New Roman" w:cs="Times New Roman"/>
        </w:rPr>
        <w:t>конструктивных</w:t>
      </w:r>
      <w:r>
        <w:rPr>
          <w:rFonts w:ascii="Times New Roman" w:hAnsi="Times New Roman" w:cs="Times New Roman"/>
        </w:rPr>
        <w:t xml:space="preserve"> </w:t>
      </w:r>
      <w:r w:rsidRPr="00E533DF">
        <w:rPr>
          <w:rFonts w:ascii="Times New Roman" w:hAnsi="Times New Roman" w:cs="Times New Roman"/>
        </w:rPr>
        <w:t>элементов</w:t>
      </w:r>
      <w:r>
        <w:rPr>
          <w:rFonts w:ascii="Times New Roman" w:hAnsi="Times New Roman" w:cs="Times New Roman"/>
        </w:rPr>
        <w:t xml:space="preserve"> </w:t>
      </w:r>
      <w:r w:rsidRPr="00E533DF">
        <w:rPr>
          <w:rFonts w:ascii="Times New Roman" w:hAnsi="Times New Roman" w:cs="Times New Roman"/>
        </w:rPr>
        <w:t>автомобильной</w:t>
      </w:r>
      <w:r>
        <w:rPr>
          <w:rFonts w:ascii="Times New Roman" w:hAnsi="Times New Roman" w:cs="Times New Roman"/>
        </w:rPr>
        <w:t xml:space="preserve"> </w:t>
      </w:r>
      <w:r w:rsidRPr="00E533DF">
        <w:rPr>
          <w:rFonts w:ascii="Times New Roman" w:hAnsi="Times New Roman" w:cs="Times New Roman"/>
        </w:rPr>
        <w:t>дороги,</w:t>
      </w:r>
      <w:r>
        <w:rPr>
          <w:rFonts w:ascii="Times New Roman" w:hAnsi="Times New Roman" w:cs="Times New Roman"/>
        </w:rPr>
        <w:t xml:space="preserve"> </w:t>
      </w:r>
      <w:r w:rsidRPr="00E533DF">
        <w:rPr>
          <w:rFonts w:ascii="Times New Roman" w:hAnsi="Times New Roman" w:cs="Times New Roman"/>
        </w:rPr>
        <w:t>дорожных</w:t>
      </w:r>
      <w:r>
        <w:rPr>
          <w:rFonts w:ascii="Times New Roman" w:hAnsi="Times New Roman" w:cs="Times New Roman"/>
        </w:rPr>
        <w:t xml:space="preserve"> </w:t>
      </w:r>
      <w:r w:rsidRPr="00E533DF">
        <w:rPr>
          <w:rFonts w:ascii="Times New Roman" w:hAnsi="Times New Roman" w:cs="Times New Roman"/>
        </w:rPr>
        <w:t>сооружений</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(или)</w:t>
      </w:r>
      <w:r>
        <w:rPr>
          <w:rFonts w:ascii="Times New Roman" w:hAnsi="Times New Roman" w:cs="Times New Roman"/>
        </w:rPr>
        <w:t xml:space="preserve"> </w:t>
      </w:r>
      <w:r w:rsidRPr="00E533DF">
        <w:rPr>
          <w:rFonts w:ascii="Times New Roman" w:hAnsi="Times New Roman" w:cs="Times New Roman"/>
        </w:rPr>
        <w:t>их</w:t>
      </w:r>
      <w:r>
        <w:rPr>
          <w:rFonts w:ascii="Times New Roman" w:hAnsi="Times New Roman" w:cs="Times New Roman"/>
        </w:rPr>
        <w:t xml:space="preserve"> </w:t>
      </w:r>
      <w:r w:rsidRPr="00E533DF">
        <w:rPr>
          <w:rFonts w:ascii="Times New Roman" w:hAnsi="Times New Roman" w:cs="Times New Roman"/>
        </w:rPr>
        <w:t>частей,</w:t>
      </w:r>
      <w:r>
        <w:rPr>
          <w:rFonts w:ascii="Times New Roman" w:hAnsi="Times New Roman" w:cs="Times New Roman"/>
        </w:rPr>
        <w:t xml:space="preserve"> </w:t>
      </w:r>
      <w:r w:rsidRPr="00E533DF">
        <w:rPr>
          <w:rFonts w:ascii="Times New Roman" w:hAnsi="Times New Roman" w:cs="Times New Roman"/>
        </w:rPr>
        <w:t>выполнение</w:t>
      </w:r>
      <w:r>
        <w:rPr>
          <w:rFonts w:ascii="Times New Roman" w:hAnsi="Times New Roman" w:cs="Times New Roman"/>
        </w:rPr>
        <w:t xml:space="preserve"> </w:t>
      </w:r>
      <w:r w:rsidRPr="00E533DF">
        <w:rPr>
          <w:rFonts w:ascii="Times New Roman" w:hAnsi="Times New Roman" w:cs="Times New Roman"/>
        </w:rPr>
        <w:t>которых</w:t>
      </w:r>
      <w:r>
        <w:rPr>
          <w:rFonts w:ascii="Times New Roman" w:hAnsi="Times New Roman" w:cs="Times New Roman"/>
        </w:rPr>
        <w:t xml:space="preserve"> </w:t>
      </w:r>
      <w:r w:rsidRPr="00E533DF">
        <w:rPr>
          <w:rFonts w:ascii="Times New Roman" w:hAnsi="Times New Roman" w:cs="Times New Roman"/>
        </w:rPr>
        <w:t>осуществляется</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пределах</w:t>
      </w:r>
      <w:r>
        <w:rPr>
          <w:rFonts w:ascii="Times New Roman" w:hAnsi="Times New Roman" w:cs="Times New Roman"/>
        </w:rPr>
        <w:t xml:space="preserve"> </w:t>
      </w:r>
      <w:r w:rsidRPr="00E533DF">
        <w:rPr>
          <w:rFonts w:ascii="Times New Roman" w:hAnsi="Times New Roman" w:cs="Times New Roman"/>
        </w:rPr>
        <w:t>установленных</w:t>
      </w:r>
      <w:r>
        <w:rPr>
          <w:rFonts w:ascii="Times New Roman" w:hAnsi="Times New Roman" w:cs="Times New Roman"/>
        </w:rPr>
        <w:t xml:space="preserve"> </w:t>
      </w:r>
      <w:r w:rsidRPr="00E533DF">
        <w:rPr>
          <w:rFonts w:ascii="Times New Roman" w:hAnsi="Times New Roman" w:cs="Times New Roman"/>
        </w:rPr>
        <w:t>допустимых</w:t>
      </w:r>
      <w:r>
        <w:rPr>
          <w:rFonts w:ascii="Times New Roman" w:hAnsi="Times New Roman" w:cs="Times New Roman"/>
        </w:rPr>
        <w:t xml:space="preserve"> </w:t>
      </w:r>
      <w:r w:rsidRPr="00E533DF">
        <w:rPr>
          <w:rFonts w:ascii="Times New Roman" w:hAnsi="Times New Roman" w:cs="Times New Roman"/>
        </w:rPr>
        <w:t>значений</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технических</w:t>
      </w:r>
      <w:r>
        <w:rPr>
          <w:rFonts w:ascii="Times New Roman" w:hAnsi="Times New Roman" w:cs="Times New Roman"/>
        </w:rPr>
        <w:t xml:space="preserve"> </w:t>
      </w:r>
      <w:r w:rsidRPr="00E533DF">
        <w:rPr>
          <w:rFonts w:ascii="Times New Roman" w:hAnsi="Times New Roman" w:cs="Times New Roman"/>
        </w:rPr>
        <w:t>характеристик</w:t>
      </w:r>
      <w:r>
        <w:rPr>
          <w:rFonts w:ascii="Times New Roman" w:hAnsi="Times New Roman" w:cs="Times New Roman"/>
        </w:rPr>
        <w:t xml:space="preserve"> </w:t>
      </w:r>
      <w:r w:rsidRPr="00E533DF">
        <w:rPr>
          <w:rFonts w:ascii="Times New Roman" w:hAnsi="Times New Roman" w:cs="Times New Roman"/>
        </w:rPr>
        <w:t>класса</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категории</w:t>
      </w:r>
      <w:r>
        <w:rPr>
          <w:rFonts w:ascii="Times New Roman" w:hAnsi="Times New Roman" w:cs="Times New Roman"/>
        </w:rPr>
        <w:t xml:space="preserve"> </w:t>
      </w:r>
      <w:r w:rsidRPr="00E533DF">
        <w:rPr>
          <w:rFonts w:ascii="Times New Roman" w:hAnsi="Times New Roman" w:cs="Times New Roman"/>
        </w:rPr>
        <w:t>автомобильной</w:t>
      </w:r>
      <w:r>
        <w:rPr>
          <w:rFonts w:ascii="Times New Roman" w:hAnsi="Times New Roman" w:cs="Times New Roman"/>
        </w:rPr>
        <w:t xml:space="preserve"> </w:t>
      </w:r>
      <w:r w:rsidRPr="00E533DF">
        <w:rPr>
          <w:rFonts w:ascii="Times New Roman" w:hAnsi="Times New Roman" w:cs="Times New Roman"/>
        </w:rPr>
        <w:t>дороги</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при</w:t>
      </w:r>
      <w:r>
        <w:rPr>
          <w:rFonts w:ascii="Times New Roman" w:hAnsi="Times New Roman" w:cs="Times New Roman"/>
        </w:rPr>
        <w:t xml:space="preserve"> </w:t>
      </w:r>
      <w:r w:rsidRPr="00E533DF">
        <w:rPr>
          <w:rFonts w:ascii="Times New Roman" w:hAnsi="Times New Roman" w:cs="Times New Roman"/>
        </w:rPr>
        <w:t>выполнении</w:t>
      </w:r>
      <w:r>
        <w:rPr>
          <w:rFonts w:ascii="Times New Roman" w:hAnsi="Times New Roman" w:cs="Times New Roman"/>
        </w:rPr>
        <w:t xml:space="preserve"> </w:t>
      </w:r>
      <w:r w:rsidRPr="00E533DF">
        <w:rPr>
          <w:rFonts w:ascii="Times New Roman" w:hAnsi="Times New Roman" w:cs="Times New Roman"/>
        </w:rPr>
        <w:t>которых</w:t>
      </w:r>
      <w:r>
        <w:rPr>
          <w:rFonts w:ascii="Times New Roman" w:hAnsi="Times New Roman" w:cs="Times New Roman"/>
        </w:rPr>
        <w:t xml:space="preserve"> </w:t>
      </w:r>
      <w:r w:rsidRPr="00E533DF">
        <w:rPr>
          <w:rFonts w:ascii="Times New Roman" w:hAnsi="Times New Roman" w:cs="Times New Roman"/>
        </w:rPr>
        <w:t>затрагиваются</w:t>
      </w:r>
      <w:r>
        <w:rPr>
          <w:rFonts w:ascii="Times New Roman" w:hAnsi="Times New Roman" w:cs="Times New Roman"/>
        </w:rPr>
        <w:t xml:space="preserve"> </w:t>
      </w:r>
      <w:r w:rsidRPr="00E533DF">
        <w:rPr>
          <w:rFonts w:ascii="Times New Roman" w:hAnsi="Times New Roman" w:cs="Times New Roman"/>
        </w:rPr>
        <w:t>конструктивные</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иные</w:t>
      </w:r>
      <w:r>
        <w:rPr>
          <w:rFonts w:ascii="Times New Roman" w:hAnsi="Times New Roman" w:cs="Times New Roman"/>
        </w:rPr>
        <w:t xml:space="preserve"> </w:t>
      </w:r>
      <w:r w:rsidRPr="00E533DF">
        <w:rPr>
          <w:rFonts w:ascii="Times New Roman" w:hAnsi="Times New Roman" w:cs="Times New Roman"/>
        </w:rPr>
        <w:t>характеристики</w:t>
      </w:r>
      <w:r>
        <w:rPr>
          <w:rFonts w:ascii="Times New Roman" w:hAnsi="Times New Roman" w:cs="Times New Roman"/>
        </w:rPr>
        <w:t xml:space="preserve"> </w:t>
      </w:r>
      <w:r w:rsidRPr="00E533DF">
        <w:rPr>
          <w:rFonts w:ascii="Times New Roman" w:hAnsi="Times New Roman" w:cs="Times New Roman"/>
        </w:rPr>
        <w:t>надежности</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безопасности</w:t>
      </w:r>
      <w:r>
        <w:rPr>
          <w:rFonts w:ascii="Times New Roman" w:hAnsi="Times New Roman" w:cs="Times New Roman"/>
        </w:rPr>
        <w:t xml:space="preserve"> </w:t>
      </w:r>
      <w:r w:rsidRPr="00E533DF">
        <w:rPr>
          <w:rFonts w:ascii="Times New Roman" w:hAnsi="Times New Roman" w:cs="Times New Roman"/>
        </w:rPr>
        <w:t>автомобильной</w:t>
      </w:r>
      <w:r>
        <w:rPr>
          <w:rFonts w:ascii="Times New Roman" w:hAnsi="Times New Roman" w:cs="Times New Roman"/>
        </w:rPr>
        <w:t xml:space="preserve"> </w:t>
      </w:r>
      <w:r w:rsidRPr="00E533DF">
        <w:rPr>
          <w:rFonts w:ascii="Times New Roman" w:hAnsi="Times New Roman" w:cs="Times New Roman"/>
        </w:rPr>
        <w:t>дороги</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не</w:t>
      </w:r>
      <w:r>
        <w:rPr>
          <w:rFonts w:ascii="Times New Roman" w:hAnsi="Times New Roman" w:cs="Times New Roman"/>
        </w:rPr>
        <w:t xml:space="preserve"> </w:t>
      </w:r>
      <w:r w:rsidRPr="00E533DF">
        <w:rPr>
          <w:rFonts w:ascii="Times New Roman" w:hAnsi="Times New Roman" w:cs="Times New Roman"/>
        </w:rPr>
        <w:t>изменяются</w:t>
      </w:r>
      <w:r>
        <w:rPr>
          <w:rFonts w:ascii="Times New Roman" w:hAnsi="Times New Roman" w:cs="Times New Roman"/>
        </w:rPr>
        <w:t xml:space="preserve"> </w:t>
      </w:r>
      <w:r w:rsidRPr="00E533DF">
        <w:rPr>
          <w:rFonts w:ascii="Times New Roman" w:hAnsi="Times New Roman" w:cs="Times New Roman"/>
        </w:rPr>
        <w:t>границы</w:t>
      </w:r>
      <w:r>
        <w:rPr>
          <w:rFonts w:ascii="Times New Roman" w:hAnsi="Times New Roman" w:cs="Times New Roman"/>
        </w:rPr>
        <w:t xml:space="preserve"> </w:t>
      </w:r>
      <w:r w:rsidRPr="00E533DF">
        <w:rPr>
          <w:rFonts w:ascii="Times New Roman" w:hAnsi="Times New Roman" w:cs="Times New Roman"/>
        </w:rPr>
        <w:t>полосы</w:t>
      </w:r>
      <w:r>
        <w:rPr>
          <w:rFonts w:ascii="Times New Roman" w:hAnsi="Times New Roman" w:cs="Times New Roman"/>
        </w:rPr>
        <w:t xml:space="preserve"> </w:t>
      </w:r>
      <w:r w:rsidRPr="00E533DF">
        <w:rPr>
          <w:rFonts w:ascii="Times New Roman" w:hAnsi="Times New Roman" w:cs="Times New Roman"/>
        </w:rPr>
        <w:t>отвода</w:t>
      </w:r>
      <w:r>
        <w:rPr>
          <w:rFonts w:ascii="Times New Roman" w:hAnsi="Times New Roman" w:cs="Times New Roman"/>
        </w:rPr>
        <w:t xml:space="preserve"> </w:t>
      </w:r>
      <w:r w:rsidRPr="00E533DF">
        <w:rPr>
          <w:rFonts w:ascii="Times New Roman" w:hAnsi="Times New Roman" w:cs="Times New Roman"/>
        </w:rPr>
        <w:t>автомобильной</w:t>
      </w:r>
      <w:r>
        <w:rPr>
          <w:rFonts w:ascii="Times New Roman" w:hAnsi="Times New Roman" w:cs="Times New Roman"/>
        </w:rPr>
        <w:t xml:space="preserve"> </w:t>
      </w:r>
      <w:r w:rsidRPr="00E533DF">
        <w:rPr>
          <w:rFonts w:ascii="Times New Roman" w:hAnsi="Times New Roman" w:cs="Times New Roman"/>
        </w:rPr>
        <w:t>дороги;</w:t>
      </w:r>
      <w:proofErr w:type="gramEnd"/>
    </w:p>
    <w:p w:rsidR="00AD2500" w:rsidRPr="00E533DF" w:rsidRDefault="00AD2500" w:rsidP="00AD2500">
      <w:pPr>
        <w:spacing w:after="0"/>
        <w:jc w:val="both"/>
        <w:rPr>
          <w:rFonts w:ascii="Times New Roman" w:hAnsi="Times New Roman" w:cs="Times New Roman"/>
        </w:rPr>
      </w:pPr>
      <w:r>
        <w:rPr>
          <w:rFonts w:ascii="Times New Roman" w:hAnsi="Times New Roman" w:cs="Times New Roman"/>
        </w:rPr>
        <w:tab/>
        <w:t xml:space="preserve">- </w:t>
      </w:r>
      <w:r w:rsidRPr="00E533DF">
        <w:rPr>
          <w:rFonts w:ascii="Times New Roman" w:hAnsi="Times New Roman" w:cs="Times New Roman"/>
        </w:rPr>
        <w:t>комплекса</w:t>
      </w:r>
      <w:r>
        <w:rPr>
          <w:rFonts w:ascii="Times New Roman" w:hAnsi="Times New Roman" w:cs="Times New Roman"/>
        </w:rPr>
        <w:t xml:space="preserve"> </w:t>
      </w:r>
      <w:r w:rsidRPr="00E533DF">
        <w:rPr>
          <w:rFonts w:ascii="Times New Roman" w:hAnsi="Times New Roman" w:cs="Times New Roman"/>
        </w:rPr>
        <w:t>работ</w:t>
      </w:r>
      <w:r>
        <w:rPr>
          <w:rFonts w:ascii="Times New Roman" w:hAnsi="Times New Roman" w:cs="Times New Roman"/>
        </w:rPr>
        <w:t xml:space="preserve"> </w:t>
      </w:r>
      <w:r w:rsidRPr="00E533DF">
        <w:rPr>
          <w:rFonts w:ascii="Times New Roman" w:hAnsi="Times New Roman" w:cs="Times New Roman"/>
        </w:rPr>
        <w:t>по</w:t>
      </w:r>
      <w:r>
        <w:rPr>
          <w:rFonts w:ascii="Times New Roman" w:hAnsi="Times New Roman" w:cs="Times New Roman"/>
        </w:rPr>
        <w:t xml:space="preserve"> </w:t>
      </w:r>
      <w:r w:rsidRPr="00E533DF">
        <w:rPr>
          <w:rFonts w:ascii="Times New Roman" w:hAnsi="Times New Roman" w:cs="Times New Roman"/>
        </w:rPr>
        <w:t>восстановлению</w:t>
      </w:r>
      <w:r>
        <w:rPr>
          <w:rFonts w:ascii="Times New Roman" w:hAnsi="Times New Roman" w:cs="Times New Roman"/>
        </w:rPr>
        <w:t xml:space="preserve"> </w:t>
      </w:r>
      <w:r w:rsidRPr="00E533DF">
        <w:rPr>
          <w:rFonts w:ascii="Times New Roman" w:hAnsi="Times New Roman" w:cs="Times New Roman"/>
        </w:rPr>
        <w:t>транспортно-эксплуатационных</w:t>
      </w:r>
      <w:r>
        <w:rPr>
          <w:rFonts w:ascii="Times New Roman" w:hAnsi="Times New Roman" w:cs="Times New Roman"/>
        </w:rPr>
        <w:t xml:space="preserve"> </w:t>
      </w:r>
      <w:r w:rsidRPr="00E533DF">
        <w:rPr>
          <w:rFonts w:ascii="Times New Roman" w:hAnsi="Times New Roman" w:cs="Times New Roman"/>
        </w:rPr>
        <w:t>характеристик</w:t>
      </w:r>
      <w:r>
        <w:rPr>
          <w:rFonts w:ascii="Times New Roman" w:hAnsi="Times New Roman" w:cs="Times New Roman"/>
        </w:rPr>
        <w:t xml:space="preserve"> </w:t>
      </w:r>
      <w:r w:rsidRPr="00E533DF">
        <w:rPr>
          <w:rFonts w:ascii="Times New Roman" w:hAnsi="Times New Roman" w:cs="Times New Roman"/>
        </w:rPr>
        <w:t>автомобильной</w:t>
      </w:r>
      <w:r>
        <w:rPr>
          <w:rFonts w:ascii="Times New Roman" w:hAnsi="Times New Roman" w:cs="Times New Roman"/>
        </w:rPr>
        <w:t xml:space="preserve"> </w:t>
      </w:r>
      <w:r w:rsidRPr="00E533DF">
        <w:rPr>
          <w:rFonts w:ascii="Times New Roman" w:hAnsi="Times New Roman" w:cs="Times New Roman"/>
        </w:rPr>
        <w:t>дороги,</w:t>
      </w:r>
      <w:r>
        <w:rPr>
          <w:rFonts w:ascii="Times New Roman" w:hAnsi="Times New Roman" w:cs="Times New Roman"/>
        </w:rPr>
        <w:t xml:space="preserve"> </w:t>
      </w:r>
      <w:r w:rsidRPr="00E533DF">
        <w:rPr>
          <w:rFonts w:ascii="Times New Roman" w:hAnsi="Times New Roman" w:cs="Times New Roman"/>
        </w:rPr>
        <w:t>при</w:t>
      </w:r>
      <w:r>
        <w:rPr>
          <w:rFonts w:ascii="Times New Roman" w:hAnsi="Times New Roman" w:cs="Times New Roman"/>
        </w:rPr>
        <w:t xml:space="preserve"> </w:t>
      </w:r>
      <w:r w:rsidRPr="00E533DF">
        <w:rPr>
          <w:rFonts w:ascii="Times New Roman" w:hAnsi="Times New Roman" w:cs="Times New Roman"/>
        </w:rPr>
        <w:t>выполнении</w:t>
      </w:r>
      <w:r>
        <w:rPr>
          <w:rFonts w:ascii="Times New Roman" w:hAnsi="Times New Roman" w:cs="Times New Roman"/>
        </w:rPr>
        <w:t xml:space="preserve"> </w:t>
      </w:r>
      <w:r w:rsidRPr="00E533DF">
        <w:rPr>
          <w:rFonts w:ascii="Times New Roman" w:hAnsi="Times New Roman" w:cs="Times New Roman"/>
        </w:rPr>
        <w:t>которых</w:t>
      </w:r>
      <w:r>
        <w:rPr>
          <w:rFonts w:ascii="Times New Roman" w:hAnsi="Times New Roman" w:cs="Times New Roman"/>
        </w:rPr>
        <w:t xml:space="preserve"> </w:t>
      </w:r>
      <w:r w:rsidRPr="00E533DF">
        <w:rPr>
          <w:rFonts w:ascii="Times New Roman" w:hAnsi="Times New Roman" w:cs="Times New Roman"/>
        </w:rPr>
        <w:t>не</w:t>
      </w:r>
      <w:r>
        <w:rPr>
          <w:rFonts w:ascii="Times New Roman" w:hAnsi="Times New Roman" w:cs="Times New Roman"/>
        </w:rPr>
        <w:t xml:space="preserve"> </w:t>
      </w:r>
      <w:r w:rsidRPr="00E533DF">
        <w:rPr>
          <w:rFonts w:ascii="Times New Roman" w:hAnsi="Times New Roman" w:cs="Times New Roman"/>
        </w:rPr>
        <w:t>затрагиваются</w:t>
      </w:r>
      <w:r>
        <w:rPr>
          <w:rFonts w:ascii="Times New Roman" w:hAnsi="Times New Roman" w:cs="Times New Roman"/>
        </w:rPr>
        <w:t xml:space="preserve"> </w:t>
      </w:r>
      <w:r w:rsidRPr="00E533DF">
        <w:rPr>
          <w:rFonts w:ascii="Times New Roman" w:hAnsi="Times New Roman" w:cs="Times New Roman"/>
        </w:rPr>
        <w:t>конструктивные</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иные</w:t>
      </w:r>
      <w:r>
        <w:rPr>
          <w:rFonts w:ascii="Times New Roman" w:hAnsi="Times New Roman" w:cs="Times New Roman"/>
        </w:rPr>
        <w:t xml:space="preserve"> </w:t>
      </w:r>
      <w:r w:rsidRPr="00E533DF">
        <w:rPr>
          <w:rFonts w:ascii="Times New Roman" w:hAnsi="Times New Roman" w:cs="Times New Roman"/>
        </w:rPr>
        <w:t>характеристики</w:t>
      </w:r>
      <w:r>
        <w:rPr>
          <w:rFonts w:ascii="Times New Roman" w:hAnsi="Times New Roman" w:cs="Times New Roman"/>
        </w:rPr>
        <w:t xml:space="preserve"> </w:t>
      </w:r>
      <w:r w:rsidRPr="00E533DF">
        <w:rPr>
          <w:rFonts w:ascii="Times New Roman" w:hAnsi="Times New Roman" w:cs="Times New Roman"/>
        </w:rPr>
        <w:t>надежности</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безопасности</w:t>
      </w:r>
      <w:r>
        <w:rPr>
          <w:rFonts w:ascii="Times New Roman" w:hAnsi="Times New Roman" w:cs="Times New Roman"/>
        </w:rPr>
        <w:t xml:space="preserve"> </w:t>
      </w:r>
      <w:r w:rsidRPr="00E533DF">
        <w:rPr>
          <w:rFonts w:ascii="Times New Roman" w:hAnsi="Times New Roman" w:cs="Times New Roman"/>
        </w:rPr>
        <w:t>автомобильной</w:t>
      </w:r>
      <w:r>
        <w:rPr>
          <w:rFonts w:ascii="Times New Roman" w:hAnsi="Times New Roman" w:cs="Times New Roman"/>
        </w:rPr>
        <w:t xml:space="preserve"> </w:t>
      </w:r>
      <w:r w:rsidRPr="00E533DF">
        <w:rPr>
          <w:rFonts w:ascii="Times New Roman" w:hAnsi="Times New Roman" w:cs="Times New Roman"/>
        </w:rPr>
        <w:t>дороги;</w:t>
      </w:r>
    </w:p>
    <w:p w:rsidR="00AD2500" w:rsidRPr="00E533DF" w:rsidRDefault="00AD2500" w:rsidP="00AD2500">
      <w:pPr>
        <w:spacing w:after="0"/>
        <w:jc w:val="both"/>
        <w:rPr>
          <w:rFonts w:ascii="Times New Roman" w:hAnsi="Times New Roman" w:cs="Times New Roman"/>
        </w:rPr>
      </w:pPr>
      <w:r>
        <w:rPr>
          <w:rFonts w:ascii="Times New Roman" w:hAnsi="Times New Roman" w:cs="Times New Roman"/>
        </w:rPr>
        <w:tab/>
        <w:t xml:space="preserve">- </w:t>
      </w:r>
      <w:r w:rsidRPr="00E533DF">
        <w:rPr>
          <w:rFonts w:ascii="Times New Roman" w:hAnsi="Times New Roman" w:cs="Times New Roman"/>
        </w:rPr>
        <w:t>комплекса</w:t>
      </w:r>
      <w:r>
        <w:rPr>
          <w:rFonts w:ascii="Times New Roman" w:hAnsi="Times New Roman" w:cs="Times New Roman"/>
        </w:rPr>
        <w:t xml:space="preserve"> </w:t>
      </w:r>
      <w:r w:rsidRPr="00E533DF">
        <w:rPr>
          <w:rFonts w:ascii="Times New Roman" w:hAnsi="Times New Roman" w:cs="Times New Roman"/>
        </w:rPr>
        <w:t>работ</w:t>
      </w:r>
      <w:r>
        <w:rPr>
          <w:rFonts w:ascii="Times New Roman" w:hAnsi="Times New Roman" w:cs="Times New Roman"/>
        </w:rPr>
        <w:t xml:space="preserve"> </w:t>
      </w:r>
      <w:r w:rsidRPr="00E533DF">
        <w:rPr>
          <w:rFonts w:ascii="Times New Roman" w:hAnsi="Times New Roman" w:cs="Times New Roman"/>
        </w:rPr>
        <w:t>по</w:t>
      </w:r>
      <w:r>
        <w:rPr>
          <w:rFonts w:ascii="Times New Roman" w:hAnsi="Times New Roman" w:cs="Times New Roman"/>
        </w:rPr>
        <w:t xml:space="preserve"> </w:t>
      </w:r>
      <w:r w:rsidRPr="00E533DF">
        <w:rPr>
          <w:rFonts w:ascii="Times New Roman" w:hAnsi="Times New Roman" w:cs="Times New Roman"/>
        </w:rPr>
        <w:t>поддержанию</w:t>
      </w:r>
      <w:r>
        <w:rPr>
          <w:rFonts w:ascii="Times New Roman" w:hAnsi="Times New Roman" w:cs="Times New Roman"/>
        </w:rPr>
        <w:t xml:space="preserve"> </w:t>
      </w:r>
      <w:r w:rsidRPr="00E533DF">
        <w:rPr>
          <w:rFonts w:ascii="Times New Roman" w:hAnsi="Times New Roman" w:cs="Times New Roman"/>
        </w:rPr>
        <w:t>надлежащего</w:t>
      </w:r>
      <w:r>
        <w:rPr>
          <w:rFonts w:ascii="Times New Roman" w:hAnsi="Times New Roman" w:cs="Times New Roman"/>
        </w:rPr>
        <w:t xml:space="preserve"> </w:t>
      </w:r>
      <w:r w:rsidRPr="00E533DF">
        <w:rPr>
          <w:rFonts w:ascii="Times New Roman" w:hAnsi="Times New Roman" w:cs="Times New Roman"/>
        </w:rPr>
        <w:t>технического</w:t>
      </w:r>
      <w:r>
        <w:rPr>
          <w:rFonts w:ascii="Times New Roman" w:hAnsi="Times New Roman" w:cs="Times New Roman"/>
        </w:rPr>
        <w:t xml:space="preserve"> </w:t>
      </w:r>
      <w:r w:rsidRPr="00E533DF">
        <w:rPr>
          <w:rFonts w:ascii="Times New Roman" w:hAnsi="Times New Roman" w:cs="Times New Roman"/>
        </w:rPr>
        <w:t>состояния</w:t>
      </w:r>
      <w:r>
        <w:rPr>
          <w:rFonts w:ascii="Times New Roman" w:hAnsi="Times New Roman" w:cs="Times New Roman"/>
        </w:rPr>
        <w:t xml:space="preserve"> </w:t>
      </w:r>
      <w:r w:rsidRPr="00E533DF">
        <w:rPr>
          <w:rFonts w:ascii="Times New Roman" w:hAnsi="Times New Roman" w:cs="Times New Roman"/>
        </w:rPr>
        <w:t>автомобильной</w:t>
      </w:r>
      <w:r>
        <w:rPr>
          <w:rFonts w:ascii="Times New Roman" w:hAnsi="Times New Roman" w:cs="Times New Roman"/>
        </w:rPr>
        <w:t xml:space="preserve"> </w:t>
      </w:r>
      <w:r w:rsidRPr="00E533DF">
        <w:rPr>
          <w:rFonts w:ascii="Times New Roman" w:hAnsi="Times New Roman" w:cs="Times New Roman"/>
        </w:rPr>
        <w:t>дороги,</w:t>
      </w:r>
      <w:r>
        <w:rPr>
          <w:rFonts w:ascii="Times New Roman" w:hAnsi="Times New Roman" w:cs="Times New Roman"/>
        </w:rPr>
        <w:t xml:space="preserve"> </w:t>
      </w:r>
      <w:r w:rsidRPr="00E533DF">
        <w:rPr>
          <w:rFonts w:ascii="Times New Roman" w:hAnsi="Times New Roman" w:cs="Times New Roman"/>
        </w:rPr>
        <w:t>оценке</w:t>
      </w:r>
      <w:r>
        <w:rPr>
          <w:rFonts w:ascii="Times New Roman" w:hAnsi="Times New Roman" w:cs="Times New Roman"/>
        </w:rPr>
        <w:t xml:space="preserve"> </w:t>
      </w:r>
      <w:r w:rsidRPr="00E533DF">
        <w:rPr>
          <w:rFonts w:ascii="Times New Roman" w:hAnsi="Times New Roman" w:cs="Times New Roman"/>
        </w:rPr>
        <w:t>ее</w:t>
      </w:r>
      <w:r>
        <w:rPr>
          <w:rFonts w:ascii="Times New Roman" w:hAnsi="Times New Roman" w:cs="Times New Roman"/>
        </w:rPr>
        <w:t xml:space="preserve"> </w:t>
      </w:r>
      <w:r w:rsidRPr="00E533DF">
        <w:rPr>
          <w:rFonts w:ascii="Times New Roman" w:hAnsi="Times New Roman" w:cs="Times New Roman"/>
        </w:rPr>
        <w:t>технического</w:t>
      </w:r>
      <w:r>
        <w:rPr>
          <w:rFonts w:ascii="Times New Roman" w:hAnsi="Times New Roman" w:cs="Times New Roman"/>
        </w:rPr>
        <w:t xml:space="preserve"> </w:t>
      </w:r>
      <w:r w:rsidRPr="00E533DF">
        <w:rPr>
          <w:rFonts w:ascii="Times New Roman" w:hAnsi="Times New Roman" w:cs="Times New Roman"/>
        </w:rPr>
        <w:t>состояния,</w:t>
      </w:r>
      <w:r>
        <w:rPr>
          <w:rFonts w:ascii="Times New Roman" w:hAnsi="Times New Roman" w:cs="Times New Roman"/>
        </w:rPr>
        <w:t xml:space="preserve"> </w:t>
      </w:r>
      <w:r w:rsidRPr="00E533DF">
        <w:rPr>
          <w:rFonts w:ascii="Times New Roman" w:hAnsi="Times New Roman" w:cs="Times New Roman"/>
        </w:rPr>
        <w:t>а</w:t>
      </w:r>
      <w:r>
        <w:rPr>
          <w:rFonts w:ascii="Times New Roman" w:hAnsi="Times New Roman" w:cs="Times New Roman"/>
        </w:rPr>
        <w:t xml:space="preserve"> </w:t>
      </w:r>
      <w:r w:rsidRPr="00E533DF">
        <w:rPr>
          <w:rFonts w:ascii="Times New Roman" w:hAnsi="Times New Roman" w:cs="Times New Roman"/>
        </w:rPr>
        <w:t>также</w:t>
      </w:r>
      <w:r>
        <w:rPr>
          <w:rFonts w:ascii="Times New Roman" w:hAnsi="Times New Roman" w:cs="Times New Roman"/>
        </w:rPr>
        <w:t xml:space="preserve"> </w:t>
      </w:r>
      <w:r w:rsidRPr="00E533DF">
        <w:rPr>
          <w:rFonts w:ascii="Times New Roman" w:hAnsi="Times New Roman" w:cs="Times New Roman"/>
        </w:rPr>
        <w:t>по</w:t>
      </w:r>
      <w:r>
        <w:rPr>
          <w:rFonts w:ascii="Times New Roman" w:hAnsi="Times New Roman" w:cs="Times New Roman"/>
        </w:rPr>
        <w:t xml:space="preserve"> </w:t>
      </w:r>
      <w:r w:rsidRPr="00E533DF">
        <w:rPr>
          <w:rFonts w:ascii="Times New Roman" w:hAnsi="Times New Roman" w:cs="Times New Roman"/>
        </w:rPr>
        <w:t>организации</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обеспечению</w:t>
      </w:r>
      <w:r>
        <w:rPr>
          <w:rFonts w:ascii="Times New Roman" w:hAnsi="Times New Roman" w:cs="Times New Roman"/>
        </w:rPr>
        <w:t xml:space="preserve"> </w:t>
      </w:r>
      <w:r w:rsidRPr="00E533DF">
        <w:rPr>
          <w:rFonts w:ascii="Times New Roman" w:hAnsi="Times New Roman" w:cs="Times New Roman"/>
        </w:rPr>
        <w:t>безопасности</w:t>
      </w:r>
      <w:r>
        <w:rPr>
          <w:rFonts w:ascii="Times New Roman" w:hAnsi="Times New Roman" w:cs="Times New Roman"/>
        </w:rPr>
        <w:t xml:space="preserve"> </w:t>
      </w:r>
      <w:r w:rsidRPr="00E533DF">
        <w:rPr>
          <w:rFonts w:ascii="Times New Roman" w:hAnsi="Times New Roman" w:cs="Times New Roman"/>
        </w:rPr>
        <w:t>дорожного</w:t>
      </w:r>
      <w:r>
        <w:rPr>
          <w:rFonts w:ascii="Times New Roman" w:hAnsi="Times New Roman" w:cs="Times New Roman"/>
        </w:rPr>
        <w:t xml:space="preserve"> </w:t>
      </w:r>
      <w:r w:rsidRPr="00E533DF">
        <w:rPr>
          <w:rFonts w:ascii="Times New Roman" w:hAnsi="Times New Roman" w:cs="Times New Roman"/>
        </w:rPr>
        <w:t>движения.</w:t>
      </w:r>
    </w:p>
    <w:p w:rsidR="00AD2500" w:rsidRPr="00E533DF" w:rsidRDefault="00AD2500" w:rsidP="00AD2500">
      <w:pPr>
        <w:spacing w:after="0"/>
        <w:jc w:val="both"/>
        <w:rPr>
          <w:rFonts w:ascii="Times New Roman" w:hAnsi="Times New Roman" w:cs="Times New Roman"/>
        </w:rPr>
      </w:pPr>
      <w:r>
        <w:rPr>
          <w:rFonts w:ascii="Times New Roman" w:hAnsi="Times New Roman" w:cs="Times New Roman"/>
        </w:rPr>
        <w:tab/>
      </w:r>
      <w:proofErr w:type="gramStart"/>
      <w:r w:rsidRPr="0038185E">
        <w:rPr>
          <w:rFonts w:ascii="Times New Roman" w:hAnsi="Times New Roman" w:cs="Times New Roman"/>
        </w:rPr>
        <w:t xml:space="preserve">Распределение между </w:t>
      </w:r>
      <w:r>
        <w:rPr>
          <w:rFonts w:ascii="Times New Roman" w:hAnsi="Times New Roman" w:cs="Times New Roman"/>
        </w:rPr>
        <w:t>территориальными отделами</w:t>
      </w:r>
      <w:r w:rsidRPr="0038185E">
        <w:rPr>
          <w:rFonts w:ascii="Times New Roman" w:hAnsi="Times New Roman" w:cs="Times New Roman"/>
        </w:rPr>
        <w:t xml:space="preserve"> Цивильского </w:t>
      </w:r>
      <w:r>
        <w:rPr>
          <w:rFonts w:ascii="Times New Roman" w:hAnsi="Times New Roman" w:cs="Times New Roman"/>
        </w:rPr>
        <w:t>муниципального округа</w:t>
      </w:r>
      <w:r w:rsidRPr="0038185E">
        <w:rPr>
          <w:rFonts w:ascii="Times New Roman" w:hAnsi="Times New Roman" w:cs="Times New Roman"/>
        </w:rPr>
        <w:t xml:space="preserve"> Чувашской Республики субсидий из республиканского бюджета Чувашской Республики на капитальный ремонт, ремонт и содержание автомобильных дорог общего пользования местного значения вне границ населенных пунктов в границах муниципального </w:t>
      </w:r>
      <w:r>
        <w:rPr>
          <w:rFonts w:ascii="Times New Roman" w:hAnsi="Times New Roman" w:cs="Times New Roman"/>
        </w:rPr>
        <w:t>округа</w:t>
      </w:r>
      <w:r w:rsidRPr="0038185E">
        <w:rPr>
          <w:rFonts w:ascii="Times New Roman" w:hAnsi="Times New Roman" w:cs="Times New Roman"/>
        </w:rPr>
        <w:t xml:space="preserve"> утверждается решением Собрания Депутатов Цивильского </w:t>
      </w:r>
      <w:r>
        <w:rPr>
          <w:rFonts w:ascii="Times New Roman" w:hAnsi="Times New Roman" w:cs="Times New Roman"/>
        </w:rPr>
        <w:t>муниципального округа</w:t>
      </w:r>
      <w:r w:rsidRPr="0038185E">
        <w:rPr>
          <w:rFonts w:ascii="Times New Roman" w:hAnsi="Times New Roman" w:cs="Times New Roman"/>
        </w:rPr>
        <w:t xml:space="preserve"> Чувашской Республики о бюджете Цивильского </w:t>
      </w:r>
      <w:r>
        <w:rPr>
          <w:rFonts w:ascii="Times New Roman" w:hAnsi="Times New Roman" w:cs="Times New Roman"/>
        </w:rPr>
        <w:t>муниципального округа</w:t>
      </w:r>
      <w:r w:rsidRPr="0038185E">
        <w:rPr>
          <w:rFonts w:ascii="Times New Roman" w:hAnsi="Times New Roman" w:cs="Times New Roman"/>
        </w:rPr>
        <w:t xml:space="preserve"> Чувашской</w:t>
      </w:r>
      <w:r>
        <w:rPr>
          <w:rFonts w:ascii="Times New Roman" w:hAnsi="Times New Roman" w:cs="Times New Roman"/>
        </w:rPr>
        <w:t xml:space="preserve"> </w:t>
      </w:r>
      <w:r w:rsidRPr="00E533DF">
        <w:rPr>
          <w:rFonts w:ascii="Times New Roman" w:hAnsi="Times New Roman" w:cs="Times New Roman"/>
        </w:rPr>
        <w:t>Республики</w:t>
      </w:r>
      <w:r>
        <w:rPr>
          <w:rFonts w:ascii="Times New Roman" w:hAnsi="Times New Roman" w:cs="Times New Roman"/>
        </w:rPr>
        <w:t xml:space="preserve"> </w:t>
      </w:r>
      <w:r w:rsidRPr="00E533DF">
        <w:rPr>
          <w:rFonts w:ascii="Times New Roman" w:hAnsi="Times New Roman" w:cs="Times New Roman"/>
        </w:rPr>
        <w:t>на</w:t>
      </w:r>
      <w:r>
        <w:rPr>
          <w:rFonts w:ascii="Times New Roman" w:hAnsi="Times New Roman" w:cs="Times New Roman"/>
        </w:rPr>
        <w:t xml:space="preserve"> </w:t>
      </w:r>
      <w:r w:rsidRPr="00E533DF">
        <w:rPr>
          <w:rFonts w:ascii="Times New Roman" w:hAnsi="Times New Roman" w:cs="Times New Roman"/>
        </w:rPr>
        <w:t>очередной</w:t>
      </w:r>
      <w:r>
        <w:rPr>
          <w:rFonts w:ascii="Times New Roman" w:hAnsi="Times New Roman" w:cs="Times New Roman"/>
        </w:rPr>
        <w:t xml:space="preserve"> </w:t>
      </w:r>
      <w:r w:rsidRPr="00E533DF">
        <w:rPr>
          <w:rFonts w:ascii="Times New Roman" w:hAnsi="Times New Roman" w:cs="Times New Roman"/>
        </w:rPr>
        <w:t>финансовый</w:t>
      </w:r>
      <w:r>
        <w:rPr>
          <w:rFonts w:ascii="Times New Roman" w:hAnsi="Times New Roman" w:cs="Times New Roman"/>
        </w:rPr>
        <w:t xml:space="preserve"> </w:t>
      </w:r>
      <w:r w:rsidRPr="00E533DF">
        <w:rPr>
          <w:rFonts w:ascii="Times New Roman" w:hAnsi="Times New Roman" w:cs="Times New Roman"/>
        </w:rPr>
        <w:t>год</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плановый</w:t>
      </w:r>
      <w:r>
        <w:rPr>
          <w:rFonts w:ascii="Times New Roman" w:hAnsi="Times New Roman" w:cs="Times New Roman"/>
        </w:rPr>
        <w:t xml:space="preserve"> </w:t>
      </w:r>
      <w:r w:rsidRPr="00E533DF">
        <w:rPr>
          <w:rFonts w:ascii="Times New Roman" w:hAnsi="Times New Roman" w:cs="Times New Roman"/>
        </w:rPr>
        <w:t>период.</w:t>
      </w:r>
      <w:proofErr w:type="gramEnd"/>
    </w:p>
    <w:p w:rsidR="00AD2500" w:rsidRPr="00E533DF" w:rsidRDefault="00AD2500" w:rsidP="00AD2500">
      <w:pPr>
        <w:spacing w:after="0"/>
        <w:jc w:val="both"/>
        <w:rPr>
          <w:rFonts w:ascii="Times New Roman" w:hAnsi="Times New Roman" w:cs="Times New Roman"/>
        </w:rPr>
      </w:pPr>
      <w:r>
        <w:rPr>
          <w:rFonts w:ascii="Times New Roman" w:hAnsi="Times New Roman" w:cs="Times New Roman"/>
        </w:rPr>
        <w:tab/>
      </w:r>
      <w:bookmarkStart w:id="49" w:name="sub_3139"/>
      <w:r w:rsidRPr="00E533DF">
        <w:rPr>
          <w:rFonts w:ascii="Times New Roman" w:hAnsi="Times New Roman" w:cs="Times New Roman"/>
        </w:rPr>
        <w:t>Мероприятие</w:t>
      </w:r>
      <w:r>
        <w:rPr>
          <w:rFonts w:ascii="Times New Roman" w:hAnsi="Times New Roman" w:cs="Times New Roman"/>
        </w:rPr>
        <w:t xml:space="preserve"> 3</w:t>
      </w:r>
      <w:r w:rsidRPr="00E533DF">
        <w:rPr>
          <w:rFonts w:ascii="Times New Roman" w:hAnsi="Times New Roman" w:cs="Times New Roman"/>
        </w:rPr>
        <w:t>.1.1.</w:t>
      </w:r>
      <w:r>
        <w:rPr>
          <w:rFonts w:ascii="Times New Roman" w:hAnsi="Times New Roman" w:cs="Times New Roman"/>
        </w:rPr>
        <w:t xml:space="preserve"> </w:t>
      </w:r>
      <w:r w:rsidRPr="00E533DF">
        <w:rPr>
          <w:rFonts w:ascii="Times New Roman" w:hAnsi="Times New Roman" w:cs="Times New Roman"/>
        </w:rPr>
        <w:t>Капитальный</w:t>
      </w:r>
      <w:r>
        <w:rPr>
          <w:rFonts w:ascii="Times New Roman" w:hAnsi="Times New Roman" w:cs="Times New Roman"/>
        </w:rPr>
        <w:t xml:space="preserve"> </w:t>
      </w:r>
      <w:r w:rsidRPr="00E533DF">
        <w:rPr>
          <w:rFonts w:ascii="Times New Roman" w:hAnsi="Times New Roman" w:cs="Times New Roman"/>
        </w:rPr>
        <w:t>ремонт</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ремонт</w:t>
      </w:r>
      <w:r>
        <w:rPr>
          <w:rFonts w:ascii="Times New Roman" w:hAnsi="Times New Roman" w:cs="Times New Roman"/>
        </w:rPr>
        <w:t xml:space="preserve"> </w:t>
      </w:r>
      <w:r w:rsidRPr="00E533DF">
        <w:rPr>
          <w:rFonts w:ascii="Times New Roman" w:hAnsi="Times New Roman" w:cs="Times New Roman"/>
        </w:rPr>
        <w:t>автомобильных</w:t>
      </w:r>
      <w:r>
        <w:rPr>
          <w:rFonts w:ascii="Times New Roman" w:hAnsi="Times New Roman" w:cs="Times New Roman"/>
        </w:rPr>
        <w:t xml:space="preserve"> </w:t>
      </w:r>
      <w:r w:rsidRPr="00E533DF">
        <w:rPr>
          <w:rFonts w:ascii="Times New Roman" w:hAnsi="Times New Roman" w:cs="Times New Roman"/>
        </w:rPr>
        <w:t>дорог</w:t>
      </w:r>
      <w:r>
        <w:rPr>
          <w:rFonts w:ascii="Times New Roman" w:hAnsi="Times New Roman" w:cs="Times New Roman"/>
        </w:rPr>
        <w:t xml:space="preserve"> </w:t>
      </w:r>
      <w:r w:rsidRPr="00E533DF">
        <w:rPr>
          <w:rFonts w:ascii="Times New Roman" w:hAnsi="Times New Roman" w:cs="Times New Roman"/>
        </w:rPr>
        <w:t>общего</w:t>
      </w:r>
      <w:r>
        <w:rPr>
          <w:rFonts w:ascii="Times New Roman" w:hAnsi="Times New Roman" w:cs="Times New Roman"/>
        </w:rPr>
        <w:t xml:space="preserve"> </w:t>
      </w:r>
      <w:r w:rsidRPr="00E533DF">
        <w:rPr>
          <w:rFonts w:ascii="Times New Roman" w:hAnsi="Times New Roman" w:cs="Times New Roman"/>
        </w:rPr>
        <w:t>пользования</w:t>
      </w:r>
      <w:r>
        <w:rPr>
          <w:rFonts w:ascii="Times New Roman" w:hAnsi="Times New Roman" w:cs="Times New Roman"/>
        </w:rPr>
        <w:t xml:space="preserve"> </w:t>
      </w:r>
      <w:r w:rsidRPr="00E533DF">
        <w:rPr>
          <w:rFonts w:ascii="Times New Roman" w:hAnsi="Times New Roman" w:cs="Times New Roman"/>
        </w:rPr>
        <w:t>местного</w:t>
      </w:r>
      <w:r>
        <w:rPr>
          <w:rFonts w:ascii="Times New Roman" w:hAnsi="Times New Roman" w:cs="Times New Roman"/>
        </w:rPr>
        <w:t xml:space="preserve"> </w:t>
      </w:r>
      <w:r w:rsidRPr="00E533DF">
        <w:rPr>
          <w:rFonts w:ascii="Times New Roman" w:hAnsi="Times New Roman" w:cs="Times New Roman"/>
        </w:rPr>
        <w:t>значения</w:t>
      </w:r>
      <w:r>
        <w:rPr>
          <w:rFonts w:ascii="Times New Roman" w:hAnsi="Times New Roman" w:cs="Times New Roman"/>
        </w:rPr>
        <w:t xml:space="preserve"> </w:t>
      </w:r>
      <w:r w:rsidRPr="00E533DF">
        <w:rPr>
          <w:rFonts w:ascii="Times New Roman" w:hAnsi="Times New Roman" w:cs="Times New Roman"/>
        </w:rPr>
        <w:t>вне</w:t>
      </w:r>
      <w:r>
        <w:rPr>
          <w:rFonts w:ascii="Times New Roman" w:hAnsi="Times New Roman" w:cs="Times New Roman"/>
        </w:rPr>
        <w:t xml:space="preserve"> </w:t>
      </w:r>
      <w:r w:rsidRPr="00E533DF">
        <w:rPr>
          <w:rFonts w:ascii="Times New Roman" w:hAnsi="Times New Roman" w:cs="Times New Roman"/>
        </w:rPr>
        <w:t>границ</w:t>
      </w:r>
      <w:r>
        <w:rPr>
          <w:rFonts w:ascii="Times New Roman" w:hAnsi="Times New Roman" w:cs="Times New Roman"/>
        </w:rPr>
        <w:t xml:space="preserve"> </w:t>
      </w:r>
      <w:r w:rsidRPr="00E533DF">
        <w:rPr>
          <w:rFonts w:ascii="Times New Roman" w:hAnsi="Times New Roman" w:cs="Times New Roman"/>
        </w:rPr>
        <w:t>населенных</w:t>
      </w:r>
      <w:r>
        <w:rPr>
          <w:rFonts w:ascii="Times New Roman" w:hAnsi="Times New Roman" w:cs="Times New Roman"/>
        </w:rPr>
        <w:t xml:space="preserve"> </w:t>
      </w:r>
      <w:r w:rsidRPr="00E533DF">
        <w:rPr>
          <w:rFonts w:ascii="Times New Roman" w:hAnsi="Times New Roman" w:cs="Times New Roman"/>
        </w:rPr>
        <w:t>пунктов</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границах</w:t>
      </w:r>
      <w:r>
        <w:rPr>
          <w:rFonts w:ascii="Times New Roman" w:hAnsi="Times New Roman" w:cs="Times New Roman"/>
        </w:rPr>
        <w:t xml:space="preserve"> </w:t>
      </w:r>
      <w:r w:rsidRPr="00E533DF">
        <w:rPr>
          <w:rFonts w:ascii="Times New Roman" w:hAnsi="Times New Roman" w:cs="Times New Roman"/>
        </w:rPr>
        <w:t>муниципального</w:t>
      </w:r>
      <w:r>
        <w:rPr>
          <w:rFonts w:ascii="Times New Roman" w:hAnsi="Times New Roman" w:cs="Times New Roman"/>
        </w:rPr>
        <w:t xml:space="preserve"> округа</w:t>
      </w:r>
      <w:r w:rsidRPr="00E533DF">
        <w:rPr>
          <w:rFonts w:ascii="Times New Roman" w:hAnsi="Times New Roman" w:cs="Times New Roman"/>
        </w:rPr>
        <w:t>.</w:t>
      </w:r>
    </w:p>
    <w:bookmarkEnd w:id="49"/>
    <w:p w:rsidR="00AD2500" w:rsidRPr="00E533DF" w:rsidRDefault="00AD2500" w:rsidP="00AD2500">
      <w:pPr>
        <w:spacing w:after="0"/>
        <w:jc w:val="both"/>
        <w:rPr>
          <w:rFonts w:ascii="Times New Roman" w:hAnsi="Times New Roman" w:cs="Times New Roman"/>
        </w:rPr>
      </w:pPr>
      <w:r>
        <w:rPr>
          <w:rFonts w:ascii="Times New Roman" w:hAnsi="Times New Roman" w:cs="Times New Roman"/>
        </w:rPr>
        <w:tab/>
      </w:r>
      <w:r w:rsidRPr="00E533DF">
        <w:rPr>
          <w:rFonts w:ascii="Times New Roman" w:hAnsi="Times New Roman" w:cs="Times New Roman"/>
        </w:rPr>
        <w:t>Реализация</w:t>
      </w:r>
      <w:r>
        <w:rPr>
          <w:rFonts w:ascii="Times New Roman" w:hAnsi="Times New Roman" w:cs="Times New Roman"/>
        </w:rPr>
        <w:t xml:space="preserve"> </w:t>
      </w:r>
      <w:r w:rsidRPr="00E533DF">
        <w:rPr>
          <w:rFonts w:ascii="Times New Roman" w:hAnsi="Times New Roman" w:cs="Times New Roman"/>
        </w:rPr>
        <w:t>мероприятия</w:t>
      </w:r>
      <w:r>
        <w:rPr>
          <w:rFonts w:ascii="Times New Roman" w:hAnsi="Times New Roman" w:cs="Times New Roman"/>
        </w:rPr>
        <w:t xml:space="preserve"> </w:t>
      </w:r>
      <w:r w:rsidRPr="00E533DF">
        <w:rPr>
          <w:rFonts w:ascii="Times New Roman" w:hAnsi="Times New Roman" w:cs="Times New Roman"/>
        </w:rPr>
        <w:t>предусматривает</w:t>
      </w:r>
      <w:r>
        <w:rPr>
          <w:rFonts w:ascii="Times New Roman" w:hAnsi="Times New Roman" w:cs="Times New Roman"/>
        </w:rPr>
        <w:t xml:space="preserve"> </w:t>
      </w:r>
      <w:r w:rsidRPr="00E533DF">
        <w:rPr>
          <w:rFonts w:ascii="Times New Roman" w:hAnsi="Times New Roman" w:cs="Times New Roman"/>
        </w:rPr>
        <w:t>приведение</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нормативное</w:t>
      </w:r>
      <w:r>
        <w:rPr>
          <w:rFonts w:ascii="Times New Roman" w:hAnsi="Times New Roman" w:cs="Times New Roman"/>
        </w:rPr>
        <w:t xml:space="preserve"> </w:t>
      </w:r>
      <w:r w:rsidRPr="00E533DF">
        <w:rPr>
          <w:rFonts w:ascii="Times New Roman" w:hAnsi="Times New Roman" w:cs="Times New Roman"/>
        </w:rPr>
        <w:t>состояние</w:t>
      </w:r>
      <w:r>
        <w:rPr>
          <w:rFonts w:ascii="Times New Roman" w:hAnsi="Times New Roman" w:cs="Times New Roman"/>
        </w:rPr>
        <w:t xml:space="preserve"> </w:t>
      </w:r>
      <w:r w:rsidRPr="00E533DF">
        <w:rPr>
          <w:rFonts w:ascii="Times New Roman" w:hAnsi="Times New Roman" w:cs="Times New Roman"/>
        </w:rPr>
        <w:t>автомобильных</w:t>
      </w:r>
      <w:r>
        <w:rPr>
          <w:rFonts w:ascii="Times New Roman" w:hAnsi="Times New Roman" w:cs="Times New Roman"/>
        </w:rPr>
        <w:t xml:space="preserve"> </w:t>
      </w:r>
      <w:r w:rsidRPr="00E533DF">
        <w:rPr>
          <w:rFonts w:ascii="Times New Roman" w:hAnsi="Times New Roman" w:cs="Times New Roman"/>
        </w:rPr>
        <w:t>дорог</w:t>
      </w:r>
      <w:r>
        <w:rPr>
          <w:rFonts w:ascii="Times New Roman" w:hAnsi="Times New Roman" w:cs="Times New Roman"/>
        </w:rPr>
        <w:t xml:space="preserve"> </w:t>
      </w:r>
      <w:r w:rsidRPr="00E533DF">
        <w:rPr>
          <w:rFonts w:ascii="Times New Roman" w:hAnsi="Times New Roman" w:cs="Times New Roman"/>
        </w:rPr>
        <w:t>общего</w:t>
      </w:r>
      <w:r>
        <w:rPr>
          <w:rFonts w:ascii="Times New Roman" w:hAnsi="Times New Roman" w:cs="Times New Roman"/>
        </w:rPr>
        <w:t xml:space="preserve"> </w:t>
      </w:r>
      <w:r w:rsidRPr="00E533DF">
        <w:rPr>
          <w:rFonts w:ascii="Times New Roman" w:hAnsi="Times New Roman" w:cs="Times New Roman"/>
        </w:rPr>
        <w:t>пользования</w:t>
      </w:r>
      <w:r>
        <w:rPr>
          <w:rFonts w:ascii="Times New Roman" w:hAnsi="Times New Roman" w:cs="Times New Roman"/>
        </w:rPr>
        <w:t xml:space="preserve"> </w:t>
      </w:r>
      <w:r w:rsidRPr="00E533DF">
        <w:rPr>
          <w:rFonts w:ascii="Times New Roman" w:hAnsi="Times New Roman" w:cs="Times New Roman"/>
        </w:rPr>
        <w:t>местного</w:t>
      </w:r>
      <w:r>
        <w:rPr>
          <w:rFonts w:ascii="Times New Roman" w:hAnsi="Times New Roman" w:cs="Times New Roman"/>
        </w:rPr>
        <w:t xml:space="preserve"> </w:t>
      </w:r>
      <w:r w:rsidRPr="00E533DF">
        <w:rPr>
          <w:rFonts w:ascii="Times New Roman" w:hAnsi="Times New Roman" w:cs="Times New Roman"/>
        </w:rPr>
        <w:t>значения</w:t>
      </w:r>
      <w:r>
        <w:rPr>
          <w:rFonts w:ascii="Times New Roman" w:hAnsi="Times New Roman" w:cs="Times New Roman"/>
        </w:rPr>
        <w:t xml:space="preserve"> </w:t>
      </w:r>
      <w:r w:rsidRPr="00E533DF">
        <w:rPr>
          <w:rFonts w:ascii="Times New Roman" w:hAnsi="Times New Roman" w:cs="Times New Roman"/>
        </w:rPr>
        <w:t>вне</w:t>
      </w:r>
      <w:r>
        <w:rPr>
          <w:rFonts w:ascii="Times New Roman" w:hAnsi="Times New Roman" w:cs="Times New Roman"/>
        </w:rPr>
        <w:t xml:space="preserve"> </w:t>
      </w:r>
      <w:r w:rsidRPr="00E533DF">
        <w:rPr>
          <w:rFonts w:ascii="Times New Roman" w:hAnsi="Times New Roman" w:cs="Times New Roman"/>
        </w:rPr>
        <w:t>границ</w:t>
      </w:r>
      <w:r>
        <w:rPr>
          <w:rFonts w:ascii="Times New Roman" w:hAnsi="Times New Roman" w:cs="Times New Roman"/>
        </w:rPr>
        <w:t xml:space="preserve"> </w:t>
      </w:r>
      <w:r w:rsidRPr="00E533DF">
        <w:rPr>
          <w:rFonts w:ascii="Times New Roman" w:hAnsi="Times New Roman" w:cs="Times New Roman"/>
        </w:rPr>
        <w:t>населенных</w:t>
      </w:r>
      <w:r>
        <w:rPr>
          <w:rFonts w:ascii="Times New Roman" w:hAnsi="Times New Roman" w:cs="Times New Roman"/>
        </w:rPr>
        <w:t xml:space="preserve"> </w:t>
      </w:r>
      <w:r w:rsidRPr="00E533DF">
        <w:rPr>
          <w:rFonts w:ascii="Times New Roman" w:hAnsi="Times New Roman" w:cs="Times New Roman"/>
        </w:rPr>
        <w:t>пунктов</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границах</w:t>
      </w:r>
      <w:r>
        <w:rPr>
          <w:rFonts w:ascii="Times New Roman" w:hAnsi="Times New Roman" w:cs="Times New Roman"/>
        </w:rPr>
        <w:t xml:space="preserve"> </w:t>
      </w:r>
      <w:r w:rsidRPr="00E533DF">
        <w:rPr>
          <w:rFonts w:ascii="Times New Roman" w:hAnsi="Times New Roman" w:cs="Times New Roman"/>
        </w:rPr>
        <w:t>муниципального</w:t>
      </w:r>
      <w:r>
        <w:rPr>
          <w:rFonts w:ascii="Times New Roman" w:hAnsi="Times New Roman" w:cs="Times New Roman"/>
        </w:rPr>
        <w:t xml:space="preserve"> округа</w:t>
      </w:r>
      <w:r w:rsidRPr="00E533DF">
        <w:rPr>
          <w:rFonts w:ascii="Times New Roman" w:hAnsi="Times New Roman" w:cs="Times New Roman"/>
        </w:rPr>
        <w:t>,</w:t>
      </w:r>
      <w:r>
        <w:rPr>
          <w:rFonts w:ascii="Times New Roman" w:hAnsi="Times New Roman" w:cs="Times New Roman"/>
        </w:rPr>
        <w:t xml:space="preserve"> </w:t>
      </w:r>
      <w:r w:rsidRPr="00E533DF">
        <w:rPr>
          <w:rFonts w:ascii="Times New Roman" w:hAnsi="Times New Roman" w:cs="Times New Roman"/>
        </w:rPr>
        <w:t>не</w:t>
      </w:r>
      <w:r>
        <w:rPr>
          <w:rFonts w:ascii="Times New Roman" w:hAnsi="Times New Roman" w:cs="Times New Roman"/>
        </w:rPr>
        <w:t xml:space="preserve"> </w:t>
      </w:r>
      <w:r w:rsidRPr="00E533DF">
        <w:rPr>
          <w:rFonts w:ascii="Times New Roman" w:hAnsi="Times New Roman" w:cs="Times New Roman"/>
        </w:rPr>
        <w:t>отвечающих</w:t>
      </w:r>
      <w:r>
        <w:rPr>
          <w:rFonts w:ascii="Times New Roman" w:hAnsi="Times New Roman" w:cs="Times New Roman"/>
        </w:rPr>
        <w:t xml:space="preserve"> </w:t>
      </w:r>
      <w:r w:rsidRPr="00E533DF">
        <w:rPr>
          <w:rFonts w:ascii="Times New Roman" w:hAnsi="Times New Roman" w:cs="Times New Roman"/>
        </w:rPr>
        <w:t>нормативным</w:t>
      </w:r>
      <w:r>
        <w:rPr>
          <w:rFonts w:ascii="Times New Roman" w:hAnsi="Times New Roman" w:cs="Times New Roman"/>
        </w:rPr>
        <w:t xml:space="preserve"> </w:t>
      </w:r>
      <w:r w:rsidRPr="00E533DF">
        <w:rPr>
          <w:rFonts w:ascii="Times New Roman" w:hAnsi="Times New Roman" w:cs="Times New Roman"/>
        </w:rPr>
        <w:t>требованиям,</w:t>
      </w:r>
      <w:r>
        <w:rPr>
          <w:rFonts w:ascii="Times New Roman" w:hAnsi="Times New Roman" w:cs="Times New Roman"/>
        </w:rPr>
        <w:t xml:space="preserve"> </w:t>
      </w:r>
      <w:r w:rsidRPr="00E533DF">
        <w:rPr>
          <w:rFonts w:ascii="Times New Roman" w:hAnsi="Times New Roman" w:cs="Times New Roman"/>
        </w:rPr>
        <w:t>путем</w:t>
      </w:r>
      <w:r>
        <w:rPr>
          <w:rFonts w:ascii="Times New Roman" w:hAnsi="Times New Roman" w:cs="Times New Roman"/>
        </w:rPr>
        <w:t xml:space="preserve"> </w:t>
      </w:r>
      <w:r w:rsidRPr="00E533DF">
        <w:rPr>
          <w:rFonts w:ascii="Times New Roman" w:hAnsi="Times New Roman" w:cs="Times New Roman"/>
        </w:rPr>
        <w:t>выполнения:</w:t>
      </w:r>
    </w:p>
    <w:p w:rsidR="00AD2500" w:rsidRPr="00E533DF" w:rsidRDefault="00AD2500" w:rsidP="00AD2500">
      <w:pPr>
        <w:spacing w:after="0"/>
        <w:jc w:val="both"/>
        <w:rPr>
          <w:rFonts w:ascii="Times New Roman" w:hAnsi="Times New Roman" w:cs="Times New Roman"/>
        </w:rPr>
      </w:pPr>
      <w:proofErr w:type="gramStart"/>
      <w:r w:rsidRPr="00E533DF">
        <w:rPr>
          <w:rFonts w:ascii="Times New Roman" w:hAnsi="Times New Roman" w:cs="Times New Roman"/>
        </w:rPr>
        <w:t>комплекса</w:t>
      </w:r>
      <w:r>
        <w:rPr>
          <w:rFonts w:ascii="Times New Roman" w:hAnsi="Times New Roman" w:cs="Times New Roman"/>
        </w:rPr>
        <w:t xml:space="preserve"> </w:t>
      </w:r>
      <w:r w:rsidRPr="00E533DF">
        <w:rPr>
          <w:rFonts w:ascii="Times New Roman" w:hAnsi="Times New Roman" w:cs="Times New Roman"/>
        </w:rPr>
        <w:t>работ</w:t>
      </w:r>
      <w:r>
        <w:rPr>
          <w:rFonts w:ascii="Times New Roman" w:hAnsi="Times New Roman" w:cs="Times New Roman"/>
        </w:rPr>
        <w:t xml:space="preserve"> </w:t>
      </w:r>
      <w:r w:rsidRPr="00E533DF">
        <w:rPr>
          <w:rFonts w:ascii="Times New Roman" w:hAnsi="Times New Roman" w:cs="Times New Roman"/>
        </w:rPr>
        <w:t>по</w:t>
      </w:r>
      <w:r>
        <w:rPr>
          <w:rFonts w:ascii="Times New Roman" w:hAnsi="Times New Roman" w:cs="Times New Roman"/>
        </w:rPr>
        <w:t xml:space="preserve"> </w:t>
      </w:r>
      <w:r w:rsidRPr="00E533DF">
        <w:rPr>
          <w:rFonts w:ascii="Times New Roman" w:hAnsi="Times New Roman" w:cs="Times New Roman"/>
        </w:rPr>
        <w:t>замене</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(или)</w:t>
      </w:r>
      <w:r>
        <w:rPr>
          <w:rFonts w:ascii="Times New Roman" w:hAnsi="Times New Roman" w:cs="Times New Roman"/>
        </w:rPr>
        <w:t xml:space="preserve"> </w:t>
      </w:r>
      <w:r w:rsidRPr="00E533DF">
        <w:rPr>
          <w:rFonts w:ascii="Times New Roman" w:hAnsi="Times New Roman" w:cs="Times New Roman"/>
        </w:rPr>
        <w:t>восстановлению</w:t>
      </w:r>
      <w:r>
        <w:rPr>
          <w:rFonts w:ascii="Times New Roman" w:hAnsi="Times New Roman" w:cs="Times New Roman"/>
        </w:rPr>
        <w:t xml:space="preserve"> </w:t>
      </w:r>
      <w:r w:rsidRPr="00E533DF">
        <w:rPr>
          <w:rFonts w:ascii="Times New Roman" w:hAnsi="Times New Roman" w:cs="Times New Roman"/>
        </w:rPr>
        <w:t>конструктивных</w:t>
      </w:r>
      <w:r>
        <w:rPr>
          <w:rFonts w:ascii="Times New Roman" w:hAnsi="Times New Roman" w:cs="Times New Roman"/>
        </w:rPr>
        <w:t xml:space="preserve"> </w:t>
      </w:r>
      <w:r w:rsidRPr="00E533DF">
        <w:rPr>
          <w:rFonts w:ascii="Times New Roman" w:hAnsi="Times New Roman" w:cs="Times New Roman"/>
        </w:rPr>
        <w:t>элементов</w:t>
      </w:r>
      <w:r>
        <w:rPr>
          <w:rFonts w:ascii="Times New Roman" w:hAnsi="Times New Roman" w:cs="Times New Roman"/>
        </w:rPr>
        <w:t xml:space="preserve"> </w:t>
      </w:r>
      <w:r w:rsidRPr="00E533DF">
        <w:rPr>
          <w:rFonts w:ascii="Times New Roman" w:hAnsi="Times New Roman" w:cs="Times New Roman"/>
        </w:rPr>
        <w:t>автомобильной</w:t>
      </w:r>
      <w:r>
        <w:rPr>
          <w:rFonts w:ascii="Times New Roman" w:hAnsi="Times New Roman" w:cs="Times New Roman"/>
        </w:rPr>
        <w:t xml:space="preserve"> </w:t>
      </w:r>
      <w:r w:rsidRPr="00E533DF">
        <w:rPr>
          <w:rFonts w:ascii="Times New Roman" w:hAnsi="Times New Roman" w:cs="Times New Roman"/>
        </w:rPr>
        <w:t>дороги,</w:t>
      </w:r>
      <w:r>
        <w:rPr>
          <w:rFonts w:ascii="Times New Roman" w:hAnsi="Times New Roman" w:cs="Times New Roman"/>
        </w:rPr>
        <w:t xml:space="preserve"> </w:t>
      </w:r>
      <w:r w:rsidRPr="00E533DF">
        <w:rPr>
          <w:rFonts w:ascii="Times New Roman" w:hAnsi="Times New Roman" w:cs="Times New Roman"/>
        </w:rPr>
        <w:t>дорожных</w:t>
      </w:r>
      <w:r>
        <w:rPr>
          <w:rFonts w:ascii="Times New Roman" w:hAnsi="Times New Roman" w:cs="Times New Roman"/>
        </w:rPr>
        <w:t xml:space="preserve"> </w:t>
      </w:r>
      <w:r w:rsidRPr="00E533DF">
        <w:rPr>
          <w:rFonts w:ascii="Times New Roman" w:hAnsi="Times New Roman" w:cs="Times New Roman"/>
        </w:rPr>
        <w:t>сооружений</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(или)</w:t>
      </w:r>
      <w:r>
        <w:rPr>
          <w:rFonts w:ascii="Times New Roman" w:hAnsi="Times New Roman" w:cs="Times New Roman"/>
        </w:rPr>
        <w:t xml:space="preserve"> </w:t>
      </w:r>
      <w:r w:rsidRPr="00E533DF">
        <w:rPr>
          <w:rFonts w:ascii="Times New Roman" w:hAnsi="Times New Roman" w:cs="Times New Roman"/>
        </w:rPr>
        <w:t>их</w:t>
      </w:r>
      <w:r>
        <w:rPr>
          <w:rFonts w:ascii="Times New Roman" w:hAnsi="Times New Roman" w:cs="Times New Roman"/>
        </w:rPr>
        <w:t xml:space="preserve"> </w:t>
      </w:r>
      <w:r w:rsidRPr="00E533DF">
        <w:rPr>
          <w:rFonts w:ascii="Times New Roman" w:hAnsi="Times New Roman" w:cs="Times New Roman"/>
        </w:rPr>
        <w:t>частей,</w:t>
      </w:r>
      <w:r>
        <w:rPr>
          <w:rFonts w:ascii="Times New Roman" w:hAnsi="Times New Roman" w:cs="Times New Roman"/>
        </w:rPr>
        <w:t xml:space="preserve"> </w:t>
      </w:r>
      <w:r w:rsidRPr="00E533DF">
        <w:rPr>
          <w:rFonts w:ascii="Times New Roman" w:hAnsi="Times New Roman" w:cs="Times New Roman"/>
        </w:rPr>
        <w:t>выполнение</w:t>
      </w:r>
      <w:r>
        <w:rPr>
          <w:rFonts w:ascii="Times New Roman" w:hAnsi="Times New Roman" w:cs="Times New Roman"/>
        </w:rPr>
        <w:t xml:space="preserve"> </w:t>
      </w:r>
      <w:r w:rsidRPr="00E533DF">
        <w:rPr>
          <w:rFonts w:ascii="Times New Roman" w:hAnsi="Times New Roman" w:cs="Times New Roman"/>
        </w:rPr>
        <w:t>которых</w:t>
      </w:r>
      <w:r>
        <w:rPr>
          <w:rFonts w:ascii="Times New Roman" w:hAnsi="Times New Roman" w:cs="Times New Roman"/>
        </w:rPr>
        <w:t xml:space="preserve"> </w:t>
      </w:r>
      <w:r w:rsidRPr="00E533DF">
        <w:rPr>
          <w:rFonts w:ascii="Times New Roman" w:hAnsi="Times New Roman" w:cs="Times New Roman"/>
        </w:rPr>
        <w:t>осуществляется</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пределах</w:t>
      </w:r>
      <w:r>
        <w:rPr>
          <w:rFonts w:ascii="Times New Roman" w:hAnsi="Times New Roman" w:cs="Times New Roman"/>
        </w:rPr>
        <w:t xml:space="preserve"> </w:t>
      </w:r>
      <w:r w:rsidRPr="00E533DF">
        <w:rPr>
          <w:rFonts w:ascii="Times New Roman" w:hAnsi="Times New Roman" w:cs="Times New Roman"/>
        </w:rPr>
        <w:t>установленных</w:t>
      </w:r>
      <w:r>
        <w:rPr>
          <w:rFonts w:ascii="Times New Roman" w:hAnsi="Times New Roman" w:cs="Times New Roman"/>
        </w:rPr>
        <w:t xml:space="preserve"> </w:t>
      </w:r>
      <w:r w:rsidRPr="00E533DF">
        <w:rPr>
          <w:rFonts w:ascii="Times New Roman" w:hAnsi="Times New Roman" w:cs="Times New Roman"/>
        </w:rPr>
        <w:t>допустимых</w:t>
      </w:r>
      <w:r>
        <w:rPr>
          <w:rFonts w:ascii="Times New Roman" w:hAnsi="Times New Roman" w:cs="Times New Roman"/>
        </w:rPr>
        <w:t xml:space="preserve"> </w:t>
      </w:r>
      <w:r w:rsidRPr="00E533DF">
        <w:rPr>
          <w:rFonts w:ascii="Times New Roman" w:hAnsi="Times New Roman" w:cs="Times New Roman"/>
        </w:rPr>
        <w:t>значений</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технических</w:t>
      </w:r>
      <w:r>
        <w:rPr>
          <w:rFonts w:ascii="Times New Roman" w:hAnsi="Times New Roman" w:cs="Times New Roman"/>
        </w:rPr>
        <w:t xml:space="preserve"> </w:t>
      </w:r>
      <w:r w:rsidRPr="00E533DF">
        <w:rPr>
          <w:rFonts w:ascii="Times New Roman" w:hAnsi="Times New Roman" w:cs="Times New Roman"/>
        </w:rPr>
        <w:t>характеристик</w:t>
      </w:r>
      <w:r>
        <w:rPr>
          <w:rFonts w:ascii="Times New Roman" w:hAnsi="Times New Roman" w:cs="Times New Roman"/>
        </w:rPr>
        <w:t xml:space="preserve"> </w:t>
      </w:r>
      <w:r w:rsidRPr="00E533DF">
        <w:rPr>
          <w:rFonts w:ascii="Times New Roman" w:hAnsi="Times New Roman" w:cs="Times New Roman"/>
        </w:rPr>
        <w:t>класса</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категории</w:t>
      </w:r>
      <w:r>
        <w:rPr>
          <w:rFonts w:ascii="Times New Roman" w:hAnsi="Times New Roman" w:cs="Times New Roman"/>
        </w:rPr>
        <w:t xml:space="preserve"> </w:t>
      </w:r>
      <w:r w:rsidRPr="00E533DF">
        <w:rPr>
          <w:rFonts w:ascii="Times New Roman" w:hAnsi="Times New Roman" w:cs="Times New Roman"/>
        </w:rPr>
        <w:t>автомобильной</w:t>
      </w:r>
      <w:r>
        <w:rPr>
          <w:rFonts w:ascii="Times New Roman" w:hAnsi="Times New Roman" w:cs="Times New Roman"/>
        </w:rPr>
        <w:t xml:space="preserve"> </w:t>
      </w:r>
      <w:r w:rsidRPr="00E533DF">
        <w:rPr>
          <w:rFonts w:ascii="Times New Roman" w:hAnsi="Times New Roman" w:cs="Times New Roman"/>
        </w:rPr>
        <w:t>дороги</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при</w:t>
      </w:r>
      <w:r>
        <w:rPr>
          <w:rFonts w:ascii="Times New Roman" w:hAnsi="Times New Roman" w:cs="Times New Roman"/>
        </w:rPr>
        <w:t xml:space="preserve"> </w:t>
      </w:r>
      <w:r w:rsidRPr="00E533DF">
        <w:rPr>
          <w:rFonts w:ascii="Times New Roman" w:hAnsi="Times New Roman" w:cs="Times New Roman"/>
        </w:rPr>
        <w:t>выполнении</w:t>
      </w:r>
      <w:r>
        <w:rPr>
          <w:rFonts w:ascii="Times New Roman" w:hAnsi="Times New Roman" w:cs="Times New Roman"/>
        </w:rPr>
        <w:t xml:space="preserve"> </w:t>
      </w:r>
      <w:r w:rsidRPr="00E533DF">
        <w:rPr>
          <w:rFonts w:ascii="Times New Roman" w:hAnsi="Times New Roman" w:cs="Times New Roman"/>
        </w:rPr>
        <w:t>которых</w:t>
      </w:r>
      <w:r>
        <w:rPr>
          <w:rFonts w:ascii="Times New Roman" w:hAnsi="Times New Roman" w:cs="Times New Roman"/>
        </w:rPr>
        <w:t xml:space="preserve"> </w:t>
      </w:r>
      <w:r w:rsidRPr="00E533DF">
        <w:rPr>
          <w:rFonts w:ascii="Times New Roman" w:hAnsi="Times New Roman" w:cs="Times New Roman"/>
        </w:rPr>
        <w:t>затрагиваются</w:t>
      </w:r>
      <w:r>
        <w:rPr>
          <w:rFonts w:ascii="Times New Roman" w:hAnsi="Times New Roman" w:cs="Times New Roman"/>
        </w:rPr>
        <w:t xml:space="preserve"> </w:t>
      </w:r>
      <w:r w:rsidRPr="00E533DF">
        <w:rPr>
          <w:rFonts w:ascii="Times New Roman" w:hAnsi="Times New Roman" w:cs="Times New Roman"/>
        </w:rPr>
        <w:t>конструктивные</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иные</w:t>
      </w:r>
      <w:r>
        <w:rPr>
          <w:rFonts w:ascii="Times New Roman" w:hAnsi="Times New Roman" w:cs="Times New Roman"/>
        </w:rPr>
        <w:t xml:space="preserve"> </w:t>
      </w:r>
      <w:r w:rsidRPr="00E533DF">
        <w:rPr>
          <w:rFonts w:ascii="Times New Roman" w:hAnsi="Times New Roman" w:cs="Times New Roman"/>
        </w:rPr>
        <w:t>характеристики</w:t>
      </w:r>
      <w:r>
        <w:rPr>
          <w:rFonts w:ascii="Times New Roman" w:hAnsi="Times New Roman" w:cs="Times New Roman"/>
        </w:rPr>
        <w:t xml:space="preserve"> </w:t>
      </w:r>
      <w:r w:rsidRPr="00E533DF">
        <w:rPr>
          <w:rFonts w:ascii="Times New Roman" w:hAnsi="Times New Roman" w:cs="Times New Roman"/>
        </w:rPr>
        <w:t>надежности</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безопасности</w:t>
      </w:r>
      <w:r>
        <w:rPr>
          <w:rFonts w:ascii="Times New Roman" w:hAnsi="Times New Roman" w:cs="Times New Roman"/>
        </w:rPr>
        <w:t xml:space="preserve"> </w:t>
      </w:r>
      <w:r w:rsidRPr="00E533DF">
        <w:rPr>
          <w:rFonts w:ascii="Times New Roman" w:hAnsi="Times New Roman" w:cs="Times New Roman"/>
        </w:rPr>
        <w:t>автомобильной</w:t>
      </w:r>
      <w:r>
        <w:rPr>
          <w:rFonts w:ascii="Times New Roman" w:hAnsi="Times New Roman" w:cs="Times New Roman"/>
        </w:rPr>
        <w:t xml:space="preserve"> </w:t>
      </w:r>
      <w:r w:rsidRPr="00E533DF">
        <w:rPr>
          <w:rFonts w:ascii="Times New Roman" w:hAnsi="Times New Roman" w:cs="Times New Roman"/>
        </w:rPr>
        <w:t>дороги</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не</w:t>
      </w:r>
      <w:r>
        <w:rPr>
          <w:rFonts w:ascii="Times New Roman" w:hAnsi="Times New Roman" w:cs="Times New Roman"/>
        </w:rPr>
        <w:t xml:space="preserve"> </w:t>
      </w:r>
      <w:r w:rsidRPr="00E533DF">
        <w:rPr>
          <w:rFonts w:ascii="Times New Roman" w:hAnsi="Times New Roman" w:cs="Times New Roman"/>
        </w:rPr>
        <w:t>изменяются</w:t>
      </w:r>
      <w:r>
        <w:rPr>
          <w:rFonts w:ascii="Times New Roman" w:hAnsi="Times New Roman" w:cs="Times New Roman"/>
        </w:rPr>
        <w:t xml:space="preserve"> </w:t>
      </w:r>
      <w:r w:rsidRPr="00E533DF">
        <w:rPr>
          <w:rFonts w:ascii="Times New Roman" w:hAnsi="Times New Roman" w:cs="Times New Roman"/>
        </w:rPr>
        <w:t>границы</w:t>
      </w:r>
      <w:r>
        <w:rPr>
          <w:rFonts w:ascii="Times New Roman" w:hAnsi="Times New Roman" w:cs="Times New Roman"/>
        </w:rPr>
        <w:t xml:space="preserve"> </w:t>
      </w:r>
      <w:r w:rsidRPr="00E533DF">
        <w:rPr>
          <w:rFonts w:ascii="Times New Roman" w:hAnsi="Times New Roman" w:cs="Times New Roman"/>
        </w:rPr>
        <w:t>полосы</w:t>
      </w:r>
      <w:r>
        <w:rPr>
          <w:rFonts w:ascii="Times New Roman" w:hAnsi="Times New Roman" w:cs="Times New Roman"/>
        </w:rPr>
        <w:t xml:space="preserve"> </w:t>
      </w:r>
      <w:r w:rsidRPr="00E533DF">
        <w:rPr>
          <w:rFonts w:ascii="Times New Roman" w:hAnsi="Times New Roman" w:cs="Times New Roman"/>
        </w:rPr>
        <w:t>отвода</w:t>
      </w:r>
      <w:r>
        <w:rPr>
          <w:rFonts w:ascii="Times New Roman" w:hAnsi="Times New Roman" w:cs="Times New Roman"/>
        </w:rPr>
        <w:t xml:space="preserve"> </w:t>
      </w:r>
      <w:r w:rsidRPr="00E533DF">
        <w:rPr>
          <w:rFonts w:ascii="Times New Roman" w:hAnsi="Times New Roman" w:cs="Times New Roman"/>
        </w:rPr>
        <w:t>автомобильной</w:t>
      </w:r>
      <w:r>
        <w:rPr>
          <w:rFonts w:ascii="Times New Roman" w:hAnsi="Times New Roman" w:cs="Times New Roman"/>
        </w:rPr>
        <w:t xml:space="preserve"> </w:t>
      </w:r>
      <w:r w:rsidRPr="00E533DF">
        <w:rPr>
          <w:rFonts w:ascii="Times New Roman" w:hAnsi="Times New Roman" w:cs="Times New Roman"/>
        </w:rPr>
        <w:t>дороги;</w:t>
      </w:r>
      <w:proofErr w:type="gramEnd"/>
    </w:p>
    <w:p w:rsidR="00AD2500" w:rsidRPr="00E533DF" w:rsidRDefault="00AD2500" w:rsidP="00AD2500">
      <w:pPr>
        <w:spacing w:after="0"/>
        <w:jc w:val="both"/>
        <w:rPr>
          <w:rFonts w:ascii="Times New Roman" w:hAnsi="Times New Roman" w:cs="Times New Roman"/>
        </w:rPr>
      </w:pPr>
      <w:r>
        <w:rPr>
          <w:rFonts w:ascii="Times New Roman" w:hAnsi="Times New Roman" w:cs="Times New Roman"/>
        </w:rPr>
        <w:tab/>
        <w:t xml:space="preserve">- </w:t>
      </w:r>
      <w:r w:rsidRPr="00E533DF">
        <w:rPr>
          <w:rFonts w:ascii="Times New Roman" w:hAnsi="Times New Roman" w:cs="Times New Roman"/>
        </w:rPr>
        <w:t>комплекса</w:t>
      </w:r>
      <w:r>
        <w:rPr>
          <w:rFonts w:ascii="Times New Roman" w:hAnsi="Times New Roman" w:cs="Times New Roman"/>
        </w:rPr>
        <w:t xml:space="preserve"> </w:t>
      </w:r>
      <w:r w:rsidRPr="00E533DF">
        <w:rPr>
          <w:rFonts w:ascii="Times New Roman" w:hAnsi="Times New Roman" w:cs="Times New Roman"/>
        </w:rPr>
        <w:t>работ</w:t>
      </w:r>
      <w:r>
        <w:rPr>
          <w:rFonts w:ascii="Times New Roman" w:hAnsi="Times New Roman" w:cs="Times New Roman"/>
        </w:rPr>
        <w:t xml:space="preserve"> </w:t>
      </w:r>
      <w:r w:rsidRPr="00E533DF">
        <w:rPr>
          <w:rFonts w:ascii="Times New Roman" w:hAnsi="Times New Roman" w:cs="Times New Roman"/>
        </w:rPr>
        <w:t>по</w:t>
      </w:r>
      <w:r>
        <w:rPr>
          <w:rFonts w:ascii="Times New Roman" w:hAnsi="Times New Roman" w:cs="Times New Roman"/>
        </w:rPr>
        <w:t xml:space="preserve"> </w:t>
      </w:r>
      <w:r w:rsidRPr="00E533DF">
        <w:rPr>
          <w:rFonts w:ascii="Times New Roman" w:hAnsi="Times New Roman" w:cs="Times New Roman"/>
        </w:rPr>
        <w:t>восстановлению</w:t>
      </w:r>
      <w:r>
        <w:rPr>
          <w:rFonts w:ascii="Times New Roman" w:hAnsi="Times New Roman" w:cs="Times New Roman"/>
        </w:rPr>
        <w:t xml:space="preserve"> </w:t>
      </w:r>
      <w:r w:rsidRPr="00E533DF">
        <w:rPr>
          <w:rFonts w:ascii="Times New Roman" w:hAnsi="Times New Roman" w:cs="Times New Roman"/>
        </w:rPr>
        <w:t>транспортно-эксплуатационных</w:t>
      </w:r>
      <w:r>
        <w:rPr>
          <w:rFonts w:ascii="Times New Roman" w:hAnsi="Times New Roman" w:cs="Times New Roman"/>
        </w:rPr>
        <w:t xml:space="preserve"> </w:t>
      </w:r>
      <w:r w:rsidRPr="00E533DF">
        <w:rPr>
          <w:rFonts w:ascii="Times New Roman" w:hAnsi="Times New Roman" w:cs="Times New Roman"/>
        </w:rPr>
        <w:t>характеристик</w:t>
      </w:r>
      <w:r>
        <w:rPr>
          <w:rFonts w:ascii="Times New Roman" w:hAnsi="Times New Roman" w:cs="Times New Roman"/>
        </w:rPr>
        <w:t xml:space="preserve"> </w:t>
      </w:r>
      <w:r w:rsidRPr="00E533DF">
        <w:rPr>
          <w:rFonts w:ascii="Times New Roman" w:hAnsi="Times New Roman" w:cs="Times New Roman"/>
        </w:rPr>
        <w:t>автомобильной</w:t>
      </w:r>
      <w:r>
        <w:rPr>
          <w:rFonts w:ascii="Times New Roman" w:hAnsi="Times New Roman" w:cs="Times New Roman"/>
        </w:rPr>
        <w:t xml:space="preserve"> </w:t>
      </w:r>
      <w:r w:rsidRPr="00E533DF">
        <w:rPr>
          <w:rFonts w:ascii="Times New Roman" w:hAnsi="Times New Roman" w:cs="Times New Roman"/>
        </w:rPr>
        <w:t>дороги,</w:t>
      </w:r>
      <w:r>
        <w:rPr>
          <w:rFonts w:ascii="Times New Roman" w:hAnsi="Times New Roman" w:cs="Times New Roman"/>
        </w:rPr>
        <w:t xml:space="preserve"> </w:t>
      </w:r>
      <w:r w:rsidRPr="00E533DF">
        <w:rPr>
          <w:rFonts w:ascii="Times New Roman" w:hAnsi="Times New Roman" w:cs="Times New Roman"/>
        </w:rPr>
        <w:t>при</w:t>
      </w:r>
      <w:r>
        <w:rPr>
          <w:rFonts w:ascii="Times New Roman" w:hAnsi="Times New Roman" w:cs="Times New Roman"/>
        </w:rPr>
        <w:t xml:space="preserve"> </w:t>
      </w:r>
      <w:r w:rsidRPr="00E533DF">
        <w:rPr>
          <w:rFonts w:ascii="Times New Roman" w:hAnsi="Times New Roman" w:cs="Times New Roman"/>
        </w:rPr>
        <w:t>выполнении</w:t>
      </w:r>
      <w:r>
        <w:rPr>
          <w:rFonts w:ascii="Times New Roman" w:hAnsi="Times New Roman" w:cs="Times New Roman"/>
        </w:rPr>
        <w:t xml:space="preserve"> </w:t>
      </w:r>
      <w:r w:rsidRPr="00E533DF">
        <w:rPr>
          <w:rFonts w:ascii="Times New Roman" w:hAnsi="Times New Roman" w:cs="Times New Roman"/>
        </w:rPr>
        <w:t>которых</w:t>
      </w:r>
      <w:r>
        <w:rPr>
          <w:rFonts w:ascii="Times New Roman" w:hAnsi="Times New Roman" w:cs="Times New Roman"/>
        </w:rPr>
        <w:t xml:space="preserve"> </w:t>
      </w:r>
      <w:r w:rsidRPr="00E533DF">
        <w:rPr>
          <w:rFonts w:ascii="Times New Roman" w:hAnsi="Times New Roman" w:cs="Times New Roman"/>
        </w:rPr>
        <w:t>не</w:t>
      </w:r>
      <w:r>
        <w:rPr>
          <w:rFonts w:ascii="Times New Roman" w:hAnsi="Times New Roman" w:cs="Times New Roman"/>
        </w:rPr>
        <w:t xml:space="preserve"> </w:t>
      </w:r>
      <w:r w:rsidRPr="00E533DF">
        <w:rPr>
          <w:rFonts w:ascii="Times New Roman" w:hAnsi="Times New Roman" w:cs="Times New Roman"/>
        </w:rPr>
        <w:t>затрагиваются</w:t>
      </w:r>
      <w:r>
        <w:rPr>
          <w:rFonts w:ascii="Times New Roman" w:hAnsi="Times New Roman" w:cs="Times New Roman"/>
        </w:rPr>
        <w:t xml:space="preserve"> </w:t>
      </w:r>
      <w:r w:rsidRPr="00E533DF">
        <w:rPr>
          <w:rFonts w:ascii="Times New Roman" w:hAnsi="Times New Roman" w:cs="Times New Roman"/>
        </w:rPr>
        <w:t>конструктивные</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иные</w:t>
      </w:r>
      <w:r>
        <w:rPr>
          <w:rFonts w:ascii="Times New Roman" w:hAnsi="Times New Roman" w:cs="Times New Roman"/>
        </w:rPr>
        <w:t xml:space="preserve"> </w:t>
      </w:r>
      <w:r w:rsidRPr="00E533DF">
        <w:rPr>
          <w:rFonts w:ascii="Times New Roman" w:hAnsi="Times New Roman" w:cs="Times New Roman"/>
        </w:rPr>
        <w:t>характеристики</w:t>
      </w:r>
      <w:r>
        <w:rPr>
          <w:rFonts w:ascii="Times New Roman" w:hAnsi="Times New Roman" w:cs="Times New Roman"/>
        </w:rPr>
        <w:t xml:space="preserve"> </w:t>
      </w:r>
      <w:r w:rsidRPr="00E533DF">
        <w:rPr>
          <w:rFonts w:ascii="Times New Roman" w:hAnsi="Times New Roman" w:cs="Times New Roman"/>
        </w:rPr>
        <w:t>надежности</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безопасности</w:t>
      </w:r>
      <w:r>
        <w:rPr>
          <w:rFonts w:ascii="Times New Roman" w:hAnsi="Times New Roman" w:cs="Times New Roman"/>
        </w:rPr>
        <w:t xml:space="preserve"> </w:t>
      </w:r>
      <w:r w:rsidRPr="00E533DF">
        <w:rPr>
          <w:rFonts w:ascii="Times New Roman" w:hAnsi="Times New Roman" w:cs="Times New Roman"/>
        </w:rPr>
        <w:t>автомобильной</w:t>
      </w:r>
      <w:r>
        <w:rPr>
          <w:rFonts w:ascii="Times New Roman" w:hAnsi="Times New Roman" w:cs="Times New Roman"/>
        </w:rPr>
        <w:t xml:space="preserve"> </w:t>
      </w:r>
      <w:r w:rsidRPr="00E533DF">
        <w:rPr>
          <w:rFonts w:ascii="Times New Roman" w:hAnsi="Times New Roman" w:cs="Times New Roman"/>
        </w:rPr>
        <w:t>дороги.</w:t>
      </w:r>
    </w:p>
    <w:p w:rsidR="00AD2500" w:rsidRPr="001F5A58" w:rsidRDefault="00AD2500" w:rsidP="00AD2500">
      <w:pPr>
        <w:spacing w:after="0"/>
        <w:jc w:val="both"/>
        <w:rPr>
          <w:rFonts w:ascii="Times New Roman" w:hAnsi="Times New Roman" w:cs="Times New Roman"/>
        </w:rPr>
      </w:pPr>
      <w:r>
        <w:rPr>
          <w:rFonts w:ascii="Times New Roman" w:hAnsi="Times New Roman" w:cs="Times New Roman"/>
        </w:rPr>
        <w:lastRenderedPageBreak/>
        <w:tab/>
      </w:r>
      <w:proofErr w:type="gramStart"/>
      <w:r w:rsidRPr="001F5A58">
        <w:rPr>
          <w:rFonts w:ascii="Times New Roman" w:hAnsi="Times New Roman" w:cs="Times New Roman"/>
        </w:rPr>
        <w:t>Распределение</w:t>
      </w:r>
      <w:r>
        <w:rPr>
          <w:rFonts w:ascii="Times New Roman" w:hAnsi="Times New Roman" w:cs="Times New Roman"/>
        </w:rPr>
        <w:t xml:space="preserve"> </w:t>
      </w:r>
      <w:r w:rsidRPr="001F5A58">
        <w:rPr>
          <w:rFonts w:ascii="Times New Roman" w:hAnsi="Times New Roman" w:cs="Times New Roman"/>
        </w:rPr>
        <w:t>между</w:t>
      </w:r>
      <w:r>
        <w:rPr>
          <w:rFonts w:ascii="Times New Roman" w:hAnsi="Times New Roman" w:cs="Times New Roman"/>
        </w:rPr>
        <w:t xml:space="preserve"> территориальными отделами</w:t>
      </w:r>
      <w:r w:rsidRPr="0038185E">
        <w:rPr>
          <w:rFonts w:ascii="Times New Roman" w:hAnsi="Times New Roman" w:cs="Times New Roman"/>
        </w:rPr>
        <w:t xml:space="preserve"> Цивильского </w:t>
      </w:r>
      <w:r>
        <w:rPr>
          <w:rFonts w:ascii="Times New Roman" w:hAnsi="Times New Roman" w:cs="Times New Roman"/>
        </w:rPr>
        <w:t>муниципального округа</w:t>
      </w:r>
      <w:r w:rsidRPr="0038185E">
        <w:rPr>
          <w:rFonts w:ascii="Times New Roman" w:hAnsi="Times New Roman" w:cs="Times New Roman"/>
        </w:rPr>
        <w:t xml:space="preserve"> Чувашской Республики</w:t>
      </w:r>
      <w:r w:rsidRPr="001F5A58">
        <w:rPr>
          <w:rFonts w:ascii="Times New Roman" w:hAnsi="Times New Roman" w:cs="Times New Roman"/>
        </w:rPr>
        <w:t xml:space="preserve"> субсидий</w:t>
      </w:r>
      <w:r>
        <w:rPr>
          <w:rFonts w:ascii="Times New Roman" w:hAnsi="Times New Roman" w:cs="Times New Roman"/>
        </w:rPr>
        <w:t xml:space="preserve"> </w:t>
      </w:r>
      <w:r w:rsidRPr="001F5A58">
        <w:rPr>
          <w:rFonts w:ascii="Times New Roman" w:hAnsi="Times New Roman" w:cs="Times New Roman"/>
        </w:rPr>
        <w:t>из</w:t>
      </w:r>
      <w:r>
        <w:rPr>
          <w:rFonts w:ascii="Times New Roman" w:hAnsi="Times New Roman" w:cs="Times New Roman"/>
        </w:rPr>
        <w:t xml:space="preserve"> </w:t>
      </w:r>
      <w:r w:rsidRPr="001F5A58">
        <w:rPr>
          <w:rFonts w:ascii="Times New Roman" w:hAnsi="Times New Roman" w:cs="Times New Roman"/>
        </w:rPr>
        <w:t>республиканского</w:t>
      </w:r>
      <w:r>
        <w:rPr>
          <w:rFonts w:ascii="Times New Roman" w:hAnsi="Times New Roman" w:cs="Times New Roman"/>
        </w:rPr>
        <w:t xml:space="preserve"> </w:t>
      </w:r>
      <w:r w:rsidRPr="001F5A58">
        <w:rPr>
          <w:rFonts w:ascii="Times New Roman" w:hAnsi="Times New Roman" w:cs="Times New Roman"/>
        </w:rPr>
        <w:t>бюджета</w:t>
      </w:r>
      <w:r>
        <w:rPr>
          <w:rFonts w:ascii="Times New Roman" w:hAnsi="Times New Roman" w:cs="Times New Roman"/>
        </w:rPr>
        <w:t xml:space="preserve"> </w:t>
      </w:r>
      <w:r w:rsidRPr="001F5A58">
        <w:rPr>
          <w:rFonts w:ascii="Times New Roman" w:hAnsi="Times New Roman" w:cs="Times New Roman"/>
        </w:rPr>
        <w:t>Чувашской</w:t>
      </w:r>
      <w:r>
        <w:rPr>
          <w:rFonts w:ascii="Times New Roman" w:hAnsi="Times New Roman" w:cs="Times New Roman"/>
        </w:rPr>
        <w:t xml:space="preserve"> </w:t>
      </w:r>
      <w:r w:rsidRPr="001F5A58">
        <w:rPr>
          <w:rFonts w:ascii="Times New Roman" w:hAnsi="Times New Roman" w:cs="Times New Roman"/>
        </w:rPr>
        <w:t>Республики</w:t>
      </w:r>
      <w:r>
        <w:rPr>
          <w:rFonts w:ascii="Times New Roman" w:hAnsi="Times New Roman" w:cs="Times New Roman"/>
        </w:rPr>
        <w:t xml:space="preserve"> </w:t>
      </w:r>
      <w:r w:rsidRPr="001F5A58">
        <w:rPr>
          <w:rFonts w:ascii="Times New Roman" w:hAnsi="Times New Roman" w:cs="Times New Roman"/>
        </w:rPr>
        <w:t>на</w:t>
      </w:r>
      <w:r>
        <w:rPr>
          <w:rFonts w:ascii="Times New Roman" w:hAnsi="Times New Roman" w:cs="Times New Roman"/>
        </w:rPr>
        <w:t xml:space="preserve"> </w:t>
      </w:r>
      <w:r w:rsidRPr="001F5A58">
        <w:rPr>
          <w:rFonts w:ascii="Times New Roman" w:hAnsi="Times New Roman" w:cs="Times New Roman"/>
        </w:rPr>
        <w:t>капитальный</w:t>
      </w:r>
      <w:r>
        <w:rPr>
          <w:rFonts w:ascii="Times New Roman" w:hAnsi="Times New Roman" w:cs="Times New Roman"/>
        </w:rPr>
        <w:t xml:space="preserve"> </w:t>
      </w:r>
      <w:r w:rsidRPr="001F5A58">
        <w:rPr>
          <w:rFonts w:ascii="Times New Roman" w:hAnsi="Times New Roman" w:cs="Times New Roman"/>
        </w:rPr>
        <w:t>ремонт</w:t>
      </w:r>
      <w:r>
        <w:rPr>
          <w:rFonts w:ascii="Times New Roman" w:hAnsi="Times New Roman" w:cs="Times New Roman"/>
        </w:rPr>
        <w:t xml:space="preserve"> </w:t>
      </w:r>
      <w:r w:rsidRPr="001F5A58">
        <w:rPr>
          <w:rFonts w:ascii="Times New Roman" w:hAnsi="Times New Roman" w:cs="Times New Roman"/>
        </w:rPr>
        <w:t>и</w:t>
      </w:r>
      <w:r>
        <w:rPr>
          <w:rFonts w:ascii="Times New Roman" w:hAnsi="Times New Roman" w:cs="Times New Roman"/>
        </w:rPr>
        <w:t xml:space="preserve"> </w:t>
      </w:r>
      <w:r w:rsidRPr="001F5A58">
        <w:rPr>
          <w:rFonts w:ascii="Times New Roman" w:hAnsi="Times New Roman" w:cs="Times New Roman"/>
        </w:rPr>
        <w:t>ремонт</w:t>
      </w:r>
      <w:r>
        <w:rPr>
          <w:rFonts w:ascii="Times New Roman" w:hAnsi="Times New Roman" w:cs="Times New Roman"/>
        </w:rPr>
        <w:t xml:space="preserve"> </w:t>
      </w:r>
      <w:r w:rsidRPr="001F5A58">
        <w:rPr>
          <w:rFonts w:ascii="Times New Roman" w:hAnsi="Times New Roman" w:cs="Times New Roman"/>
        </w:rPr>
        <w:t>автомобильных</w:t>
      </w:r>
      <w:r>
        <w:rPr>
          <w:rFonts w:ascii="Times New Roman" w:hAnsi="Times New Roman" w:cs="Times New Roman"/>
        </w:rPr>
        <w:t xml:space="preserve"> </w:t>
      </w:r>
      <w:r w:rsidRPr="001F5A58">
        <w:rPr>
          <w:rFonts w:ascii="Times New Roman" w:hAnsi="Times New Roman" w:cs="Times New Roman"/>
        </w:rPr>
        <w:t>дорог</w:t>
      </w:r>
      <w:r>
        <w:rPr>
          <w:rFonts w:ascii="Times New Roman" w:hAnsi="Times New Roman" w:cs="Times New Roman"/>
        </w:rPr>
        <w:t xml:space="preserve"> </w:t>
      </w:r>
      <w:r w:rsidRPr="001F5A58">
        <w:rPr>
          <w:rFonts w:ascii="Times New Roman" w:hAnsi="Times New Roman" w:cs="Times New Roman"/>
        </w:rPr>
        <w:t>общего</w:t>
      </w:r>
      <w:r>
        <w:rPr>
          <w:rFonts w:ascii="Times New Roman" w:hAnsi="Times New Roman" w:cs="Times New Roman"/>
        </w:rPr>
        <w:t xml:space="preserve"> </w:t>
      </w:r>
      <w:r w:rsidRPr="001F5A58">
        <w:rPr>
          <w:rFonts w:ascii="Times New Roman" w:hAnsi="Times New Roman" w:cs="Times New Roman"/>
        </w:rPr>
        <w:t>пользования</w:t>
      </w:r>
      <w:r>
        <w:rPr>
          <w:rFonts w:ascii="Times New Roman" w:hAnsi="Times New Roman" w:cs="Times New Roman"/>
        </w:rPr>
        <w:t xml:space="preserve"> </w:t>
      </w:r>
      <w:r w:rsidRPr="001F5A58">
        <w:rPr>
          <w:rFonts w:ascii="Times New Roman" w:hAnsi="Times New Roman" w:cs="Times New Roman"/>
        </w:rPr>
        <w:t>местного</w:t>
      </w:r>
      <w:r>
        <w:rPr>
          <w:rFonts w:ascii="Times New Roman" w:hAnsi="Times New Roman" w:cs="Times New Roman"/>
        </w:rPr>
        <w:t xml:space="preserve"> </w:t>
      </w:r>
      <w:r w:rsidRPr="001F5A58">
        <w:rPr>
          <w:rFonts w:ascii="Times New Roman" w:hAnsi="Times New Roman" w:cs="Times New Roman"/>
        </w:rPr>
        <w:t>значения</w:t>
      </w:r>
      <w:r>
        <w:rPr>
          <w:rFonts w:ascii="Times New Roman" w:hAnsi="Times New Roman" w:cs="Times New Roman"/>
        </w:rPr>
        <w:t xml:space="preserve"> </w:t>
      </w:r>
      <w:r w:rsidRPr="001F5A58">
        <w:rPr>
          <w:rFonts w:ascii="Times New Roman" w:hAnsi="Times New Roman" w:cs="Times New Roman"/>
        </w:rPr>
        <w:t>вне</w:t>
      </w:r>
      <w:r>
        <w:rPr>
          <w:rFonts w:ascii="Times New Roman" w:hAnsi="Times New Roman" w:cs="Times New Roman"/>
        </w:rPr>
        <w:t xml:space="preserve"> </w:t>
      </w:r>
      <w:r w:rsidRPr="001F5A58">
        <w:rPr>
          <w:rFonts w:ascii="Times New Roman" w:hAnsi="Times New Roman" w:cs="Times New Roman"/>
        </w:rPr>
        <w:t>границ</w:t>
      </w:r>
      <w:r>
        <w:rPr>
          <w:rFonts w:ascii="Times New Roman" w:hAnsi="Times New Roman" w:cs="Times New Roman"/>
        </w:rPr>
        <w:t xml:space="preserve"> </w:t>
      </w:r>
      <w:r w:rsidRPr="001F5A58">
        <w:rPr>
          <w:rFonts w:ascii="Times New Roman" w:hAnsi="Times New Roman" w:cs="Times New Roman"/>
        </w:rPr>
        <w:t>населенных</w:t>
      </w:r>
      <w:r>
        <w:rPr>
          <w:rFonts w:ascii="Times New Roman" w:hAnsi="Times New Roman" w:cs="Times New Roman"/>
        </w:rPr>
        <w:t xml:space="preserve"> </w:t>
      </w:r>
      <w:r w:rsidRPr="001F5A58">
        <w:rPr>
          <w:rFonts w:ascii="Times New Roman" w:hAnsi="Times New Roman" w:cs="Times New Roman"/>
        </w:rPr>
        <w:t>пунктов</w:t>
      </w:r>
      <w:r>
        <w:rPr>
          <w:rFonts w:ascii="Times New Roman" w:hAnsi="Times New Roman" w:cs="Times New Roman"/>
        </w:rPr>
        <w:t xml:space="preserve"> </w:t>
      </w:r>
      <w:r w:rsidRPr="001F5A58">
        <w:rPr>
          <w:rFonts w:ascii="Times New Roman" w:hAnsi="Times New Roman" w:cs="Times New Roman"/>
        </w:rPr>
        <w:t>в</w:t>
      </w:r>
      <w:r>
        <w:rPr>
          <w:rFonts w:ascii="Times New Roman" w:hAnsi="Times New Roman" w:cs="Times New Roman"/>
        </w:rPr>
        <w:t xml:space="preserve"> </w:t>
      </w:r>
      <w:r w:rsidRPr="001F5A58">
        <w:rPr>
          <w:rFonts w:ascii="Times New Roman" w:hAnsi="Times New Roman" w:cs="Times New Roman"/>
        </w:rPr>
        <w:t>границах</w:t>
      </w:r>
      <w:r>
        <w:rPr>
          <w:rFonts w:ascii="Times New Roman" w:hAnsi="Times New Roman" w:cs="Times New Roman"/>
        </w:rPr>
        <w:t xml:space="preserve"> </w:t>
      </w:r>
      <w:r w:rsidRPr="001F5A58">
        <w:rPr>
          <w:rFonts w:ascii="Times New Roman" w:hAnsi="Times New Roman" w:cs="Times New Roman"/>
        </w:rPr>
        <w:t>муниципального</w:t>
      </w:r>
      <w:r>
        <w:rPr>
          <w:rFonts w:ascii="Times New Roman" w:hAnsi="Times New Roman" w:cs="Times New Roman"/>
        </w:rPr>
        <w:t xml:space="preserve"> округа </w:t>
      </w:r>
      <w:r w:rsidRPr="001F5A58">
        <w:rPr>
          <w:rFonts w:ascii="Times New Roman" w:hAnsi="Times New Roman" w:cs="Times New Roman"/>
        </w:rPr>
        <w:t>утверждается</w:t>
      </w:r>
      <w:r>
        <w:rPr>
          <w:rFonts w:ascii="Times New Roman" w:hAnsi="Times New Roman" w:cs="Times New Roman"/>
        </w:rPr>
        <w:t xml:space="preserve"> </w:t>
      </w:r>
      <w:r w:rsidRPr="0038185E">
        <w:rPr>
          <w:rFonts w:ascii="Times New Roman" w:hAnsi="Times New Roman" w:cs="Times New Roman"/>
        </w:rPr>
        <w:t xml:space="preserve">решением Собрания Депутатов Цивильского </w:t>
      </w:r>
      <w:r>
        <w:rPr>
          <w:rFonts w:ascii="Times New Roman" w:hAnsi="Times New Roman" w:cs="Times New Roman"/>
        </w:rPr>
        <w:t>муниципального округа</w:t>
      </w:r>
      <w:r w:rsidRPr="0038185E">
        <w:rPr>
          <w:rFonts w:ascii="Times New Roman" w:hAnsi="Times New Roman" w:cs="Times New Roman"/>
        </w:rPr>
        <w:t xml:space="preserve"> Чувашской Республики о бюджете Цивильского </w:t>
      </w:r>
      <w:r>
        <w:rPr>
          <w:rFonts w:ascii="Times New Roman" w:hAnsi="Times New Roman" w:cs="Times New Roman"/>
        </w:rPr>
        <w:t>муниципального округа</w:t>
      </w:r>
      <w:r w:rsidRPr="0038185E">
        <w:rPr>
          <w:rFonts w:ascii="Times New Roman" w:hAnsi="Times New Roman" w:cs="Times New Roman"/>
        </w:rPr>
        <w:t xml:space="preserve"> Чувашской</w:t>
      </w:r>
      <w:r>
        <w:rPr>
          <w:rFonts w:ascii="Times New Roman" w:hAnsi="Times New Roman" w:cs="Times New Roman"/>
        </w:rPr>
        <w:t xml:space="preserve"> </w:t>
      </w:r>
      <w:r w:rsidRPr="00E533DF">
        <w:rPr>
          <w:rFonts w:ascii="Times New Roman" w:hAnsi="Times New Roman" w:cs="Times New Roman"/>
        </w:rPr>
        <w:t>Республики</w:t>
      </w:r>
      <w:r>
        <w:rPr>
          <w:rFonts w:ascii="Times New Roman" w:hAnsi="Times New Roman" w:cs="Times New Roman"/>
        </w:rPr>
        <w:t xml:space="preserve"> </w:t>
      </w:r>
      <w:r w:rsidRPr="001F5A58">
        <w:rPr>
          <w:rFonts w:ascii="Times New Roman" w:hAnsi="Times New Roman" w:cs="Times New Roman"/>
        </w:rPr>
        <w:t>на</w:t>
      </w:r>
      <w:r>
        <w:rPr>
          <w:rFonts w:ascii="Times New Roman" w:hAnsi="Times New Roman" w:cs="Times New Roman"/>
        </w:rPr>
        <w:t xml:space="preserve"> </w:t>
      </w:r>
      <w:r w:rsidRPr="001F5A58">
        <w:rPr>
          <w:rFonts w:ascii="Times New Roman" w:hAnsi="Times New Roman" w:cs="Times New Roman"/>
        </w:rPr>
        <w:t>очередной</w:t>
      </w:r>
      <w:r>
        <w:rPr>
          <w:rFonts w:ascii="Times New Roman" w:hAnsi="Times New Roman" w:cs="Times New Roman"/>
        </w:rPr>
        <w:t xml:space="preserve"> </w:t>
      </w:r>
      <w:r w:rsidRPr="001F5A58">
        <w:rPr>
          <w:rFonts w:ascii="Times New Roman" w:hAnsi="Times New Roman" w:cs="Times New Roman"/>
        </w:rPr>
        <w:t>финансовый</w:t>
      </w:r>
      <w:r>
        <w:rPr>
          <w:rFonts w:ascii="Times New Roman" w:hAnsi="Times New Roman" w:cs="Times New Roman"/>
        </w:rPr>
        <w:t xml:space="preserve"> </w:t>
      </w:r>
      <w:r w:rsidRPr="001F5A58">
        <w:rPr>
          <w:rFonts w:ascii="Times New Roman" w:hAnsi="Times New Roman" w:cs="Times New Roman"/>
        </w:rPr>
        <w:t>год</w:t>
      </w:r>
      <w:r>
        <w:rPr>
          <w:rFonts w:ascii="Times New Roman" w:hAnsi="Times New Roman" w:cs="Times New Roman"/>
        </w:rPr>
        <w:t xml:space="preserve"> </w:t>
      </w:r>
      <w:r w:rsidRPr="001F5A58">
        <w:rPr>
          <w:rFonts w:ascii="Times New Roman" w:hAnsi="Times New Roman" w:cs="Times New Roman"/>
        </w:rPr>
        <w:t>и</w:t>
      </w:r>
      <w:r>
        <w:rPr>
          <w:rFonts w:ascii="Times New Roman" w:hAnsi="Times New Roman" w:cs="Times New Roman"/>
        </w:rPr>
        <w:t xml:space="preserve"> </w:t>
      </w:r>
      <w:r w:rsidRPr="001F5A58">
        <w:rPr>
          <w:rFonts w:ascii="Times New Roman" w:hAnsi="Times New Roman" w:cs="Times New Roman"/>
        </w:rPr>
        <w:t>плановый</w:t>
      </w:r>
      <w:r>
        <w:rPr>
          <w:rFonts w:ascii="Times New Roman" w:hAnsi="Times New Roman" w:cs="Times New Roman"/>
        </w:rPr>
        <w:t xml:space="preserve"> </w:t>
      </w:r>
      <w:r w:rsidRPr="001F5A58">
        <w:rPr>
          <w:rFonts w:ascii="Times New Roman" w:hAnsi="Times New Roman" w:cs="Times New Roman"/>
        </w:rPr>
        <w:t>период.</w:t>
      </w:r>
      <w:proofErr w:type="gramEnd"/>
    </w:p>
    <w:p w:rsidR="00AD2500" w:rsidRPr="00E533DF" w:rsidRDefault="00AD2500" w:rsidP="00AD2500">
      <w:pPr>
        <w:spacing w:after="0"/>
        <w:jc w:val="both"/>
        <w:rPr>
          <w:rFonts w:ascii="Times New Roman" w:hAnsi="Times New Roman" w:cs="Times New Roman"/>
        </w:rPr>
      </w:pPr>
      <w:r>
        <w:rPr>
          <w:rFonts w:ascii="Times New Roman" w:hAnsi="Times New Roman" w:cs="Times New Roman"/>
        </w:rPr>
        <w:tab/>
      </w:r>
      <w:r w:rsidRPr="00E533DF">
        <w:rPr>
          <w:rFonts w:ascii="Times New Roman" w:hAnsi="Times New Roman" w:cs="Times New Roman"/>
        </w:rPr>
        <w:t>Мероприятие</w:t>
      </w:r>
      <w:r>
        <w:rPr>
          <w:rFonts w:ascii="Times New Roman" w:hAnsi="Times New Roman" w:cs="Times New Roman"/>
        </w:rPr>
        <w:t xml:space="preserve"> 3</w:t>
      </w:r>
      <w:r w:rsidRPr="00E533DF">
        <w:rPr>
          <w:rFonts w:ascii="Times New Roman" w:hAnsi="Times New Roman" w:cs="Times New Roman"/>
        </w:rPr>
        <w:t>.1.2.</w:t>
      </w:r>
      <w:r>
        <w:rPr>
          <w:rFonts w:ascii="Times New Roman" w:hAnsi="Times New Roman" w:cs="Times New Roman"/>
        </w:rPr>
        <w:t xml:space="preserve"> </w:t>
      </w:r>
      <w:r w:rsidRPr="00E533DF">
        <w:rPr>
          <w:rFonts w:ascii="Times New Roman" w:hAnsi="Times New Roman" w:cs="Times New Roman"/>
        </w:rPr>
        <w:t>Содержание</w:t>
      </w:r>
      <w:r>
        <w:rPr>
          <w:rFonts w:ascii="Times New Roman" w:hAnsi="Times New Roman" w:cs="Times New Roman"/>
        </w:rPr>
        <w:t xml:space="preserve"> </w:t>
      </w:r>
      <w:r w:rsidRPr="00E533DF">
        <w:rPr>
          <w:rFonts w:ascii="Times New Roman" w:hAnsi="Times New Roman" w:cs="Times New Roman"/>
        </w:rPr>
        <w:t>автомобильных</w:t>
      </w:r>
      <w:r>
        <w:rPr>
          <w:rFonts w:ascii="Times New Roman" w:hAnsi="Times New Roman" w:cs="Times New Roman"/>
        </w:rPr>
        <w:t xml:space="preserve"> </w:t>
      </w:r>
      <w:r w:rsidRPr="00E533DF">
        <w:rPr>
          <w:rFonts w:ascii="Times New Roman" w:hAnsi="Times New Roman" w:cs="Times New Roman"/>
        </w:rPr>
        <w:t>дорог</w:t>
      </w:r>
      <w:r>
        <w:rPr>
          <w:rFonts w:ascii="Times New Roman" w:hAnsi="Times New Roman" w:cs="Times New Roman"/>
        </w:rPr>
        <w:t xml:space="preserve"> </w:t>
      </w:r>
      <w:r w:rsidRPr="00E533DF">
        <w:rPr>
          <w:rFonts w:ascii="Times New Roman" w:hAnsi="Times New Roman" w:cs="Times New Roman"/>
        </w:rPr>
        <w:t>общего</w:t>
      </w:r>
      <w:r>
        <w:rPr>
          <w:rFonts w:ascii="Times New Roman" w:hAnsi="Times New Roman" w:cs="Times New Roman"/>
        </w:rPr>
        <w:t xml:space="preserve"> </w:t>
      </w:r>
      <w:r w:rsidRPr="00E533DF">
        <w:rPr>
          <w:rFonts w:ascii="Times New Roman" w:hAnsi="Times New Roman" w:cs="Times New Roman"/>
        </w:rPr>
        <w:t>пользования</w:t>
      </w:r>
      <w:r>
        <w:rPr>
          <w:rFonts w:ascii="Times New Roman" w:hAnsi="Times New Roman" w:cs="Times New Roman"/>
        </w:rPr>
        <w:t xml:space="preserve"> </w:t>
      </w:r>
      <w:r w:rsidRPr="00E533DF">
        <w:rPr>
          <w:rFonts w:ascii="Times New Roman" w:hAnsi="Times New Roman" w:cs="Times New Roman"/>
        </w:rPr>
        <w:t>местного</w:t>
      </w:r>
      <w:r>
        <w:rPr>
          <w:rFonts w:ascii="Times New Roman" w:hAnsi="Times New Roman" w:cs="Times New Roman"/>
        </w:rPr>
        <w:t xml:space="preserve"> </w:t>
      </w:r>
      <w:r w:rsidRPr="00E533DF">
        <w:rPr>
          <w:rFonts w:ascii="Times New Roman" w:hAnsi="Times New Roman" w:cs="Times New Roman"/>
        </w:rPr>
        <w:t>значения</w:t>
      </w:r>
      <w:r>
        <w:rPr>
          <w:rFonts w:ascii="Times New Roman" w:hAnsi="Times New Roman" w:cs="Times New Roman"/>
        </w:rPr>
        <w:t xml:space="preserve"> </w:t>
      </w:r>
      <w:r w:rsidRPr="00E533DF">
        <w:rPr>
          <w:rFonts w:ascii="Times New Roman" w:hAnsi="Times New Roman" w:cs="Times New Roman"/>
        </w:rPr>
        <w:t>вне</w:t>
      </w:r>
      <w:r>
        <w:rPr>
          <w:rFonts w:ascii="Times New Roman" w:hAnsi="Times New Roman" w:cs="Times New Roman"/>
        </w:rPr>
        <w:t xml:space="preserve"> </w:t>
      </w:r>
      <w:r w:rsidRPr="00E533DF">
        <w:rPr>
          <w:rFonts w:ascii="Times New Roman" w:hAnsi="Times New Roman" w:cs="Times New Roman"/>
        </w:rPr>
        <w:t>границ</w:t>
      </w:r>
      <w:r>
        <w:rPr>
          <w:rFonts w:ascii="Times New Roman" w:hAnsi="Times New Roman" w:cs="Times New Roman"/>
        </w:rPr>
        <w:t xml:space="preserve"> </w:t>
      </w:r>
      <w:r w:rsidRPr="00E533DF">
        <w:rPr>
          <w:rFonts w:ascii="Times New Roman" w:hAnsi="Times New Roman" w:cs="Times New Roman"/>
        </w:rPr>
        <w:t>населенных</w:t>
      </w:r>
      <w:r>
        <w:rPr>
          <w:rFonts w:ascii="Times New Roman" w:hAnsi="Times New Roman" w:cs="Times New Roman"/>
        </w:rPr>
        <w:t xml:space="preserve"> </w:t>
      </w:r>
      <w:r w:rsidRPr="00E533DF">
        <w:rPr>
          <w:rFonts w:ascii="Times New Roman" w:hAnsi="Times New Roman" w:cs="Times New Roman"/>
        </w:rPr>
        <w:t>пунктов</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границах</w:t>
      </w:r>
      <w:r>
        <w:rPr>
          <w:rFonts w:ascii="Times New Roman" w:hAnsi="Times New Roman" w:cs="Times New Roman"/>
        </w:rPr>
        <w:t xml:space="preserve"> </w:t>
      </w:r>
      <w:r w:rsidRPr="00E533DF">
        <w:rPr>
          <w:rFonts w:ascii="Times New Roman" w:hAnsi="Times New Roman" w:cs="Times New Roman"/>
        </w:rPr>
        <w:t>муниципального</w:t>
      </w:r>
      <w:r>
        <w:rPr>
          <w:rFonts w:ascii="Times New Roman" w:hAnsi="Times New Roman" w:cs="Times New Roman"/>
        </w:rPr>
        <w:t xml:space="preserve"> округа</w:t>
      </w:r>
      <w:r w:rsidRPr="00E533DF">
        <w:rPr>
          <w:rFonts w:ascii="Times New Roman" w:hAnsi="Times New Roman" w:cs="Times New Roman"/>
        </w:rPr>
        <w:t>.</w:t>
      </w:r>
    </w:p>
    <w:p w:rsidR="00AD2500" w:rsidRPr="00E533DF" w:rsidRDefault="00AD2500" w:rsidP="00AD2500">
      <w:pPr>
        <w:spacing w:after="0"/>
        <w:jc w:val="both"/>
        <w:rPr>
          <w:rFonts w:ascii="Times New Roman" w:hAnsi="Times New Roman" w:cs="Times New Roman"/>
        </w:rPr>
      </w:pPr>
      <w:r>
        <w:rPr>
          <w:rFonts w:ascii="Times New Roman" w:hAnsi="Times New Roman" w:cs="Times New Roman"/>
        </w:rPr>
        <w:tab/>
      </w:r>
      <w:proofErr w:type="gramStart"/>
      <w:r w:rsidRPr="00E533DF">
        <w:rPr>
          <w:rFonts w:ascii="Times New Roman" w:hAnsi="Times New Roman" w:cs="Times New Roman"/>
        </w:rPr>
        <w:t>Реализация</w:t>
      </w:r>
      <w:r>
        <w:rPr>
          <w:rFonts w:ascii="Times New Roman" w:hAnsi="Times New Roman" w:cs="Times New Roman"/>
        </w:rPr>
        <w:t xml:space="preserve"> </w:t>
      </w:r>
      <w:r w:rsidRPr="00E533DF">
        <w:rPr>
          <w:rFonts w:ascii="Times New Roman" w:hAnsi="Times New Roman" w:cs="Times New Roman"/>
        </w:rPr>
        <w:t>мероприятия</w:t>
      </w:r>
      <w:r>
        <w:rPr>
          <w:rFonts w:ascii="Times New Roman" w:hAnsi="Times New Roman" w:cs="Times New Roman"/>
        </w:rPr>
        <w:t xml:space="preserve"> </w:t>
      </w:r>
      <w:r w:rsidRPr="00E533DF">
        <w:rPr>
          <w:rFonts w:ascii="Times New Roman" w:hAnsi="Times New Roman" w:cs="Times New Roman"/>
        </w:rPr>
        <w:t>предусматривает</w:t>
      </w:r>
      <w:r>
        <w:rPr>
          <w:rFonts w:ascii="Times New Roman" w:hAnsi="Times New Roman" w:cs="Times New Roman"/>
        </w:rPr>
        <w:t xml:space="preserve"> </w:t>
      </w:r>
      <w:r w:rsidRPr="00E533DF">
        <w:rPr>
          <w:rFonts w:ascii="Times New Roman" w:hAnsi="Times New Roman" w:cs="Times New Roman"/>
        </w:rPr>
        <w:t>поддержание</w:t>
      </w:r>
      <w:r>
        <w:rPr>
          <w:rFonts w:ascii="Times New Roman" w:hAnsi="Times New Roman" w:cs="Times New Roman"/>
        </w:rPr>
        <w:t xml:space="preserve"> </w:t>
      </w:r>
      <w:r w:rsidRPr="00E533DF">
        <w:rPr>
          <w:rFonts w:ascii="Times New Roman" w:hAnsi="Times New Roman" w:cs="Times New Roman"/>
        </w:rPr>
        <w:t>надлежащего</w:t>
      </w:r>
      <w:r>
        <w:rPr>
          <w:rFonts w:ascii="Times New Roman" w:hAnsi="Times New Roman" w:cs="Times New Roman"/>
        </w:rPr>
        <w:t xml:space="preserve"> </w:t>
      </w:r>
      <w:r w:rsidRPr="00E533DF">
        <w:rPr>
          <w:rFonts w:ascii="Times New Roman" w:hAnsi="Times New Roman" w:cs="Times New Roman"/>
        </w:rPr>
        <w:t>технического</w:t>
      </w:r>
      <w:r>
        <w:rPr>
          <w:rFonts w:ascii="Times New Roman" w:hAnsi="Times New Roman" w:cs="Times New Roman"/>
        </w:rPr>
        <w:t xml:space="preserve"> </w:t>
      </w:r>
      <w:r w:rsidRPr="00E533DF">
        <w:rPr>
          <w:rFonts w:ascii="Times New Roman" w:hAnsi="Times New Roman" w:cs="Times New Roman"/>
        </w:rPr>
        <w:t>состояния</w:t>
      </w:r>
      <w:r>
        <w:rPr>
          <w:rFonts w:ascii="Times New Roman" w:hAnsi="Times New Roman" w:cs="Times New Roman"/>
        </w:rPr>
        <w:t xml:space="preserve"> </w:t>
      </w:r>
      <w:r w:rsidRPr="00E533DF">
        <w:rPr>
          <w:rFonts w:ascii="Times New Roman" w:hAnsi="Times New Roman" w:cs="Times New Roman"/>
        </w:rPr>
        <w:t>автомобильных</w:t>
      </w:r>
      <w:r>
        <w:rPr>
          <w:rFonts w:ascii="Times New Roman" w:hAnsi="Times New Roman" w:cs="Times New Roman"/>
        </w:rPr>
        <w:t xml:space="preserve"> </w:t>
      </w:r>
      <w:r w:rsidRPr="00E533DF">
        <w:rPr>
          <w:rFonts w:ascii="Times New Roman" w:hAnsi="Times New Roman" w:cs="Times New Roman"/>
        </w:rPr>
        <w:t>дорог</w:t>
      </w:r>
      <w:r>
        <w:rPr>
          <w:rFonts w:ascii="Times New Roman" w:hAnsi="Times New Roman" w:cs="Times New Roman"/>
        </w:rPr>
        <w:t xml:space="preserve"> </w:t>
      </w:r>
      <w:r w:rsidRPr="00E533DF">
        <w:rPr>
          <w:rFonts w:ascii="Times New Roman" w:hAnsi="Times New Roman" w:cs="Times New Roman"/>
        </w:rPr>
        <w:t>общего</w:t>
      </w:r>
      <w:r>
        <w:rPr>
          <w:rFonts w:ascii="Times New Roman" w:hAnsi="Times New Roman" w:cs="Times New Roman"/>
        </w:rPr>
        <w:t xml:space="preserve"> </w:t>
      </w:r>
      <w:r w:rsidRPr="00E533DF">
        <w:rPr>
          <w:rFonts w:ascii="Times New Roman" w:hAnsi="Times New Roman" w:cs="Times New Roman"/>
        </w:rPr>
        <w:t>пользования</w:t>
      </w:r>
      <w:r>
        <w:rPr>
          <w:rFonts w:ascii="Times New Roman" w:hAnsi="Times New Roman" w:cs="Times New Roman"/>
        </w:rPr>
        <w:t xml:space="preserve"> </w:t>
      </w:r>
      <w:r w:rsidRPr="00E533DF">
        <w:rPr>
          <w:rFonts w:ascii="Times New Roman" w:hAnsi="Times New Roman" w:cs="Times New Roman"/>
        </w:rPr>
        <w:t>местного</w:t>
      </w:r>
      <w:r>
        <w:rPr>
          <w:rFonts w:ascii="Times New Roman" w:hAnsi="Times New Roman" w:cs="Times New Roman"/>
        </w:rPr>
        <w:t xml:space="preserve"> </w:t>
      </w:r>
      <w:r w:rsidRPr="00E533DF">
        <w:rPr>
          <w:rFonts w:ascii="Times New Roman" w:hAnsi="Times New Roman" w:cs="Times New Roman"/>
        </w:rPr>
        <w:t>значения</w:t>
      </w:r>
      <w:r>
        <w:rPr>
          <w:rFonts w:ascii="Times New Roman" w:hAnsi="Times New Roman" w:cs="Times New Roman"/>
        </w:rPr>
        <w:t xml:space="preserve"> </w:t>
      </w:r>
      <w:r w:rsidRPr="00E533DF">
        <w:rPr>
          <w:rFonts w:ascii="Times New Roman" w:hAnsi="Times New Roman" w:cs="Times New Roman"/>
        </w:rPr>
        <w:t>вне</w:t>
      </w:r>
      <w:r>
        <w:rPr>
          <w:rFonts w:ascii="Times New Roman" w:hAnsi="Times New Roman" w:cs="Times New Roman"/>
        </w:rPr>
        <w:t xml:space="preserve"> </w:t>
      </w:r>
      <w:r w:rsidRPr="00E533DF">
        <w:rPr>
          <w:rFonts w:ascii="Times New Roman" w:hAnsi="Times New Roman" w:cs="Times New Roman"/>
        </w:rPr>
        <w:t>границ</w:t>
      </w:r>
      <w:r>
        <w:rPr>
          <w:rFonts w:ascii="Times New Roman" w:hAnsi="Times New Roman" w:cs="Times New Roman"/>
        </w:rPr>
        <w:t xml:space="preserve"> </w:t>
      </w:r>
      <w:r w:rsidRPr="00E533DF">
        <w:rPr>
          <w:rFonts w:ascii="Times New Roman" w:hAnsi="Times New Roman" w:cs="Times New Roman"/>
        </w:rPr>
        <w:t>населенных</w:t>
      </w:r>
      <w:r>
        <w:rPr>
          <w:rFonts w:ascii="Times New Roman" w:hAnsi="Times New Roman" w:cs="Times New Roman"/>
        </w:rPr>
        <w:t xml:space="preserve"> </w:t>
      </w:r>
      <w:r w:rsidRPr="00E533DF">
        <w:rPr>
          <w:rFonts w:ascii="Times New Roman" w:hAnsi="Times New Roman" w:cs="Times New Roman"/>
        </w:rPr>
        <w:t>пунктов</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границах</w:t>
      </w:r>
      <w:r>
        <w:rPr>
          <w:rFonts w:ascii="Times New Roman" w:hAnsi="Times New Roman" w:cs="Times New Roman"/>
        </w:rPr>
        <w:t xml:space="preserve"> </w:t>
      </w:r>
      <w:r w:rsidRPr="00E533DF">
        <w:rPr>
          <w:rFonts w:ascii="Times New Roman" w:hAnsi="Times New Roman" w:cs="Times New Roman"/>
        </w:rPr>
        <w:t>муниципального</w:t>
      </w:r>
      <w:r>
        <w:rPr>
          <w:rFonts w:ascii="Times New Roman" w:hAnsi="Times New Roman" w:cs="Times New Roman"/>
        </w:rPr>
        <w:t xml:space="preserve"> округа</w:t>
      </w:r>
      <w:r w:rsidRPr="00E533DF">
        <w:rPr>
          <w:rFonts w:ascii="Times New Roman" w:hAnsi="Times New Roman" w:cs="Times New Roman"/>
        </w:rPr>
        <w:t>,</w:t>
      </w:r>
      <w:r>
        <w:rPr>
          <w:rFonts w:ascii="Times New Roman" w:hAnsi="Times New Roman" w:cs="Times New Roman"/>
        </w:rPr>
        <w:t xml:space="preserve"> </w:t>
      </w:r>
      <w:r w:rsidRPr="00E533DF">
        <w:rPr>
          <w:rFonts w:ascii="Times New Roman" w:hAnsi="Times New Roman" w:cs="Times New Roman"/>
        </w:rPr>
        <w:t>а</w:t>
      </w:r>
      <w:r>
        <w:rPr>
          <w:rFonts w:ascii="Times New Roman" w:hAnsi="Times New Roman" w:cs="Times New Roman"/>
        </w:rPr>
        <w:t xml:space="preserve"> </w:t>
      </w:r>
      <w:r w:rsidRPr="00E533DF">
        <w:rPr>
          <w:rFonts w:ascii="Times New Roman" w:hAnsi="Times New Roman" w:cs="Times New Roman"/>
        </w:rPr>
        <w:t>также</w:t>
      </w:r>
      <w:r>
        <w:rPr>
          <w:rFonts w:ascii="Times New Roman" w:hAnsi="Times New Roman" w:cs="Times New Roman"/>
        </w:rPr>
        <w:t xml:space="preserve"> </w:t>
      </w:r>
      <w:r w:rsidRPr="00E533DF">
        <w:rPr>
          <w:rFonts w:ascii="Times New Roman" w:hAnsi="Times New Roman" w:cs="Times New Roman"/>
        </w:rPr>
        <w:t>организацию</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обеспечение</w:t>
      </w:r>
      <w:r>
        <w:rPr>
          <w:rFonts w:ascii="Times New Roman" w:hAnsi="Times New Roman" w:cs="Times New Roman"/>
        </w:rPr>
        <w:t xml:space="preserve"> </w:t>
      </w:r>
      <w:r w:rsidRPr="00E533DF">
        <w:rPr>
          <w:rFonts w:ascii="Times New Roman" w:hAnsi="Times New Roman" w:cs="Times New Roman"/>
        </w:rPr>
        <w:t>безопасности</w:t>
      </w:r>
      <w:r>
        <w:rPr>
          <w:rFonts w:ascii="Times New Roman" w:hAnsi="Times New Roman" w:cs="Times New Roman"/>
        </w:rPr>
        <w:t xml:space="preserve"> </w:t>
      </w:r>
      <w:r w:rsidRPr="00E533DF">
        <w:rPr>
          <w:rFonts w:ascii="Times New Roman" w:hAnsi="Times New Roman" w:cs="Times New Roman"/>
        </w:rPr>
        <w:t>дорожного</w:t>
      </w:r>
      <w:r>
        <w:rPr>
          <w:rFonts w:ascii="Times New Roman" w:hAnsi="Times New Roman" w:cs="Times New Roman"/>
        </w:rPr>
        <w:t xml:space="preserve"> </w:t>
      </w:r>
      <w:r w:rsidRPr="00E533DF">
        <w:rPr>
          <w:rFonts w:ascii="Times New Roman" w:hAnsi="Times New Roman" w:cs="Times New Roman"/>
        </w:rPr>
        <w:t>движения</w:t>
      </w:r>
      <w:r>
        <w:rPr>
          <w:rFonts w:ascii="Times New Roman" w:hAnsi="Times New Roman" w:cs="Times New Roman"/>
        </w:rPr>
        <w:t xml:space="preserve"> </w:t>
      </w:r>
      <w:r w:rsidRPr="00E533DF">
        <w:rPr>
          <w:rFonts w:ascii="Times New Roman" w:hAnsi="Times New Roman" w:cs="Times New Roman"/>
        </w:rPr>
        <w:t>путем</w:t>
      </w:r>
      <w:r>
        <w:rPr>
          <w:rFonts w:ascii="Times New Roman" w:hAnsi="Times New Roman" w:cs="Times New Roman"/>
        </w:rPr>
        <w:t xml:space="preserve"> </w:t>
      </w:r>
      <w:r w:rsidRPr="00E533DF">
        <w:rPr>
          <w:rFonts w:ascii="Times New Roman" w:hAnsi="Times New Roman" w:cs="Times New Roman"/>
        </w:rPr>
        <w:t>выполнения</w:t>
      </w:r>
      <w:r>
        <w:rPr>
          <w:rFonts w:ascii="Times New Roman" w:hAnsi="Times New Roman" w:cs="Times New Roman"/>
        </w:rPr>
        <w:t xml:space="preserve"> </w:t>
      </w:r>
      <w:r w:rsidRPr="00E533DF">
        <w:rPr>
          <w:rFonts w:ascii="Times New Roman" w:hAnsi="Times New Roman" w:cs="Times New Roman"/>
        </w:rPr>
        <w:t>комплекса</w:t>
      </w:r>
      <w:r>
        <w:rPr>
          <w:rFonts w:ascii="Times New Roman" w:hAnsi="Times New Roman" w:cs="Times New Roman"/>
        </w:rPr>
        <w:t xml:space="preserve"> </w:t>
      </w:r>
      <w:r w:rsidRPr="00E533DF">
        <w:rPr>
          <w:rFonts w:ascii="Times New Roman" w:hAnsi="Times New Roman" w:cs="Times New Roman"/>
        </w:rPr>
        <w:t>работ</w:t>
      </w:r>
      <w:r>
        <w:rPr>
          <w:rFonts w:ascii="Times New Roman" w:hAnsi="Times New Roman" w:cs="Times New Roman"/>
        </w:rPr>
        <w:t xml:space="preserve"> </w:t>
      </w:r>
      <w:r w:rsidRPr="00E533DF">
        <w:rPr>
          <w:rFonts w:ascii="Times New Roman" w:hAnsi="Times New Roman" w:cs="Times New Roman"/>
        </w:rPr>
        <w:t>по</w:t>
      </w:r>
      <w:r>
        <w:rPr>
          <w:rFonts w:ascii="Times New Roman" w:hAnsi="Times New Roman" w:cs="Times New Roman"/>
        </w:rPr>
        <w:t xml:space="preserve"> </w:t>
      </w:r>
      <w:r w:rsidRPr="00E533DF">
        <w:rPr>
          <w:rFonts w:ascii="Times New Roman" w:hAnsi="Times New Roman" w:cs="Times New Roman"/>
        </w:rPr>
        <w:t>поддержанию</w:t>
      </w:r>
      <w:r>
        <w:rPr>
          <w:rFonts w:ascii="Times New Roman" w:hAnsi="Times New Roman" w:cs="Times New Roman"/>
        </w:rPr>
        <w:t xml:space="preserve"> </w:t>
      </w:r>
      <w:r w:rsidRPr="00E533DF">
        <w:rPr>
          <w:rFonts w:ascii="Times New Roman" w:hAnsi="Times New Roman" w:cs="Times New Roman"/>
        </w:rPr>
        <w:t>надлежащего</w:t>
      </w:r>
      <w:r>
        <w:rPr>
          <w:rFonts w:ascii="Times New Roman" w:hAnsi="Times New Roman" w:cs="Times New Roman"/>
        </w:rPr>
        <w:t xml:space="preserve"> </w:t>
      </w:r>
      <w:r w:rsidRPr="00E533DF">
        <w:rPr>
          <w:rFonts w:ascii="Times New Roman" w:hAnsi="Times New Roman" w:cs="Times New Roman"/>
        </w:rPr>
        <w:t>технического</w:t>
      </w:r>
      <w:r>
        <w:rPr>
          <w:rFonts w:ascii="Times New Roman" w:hAnsi="Times New Roman" w:cs="Times New Roman"/>
        </w:rPr>
        <w:t xml:space="preserve"> </w:t>
      </w:r>
      <w:r w:rsidRPr="00E533DF">
        <w:rPr>
          <w:rFonts w:ascii="Times New Roman" w:hAnsi="Times New Roman" w:cs="Times New Roman"/>
        </w:rPr>
        <w:t>состояния</w:t>
      </w:r>
      <w:r>
        <w:rPr>
          <w:rFonts w:ascii="Times New Roman" w:hAnsi="Times New Roman" w:cs="Times New Roman"/>
        </w:rPr>
        <w:t xml:space="preserve"> </w:t>
      </w:r>
      <w:r w:rsidRPr="00E533DF">
        <w:rPr>
          <w:rFonts w:ascii="Times New Roman" w:hAnsi="Times New Roman" w:cs="Times New Roman"/>
        </w:rPr>
        <w:t>автомобильной</w:t>
      </w:r>
      <w:r>
        <w:rPr>
          <w:rFonts w:ascii="Times New Roman" w:hAnsi="Times New Roman" w:cs="Times New Roman"/>
        </w:rPr>
        <w:t xml:space="preserve"> </w:t>
      </w:r>
      <w:r w:rsidRPr="00E533DF">
        <w:rPr>
          <w:rFonts w:ascii="Times New Roman" w:hAnsi="Times New Roman" w:cs="Times New Roman"/>
        </w:rPr>
        <w:t>дороги</w:t>
      </w:r>
      <w:r>
        <w:rPr>
          <w:rFonts w:ascii="Times New Roman" w:hAnsi="Times New Roman" w:cs="Times New Roman"/>
        </w:rPr>
        <w:t xml:space="preserve"> </w:t>
      </w:r>
      <w:r w:rsidRPr="00E533DF">
        <w:rPr>
          <w:rFonts w:ascii="Times New Roman" w:hAnsi="Times New Roman" w:cs="Times New Roman"/>
        </w:rPr>
        <w:t>общего</w:t>
      </w:r>
      <w:r>
        <w:rPr>
          <w:rFonts w:ascii="Times New Roman" w:hAnsi="Times New Roman" w:cs="Times New Roman"/>
        </w:rPr>
        <w:t xml:space="preserve"> </w:t>
      </w:r>
      <w:r w:rsidRPr="00E533DF">
        <w:rPr>
          <w:rFonts w:ascii="Times New Roman" w:hAnsi="Times New Roman" w:cs="Times New Roman"/>
        </w:rPr>
        <w:t>пользования</w:t>
      </w:r>
      <w:r>
        <w:rPr>
          <w:rFonts w:ascii="Times New Roman" w:hAnsi="Times New Roman" w:cs="Times New Roman"/>
        </w:rPr>
        <w:t xml:space="preserve"> </w:t>
      </w:r>
      <w:r w:rsidRPr="00E533DF">
        <w:rPr>
          <w:rFonts w:ascii="Times New Roman" w:hAnsi="Times New Roman" w:cs="Times New Roman"/>
        </w:rPr>
        <w:t>местного</w:t>
      </w:r>
      <w:r>
        <w:rPr>
          <w:rFonts w:ascii="Times New Roman" w:hAnsi="Times New Roman" w:cs="Times New Roman"/>
        </w:rPr>
        <w:t xml:space="preserve"> </w:t>
      </w:r>
      <w:r w:rsidRPr="00E533DF">
        <w:rPr>
          <w:rFonts w:ascii="Times New Roman" w:hAnsi="Times New Roman" w:cs="Times New Roman"/>
        </w:rPr>
        <w:t>значения</w:t>
      </w:r>
      <w:r>
        <w:rPr>
          <w:rFonts w:ascii="Times New Roman" w:hAnsi="Times New Roman" w:cs="Times New Roman"/>
        </w:rPr>
        <w:t xml:space="preserve"> </w:t>
      </w:r>
      <w:r w:rsidRPr="00E533DF">
        <w:rPr>
          <w:rFonts w:ascii="Times New Roman" w:hAnsi="Times New Roman" w:cs="Times New Roman"/>
        </w:rPr>
        <w:t>вне</w:t>
      </w:r>
      <w:r>
        <w:rPr>
          <w:rFonts w:ascii="Times New Roman" w:hAnsi="Times New Roman" w:cs="Times New Roman"/>
        </w:rPr>
        <w:t xml:space="preserve"> </w:t>
      </w:r>
      <w:r w:rsidRPr="00E533DF">
        <w:rPr>
          <w:rFonts w:ascii="Times New Roman" w:hAnsi="Times New Roman" w:cs="Times New Roman"/>
        </w:rPr>
        <w:t>границ</w:t>
      </w:r>
      <w:r>
        <w:rPr>
          <w:rFonts w:ascii="Times New Roman" w:hAnsi="Times New Roman" w:cs="Times New Roman"/>
        </w:rPr>
        <w:t xml:space="preserve"> </w:t>
      </w:r>
      <w:r w:rsidRPr="00E533DF">
        <w:rPr>
          <w:rFonts w:ascii="Times New Roman" w:hAnsi="Times New Roman" w:cs="Times New Roman"/>
        </w:rPr>
        <w:t>населенных</w:t>
      </w:r>
      <w:r>
        <w:rPr>
          <w:rFonts w:ascii="Times New Roman" w:hAnsi="Times New Roman" w:cs="Times New Roman"/>
        </w:rPr>
        <w:t xml:space="preserve"> </w:t>
      </w:r>
      <w:r w:rsidRPr="00E533DF">
        <w:rPr>
          <w:rFonts w:ascii="Times New Roman" w:hAnsi="Times New Roman" w:cs="Times New Roman"/>
        </w:rPr>
        <w:t>пунктов</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границах</w:t>
      </w:r>
      <w:r>
        <w:rPr>
          <w:rFonts w:ascii="Times New Roman" w:hAnsi="Times New Roman" w:cs="Times New Roman"/>
        </w:rPr>
        <w:t xml:space="preserve"> </w:t>
      </w:r>
      <w:r w:rsidRPr="00E533DF">
        <w:rPr>
          <w:rFonts w:ascii="Times New Roman" w:hAnsi="Times New Roman" w:cs="Times New Roman"/>
        </w:rPr>
        <w:t>муниципального</w:t>
      </w:r>
      <w:r>
        <w:rPr>
          <w:rFonts w:ascii="Times New Roman" w:hAnsi="Times New Roman" w:cs="Times New Roman"/>
        </w:rPr>
        <w:t xml:space="preserve"> округа</w:t>
      </w:r>
      <w:r w:rsidRPr="00E533DF">
        <w:rPr>
          <w:rFonts w:ascii="Times New Roman" w:hAnsi="Times New Roman" w:cs="Times New Roman"/>
        </w:rPr>
        <w:t>,</w:t>
      </w:r>
      <w:r>
        <w:rPr>
          <w:rFonts w:ascii="Times New Roman" w:hAnsi="Times New Roman" w:cs="Times New Roman"/>
        </w:rPr>
        <w:t xml:space="preserve"> </w:t>
      </w:r>
      <w:r w:rsidRPr="00E533DF">
        <w:rPr>
          <w:rFonts w:ascii="Times New Roman" w:hAnsi="Times New Roman" w:cs="Times New Roman"/>
        </w:rPr>
        <w:t>оценке</w:t>
      </w:r>
      <w:r>
        <w:rPr>
          <w:rFonts w:ascii="Times New Roman" w:hAnsi="Times New Roman" w:cs="Times New Roman"/>
        </w:rPr>
        <w:t xml:space="preserve"> </w:t>
      </w:r>
      <w:r w:rsidRPr="00E533DF">
        <w:rPr>
          <w:rFonts w:ascii="Times New Roman" w:hAnsi="Times New Roman" w:cs="Times New Roman"/>
        </w:rPr>
        <w:t>ее</w:t>
      </w:r>
      <w:r>
        <w:rPr>
          <w:rFonts w:ascii="Times New Roman" w:hAnsi="Times New Roman" w:cs="Times New Roman"/>
        </w:rPr>
        <w:t xml:space="preserve"> </w:t>
      </w:r>
      <w:r w:rsidRPr="00E533DF">
        <w:rPr>
          <w:rFonts w:ascii="Times New Roman" w:hAnsi="Times New Roman" w:cs="Times New Roman"/>
        </w:rPr>
        <w:t>технического</w:t>
      </w:r>
      <w:r>
        <w:rPr>
          <w:rFonts w:ascii="Times New Roman" w:hAnsi="Times New Roman" w:cs="Times New Roman"/>
        </w:rPr>
        <w:t xml:space="preserve"> </w:t>
      </w:r>
      <w:r w:rsidRPr="00E533DF">
        <w:rPr>
          <w:rFonts w:ascii="Times New Roman" w:hAnsi="Times New Roman" w:cs="Times New Roman"/>
        </w:rPr>
        <w:t>состояния,</w:t>
      </w:r>
      <w:r>
        <w:rPr>
          <w:rFonts w:ascii="Times New Roman" w:hAnsi="Times New Roman" w:cs="Times New Roman"/>
        </w:rPr>
        <w:t xml:space="preserve"> </w:t>
      </w:r>
      <w:r w:rsidRPr="00E533DF">
        <w:rPr>
          <w:rFonts w:ascii="Times New Roman" w:hAnsi="Times New Roman" w:cs="Times New Roman"/>
        </w:rPr>
        <w:t>а</w:t>
      </w:r>
      <w:r>
        <w:rPr>
          <w:rFonts w:ascii="Times New Roman" w:hAnsi="Times New Roman" w:cs="Times New Roman"/>
        </w:rPr>
        <w:t xml:space="preserve"> </w:t>
      </w:r>
      <w:r w:rsidRPr="00E533DF">
        <w:rPr>
          <w:rFonts w:ascii="Times New Roman" w:hAnsi="Times New Roman" w:cs="Times New Roman"/>
        </w:rPr>
        <w:t>также</w:t>
      </w:r>
      <w:r>
        <w:rPr>
          <w:rFonts w:ascii="Times New Roman" w:hAnsi="Times New Roman" w:cs="Times New Roman"/>
        </w:rPr>
        <w:t xml:space="preserve"> </w:t>
      </w:r>
      <w:r w:rsidRPr="00E533DF">
        <w:rPr>
          <w:rFonts w:ascii="Times New Roman" w:hAnsi="Times New Roman" w:cs="Times New Roman"/>
        </w:rPr>
        <w:t>по</w:t>
      </w:r>
      <w:r>
        <w:rPr>
          <w:rFonts w:ascii="Times New Roman" w:hAnsi="Times New Roman" w:cs="Times New Roman"/>
        </w:rPr>
        <w:t xml:space="preserve"> </w:t>
      </w:r>
      <w:r w:rsidRPr="00E533DF">
        <w:rPr>
          <w:rFonts w:ascii="Times New Roman" w:hAnsi="Times New Roman" w:cs="Times New Roman"/>
        </w:rPr>
        <w:t>организации</w:t>
      </w:r>
      <w:proofErr w:type="gramEnd"/>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обеспечению</w:t>
      </w:r>
      <w:r>
        <w:rPr>
          <w:rFonts w:ascii="Times New Roman" w:hAnsi="Times New Roman" w:cs="Times New Roman"/>
        </w:rPr>
        <w:t xml:space="preserve"> </w:t>
      </w:r>
      <w:r w:rsidRPr="00E533DF">
        <w:rPr>
          <w:rFonts w:ascii="Times New Roman" w:hAnsi="Times New Roman" w:cs="Times New Roman"/>
        </w:rPr>
        <w:t>безопасности</w:t>
      </w:r>
      <w:r>
        <w:rPr>
          <w:rFonts w:ascii="Times New Roman" w:hAnsi="Times New Roman" w:cs="Times New Roman"/>
        </w:rPr>
        <w:t xml:space="preserve"> </w:t>
      </w:r>
      <w:r w:rsidRPr="00E533DF">
        <w:rPr>
          <w:rFonts w:ascii="Times New Roman" w:hAnsi="Times New Roman" w:cs="Times New Roman"/>
        </w:rPr>
        <w:t>дорожного</w:t>
      </w:r>
      <w:r>
        <w:rPr>
          <w:rFonts w:ascii="Times New Roman" w:hAnsi="Times New Roman" w:cs="Times New Roman"/>
        </w:rPr>
        <w:t xml:space="preserve"> </w:t>
      </w:r>
      <w:r w:rsidRPr="00E533DF">
        <w:rPr>
          <w:rFonts w:ascii="Times New Roman" w:hAnsi="Times New Roman" w:cs="Times New Roman"/>
        </w:rPr>
        <w:t>движения.</w:t>
      </w:r>
    </w:p>
    <w:p w:rsidR="00AD2500" w:rsidRPr="00E533DF" w:rsidRDefault="00AD2500" w:rsidP="00AD2500">
      <w:pPr>
        <w:spacing w:after="0"/>
        <w:jc w:val="both"/>
        <w:rPr>
          <w:rFonts w:ascii="Times New Roman" w:hAnsi="Times New Roman" w:cs="Times New Roman"/>
        </w:rPr>
      </w:pPr>
      <w:r>
        <w:rPr>
          <w:rFonts w:ascii="Times New Roman" w:hAnsi="Times New Roman" w:cs="Times New Roman"/>
        </w:rPr>
        <w:tab/>
      </w:r>
      <w:proofErr w:type="gramStart"/>
      <w:r w:rsidRPr="00E533DF">
        <w:rPr>
          <w:rFonts w:ascii="Times New Roman" w:hAnsi="Times New Roman" w:cs="Times New Roman"/>
        </w:rPr>
        <w:t>Распределение</w:t>
      </w:r>
      <w:r>
        <w:rPr>
          <w:rFonts w:ascii="Times New Roman" w:hAnsi="Times New Roman" w:cs="Times New Roman"/>
        </w:rPr>
        <w:t xml:space="preserve"> </w:t>
      </w:r>
      <w:r w:rsidRPr="00E533DF">
        <w:rPr>
          <w:rFonts w:ascii="Times New Roman" w:hAnsi="Times New Roman" w:cs="Times New Roman"/>
        </w:rPr>
        <w:t>между</w:t>
      </w:r>
      <w:r>
        <w:rPr>
          <w:rFonts w:ascii="Times New Roman" w:hAnsi="Times New Roman" w:cs="Times New Roman"/>
        </w:rPr>
        <w:t xml:space="preserve"> территориальными отделами</w:t>
      </w:r>
      <w:r w:rsidRPr="0038185E">
        <w:rPr>
          <w:rFonts w:ascii="Times New Roman" w:hAnsi="Times New Roman" w:cs="Times New Roman"/>
        </w:rPr>
        <w:t xml:space="preserve"> Цивильского </w:t>
      </w:r>
      <w:r>
        <w:rPr>
          <w:rFonts w:ascii="Times New Roman" w:hAnsi="Times New Roman" w:cs="Times New Roman"/>
        </w:rPr>
        <w:t>муниципального округа</w:t>
      </w:r>
      <w:r w:rsidRPr="0038185E">
        <w:rPr>
          <w:rFonts w:ascii="Times New Roman" w:hAnsi="Times New Roman" w:cs="Times New Roman"/>
        </w:rPr>
        <w:t xml:space="preserve"> Чувашской Республики</w:t>
      </w:r>
      <w:r w:rsidRPr="00E533DF">
        <w:rPr>
          <w:rFonts w:ascii="Times New Roman" w:hAnsi="Times New Roman" w:cs="Times New Roman"/>
        </w:rPr>
        <w:t xml:space="preserve"> субсидий</w:t>
      </w:r>
      <w:r>
        <w:rPr>
          <w:rFonts w:ascii="Times New Roman" w:hAnsi="Times New Roman" w:cs="Times New Roman"/>
        </w:rPr>
        <w:t xml:space="preserve"> </w:t>
      </w:r>
      <w:r w:rsidRPr="00E533DF">
        <w:rPr>
          <w:rFonts w:ascii="Times New Roman" w:hAnsi="Times New Roman" w:cs="Times New Roman"/>
        </w:rPr>
        <w:t>из</w:t>
      </w:r>
      <w:r>
        <w:rPr>
          <w:rFonts w:ascii="Times New Roman" w:hAnsi="Times New Roman" w:cs="Times New Roman"/>
        </w:rPr>
        <w:t xml:space="preserve"> </w:t>
      </w:r>
      <w:r w:rsidRPr="00E533DF">
        <w:rPr>
          <w:rFonts w:ascii="Times New Roman" w:hAnsi="Times New Roman" w:cs="Times New Roman"/>
        </w:rPr>
        <w:t>республиканского</w:t>
      </w:r>
      <w:r>
        <w:rPr>
          <w:rFonts w:ascii="Times New Roman" w:hAnsi="Times New Roman" w:cs="Times New Roman"/>
        </w:rPr>
        <w:t xml:space="preserve"> </w:t>
      </w:r>
      <w:r w:rsidRPr="00E533DF">
        <w:rPr>
          <w:rFonts w:ascii="Times New Roman" w:hAnsi="Times New Roman" w:cs="Times New Roman"/>
        </w:rPr>
        <w:t>бюджета</w:t>
      </w:r>
      <w:r>
        <w:rPr>
          <w:rFonts w:ascii="Times New Roman" w:hAnsi="Times New Roman" w:cs="Times New Roman"/>
        </w:rPr>
        <w:t xml:space="preserve"> </w:t>
      </w:r>
      <w:r w:rsidRPr="00E533DF">
        <w:rPr>
          <w:rFonts w:ascii="Times New Roman" w:hAnsi="Times New Roman" w:cs="Times New Roman"/>
        </w:rPr>
        <w:t>Чувашской</w:t>
      </w:r>
      <w:r>
        <w:rPr>
          <w:rFonts w:ascii="Times New Roman" w:hAnsi="Times New Roman" w:cs="Times New Roman"/>
        </w:rPr>
        <w:t xml:space="preserve"> </w:t>
      </w:r>
      <w:r w:rsidRPr="00E533DF">
        <w:rPr>
          <w:rFonts w:ascii="Times New Roman" w:hAnsi="Times New Roman" w:cs="Times New Roman"/>
        </w:rPr>
        <w:t>Республики</w:t>
      </w:r>
      <w:r>
        <w:rPr>
          <w:rFonts w:ascii="Times New Roman" w:hAnsi="Times New Roman" w:cs="Times New Roman"/>
        </w:rPr>
        <w:t xml:space="preserve"> </w:t>
      </w:r>
      <w:r w:rsidRPr="00E533DF">
        <w:rPr>
          <w:rFonts w:ascii="Times New Roman" w:hAnsi="Times New Roman" w:cs="Times New Roman"/>
        </w:rPr>
        <w:t>на</w:t>
      </w:r>
      <w:r>
        <w:rPr>
          <w:rFonts w:ascii="Times New Roman" w:hAnsi="Times New Roman" w:cs="Times New Roman"/>
        </w:rPr>
        <w:t xml:space="preserve"> </w:t>
      </w:r>
      <w:r w:rsidRPr="00E533DF">
        <w:rPr>
          <w:rFonts w:ascii="Times New Roman" w:hAnsi="Times New Roman" w:cs="Times New Roman"/>
        </w:rPr>
        <w:t>содержание</w:t>
      </w:r>
      <w:r>
        <w:rPr>
          <w:rFonts w:ascii="Times New Roman" w:hAnsi="Times New Roman" w:cs="Times New Roman"/>
        </w:rPr>
        <w:t xml:space="preserve"> </w:t>
      </w:r>
      <w:r w:rsidRPr="00E533DF">
        <w:rPr>
          <w:rFonts w:ascii="Times New Roman" w:hAnsi="Times New Roman" w:cs="Times New Roman"/>
        </w:rPr>
        <w:t>автомобильных</w:t>
      </w:r>
      <w:r>
        <w:rPr>
          <w:rFonts w:ascii="Times New Roman" w:hAnsi="Times New Roman" w:cs="Times New Roman"/>
        </w:rPr>
        <w:t xml:space="preserve"> </w:t>
      </w:r>
      <w:r w:rsidRPr="00E533DF">
        <w:rPr>
          <w:rFonts w:ascii="Times New Roman" w:hAnsi="Times New Roman" w:cs="Times New Roman"/>
        </w:rPr>
        <w:t>дорог</w:t>
      </w:r>
      <w:r>
        <w:rPr>
          <w:rFonts w:ascii="Times New Roman" w:hAnsi="Times New Roman" w:cs="Times New Roman"/>
        </w:rPr>
        <w:t xml:space="preserve"> </w:t>
      </w:r>
      <w:r w:rsidRPr="00E533DF">
        <w:rPr>
          <w:rFonts w:ascii="Times New Roman" w:hAnsi="Times New Roman" w:cs="Times New Roman"/>
        </w:rPr>
        <w:t>общего</w:t>
      </w:r>
      <w:r>
        <w:rPr>
          <w:rFonts w:ascii="Times New Roman" w:hAnsi="Times New Roman" w:cs="Times New Roman"/>
        </w:rPr>
        <w:t xml:space="preserve"> </w:t>
      </w:r>
      <w:r w:rsidRPr="00E533DF">
        <w:rPr>
          <w:rFonts w:ascii="Times New Roman" w:hAnsi="Times New Roman" w:cs="Times New Roman"/>
        </w:rPr>
        <w:t>пользования</w:t>
      </w:r>
      <w:r>
        <w:rPr>
          <w:rFonts w:ascii="Times New Roman" w:hAnsi="Times New Roman" w:cs="Times New Roman"/>
        </w:rPr>
        <w:t xml:space="preserve"> </w:t>
      </w:r>
      <w:r w:rsidRPr="00E533DF">
        <w:rPr>
          <w:rFonts w:ascii="Times New Roman" w:hAnsi="Times New Roman" w:cs="Times New Roman"/>
        </w:rPr>
        <w:t>местного</w:t>
      </w:r>
      <w:r>
        <w:rPr>
          <w:rFonts w:ascii="Times New Roman" w:hAnsi="Times New Roman" w:cs="Times New Roman"/>
        </w:rPr>
        <w:t xml:space="preserve"> </w:t>
      </w:r>
      <w:r w:rsidRPr="00E533DF">
        <w:rPr>
          <w:rFonts w:ascii="Times New Roman" w:hAnsi="Times New Roman" w:cs="Times New Roman"/>
        </w:rPr>
        <w:t>значения</w:t>
      </w:r>
      <w:r>
        <w:rPr>
          <w:rFonts w:ascii="Times New Roman" w:hAnsi="Times New Roman" w:cs="Times New Roman"/>
        </w:rPr>
        <w:t xml:space="preserve"> </w:t>
      </w:r>
      <w:r w:rsidRPr="00E533DF">
        <w:rPr>
          <w:rFonts w:ascii="Times New Roman" w:hAnsi="Times New Roman" w:cs="Times New Roman"/>
        </w:rPr>
        <w:t>вне</w:t>
      </w:r>
      <w:r>
        <w:rPr>
          <w:rFonts w:ascii="Times New Roman" w:hAnsi="Times New Roman" w:cs="Times New Roman"/>
        </w:rPr>
        <w:t xml:space="preserve"> </w:t>
      </w:r>
      <w:r w:rsidRPr="00E533DF">
        <w:rPr>
          <w:rFonts w:ascii="Times New Roman" w:hAnsi="Times New Roman" w:cs="Times New Roman"/>
        </w:rPr>
        <w:t>границ</w:t>
      </w:r>
      <w:r>
        <w:rPr>
          <w:rFonts w:ascii="Times New Roman" w:hAnsi="Times New Roman" w:cs="Times New Roman"/>
        </w:rPr>
        <w:t xml:space="preserve"> </w:t>
      </w:r>
      <w:r w:rsidRPr="00E533DF">
        <w:rPr>
          <w:rFonts w:ascii="Times New Roman" w:hAnsi="Times New Roman" w:cs="Times New Roman"/>
        </w:rPr>
        <w:t>населенных</w:t>
      </w:r>
      <w:r>
        <w:rPr>
          <w:rFonts w:ascii="Times New Roman" w:hAnsi="Times New Roman" w:cs="Times New Roman"/>
        </w:rPr>
        <w:t xml:space="preserve"> </w:t>
      </w:r>
      <w:r w:rsidRPr="00E533DF">
        <w:rPr>
          <w:rFonts w:ascii="Times New Roman" w:hAnsi="Times New Roman" w:cs="Times New Roman"/>
        </w:rPr>
        <w:t>пунктов</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границах</w:t>
      </w:r>
      <w:r>
        <w:rPr>
          <w:rFonts w:ascii="Times New Roman" w:hAnsi="Times New Roman" w:cs="Times New Roman"/>
        </w:rPr>
        <w:t xml:space="preserve"> </w:t>
      </w:r>
      <w:r w:rsidRPr="00E533DF">
        <w:rPr>
          <w:rFonts w:ascii="Times New Roman" w:hAnsi="Times New Roman" w:cs="Times New Roman"/>
        </w:rPr>
        <w:t>муниципального</w:t>
      </w:r>
      <w:r>
        <w:rPr>
          <w:rFonts w:ascii="Times New Roman" w:hAnsi="Times New Roman" w:cs="Times New Roman"/>
        </w:rPr>
        <w:t xml:space="preserve"> округа </w:t>
      </w:r>
      <w:r w:rsidRPr="00E533DF">
        <w:rPr>
          <w:rFonts w:ascii="Times New Roman" w:hAnsi="Times New Roman" w:cs="Times New Roman"/>
        </w:rPr>
        <w:t>утверждается</w:t>
      </w:r>
      <w:r>
        <w:rPr>
          <w:rFonts w:ascii="Times New Roman" w:hAnsi="Times New Roman" w:cs="Times New Roman"/>
        </w:rPr>
        <w:t xml:space="preserve"> </w:t>
      </w:r>
      <w:r w:rsidRPr="0038185E">
        <w:rPr>
          <w:rFonts w:ascii="Times New Roman" w:hAnsi="Times New Roman" w:cs="Times New Roman"/>
        </w:rPr>
        <w:t xml:space="preserve">решением Собрания Депутатов Цивильского </w:t>
      </w:r>
      <w:r>
        <w:rPr>
          <w:rFonts w:ascii="Times New Roman" w:hAnsi="Times New Roman" w:cs="Times New Roman"/>
        </w:rPr>
        <w:t>муниципального округа</w:t>
      </w:r>
      <w:r w:rsidRPr="0038185E">
        <w:rPr>
          <w:rFonts w:ascii="Times New Roman" w:hAnsi="Times New Roman" w:cs="Times New Roman"/>
        </w:rPr>
        <w:t xml:space="preserve"> Чувашской Республики о бюджете Цивильского </w:t>
      </w:r>
      <w:r>
        <w:rPr>
          <w:rFonts w:ascii="Times New Roman" w:hAnsi="Times New Roman" w:cs="Times New Roman"/>
        </w:rPr>
        <w:t>муниципального округа</w:t>
      </w:r>
      <w:r w:rsidRPr="0038185E">
        <w:rPr>
          <w:rFonts w:ascii="Times New Roman" w:hAnsi="Times New Roman" w:cs="Times New Roman"/>
        </w:rPr>
        <w:t xml:space="preserve"> Чувашской</w:t>
      </w:r>
      <w:r>
        <w:rPr>
          <w:rFonts w:ascii="Times New Roman" w:hAnsi="Times New Roman" w:cs="Times New Roman"/>
        </w:rPr>
        <w:t xml:space="preserve"> </w:t>
      </w:r>
      <w:r w:rsidRPr="00E533DF">
        <w:rPr>
          <w:rFonts w:ascii="Times New Roman" w:hAnsi="Times New Roman" w:cs="Times New Roman"/>
        </w:rPr>
        <w:t>Республики</w:t>
      </w:r>
      <w:r>
        <w:rPr>
          <w:rFonts w:ascii="Times New Roman" w:hAnsi="Times New Roman" w:cs="Times New Roman"/>
        </w:rPr>
        <w:t xml:space="preserve"> </w:t>
      </w:r>
      <w:r w:rsidRPr="00E533DF">
        <w:rPr>
          <w:rFonts w:ascii="Times New Roman" w:hAnsi="Times New Roman" w:cs="Times New Roman"/>
        </w:rPr>
        <w:t>на</w:t>
      </w:r>
      <w:r>
        <w:rPr>
          <w:rFonts w:ascii="Times New Roman" w:hAnsi="Times New Roman" w:cs="Times New Roman"/>
        </w:rPr>
        <w:t xml:space="preserve"> </w:t>
      </w:r>
      <w:r w:rsidRPr="00E533DF">
        <w:rPr>
          <w:rFonts w:ascii="Times New Roman" w:hAnsi="Times New Roman" w:cs="Times New Roman"/>
        </w:rPr>
        <w:t>очередной</w:t>
      </w:r>
      <w:r>
        <w:rPr>
          <w:rFonts w:ascii="Times New Roman" w:hAnsi="Times New Roman" w:cs="Times New Roman"/>
        </w:rPr>
        <w:t xml:space="preserve"> </w:t>
      </w:r>
      <w:r w:rsidRPr="00E533DF">
        <w:rPr>
          <w:rFonts w:ascii="Times New Roman" w:hAnsi="Times New Roman" w:cs="Times New Roman"/>
        </w:rPr>
        <w:t>финансовый</w:t>
      </w:r>
      <w:r>
        <w:rPr>
          <w:rFonts w:ascii="Times New Roman" w:hAnsi="Times New Roman" w:cs="Times New Roman"/>
        </w:rPr>
        <w:t xml:space="preserve"> </w:t>
      </w:r>
      <w:r w:rsidRPr="00E533DF">
        <w:rPr>
          <w:rFonts w:ascii="Times New Roman" w:hAnsi="Times New Roman" w:cs="Times New Roman"/>
        </w:rPr>
        <w:t>год</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плановый</w:t>
      </w:r>
      <w:r>
        <w:rPr>
          <w:rFonts w:ascii="Times New Roman" w:hAnsi="Times New Roman" w:cs="Times New Roman"/>
        </w:rPr>
        <w:t xml:space="preserve"> </w:t>
      </w:r>
      <w:r w:rsidRPr="00E533DF">
        <w:rPr>
          <w:rFonts w:ascii="Times New Roman" w:hAnsi="Times New Roman" w:cs="Times New Roman"/>
        </w:rPr>
        <w:t>период.</w:t>
      </w:r>
      <w:proofErr w:type="gramEnd"/>
    </w:p>
    <w:p w:rsidR="00AD2500" w:rsidRPr="00E533DF" w:rsidRDefault="00AD2500" w:rsidP="00AD2500">
      <w:pPr>
        <w:spacing w:after="0"/>
        <w:jc w:val="both"/>
        <w:rPr>
          <w:rFonts w:ascii="Times New Roman" w:hAnsi="Times New Roman" w:cs="Times New Roman"/>
        </w:rPr>
      </w:pPr>
      <w:bookmarkStart w:id="50" w:name="sub_3148"/>
      <w:r>
        <w:rPr>
          <w:rFonts w:ascii="Times New Roman" w:hAnsi="Times New Roman" w:cs="Times New Roman"/>
        </w:rPr>
        <w:tab/>
      </w:r>
      <w:r w:rsidRPr="00E533DF">
        <w:rPr>
          <w:rFonts w:ascii="Times New Roman" w:hAnsi="Times New Roman" w:cs="Times New Roman"/>
        </w:rPr>
        <w:t>Мероприятие</w:t>
      </w:r>
      <w:r>
        <w:rPr>
          <w:rFonts w:ascii="Times New Roman" w:hAnsi="Times New Roman" w:cs="Times New Roman"/>
        </w:rPr>
        <w:t xml:space="preserve"> 3</w:t>
      </w:r>
      <w:r w:rsidRPr="00E533DF">
        <w:rPr>
          <w:rFonts w:ascii="Times New Roman" w:hAnsi="Times New Roman" w:cs="Times New Roman"/>
        </w:rPr>
        <w:t>.2.</w:t>
      </w:r>
      <w:r>
        <w:rPr>
          <w:rFonts w:ascii="Times New Roman" w:hAnsi="Times New Roman" w:cs="Times New Roman"/>
        </w:rPr>
        <w:t xml:space="preserve"> </w:t>
      </w:r>
      <w:r w:rsidRPr="00E533DF">
        <w:rPr>
          <w:rFonts w:ascii="Times New Roman" w:hAnsi="Times New Roman" w:cs="Times New Roman"/>
        </w:rPr>
        <w:t>Капитальный</w:t>
      </w:r>
      <w:r>
        <w:rPr>
          <w:rFonts w:ascii="Times New Roman" w:hAnsi="Times New Roman" w:cs="Times New Roman"/>
        </w:rPr>
        <w:t xml:space="preserve"> </w:t>
      </w:r>
      <w:r w:rsidRPr="00E533DF">
        <w:rPr>
          <w:rFonts w:ascii="Times New Roman" w:hAnsi="Times New Roman" w:cs="Times New Roman"/>
        </w:rPr>
        <w:t>ремонт,</w:t>
      </w:r>
      <w:r>
        <w:rPr>
          <w:rFonts w:ascii="Times New Roman" w:hAnsi="Times New Roman" w:cs="Times New Roman"/>
        </w:rPr>
        <w:t xml:space="preserve"> </w:t>
      </w:r>
      <w:r w:rsidRPr="00E533DF">
        <w:rPr>
          <w:rFonts w:ascii="Times New Roman" w:hAnsi="Times New Roman" w:cs="Times New Roman"/>
        </w:rPr>
        <w:t>ремонт</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содержание</w:t>
      </w:r>
      <w:r>
        <w:rPr>
          <w:rFonts w:ascii="Times New Roman" w:hAnsi="Times New Roman" w:cs="Times New Roman"/>
        </w:rPr>
        <w:t xml:space="preserve"> </w:t>
      </w:r>
      <w:r w:rsidRPr="00E533DF">
        <w:rPr>
          <w:rFonts w:ascii="Times New Roman" w:hAnsi="Times New Roman" w:cs="Times New Roman"/>
        </w:rPr>
        <w:t>автомобильных</w:t>
      </w:r>
      <w:r>
        <w:rPr>
          <w:rFonts w:ascii="Times New Roman" w:hAnsi="Times New Roman" w:cs="Times New Roman"/>
        </w:rPr>
        <w:t xml:space="preserve"> </w:t>
      </w:r>
      <w:r w:rsidRPr="00E533DF">
        <w:rPr>
          <w:rFonts w:ascii="Times New Roman" w:hAnsi="Times New Roman" w:cs="Times New Roman"/>
        </w:rPr>
        <w:t>дорог</w:t>
      </w:r>
      <w:r>
        <w:rPr>
          <w:rFonts w:ascii="Times New Roman" w:hAnsi="Times New Roman" w:cs="Times New Roman"/>
        </w:rPr>
        <w:t xml:space="preserve"> </w:t>
      </w:r>
      <w:r w:rsidRPr="00E533DF">
        <w:rPr>
          <w:rFonts w:ascii="Times New Roman" w:hAnsi="Times New Roman" w:cs="Times New Roman"/>
        </w:rPr>
        <w:t>общего</w:t>
      </w:r>
      <w:r>
        <w:rPr>
          <w:rFonts w:ascii="Times New Roman" w:hAnsi="Times New Roman" w:cs="Times New Roman"/>
        </w:rPr>
        <w:t xml:space="preserve"> </w:t>
      </w:r>
      <w:r w:rsidRPr="00E533DF">
        <w:rPr>
          <w:rFonts w:ascii="Times New Roman" w:hAnsi="Times New Roman" w:cs="Times New Roman"/>
        </w:rPr>
        <w:t>пользования</w:t>
      </w:r>
      <w:r>
        <w:rPr>
          <w:rFonts w:ascii="Times New Roman" w:hAnsi="Times New Roman" w:cs="Times New Roman"/>
        </w:rPr>
        <w:t xml:space="preserve"> </w:t>
      </w:r>
      <w:r w:rsidRPr="00E533DF">
        <w:rPr>
          <w:rFonts w:ascii="Times New Roman" w:hAnsi="Times New Roman" w:cs="Times New Roman"/>
        </w:rPr>
        <w:t>местного</w:t>
      </w:r>
      <w:r>
        <w:rPr>
          <w:rFonts w:ascii="Times New Roman" w:hAnsi="Times New Roman" w:cs="Times New Roman"/>
        </w:rPr>
        <w:t xml:space="preserve"> </w:t>
      </w:r>
      <w:r w:rsidRPr="00E533DF">
        <w:rPr>
          <w:rFonts w:ascii="Times New Roman" w:hAnsi="Times New Roman" w:cs="Times New Roman"/>
        </w:rPr>
        <w:t>значения</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границах</w:t>
      </w:r>
      <w:r>
        <w:rPr>
          <w:rFonts w:ascii="Times New Roman" w:hAnsi="Times New Roman" w:cs="Times New Roman"/>
        </w:rPr>
        <w:t xml:space="preserve"> </w:t>
      </w:r>
      <w:r w:rsidRPr="00E533DF">
        <w:rPr>
          <w:rFonts w:ascii="Times New Roman" w:hAnsi="Times New Roman" w:cs="Times New Roman"/>
        </w:rPr>
        <w:t>населенных</w:t>
      </w:r>
      <w:r>
        <w:rPr>
          <w:rFonts w:ascii="Times New Roman" w:hAnsi="Times New Roman" w:cs="Times New Roman"/>
        </w:rPr>
        <w:t xml:space="preserve"> </w:t>
      </w:r>
      <w:r w:rsidRPr="00E533DF">
        <w:rPr>
          <w:rFonts w:ascii="Times New Roman" w:hAnsi="Times New Roman" w:cs="Times New Roman"/>
        </w:rPr>
        <w:t>пунктов.</w:t>
      </w:r>
    </w:p>
    <w:bookmarkEnd w:id="50"/>
    <w:p w:rsidR="00AD2500" w:rsidRPr="00E533DF" w:rsidRDefault="00AD2500" w:rsidP="00AD2500">
      <w:pPr>
        <w:spacing w:after="0"/>
        <w:jc w:val="both"/>
        <w:rPr>
          <w:rFonts w:ascii="Times New Roman" w:hAnsi="Times New Roman" w:cs="Times New Roman"/>
        </w:rPr>
      </w:pPr>
      <w:r w:rsidRPr="00E533DF">
        <w:rPr>
          <w:rFonts w:ascii="Times New Roman" w:hAnsi="Times New Roman" w:cs="Times New Roman"/>
        </w:rPr>
        <w:t>Реализация</w:t>
      </w:r>
      <w:r>
        <w:rPr>
          <w:rFonts w:ascii="Times New Roman" w:hAnsi="Times New Roman" w:cs="Times New Roman"/>
        </w:rPr>
        <w:t xml:space="preserve"> </w:t>
      </w:r>
      <w:r w:rsidRPr="00E533DF">
        <w:rPr>
          <w:rFonts w:ascii="Times New Roman" w:hAnsi="Times New Roman" w:cs="Times New Roman"/>
        </w:rPr>
        <w:t>мероприятия</w:t>
      </w:r>
      <w:r>
        <w:rPr>
          <w:rFonts w:ascii="Times New Roman" w:hAnsi="Times New Roman" w:cs="Times New Roman"/>
        </w:rPr>
        <w:t xml:space="preserve"> </w:t>
      </w:r>
      <w:r w:rsidRPr="00E533DF">
        <w:rPr>
          <w:rFonts w:ascii="Times New Roman" w:hAnsi="Times New Roman" w:cs="Times New Roman"/>
        </w:rPr>
        <w:t>предусматривает</w:t>
      </w:r>
      <w:r>
        <w:rPr>
          <w:rFonts w:ascii="Times New Roman" w:hAnsi="Times New Roman" w:cs="Times New Roman"/>
        </w:rPr>
        <w:t xml:space="preserve"> </w:t>
      </w:r>
      <w:r w:rsidRPr="00E533DF">
        <w:rPr>
          <w:rFonts w:ascii="Times New Roman" w:hAnsi="Times New Roman" w:cs="Times New Roman"/>
        </w:rPr>
        <w:t>приведение</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нормативное</w:t>
      </w:r>
      <w:r>
        <w:rPr>
          <w:rFonts w:ascii="Times New Roman" w:hAnsi="Times New Roman" w:cs="Times New Roman"/>
        </w:rPr>
        <w:t xml:space="preserve"> </w:t>
      </w:r>
      <w:r w:rsidRPr="00E533DF">
        <w:rPr>
          <w:rFonts w:ascii="Times New Roman" w:hAnsi="Times New Roman" w:cs="Times New Roman"/>
        </w:rPr>
        <w:t>состояние</w:t>
      </w:r>
      <w:r>
        <w:rPr>
          <w:rFonts w:ascii="Times New Roman" w:hAnsi="Times New Roman" w:cs="Times New Roman"/>
        </w:rPr>
        <w:t xml:space="preserve"> </w:t>
      </w:r>
      <w:r w:rsidRPr="00E533DF">
        <w:rPr>
          <w:rFonts w:ascii="Times New Roman" w:hAnsi="Times New Roman" w:cs="Times New Roman"/>
        </w:rPr>
        <w:t>автомобильных</w:t>
      </w:r>
      <w:r>
        <w:rPr>
          <w:rFonts w:ascii="Times New Roman" w:hAnsi="Times New Roman" w:cs="Times New Roman"/>
        </w:rPr>
        <w:t xml:space="preserve"> </w:t>
      </w:r>
      <w:r w:rsidRPr="00E533DF">
        <w:rPr>
          <w:rFonts w:ascii="Times New Roman" w:hAnsi="Times New Roman" w:cs="Times New Roman"/>
        </w:rPr>
        <w:t>дорог</w:t>
      </w:r>
      <w:r>
        <w:rPr>
          <w:rFonts w:ascii="Times New Roman" w:hAnsi="Times New Roman" w:cs="Times New Roman"/>
        </w:rPr>
        <w:t xml:space="preserve"> </w:t>
      </w:r>
      <w:r w:rsidRPr="00E533DF">
        <w:rPr>
          <w:rFonts w:ascii="Times New Roman" w:hAnsi="Times New Roman" w:cs="Times New Roman"/>
        </w:rPr>
        <w:t>общего</w:t>
      </w:r>
      <w:r>
        <w:rPr>
          <w:rFonts w:ascii="Times New Roman" w:hAnsi="Times New Roman" w:cs="Times New Roman"/>
        </w:rPr>
        <w:t xml:space="preserve"> </w:t>
      </w:r>
      <w:r w:rsidRPr="00E533DF">
        <w:rPr>
          <w:rFonts w:ascii="Times New Roman" w:hAnsi="Times New Roman" w:cs="Times New Roman"/>
        </w:rPr>
        <w:t>пользования</w:t>
      </w:r>
      <w:r>
        <w:rPr>
          <w:rFonts w:ascii="Times New Roman" w:hAnsi="Times New Roman" w:cs="Times New Roman"/>
        </w:rPr>
        <w:t xml:space="preserve"> </w:t>
      </w:r>
      <w:r w:rsidRPr="00E533DF">
        <w:rPr>
          <w:rFonts w:ascii="Times New Roman" w:hAnsi="Times New Roman" w:cs="Times New Roman"/>
        </w:rPr>
        <w:t>местного</w:t>
      </w:r>
      <w:r>
        <w:rPr>
          <w:rFonts w:ascii="Times New Roman" w:hAnsi="Times New Roman" w:cs="Times New Roman"/>
        </w:rPr>
        <w:t xml:space="preserve"> </w:t>
      </w:r>
      <w:r w:rsidRPr="00E533DF">
        <w:rPr>
          <w:rFonts w:ascii="Times New Roman" w:hAnsi="Times New Roman" w:cs="Times New Roman"/>
        </w:rPr>
        <w:t>значения</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границах</w:t>
      </w:r>
      <w:r>
        <w:rPr>
          <w:rFonts w:ascii="Times New Roman" w:hAnsi="Times New Roman" w:cs="Times New Roman"/>
        </w:rPr>
        <w:t xml:space="preserve"> </w:t>
      </w:r>
      <w:r w:rsidRPr="00E533DF">
        <w:rPr>
          <w:rFonts w:ascii="Times New Roman" w:hAnsi="Times New Roman" w:cs="Times New Roman"/>
        </w:rPr>
        <w:t>населенных</w:t>
      </w:r>
      <w:r>
        <w:rPr>
          <w:rFonts w:ascii="Times New Roman" w:hAnsi="Times New Roman" w:cs="Times New Roman"/>
        </w:rPr>
        <w:t xml:space="preserve"> </w:t>
      </w:r>
      <w:r w:rsidRPr="00E533DF">
        <w:rPr>
          <w:rFonts w:ascii="Times New Roman" w:hAnsi="Times New Roman" w:cs="Times New Roman"/>
        </w:rPr>
        <w:t>пунктов,</w:t>
      </w:r>
      <w:r>
        <w:rPr>
          <w:rFonts w:ascii="Times New Roman" w:hAnsi="Times New Roman" w:cs="Times New Roman"/>
        </w:rPr>
        <w:t xml:space="preserve"> </w:t>
      </w:r>
      <w:r w:rsidRPr="00E533DF">
        <w:rPr>
          <w:rFonts w:ascii="Times New Roman" w:hAnsi="Times New Roman" w:cs="Times New Roman"/>
        </w:rPr>
        <w:t>не</w:t>
      </w:r>
      <w:r>
        <w:rPr>
          <w:rFonts w:ascii="Times New Roman" w:hAnsi="Times New Roman" w:cs="Times New Roman"/>
        </w:rPr>
        <w:t xml:space="preserve"> </w:t>
      </w:r>
      <w:r w:rsidRPr="00E533DF">
        <w:rPr>
          <w:rFonts w:ascii="Times New Roman" w:hAnsi="Times New Roman" w:cs="Times New Roman"/>
        </w:rPr>
        <w:t>отвечающих</w:t>
      </w:r>
      <w:r>
        <w:rPr>
          <w:rFonts w:ascii="Times New Roman" w:hAnsi="Times New Roman" w:cs="Times New Roman"/>
        </w:rPr>
        <w:t xml:space="preserve"> </w:t>
      </w:r>
      <w:r w:rsidRPr="00E533DF">
        <w:rPr>
          <w:rFonts w:ascii="Times New Roman" w:hAnsi="Times New Roman" w:cs="Times New Roman"/>
        </w:rPr>
        <w:t>нормативным</w:t>
      </w:r>
      <w:r>
        <w:rPr>
          <w:rFonts w:ascii="Times New Roman" w:hAnsi="Times New Roman" w:cs="Times New Roman"/>
        </w:rPr>
        <w:t xml:space="preserve"> </w:t>
      </w:r>
      <w:r w:rsidRPr="00E533DF">
        <w:rPr>
          <w:rFonts w:ascii="Times New Roman" w:hAnsi="Times New Roman" w:cs="Times New Roman"/>
        </w:rPr>
        <w:t>требованиям,</w:t>
      </w:r>
      <w:r>
        <w:rPr>
          <w:rFonts w:ascii="Times New Roman" w:hAnsi="Times New Roman" w:cs="Times New Roman"/>
        </w:rPr>
        <w:t xml:space="preserve"> </w:t>
      </w:r>
      <w:r w:rsidRPr="00E533DF">
        <w:rPr>
          <w:rFonts w:ascii="Times New Roman" w:hAnsi="Times New Roman" w:cs="Times New Roman"/>
        </w:rPr>
        <w:t>поддержание</w:t>
      </w:r>
      <w:r>
        <w:rPr>
          <w:rFonts w:ascii="Times New Roman" w:hAnsi="Times New Roman" w:cs="Times New Roman"/>
        </w:rPr>
        <w:t xml:space="preserve"> </w:t>
      </w:r>
      <w:r w:rsidRPr="00E533DF">
        <w:rPr>
          <w:rFonts w:ascii="Times New Roman" w:hAnsi="Times New Roman" w:cs="Times New Roman"/>
        </w:rPr>
        <w:t>надлежащего</w:t>
      </w:r>
      <w:r>
        <w:rPr>
          <w:rFonts w:ascii="Times New Roman" w:hAnsi="Times New Roman" w:cs="Times New Roman"/>
        </w:rPr>
        <w:t xml:space="preserve"> </w:t>
      </w:r>
      <w:r w:rsidRPr="00E533DF">
        <w:rPr>
          <w:rFonts w:ascii="Times New Roman" w:hAnsi="Times New Roman" w:cs="Times New Roman"/>
        </w:rPr>
        <w:t>технического</w:t>
      </w:r>
      <w:r>
        <w:rPr>
          <w:rFonts w:ascii="Times New Roman" w:hAnsi="Times New Roman" w:cs="Times New Roman"/>
        </w:rPr>
        <w:t xml:space="preserve"> </w:t>
      </w:r>
      <w:r w:rsidRPr="00E533DF">
        <w:rPr>
          <w:rFonts w:ascii="Times New Roman" w:hAnsi="Times New Roman" w:cs="Times New Roman"/>
        </w:rPr>
        <w:t>состояния</w:t>
      </w:r>
      <w:r>
        <w:rPr>
          <w:rFonts w:ascii="Times New Roman" w:hAnsi="Times New Roman" w:cs="Times New Roman"/>
        </w:rPr>
        <w:t xml:space="preserve"> </w:t>
      </w:r>
      <w:r w:rsidRPr="00E533DF">
        <w:rPr>
          <w:rFonts w:ascii="Times New Roman" w:hAnsi="Times New Roman" w:cs="Times New Roman"/>
        </w:rPr>
        <w:t>автомобильных</w:t>
      </w:r>
      <w:r>
        <w:rPr>
          <w:rFonts w:ascii="Times New Roman" w:hAnsi="Times New Roman" w:cs="Times New Roman"/>
        </w:rPr>
        <w:t xml:space="preserve"> </w:t>
      </w:r>
      <w:r w:rsidRPr="00E533DF">
        <w:rPr>
          <w:rFonts w:ascii="Times New Roman" w:hAnsi="Times New Roman" w:cs="Times New Roman"/>
        </w:rPr>
        <w:t>дорог,</w:t>
      </w:r>
      <w:r>
        <w:rPr>
          <w:rFonts w:ascii="Times New Roman" w:hAnsi="Times New Roman" w:cs="Times New Roman"/>
        </w:rPr>
        <w:t xml:space="preserve"> </w:t>
      </w:r>
      <w:r w:rsidRPr="00E533DF">
        <w:rPr>
          <w:rFonts w:ascii="Times New Roman" w:hAnsi="Times New Roman" w:cs="Times New Roman"/>
        </w:rPr>
        <w:t>а</w:t>
      </w:r>
      <w:r>
        <w:rPr>
          <w:rFonts w:ascii="Times New Roman" w:hAnsi="Times New Roman" w:cs="Times New Roman"/>
        </w:rPr>
        <w:t xml:space="preserve"> </w:t>
      </w:r>
      <w:r w:rsidRPr="00E533DF">
        <w:rPr>
          <w:rFonts w:ascii="Times New Roman" w:hAnsi="Times New Roman" w:cs="Times New Roman"/>
        </w:rPr>
        <w:t>также</w:t>
      </w:r>
      <w:r>
        <w:rPr>
          <w:rFonts w:ascii="Times New Roman" w:hAnsi="Times New Roman" w:cs="Times New Roman"/>
        </w:rPr>
        <w:t xml:space="preserve"> </w:t>
      </w:r>
      <w:r w:rsidRPr="00E533DF">
        <w:rPr>
          <w:rFonts w:ascii="Times New Roman" w:hAnsi="Times New Roman" w:cs="Times New Roman"/>
        </w:rPr>
        <w:t>организацию</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обеспечение</w:t>
      </w:r>
      <w:r>
        <w:rPr>
          <w:rFonts w:ascii="Times New Roman" w:hAnsi="Times New Roman" w:cs="Times New Roman"/>
        </w:rPr>
        <w:t xml:space="preserve"> </w:t>
      </w:r>
      <w:r w:rsidRPr="00E533DF">
        <w:rPr>
          <w:rFonts w:ascii="Times New Roman" w:hAnsi="Times New Roman" w:cs="Times New Roman"/>
        </w:rPr>
        <w:t>безопасности</w:t>
      </w:r>
      <w:r>
        <w:rPr>
          <w:rFonts w:ascii="Times New Roman" w:hAnsi="Times New Roman" w:cs="Times New Roman"/>
        </w:rPr>
        <w:t xml:space="preserve"> </w:t>
      </w:r>
      <w:r w:rsidRPr="00E533DF">
        <w:rPr>
          <w:rFonts w:ascii="Times New Roman" w:hAnsi="Times New Roman" w:cs="Times New Roman"/>
        </w:rPr>
        <w:t>дорожного</w:t>
      </w:r>
      <w:r>
        <w:rPr>
          <w:rFonts w:ascii="Times New Roman" w:hAnsi="Times New Roman" w:cs="Times New Roman"/>
        </w:rPr>
        <w:t xml:space="preserve"> </w:t>
      </w:r>
      <w:r w:rsidRPr="00E533DF">
        <w:rPr>
          <w:rFonts w:ascii="Times New Roman" w:hAnsi="Times New Roman" w:cs="Times New Roman"/>
        </w:rPr>
        <w:t>движения</w:t>
      </w:r>
      <w:r>
        <w:rPr>
          <w:rFonts w:ascii="Times New Roman" w:hAnsi="Times New Roman" w:cs="Times New Roman"/>
        </w:rPr>
        <w:t xml:space="preserve"> </w:t>
      </w:r>
      <w:r w:rsidRPr="00E533DF">
        <w:rPr>
          <w:rFonts w:ascii="Times New Roman" w:hAnsi="Times New Roman" w:cs="Times New Roman"/>
        </w:rPr>
        <w:t>путем</w:t>
      </w:r>
      <w:r>
        <w:rPr>
          <w:rFonts w:ascii="Times New Roman" w:hAnsi="Times New Roman" w:cs="Times New Roman"/>
        </w:rPr>
        <w:t xml:space="preserve"> </w:t>
      </w:r>
      <w:r w:rsidRPr="00E533DF">
        <w:rPr>
          <w:rFonts w:ascii="Times New Roman" w:hAnsi="Times New Roman" w:cs="Times New Roman"/>
        </w:rPr>
        <w:t>выполнения:</w:t>
      </w:r>
    </w:p>
    <w:p w:rsidR="00AD2500" w:rsidRPr="00E533DF" w:rsidRDefault="00AD2500" w:rsidP="00AD2500">
      <w:pPr>
        <w:spacing w:after="0"/>
        <w:jc w:val="both"/>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 xml:space="preserve">- </w:t>
      </w:r>
      <w:r w:rsidRPr="00E533DF">
        <w:rPr>
          <w:rFonts w:ascii="Times New Roman" w:hAnsi="Times New Roman" w:cs="Times New Roman"/>
        </w:rPr>
        <w:t>комплекса</w:t>
      </w:r>
      <w:r>
        <w:rPr>
          <w:rFonts w:ascii="Times New Roman" w:hAnsi="Times New Roman" w:cs="Times New Roman"/>
        </w:rPr>
        <w:t xml:space="preserve"> </w:t>
      </w:r>
      <w:r w:rsidRPr="00E533DF">
        <w:rPr>
          <w:rFonts w:ascii="Times New Roman" w:hAnsi="Times New Roman" w:cs="Times New Roman"/>
        </w:rPr>
        <w:t>работ</w:t>
      </w:r>
      <w:r>
        <w:rPr>
          <w:rFonts w:ascii="Times New Roman" w:hAnsi="Times New Roman" w:cs="Times New Roman"/>
        </w:rPr>
        <w:t xml:space="preserve"> </w:t>
      </w:r>
      <w:r w:rsidRPr="00E533DF">
        <w:rPr>
          <w:rFonts w:ascii="Times New Roman" w:hAnsi="Times New Roman" w:cs="Times New Roman"/>
        </w:rPr>
        <w:t>по</w:t>
      </w:r>
      <w:r>
        <w:rPr>
          <w:rFonts w:ascii="Times New Roman" w:hAnsi="Times New Roman" w:cs="Times New Roman"/>
        </w:rPr>
        <w:t xml:space="preserve"> </w:t>
      </w:r>
      <w:r w:rsidRPr="00E533DF">
        <w:rPr>
          <w:rFonts w:ascii="Times New Roman" w:hAnsi="Times New Roman" w:cs="Times New Roman"/>
        </w:rPr>
        <w:t>замене</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(или)</w:t>
      </w:r>
      <w:r>
        <w:rPr>
          <w:rFonts w:ascii="Times New Roman" w:hAnsi="Times New Roman" w:cs="Times New Roman"/>
        </w:rPr>
        <w:t xml:space="preserve"> </w:t>
      </w:r>
      <w:r w:rsidRPr="00E533DF">
        <w:rPr>
          <w:rFonts w:ascii="Times New Roman" w:hAnsi="Times New Roman" w:cs="Times New Roman"/>
        </w:rPr>
        <w:t>восстановлению</w:t>
      </w:r>
      <w:r>
        <w:rPr>
          <w:rFonts w:ascii="Times New Roman" w:hAnsi="Times New Roman" w:cs="Times New Roman"/>
        </w:rPr>
        <w:t xml:space="preserve"> </w:t>
      </w:r>
      <w:r w:rsidRPr="00E533DF">
        <w:rPr>
          <w:rFonts w:ascii="Times New Roman" w:hAnsi="Times New Roman" w:cs="Times New Roman"/>
        </w:rPr>
        <w:t>конструктивных</w:t>
      </w:r>
      <w:r>
        <w:rPr>
          <w:rFonts w:ascii="Times New Roman" w:hAnsi="Times New Roman" w:cs="Times New Roman"/>
        </w:rPr>
        <w:t xml:space="preserve"> </w:t>
      </w:r>
      <w:r w:rsidRPr="00E533DF">
        <w:rPr>
          <w:rFonts w:ascii="Times New Roman" w:hAnsi="Times New Roman" w:cs="Times New Roman"/>
        </w:rPr>
        <w:t>элементов</w:t>
      </w:r>
      <w:r>
        <w:rPr>
          <w:rFonts w:ascii="Times New Roman" w:hAnsi="Times New Roman" w:cs="Times New Roman"/>
        </w:rPr>
        <w:t xml:space="preserve"> </w:t>
      </w:r>
      <w:r w:rsidRPr="00E533DF">
        <w:rPr>
          <w:rFonts w:ascii="Times New Roman" w:hAnsi="Times New Roman" w:cs="Times New Roman"/>
        </w:rPr>
        <w:t>автомобильной</w:t>
      </w:r>
      <w:r>
        <w:rPr>
          <w:rFonts w:ascii="Times New Roman" w:hAnsi="Times New Roman" w:cs="Times New Roman"/>
        </w:rPr>
        <w:t xml:space="preserve"> </w:t>
      </w:r>
      <w:r w:rsidRPr="00E533DF">
        <w:rPr>
          <w:rFonts w:ascii="Times New Roman" w:hAnsi="Times New Roman" w:cs="Times New Roman"/>
        </w:rPr>
        <w:t>дороги,</w:t>
      </w:r>
      <w:r>
        <w:rPr>
          <w:rFonts w:ascii="Times New Roman" w:hAnsi="Times New Roman" w:cs="Times New Roman"/>
        </w:rPr>
        <w:t xml:space="preserve"> </w:t>
      </w:r>
      <w:r w:rsidRPr="00E533DF">
        <w:rPr>
          <w:rFonts w:ascii="Times New Roman" w:hAnsi="Times New Roman" w:cs="Times New Roman"/>
        </w:rPr>
        <w:t>дорожных</w:t>
      </w:r>
      <w:r>
        <w:rPr>
          <w:rFonts w:ascii="Times New Roman" w:hAnsi="Times New Roman" w:cs="Times New Roman"/>
        </w:rPr>
        <w:t xml:space="preserve"> </w:t>
      </w:r>
      <w:r w:rsidRPr="00E533DF">
        <w:rPr>
          <w:rFonts w:ascii="Times New Roman" w:hAnsi="Times New Roman" w:cs="Times New Roman"/>
        </w:rPr>
        <w:t>сооружений</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(или)</w:t>
      </w:r>
      <w:r>
        <w:rPr>
          <w:rFonts w:ascii="Times New Roman" w:hAnsi="Times New Roman" w:cs="Times New Roman"/>
        </w:rPr>
        <w:t xml:space="preserve"> </w:t>
      </w:r>
      <w:r w:rsidRPr="00E533DF">
        <w:rPr>
          <w:rFonts w:ascii="Times New Roman" w:hAnsi="Times New Roman" w:cs="Times New Roman"/>
        </w:rPr>
        <w:t>их</w:t>
      </w:r>
      <w:r>
        <w:rPr>
          <w:rFonts w:ascii="Times New Roman" w:hAnsi="Times New Roman" w:cs="Times New Roman"/>
        </w:rPr>
        <w:t xml:space="preserve"> </w:t>
      </w:r>
      <w:r w:rsidRPr="00E533DF">
        <w:rPr>
          <w:rFonts w:ascii="Times New Roman" w:hAnsi="Times New Roman" w:cs="Times New Roman"/>
        </w:rPr>
        <w:t>частей,</w:t>
      </w:r>
      <w:r>
        <w:rPr>
          <w:rFonts w:ascii="Times New Roman" w:hAnsi="Times New Roman" w:cs="Times New Roman"/>
        </w:rPr>
        <w:t xml:space="preserve"> </w:t>
      </w:r>
      <w:r w:rsidRPr="00E533DF">
        <w:rPr>
          <w:rFonts w:ascii="Times New Roman" w:hAnsi="Times New Roman" w:cs="Times New Roman"/>
        </w:rPr>
        <w:t>выполнение</w:t>
      </w:r>
      <w:r>
        <w:rPr>
          <w:rFonts w:ascii="Times New Roman" w:hAnsi="Times New Roman" w:cs="Times New Roman"/>
        </w:rPr>
        <w:t xml:space="preserve"> </w:t>
      </w:r>
      <w:r w:rsidRPr="00E533DF">
        <w:rPr>
          <w:rFonts w:ascii="Times New Roman" w:hAnsi="Times New Roman" w:cs="Times New Roman"/>
        </w:rPr>
        <w:t>которых</w:t>
      </w:r>
      <w:r>
        <w:rPr>
          <w:rFonts w:ascii="Times New Roman" w:hAnsi="Times New Roman" w:cs="Times New Roman"/>
        </w:rPr>
        <w:t xml:space="preserve"> </w:t>
      </w:r>
      <w:r w:rsidRPr="00E533DF">
        <w:rPr>
          <w:rFonts w:ascii="Times New Roman" w:hAnsi="Times New Roman" w:cs="Times New Roman"/>
        </w:rPr>
        <w:t>осуществляется</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пределах</w:t>
      </w:r>
      <w:r>
        <w:rPr>
          <w:rFonts w:ascii="Times New Roman" w:hAnsi="Times New Roman" w:cs="Times New Roman"/>
        </w:rPr>
        <w:t xml:space="preserve"> </w:t>
      </w:r>
      <w:r w:rsidRPr="00E533DF">
        <w:rPr>
          <w:rFonts w:ascii="Times New Roman" w:hAnsi="Times New Roman" w:cs="Times New Roman"/>
        </w:rPr>
        <w:t>установленных</w:t>
      </w:r>
      <w:r>
        <w:rPr>
          <w:rFonts w:ascii="Times New Roman" w:hAnsi="Times New Roman" w:cs="Times New Roman"/>
        </w:rPr>
        <w:t xml:space="preserve"> </w:t>
      </w:r>
      <w:r w:rsidRPr="00E533DF">
        <w:rPr>
          <w:rFonts w:ascii="Times New Roman" w:hAnsi="Times New Roman" w:cs="Times New Roman"/>
        </w:rPr>
        <w:t>допустимых</w:t>
      </w:r>
      <w:r>
        <w:rPr>
          <w:rFonts w:ascii="Times New Roman" w:hAnsi="Times New Roman" w:cs="Times New Roman"/>
        </w:rPr>
        <w:t xml:space="preserve"> </w:t>
      </w:r>
      <w:r w:rsidRPr="00E533DF">
        <w:rPr>
          <w:rFonts w:ascii="Times New Roman" w:hAnsi="Times New Roman" w:cs="Times New Roman"/>
        </w:rPr>
        <w:t>значений</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технических</w:t>
      </w:r>
      <w:r>
        <w:rPr>
          <w:rFonts w:ascii="Times New Roman" w:hAnsi="Times New Roman" w:cs="Times New Roman"/>
        </w:rPr>
        <w:t xml:space="preserve"> </w:t>
      </w:r>
      <w:r w:rsidRPr="00E533DF">
        <w:rPr>
          <w:rFonts w:ascii="Times New Roman" w:hAnsi="Times New Roman" w:cs="Times New Roman"/>
        </w:rPr>
        <w:t>характеристик</w:t>
      </w:r>
      <w:r>
        <w:rPr>
          <w:rFonts w:ascii="Times New Roman" w:hAnsi="Times New Roman" w:cs="Times New Roman"/>
        </w:rPr>
        <w:t xml:space="preserve"> </w:t>
      </w:r>
      <w:r w:rsidRPr="00E533DF">
        <w:rPr>
          <w:rFonts w:ascii="Times New Roman" w:hAnsi="Times New Roman" w:cs="Times New Roman"/>
        </w:rPr>
        <w:t>класса</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категории</w:t>
      </w:r>
      <w:r>
        <w:rPr>
          <w:rFonts w:ascii="Times New Roman" w:hAnsi="Times New Roman" w:cs="Times New Roman"/>
        </w:rPr>
        <w:t xml:space="preserve"> </w:t>
      </w:r>
      <w:r w:rsidRPr="00E533DF">
        <w:rPr>
          <w:rFonts w:ascii="Times New Roman" w:hAnsi="Times New Roman" w:cs="Times New Roman"/>
        </w:rPr>
        <w:t>автомобильной</w:t>
      </w:r>
      <w:r>
        <w:rPr>
          <w:rFonts w:ascii="Times New Roman" w:hAnsi="Times New Roman" w:cs="Times New Roman"/>
        </w:rPr>
        <w:t xml:space="preserve"> </w:t>
      </w:r>
      <w:r w:rsidRPr="00E533DF">
        <w:rPr>
          <w:rFonts w:ascii="Times New Roman" w:hAnsi="Times New Roman" w:cs="Times New Roman"/>
        </w:rPr>
        <w:t>дороги</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при</w:t>
      </w:r>
      <w:r>
        <w:rPr>
          <w:rFonts w:ascii="Times New Roman" w:hAnsi="Times New Roman" w:cs="Times New Roman"/>
        </w:rPr>
        <w:t xml:space="preserve"> </w:t>
      </w:r>
      <w:r w:rsidRPr="00E533DF">
        <w:rPr>
          <w:rFonts w:ascii="Times New Roman" w:hAnsi="Times New Roman" w:cs="Times New Roman"/>
        </w:rPr>
        <w:t>выполнении</w:t>
      </w:r>
      <w:r>
        <w:rPr>
          <w:rFonts w:ascii="Times New Roman" w:hAnsi="Times New Roman" w:cs="Times New Roman"/>
        </w:rPr>
        <w:t xml:space="preserve"> </w:t>
      </w:r>
      <w:r w:rsidRPr="00E533DF">
        <w:rPr>
          <w:rFonts w:ascii="Times New Roman" w:hAnsi="Times New Roman" w:cs="Times New Roman"/>
        </w:rPr>
        <w:t>которых</w:t>
      </w:r>
      <w:r>
        <w:rPr>
          <w:rFonts w:ascii="Times New Roman" w:hAnsi="Times New Roman" w:cs="Times New Roman"/>
        </w:rPr>
        <w:t xml:space="preserve"> </w:t>
      </w:r>
      <w:r w:rsidRPr="00E533DF">
        <w:rPr>
          <w:rFonts w:ascii="Times New Roman" w:hAnsi="Times New Roman" w:cs="Times New Roman"/>
        </w:rPr>
        <w:t>затрагиваются</w:t>
      </w:r>
      <w:r>
        <w:rPr>
          <w:rFonts w:ascii="Times New Roman" w:hAnsi="Times New Roman" w:cs="Times New Roman"/>
        </w:rPr>
        <w:t xml:space="preserve"> </w:t>
      </w:r>
      <w:r w:rsidRPr="00E533DF">
        <w:rPr>
          <w:rFonts w:ascii="Times New Roman" w:hAnsi="Times New Roman" w:cs="Times New Roman"/>
        </w:rPr>
        <w:t>конструктивные</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иные</w:t>
      </w:r>
      <w:r>
        <w:rPr>
          <w:rFonts w:ascii="Times New Roman" w:hAnsi="Times New Roman" w:cs="Times New Roman"/>
        </w:rPr>
        <w:t xml:space="preserve"> </w:t>
      </w:r>
      <w:r w:rsidRPr="00E533DF">
        <w:rPr>
          <w:rFonts w:ascii="Times New Roman" w:hAnsi="Times New Roman" w:cs="Times New Roman"/>
        </w:rPr>
        <w:t>характеристики</w:t>
      </w:r>
      <w:r>
        <w:rPr>
          <w:rFonts w:ascii="Times New Roman" w:hAnsi="Times New Roman" w:cs="Times New Roman"/>
        </w:rPr>
        <w:t xml:space="preserve"> </w:t>
      </w:r>
      <w:r w:rsidRPr="00E533DF">
        <w:rPr>
          <w:rFonts w:ascii="Times New Roman" w:hAnsi="Times New Roman" w:cs="Times New Roman"/>
        </w:rPr>
        <w:t>надежности</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безопасности</w:t>
      </w:r>
      <w:r>
        <w:rPr>
          <w:rFonts w:ascii="Times New Roman" w:hAnsi="Times New Roman" w:cs="Times New Roman"/>
        </w:rPr>
        <w:t xml:space="preserve"> </w:t>
      </w:r>
      <w:r w:rsidRPr="00E533DF">
        <w:rPr>
          <w:rFonts w:ascii="Times New Roman" w:hAnsi="Times New Roman" w:cs="Times New Roman"/>
        </w:rPr>
        <w:t>автомобильной</w:t>
      </w:r>
      <w:r>
        <w:rPr>
          <w:rFonts w:ascii="Times New Roman" w:hAnsi="Times New Roman" w:cs="Times New Roman"/>
        </w:rPr>
        <w:t xml:space="preserve"> </w:t>
      </w:r>
      <w:r w:rsidRPr="00E533DF">
        <w:rPr>
          <w:rFonts w:ascii="Times New Roman" w:hAnsi="Times New Roman" w:cs="Times New Roman"/>
        </w:rPr>
        <w:t>дороги</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не</w:t>
      </w:r>
      <w:r>
        <w:rPr>
          <w:rFonts w:ascii="Times New Roman" w:hAnsi="Times New Roman" w:cs="Times New Roman"/>
        </w:rPr>
        <w:t xml:space="preserve"> </w:t>
      </w:r>
      <w:r w:rsidRPr="00E533DF">
        <w:rPr>
          <w:rFonts w:ascii="Times New Roman" w:hAnsi="Times New Roman" w:cs="Times New Roman"/>
        </w:rPr>
        <w:t>изменяются</w:t>
      </w:r>
      <w:r>
        <w:rPr>
          <w:rFonts w:ascii="Times New Roman" w:hAnsi="Times New Roman" w:cs="Times New Roman"/>
        </w:rPr>
        <w:t xml:space="preserve"> </w:t>
      </w:r>
      <w:r w:rsidRPr="00E533DF">
        <w:rPr>
          <w:rFonts w:ascii="Times New Roman" w:hAnsi="Times New Roman" w:cs="Times New Roman"/>
        </w:rPr>
        <w:t>границы</w:t>
      </w:r>
      <w:r>
        <w:rPr>
          <w:rFonts w:ascii="Times New Roman" w:hAnsi="Times New Roman" w:cs="Times New Roman"/>
        </w:rPr>
        <w:t xml:space="preserve"> </w:t>
      </w:r>
      <w:r w:rsidRPr="00E533DF">
        <w:rPr>
          <w:rFonts w:ascii="Times New Roman" w:hAnsi="Times New Roman" w:cs="Times New Roman"/>
        </w:rPr>
        <w:t>полосы</w:t>
      </w:r>
      <w:r>
        <w:rPr>
          <w:rFonts w:ascii="Times New Roman" w:hAnsi="Times New Roman" w:cs="Times New Roman"/>
        </w:rPr>
        <w:t xml:space="preserve"> </w:t>
      </w:r>
      <w:r w:rsidRPr="00E533DF">
        <w:rPr>
          <w:rFonts w:ascii="Times New Roman" w:hAnsi="Times New Roman" w:cs="Times New Roman"/>
        </w:rPr>
        <w:t>отвода</w:t>
      </w:r>
      <w:r>
        <w:rPr>
          <w:rFonts w:ascii="Times New Roman" w:hAnsi="Times New Roman" w:cs="Times New Roman"/>
        </w:rPr>
        <w:t xml:space="preserve"> </w:t>
      </w:r>
      <w:r w:rsidRPr="00E533DF">
        <w:rPr>
          <w:rFonts w:ascii="Times New Roman" w:hAnsi="Times New Roman" w:cs="Times New Roman"/>
        </w:rPr>
        <w:t>автомобильной</w:t>
      </w:r>
      <w:r>
        <w:rPr>
          <w:rFonts w:ascii="Times New Roman" w:hAnsi="Times New Roman" w:cs="Times New Roman"/>
        </w:rPr>
        <w:t xml:space="preserve"> </w:t>
      </w:r>
      <w:r w:rsidRPr="00E533DF">
        <w:rPr>
          <w:rFonts w:ascii="Times New Roman" w:hAnsi="Times New Roman" w:cs="Times New Roman"/>
        </w:rPr>
        <w:t>дороги;</w:t>
      </w:r>
      <w:proofErr w:type="gramEnd"/>
    </w:p>
    <w:p w:rsidR="00AD2500" w:rsidRPr="00E533DF" w:rsidRDefault="00AD2500" w:rsidP="00AD2500">
      <w:pPr>
        <w:spacing w:after="0"/>
        <w:jc w:val="both"/>
        <w:rPr>
          <w:rFonts w:ascii="Times New Roman" w:hAnsi="Times New Roman" w:cs="Times New Roman"/>
        </w:rPr>
      </w:pPr>
      <w:r>
        <w:rPr>
          <w:rFonts w:ascii="Times New Roman" w:hAnsi="Times New Roman" w:cs="Times New Roman"/>
        </w:rPr>
        <w:tab/>
        <w:t xml:space="preserve">- </w:t>
      </w:r>
      <w:r w:rsidRPr="00E533DF">
        <w:rPr>
          <w:rFonts w:ascii="Times New Roman" w:hAnsi="Times New Roman" w:cs="Times New Roman"/>
        </w:rPr>
        <w:t>комплекса</w:t>
      </w:r>
      <w:r>
        <w:rPr>
          <w:rFonts w:ascii="Times New Roman" w:hAnsi="Times New Roman" w:cs="Times New Roman"/>
        </w:rPr>
        <w:t xml:space="preserve"> </w:t>
      </w:r>
      <w:r w:rsidRPr="00E533DF">
        <w:rPr>
          <w:rFonts w:ascii="Times New Roman" w:hAnsi="Times New Roman" w:cs="Times New Roman"/>
        </w:rPr>
        <w:t>работ</w:t>
      </w:r>
      <w:r>
        <w:rPr>
          <w:rFonts w:ascii="Times New Roman" w:hAnsi="Times New Roman" w:cs="Times New Roman"/>
        </w:rPr>
        <w:t xml:space="preserve"> </w:t>
      </w:r>
      <w:r w:rsidRPr="00E533DF">
        <w:rPr>
          <w:rFonts w:ascii="Times New Roman" w:hAnsi="Times New Roman" w:cs="Times New Roman"/>
        </w:rPr>
        <w:t>по</w:t>
      </w:r>
      <w:r>
        <w:rPr>
          <w:rFonts w:ascii="Times New Roman" w:hAnsi="Times New Roman" w:cs="Times New Roman"/>
        </w:rPr>
        <w:t xml:space="preserve"> </w:t>
      </w:r>
      <w:r w:rsidRPr="00E533DF">
        <w:rPr>
          <w:rFonts w:ascii="Times New Roman" w:hAnsi="Times New Roman" w:cs="Times New Roman"/>
        </w:rPr>
        <w:t>восстановлению</w:t>
      </w:r>
      <w:r>
        <w:rPr>
          <w:rFonts w:ascii="Times New Roman" w:hAnsi="Times New Roman" w:cs="Times New Roman"/>
        </w:rPr>
        <w:t xml:space="preserve"> </w:t>
      </w:r>
      <w:r w:rsidRPr="00E533DF">
        <w:rPr>
          <w:rFonts w:ascii="Times New Roman" w:hAnsi="Times New Roman" w:cs="Times New Roman"/>
        </w:rPr>
        <w:t>транспортно-эксплуатационных</w:t>
      </w:r>
      <w:r>
        <w:rPr>
          <w:rFonts w:ascii="Times New Roman" w:hAnsi="Times New Roman" w:cs="Times New Roman"/>
        </w:rPr>
        <w:t xml:space="preserve"> </w:t>
      </w:r>
      <w:r w:rsidRPr="00E533DF">
        <w:rPr>
          <w:rFonts w:ascii="Times New Roman" w:hAnsi="Times New Roman" w:cs="Times New Roman"/>
        </w:rPr>
        <w:t>характеристик</w:t>
      </w:r>
      <w:r>
        <w:rPr>
          <w:rFonts w:ascii="Times New Roman" w:hAnsi="Times New Roman" w:cs="Times New Roman"/>
        </w:rPr>
        <w:t xml:space="preserve"> </w:t>
      </w:r>
      <w:r w:rsidRPr="00E533DF">
        <w:rPr>
          <w:rFonts w:ascii="Times New Roman" w:hAnsi="Times New Roman" w:cs="Times New Roman"/>
        </w:rPr>
        <w:t>автомобильной</w:t>
      </w:r>
      <w:r>
        <w:rPr>
          <w:rFonts w:ascii="Times New Roman" w:hAnsi="Times New Roman" w:cs="Times New Roman"/>
        </w:rPr>
        <w:t xml:space="preserve"> </w:t>
      </w:r>
      <w:r w:rsidRPr="00E533DF">
        <w:rPr>
          <w:rFonts w:ascii="Times New Roman" w:hAnsi="Times New Roman" w:cs="Times New Roman"/>
        </w:rPr>
        <w:t>дороги,</w:t>
      </w:r>
      <w:r>
        <w:rPr>
          <w:rFonts w:ascii="Times New Roman" w:hAnsi="Times New Roman" w:cs="Times New Roman"/>
        </w:rPr>
        <w:t xml:space="preserve"> </w:t>
      </w:r>
      <w:r w:rsidRPr="00E533DF">
        <w:rPr>
          <w:rFonts w:ascii="Times New Roman" w:hAnsi="Times New Roman" w:cs="Times New Roman"/>
        </w:rPr>
        <w:t>при</w:t>
      </w:r>
      <w:r>
        <w:rPr>
          <w:rFonts w:ascii="Times New Roman" w:hAnsi="Times New Roman" w:cs="Times New Roman"/>
        </w:rPr>
        <w:t xml:space="preserve"> </w:t>
      </w:r>
      <w:r w:rsidRPr="00E533DF">
        <w:rPr>
          <w:rFonts w:ascii="Times New Roman" w:hAnsi="Times New Roman" w:cs="Times New Roman"/>
        </w:rPr>
        <w:t>выполнении</w:t>
      </w:r>
      <w:r>
        <w:rPr>
          <w:rFonts w:ascii="Times New Roman" w:hAnsi="Times New Roman" w:cs="Times New Roman"/>
        </w:rPr>
        <w:t xml:space="preserve"> </w:t>
      </w:r>
      <w:r w:rsidRPr="00E533DF">
        <w:rPr>
          <w:rFonts w:ascii="Times New Roman" w:hAnsi="Times New Roman" w:cs="Times New Roman"/>
        </w:rPr>
        <w:t>которых</w:t>
      </w:r>
      <w:r>
        <w:rPr>
          <w:rFonts w:ascii="Times New Roman" w:hAnsi="Times New Roman" w:cs="Times New Roman"/>
        </w:rPr>
        <w:t xml:space="preserve"> </w:t>
      </w:r>
      <w:r w:rsidRPr="00E533DF">
        <w:rPr>
          <w:rFonts w:ascii="Times New Roman" w:hAnsi="Times New Roman" w:cs="Times New Roman"/>
        </w:rPr>
        <w:t>не</w:t>
      </w:r>
      <w:r>
        <w:rPr>
          <w:rFonts w:ascii="Times New Roman" w:hAnsi="Times New Roman" w:cs="Times New Roman"/>
        </w:rPr>
        <w:t xml:space="preserve"> </w:t>
      </w:r>
      <w:r w:rsidRPr="00E533DF">
        <w:rPr>
          <w:rFonts w:ascii="Times New Roman" w:hAnsi="Times New Roman" w:cs="Times New Roman"/>
        </w:rPr>
        <w:t>затрагиваются</w:t>
      </w:r>
      <w:r>
        <w:rPr>
          <w:rFonts w:ascii="Times New Roman" w:hAnsi="Times New Roman" w:cs="Times New Roman"/>
        </w:rPr>
        <w:t xml:space="preserve"> </w:t>
      </w:r>
      <w:r w:rsidRPr="00E533DF">
        <w:rPr>
          <w:rFonts w:ascii="Times New Roman" w:hAnsi="Times New Roman" w:cs="Times New Roman"/>
        </w:rPr>
        <w:t>конструктивные</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иные</w:t>
      </w:r>
      <w:r>
        <w:rPr>
          <w:rFonts w:ascii="Times New Roman" w:hAnsi="Times New Roman" w:cs="Times New Roman"/>
        </w:rPr>
        <w:t xml:space="preserve"> </w:t>
      </w:r>
      <w:r w:rsidRPr="00E533DF">
        <w:rPr>
          <w:rFonts w:ascii="Times New Roman" w:hAnsi="Times New Roman" w:cs="Times New Roman"/>
        </w:rPr>
        <w:t>характеристики</w:t>
      </w:r>
      <w:r>
        <w:rPr>
          <w:rFonts w:ascii="Times New Roman" w:hAnsi="Times New Roman" w:cs="Times New Roman"/>
        </w:rPr>
        <w:t xml:space="preserve"> </w:t>
      </w:r>
      <w:r w:rsidRPr="00E533DF">
        <w:rPr>
          <w:rFonts w:ascii="Times New Roman" w:hAnsi="Times New Roman" w:cs="Times New Roman"/>
        </w:rPr>
        <w:t>надежности</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безопасности</w:t>
      </w:r>
      <w:r>
        <w:rPr>
          <w:rFonts w:ascii="Times New Roman" w:hAnsi="Times New Roman" w:cs="Times New Roman"/>
        </w:rPr>
        <w:t xml:space="preserve"> </w:t>
      </w:r>
      <w:r w:rsidRPr="00E533DF">
        <w:rPr>
          <w:rFonts w:ascii="Times New Roman" w:hAnsi="Times New Roman" w:cs="Times New Roman"/>
        </w:rPr>
        <w:t>автомобильной</w:t>
      </w:r>
      <w:r>
        <w:rPr>
          <w:rFonts w:ascii="Times New Roman" w:hAnsi="Times New Roman" w:cs="Times New Roman"/>
        </w:rPr>
        <w:t xml:space="preserve"> </w:t>
      </w:r>
      <w:r w:rsidRPr="00E533DF">
        <w:rPr>
          <w:rFonts w:ascii="Times New Roman" w:hAnsi="Times New Roman" w:cs="Times New Roman"/>
        </w:rPr>
        <w:t>дороги;</w:t>
      </w:r>
    </w:p>
    <w:p w:rsidR="00AD2500" w:rsidRPr="00E533DF" w:rsidRDefault="00AD2500" w:rsidP="00AD2500">
      <w:pPr>
        <w:spacing w:after="0"/>
        <w:jc w:val="both"/>
        <w:rPr>
          <w:rFonts w:ascii="Times New Roman" w:hAnsi="Times New Roman" w:cs="Times New Roman"/>
        </w:rPr>
      </w:pPr>
      <w:r>
        <w:rPr>
          <w:rFonts w:ascii="Times New Roman" w:hAnsi="Times New Roman" w:cs="Times New Roman"/>
        </w:rPr>
        <w:tab/>
        <w:t xml:space="preserve">- </w:t>
      </w:r>
      <w:r w:rsidRPr="00E533DF">
        <w:rPr>
          <w:rFonts w:ascii="Times New Roman" w:hAnsi="Times New Roman" w:cs="Times New Roman"/>
        </w:rPr>
        <w:t>комплекса</w:t>
      </w:r>
      <w:r>
        <w:rPr>
          <w:rFonts w:ascii="Times New Roman" w:hAnsi="Times New Roman" w:cs="Times New Roman"/>
        </w:rPr>
        <w:t xml:space="preserve"> </w:t>
      </w:r>
      <w:r w:rsidRPr="00E533DF">
        <w:rPr>
          <w:rFonts w:ascii="Times New Roman" w:hAnsi="Times New Roman" w:cs="Times New Roman"/>
        </w:rPr>
        <w:t>работ</w:t>
      </w:r>
      <w:r>
        <w:rPr>
          <w:rFonts w:ascii="Times New Roman" w:hAnsi="Times New Roman" w:cs="Times New Roman"/>
        </w:rPr>
        <w:t xml:space="preserve"> </w:t>
      </w:r>
      <w:r w:rsidRPr="00E533DF">
        <w:rPr>
          <w:rFonts w:ascii="Times New Roman" w:hAnsi="Times New Roman" w:cs="Times New Roman"/>
        </w:rPr>
        <w:t>по</w:t>
      </w:r>
      <w:r>
        <w:rPr>
          <w:rFonts w:ascii="Times New Roman" w:hAnsi="Times New Roman" w:cs="Times New Roman"/>
        </w:rPr>
        <w:t xml:space="preserve"> </w:t>
      </w:r>
      <w:r w:rsidRPr="00E533DF">
        <w:rPr>
          <w:rFonts w:ascii="Times New Roman" w:hAnsi="Times New Roman" w:cs="Times New Roman"/>
        </w:rPr>
        <w:t>поддержанию</w:t>
      </w:r>
      <w:r>
        <w:rPr>
          <w:rFonts w:ascii="Times New Roman" w:hAnsi="Times New Roman" w:cs="Times New Roman"/>
        </w:rPr>
        <w:t xml:space="preserve"> </w:t>
      </w:r>
      <w:r w:rsidRPr="00E533DF">
        <w:rPr>
          <w:rFonts w:ascii="Times New Roman" w:hAnsi="Times New Roman" w:cs="Times New Roman"/>
        </w:rPr>
        <w:t>надлежащего</w:t>
      </w:r>
      <w:r>
        <w:rPr>
          <w:rFonts w:ascii="Times New Roman" w:hAnsi="Times New Roman" w:cs="Times New Roman"/>
        </w:rPr>
        <w:t xml:space="preserve"> </w:t>
      </w:r>
      <w:r w:rsidRPr="00E533DF">
        <w:rPr>
          <w:rFonts w:ascii="Times New Roman" w:hAnsi="Times New Roman" w:cs="Times New Roman"/>
        </w:rPr>
        <w:t>технического</w:t>
      </w:r>
      <w:r>
        <w:rPr>
          <w:rFonts w:ascii="Times New Roman" w:hAnsi="Times New Roman" w:cs="Times New Roman"/>
        </w:rPr>
        <w:t xml:space="preserve"> </w:t>
      </w:r>
      <w:r w:rsidRPr="00E533DF">
        <w:rPr>
          <w:rFonts w:ascii="Times New Roman" w:hAnsi="Times New Roman" w:cs="Times New Roman"/>
        </w:rPr>
        <w:t>состояния</w:t>
      </w:r>
      <w:r>
        <w:rPr>
          <w:rFonts w:ascii="Times New Roman" w:hAnsi="Times New Roman" w:cs="Times New Roman"/>
        </w:rPr>
        <w:t xml:space="preserve"> </w:t>
      </w:r>
      <w:r w:rsidRPr="00E533DF">
        <w:rPr>
          <w:rFonts w:ascii="Times New Roman" w:hAnsi="Times New Roman" w:cs="Times New Roman"/>
        </w:rPr>
        <w:t>автомобильной</w:t>
      </w:r>
      <w:r>
        <w:rPr>
          <w:rFonts w:ascii="Times New Roman" w:hAnsi="Times New Roman" w:cs="Times New Roman"/>
        </w:rPr>
        <w:t xml:space="preserve"> </w:t>
      </w:r>
      <w:r w:rsidRPr="00E533DF">
        <w:rPr>
          <w:rFonts w:ascii="Times New Roman" w:hAnsi="Times New Roman" w:cs="Times New Roman"/>
        </w:rPr>
        <w:t>дороги,</w:t>
      </w:r>
      <w:r>
        <w:rPr>
          <w:rFonts w:ascii="Times New Roman" w:hAnsi="Times New Roman" w:cs="Times New Roman"/>
        </w:rPr>
        <w:t xml:space="preserve"> </w:t>
      </w:r>
      <w:r w:rsidRPr="00E533DF">
        <w:rPr>
          <w:rFonts w:ascii="Times New Roman" w:hAnsi="Times New Roman" w:cs="Times New Roman"/>
        </w:rPr>
        <w:t>оценке</w:t>
      </w:r>
      <w:r>
        <w:rPr>
          <w:rFonts w:ascii="Times New Roman" w:hAnsi="Times New Roman" w:cs="Times New Roman"/>
        </w:rPr>
        <w:t xml:space="preserve"> </w:t>
      </w:r>
      <w:r w:rsidRPr="00E533DF">
        <w:rPr>
          <w:rFonts w:ascii="Times New Roman" w:hAnsi="Times New Roman" w:cs="Times New Roman"/>
        </w:rPr>
        <w:t>ее</w:t>
      </w:r>
      <w:r>
        <w:rPr>
          <w:rFonts w:ascii="Times New Roman" w:hAnsi="Times New Roman" w:cs="Times New Roman"/>
        </w:rPr>
        <w:t xml:space="preserve"> </w:t>
      </w:r>
      <w:r w:rsidRPr="00E533DF">
        <w:rPr>
          <w:rFonts w:ascii="Times New Roman" w:hAnsi="Times New Roman" w:cs="Times New Roman"/>
        </w:rPr>
        <w:t>технического</w:t>
      </w:r>
      <w:r>
        <w:rPr>
          <w:rFonts w:ascii="Times New Roman" w:hAnsi="Times New Roman" w:cs="Times New Roman"/>
        </w:rPr>
        <w:t xml:space="preserve"> </w:t>
      </w:r>
      <w:r w:rsidRPr="00E533DF">
        <w:rPr>
          <w:rFonts w:ascii="Times New Roman" w:hAnsi="Times New Roman" w:cs="Times New Roman"/>
        </w:rPr>
        <w:t>состояния,</w:t>
      </w:r>
      <w:r>
        <w:rPr>
          <w:rFonts w:ascii="Times New Roman" w:hAnsi="Times New Roman" w:cs="Times New Roman"/>
        </w:rPr>
        <w:t xml:space="preserve"> </w:t>
      </w:r>
      <w:r w:rsidRPr="00E533DF">
        <w:rPr>
          <w:rFonts w:ascii="Times New Roman" w:hAnsi="Times New Roman" w:cs="Times New Roman"/>
        </w:rPr>
        <w:t>а</w:t>
      </w:r>
      <w:r>
        <w:rPr>
          <w:rFonts w:ascii="Times New Roman" w:hAnsi="Times New Roman" w:cs="Times New Roman"/>
        </w:rPr>
        <w:t xml:space="preserve"> </w:t>
      </w:r>
      <w:r w:rsidRPr="00E533DF">
        <w:rPr>
          <w:rFonts w:ascii="Times New Roman" w:hAnsi="Times New Roman" w:cs="Times New Roman"/>
        </w:rPr>
        <w:t>также</w:t>
      </w:r>
      <w:r>
        <w:rPr>
          <w:rFonts w:ascii="Times New Roman" w:hAnsi="Times New Roman" w:cs="Times New Roman"/>
        </w:rPr>
        <w:t xml:space="preserve"> </w:t>
      </w:r>
      <w:r w:rsidRPr="00E533DF">
        <w:rPr>
          <w:rFonts w:ascii="Times New Roman" w:hAnsi="Times New Roman" w:cs="Times New Roman"/>
        </w:rPr>
        <w:t>по</w:t>
      </w:r>
      <w:r>
        <w:rPr>
          <w:rFonts w:ascii="Times New Roman" w:hAnsi="Times New Roman" w:cs="Times New Roman"/>
        </w:rPr>
        <w:t xml:space="preserve"> </w:t>
      </w:r>
      <w:r w:rsidRPr="00E533DF">
        <w:rPr>
          <w:rFonts w:ascii="Times New Roman" w:hAnsi="Times New Roman" w:cs="Times New Roman"/>
        </w:rPr>
        <w:t>организации</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обеспечению</w:t>
      </w:r>
      <w:r>
        <w:rPr>
          <w:rFonts w:ascii="Times New Roman" w:hAnsi="Times New Roman" w:cs="Times New Roman"/>
        </w:rPr>
        <w:t xml:space="preserve"> </w:t>
      </w:r>
      <w:r w:rsidRPr="00E533DF">
        <w:rPr>
          <w:rFonts w:ascii="Times New Roman" w:hAnsi="Times New Roman" w:cs="Times New Roman"/>
        </w:rPr>
        <w:t>безопасности</w:t>
      </w:r>
      <w:r>
        <w:rPr>
          <w:rFonts w:ascii="Times New Roman" w:hAnsi="Times New Roman" w:cs="Times New Roman"/>
        </w:rPr>
        <w:t xml:space="preserve"> </w:t>
      </w:r>
      <w:r w:rsidRPr="00E533DF">
        <w:rPr>
          <w:rFonts w:ascii="Times New Roman" w:hAnsi="Times New Roman" w:cs="Times New Roman"/>
        </w:rPr>
        <w:t>дорожного</w:t>
      </w:r>
      <w:r>
        <w:rPr>
          <w:rFonts w:ascii="Times New Roman" w:hAnsi="Times New Roman" w:cs="Times New Roman"/>
        </w:rPr>
        <w:t xml:space="preserve"> </w:t>
      </w:r>
      <w:r w:rsidRPr="00E533DF">
        <w:rPr>
          <w:rFonts w:ascii="Times New Roman" w:hAnsi="Times New Roman" w:cs="Times New Roman"/>
        </w:rPr>
        <w:t>движения.</w:t>
      </w:r>
    </w:p>
    <w:p w:rsidR="00AD2500" w:rsidRPr="00E533DF" w:rsidRDefault="00AD2500" w:rsidP="00AD2500">
      <w:pPr>
        <w:spacing w:after="0"/>
        <w:jc w:val="both"/>
        <w:rPr>
          <w:rFonts w:ascii="Times New Roman" w:hAnsi="Times New Roman" w:cs="Times New Roman"/>
        </w:rPr>
      </w:pPr>
      <w:r>
        <w:rPr>
          <w:rFonts w:ascii="Times New Roman" w:hAnsi="Times New Roman" w:cs="Times New Roman"/>
        </w:rPr>
        <w:tab/>
      </w:r>
      <w:proofErr w:type="gramStart"/>
      <w:r w:rsidRPr="00E533DF">
        <w:rPr>
          <w:rFonts w:ascii="Times New Roman" w:hAnsi="Times New Roman" w:cs="Times New Roman"/>
        </w:rPr>
        <w:t>Распределение</w:t>
      </w:r>
      <w:r>
        <w:rPr>
          <w:rFonts w:ascii="Times New Roman" w:hAnsi="Times New Roman" w:cs="Times New Roman"/>
        </w:rPr>
        <w:t xml:space="preserve"> </w:t>
      </w:r>
      <w:r w:rsidRPr="00E533DF">
        <w:rPr>
          <w:rFonts w:ascii="Times New Roman" w:hAnsi="Times New Roman" w:cs="Times New Roman"/>
        </w:rPr>
        <w:t>между</w:t>
      </w:r>
      <w:r>
        <w:rPr>
          <w:rFonts w:ascii="Times New Roman" w:hAnsi="Times New Roman" w:cs="Times New Roman"/>
        </w:rPr>
        <w:t xml:space="preserve"> территориальными отделами</w:t>
      </w:r>
      <w:r w:rsidRPr="0038185E">
        <w:rPr>
          <w:rFonts w:ascii="Times New Roman" w:hAnsi="Times New Roman" w:cs="Times New Roman"/>
        </w:rPr>
        <w:t xml:space="preserve"> Цивильского </w:t>
      </w:r>
      <w:r>
        <w:rPr>
          <w:rFonts w:ascii="Times New Roman" w:hAnsi="Times New Roman" w:cs="Times New Roman"/>
        </w:rPr>
        <w:t>муниципального округа</w:t>
      </w:r>
      <w:r w:rsidRPr="0038185E">
        <w:rPr>
          <w:rFonts w:ascii="Times New Roman" w:hAnsi="Times New Roman" w:cs="Times New Roman"/>
        </w:rPr>
        <w:t xml:space="preserve"> Чувашской Республики</w:t>
      </w:r>
      <w:r w:rsidRPr="00E533DF">
        <w:rPr>
          <w:rFonts w:ascii="Times New Roman" w:hAnsi="Times New Roman" w:cs="Times New Roman"/>
        </w:rPr>
        <w:t xml:space="preserve"> субсидий</w:t>
      </w:r>
      <w:r>
        <w:rPr>
          <w:rFonts w:ascii="Times New Roman" w:hAnsi="Times New Roman" w:cs="Times New Roman"/>
        </w:rPr>
        <w:t xml:space="preserve"> </w:t>
      </w:r>
      <w:r w:rsidRPr="00E533DF">
        <w:rPr>
          <w:rFonts w:ascii="Times New Roman" w:hAnsi="Times New Roman" w:cs="Times New Roman"/>
        </w:rPr>
        <w:t>из</w:t>
      </w:r>
      <w:r>
        <w:rPr>
          <w:rFonts w:ascii="Times New Roman" w:hAnsi="Times New Roman" w:cs="Times New Roman"/>
        </w:rPr>
        <w:t xml:space="preserve"> </w:t>
      </w:r>
      <w:r w:rsidRPr="00E533DF">
        <w:rPr>
          <w:rFonts w:ascii="Times New Roman" w:hAnsi="Times New Roman" w:cs="Times New Roman"/>
        </w:rPr>
        <w:t>республиканского</w:t>
      </w:r>
      <w:r>
        <w:rPr>
          <w:rFonts w:ascii="Times New Roman" w:hAnsi="Times New Roman" w:cs="Times New Roman"/>
        </w:rPr>
        <w:t xml:space="preserve"> </w:t>
      </w:r>
      <w:r w:rsidRPr="00E533DF">
        <w:rPr>
          <w:rFonts w:ascii="Times New Roman" w:hAnsi="Times New Roman" w:cs="Times New Roman"/>
        </w:rPr>
        <w:t>бюджета</w:t>
      </w:r>
      <w:r>
        <w:rPr>
          <w:rFonts w:ascii="Times New Roman" w:hAnsi="Times New Roman" w:cs="Times New Roman"/>
        </w:rPr>
        <w:t xml:space="preserve"> </w:t>
      </w:r>
      <w:r w:rsidRPr="00E533DF">
        <w:rPr>
          <w:rFonts w:ascii="Times New Roman" w:hAnsi="Times New Roman" w:cs="Times New Roman"/>
        </w:rPr>
        <w:t>Чувашской</w:t>
      </w:r>
      <w:r>
        <w:rPr>
          <w:rFonts w:ascii="Times New Roman" w:hAnsi="Times New Roman" w:cs="Times New Roman"/>
        </w:rPr>
        <w:t xml:space="preserve"> </w:t>
      </w:r>
      <w:r w:rsidRPr="00E533DF">
        <w:rPr>
          <w:rFonts w:ascii="Times New Roman" w:hAnsi="Times New Roman" w:cs="Times New Roman"/>
        </w:rPr>
        <w:t>Республики</w:t>
      </w:r>
      <w:r>
        <w:rPr>
          <w:rFonts w:ascii="Times New Roman" w:hAnsi="Times New Roman" w:cs="Times New Roman"/>
        </w:rPr>
        <w:t xml:space="preserve"> </w:t>
      </w:r>
      <w:r w:rsidRPr="00E533DF">
        <w:rPr>
          <w:rFonts w:ascii="Times New Roman" w:hAnsi="Times New Roman" w:cs="Times New Roman"/>
        </w:rPr>
        <w:t>на</w:t>
      </w:r>
      <w:r>
        <w:rPr>
          <w:rFonts w:ascii="Times New Roman" w:hAnsi="Times New Roman" w:cs="Times New Roman"/>
        </w:rPr>
        <w:t xml:space="preserve"> </w:t>
      </w:r>
      <w:r w:rsidRPr="00E533DF">
        <w:rPr>
          <w:rFonts w:ascii="Times New Roman" w:hAnsi="Times New Roman" w:cs="Times New Roman"/>
        </w:rPr>
        <w:t>капитальный</w:t>
      </w:r>
      <w:r>
        <w:rPr>
          <w:rFonts w:ascii="Times New Roman" w:hAnsi="Times New Roman" w:cs="Times New Roman"/>
        </w:rPr>
        <w:t xml:space="preserve"> </w:t>
      </w:r>
      <w:r w:rsidRPr="00E533DF">
        <w:rPr>
          <w:rFonts w:ascii="Times New Roman" w:hAnsi="Times New Roman" w:cs="Times New Roman"/>
        </w:rPr>
        <w:t>ремонт,</w:t>
      </w:r>
      <w:r>
        <w:rPr>
          <w:rFonts w:ascii="Times New Roman" w:hAnsi="Times New Roman" w:cs="Times New Roman"/>
        </w:rPr>
        <w:t xml:space="preserve"> </w:t>
      </w:r>
      <w:r w:rsidRPr="00E533DF">
        <w:rPr>
          <w:rFonts w:ascii="Times New Roman" w:hAnsi="Times New Roman" w:cs="Times New Roman"/>
        </w:rPr>
        <w:t>ремонт</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содержание</w:t>
      </w:r>
      <w:r>
        <w:rPr>
          <w:rFonts w:ascii="Times New Roman" w:hAnsi="Times New Roman" w:cs="Times New Roman"/>
        </w:rPr>
        <w:t xml:space="preserve"> </w:t>
      </w:r>
      <w:r w:rsidRPr="00E533DF">
        <w:rPr>
          <w:rFonts w:ascii="Times New Roman" w:hAnsi="Times New Roman" w:cs="Times New Roman"/>
        </w:rPr>
        <w:t>автомобильных</w:t>
      </w:r>
      <w:r>
        <w:rPr>
          <w:rFonts w:ascii="Times New Roman" w:hAnsi="Times New Roman" w:cs="Times New Roman"/>
        </w:rPr>
        <w:t xml:space="preserve"> </w:t>
      </w:r>
      <w:r w:rsidRPr="00E533DF">
        <w:rPr>
          <w:rFonts w:ascii="Times New Roman" w:hAnsi="Times New Roman" w:cs="Times New Roman"/>
        </w:rPr>
        <w:t>дорог</w:t>
      </w:r>
      <w:r>
        <w:rPr>
          <w:rFonts w:ascii="Times New Roman" w:hAnsi="Times New Roman" w:cs="Times New Roman"/>
        </w:rPr>
        <w:t xml:space="preserve"> </w:t>
      </w:r>
      <w:r w:rsidRPr="00E533DF">
        <w:rPr>
          <w:rFonts w:ascii="Times New Roman" w:hAnsi="Times New Roman" w:cs="Times New Roman"/>
        </w:rPr>
        <w:t>общего</w:t>
      </w:r>
      <w:r>
        <w:rPr>
          <w:rFonts w:ascii="Times New Roman" w:hAnsi="Times New Roman" w:cs="Times New Roman"/>
        </w:rPr>
        <w:t xml:space="preserve"> </w:t>
      </w:r>
      <w:r w:rsidRPr="00E533DF">
        <w:rPr>
          <w:rFonts w:ascii="Times New Roman" w:hAnsi="Times New Roman" w:cs="Times New Roman"/>
        </w:rPr>
        <w:t>пользования</w:t>
      </w:r>
      <w:r>
        <w:rPr>
          <w:rFonts w:ascii="Times New Roman" w:hAnsi="Times New Roman" w:cs="Times New Roman"/>
        </w:rPr>
        <w:t xml:space="preserve"> </w:t>
      </w:r>
      <w:r w:rsidRPr="00E533DF">
        <w:rPr>
          <w:rFonts w:ascii="Times New Roman" w:hAnsi="Times New Roman" w:cs="Times New Roman"/>
        </w:rPr>
        <w:t>местного</w:t>
      </w:r>
      <w:r>
        <w:rPr>
          <w:rFonts w:ascii="Times New Roman" w:hAnsi="Times New Roman" w:cs="Times New Roman"/>
        </w:rPr>
        <w:t xml:space="preserve"> </w:t>
      </w:r>
      <w:r w:rsidRPr="00E533DF">
        <w:rPr>
          <w:rFonts w:ascii="Times New Roman" w:hAnsi="Times New Roman" w:cs="Times New Roman"/>
        </w:rPr>
        <w:t>значения</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границах</w:t>
      </w:r>
      <w:r>
        <w:rPr>
          <w:rFonts w:ascii="Times New Roman" w:hAnsi="Times New Roman" w:cs="Times New Roman"/>
        </w:rPr>
        <w:t xml:space="preserve"> </w:t>
      </w:r>
      <w:r w:rsidRPr="00E533DF">
        <w:rPr>
          <w:rFonts w:ascii="Times New Roman" w:hAnsi="Times New Roman" w:cs="Times New Roman"/>
        </w:rPr>
        <w:t>населенных</w:t>
      </w:r>
      <w:r>
        <w:rPr>
          <w:rFonts w:ascii="Times New Roman" w:hAnsi="Times New Roman" w:cs="Times New Roman"/>
        </w:rPr>
        <w:t xml:space="preserve"> </w:t>
      </w:r>
      <w:r w:rsidRPr="00E533DF">
        <w:rPr>
          <w:rFonts w:ascii="Times New Roman" w:hAnsi="Times New Roman" w:cs="Times New Roman"/>
        </w:rPr>
        <w:t>пунктов</w:t>
      </w:r>
      <w:r>
        <w:rPr>
          <w:rFonts w:ascii="Times New Roman" w:hAnsi="Times New Roman" w:cs="Times New Roman"/>
        </w:rPr>
        <w:t xml:space="preserve"> </w:t>
      </w:r>
      <w:r w:rsidRPr="00E533DF">
        <w:rPr>
          <w:rFonts w:ascii="Times New Roman" w:hAnsi="Times New Roman" w:cs="Times New Roman"/>
        </w:rPr>
        <w:t>утверждается</w:t>
      </w:r>
      <w:r>
        <w:rPr>
          <w:rFonts w:ascii="Times New Roman" w:hAnsi="Times New Roman" w:cs="Times New Roman"/>
        </w:rPr>
        <w:t xml:space="preserve"> </w:t>
      </w:r>
      <w:r w:rsidRPr="0038185E">
        <w:rPr>
          <w:rFonts w:ascii="Times New Roman" w:hAnsi="Times New Roman" w:cs="Times New Roman"/>
        </w:rPr>
        <w:t xml:space="preserve">решением Собрания Депутатов Цивильского </w:t>
      </w:r>
      <w:r>
        <w:rPr>
          <w:rFonts w:ascii="Times New Roman" w:hAnsi="Times New Roman" w:cs="Times New Roman"/>
        </w:rPr>
        <w:t>муниципального округа</w:t>
      </w:r>
      <w:r w:rsidRPr="0038185E">
        <w:rPr>
          <w:rFonts w:ascii="Times New Roman" w:hAnsi="Times New Roman" w:cs="Times New Roman"/>
        </w:rPr>
        <w:t xml:space="preserve"> Чувашской Республики о бюджете Цивильского </w:t>
      </w:r>
      <w:r>
        <w:rPr>
          <w:rFonts w:ascii="Times New Roman" w:hAnsi="Times New Roman" w:cs="Times New Roman"/>
        </w:rPr>
        <w:t>муниципального округа</w:t>
      </w:r>
      <w:r w:rsidRPr="0038185E">
        <w:rPr>
          <w:rFonts w:ascii="Times New Roman" w:hAnsi="Times New Roman" w:cs="Times New Roman"/>
        </w:rPr>
        <w:t xml:space="preserve"> Чувашской</w:t>
      </w:r>
      <w:r>
        <w:rPr>
          <w:rFonts w:ascii="Times New Roman" w:hAnsi="Times New Roman" w:cs="Times New Roman"/>
        </w:rPr>
        <w:t xml:space="preserve"> </w:t>
      </w:r>
      <w:r w:rsidRPr="00E533DF">
        <w:rPr>
          <w:rFonts w:ascii="Times New Roman" w:hAnsi="Times New Roman" w:cs="Times New Roman"/>
        </w:rPr>
        <w:t>Республики</w:t>
      </w:r>
      <w:r>
        <w:rPr>
          <w:rFonts w:ascii="Times New Roman" w:hAnsi="Times New Roman" w:cs="Times New Roman"/>
        </w:rPr>
        <w:t xml:space="preserve"> </w:t>
      </w:r>
      <w:r w:rsidRPr="00E533DF">
        <w:rPr>
          <w:rFonts w:ascii="Times New Roman" w:hAnsi="Times New Roman" w:cs="Times New Roman"/>
        </w:rPr>
        <w:t>на</w:t>
      </w:r>
      <w:r>
        <w:rPr>
          <w:rFonts w:ascii="Times New Roman" w:hAnsi="Times New Roman" w:cs="Times New Roman"/>
        </w:rPr>
        <w:t xml:space="preserve"> </w:t>
      </w:r>
      <w:r w:rsidRPr="00E533DF">
        <w:rPr>
          <w:rFonts w:ascii="Times New Roman" w:hAnsi="Times New Roman" w:cs="Times New Roman"/>
        </w:rPr>
        <w:t>очередной</w:t>
      </w:r>
      <w:r>
        <w:rPr>
          <w:rFonts w:ascii="Times New Roman" w:hAnsi="Times New Roman" w:cs="Times New Roman"/>
        </w:rPr>
        <w:t xml:space="preserve"> </w:t>
      </w:r>
      <w:r w:rsidRPr="00E533DF">
        <w:rPr>
          <w:rFonts w:ascii="Times New Roman" w:hAnsi="Times New Roman" w:cs="Times New Roman"/>
        </w:rPr>
        <w:t>финансовый</w:t>
      </w:r>
      <w:r>
        <w:rPr>
          <w:rFonts w:ascii="Times New Roman" w:hAnsi="Times New Roman" w:cs="Times New Roman"/>
        </w:rPr>
        <w:t xml:space="preserve"> </w:t>
      </w:r>
      <w:r w:rsidRPr="00E533DF">
        <w:rPr>
          <w:rFonts w:ascii="Times New Roman" w:hAnsi="Times New Roman" w:cs="Times New Roman"/>
        </w:rPr>
        <w:t>год</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плановый</w:t>
      </w:r>
      <w:r>
        <w:rPr>
          <w:rFonts w:ascii="Times New Roman" w:hAnsi="Times New Roman" w:cs="Times New Roman"/>
        </w:rPr>
        <w:t xml:space="preserve"> </w:t>
      </w:r>
      <w:r w:rsidRPr="00E533DF">
        <w:rPr>
          <w:rFonts w:ascii="Times New Roman" w:hAnsi="Times New Roman" w:cs="Times New Roman"/>
        </w:rPr>
        <w:t>период.</w:t>
      </w:r>
      <w:proofErr w:type="gramEnd"/>
    </w:p>
    <w:p w:rsidR="00AD2500" w:rsidRPr="00E533DF" w:rsidRDefault="00AD2500" w:rsidP="00AD2500">
      <w:pPr>
        <w:spacing w:after="0"/>
        <w:jc w:val="both"/>
        <w:rPr>
          <w:rFonts w:ascii="Times New Roman" w:hAnsi="Times New Roman" w:cs="Times New Roman"/>
        </w:rPr>
      </w:pPr>
      <w:bookmarkStart w:id="51" w:name="sub_3154"/>
      <w:r>
        <w:rPr>
          <w:rFonts w:ascii="Times New Roman" w:hAnsi="Times New Roman" w:cs="Times New Roman"/>
        </w:rPr>
        <w:tab/>
      </w:r>
      <w:r w:rsidRPr="00E533DF">
        <w:rPr>
          <w:rFonts w:ascii="Times New Roman" w:hAnsi="Times New Roman" w:cs="Times New Roman"/>
        </w:rPr>
        <w:t>Мероприятие</w:t>
      </w:r>
      <w:r>
        <w:rPr>
          <w:rFonts w:ascii="Times New Roman" w:hAnsi="Times New Roman" w:cs="Times New Roman"/>
        </w:rPr>
        <w:t xml:space="preserve"> 3</w:t>
      </w:r>
      <w:r w:rsidRPr="00E533DF">
        <w:rPr>
          <w:rFonts w:ascii="Times New Roman" w:hAnsi="Times New Roman" w:cs="Times New Roman"/>
        </w:rPr>
        <w:t>.2.1.</w:t>
      </w:r>
      <w:r>
        <w:rPr>
          <w:rFonts w:ascii="Times New Roman" w:hAnsi="Times New Roman" w:cs="Times New Roman"/>
        </w:rPr>
        <w:t xml:space="preserve"> </w:t>
      </w:r>
      <w:r w:rsidRPr="00E533DF">
        <w:rPr>
          <w:rFonts w:ascii="Times New Roman" w:hAnsi="Times New Roman" w:cs="Times New Roman"/>
        </w:rPr>
        <w:t>Капитальный</w:t>
      </w:r>
      <w:r>
        <w:rPr>
          <w:rFonts w:ascii="Times New Roman" w:hAnsi="Times New Roman" w:cs="Times New Roman"/>
        </w:rPr>
        <w:t xml:space="preserve"> </w:t>
      </w:r>
      <w:r w:rsidRPr="00E533DF">
        <w:rPr>
          <w:rFonts w:ascii="Times New Roman" w:hAnsi="Times New Roman" w:cs="Times New Roman"/>
        </w:rPr>
        <w:t>ремонт</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ремонт</w:t>
      </w:r>
      <w:r>
        <w:rPr>
          <w:rFonts w:ascii="Times New Roman" w:hAnsi="Times New Roman" w:cs="Times New Roman"/>
        </w:rPr>
        <w:t xml:space="preserve"> </w:t>
      </w:r>
      <w:r w:rsidRPr="00E533DF">
        <w:rPr>
          <w:rFonts w:ascii="Times New Roman" w:hAnsi="Times New Roman" w:cs="Times New Roman"/>
        </w:rPr>
        <w:t>автомобильных</w:t>
      </w:r>
      <w:r>
        <w:rPr>
          <w:rFonts w:ascii="Times New Roman" w:hAnsi="Times New Roman" w:cs="Times New Roman"/>
        </w:rPr>
        <w:t xml:space="preserve"> </w:t>
      </w:r>
      <w:r w:rsidRPr="00E533DF">
        <w:rPr>
          <w:rFonts w:ascii="Times New Roman" w:hAnsi="Times New Roman" w:cs="Times New Roman"/>
        </w:rPr>
        <w:t>дорог</w:t>
      </w:r>
      <w:r>
        <w:rPr>
          <w:rFonts w:ascii="Times New Roman" w:hAnsi="Times New Roman" w:cs="Times New Roman"/>
        </w:rPr>
        <w:t xml:space="preserve"> </w:t>
      </w:r>
      <w:r w:rsidRPr="00E533DF">
        <w:rPr>
          <w:rFonts w:ascii="Times New Roman" w:hAnsi="Times New Roman" w:cs="Times New Roman"/>
        </w:rPr>
        <w:t>общего</w:t>
      </w:r>
      <w:r>
        <w:rPr>
          <w:rFonts w:ascii="Times New Roman" w:hAnsi="Times New Roman" w:cs="Times New Roman"/>
        </w:rPr>
        <w:t xml:space="preserve"> </w:t>
      </w:r>
      <w:r w:rsidRPr="00E533DF">
        <w:rPr>
          <w:rFonts w:ascii="Times New Roman" w:hAnsi="Times New Roman" w:cs="Times New Roman"/>
        </w:rPr>
        <w:t>пользования</w:t>
      </w:r>
      <w:r>
        <w:rPr>
          <w:rFonts w:ascii="Times New Roman" w:hAnsi="Times New Roman" w:cs="Times New Roman"/>
        </w:rPr>
        <w:t xml:space="preserve"> </w:t>
      </w:r>
      <w:r w:rsidRPr="00E533DF">
        <w:rPr>
          <w:rFonts w:ascii="Times New Roman" w:hAnsi="Times New Roman" w:cs="Times New Roman"/>
        </w:rPr>
        <w:t>местного</w:t>
      </w:r>
      <w:r>
        <w:rPr>
          <w:rFonts w:ascii="Times New Roman" w:hAnsi="Times New Roman" w:cs="Times New Roman"/>
        </w:rPr>
        <w:t xml:space="preserve"> </w:t>
      </w:r>
      <w:r w:rsidRPr="00E533DF">
        <w:rPr>
          <w:rFonts w:ascii="Times New Roman" w:hAnsi="Times New Roman" w:cs="Times New Roman"/>
        </w:rPr>
        <w:t>значения</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границах</w:t>
      </w:r>
      <w:r>
        <w:rPr>
          <w:rFonts w:ascii="Times New Roman" w:hAnsi="Times New Roman" w:cs="Times New Roman"/>
        </w:rPr>
        <w:t xml:space="preserve"> </w:t>
      </w:r>
      <w:r w:rsidRPr="00E533DF">
        <w:rPr>
          <w:rFonts w:ascii="Times New Roman" w:hAnsi="Times New Roman" w:cs="Times New Roman"/>
        </w:rPr>
        <w:t>населенных</w:t>
      </w:r>
      <w:r>
        <w:rPr>
          <w:rFonts w:ascii="Times New Roman" w:hAnsi="Times New Roman" w:cs="Times New Roman"/>
        </w:rPr>
        <w:t xml:space="preserve"> </w:t>
      </w:r>
      <w:r w:rsidRPr="00E533DF">
        <w:rPr>
          <w:rFonts w:ascii="Times New Roman" w:hAnsi="Times New Roman" w:cs="Times New Roman"/>
        </w:rPr>
        <w:t>пунктов.</w:t>
      </w:r>
    </w:p>
    <w:bookmarkEnd w:id="51"/>
    <w:p w:rsidR="00AD2500" w:rsidRPr="00E533DF" w:rsidRDefault="00AD2500" w:rsidP="00AD2500">
      <w:pPr>
        <w:spacing w:after="0"/>
        <w:jc w:val="both"/>
        <w:rPr>
          <w:rFonts w:ascii="Times New Roman" w:hAnsi="Times New Roman" w:cs="Times New Roman"/>
        </w:rPr>
      </w:pPr>
      <w:r>
        <w:rPr>
          <w:rFonts w:ascii="Times New Roman" w:hAnsi="Times New Roman" w:cs="Times New Roman"/>
        </w:rPr>
        <w:lastRenderedPageBreak/>
        <w:tab/>
      </w:r>
      <w:r w:rsidRPr="00E533DF">
        <w:rPr>
          <w:rFonts w:ascii="Times New Roman" w:hAnsi="Times New Roman" w:cs="Times New Roman"/>
        </w:rPr>
        <w:t>Реализация</w:t>
      </w:r>
      <w:r>
        <w:rPr>
          <w:rFonts w:ascii="Times New Roman" w:hAnsi="Times New Roman" w:cs="Times New Roman"/>
        </w:rPr>
        <w:t xml:space="preserve"> </w:t>
      </w:r>
      <w:r w:rsidRPr="00E533DF">
        <w:rPr>
          <w:rFonts w:ascii="Times New Roman" w:hAnsi="Times New Roman" w:cs="Times New Roman"/>
        </w:rPr>
        <w:t>мероприятия</w:t>
      </w:r>
      <w:r>
        <w:rPr>
          <w:rFonts w:ascii="Times New Roman" w:hAnsi="Times New Roman" w:cs="Times New Roman"/>
        </w:rPr>
        <w:t xml:space="preserve"> </w:t>
      </w:r>
      <w:r w:rsidRPr="00E533DF">
        <w:rPr>
          <w:rFonts w:ascii="Times New Roman" w:hAnsi="Times New Roman" w:cs="Times New Roman"/>
        </w:rPr>
        <w:t>предусматривает</w:t>
      </w:r>
      <w:r>
        <w:rPr>
          <w:rFonts w:ascii="Times New Roman" w:hAnsi="Times New Roman" w:cs="Times New Roman"/>
        </w:rPr>
        <w:t xml:space="preserve"> </w:t>
      </w:r>
      <w:r w:rsidRPr="00E533DF">
        <w:rPr>
          <w:rFonts w:ascii="Times New Roman" w:hAnsi="Times New Roman" w:cs="Times New Roman"/>
        </w:rPr>
        <w:t>приведение</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нормативное</w:t>
      </w:r>
      <w:r>
        <w:rPr>
          <w:rFonts w:ascii="Times New Roman" w:hAnsi="Times New Roman" w:cs="Times New Roman"/>
        </w:rPr>
        <w:t xml:space="preserve"> </w:t>
      </w:r>
      <w:r w:rsidRPr="00E533DF">
        <w:rPr>
          <w:rFonts w:ascii="Times New Roman" w:hAnsi="Times New Roman" w:cs="Times New Roman"/>
        </w:rPr>
        <w:t>состояние</w:t>
      </w:r>
      <w:r>
        <w:rPr>
          <w:rFonts w:ascii="Times New Roman" w:hAnsi="Times New Roman" w:cs="Times New Roman"/>
        </w:rPr>
        <w:t xml:space="preserve"> </w:t>
      </w:r>
      <w:r w:rsidRPr="00E533DF">
        <w:rPr>
          <w:rFonts w:ascii="Times New Roman" w:hAnsi="Times New Roman" w:cs="Times New Roman"/>
        </w:rPr>
        <w:t>автомобильных</w:t>
      </w:r>
      <w:r>
        <w:rPr>
          <w:rFonts w:ascii="Times New Roman" w:hAnsi="Times New Roman" w:cs="Times New Roman"/>
        </w:rPr>
        <w:t xml:space="preserve"> </w:t>
      </w:r>
      <w:r w:rsidRPr="00E533DF">
        <w:rPr>
          <w:rFonts w:ascii="Times New Roman" w:hAnsi="Times New Roman" w:cs="Times New Roman"/>
        </w:rPr>
        <w:t>дорог</w:t>
      </w:r>
      <w:r>
        <w:rPr>
          <w:rFonts w:ascii="Times New Roman" w:hAnsi="Times New Roman" w:cs="Times New Roman"/>
        </w:rPr>
        <w:t xml:space="preserve"> </w:t>
      </w:r>
      <w:r w:rsidRPr="00E533DF">
        <w:rPr>
          <w:rFonts w:ascii="Times New Roman" w:hAnsi="Times New Roman" w:cs="Times New Roman"/>
        </w:rPr>
        <w:t>общего</w:t>
      </w:r>
      <w:r>
        <w:rPr>
          <w:rFonts w:ascii="Times New Roman" w:hAnsi="Times New Roman" w:cs="Times New Roman"/>
        </w:rPr>
        <w:t xml:space="preserve"> </w:t>
      </w:r>
      <w:r w:rsidRPr="00E533DF">
        <w:rPr>
          <w:rFonts w:ascii="Times New Roman" w:hAnsi="Times New Roman" w:cs="Times New Roman"/>
        </w:rPr>
        <w:t>пользования</w:t>
      </w:r>
      <w:r>
        <w:rPr>
          <w:rFonts w:ascii="Times New Roman" w:hAnsi="Times New Roman" w:cs="Times New Roman"/>
        </w:rPr>
        <w:t xml:space="preserve"> </w:t>
      </w:r>
      <w:r w:rsidRPr="00E533DF">
        <w:rPr>
          <w:rFonts w:ascii="Times New Roman" w:hAnsi="Times New Roman" w:cs="Times New Roman"/>
        </w:rPr>
        <w:t>местного</w:t>
      </w:r>
      <w:r>
        <w:rPr>
          <w:rFonts w:ascii="Times New Roman" w:hAnsi="Times New Roman" w:cs="Times New Roman"/>
        </w:rPr>
        <w:t xml:space="preserve"> </w:t>
      </w:r>
      <w:r w:rsidRPr="00E533DF">
        <w:rPr>
          <w:rFonts w:ascii="Times New Roman" w:hAnsi="Times New Roman" w:cs="Times New Roman"/>
        </w:rPr>
        <w:t>значения</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границах</w:t>
      </w:r>
      <w:r>
        <w:rPr>
          <w:rFonts w:ascii="Times New Roman" w:hAnsi="Times New Roman" w:cs="Times New Roman"/>
        </w:rPr>
        <w:t xml:space="preserve"> </w:t>
      </w:r>
      <w:r w:rsidRPr="00E533DF">
        <w:rPr>
          <w:rFonts w:ascii="Times New Roman" w:hAnsi="Times New Roman" w:cs="Times New Roman"/>
        </w:rPr>
        <w:t>населенных</w:t>
      </w:r>
      <w:r>
        <w:rPr>
          <w:rFonts w:ascii="Times New Roman" w:hAnsi="Times New Roman" w:cs="Times New Roman"/>
        </w:rPr>
        <w:t xml:space="preserve"> </w:t>
      </w:r>
      <w:r w:rsidRPr="00E533DF">
        <w:rPr>
          <w:rFonts w:ascii="Times New Roman" w:hAnsi="Times New Roman" w:cs="Times New Roman"/>
        </w:rPr>
        <w:t>пунктов,</w:t>
      </w:r>
      <w:r>
        <w:rPr>
          <w:rFonts w:ascii="Times New Roman" w:hAnsi="Times New Roman" w:cs="Times New Roman"/>
        </w:rPr>
        <w:t xml:space="preserve"> </w:t>
      </w:r>
      <w:r w:rsidRPr="00E533DF">
        <w:rPr>
          <w:rFonts w:ascii="Times New Roman" w:hAnsi="Times New Roman" w:cs="Times New Roman"/>
        </w:rPr>
        <w:t>не</w:t>
      </w:r>
      <w:r>
        <w:rPr>
          <w:rFonts w:ascii="Times New Roman" w:hAnsi="Times New Roman" w:cs="Times New Roman"/>
        </w:rPr>
        <w:t xml:space="preserve"> </w:t>
      </w:r>
      <w:r w:rsidRPr="00E533DF">
        <w:rPr>
          <w:rFonts w:ascii="Times New Roman" w:hAnsi="Times New Roman" w:cs="Times New Roman"/>
        </w:rPr>
        <w:t>отвечающих</w:t>
      </w:r>
      <w:r>
        <w:rPr>
          <w:rFonts w:ascii="Times New Roman" w:hAnsi="Times New Roman" w:cs="Times New Roman"/>
        </w:rPr>
        <w:t xml:space="preserve"> </w:t>
      </w:r>
      <w:r w:rsidRPr="00E533DF">
        <w:rPr>
          <w:rFonts w:ascii="Times New Roman" w:hAnsi="Times New Roman" w:cs="Times New Roman"/>
        </w:rPr>
        <w:t>нормативным</w:t>
      </w:r>
      <w:r>
        <w:rPr>
          <w:rFonts w:ascii="Times New Roman" w:hAnsi="Times New Roman" w:cs="Times New Roman"/>
        </w:rPr>
        <w:t xml:space="preserve"> </w:t>
      </w:r>
      <w:r w:rsidRPr="00E533DF">
        <w:rPr>
          <w:rFonts w:ascii="Times New Roman" w:hAnsi="Times New Roman" w:cs="Times New Roman"/>
        </w:rPr>
        <w:t>требованиям,</w:t>
      </w:r>
      <w:r>
        <w:rPr>
          <w:rFonts w:ascii="Times New Roman" w:hAnsi="Times New Roman" w:cs="Times New Roman"/>
        </w:rPr>
        <w:t xml:space="preserve"> </w:t>
      </w:r>
      <w:r w:rsidRPr="00E533DF">
        <w:rPr>
          <w:rFonts w:ascii="Times New Roman" w:hAnsi="Times New Roman" w:cs="Times New Roman"/>
        </w:rPr>
        <w:t>путем</w:t>
      </w:r>
      <w:r>
        <w:rPr>
          <w:rFonts w:ascii="Times New Roman" w:hAnsi="Times New Roman" w:cs="Times New Roman"/>
        </w:rPr>
        <w:t xml:space="preserve"> </w:t>
      </w:r>
      <w:r w:rsidRPr="00E533DF">
        <w:rPr>
          <w:rFonts w:ascii="Times New Roman" w:hAnsi="Times New Roman" w:cs="Times New Roman"/>
        </w:rPr>
        <w:t>выполнения:</w:t>
      </w:r>
    </w:p>
    <w:p w:rsidR="00AD2500" w:rsidRPr="00E533DF" w:rsidRDefault="00AD2500" w:rsidP="00AD2500">
      <w:pPr>
        <w:spacing w:after="0"/>
        <w:jc w:val="both"/>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 xml:space="preserve">- </w:t>
      </w:r>
      <w:r w:rsidRPr="00E533DF">
        <w:rPr>
          <w:rFonts w:ascii="Times New Roman" w:hAnsi="Times New Roman" w:cs="Times New Roman"/>
        </w:rPr>
        <w:t>комплекса</w:t>
      </w:r>
      <w:r>
        <w:rPr>
          <w:rFonts w:ascii="Times New Roman" w:hAnsi="Times New Roman" w:cs="Times New Roman"/>
        </w:rPr>
        <w:t xml:space="preserve"> </w:t>
      </w:r>
      <w:r w:rsidRPr="00E533DF">
        <w:rPr>
          <w:rFonts w:ascii="Times New Roman" w:hAnsi="Times New Roman" w:cs="Times New Roman"/>
        </w:rPr>
        <w:t>работ</w:t>
      </w:r>
      <w:r>
        <w:rPr>
          <w:rFonts w:ascii="Times New Roman" w:hAnsi="Times New Roman" w:cs="Times New Roman"/>
        </w:rPr>
        <w:t xml:space="preserve"> </w:t>
      </w:r>
      <w:r w:rsidRPr="00E533DF">
        <w:rPr>
          <w:rFonts w:ascii="Times New Roman" w:hAnsi="Times New Roman" w:cs="Times New Roman"/>
        </w:rPr>
        <w:t>по</w:t>
      </w:r>
      <w:r>
        <w:rPr>
          <w:rFonts w:ascii="Times New Roman" w:hAnsi="Times New Roman" w:cs="Times New Roman"/>
        </w:rPr>
        <w:t xml:space="preserve"> </w:t>
      </w:r>
      <w:r w:rsidRPr="00E533DF">
        <w:rPr>
          <w:rFonts w:ascii="Times New Roman" w:hAnsi="Times New Roman" w:cs="Times New Roman"/>
        </w:rPr>
        <w:t>замене</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(или)</w:t>
      </w:r>
      <w:r>
        <w:rPr>
          <w:rFonts w:ascii="Times New Roman" w:hAnsi="Times New Roman" w:cs="Times New Roman"/>
        </w:rPr>
        <w:t xml:space="preserve"> </w:t>
      </w:r>
      <w:r w:rsidRPr="00E533DF">
        <w:rPr>
          <w:rFonts w:ascii="Times New Roman" w:hAnsi="Times New Roman" w:cs="Times New Roman"/>
        </w:rPr>
        <w:t>восстановлению</w:t>
      </w:r>
      <w:r>
        <w:rPr>
          <w:rFonts w:ascii="Times New Roman" w:hAnsi="Times New Roman" w:cs="Times New Roman"/>
        </w:rPr>
        <w:t xml:space="preserve"> </w:t>
      </w:r>
      <w:r w:rsidRPr="00E533DF">
        <w:rPr>
          <w:rFonts w:ascii="Times New Roman" w:hAnsi="Times New Roman" w:cs="Times New Roman"/>
        </w:rPr>
        <w:t>конструктивных</w:t>
      </w:r>
      <w:r>
        <w:rPr>
          <w:rFonts w:ascii="Times New Roman" w:hAnsi="Times New Roman" w:cs="Times New Roman"/>
        </w:rPr>
        <w:t xml:space="preserve"> </w:t>
      </w:r>
      <w:r w:rsidRPr="00E533DF">
        <w:rPr>
          <w:rFonts w:ascii="Times New Roman" w:hAnsi="Times New Roman" w:cs="Times New Roman"/>
        </w:rPr>
        <w:t>элементов</w:t>
      </w:r>
      <w:r>
        <w:rPr>
          <w:rFonts w:ascii="Times New Roman" w:hAnsi="Times New Roman" w:cs="Times New Roman"/>
        </w:rPr>
        <w:t xml:space="preserve"> </w:t>
      </w:r>
      <w:r w:rsidRPr="00E533DF">
        <w:rPr>
          <w:rFonts w:ascii="Times New Roman" w:hAnsi="Times New Roman" w:cs="Times New Roman"/>
        </w:rPr>
        <w:t>автомобильной</w:t>
      </w:r>
      <w:r>
        <w:rPr>
          <w:rFonts w:ascii="Times New Roman" w:hAnsi="Times New Roman" w:cs="Times New Roman"/>
        </w:rPr>
        <w:t xml:space="preserve"> </w:t>
      </w:r>
      <w:r w:rsidRPr="00E533DF">
        <w:rPr>
          <w:rFonts w:ascii="Times New Roman" w:hAnsi="Times New Roman" w:cs="Times New Roman"/>
        </w:rPr>
        <w:t>дороги,</w:t>
      </w:r>
      <w:r>
        <w:rPr>
          <w:rFonts w:ascii="Times New Roman" w:hAnsi="Times New Roman" w:cs="Times New Roman"/>
        </w:rPr>
        <w:t xml:space="preserve"> </w:t>
      </w:r>
      <w:r w:rsidRPr="00E533DF">
        <w:rPr>
          <w:rFonts w:ascii="Times New Roman" w:hAnsi="Times New Roman" w:cs="Times New Roman"/>
        </w:rPr>
        <w:t>дорожных</w:t>
      </w:r>
      <w:r>
        <w:rPr>
          <w:rFonts w:ascii="Times New Roman" w:hAnsi="Times New Roman" w:cs="Times New Roman"/>
        </w:rPr>
        <w:t xml:space="preserve"> </w:t>
      </w:r>
      <w:r w:rsidRPr="00E533DF">
        <w:rPr>
          <w:rFonts w:ascii="Times New Roman" w:hAnsi="Times New Roman" w:cs="Times New Roman"/>
        </w:rPr>
        <w:t>сооружений</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(или)</w:t>
      </w:r>
      <w:r>
        <w:rPr>
          <w:rFonts w:ascii="Times New Roman" w:hAnsi="Times New Roman" w:cs="Times New Roman"/>
        </w:rPr>
        <w:t xml:space="preserve"> </w:t>
      </w:r>
      <w:r w:rsidRPr="00E533DF">
        <w:rPr>
          <w:rFonts w:ascii="Times New Roman" w:hAnsi="Times New Roman" w:cs="Times New Roman"/>
        </w:rPr>
        <w:t>их</w:t>
      </w:r>
      <w:r>
        <w:rPr>
          <w:rFonts w:ascii="Times New Roman" w:hAnsi="Times New Roman" w:cs="Times New Roman"/>
        </w:rPr>
        <w:t xml:space="preserve"> </w:t>
      </w:r>
      <w:r w:rsidRPr="00E533DF">
        <w:rPr>
          <w:rFonts w:ascii="Times New Roman" w:hAnsi="Times New Roman" w:cs="Times New Roman"/>
        </w:rPr>
        <w:t>частей,</w:t>
      </w:r>
      <w:r>
        <w:rPr>
          <w:rFonts w:ascii="Times New Roman" w:hAnsi="Times New Roman" w:cs="Times New Roman"/>
        </w:rPr>
        <w:t xml:space="preserve"> </w:t>
      </w:r>
      <w:r w:rsidRPr="00E533DF">
        <w:rPr>
          <w:rFonts w:ascii="Times New Roman" w:hAnsi="Times New Roman" w:cs="Times New Roman"/>
        </w:rPr>
        <w:t>выполнение</w:t>
      </w:r>
      <w:r>
        <w:rPr>
          <w:rFonts w:ascii="Times New Roman" w:hAnsi="Times New Roman" w:cs="Times New Roman"/>
        </w:rPr>
        <w:t xml:space="preserve"> </w:t>
      </w:r>
      <w:r w:rsidRPr="00E533DF">
        <w:rPr>
          <w:rFonts w:ascii="Times New Roman" w:hAnsi="Times New Roman" w:cs="Times New Roman"/>
        </w:rPr>
        <w:t>которых</w:t>
      </w:r>
      <w:r>
        <w:rPr>
          <w:rFonts w:ascii="Times New Roman" w:hAnsi="Times New Roman" w:cs="Times New Roman"/>
        </w:rPr>
        <w:t xml:space="preserve"> </w:t>
      </w:r>
      <w:r w:rsidRPr="00E533DF">
        <w:rPr>
          <w:rFonts w:ascii="Times New Roman" w:hAnsi="Times New Roman" w:cs="Times New Roman"/>
        </w:rPr>
        <w:t>осуществляется</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пределах</w:t>
      </w:r>
      <w:r>
        <w:rPr>
          <w:rFonts w:ascii="Times New Roman" w:hAnsi="Times New Roman" w:cs="Times New Roman"/>
        </w:rPr>
        <w:t xml:space="preserve"> </w:t>
      </w:r>
      <w:r w:rsidRPr="00E533DF">
        <w:rPr>
          <w:rFonts w:ascii="Times New Roman" w:hAnsi="Times New Roman" w:cs="Times New Roman"/>
        </w:rPr>
        <w:t>установленных</w:t>
      </w:r>
      <w:r>
        <w:rPr>
          <w:rFonts w:ascii="Times New Roman" w:hAnsi="Times New Roman" w:cs="Times New Roman"/>
        </w:rPr>
        <w:t xml:space="preserve"> </w:t>
      </w:r>
      <w:r w:rsidRPr="00E533DF">
        <w:rPr>
          <w:rFonts w:ascii="Times New Roman" w:hAnsi="Times New Roman" w:cs="Times New Roman"/>
        </w:rPr>
        <w:t>допустимых</w:t>
      </w:r>
      <w:r>
        <w:rPr>
          <w:rFonts w:ascii="Times New Roman" w:hAnsi="Times New Roman" w:cs="Times New Roman"/>
        </w:rPr>
        <w:t xml:space="preserve"> </w:t>
      </w:r>
      <w:r w:rsidRPr="00E533DF">
        <w:rPr>
          <w:rFonts w:ascii="Times New Roman" w:hAnsi="Times New Roman" w:cs="Times New Roman"/>
        </w:rPr>
        <w:t>значений</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технических</w:t>
      </w:r>
      <w:r>
        <w:rPr>
          <w:rFonts w:ascii="Times New Roman" w:hAnsi="Times New Roman" w:cs="Times New Roman"/>
        </w:rPr>
        <w:t xml:space="preserve"> </w:t>
      </w:r>
      <w:r w:rsidRPr="00E533DF">
        <w:rPr>
          <w:rFonts w:ascii="Times New Roman" w:hAnsi="Times New Roman" w:cs="Times New Roman"/>
        </w:rPr>
        <w:t>характеристик</w:t>
      </w:r>
      <w:r>
        <w:rPr>
          <w:rFonts w:ascii="Times New Roman" w:hAnsi="Times New Roman" w:cs="Times New Roman"/>
        </w:rPr>
        <w:t xml:space="preserve"> </w:t>
      </w:r>
      <w:r w:rsidRPr="00E533DF">
        <w:rPr>
          <w:rFonts w:ascii="Times New Roman" w:hAnsi="Times New Roman" w:cs="Times New Roman"/>
        </w:rPr>
        <w:t>класса</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категории</w:t>
      </w:r>
      <w:r>
        <w:rPr>
          <w:rFonts w:ascii="Times New Roman" w:hAnsi="Times New Roman" w:cs="Times New Roman"/>
        </w:rPr>
        <w:t xml:space="preserve"> </w:t>
      </w:r>
      <w:r w:rsidRPr="00E533DF">
        <w:rPr>
          <w:rFonts w:ascii="Times New Roman" w:hAnsi="Times New Roman" w:cs="Times New Roman"/>
        </w:rPr>
        <w:t>автомобильной</w:t>
      </w:r>
      <w:r>
        <w:rPr>
          <w:rFonts w:ascii="Times New Roman" w:hAnsi="Times New Roman" w:cs="Times New Roman"/>
        </w:rPr>
        <w:t xml:space="preserve"> </w:t>
      </w:r>
      <w:r w:rsidRPr="00E533DF">
        <w:rPr>
          <w:rFonts w:ascii="Times New Roman" w:hAnsi="Times New Roman" w:cs="Times New Roman"/>
        </w:rPr>
        <w:t>дороги</w:t>
      </w:r>
      <w:r>
        <w:rPr>
          <w:rFonts w:ascii="Times New Roman" w:hAnsi="Times New Roman" w:cs="Times New Roman"/>
        </w:rPr>
        <w:t xml:space="preserve"> </w:t>
      </w:r>
      <w:r w:rsidRPr="00E533DF">
        <w:rPr>
          <w:rFonts w:ascii="Times New Roman" w:hAnsi="Times New Roman" w:cs="Times New Roman"/>
        </w:rPr>
        <w:t>общего</w:t>
      </w:r>
      <w:r>
        <w:rPr>
          <w:rFonts w:ascii="Times New Roman" w:hAnsi="Times New Roman" w:cs="Times New Roman"/>
        </w:rPr>
        <w:t xml:space="preserve"> </w:t>
      </w:r>
      <w:r w:rsidRPr="00E533DF">
        <w:rPr>
          <w:rFonts w:ascii="Times New Roman" w:hAnsi="Times New Roman" w:cs="Times New Roman"/>
        </w:rPr>
        <w:t>пользования</w:t>
      </w:r>
      <w:r>
        <w:rPr>
          <w:rFonts w:ascii="Times New Roman" w:hAnsi="Times New Roman" w:cs="Times New Roman"/>
        </w:rPr>
        <w:t xml:space="preserve"> </w:t>
      </w:r>
      <w:r w:rsidRPr="00E533DF">
        <w:rPr>
          <w:rFonts w:ascii="Times New Roman" w:hAnsi="Times New Roman" w:cs="Times New Roman"/>
        </w:rPr>
        <w:t>местного</w:t>
      </w:r>
      <w:r>
        <w:rPr>
          <w:rFonts w:ascii="Times New Roman" w:hAnsi="Times New Roman" w:cs="Times New Roman"/>
        </w:rPr>
        <w:t xml:space="preserve"> </w:t>
      </w:r>
      <w:r w:rsidRPr="00E533DF">
        <w:rPr>
          <w:rFonts w:ascii="Times New Roman" w:hAnsi="Times New Roman" w:cs="Times New Roman"/>
        </w:rPr>
        <w:t>значения</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границах</w:t>
      </w:r>
      <w:r>
        <w:rPr>
          <w:rFonts w:ascii="Times New Roman" w:hAnsi="Times New Roman" w:cs="Times New Roman"/>
        </w:rPr>
        <w:t xml:space="preserve"> </w:t>
      </w:r>
      <w:r w:rsidRPr="00E533DF">
        <w:rPr>
          <w:rFonts w:ascii="Times New Roman" w:hAnsi="Times New Roman" w:cs="Times New Roman"/>
        </w:rPr>
        <w:t>населенного</w:t>
      </w:r>
      <w:r>
        <w:rPr>
          <w:rFonts w:ascii="Times New Roman" w:hAnsi="Times New Roman" w:cs="Times New Roman"/>
        </w:rPr>
        <w:t xml:space="preserve"> </w:t>
      </w:r>
      <w:r w:rsidRPr="00E533DF">
        <w:rPr>
          <w:rFonts w:ascii="Times New Roman" w:hAnsi="Times New Roman" w:cs="Times New Roman"/>
        </w:rPr>
        <w:t>пункта</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при</w:t>
      </w:r>
      <w:r>
        <w:rPr>
          <w:rFonts w:ascii="Times New Roman" w:hAnsi="Times New Roman" w:cs="Times New Roman"/>
        </w:rPr>
        <w:t xml:space="preserve"> </w:t>
      </w:r>
      <w:r w:rsidRPr="00E533DF">
        <w:rPr>
          <w:rFonts w:ascii="Times New Roman" w:hAnsi="Times New Roman" w:cs="Times New Roman"/>
        </w:rPr>
        <w:t>выполнении</w:t>
      </w:r>
      <w:r>
        <w:rPr>
          <w:rFonts w:ascii="Times New Roman" w:hAnsi="Times New Roman" w:cs="Times New Roman"/>
        </w:rPr>
        <w:t xml:space="preserve"> </w:t>
      </w:r>
      <w:r w:rsidRPr="00E533DF">
        <w:rPr>
          <w:rFonts w:ascii="Times New Roman" w:hAnsi="Times New Roman" w:cs="Times New Roman"/>
        </w:rPr>
        <w:t>которых</w:t>
      </w:r>
      <w:r>
        <w:rPr>
          <w:rFonts w:ascii="Times New Roman" w:hAnsi="Times New Roman" w:cs="Times New Roman"/>
        </w:rPr>
        <w:t xml:space="preserve"> </w:t>
      </w:r>
      <w:r w:rsidRPr="00E533DF">
        <w:rPr>
          <w:rFonts w:ascii="Times New Roman" w:hAnsi="Times New Roman" w:cs="Times New Roman"/>
        </w:rPr>
        <w:t>затрагиваются</w:t>
      </w:r>
      <w:r>
        <w:rPr>
          <w:rFonts w:ascii="Times New Roman" w:hAnsi="Times New Roman" w:cs="Times New Roman"/>
        </w:rPr>
        <w:t xml:space="preserve"> </w:t>
      </w:r>
      <w:r w:rsidRPr="00E533DF">
        <w:rPr>
          <w:rFonts w:ascii="Times New Roman" w:hAnsi="Times New Roman" w:cs="Times New Roman"/>
        </w:rPr>
        <w:t>конструктивные</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иные</w:t>
      </w:r>
      <w:r>
        <w:rPr>
          <w:rFonts w:ascii="Times New Roman" w:hAnsi="Times New Roman" w:cs="Times New Roman"/>
        </w:rPr>
        <w:t xml:space="preserve"> </w:t>
      </w:r>
      <w:r w:rsidRPr="00E533DF">
        <w:rPr>
          <w:rFonts w:ascii="Times New Roman" w:hAnsi="Times New Roman" w:cs="Times New Roman"/>
        </w:rPr>
        <w:t>характеристики</w:t>
      </w:r>
      <w:r>
        <w:rPr>
          <w:rFonts w:ascii="Times New Roman" w:hAnsi="Times New Roman" w:cs="Times New Roman"/>
        </w:rPr>
        <w:t xml:space="preserve"> </w:t>
      </w:r>
      <w:r w:rsidRPr="00E533DF">
        <w:rPr>
          <w:rFonts w:ascii="Times New Roman" w:hAnsi="Times New Roman" w:cs="Times New Roman"/>
        </w:rPr>
        <w:t>надежности</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безопасности</w:t>
      </w:r>
      <w:r>
        <w:rPr>
          <w:rFonts w:ascii="Times New Roman" w:hAnsi="Times New Roman" w:cs="Times New Roman"/>
        </w:rPr>
        <w:t xml:space="preserve"> </w:t>
      </w:r>
      <w:r w:rsidRPr="00E533DF">
        <w:rPr>
          <w:rFonts w:ascii="Times New Roman" w:hAnsi="Times New Roman" w:cs="Times New Roman"/>
        </w:rPr>
        <w:t>автомобильной</w:t>
      </w:r>
      <w:r>
        <w:rPr>
          <w:rFonts w:ascii="Times New Roman" w:hAnsi="Times New Roman" w:cs="Times New Roman"/>
        </w:rPr>
        <w:t xml:space="preserve"> </w:t>
      </w:r>
      <w:r w:rsidRPr="00E533DF">
        <w:rPr>
          <w:rFonts w:ascii="Times New Roman" w:hAnsi="Times New Roman" w:cs="Times New Roman"/>
        </w:rPr>
        <w:t>дороги</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не</w:t>
      </w:r>
      <w:r>
        <w:rPr>
          <w:rFonts w:ascii="Times New Roman" w:hAnsi="Times New Roman" w:cs="Times New Roman"/>
        </w:rPr>
        <w:t xml:space="preserve"> </w:t>
      </w:r>
      <w:r w:rsidRPr="00E533DF">
        <w:rPr>
          <w:rFonts w:ascii="Times New Roman" w:hAnsi="Times New Roman" w:cs="Times New Roman"/>
        </w:rPr>
        <w:t>изменяются</w:t>
      </w:r>
      <w:r>
        <w:rPr>
          <w:rFonts w:ascii="Times New Roman" w:hAnsi="Times New Roman" w:cs="Times New Roman"/>
        </w:rPr>
        <w:t xml:space="preserve"> </w:t>
      </w:r>
      <w:r w:rsidRPr="00E533DF">
        <w:rPr>
          <w:rFonts w:ascii="Times New Roman" w:hAnsi="Times New Roman" w:cs="Times New Roman"/>
        </w:rPr>
        <w:t>границы</w:t>
      </w:r>
      <w:r>
        <w:rPr>
          <w:rFonts w:ascii="Times New Roman" w:hAnsi="Times New Roman" w:cs="Times New Roman"/>
        </w:rPr>
        <w:t xml:space="preserve"> </w:t>
      </w:r>
      <w:r w:rsidRPr="00E533DF">
        <w:rPr>
          <w:rFonts w:ascii="Times New Roman" w:hAnsi="Times New Roman" w:cs="Times New Roman"/>
        </w:rPr>
        <w:t>полосы</w:t>
      </w:r>
      <w:proofErr w:type="gramEnd"/>
      <w:r>
        <w:rPr>
          <w:rFonts w:ascii="Times New Roman" w:hAnsi="Times New Roman" w:cs="Times New Roman"/>
        </w:rPr>
        <w:t xml:space="preserve"> </w:t>
      </w:r>
      <w:r w:rsidRPr="00E533DF">
        <w:rPr>
          <w:rFonts w:ascii="Times New Roman" w:hAnsi="Times New Roman" w:cs="Times New Roman"/>
        </w:rPr>
        <w:t>отвода</w:t>
      </w:r>
      <w:r>
        <w:rPr>
          <w:rFonts w:ascii="Times New Roman" w:hAnsi="Times New Roman" w:cs="Times New Roman"/>
        </w:rPr>
        <w:t xml:space="preserve"> </w:t>
      </w:r>
      <w:r w:rsidRPr="00E533DF">
        <w:rPr>
          <w:rFonts w:ascii="Times New Roman" w:hAnsi="Times New Roman" w:cs="Times New Roman"/>
        </w:rPr>
        <w:t>автомобильной</w:t>
      </w:r>
      <w:r>
        <w:rPr>
          <w:rFonts w:ascii="Times New Roman" w:hAnsi="Times New Roman" w:cs="Times New Roman"/>
        </w:rPr>
        <w:t xml:space="preserve"> </w:t>
      </w:r>
      <w:r w:rsidRPr="00E533DF">
        <w:rPr>
          <w:rFonts w:ascii="Times New Roman" w:hAnsi="Times New Roman" w:cs="Times New Roman"/>
        </w:rPr>
        <w:t>дороги</w:t>
      </w:r>
      <w:r>
        <w:rPr>
          <w:rFonts w:ascii="Times New Roman" w:hAnsi="Times New Roman" w:cs="Times New Roman"/>
        </w:rPr>
        <w:t xml:space="preserve"> </w:t>
      </w:r>
      <w:r w:rsidRPr="00E533DF">
        <w:rPr>
          <w:rFonts w:ascii="Times New Roman" w:hAnsi="Times New Roman" w:cs="Times New Roman"/>
        </w:rPr>
        <w:t>общего</w:t>
      </w:r>
      <w:r>
        <w:rPr>
          <w:rFonts w:ascii="Times New Roman" w:hAnsi="Times New Roman" w:cs="Times New Roman"/>
        </w:rPr>
        <w:t xml:space="preserve"> </w:t>
      </w:r>
      <w:r w:rsidRPr="00E533DF">
        <w:rPr>
          <w:rFonts w:ascii="Times New Roman" w:hAnsi="Times New Roman" w:cs="Times New Roman"/>
        </w:rPr>
        <w:t>пользования</w:t>
      </w:r>
      <w:r>
        <w:rPr>
          <w:rFonts w:ascii="Times New Roman" w:hAnsi="Times New Roman" w:cs="Times New Roman"/>
        </w:rPr>
        <w:t xml:space="preserve"> </w:t>
      </w:r>
      <w:r w:rsidRPr="00E533DF">
        <w:rPr>
          <w:rFonts w:ascii="Times New Roman" w:hAnsi="Times New Roman" w:cs="Times New Roman"/>
        </w:rPr>
        <w:t>местного</w:t>
      </w:r>
      <w:r>
        <w:rPr>
          <w:rFonts w:ascii="Times New Roman" w:hAnsi="Times New Roman" w:cs="Times New Roman"/>
        </w:rPr>
        <w:t xml:space="preserve"> </w:t>
      </w:r>
      <w:r w:rsidRPr="00E533DF">
        <w:rPr>
          <w:rFonts w:ascii="Times New Roman" w:hAnsi="Times New Roman" w:cs="Times New Roman"/>
        </w:rPr>
        <w:t>значения</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границах</w:t>
      </w:r>
      <w:r>
        <w:rPr>
          <w:rFonts w:ascii="Times New Roman" w:hAnsi="Times New Roman" w:cs="Times New Roman"/>
        </w:rPr>
        <w:t xml:space="preserve"> </w:t>
      </w:r>
      <w:r w:rsidRPr="00E533DF">
        <w:rPr>
          <w:rFonts w:ascii="Times New Roman" w:hAnsi="Times New Roman" w:cs="Times New Roman"/>
        </w:rPr>
        <w:t>населенного</w:t>
      </w:r>
      <w:r>
        <w:rPr>
          <w:rFonts w:ascii="Times New Roman" w:hAnsi="Times New Roman" w:cs="Times New Roman"/>
        </w:rPr>
        <w:t xml:space="preserve"> </w:t>
      </w:r>
      <w:r w:rsidRPr="00E533DF">
        <w:rPr>
          <w:rFonts w:ascii="Times New Roman" w:hAnsi="Times New Roman" w:cs="Times New Roman"/>
        </w:rPr>
        <w:t>пункта;</w:t>
      </w:r>
    </w:p>
    <w:p w:rsidR="00AD2500" w:rsidRPr="00E533DF" w:rsidRDefault="00AD2500" w:rsidP="00AD2500">
      <w:pPr>
        <w:spacing w:after="0"/>
        <w:jc w:val="both"/>
        <w:rPr>
          <w:rFonts w:ascii="Times New Roman" w:hAnsi="Times New Roman" w:cs="Times New Roman"/>
        </w:rPr>
      </w:pPr>
      <w:r>
        <w:rPr>
          <w:rFonts w:ascii="Times New Roman" w:hAnsi="Times New Roman" w:cs="Times New Roman"/>
        </w:rPr>
        <w:tab/>
        <w:t xml:space="preserve">- </w:t>
      </w:r>
      <w:r w:rsidRPr="00E533DF">
        <w:rPr>
          <w:rFonts w:ascii="Times New Roman" w:hAnsi="Times New Roman" w:cs="Times New Roman"/>
        </w:rPr>
        <w:t>комплекса</w:t>
      </w:r>
      <w:r>
        <w:rPr>
          <w:rFonts w:ascii="Times New Roman" w:hAnsi="Times New Roman" w:cs="Times New Roman"/>
        </w:rPr>
        <w:t xml:space="preserve"> </w:t>
      </w:r>
      <w:r w:rsidRPr="00E533DF">
        <w:rPr>
          <w:rFonts w:ascii="Times New Roman" w:hAnsi="Times New Roman" w:cs="Times New Roman"/>
        </w:rPr>
        <w:t>работ</w:t>
      </w:r>
      <w:r>
        <w:rPr>
          <w:rFonts w:ascii="Times New Roman" w:hAnsi="Times New Roman" w:cs="Times New Roman"/>
        </w:rPr>
        <w:t xml:space="preserve"> </w:t>
      </w:r>
      <w:r w:rsidRPr="00E533DF">
        <w:rPr>
          <w:rFonts w:ascii="Times New Roman" w:hAnsi="Times New Roman" w:cs="Times New Roman"/>
        </w:rPr>
        <w:t>по</w:t>
      </w:r>
      <w:r>
        <w:rPr>
          <w:rFonts w:ascii="Times New Roman" w:hAnsi="Times New Roman" w:cs="Times New Roman"/>
        </w:rPr>
        <w:t xml:space="preserve"> </w:t>
      </w:r>
      <w:r w:rsidRPr="00E533DF">
        <w:rPr>
          <w:rFonts w:ascii="Times New Roman" w:hAnsi="Times New Roman" w:cs="Times New Roman"/>
        </w:rPr>
        <w:t>восстановлению</w:t>
      </w:r>
      <w:r>
        <w:rPr>
          <w:rFonts w:ascii="Times New Roman" w:hAnsi="Times New Roman" w:cs="Times New Roman"/>
        </w:rPr>
        <w:t xml:space="preserve"> </w:t>
      </w:r>
      <w:r w:rsidRPr="00E533DF">
        <w:rPr>
          <w:rFonts w:ascii="Times New Roman" w:hAnsi="Times New Roman" w:cs="Times New Roman"/>
        </w:rPr>
        <w:t>транспортно-эксплуатационных</w:t>
      </w:r>
      <w:r>
        <w:rPr>
          <w:rFonts w:ascii="Times New Roman" w:hAnsi="Times New Roman" w:cs="Times New Roman"/>
        </w:rPr>
        <w:t xml:space="preserve"> </w:t>
      </w:r>
      <w:r w:rsidRPr="00E533DF">
        <w:rPr>
          <w:rFonts w:ascii="Times New Roman" w:hAnsi="Times New Roman" w:cs="Times New Roman"/>
        </w:rPr>
        <w:t>характеристик</w:t>
      </w:r>
      <w:r>
        <w:rPr>
          <w:rFonts w:ascii="Times New Roman" w:hAnsi="Times New Roman" w:cs="Times New Roman"/>
        </w:rPr>
        <w:t xml:space="preserve"> </w:t>
      </w:r>
      <w:r w:rsidRPr="00E533DF">
        <w:rPr>
          <w:rFonts w:ascii="Times New Roman" w:hAnsi="Times New Roman" w:cs="Times New Roman"/>
        </w:rPr>
        <w:t>автомобильной</w:t>
      </w:r>
      <w:r>
        <w:rPr>
          <w:rFonts w:ascii="Times New Roman" w:hAnsi="Times New Roman" w:cs="Times New Roman"/>
        </w:rPr>
        <w:t xml:space="preserve"> </w:t>
      </w:r>
      <w:r w:rsidRPr="00E533DF">
        <w:rPr>
          <w:rFonts w:ascii="Times New Roman" w:hAnsi="Times New Roman" w:cs="Times New Roman"/>
        </w:rPr>
        <w:t>дороги</w:t>
      </w:r>
      <w:r>
        <w:rPr>
          <w:rFonts w:ascii="Times New Roman" w:hAnsi="Times New Roman" w:cs="Times New Roman"/>
        </w:rPr>
        <w:t xml:space="preserve"> </w:t>
      </w:r>
      <w:r w:rsidRPr="00E533DF">
        <w:rPr>
          <w:rFonts w:ascii="Times New Roman" w:hAnsi="Times New Roman" w:cs="Times New Roman"/>
        </w:rPr>
        <w:t>общего</w:t>
      </w:r>
      <w:r>
        <w:rPr>
          <w:rFonts w:ascii="Times New Roman" w:hAnsi="Times New Roman" w:cs="Times New Roman"/>
        </w:rPr>
        <w:t xml:space="preserve"> </w:t>
      </w:r>
      <w:r w:rsidRPr="00E533DF">
        <w:rPr>
          <w:rFonts w:ascii="Times New Roman" w:hAnsi="Times New Roman" w:cs="Times New Roman"/>
        </w:rPr>
        <w:t>пользования</w:t>
      </w:r>
      <w:r>
        <w:rPr>
          <w:rFonts w:ascii="Times New Roman" w:hAnsi="Times New Roman" w:cs="Times New Roman"/>
        </w:rPr>
        <w:t xml:space="preserve"> </w:t>
      </w:r>
      <w:r w:rsidRPr="00E533DF">
        <w:rPr>
          <w:rFonts w:ascii="Times New Roman" w:hAnsi="Times New Roman" w:cs="Times New Roman"/>
        </w:rPr>
        <w:t>местного</w:t>
      </w:r>
      <w:r>
        <w:rPr>
          <w:rFonts w:ascii="Times New Roman" w:hAnsi="Times New Roman" w:cs="Times New Roman"/>
        </w:rPr>
        <w:t xml:space="preserve"> </w:t>
      </w:r>
      <w:r w:rsidRPr="00E533DF">
        <w:rPr>
          <w:rFonts w:ascii="Times New Roman" w:hAnsi="Times New Roman" w:cs="Times New Roman"/>
        </w:rPr>
        <w:t>значения</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границах</w:t>
      </w:r>
      <w:r>
        <w:rPr>
          <w:rFonts w:ascii="Times New Roman" w:hAnsi="Times New Roman" w:cs="Times New Roman"/>
        </w:rPr>
        <w:t xml:space="preserve"> </w:t>
      </w:r>
      <w:r w:rsidRPr="00E533DF">
        <w:rPr>
          <w:rFonts w:ascii="Times New Roman" w:hAnsi="Times New Roman" w:cs="Times New Roman"/>
        </w:rPr>
        <w:t>населенного</w:t>
      </w:r>
      <w:r>
        <w:rPr>
          <w:rFonts w:ascii="Times New Roman" w:hAnsi="Times New Roman" w:cs="Times New Roman"/>
        </w:rPr>
        <w:t xml:space="preserve"> </w:t>
      </w:r>
      <w:r w:rsidRPr="00E533DF">
        <w:rPr>
          <w:rFonts w:ascii="Times New Roman" w:hAnsi="Times New Roman" w:cs="Times New Roman"/>
        </w:rPr>
        <w:t>пункта,</w:t>
      </w:r>
      <w:r>
        <w:rPr>
          <w:rFonts w:ascii="Times New Roman" w:hAnsi="Times New Roman" w:cs="Times New Roman"/>
        </w:rPr>
        <w:t xml:space="preserve"> </w:t>
      </w:r>
      <w:r w:rsidRPr="00E533DF">
        <w:rPr>
          <w:rFonts w:ascii="Times New Roman" w:hAnsi="Times New Roman" w:cs="Times New Roman"/>
        </w:rPr>
        <w:t>при</w:t>
      </w:r>
      <w:r>
        <w:rPr>
          <w:rFonts w:ascii="Times New Roman" w:hAnsi="Times New Roman" w:cs="Times New Roman"/>
        </w:rPr>
        <w:t xml:space="preserve"> </w:t>
      </w:r>
      <w:r w:rsidRPr="00E533DF">
        <w:rPr>
          <w:rFonts w:ascii="Times New Roman" w:hAnsi="Times New Roman" w:cs="Times New Roman"/>
        </w:rPr>
        <w:t>выполнении</w:t>
      </w:r>
      <w:r>
        <w:rPr>
          <w:rFonts w:ascii="Times New Roman" w:hAnsi="Times New Roman" w:cs="Times New Roman"/>
        </w:rPr>
        <w:t xml:space="preserve"> </w:t>
      </w:r>
      <w:r w:rsidRPr="00E533DF">
        <w:rPr>
          <w:rFonts w:ascii="Times New Roman" w:hAnsi="Times New Roman" w:cs="Times New Roman"/>
        </w:rPr>
        <w:t>которых</w:t>
      </w:r>
      <w:r>
        <w:rPr>
          <w:rFonts w:ascii="Times New Roman" w:hAnsi="Times New Roman" w:cs="Times New Roman"/>
        </w:rPr>
        <w:t xml:space="preserve"> </w:t>
      </w:r>
      <w:r w:rsidRPr="00E533DF">
        <w:rPr>
          <w:rFonts w:ascii="Times New Roman" w:hAnsi="Times New Roman" w:cs="Times New Roman"/>
        </w:rPr>
        <w:t>не</w:t>
      </w:r>
      <w:r>
        <w:rPr>
          <w:rFonts w:ascii="Times New Roman" w:hAnsi="Times New Roman" w:cs="Times New Roman"/>
        </w:rPr>
        <w:t xml:space="preserve"> </w:t>
      </w:r>
      <w:r w:rsidRPr="00E533DF">
        <w:rPr>
          <w:rFonts w:ascii="Times New Roman" w:hAnsi="Times New Roman" w:cs="Times New Roman"/>
        </w:rPr>
        <w:t>затрагиваются</w:t>
      </w:r>
      <w:r>
        <w:rPr>
          <w:rFonts w:ascii="Times New Roman" w:hAnsi="Times New Roman" w:cs="Times New Roman"/>
        </w:rPr>
        <w:t xml:space="preserve"> </w:t>
      </w:r>
      <w:r w:rsidRPr="00E533DF">
        <w:rPr>
          <w:rFonts w:ascii="Times New Roman" w:hAnsi="Times New Roman" w:cs="Times New Roman"/>
        </w:rPr>
        <w:t>конструктивные</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иные</w:t>
      </w:r>
      <w:r>
        <w:rPr>
          <w:rFonts w:ascii="Times New Roman" w:hAnsi="Times New Roman" w:cs="Times New Roman"/>
        </w:rPr>
        <w:t xml:space="preserve"> </w:t>
      </w:r>
      <w:r w:rsidRPr="00E533DF">
        <w:rPr>
          <w:rFonts w:ascii="Times New Roman" w:hAnsi="Times New Roman" w:cs="Times New Roman"/>
        </w:rPr>
        <w:t>характеристики</w:t>
      </w:r>
      <w:r>
        <w:rPr>
          <w:rFonts w:ascii="Times New Roman" w:hAnsi="Times New Roman" w:cs="Times New Roman"/>
        </w:rPr>
        <w:t xml:space="preserve"> </w:t>
      </w:r>
      <w:r w:rsidRPr="00E533DF">
        <w:rPr>
          <w:rFonts w:ascii="Times New Roman" w:hAnsi="Times New Roman" w:cs="Times New Roman"/>
        </w:rPr>
        <w:t>надежности</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безопасности</w:t>
      </w:r>
      <w:r>
        <w:rPr>
          <w:rFonts w:ascii="Times New Roman" w:hAnsi="Times New Roman" w:cs="Times New Roman"/>
        </w:rPr>
        <w:t xml:space="preserve"> </w:t>
      </w:r>
      <w:r w:rsidRPr="00E533DF">
        <w:rPr>
          <w:rFonts w:ascii="Times New Roman" w:hAnsi="Times New Roman" w:cs="Times New Roman"/>
        </w:rPr>
        <w:t>автомобильной</w:t>
      </w:r>
      <w:r>
        <w:rPr>
          <w:rFonts w:ascii="Times New Roman" w:hAnsi="Times New Roman" w:cs="Times New Roman"/>
        </w:rPr>
        <w:t xml:space="preserve"> </w:t>
      </w:r>
      <w:r w:rsidRPr="00E533DF">
        <w:rPr>
          <w:rFonts w:ascii="Times New Roman" w:hAnsi="Times New Roman" w:cs="Times New Roman"/>
        </w:rPr>
        <w:t>дороги.</w:t>
      </w:r>
    </w:p>
    <w:p w:rsidR="00AD2500" w:rsidRPr="00E533DF" w:rsidRDefault="00AD2500" w:rsidP="00AD2500">
      <w:pPr>
        <w:spacing w:after="0"/>
        <w:jc w:val="both"/>
        <w:rPr>
          <w:rFonts w:ascii="Times New Roman" w:hAnsi="Times New Roman" w:cs="Times New Roman"/>
        </w:rPr>
      </w:pPr>
      <w:r>
        <w:rPr>
          <w:rFonts w:ascii="Times New Roman" w:hAnsi="Times New Roman" w:cs="Times New Roman"/>
        </w:rPr>
        <w:tab/>
      </w:r>
      <w:proofErr w:type="gramStart"/>
      <w:r w:rsidRPr="00E533DF">
        <w:rPr>
          <w:rFonts w:ascii="Times New Roman" w:hAnsi="Times New Roman" w:cs="Times New Roman"/>
        </w:rPr>
        <w:t>Распределение</w:t>
      </w:r>
      <w:r>
        <w:rPr>
          <w:rFonts w:ascii="Times New Roman" w:hAnsi="Times New Roman" w:cs="Times New Roman"/>
        </w:rPr>
        <w:t xml:space="preserve"> </w:t>
      </w:r>
      <w:r w:rsidRPr="00E533DF">
        <w:rPr>
          <w:rFonts w:ascii="Times New Roman" w:hAnsi="Times New Roman" w:cs="Times New Roman"/>
        </w:rPr>
        <w:t>между</w:t>
      </w:r>
      <w:r>
        <w:rPr>
          <w:rFonts w:ascii="Times New Roman" w:hAnsi="Times New Roman" w:cs="Times New Roman"/>
        </w:rPr>
        <w:t xml:space="preserve"> территориальными отделами</w:t>
      </w:r>
      <w:r w:rsidRPr="0038185E">
        <w:rPr>
          <w:rFonts w:ascii="Times New Roman" w:hAnsi="Times New Roman" w:cs="Times New Roman"/>
        </w:rPr>
        <w:t xml:space="preserve"> Цивильского </w:t>
      </w:r>
      <w:r>
        <w:rPr>
          <w:rFonts w:ascii="Times New Roman" w:hAnsi="Times New Roman" w:cs="Times New Roman"/>
        </w:rPr>
        <w:t>муниципального округа</w:t>
      </w:r>
      <w:r w:rsidRPr="0038185E">
        <w:rPr>
          <w:rFonts w:ascii="Times New Roman" w:hAnsi="Times New Roman" w:cs="Times New Roman"/>
        </w:rPr>
        <w:t xml:space="preserve"> Чувашской Республики</w:t>
      </w:r>
      <w:r w:rsidRPr="00E533DF">
        <w:rPr>
          <w:rFonts w:ascii="Times New Roman" w:hAnsi="Times New Roman" w:cs="Times New Roman"/>
        </w:rPr>
        <w:t xml:space="preserve"> субсидий</w:t>
      </w:r>
      <w:r>
        <w:rPr>
          <w:rFonts w:ascii="Times New Roman" w:hAnsi="Times New Roman" w:cs="Times New Roman"/>
        </w:rPr>
        <w:t xml:space="preserve"> </w:t>
      </w:r>
      <w:r w:rsidRPr="00E533DF">
        <w:rPr>
          <w:rFonts w:ascii="Times New Roman" w:hAnsi="Times New Roman" w:cs="Times New Roman"/>
        </w:rPr>
        <w:t>из</w:t>
      </w:r>
      <w:r>
        <w:rPr>
          <w:rFonts w:ascii="Times New Roman" w:hAnsi="Times New Roman" w:cs="Times New Roman"/>
        </w:rPr>
        <w:t xml:space="preserve"> </w:t>
      </w:r>
      <w:r w:rsidRPr="00E533DF">
        <w:rPr>
          <w:rFonts w:ascii="Times New Roman" w:hAnsi="Times New Roman" w:cs="Times New Roman"/>
        </w:rPr>
        <w:t>республиканского</w:t>
      </w:r>
      <w:r>
        <w:rPr>
          <w:rFonts w:ascii="Times New Roman" w:hAnsi="Times New Roman" w:cs="Times New Roman"/>
        </w:rPr>
        <w:t xml:space="preserve"> </w:t>
      </w:r>
      <w:r w:rsidRPr="00E533DF">
        <w:rPr>
          <w:rFonts w:ascii="Times New Roman" w:hAnsi="Times New Roman" w:cs="Times New Roman"/>
        </w:rPr>
        <w:t>бюджета</w:t>
      </w:r>
      <w:r>
        <w:rPr>
          <w:rFonts w:ascii="Times New Roman" w:hAnsi="Times New Roman" w:cs="Times New Roman"/>
        </w:rPr>
        <w:t xml:space="preserve"> </w:t>
      </w:r>
      <w:r w:rsidRPr="00E533DF">
        <w:rPr>
          <w:rFonts w:ascii="Times New Roman" w:hAnsi="Times New Roman" w:cs="Times New Roman"/>
        </w:rPr>
        <w:t>Чувашской</w:t>
      </w:r>
      <w:r>
        <w:rPr>
          <w:rFonts w:ascii="Times New Roman" w:hAnsi="Times New Roman" w:cs="Times New Roman"/>
        </w:rPr>
        <w:t xml:space="preserve"> </w:t>
      </w:r>
      <w:r w:rsidRPr="00E533DF">
        <w:rPr>
          <w:rFonts w:ascii="Times New Roman" w:hAnsi="Times New Roman" w:cs="Times New Roman"/>
        </w:rPr>
        <w:t>Республики</w:t>
      </w:r>
      <w:r>
        <w:rPr>
          <w:rFonts w:ascii="Times New Roman" w:hAnsi="Times New Roman" w:cs="Times New Roman"/>
        </w:rPr>
        <w:t xml:space="preserve"> </w:t>
      </w:r>
      <w:r w:rsidRPr="00E533DF">
        <w:rPr>
          <w:rFonts w:ascii="Times New Roman" w:hAnsi="Times New Roman" w:cs="Times New Roman"/>
        </w:rPr>
        <w:t>на</w:t>
      </w:r>
      <w:r>
        <w:rPr>
          <w:rFonts w:ascii="Times New Roman" w:hAnsi="Times New Roman" w:cs="Times New Roman"/>
        </w:rPr>
        <w:t xml:space="preserve"> </w:t>
      </w:r>
      <w:r w:rsidRPr="00E533DF">
        <w:rPr>
          <w:rFonts w:ascii="Times New Roman" w:hAnsi="Times New Roman" w:cs="Times New Roman"/>
        </w:rPr>
        <w:t>капитальный</w:t>
      </w:r>
      <w:r>
        <w:rPr>
          <w:rFonts w:ascii="Times New Roman" w:hAnsi="Times New Roman" w:cs="Times New Roman"/>
        </w:rPr>
        <w:t xml:space="preserve"> </w:t>
      </w:r>
      <w:r w:rsidRPr="00E533DF">
        <w:rPr>
          <w:rFonts w:ascii="Times New Roman" w:hAnsi="Times New Roman" w:cs="Times New Roman"/>
        </w:rPr>
        <w:t>ремонт</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ремонт</w:t>
      </w:r>
      <w:r>
        <w:rPr>
          <w:rFonts w:ascii="Times New Roman" w:hAnsi="Times New Roman" w:cs="Times New Roman"/>
        </w:rPr>
        <w:t xml:space="preserve"> </w:t>
      </w:r>
      <w:r w:rsidRPr="00E533DF">
        <w:rPr>
          <w:rFonts w:ascii="Times New Roman" w:hAnsi="Times New Roman" w:cs="Times New Roman"/>
        </w:rPr>
        <w:t>автомобильных</w:t>
      </w:r>
      <w:r>
        <w:rPr>
          <w:rFonts w:ascii="Times New Roman" w:hAnsi="Times New Roman" w:cs="Times New Roman"/>
        </w:rPr>
        <w:t xml:space="preserve"> </w:t>
      </w:r>
      <w:r w:rsidRPr="00E533DF">
        <w:rPr>
          <w:rFonts w:ascii="Times New Roman" w:hAnsi="Times New Roman" w:cs="Times New Roman"/>
        </w:rPr>
        <w:t>дорог</w:t>
      </w:r>
      <w:r>
        <w:rPr>
          <w:rFonts w:ascii="Times New Roman" w:hAnsi="Times New Roman" w:cs="Times New Roman"/>
        </w:rPr>
        <w:t xml:space="preserve"> </w:t>
      </w:r>
      <w:r w:rsidRPr="00E533DF">
        <w:rPr>
          <w:rFonts w:ascii="Times New Roman" w:hAnsi="Times New Roman" w:cs="Times New Roman"/>
        </w:rPr>
        <w:t>общего</w:t>
      </w:r>
      <w:r>
        <w:rPr>
          <w:rFonts w:ascii="Times New Roman" w:hAnsi="Times New Roman" w:cs="Times New Roman"/>
        </w:rPr>
        <w:t xml:space="preserve"> </w:t>
      </w:r>
      <w:r w:rsidRPr="00E533DF">
        <w:rPr>
          <w:rFonts w:ascii="Times New Roman" w:hAnsi="Times New Roman" w:cs="Times New Roman"/>
        </w:rPr>
        <w:t>пользования</w:t>
      </w:r>
      <w:r>
        <w:rPr>
          <w:rFonts w:ascii="Times New Roman" w:hAnsi="Times New Roman" w:cs="Times New Roman"/>
        </w:rPr>
        <w:t xml:space="preserve"> </w:t>
      </w:r>
      <w:r w:rsidRPr="00E533DF">
        <w:rPr>
          <w:rFonts w:ascii="Times New Roman" w:hAnsi="Times New Roman" w:cs="Times New Roman"/>
        </w:rPr>
        <w:t>местного</w:t>
      </w:r>
      <w:r>
        <w:rPr>
          <w:rFonts w:ascii="Times New Roman" w:hAnsi="Times New Roman" w:cs="Times New Roman"/>
        </w:rPr>
        <w:t xml:space="preserve"> </w:t>
      </w:r>
      <w:r w:rsidRPr="00E533DF">
        <w:rPr>
          <w:rFonts w:ascii="Times New Roman" w:hAnsi="Times New Roman" w:cs="Times New Roman"/>
        </w:rPr>
        <w:t>значения</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границах</w:t>
      </w:r>
      <w:r>
        <w:rPr>
          <w:rFonts w:ascii="Times New Roman" w:hAnsi="Times New Roman" w:cs="Times New Roman"/>
        </w:rPr>
        <w:t xml:space="preserve"> </w:t>
      </w:r>
      <w:r w:rsidRPr="00E533DF">
        <w:rPr>
          <w:rFonts w:ascii="Times New Roman" w:hAnsi="Times New Roman" w:cs="Times New Roman"/>
        </w:rPr>
        <w:t>населенных</w:t>
      </w:r>
      <w:r>
        <w:rPr>
          <w:rFonts w:ascii="Times New Roman" w:hAnsi="Times New Roman" w:cs="Times New Roman"/>
        </w:rPr>
        <w:t xml:space="preserve"> </w:t>
      </w:r>
      <w:r w:rsidRPr="00E533DF">
        <w:rPr>
          <w:rFonts w:ascii="Times New Roman" w:hAnsi="Times New Roman" w:cs="Times New Roman"/>
        </w:rPr>
        <w:t>пунктов</w:t>
      </w:r>
      <w:r>
        <w:rPr>
          <w:rFonts w:ascii="Times New Roman" w:hAnsi="Times New Roman" w:cs="Times New Roman"/>
        </w:rPr>
        <w:t xml:space="preserve"> </w:t>
      </w:r>
      <w:r w:rsidRPr="00E533DF">
        <w:rPr>
          <w:rFonts w:ascii="Times New Roman" w:hAnsi="Times New Roman" w:cs="Times New Roman"/>
        </w:rPr>
        <w:t>утверждается</w:t>
      </w:r>
      <w:r>
        <w:rPr>
          <w:rFonts w:ascii="Times New Roman" w:hAnsi="Times New Roman" w:cs="Times New Roman"/>
        </w:rPr>
        <w:t xml:space="preserve"> </w:t>
      </w:r>
      <w:r w:rsidRPr="0038185E">
        <w:rPr>
          <w:rFonts w:ascii="Times New Roman" w:hAnsi="Times New Roman" w:cs="Times New Roman"/>
        </w:rPr>
        <w:t xml:space="preserve">решением Собрания Депутатов Цивильского </w:t>
      </w:r>
      <w:r>
        <w:rPr>
          <w:rFonts w:ascii="Times New Roman" w:hAnsi="Times New Roman" w:cs="Times New Roman"/>
        </w:rPr>
        <w:t>муниципального округа</w:t>
      </w:r>
      <w:r w:rsidRPr="0038185E">
        <w:rPr>
          <w:rFonts w:ascii="Times New Roman" w:hAnsi="Times New Roman" w:cs="Times New Roman"/>
        </w:rPr>
        <w:t xml:space="preserve"> Чувашской Республики о бюджете Цивильского </w:t>
      </w:r>
      <w:r>
        <w:rPr>
          <w:rFonts w:ascii="Times New Roman" w:hAnsi="Times New Roman" w:cs="Times New Roman"/>
        </w:rPr>
        <w:t>муниципального округа</w:t>
      </w:r>
      <w:r w:rsidRPr="0038185E">
        <w:rPr>
          <w:rFonts w:ascii="Times New Roman" w:hAnsi="Times New Roman" w:cs="Times New Roman"/>
        </w:rPr>
        <w:t xml:space="preserve"> Чувашской</w:t>
      </w:r>
      <w:r>
        <w:rPr>
          <w:rFonts w:ascii="Times New Roman" w:hAnsi="Times New Roman" w:cs="Times New Roman"/>
        </w:rPr>
        <w:t xml:space="preserve"> </w:t>
      </w:r>
      <w:r w:rsidRPr="00E533DF">
        <w:rPr>
          <w:rFonts w:ascii="Times New Roman" w:hAnsi="Times New Roman" w:cs="Times New Roman"/>
        </w:rPr>
        <w:t>Республики</w:t>
      </w:r>
      <w:r>
        <w:rPr>
          <w:rFonts w:ascii="Times New Roman" w:hAnsi="Times New Roman" w:cs="Times New Roman"/>
        </w:rPr>
        <w:t xml:space="preserve"> </w:t>
      </w:r>
      <w:r w:rsidRPr="00E533DF">
        <w:rPr>
          <w:rFonts w:ascii="Times New Roman" w:hAnsi="Times New Roman" w:cs="Times New Roman"/>
        </w:rPr>
        <w:t>на</w:t>
      </w:r>
      <w:r>
        <w:rPr>
          <w:rFonts w:ascii="Times New Roman" w:hAnsi="Times New Roman" w:cs="Times New Roman"/>
        </w:rPr>
        <w:t xml:space="preserve"> </w:t>
      </w:r>
      <w:r w:rsidRPr="00E533DF">
        <w:rPr>
          <w:rFonts w:ascii="Times New Roman" w:hAnsi="Times New Roman" w:cs="Times New Roman"/>
        </w:rPr>
        <w:t>очередной</w:t>
      </w:r>
      <w:r>
        <w:rPr>
          <w:rFonts w:ascii="Times New Roman" w:hAnsi="Times New Roman" w:cs="Times New Roman"/>
        </w:rPr>
        <w:t xml:space="preserve"> </w:t>
      </w:r>
      <w:r w:rsidRPr="00E533DF">
        <w:rPr>
          <w:rFonts w:ascii="Times New Roman" w:hAnsi="Times New Roman" w:cs="Times New Roman"/>
        </w:rPr>
        <w:t>финансовый</w:t>
      </w:r>
      <w:r>
        <w:rPr>
          <w:rFonts w:ascii="Times New Roman" w:hAnsi="Times New Roman" w:cs="Times New Roman"/>
        </w:rPr>
        <w:t xml:space="preserve"> </w:t>
      </w:r>
      <w:r w:rsidRPr="00E533DF">
        <w:rPr>
          <w:rFonts w:ascii="Times New Roman" w:hAnsi="Times New Roman" w:cs="Times New Roman"/>
        </w:rPr>
        <w:t>год</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плановый</w:t>
      </w:r>
      <w:r>
        <w:rPr>
          <w:rFonts w:ascii="Times New Roman" w:hAnsi="Times New Roman" w:cs="Times New Roman"/>
        </w:rPr>
        <w:t xml:space="preserve"> </w:t>
      </w:r>
      <w:r w:rsidRPr="00E533DF">
        <w:rPr>
          <w:rFonts w:ascii="Times New Roman" w:hAnsi="Times New Roman" w:cs="Times New Roman"/>
        </w:rPr>
        <w:t>период.</w:t>
      </w:r>
      <w:proofErr w:type="gramEnd"/>
    </w:p>
    <w:p w:rsidR="00AD2500" w:rsidRPr="00E533DF" w:rsidRDefault="00AD2500" w:rsidP="00AD2500">
      <w:pPr>
        <w:spacing w:after="0"/>
        <w:jc w:val="both"/>
        <w:rPr>
          <w:rFonts w:ascii="Times New Roman" w:hAnsi="Times New Roman" w:cs="Times New Roman"/>
        </w:rPr>
      </w:pPr>
      <w:r>
        <w:rPr>
          <w:rFonts w:ascii="Times New Roman" w:hAnsi="Times New Roman" w:cs="Times New Roman"/>
        </w:rPr>
        <w:tab/>
      </w:r>
      <w:r w:rsidRPr="00E533DF">
        <w:rPr>
          <w:rFonts w:ascii="Times New Roman" w:hAnsi="Times New Roman" w:cs="Times New Roman"/>
        </w:rPr>
        <w:t>Мероприятие</w:t>
      </w:r>
      <w:r>
        <w:rPr>
          <w:rFonts w:ascii="Times New Roman" w:hAnsi="Times New Roman" w:cs="Times New Roman"/>
        </w:rPr>
        <w:t xml:space="preserve"> 3</w:t>
      </w:r>
      <w:r w:rsidRPr="00E533DF">
        <w:rPr>
          <w:rFonts w:ascii="Times New Roman" w:hAnsi="Times New Roman" w:cs="Times New Roman"/>
        </w:rPr>
        <w:t>.2.2.</w:t>
      </w:r>
      <w:r>
        <w:rPr>
          <w:rFonts w:ascii="Times New Roman" w:hAnsi="Times New Roman" w:cs="Times New Roman"/>
        </w:rPr>
        <w:t xml:space="preserve"> </w:t>
      </w:r>
      <w:r w:rsidRPr="00E533DF">
        <w:rPr>
          <w:rFonts w:ascii="Times New Roman" w:hAnsi="Times New Roman" w:cs="Times New Roman"/>
        </w:rPr>
        <w:t>Содержание</w:t>
      </w:r>
      <w:r>
        <w:rPr>
          <w:rFonts w:ascii="Times New Roman" w:hAnsi="Times New Roman" w:cs="Times New Roman"/>
        </w:rPr>
        <w:t xml:space="preserve"> </w:t>
      </w:r>
      <w:r w:rsidRPr="00E533DF">
        <w:rPr>
          <w:rFonts w:ascii="Times New Roman" w:hAnsi="Times New Roman" w:cs="Times New Roman"/>
        </w:rPr>
        <w:t>автомобильных</w:t>
      </w:r>
      <w:r>
        <w:rPr>
          <w:rFonts w:ascii="Times New Roman" w:hAnsi="Times New Roman" w:cs="Times New Roman"/>
        </w:rPr>
        <w:t xml:space="preserve"> </w:t>
      </w:r>
      <w:r w:rsidRPr="00E533DF">
        <w:rPr>
          <w:rFonts w:ascii="Times New Roman" w:hAnsi="Times New Roman" w:cs="Times New Roman"/>
        </w:rPr>
        <w:t>дорог</w:t>
      </w:r>
      <w:r>
        <w:rPr>
          <w:rFonts w:ascii="Times New Roman" w:hAnsi="Times New Roman" w:cs="Times New Roman"/>
        </w:rPr>
        <w:t xml:space="preserve"> </w:t>
      </w:r>
      <w:r w:rsidRPr="00E533DF">
        <w:rPr>
          <w:rFonts w:ascii="Times New Roman" w:hAnsi="Times New Roman" w:cs="Times New Roman"/>
        </w:rPr>
        <w:t>общего</w:t>
      </w:r>
      <w:r>
        <w:rPr>
          <w:rFonts w:ascii="Times New Roman" w:hAnsi="Times New Roman" w:cs="Times New Roman"/>
        </w:rPr>
        <w:t xml:space="preserve"> </w:t>
      </w:r>
      <w:r w:rsidRPr="00E533DF">
        <w:rPr>
          <w:rFonts w:ascii="Times New Roman" w:hAnsi="Times New Roman" w:cs="Times New Roman"/>
        </w:rPr>
        <w:t>пользования</w:t>
      </w:r>
      <w:r>
        <w:rPr>
          <w:rFonts w:ascii="Times New Roman" w:hAnsi="Times New Roman" w:cs="Times New Roman"/>
        </w:rPr>
        <w:t xml:space="preserve"> </w:t>
      </w:r>
      <w:r w:rsidRPr="00E533DF">
        <w:rPr>
          <w:rFonts w:ascii="Times New Roman" w:hAnsi="Times New Roman" w:cs="Times New Roman"/>
        </w:rPr>
        <w:t>местного</w:t>
      </w:r>
      <w:r>
        <w:rPr>
          <w:rFonts w:ascii="Times New Roman" w:hAnsi="Times New Roman" w:cs="Times New Roman"/>
        </w:rPr>
        <w:t xml:space="preserve"> </w:t>
      </w:r>
      <w:r w:rsidRPr="00E533DF">
        <w:rPr>
          <w:rFonts w:ascii="Times New Roman" w:hAnsi="Times New Roman" w:cs="Times New Roman"/>
        </w:rPr>
        <w:t>значения</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границах</w:t>
      </w:r>
      <w:r>
        <w:rPr>
          <w:rFonts w:ascii="Times New Roman" w:hAnsi="Times New Roman" w:cs="Times New Roman"/>
        </w:rPr>
        <w:t xml:space="preserve"> </w:t>
      </w:r>
      <w:r w:rsidRPr="00E533DF">
        <w:rPr>
          <w:rFonts w:ascii="Times New Roman" w:hAnsi="Times New Roman" w:cs="Times New Roman"/>
        </w:rPr>
        <w:t>населенных</w:t>
      </w:r>
      <w:r>
        <w:rPr>
          <w:rFonts w:ascii="Times New Roman" w:hAnsi="Times New Roman" w:cs="Times New Roman"/>
        </w:rPr>
        <w:t xml:space="preserve"> </w:t>
      </w:r>
      <w:r w:rsidRPr="00E533DF">
        <w:rPr>
          <w:rFonts w:ascii="Times New Roman" w:hAnsi="Times New Roman" w:cs="Times New Roman"/>
        </w:rPr>
        <w:t>пунктов.</w:t>
      </w:r>
    </w:p>
    <w:p w:rsidR="00AD2500" w:rsidRPr="00E533DF" w:rsidRDefault="00AD2500" w:rsidP="00AD2500">
      <w:pPr>
        <w:spacing w:after="0"/>
        <w:jc w:val="both"/>
        <w:rPr>
          <w:rFonts w:ascii="Times New Roman" w:hAnsi="Times New Roman" w:cs="Times New Roman"/>
        </w:rPr>
      </w:pPr>
      <w:r>
        <w:rPr>
          <w:rFonts w:ascii="Times New Roman" w:hAnsi="Times New Roman" w:cs="Times New Roman"/>
        </w:rPr>
        <w:tab/>
      </w:r>
      <w:proofErr w:type="gramStart"/>
      <w:r w:rsidRPr="00E533DF">
        <w:rPr>
          <w:rFonts w:ascii="Times New Roman" w:hAnsi="Times New Roman" w:cs="Times New Roman"/>
        </w:rPr>
        <w:t>Реализация</w:t>
      </w:r>
      <w:r>
        <w:rPr>
          <w:rFonts w:ascii="Times New Roman" w:hAnsi="Times New Roman" w:cs="Times New Roman"/>
        </w:rPr>
        <w:t xml:space="preserve"> </w:t>
      </w:r>
      <w:r w:rsidRPr="00E533DF">
        <w:rPr>
          <w:rFonts w:ascii="Times New Roman" w:hAnsi="Times New Roman" w:cs="Times New Roman"/>
        </w:rPr>
        <w:t>мероприятия</w:t>
      </w:r>
      <w:r>
        <w:rPr>
          <w:rFonts w:ascii="Times New Roman" w:hAnsi="Times New Roman" w:cs="Times New Roman"/>
        </w:rPr>
        <w:t xml:space="preserve"> </w:t>
      </w:r>
      <w:r w:rsidRPr="00E533DF">
        <w:rPr>
          <w:rFonts w:ascii="Times New Roman" w:hAnsi="Times New Roman" w:cs="Times New Roman"/>
        </w:rPr>
        <w:t>предусматривает</w:t>
      </w:r>
      <w:r>
        <w:rPr>
          <w:rFonts w:ascii="Times New Roman" w:hAnsi="Times New Roman" w:cs="Times New Roman"/>
        </w:rPr>
        <w:t xml:space="preserve"> </w:t>
      </w:r>
      <w:r w:rsidRPr="00E533DF">
        <w:rPr>
          <w:rFonts w:ascii="Times New Roman" w:hAnsi="Times New Roman" w:cs="Times New Roman"/>
        </w:rPr>
        <w:t>поддержание</w:t>
      </w:r>
      <w:r>
        <w:rPr>
          <w:rFonts w:ascii="Times New Roman" w:hAnsi="Times New Roman" w:cs="Times New Roman"/>
        </w:rPr>
        <w:t xml:space="preserve"> </w:t>
      </w:r>
      <w:r w:rsidRPr="00E533DF">
        <w:rPr>
          <w:rFonts w:ascii="Times New Roman" w:hAnsi="Times New Roman" w:cs="Times New Roman"/>
        </w:rPr>
        <w:t>надлежащего</w:t>
      </w:r>
      <w:r>
        <w:rPr>
          <w:rFonts w:ascii="Times New Roman" w:hAnsi="Times New Roman" w:cs="Times New Roman"/>
        </w:rPr>
        <w:t xml:space="preserve"> </w:t>
      </w:r>
      <w:r w:rsidRPr="00E533DF">
        <w:rPr>
          <w:rFonts w:ascii="Times New Roman" w:hAnsi="Times New Roman" w:cs="Times New Roman"/>
        </w:rPr>
        <w:t>технического</w:t>
      </w:r>
      <w:r>
        <w:rPr>
          <w:rFonts w:ascii="Times New Roman" w:hAnsi="Times New Roman" w:cs="Times New Roman"/>
        </w:rPr>
        <w:t xml:space="preserve"> </w:t>
      </w:r>
      <w:r w:rsidRPr="00E533DF">
        <w:rPr>
          <w:rFonts w:ascii="Times New Roman" w:hAnsi="Times New Roman" w:cs="Times New Roman"/>
        </w:rPr>
        <w:t>состояния</w:t>
      </w:r>
      <w:r>
        <w:rPr>
          <w:rFonts w:ascii="Times New Roman" w:hAnsi="Times New Roman" w:cs="Times New Roman"/>
        </w:rPr>
        <w:t xml:space="preserve"> </w:t>
      </w:r>
      <w:r w:rsidRPr="00E533DF">
        <w:rPr>
          <w:rFonts w:ascii="Times New Roman" w:hAnsi="Times New Roman" w:cs="Times New Roman"/>
        </w:rPr>
        <w:t>автомобильных</w:t>
      </w:r>
      <w:r>
        <w:rPr>
          <w:rFonts w:ascii="Times New Roman" w:hAnsi="Times New Roman" w:cs="Times New Roman"/>
        </w:rPr>
        <w:t xml:space="preserve"> </w:t>
      </w:r>
      <w:r w:rsidRPr="00E533DF">
        <w:rPr>
          <w:rFonts w:ascii="Times New Roman" w:hAnsi="Times New Roman" w:cs="Times New Roman"/>
        </w:rPr>
        <w:t>дорог</w:t>
      </w:r>
      <w:r>
        <w:rPr>
          <w:rFonts w:ascii="Times New Roman" w:hAnsi="Times New Roman" w:cs="Times New Roman"/>
        </w:rPr>
        <w:t xml:space="preserve"> </w:t>
      </w:r>
      <w:r w:rsidRPr="00E533DF">
        <w:rPr>
          <w:rFonts w:ascii="Times New Roman" w:hAnsi="Times New Roman" w:cs="Times New Roman"/>
        </w:rPr>
        <w:t>общего</w:t>
      </w:r>
      <w:r>
        <w:rPr>
          <w:rFonts w:ascii="Times New Roman" w:hAnsi="Times New Roman" w:cs="Times New Roman"/>
        </w:rPr>
        <w:t xml:space="preserve"> </w:t>
      </w:r>
      <w:r w:rsidRPr="00E533DF">
        <w:rPr>
          <w:rFonts w:ascii="Times New Roman" w:hAnsi="Times New Roman" w:cs="Times New Roman"/>
        </w:rPr>
        <w:t>пользования</w:t>
      </w:r>
      <w:r>
        <w:rPr>
          <w:rFonts w:ascii="Times New Roman" w:hAnsi="Times New Roman" w:cs="Times New Roman"/>
        </w:rPr>
        <w:t xml:space="preserve"> </w:t>
      </w:r>
      <w:r w:rsidRPr="00E533DF">
        <w:rPr>
          <w:rFonts w:ascii="Times New Roman" w:hAnsi="Times New Roman" w:cs="Times New Roman"/>
        </w:rPr>
        <w:t>местного</w:t>
      </w:r>
      <w:r>
        <w:rPr>
          <w:rFonts w:ascii="Times New Roman" w:hAnsi="Times New Roman" w:cs="Times New Roman"/>
        </w:rPr>
        <w:t xml:space="preserve"> </w:t>
      </w:r>
      <w:r w:rsidRPr="00E533DF">
        <w:rPr>
          <w:rFonts w:ascii="Times New Roman" w:hAnsi="Times New Roman" w:cs="Times New Roman"/>
        </w:rPr>
        <w:t>значения</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границах</w:t>
      </w:r>
      <w:r>
        <w:rPr>
          <w:rFonts w:ascii="Times New Roman" w:hAnsi="Times New Roman" w:cs="Times New Roman"/>
        </w:rPr>
        <w:t xml:space="preserve"> </w:t>
      </w:r>
      <w:r w:rsidRPr="00E533DF">
        <w:rPr>
          <w:rFonts w:ascii="Times New Roman" w:hAnsi="Times New Roman" w:cs="Times New Roman"/>
        </w:rPr>
        <w:t>населенных</w:t>
      </w:r>
      <w:r>
        <w:rPr>
          <w:rFonts w:ascii="Times New Roman" w:hAnsi="Times New Roman" w:cs="Times New Roman"/>
        </w:rPr>
        <w:t xml:space="preserve"> </w:t>
      </w:r>
      <w:r w:rsidRPr="00E533DF">
        <w:rPr>
          <w:rFonts w:ascii="Times New Roman" w:hAnsi="Times New Roman" w:cs="Times New Roman"/>
        </w:rPr>
        <w:t>пунктов,</w:t>
      </w:r>
      <w:r>
        <w:rPr>
          <w:rFonts w:ascii="Times New Roman" w:hAnsi="Times New Roman" w:cs="Times New Roman"/>
        </w:rPr>
        <w:t xml:space="preserve"> </w:t>
      </w:r>
      <w:r w:rsidRPr="00E533DF">
        <w:rPr>
          <w:rFonts w:ascii="Times New Roman" w:hAnsi="Times New Roman" w:cs="Times New Roman"/>
        </w:rPr>
        <w:t>а</w:t>
      </w:r>
      <w:r>
        <w:rPr>
          <w:rFonts w:ascii="Times New Roman" w:hAnsi="Times New Roman" w:cs="Times New Roman"/>
        </w:rPr>
        <w:t xml:space="preserve"> </w:t>
      </w:r>
      <w:r w:rsidRPr="00E533DF">
        <w:rPr>
          <w:rFonts w:ascii="Times New Roman" w:hAnsi="Times New Roman" w:cs="Times New Roman"/>
        </w:rPr>
        <w:t>также</w:t>
      </w:r>
      <w:r>
        <w:rPr>
          <w:rFonts w:ascii="Times New Roman" w:hAnsi="Times New Roman" w:cs="Times New Roman"/>
        </w:rPr>
        <w:t xml:space="preserve"> </w:t>
      </w:r>
      <w:r w:rsidRPr="00E533DF">
        <w:rPr>
          <w:rFonts w:ascii="Times New Roman" w:hAnsi="Times New Roman" w:cs="Times New Roman"/>
        </w:rPr>
        <w:t>организацию</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обеспечение</w:t>
      </w:r>
      <w:r>
        <w:rPr>
          <w:rFonts w:ascii="Times New Roman" w:hAnsi="Times New Roman" w:cs="Times New Roman"/>
        </w:rPr>
        <w:t xml:space="preserve"> </w:t>
      </w:r>
      <w:r w:rsidRPr="00E533DF">
        <w:rPr>
          <w:rFonts w:ascii="Times New Roman" w:hAnsi="Times New Roman" w:cs="Times New Roman"/>
        </w:rPr>
        <w:t>безопасности</w:t>
      </w:r>
      <w:r>
        <w:rPr>
          <w:rFonts w:ascii="Times New Roman" w:hAnsi="Times New Roman" w:cs="Times New Roman"/>
        </w:rPr>
        <w:t xml:space="preserve"> </w:t>
      </w:r>
      <w:r w:rsidRPr="00E533DF">
        <w:rPr>
          <w:rFonts w:ascii="Times New Roman" w:hAnsi="Times New Roman" w:cs="Times New Roman"/>
        </w:rPr>
        <w:t>дорожного</w:t>
      </w:r>
      <w:r>
        <w:rPr>
          <w:rFonts w:ascii="Times New Roman" w:hAnsi="Times New Roman" w:cs="Times New Roman"/>
        </w:rPr>
        <w:t xml:space="preserve"> </w:t>
      </w:r>
      <w:r w:rsidRPr="00E533DF">
        <w:rPr>
          <w:rFonts w:ascii="Times New Roman" w:hAnsi="Times New Roman" w:cs="Times New Roman"/>
        </w:rPr>
        <w:t>движения</w:t>
      </w:r>
      <w:r>
        <w:rPr>
          <w:rFonts w:ascii="Times New Roman" w:hAnsi="Times New Roman" w:cs="Times New Roman"/>
        </w:rPr>
        <w:t xml:space="preserve"> </w:t>
      </w:r>
      <w:r w:rsidRPr="00E533DF">
        <w:rPr>
          <w:rFonts w:ascii="Times New Roman" w:hAnsi="Times New Roman" w:cs="Times New Roman"/>
        </w:rPr>
        <w:t>путем</w:t>
      </w:r>
      <w:r>
        <w:rPr>
          <w:rFonts w:ascii="Times New Roman" w:hAnsi="Times New Roman" w:cs="Times New Roman"/>
        </w:rPr>
        <w:t xml:space="preserve"> </w:t>
      </w:r>
      <w:r w:rsidRPr="00E533DF">
        <w:rPr>
          <w:rFonts w:ascii="Times New Roman" w:hAnsi="Times New Roman" w:cs="Times New Roman"/>
        </w:rPr>
        <w:t>выполнения</w:t>
      </w:r>
      <w:r>
        <w:rPr>
          <w:rFonts w:ascii="Times New Roman" w:hAnsi="Times New Roman" w:cs="Times New Roman"/>
        </w:rPr>
        <w:t xml:space="preserve"> </w:t>
      </w:r>
      <w:r w:rsidRPr="00E533DF">
        <w:rPr>
          <w:rFonts w:ascii="Times New Roman" w:hAnsi="Times New Roman" w:cs="Times New Roman"/>
        </w:rPr>
        <w:t>комплекса</w:t>
      </w:r>
      <w:r>
        <w:rPr>
          <w:rFonts w:ascii="Times New Roman" w:hAnsi="Times New Roman" w:cs="Times New Roman"/>
        </w:rPr>
        <w:t xml:space="preserve"> </w:t>
      </w:r>
      <w:r w:rsidRPr="00E533DF">
        <w:rPr>
          <w:rFonts w:ascii="Times New Roman" w:hAnsi="Times New Roman" w:cs="Times New Roman"/>
        </w:rPr>
        <w:t>работ</w:t>
      </w:r>
      <w:r>
        <w:rPr>
          <w:rFonts w:ascii="Times New Roman" w:hAnsi="Times New Roman" w:cs="Times New Roman"/>
        </w:rPr>
        <w:t xml:space="preserve"> </w:t>
      </w:r>
      <w:r w:rsidRPr="00E533DF">
        <w:rPr>
          <w:rFonts w:ascii="Times New Roman" w:hAnsi="Times New Roman" w:cs="Times New Roman"/>
        </w:rPr>
        <w:t>по</w:t>
      </w:r>
      <w:r>
        <w:rPr>
          <w:rFonts w:ascii="Times New Roman" w:hAnsi="Times New Roman" w:cs="Times New Roman"/>
        </w:rPr>
        <w:t xml:space="preserve"> </w:t>
      </w:r>
      <w:r w:rsidRPr="00E533DF">
        <w:rPr>
          <w:rFonts w:ascii="Times New Roman" w:hAnsi="Times New Roman" w:cs="Times New Roman"/>
        </w:rPr>
        <w:t>поддержанию</w:t>
      </w:r>
      <w:r>
        <w:rPr>
          <w:rFonts w:ascii="Times New Roman" w:hAnsi="Times New Roman" w:cs="Times New Roman"/>
        </w:rPr>
        <w:t xml:space="preserve"> </w:t>
      </w:r>
      <w:r w:rsidRPr="00E533DF">
        <w:rPr>
          <w:rFonts w:ascii="Times New Roman" w:hAnsi="Times New Roman" w:cs="Times New Roman"/>
        </w:rPr>
        <w:t>надлежащего</w:t>
      </w:r>
      <w:r>
        <w:rPr>
          <w:rFonts w:ascii="Times New Roman" w:hAnsi="Times New Roman" w:cs="Times New Roman"/>
        </w:rPr>
        <w:t xml:space="preserve"> </w:t>
      </w:r>
      <w:r w:rsidRPr="00E533DF">
        <w:rPr>
          <w:rFonts w:ascii="Times New Roman" w:hAnsi="Times New Roman" w:cs="Times New Roman"/>
        </w:rPr>
        <w:t>технического</w:t>
      </w:r>
      <w:r>
        <w:rPr>
          <w:rFonts w:ascii="Times New Roman" w:hAnsi="Times New Roman" w:cs="Times New Roman"/>
        </w:rPr>
        <w:t xml:space="preserve"> </w:t>
      </w:r>
      <w:r w:rsidRPr="00E533DF">
        <w:rPr>
          <w:rFonts w:ascii="Times New Roman" w:hAnsi="Times New Roman" w:cs="Times New Roman"/>
        </w:rPr>
        <w:t>состояния</w:t>
      </w:r>
      <w:r>
        <w:rPr>
          <w:rFonts w:ascii="Times New Roman" w:hAnsi="Times New Roman" w:cs="Times New Roman"/>
        </w:rPr>
        <w:t xml:space="preserve"> </w:t>
      </w:r>
      <w:r w:rsidRPr="00E533DF">
        <w:rPr>
          <w:rFonts w:ascii="Times New Roman" w:hAnsi="Times New Roman" w:cs="Times New Roman"/>
        </w:rPr>
        <w:t>автомобильной</w:t>
      </w:r>
      <w:r>
        <w:rPr>
          <w:rFonts w:ascii="Times New Roman" w:hAnsi="Times New Roman" w:cs="Times New Roman"/>
        </w:rPr>
        <w:t xml:space="preserve"> </w:t>
      </w:r>
      <w:r w:rsidRPr="00E533DF">
        <w:rPr>
          <w:rFonts w:ascii="Times New Roman" w:hAnsi="Times New Roman" w:cs="Times New Roman"/>
        </w:rPr>
        <w:t>дороги</w:t>
      </w:r>
      <w:r>
        <w:rPr>
          <w:rFonts w:ascii="Times New Roman" w:hAnsi="Times New Roman" w:cs="Times New Roman"/>
        </w:rPr>
        <w:t xml:space="preserve"> </w:t>
      </w:r>
      <w:r w:rsidRPr="00E533DF">
        <w:rPr>
          <w:rFonts w:ascii="Times New Roman" w:hAnsi="Times New Roman" w:cs="Times New Roman"/>
        </w:rPr>
        <w:t>общего</w:t>
      </w:r>
      <w:r>
        <w:rPr>
          <w:rFonts w:ascii="Times New Roman" w:hAnsi="Times New Roman" w:cs="Times New Roman"/>
        </w:rPr>
        <w:t xml:space="preserve"> </w:t>
      </w:r>
      <w:r w:rsidRPr="00E533DF">
        <w:rPr>
          <w:rFonts w:ascii="Times New Roman" w:hAnsi="Times New Roman" w:cs="Times New Roman"/>
        </w:rPr>
        <w:t>пользования</w:t>
      </w:r>
      <w:r>
        <w:rPr>
          <w:rFonts w:ascii="Times New Roman" w:hAnsi="Times New Roman" w:cs="Times New Roman"/>
        </w:rPr>
        <w:t xml:space="preserve"> </w:t>
      </w:r>
      <w:r w:rsidRPr="00E533DF">
        <w:rPr>
          <w:rFonts w:ascii="Times New Roman" w:hAnsi="Times New Roman" w:cs="Times New Roman"/>
        </w:rPr>
        <w:t>местного</w:t>
      </w:r>
      <w:r>
        <w:rPr>
          <w:rFonts w:ascii="Times New Roman" w:hAnsi="Times New Roman" w:cs="Times New Roman"/>
        </w:rPr>
        <w:t xml:space="preserve"> </w:t>
      </w:r>
      <w:r w:rsidRPr="00E533DF">
        <w:rPr>
          <w:rFonts w:ascii="Times New Roman" w:hAnsi="Times New Roman" w:cs="Times New Roman"/>
        </w:rPr>
        <w:t>значения</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границах</w:t>
      </w:r>
      <w:r>
        <w:rPr>
          <w:rFonts w:ascii="Times New Roman" w:hAnsi="Times New Roman" w:cs="Times New Roman"/>
        </w:rPr>
        <w:t xml:space="preserve"> </w:t>
      </w:r>
      <w:r w:rsidRPr="00E533DF">
        <w:rPr>
          <w:rFonts w:ascii="Times New Roman" w:hAnsi="Times New Roman" w:cs="Times New Roman"/>
        </w:rPr>
        <w:t>населенных</w:t>
      </w:r>
      <w:r>
        <w:rPr>
          <w:rFonts w:ascii="Times New Roman" w:hAnsi="Times New Roman" w:cs="Times New Roman"/>
        </w:rPr>
        <w:t xml:space="preserve"> </w:t>
      </w:r>
      <w:r w:rsidRPr="00E533DF">
        <w:rPr>
          <w:rFonts w:ascii="Times New Roman" w:hAnsi="Times New Roman" w:cs="Times New Roman"/>
        </w:rPr>
        <w:t>пунктов,</w:t>
      </w:r>
      <w:r>
        <w:rPr>
          <w:rFonts w:ascii="Times New Roman" w:hAnsi="Times New Roman" w:cs="Times New Roman"/>
        </w:rPr>
        <w:t xml:space="preserve"> </w:t>
      </w:r>
      <w:r w:rsidRPr="00E533DF">
        <w:rPr>
          <w:rFonts w:ascii="Times New Roman" w:hAnsi="Times New Roman" w:cs="Times New Roman"/>
        </w:rPr>
        <w:t>оценке</w:t>
      </w:r>
      <w:r>
        <w:rPr>
          <w:rFonts w:ascii="Times New Roman" w:hAnsi="Times New Roman" w:cs="Times New Roman"/>
        </w:rPr>
        <w:t xml:space="preserve"> </w:t>
      </w:r>
      <w:r w:rsidRPr="00E533DF">
        <w:rPr>
          <w:rFonts w:ascii="Times New Roman" w:hAnsi="Times New Roman" w:cs="Times New Roman"/>
        </w:rPr>
        <w:t>ее</w:t>
      </w:r>
      <w:r>
        <w:rPr>
          <w:rFonts w:ascii="Times New Roman" w:hAnsi="Times New Roman" w:cs="Times New Roman"/>
        </w:rPr>
        <w:t xml:space="preserve"> </w:t>
      </w:r>
      <w:r w:rsidRPr="00E533DF">
        <w:rPr>
          <w:rFonts w:ascii="Times New Roman" w:hAnsi="Times New Roman" w:cs="Times New Roman"/>
        </w:rPr>
        <w:t>технического</w:t>
      </w:r>
      <w:r>
        <w:rPr>
          <w:rFonts w:ascii="Times New Roman" w:hAnsi="Times New Roman" w:cs="Times New Roman"/>
        </w:rPr>
        <w:t xml:space="preserve"> </w:t>
      </w:r>
      <w:r w:rsidRPr="00E533DF">
        <w:rPr>
          <w:rFonts w:ascii="Times New Roman" w:hAnsi="Times New Roman" w:cs="Times New Roman"/>
        </w:rPr>
        <w:t>состояния,</w:t>
      </w:r>
      <w:r>
        <w:rPr>
          <w:rFonts w:ascii="Times New Roman" w:hAnsi="Times New Roman" w:cs="Times New Roman"/>
        </w:rPr>
        <w:t xml:space="preserve"> </w:t>
      </w:r>
      <w:r w:rsidRPr="00E533DF">
        <w:rPr>
          <w:rFonts w:ascii="Times New Roman" w:hAnsi="Times New Roman" w:cs="Times New Roman"/>
        </w:rPr>
        <w:t>а</w:t>
      </w:r>
      <w:r>
        <w:rPr>
          <w:rFonts w:ascii="Times New Roman" w:hAnsi="Times New Roman" w:cs="Times New Roman"/>
        </w:rPr>
        <w:t xml:space="preserve"> </w:t>
      </w:r>
      <w:r w:rsidRPr="00E533DF">
        <w:rPr>
          <w:rFonts w:ascii="Times New Roman" w:hAnsi="Times New Roman" w:cs="Times New Roman"/>
        </w:rPr>
        <w:t>также</w:t>
      </w:r>
      <w:r>
        <w:rPr>
          <w:rFonts w:ascii="Times New Roman" w:hAnsi="Times New Roman" w:cs="Times New Roman"/>
        </w:rPr>
        <w:t xml:space="preserve"> </w:t>
      </w:r>
      <w:r w:rsidRPr="00E533DF">
        <w:rPr>
          <w:rFonts w:ascii="Times New Roman" w:hAnsi="Times New Roman" w:cs="Times New Roman"/>
        </w:rPr>
        <w:t>по</w:t>
      </w:r>
      <w:r>
        <w:rPr>
          <w:rFonts w:ascii="Times New Roman" w:hAnsi="Times New Roman" w:cs="Times New Roman"/>
        </w:rPr>
        <w:t xml:space="preserve"> </w:t>
      </w:r>
      <w:r w:rsidRPr="00E533DF">
        <w:rPr>
          <w:rFonts w:ascii="Times New Roman" w:hAnsi="Times New Roman" w:cs="Times New Roman"/>
        </w:rPr>
        <w:t>организации</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обеспечению</w:t>
      </w:r>
      <w:r>
        <w:rPr>
          <w:rFonts w:ascii="Times New Roman" w:hAnsi="Times New Roman" w:cs="Times New Roman"/>
        </w:rPr>
        <w:t xml:space="preserve"> </w:t>
      </w:r>
      <w:r w:rsidRPr="00E533DF">
        <w:rPr>
          <w:rFonts w:ascii="Times New Roman" w:hAnsi="Times New Roman" w:cs="Times New Roman"/>
        </w:rPr>
        <w:t>безопасности</w:t>
      </w:r>
      <w:r>
        <w:rPr>
          <w:rFonts w:ascii="Times New Roman" w:hAnsi="Times New Roman" w:cs="Times New Roman"/>
        </w:rPr>
        <w:t xml:space="preserve"> </w:t>
      </w:r>
      <w:r w:rsidRPr="00E533DF">
        <w:rPr>
          <w:rFonts w:ascii="Times New Roman" w:hAnsi="Times New Roman" w:cs="Times New Roman"/>
        </w:rPr>
        <w:t>дорожного</w:t>
      </w:r>
      <w:r>
        <w:rPr>
          <w:rFonts w:ascii="Times New Roman" w:hAnsi="Times New Roman" w:cs="Times New Roman"/>
        </w:rPr>
        <w:t xml:space="preserve"> </w:t>
      </w:r>
      <w:r w:rsidRPr="00E533DF">
        <w:rPr>
          <w:rFonts w:ascii="Times New Roman" w:hAnsi="Times New Roman" w:cs="Times New Roman"/>
        </w:rPr>
        <w:t>движения.</w:t>
      </w:r>
      <w:proofErr w:type="gramEnd"/>
    </w:p>
    <w:p w:rsidR="00AD2500" w:rsidRPr="00E533DF" w:rsidRDefault="00AD2500" w:rsidP="00AD2500">
      <w:pPr>
        <w:spacing w:after="0"/>
        <w:jc w:val="both"/>
        <w:rPr>
          <w:rFonts w:ascii="Times New Roman" w:hAnsi="Times New Roman" w:cs="Times New Roman"/>
        </w:rPr>
      </w:pPr>
      <w:r>
        <w:rPr>
          <w:rFonts w:ascii="Times New Roman" w:hAnsi="Times New Roman" w:cs="Times New Roman"/>
        </w:rPr>
        <w:tab/>
      </w:r>
      <w:r w:rsidRPr="00E533DF">
        <w:rPr>
          <w:rFonts w:ascii="Times New Roman" w:hAnsi="Times New Roman" w:cs="Times New Roman"/>
        </w:rPr>
        <w:t>Распределение</w:t>
      </w:r>
      <w:r>
        <w:rPr>
          <w:rFonts w:ascii="Times New Roman" w:hAnsi="Times New Roman" w:cs="Times New Roman"/>
        </w:rPr>
        <w:t xml:space="preserve"> </w:t>
      </w:r>
      <w:r w:rsidRPr="00E533DF">
        <w:rPr>
          <w:rFonts w:ascii="Times New Roman" w:hAnsi="Times New Roman" w:cs="Times New Roman"/>
        </w:rPr>
        <w:t>между</w:t>
      </w:r>
      <w:r>
        <w:rPr>
          <w:rFonts w:ascii="Times New Roman" w:hAnsi="Times New Roman" w:cs="Times New Roman"/>
        </w:rPr>
        <w:t xml:space="preserve"> территориальными отделами</w:t>
      </w:r>
      <w:r w:rsidRPr="0038185E">
        <w:rPr>
          <w:rFonts w:ascii="Times New Roman" w:hAnsi="Times New Roman" w:cs="Times New Roman"/>
        </w:rPr>
        <w:t xml:space="preserve"> Цивильского </w:t>
      </w:r>
      <w:r>
        <w:rPr>
          <w:rFonts w:ascii="Times New Roman" w:hAnsi="Times New Roman" w:cs="Times New Roman"/>
        </w:rPr>
        <w:t>муниципального округа</w:t>
      </w:r>
      <w:r w:rsidRPr="0038185E">
        <w:rPr>
          <w:rFonts w:ascii="Times New Roman" w:hAnsi="Times New Roman" w:cs="Times New Roman"/>
        </w:rPr>
        <w:t xml:space="preserve"> Чувашской Республики</w:t>
      </w:r>
      <w:r w:rsidRPr="00E533DF">
        <w:rPr>
          <w:rFonts w:ascii="Times New Roman" w:hAnsi="Times New Roman" w:cs="Times New Roman"/>
        </w:rPr>
        <w:t xml:space="preserve"> субсидий</w:t>
      </w:r>
      <w:r>
        <w:rPr>
          <w:rFonts w:ascii="Times New Roman" w:hAnsi="Times New Roman" w:cs="Times New Roman"/>
        </w:rPr>
        <w:t xml:space="preserve"> </w:t>
      </w:r>
      <w:r w:rsidRPr="00E533DF">
        <w:rPr>
          <w:rFonts w:ascii="Times New Roman" w:hAnsi="Times New Roman" w:cs="Times New Roman"/>
        </w:rPr>
        <w:t>из</w:t>
      </w:r>
      <w:r>
        <w:rPr>
          <w:rFonts w:ascii="Times New Roman" w:hAnsi="Times New Roman" w:cs="Times New Roman"/>
        </w:rPr>
        <w:t xml:space="preserve"> </w:t>
      </w:r>
      <w:r w:rsidRPr="00E533DF">
        <w:rPr>
          <w:rFonts w:ascii="Times New Roman" w:hAnsi="Times New Roman" w:cs="Times New Roman"/>
        </w:rPr>
        <w:t>республиканского</w:t>
      </w:r>
      <w:r>
        <w:rPr>
          <w:rFonts w:ascii="Times New Roman" w:hAnsi="Times New Roman" w:cs="Times New Roman"/>
        </w:rPr>
        <w:t xml:space="preserve"> </w:t>
      </w:r>
      <w:r w:rsidRPr="00E533DF">
        <w:rPr>
          <w:rFonts w:ascii="Times New Roman" w:hAnsi="Times New Roman" w:cs="Times New Roman"/>
        </w:rPr>
        <w:t>бюджета</w:t>
      </w:r>
      <w:r>
        <w:rPr>
          <w:rFonts w:ascii="Times New Roman" w:hAnsi="Times New Roman" w:cs="Times New Roman"/>
        </w:rPr>
        <w:t xml:space="preserve"> </w:t>
      </w:r>
      <w:r w:rsidRPr="00E533DF">
        <w:rPr>
          <w:rFonts w:ascii="Times New Roman" w:hAnsi="Times New Roman" w:cs="Times New Roman"/>
        </w:rPr>
        <w:t>Чувашской</w:t>
      </w:r>
      <w:r>
        <w:rPr>
          <w:rFonts w:ascii="Times New Roman" w:hAnsi="Times New Roman" w:cs="Times New Roman"/>
        </w:rPr>
        <w:t xml:space="preserve"> </w:t>
      </w:r>
      <w:r w:rsidRPr="00E533DF">
        <w:rPr>
          <w:rFonts w:ascii="Times New Roman" w:hAnsi="Times New Roman" w:cs="Times New Roman"/>
        </w:rPr>
        <w:t>Республики</w:t>
      </w:r>
      <w:r>
        <w:rPr>
          <w:rFonts w:ascii="Times New Roman" w:hAnsi="Times New Roman" w:cs="Times New Roman"/>
        </w:rPr>
        <w:t xml:space="preserve"> </w:t>
      </w:r>
      <w:r w:rsidRPr="00E533DF">
        <w:rPr>
          <w:rFonts w:ascii="Times New Roman" w:hAnsi="Times New Roman" w:cs="Times New Roman"/>
        </w:rPr>
        <w:t>на</w:t>
      </w:r>
      <w:r>
        <w:rPr>
          <w:rFonts w:ascii="Times New Roman" w:hAnsi="Times New Roman" w:cs="Times New Roman"/>
        </w:rPr>
        <w:t xml:space="preserve"> </w:t>
      </w:r>
      <w:r w:rsidRPr="00E533DF">
        <w:rPr>
          <w:rFonts w:ascii="Times New Roman" w:hAnsi="Times New Roman" w:cs="Times New Roman"/>
        </w:rPr>
        <w:t>содержание</w:t>
      </w:r>
      <w:r>
        <w:rPr>
          <w:rFonts w:ascii="Times New Roman" w:hAnsi="Times New Roman" w:cs="Times New Roman"/>
        </w:rPr>
        <w:t xml:space="preserve"> </w:t>
      </w:r>
      <w:r w:rsidRPr="00E533DF">
        <w:rPr>
          <w:rFonts w:ascii="Times New Roman" w:hAnsi="Times New Roman" w:cs="Times New Roman"/>
        </w:rPr>
        <w:t>автомобильных</w:t>
      </w:r>
      <w:r>
        <w:rPr>
          <w:rFonts w:ascii="Times New Roman" w:hAnsi="Times New Roman" w:cs="Times New Roman"/>
        </w:rPr>
        <w:t xml:space="preserve"> </w:t>
      </w:r>
      <w:r w:rsidRPr="00E533DF">
        <w:rPr>
          <w:rFonts w:ascii="Times New Roman" w:hAnsi="Times New Roman" w:cs="Times New Roman"/>
        </w:rPr>
        <w:t>дорог</w:t>
      </w:r>
      <w:r>
        <w:rPr>
          <w:rFonts w:ascii="Times New Roman" w:hAnsi="Times New Roman" w:cs="Times New Roman"/>
        </w:rPr>
        <w:t xml:space="preserve"> </w:t>
      </w:r>
      <w:r w:rsidRPr="00E533DF">
        <w:rPr>
          <w:rFonts w:ascii="Times New Roman" w:hAnsi="Times New Roman" w:cs="Times New Roman"/>
        </w:rPr>
        <w:t>общего</w:t>
      </w:r>
      <w:r>
        <w:rPr>
          <w:rFonts w:ascii="Times New Roman" w:hAnsi="Times New Roman" w:cs="Times New Roman"/>
        </w:rPr>
        <w:t xml:space="preserve"> </w:t>
      </w:r>
      <w:r w:rsidRPr="00E533DF">
        <w:rPr>
          <w:rFonts w:ascii="Times New Roman" w:hAnsi="Times New Roman" w:cs="Times New Roman"/>
        </w:rPr>
        <w:t>пользования</w:t>
      </w:r>
      <w:r>
        <w:rPr>
          <w:rFonts w:ascii="Times New Roman" w:hAnsi="Times New Roman" w:cs="Times New Roman"/>
        </w:rPr>
        <w:t xml:space="preserve"> </w:t>
      </w:r>
      <w:r w:rsidRPr="00E533DF">
        <w:rPr>
          <w:rFonts w:ascii="Times New Roman" w:hAnsi="Times New Roman" w:cs="Times New Roman"/>
        </w:rPr>
        <w:t>местного</w:t>
      </w:r>
      <w:r>
        <w:rPr>
          <w:rFonts w:ascii="Times New Roman" w:hAnsi="Times New Roman" w:cs="Times New Roman"/>
        </w:rPr>
        <w:t xml:space="preserve"> </w:t>
      </w:r>
      <w:r w:rsidRPr="00E533DF">
        <w:rPr>
          <w:rFonts w:ascii="Times New Roman" w:hAnsi="Times New Roman" w:cs="Times New Roman"/>
        </w:rPr>
        <w:t>значения</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границах</w:t>
      </w:r>
      <w:r>
        <w:rPr>
          <w:rFonts w:ascii="Times New Roman" w:hAnsi="Times New Roman" w:cs="Times New Roman"/>
        </w:rPr>
        <w:t xml:space="preserve"> </w:t>
      </w:r>
      <w:r w:rsidRPr="00E533DF">
        <w:rPr>
          <w:rFonts w:ascii="Times New Roman" w:hAnsi="Times New Roman" w:cs="Times New Roman"/>
        </w:rPr>
        <w:t>населенных</w:t>
      </w:r>
      <w:r>
        <w:rPr>
          <w:rFonts w:ascii="Times New Roman" w:hAnsi="Times New Roman" w:cs="Times New Roman"/>
        </w:rPr>
        <w:t xml:space="preserve"> </w:t>
      </w:r>
      <w:r w:rsidRPr="00E533DF">
        <w:rPr>
          <w:rFonts w:ascii="Times New Roman" w:hAnsi="Times New Roman" w:cs="Times New Roman"/>
        </w:rPr>
        <w:t>пунктов</w:t>
      </w:r>
      <w:r>
        <w:rPr>
          <w:rFonts w:ascii="Times New Roman" w:hAnsi="Times New Roman" w:cs="Times New Roman"/>
        </w:rPr>
        <w:t xml:space="preserve"> </w:t>
      </w:r>
      <w:r w:rsidRPr="00E533DF">
        <w:rPr>
          <w:rFonts w:ascii="Times New Roman" w:hAnsi="Times New Roman" w:cs="Times New Roman"/>
        </w:rPr>
        <w:t>утверждается</w:t>
      </w:r>
      <w:r>
        <w:rPr>
          <w:rFonts w:ascii="Times New Roman" w:hAnsi="Times New Roman" w:cs="Times New Roman"/>
        </w:rPr>
        <w:t xml:space="preserve"> </w:t>
      </w:r>
      <w:r w:rsidRPr="0038185E">
        <w:rPr>
          <w:rFonts w:ascii="Times New Roman" w:hAnsi="Times New Roman" w:cs="Times New Roman"/>
        </w:rPr>
        <w:t xml:space="preserve">решением Собрания Депутатов Цивильского </w:t>
      </w:r>
      <w:r>
        <w:rPr>
          <w:rFonts w:ascii="Times New Roman" w:hAnsi="Times New Roman" w:cs="Times New Roman"/>
        </w:rPr>
        <w:t>муниципального округа</w:t>
      </w:r>
      <w:r w:rsidRPr="0038185E">
        <w:rPr>
          <w:rFonts w:ascii="Times New Roman" w:hAnsi="Times New Roman" w:cs="Times New Roman"/>
        </w:rPr>
        <w:t xml:space="preserve"> Чувашской Республики о бюджете Цивильского </w:t>
      </w:r>
      <w:r>
        <w:rPr>
          <w:rFonts w:ascii="Times New Roman" w:hAnsi="Times New Roman" w:cs="Times New Roman"/>
        </w:rPr>
        <w:t>муниципального округа</w:t>
      </w:r>
      <w:r w:rsidRPr="0038185E">
        <w:rPr>
          <w:rFonts w:ascii="Times New Roman" w:hAnsi="Times New Roman" w:cs="Times New Roman"/>
        </w:rPr>
        <w:t xml:space="preserve"> Чувашской</w:t>
      </w:r>
      <w:r>
        <w:rPr>
          <w:rFonts w:ascii="Times New Roman" w:hAnsi="Times New Roman" w:cs="Times New Roman"/>
        </w:rPr>
        <w:t xml:space="preserve"> </w:t>
      </w:r>
      <w:r w:rsidRPr="00E533DF">
        <w:rPr>
          <w:rFonts w:ascii="Times New Roman" w:hAnsi="Times New Roman" w:cs="Times New Roman"/>
        </w:rPr>
        <w:t>Республики</w:t>
      </w:r>
      <w:r>
        <w:rPr>
          <w:rFonts w:ascii="Times New Roman" w:hAnsi="Times New Roman" w:cs="Times New Roman"/>
        </w:rPr>
        <w:t xml:space="preserve"> </w:t>
      </w:r>
      <w:r w:rsidRPr="00E533DF">
        <w:rPr>
          <w:rFonts w:ascii="Times New Roman" w:hAnsi="Times New Roman" w:cs="Times New Roman"/>
        </w:rPr>
        <w:t>на</w:t>
      </w:r>
      <w:r>
        <w:rPr>
          <w:rFonts w:ascii="Times New Roman" w:hAnsi="Times New Roman" w:cs="Times New Roman"/>
        </w:rPr>
        <w:t xml:space="preserve"> </w:t>
      </w:r>
      <w:r w:rsidRPr="00E533DF">
        <w:rPr>
          <w:rFonts w:ascii="Times New Roman" w:hAnsi="Times New Roman" w:cs="Times New Roman"/>
        </w:rPr>
        <w:t>очередной</w:t>
      </w:r>
      <w:r>
        <w:rPr>
          <w:rFonts w:ascii="Times New Roman" w:hAnsi="Times New Roman" w:cs="Times New Roman"/>
        </w:rPr>
        <w:t xml:space="preserve"> </w:t>
      </w:r>
      <w:r w:rsidRPr="00E533DF">
        <w:rPr>
          <w:rFonts w:ascii="Times New Roman" w:hAnsi="Times New Roman" w:cs="Times New Roman"/>
        </w:rPr>
        <w:t>финансовый</w:t>
      </w:r>
      <w:r>
        <w:rPr>
          <w:rFonts w:ascii="Times New Roman" w:hAnsi="Times New Roman" w:cs="Times New Roman"/>
        </w:rPr>
        <w:t xml:space="preserve"> </w:t>
      </w:r>
      <w:r w:rsidRPr="00E533DF">
        <w:rPr>
          <w:rFonts w:ascii="Times New Roman" w:hAnsi="Times New Roman" w:cs="Times New Roman"/>
        </w:rPr>
        <w:t>год</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плановый</w:t>
      </w:r>
      <w:r>
        <w:rPr>
          <w:rFonts w:ascii="Times New Roman" w:hAnsi="Times New Roman" w:cs="Times New Roman"/>
        </w:rPr>
        <w:t xml:space="preserve"> </w:t>
      </w:r>
      <w:r w:rsidRPr="00E533DF">
        <w:rPr>
          <w:rFonts w:ascii="Times New Roman" w:hAnsi="Times New Roman" w:cs="Times New Roman"/>
        </w:rPr>
        <w:t>период.</w:t>
      </w:r>
    </w:p>
    <w:p w:rsidR="00AD2500" w:rsidRPr="00E533DF" w:rsidRDefault="00AD2500" w:rsidP="00AD2500">
      <w:pPr>
        <w:spacing w:after="0"/>
        <w:jc w:val="both"/>
        <w:rPr>
          <w:rFonts w:ascii="Times New Roman" w:hAnsi="Times New Roman" w:cs="Times New Roman"/>
        </w:rPr>
      </w:pPr>
      <w:r>
        <w:rPr>
          <w:rFonts w:ascii="Times New Roman" w:hAnsi="Times New Roman" w:cs="Times New Roman"/>
        </w:rPr>
        <w:tab/>
      </w:r>
      <w:r w:rsidRPr="00E533DF">
        <w:rPr>
          <w:rFonts w:ascii="Times New Roman" w:hAnsi="Times New Roman" w:cs="Times New Roman"/>
        </w:rPr>
        <w:t>Мероприятие</w:t>
      </w:r>
      <w:r>
        <w:rPr>
          <w:rFonts w:ascii="Times New Roman" w:hAnsi="Times New Roman" w:cs="Times New Roman"/>
        </w:rPr>
        <w:t xml:space="preserve"> 3</w:t>
      </w:r>
      <w:r w:rsidRPr="00E533DF">
        <w:rPr>
          <w:rFonts w:ascii="Times New Roman" w:hAnsi="Times New Roman" w:cs="Times New Roman"/>
        </w:rPr>
        <w:t>.</w:t>
      </w:r>
      <w:r>
        <w:rPr>
          <w:rFonts w:ascii="Times New Roman" w:hAnsi="Times New Roman" w:cs="Times New Roman"/>
        </w:rPr>
        <w:t>3</w:t>
      </w:r>
      <w:r w:rsidRPr="00E533DF">
        <w:rPr>
          <w:rFonts w:ascii="Times New Roman" w:hAnsi="Times New Roman" w:cs="Times New Roman"/>
        </w:rPr>
        <w:t>.</w:t>
      </w:r>
      <w:r>
        <w:rPr>
          <w:rFonts w:ascii="Times New Roman" w:hAnsi="Times New Roman" w:cs="Times New Roman"/>
        </w:rPr>
        <w:t xml:space="preserve"> </w:t>
      </w:r>
      <w:r w:rsidRPr="00E533DF">
        <w:rPr>
          <w:rFonts w:ascii="Times New Roman" w:hAnsi="Times New Roman" w:cs="Times New Roman"/>
        </w:rPr>
        <w:t>Капитальный</w:t>
      </w:r>
      <w:r>
        <w:rPr>
          <w:rFonts w:ascii="Times New Roman" w:hAnsi="Times New Roman" w:cs="Times New Roman"/>
        </w:rPr>
        <w:t xml:space="preserve"> </w:t>
      </w:r>
      <w:r w:rsidRPr="00E533DF">
        <w:rPr>
          <w:rFonts w:ascii="Times New Roman" w:hAnsi="Times New Roman" w:cs="Times New Roman"/>
        </w:rPr>
        <w:t>ремонт</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ремонт</w:t>
      </w:r>
      <w:r>
        <w:rPr>
          <w:rFonts w:ascii="Times New Roman" w:hAnsi="Times New Roman" w:cs="Times New Roman"/>
        </w:rPr>
        <w:t xml:space="preserve"> </w:t>
      </w:r>
      <w:r w:rsidRPr="00E533DF">
        <w:rPr>
          <w:rFonts w:ascii="Times New Roman" w:hAnsi="Times New Roman" w:cs="Times New Roman"/>
        </w:rPr>
        <w:t>дворовых</w:t>
      </w:r>
      <w:r>
        <w:rPr>
          <w:rFonts w:ascii="Times New Roman" w:hAnsi="Times New Roman" w:cs="Times New Roman"/>
        </w:rPr>
        <w:t xml:space="preserve"> </w:t>
      </w:r>
      <w:r w:rsidRPr="00E533DF">
        <w:rPr>
          <w:rFonts w:ascii="Times New Roman" w:hAnsi="Times New Roman" w:cs="Times New Roman"/>
        </w:rPr>
        <w:t>территорий</w:t>
      </w:r>
      <w:r>
        <w:rPr>
          <w:rFonts w:ascii="Times New Roman" w:hAnsi="Times New Roman" w:cs="Times New Roman"/>
        </w:rPr>
        <w:t xml:space="preserve"> </w:t>
      </w:r>
      <w:r w:rsidRPr="00E533DF">
        <w:rPr>
          <w:rFonts w:ascii="Times New Roman" w:hAnsi="Times New Roman" w:cs="Times New Roman"/>
        </w:rPr>
        <w:t>многоквартирных</w:t>
      </w:r>
      <w:r>
        <w:rPr>
          <w:rFonts w:ascii="Times New Roman" w:hAnsi="Times New Roman" w:cs="Times New Roman"/>
        </w:rPr>
        <w:t xml:space="preserve"> </w:t>
      </w:r>
      <w:r w:rsidRPr="00E533DF">
        <w:rPr>
          <w:rFonts w:ascii="Times New Roman" w:hAnsi="Times New Roman" w:cs="Times New Roman"/>
        </w:rPr>
        <w:t>домов,</w:t>
      </w:r>
      <w:r>
        <w:rPr>
          <w:rFonts w:ascii="Times New Roman" w:hAnsi="Times New Roman" w:cs="Times New Roman"/>
        </w:rPr>
        <w:t xml:space="preserve"> </w:t>
      </w:r>
      <w:r w:rsidRPr="00E533DF">
        <w:rPr>
          <w:rFonts w:ascii="Times New Roman" w:hAnsi="Times New Roman" w:cs="Times New Roman"/>
        </w:rPr>
        <w:t>проездов</w:t>
      </w:r>
      <w:r>
        <w:rPr>
          <w:rFonts w:ascii="Times New Roman" w:hAnsi="Times New Roman" w:cs="Times New Roman"/>
        </w:rPr>
        <w:t xml:space="preserve"> </w:t>
      </w:r>
      <w:r w:rsidRPr="00E533DF">
        <w:rPr>
          <w:rFonts w:ascii="Times New Roman" w:hAnsi="Times New Roman" w:cs="Times New Roman"/>
        </w:rPr>
        <w:t>к</w:t>
      </w:r>
      <w:r>
        <w:rPr>
          <w:rFonts w:ascii="Times New Roman" w:hAnsi="Times New Roman" w:cs="Times New Roman"/>
        </w:rPr>
        <w:t xml:space="preserve"> </w:t>
      </w:r>
      <w:r w:rsidRPr="00E533DF">
        <w:rPr>
          <w:rFonts w:ascii="Times New Roman" w:hAnsi="Times New Roman" w:cs="Times New Roman"/>
        </w:rPr>
        <w:t>дворовым</w:t>
      </w:r>
      <w:r>
        <w:rPr>
          <w:rFonts w:ascii="Times New Roman" w:hAnsi="Times New Roman" w:cs="Times New Roman"/>
        </w:rPr>
        <w:t xml:space="preserve"> </w:t>
      </w:r>
      <w:r w:rsidRPr="00E533DF">
        <w:rPr>
          <w:rFonts w:ascii="Times New Roman" w:hAnsi="Times New Roman" w:cs="Times New Roman"/>
        </w:rPr>
        <w:t>территориям</w:t>
      </w:r>
      <w:r>
        <w:rPr>
          <w:rFonts w:ascii="Times New Roman" w:hAnsi="Times New Roman" w:cs="Times New Roman"/>
        </w:rPr>
        <w:t xml:space="preserve"> </w:t>
      </w:r>
      <w:r w:rsidRPr="00E533DF">
        <w:rPr>
          <w:rFonts w:ascii="Times New Roman" w:hAnsi="Times New Roman" w:cs="Times New Roman"/>
        </w:rPr>
        <w:t>многоквартирных</w:t>
      </w:r>
      <w:r>
        <w:rPr>
          <w:rFonts w:ascii="Times New Roman" w:hAnsi="Times New Roman" w:cs="Times New Roman"/>
        </w:rPr>
        <w:t xml:space="preserve"> </w:t>
      </w:r>
      <w:r w:rsidRPr="00E533DF">
        <w:rPr>
          <w:rFonts w:ascii="Times New Roman" w:hAnsi="Times New Roman" w:cs="Times New Roman"/>
        </w:rPr>
        <w:t>домов</w:t>
      </w:r>
      <w:r>
        <w:rPr>
          <w:rFonts w:ascii="Times New Roman" w:hAnsi="Times New Roman" w:cs="Times New Roman"/>
        </w:rPr>
        <w:t xml:space="preserve"> </w:t>
      </w:r>
      <w:r w:rsidRPr="00E533DF">
        <w:rPr>
          <w:rFonts w:ascii="Times New Roman" w:hAnsi="Times New Roman" w:cs="Times New Roman"/>
        </w:rPr>
        <w:t>населенных</w:t>
      </w:r>
      <w:r>
        <w:rPr>
          <w:rFonts w:ascii="Times New Roman" w:hAnsi="Times New Roman" w:cs="Times New Roman"/>
        </w:rPr>
        <w:t xml:space="preserve"> </w:t>
      </w:r>
      <w:r w:rsidRPr="00E533DF">
        <w:rPr>
          <w:rFonts w:ascii="Times New Roman" w:hAnsi="Times New Roman" w:cs="Times New Roman"/>
        </w:rPr>
        <w:t>пунктов.</w:t>
      </w:r>
    </w:p>
    <w:p w:rsidR="00AD2500" w:rsidRPr="00E533DF" w:rsidRDefault="00AD2500" w:rsidP="00AD2500">
      <w:pPr>
        <w:spacing w:after="0"/>
        <w:jc w:val="both"/>
        <w:rPr>
          <w:rFonts w:ascii="Times New Roman" w:hAnsi="Times New Roman" w:cs="Times New Roman"/>
        </w:rPr>
      </w:pPr>
      <w:r>
        <w:rPr>
          <w:rFonts w:ascii="Times New Roman" w:hAnsi="Times New Roman" w:cs="Times New Roman"/>
        </w:rPr>
        <w:tab/>
      </w:r>
      <w:r w:rsidRPr="00E533DF">
        <w:rPr>
          <w:rFonts w:ascii="Times New Roman" w:hAnsi="Times New Roman" w:cs="Times New Roman"/>
        </w:rPr>
        <w:t>Реализация</w:t>
      </w:r>
      <w:r>
        <w:rPr>
          <w:rFonts w:ascii="Times New Roman" w:hAnsi="Times New Roman" w:cs="Times New Roman"/>
        </w:rPr>
        <w:t xml:space="preserve"> </w:t>
      </w:r>
      <w:r w:rsidRPr="00E533DF">
        <w:rPr>
          <w:rFonts w:ascii="Times New Roman" w:hAnsi="Times New Roman" w:cs="Times New Roman"/>
        </w:rPr>
        <w:t>мероприятия</w:t>
      </w:r>
      <w:r>
        <w:rPr>
          <w:rFonts w:ascii="Times New Roman" w:hAnsi="Times New Roman" w:cs="Times New Roman"/>
        </w:rPr>
        <w:t xml:space="preserve"> </w:t>
      </w:r>
      <w:r w:rsidRPr="00E533DF">
        <w:rPr>
          <w:rFonts w:ascii="Times New Roman" w:hAnsi="Times New Roman" w:cs="Times New Roman"/>
        </w:rPr>
        <w:t>предусматривает</w:t>
      </w:r>
      <w:r>
        <w:rPr>
          <w:rFonts w:ascii="Times New Roman" w:hAnsi="Times New Roman" w:cs="Times New Roman"/>
        </w:rPr>
        <w:t xml:space="preserve"> </w:t>
      </w:r>
      <w:r w:rsidRPr="00E533DF">
        <w:rPr>
          <w:rFonts w:ascii="Times New Roman" w:hAnsi="Times New Roman" w:cs="Times New Roman"/>
        </w:rPr>
        <w:t>решение</w:t>
      </w:r>
      <w:r>
        <w:rPr>
          <w:rFonts w:ascii="Times New Roman" w:hAnsi="Times New Roman" w:cs="Times New Roman"/>
        </w:rPr>
        <w:t xml:space="preserve"> </w:t>
      </w:r>
      <w:r w:rsidRPr="00E533DF">
        <w:rPr>
          <w:rFonts w:ascii="Times New Roman" w:hAnsi="Times New Roman" w:cs="Times New Roman"/>
        </w:rPr>
        <w:t>задач</w:t>
      </w:r>
      <w:r>
        <w:rPr>
          <w:rFonts w:ascii="Times New Roman" w:hAnsi="Times New Roman" w:cs="Times New Roman"/>
        </w:rPr>
        <w:t xml:space="preserve"> </w:t>
      </w:r>
      <w:r w:rsidRPr="00E533DF">
        <w:rPr>
          <w:rFonts w:ascii="Times New Roman" w:hAnsi="Times New Roman" w:cs="Times New Roman"/>
        </w:rPr>
        <w:t>по</w:t>
      </w:r>
      <w:r>
        <w:rPr>
          <w:rFonts w:ascii="Times New Roman" w:hAnsi="Times New Roman" w:cs="Times New Roman"/>
        </w:rPr>
        <w:t xml:space="preserve"> </w:t>
      </w:r>
      <w:r w:rsidRPr="00E533DF">
        <w:rPr>
          <w:rFonts w:ascii="Times New Roman" w:hAnsi="Times New Roman" w:cs="Times New Roman"/>
        </w:rPr>
        <w:t>улучшению</w:t>
      </w:r>
      <w:r>
        <w:rPr>
          <w:rFonts w:ascii="Times New Roman" w:hAnsi="Times New Roman" w:cs="Times New Roman"/>
        </w:rPr>
        <w:t xml:space="preserve"> </w:t>
      </w:r>
      <w:r w:rsidRPr="00E533DF">
        <w:rPr>
          <w:rFonts w:ascii="Times New Roman" w:hAnsi="Times New Roman" w:cs="Times New Roman"/>
        </w:rPr>
        <w:t>жизнедеятельности</w:t>
      </w:r>
      <w:r>
        <w:rPr>
          <w:rFonts w:ascii="Times New Roman" w:hAnsi="Times New Roman" w:cs="Times New Roman"/>
        </w:rPr>
        <w:t xml:space="preserve"> </w:t>
      </w:r>
      <w:r w:rsidRPr="00E533DF">
        <w:rPr>
          <w:rFonts w:ascii="Times New Roman" w:hAnsi="Times New Roman" w:cs="Times New Roman"/>
        </w:rPr>
        <w:t>населения</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результате</w:t>
      </w:r>
      <w:r>
        <w:rPr>
          <w:rFonts w:ascii="Times New Roman" w:hAnsi="Times New Roman" w:cs="Times New Roman"/>
        </w:rPr>
        <w:t xml:space="preserve"> </w:t>
      </w:r>
      <w:r w:rsidRPr="00E533DF">
        <w:rPr>
          <w:rFonts w:ascii="Times New Roman" w:hAnsi="Times New Roman" w:cs="Times New Roman"/>
        </w:rPr>
        <w:t>проведенных</w:t>
      </w:r>
      <w:r>
        <w:rPr>
          <w:rFonts w:ascii="Times New Roman" w:hAnsi="Times New Roman" w:cs="Times New Roman"/>
        </w:rPr>
        <w:t xml:space="preserve"> </w:t>
      </w:r>
      <w:r w:rsidRPr="00E533DF">
        <w:rPr>
          <w:rFonts w:ascii="Times New Roman" w:hAnsi="Times New Roman" w:cs="Times New Roman"/>
        </w:rPr>
        <w:t>мероприятий</w:t>
      </w:r>
      <w:r>
        <w:rPr>
          <w:rFonts w:ascii="Times New Roman" w:hAnsi="Times New Roman" w:cs="Times New Roman"/>
        </w:rPr>
        <w:t xml:space="preserve"> </w:t>
      </w:r>
      <w:r w:rsidRPr="00E533DF">
        <w:rPr>
          <w:rFonts w:ascii="Times New Roman" w:hAnsi="Times New Roman" w:cs="Times New Roman"/>
        </w:rPr>
        <w:t>по</w:t>
      </w:r>
      <w:r>
        <w:rPr>
          <w:rFonts w:ascii="Times New Roman" w:hAnsi="Times New Roman" w:cs="Times New Roman"/>
        </w:rPr>
        <w:t xml:space="preserve"> </w:t>
      </w:r>
      <w:r w:rsidRPr="00E533DF">
        <w:rPr>
          <w:rFonts w:ascii="Times New Roman" w:hAnsi="Times New Roman" w:cs="Times New Roman"/>
        </w:rPr>
        <w:t>капитальному</w:t>
      </w:r>
      <w:r>
        <w:rPr>
          <w:rFonts w:ascii="Times New Roman" w:hAnsi="Times New Roman" w:cs="Times New Roman"/>
        </w:rPr>
        <w:t xml:space="preserve"> </w:t>
      </w:r>
      <w:r w:rsidRPr="00E533DF">
        <w:rPr>
          <w:rFonts w:ascii="Times New Roman" w:hAnsi="Times New Roman" w:cs="Times New Roman"/>
        </w:rPr>
        <w:t>ремонту</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ремонту</w:t>
      </w:r>
      <w:r>
        <w:rPr>
          <w:rFonts w:ascii="Times New Roman" w:hAnsi="Times New Roman" w:cs="Times New Roman"/>
        </w:rPr>
        <w:t xml:space="preserve"> </w:t>
      </w:r>
      <w:r w:rsidRPr="00E533DF">
        <w:rPr>
          <w:rFonts w:ascii="Times New Roman" w:hAnsi="Times New Roman" w:cs="Times New Roman"/>
        </w:rPr>
        <w:t>дворовых</w:t>
      </w:r>
      <w:r>
        <w:rPr>
          <w:rFonts w:ascii="Times New Roman" w:hAnsi="Times New Roman" w:cs="Times New Roman"/>
        </w:rPr>
        <w:t xml:space="preserve"> </w:t>
      </w:r>
      <w:r w:rsidRPr="00E533DF">
        <w:rPr>
          <w:rFonts w:ascii="Times New Roman" w:hAnsi="Times New Roman" w:cs="Times New Roman"/>
        </w:rPr>
        <w:t>территорий</w:t>
      </w:r>
      <w:r>
        <w:rPr>
          <w:rFonts w:ascii="Times New Roman" w:hAnsi="Times New Roman" w:cs="Times New Roman"/>
        </w:rPr>
        <w:t xml:space="preserve"> </w:t>
      </w:r>
      <w:r w:rsidRPr="00E533DF">
        <w:rPr>
          <w:rFonts w:ascii="Times New Roman" w:hAnsi="Times New Roman" w:cs="Times New Roman"/>
        </w:rPr>
        <w:t>многоквартирных</w:t>
      </w:r>
      <w:r>
        <w:rPr>
          <w:rFonts w:ascii="Times New Roman" w:hAnsi="Times New Roman" w:cs="Times New Roman"/>
        </w:rPr>
        <w:t xml:space="preserve"> </w:t>
      </w:r>
      <w:r w:rsidRPr="00E533DF">
        <w:rPr>
          <w:rFonts w:ascii="Times New Roman" w:hAnsi="Times New Roman" w:cs="Times New Roman"/>
        </w:rPr>
        <w:t>домов,</w:t>
      </w:r>
      <w:r>
        <w:rPr>
          <w:rFonts w:ascii="Times New Roman" w:hAnsi="Times New Roman" w:cs="Times New Roman"/>
        </w:rPr>
        <w:t xml:space="preserve"> </w:t>
      </w:r>
      <w:r w:rsidRPr="00E533DF">
        <w:rPr>
          <w:rFonts w:ascii="Times New Roman" w:hAnsi="Times New Roman" w:cs="Times New Roman"/>
        </w:rPr>
        <w:t>проездов</w:t>
      </w:r>
      <w:r>
        <w:rPr>
          <w:rFonts w:ascii="Times New Roman" w:hAnsi="Times New Roman" w:cs="Times New Roman"/>
        </w:rPr>
        <w:t xml:space="preserve"> </w:t>
      </w:r>
      <w:r w:rsidRPr="00E533DF">
        <w:rPr>
          <w:rFonts w:ascii="Times New Roman" w:hAnsi="Times New Roman" w:cs="Times New Roman"/>
        </w:rPr>
        <w:t>к</w:t>
      </w:r>
      <w:r>
        <w:rPr>
          <w:rFonts w:ascii="Times New Roman" w:hAnsi="Times New Roman" w:cs="Times New Roman"/>
        </w:rPr>
        <w:t xml:space="preserve"> </w:t>
      </w:r>
      <w:r w:rsidRPr="00E533DF">
        <w:rPr>
          <w:rFonts w:ascii="Times New Roman" w:hAnsi="Times New Roman" w:cs="Times New Roman"/>
        </w:rPr>
        <w:t>дворовым</w:t>
      </w:r>
      <w:r>
        <w:rPr>
          <w:rFonts w:ascii="Times New Roman" w:hAnsi="Times New Roman" w:cs="Times New Roman"/>
        </w:rPr>
        <w:t xml:space="preserve"> </w:t>
      </w:r>
      <w:r w:rsidRPr="00E533DF">
        <w:rPr>
          <w:rFonts w:ascii="Times New Roman" w:hAnsi="Times New Roman" w:cs="Times New Roman"/>
        </w:rPr>
        <w:t>территориям</w:t>
      </w:r>
      <w:r>
        <w:rPr>
          <w:rFonts w:ascii="Times New Roman" w:hAnsi="Times New Roman" w:cs="Times New Roman"/>
        </w:rPr>
        <w:t xml:space="preserve"> </w:t>
      </w:r>
      <w:r w:rsidRPr="00E533DF">
        <w:rPr>
          <w:rFonts w:ascii="Times New Roman" w:hAnsi="Times New Roman" w:cs="Times New Roman"/>
        </w:rPr>
        <w:t>многоквартирных</w:t>
      </w:r>
      <w:r>
        <w:rPr>
          <w:rFonts w:ascii="Times New Roman" w:hAnsi="Times New Roman" w:cs="Times New Roman"/>
        </w:rPr>
        <w:t xml:space="preserve"> </w:t>
      </w:r>
      <w:r w:rsidRPr="00E533DF">
        <w:rPr>
          <w:rFonts w:ascii="Times New Roman" w:hAnsi="Times New Roman" w:cs="Times New Roman"/>
        </w:rPr>
        <w:t>домов</w:t>
      </w:r>
      <w:r>
        <w:rPr>
          <w:rFonts w:ascii="Times New Roman" w:hAnsi="Times New Roman" w:cs="Times New Roman"/>
        </w:rPr>
        <w:t xml:space="preserve"> </w:t>
      </w:r>
      <w:r w:rsidRPr="00E533DF">
        <w:rPr>
          <w:rFonts w:ascii="Times New Roman" w:hAnsi="Times New Roman" w:cs="Times New Roman"/>
        </w:rPr>
        <w:t>населенных</w:t>
      </w:r>
      <w:r>
        <w:rPr>
          <w:rFonts w:ascii="Times New Roman" w:hAnsi="Times New Roman" w:cs="Times New Roman"/>
        </w:rPr>
        <w:t xml:space="preserve"> </w:t>
      </w:r>
      <w:r w:rsidRPr="00E533DF">
        <w:rPr>
          <w:rFonts w:ascii="Times New Roman" w:hAnsi="Times New Roman" w:cs="Times New Roman"/>
        </w:rPr>
        <w:t>пунктов,</w:t>
      </w:r>
      <w:r>
        <w:rPr>
          <w:rFonts w:ascii="Times New Roman" w:hAnsi="Times New Roman" w:cs="Times New Roman"/>
        </w:rPr>
        <w:t xml:space="preserve"> </w:t>
      </w:r>
      <w:r w:rsidRPr="00E533DF">
        <w:rPr>
          <w:rFonts w:ascii="Times New Roman" w:hAnsi="Times New Roman" w:cs="Times New Roman"/>
        </w:rPr>
        <w:t>разработанных</w:t>
      </w:r>
      <w:r>
        <w:rPr>
          <w:rFonts w:ascii="Times New Roman" w:hAnsi="Times New Roman" w:cs="Times New Roman"/>
        </w:rPr>
        <w:t xml:space="preserve"> </w:t>
      </w:r>
      <w:r w:rsidRPr="00E533DF">
        <w:rPr>
          <w:rFonts w:ascii="Times New Roman" w:hAnsi="Times New Roman" w:cs="Times New Roman"/>
        </w:rPr>
        <w:t>по</w:t>
      </w:r>
      <w:r>
        <w:rPr>
          <w:rFonts w:ascii="Times New Roman" w:hAnsi="Times New Roman" w:cs="Times New Roman"/>
        </w:rPr>
        <w:t xml:space="preserve"> </w:t>
      </w:r>
      <w:r w:rsidRPr="00E533DF">
        <w:rPr>
          <w:rFonts w:ascii="Times New Roman" w:hAnsi="Times New Roman" w:cs="Times New Roman"/>
        </w:rPr>
        <w:t>итогам</w:t>
      </w:r>
      <w:r>
        <w:rPr>
          <w:rFonts w:ascii="Times New Roman" w:hAnsi="Times New Roman" w:cs="Times New Roman"/>
        </w:rPr>
        <w:t xml:space="preserve"> </w:t>
      </w:r>
      <w:r w:rsidRPr="00E533DF">
        <w:rPr>
          <w:rFonts w:ascii="Times New Roman" w:hAnsi="Times New Roman" w:cs="Times New Roman"/>
        </w:rPr>
        <w:t>обследования</w:t>
      </w:r>
      <w:r>
        <w:rPr>
          <w:rFonts w:ascii="Times New Roman" w:hAnsi="Times New Roman" w:cs="Times New Roman"/>
        </w:rPr>
        <w:t xml:space="preserve"> </w:t>
      </w:r>
      <w:r w:rsidRPr="00E533DF">
        <w:rPr>
          <w:rFonts w:ascii="Times New Roman" w:hAnsi="Times New Roman" w:cs="Times New Roman"/>
        </w:rPr>
        <w:t>дворовых</w:t>
      </w:r>
      <w:r>
        <w:rPr>
          <w:rFonts w:ascii="Times New Roman" w:hAnsi="Times New Roman" w:cs="Times New Roman"/>
        </w:rPr>
        <w:t xml:space="preserve"> </w:t>
      </w:r>
      <w:r w:rsidRPr="00E533DF">
        <w:rPr>
          <w:rFonts w:ascii="Times New Roman" w:hAnsi="Times New Roman" w:cs="Times New Roman"/>
        </w:rPr>
        <w:t>территорий,</w:t>
      </w:r>
      <w:r>
        <w:rPr>
          <w:rFonts w:ascii="Times New Roman" w:hAnsi="Times New Roman" w:cs="Times New Roman"/>
        </w:rPr>
        <w:t xml:space="preserve"> </w:t>
      </w:r>
      <w:r w:rsidRPr="00E533DF">
        <w:rPr>
          <w:rFonts w:ascii="Times New Roman" w:hAnsi="Times New Roman" w:cs="Times New Roman"/>
        </w:rPr>
        <w:t>составления</w:t>
      </w:r>
      <w:r>
        <w:rPr>
          <w:rFonts w:ascii="Times New Roman" w:hAnsi="Times New Roman" w:cs="Times New Roman"/>
        </w:rPr>
        <w:t xml:space="preserve"> </w:t>
      </w:r>
      <w:r w:rsidRPr="00E533DF">
        <w:rPr>
          <w:rFonts w:ascii="Times New Roman" w:hAnsi="Times New Roman" w:cs="Times New Roman"/>
        </w:rPr>
        <w:t>перечня</w:t>
      </w:r>
      <w:r>
        <w:rPr>
          <w:rFonts w:ascii="Times New Roman" w:hAnsi="Times New Roman" w:cs="Times New Roman"/>
        </w:rPr>
        <w:t xml:space="preserve"> </w:t>
      </w:r>
      <w:r w:rsidRPr="00E533DF">
        <w:rPr>
          <w:rFonts w:ascii="Times New Roman" w:hAnsi="Times New Roman" w:cs="Times New Roman"/>
        </w:rPr>
        <w:t>дворовых</w:t>
      </w:r>
      <w:r>
        <w:rPr>
          <w:rFonts w:ascii="Times New Roman" w:hAnsi="Times New Roman" w:cs="Times New Roman"/>
        </w:rPr>
        <w:t xml:space="preserve"> </w:t>
      </w:r>
      <w:r w:rsidRPr="00E533DF">
        <w:rPr>
          <w:rFonts w:ascii="Times New Roman" w:hAnsi="Times New Roman" w:cs="Times New Roman"/>
        </w:rPr>
        <w:t>территорий</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проездов</w:t>
      </w:r>
      <w:r>
        <w:rPr>
          <w:rFonts w:ascii="Times New Roman" w:hAnsi="Times New Roman" w:cs="Times New Roman"/>
        </w:rPr>
        <w:t xml:space="preserve"> </w:t>
      </w:r>
      <w:r w:rsidRPr="00E533DF">
        <w:rPr>
          <w:rFonts w:ascii="Times New Roman" w:hAnsi="Times New Roman" w:cs="Times New Roman"/>
        </w:rPr>
        <w:t>к</w:t>
      </w:r>
      <w:r>
        <w:rPr>
          <w:rFonts w:ascii="Times New Roman" w:hAnsi="Times New Roman" w:cs="Times New Roman"/>
        </w:rPr>
        <w:t xml:space="preserve"> </w:t>
      </w:r>
      <w:r w:rsidRPr="00E533DF">
        <w:rPr>
          <w:rFonts w:ascii="Times New Roman" w:hAnsi="Times New Roman" w:cs="Times New Roman"/>
        </w:rPr>
        <w:t>ним,</w:t>
      </w:r>
      <w:r>
        <w:rPr>
          <w:rFonts w:ascii="Times New Roman" w:hAnsi="Times New Roman" w:cs="Times New Roman"/>
        </w:rPr>
        <w:t xml:space="preserve"> </w:t>
      </w:r>
      <w:r w:rsidRPr="00E533DF">
        <w:rPr>
          <w:rFonts w:ascii="Times New Roman" w:hAnsi="Times New Roman" w:cs="Times New Roman"/>
        </w:rPr>
        <w:t>требующих</w:t>
      </w:r>
      <w:r>
        <w:rPr>
          <w:rFonts w:ascii="Times New Roman" w:hAnsi="Times New Roman" w:cs="Times New Roman"/>
        </w:rPr>
        <w:t xml:space="preserve"> </w:t>
      </w:r>
      <w:r w:rsidRPr="00E533DF">
        <w:rPr>
          <w:rFonts w:ascii="Times New Roman" w:hAnsi="Times New Roman" w:cs="Times New Roman"/>
        </w:rPr>
        <w:t>выполнения</w:t>
      </w:r>
      <w:r>
        <w:rPr>
          <w:rFonts w:ascii="Times New Roman" w:hAnsi="Times New Roman" w:cs="Times New Roman"/>
        </w:rPr>
        <w:t xml:space="preserve"> </w:t>
      </w:r>
      <w:r w:rsidRPr="00E533DF">
        <w:rPr>
          <w:rFonts w:ascii="Times New Roman" w:hAnsi="Times New Roman" w:cs="Times New Roman"/>
        </w:rPr>
        <w:t>ремонтных</w:t>
      </w:r>
      <w:r>
        <w:rPr>
          <w:rFonts w:ascii="Times New Roman" w:hAnsi="Times New Roman" w:cs="Times New Roman"/>
        </w:rPr>
        <w:t xml:space="preserve"> </w:t>
      </w:r>
      <w:r w:rsidRPr="00E533DF">
        <w:rPr>
          <w:rFonts w:ascii="Times New Roman" w:hAnsi="Times New Roman" w:cs="Times New Roman"/>
        </w:rPr>
        <w:t>работ.</w:t>
      </w:r>
    </w:p>
    <w:p w:rsidR="00AD2500" w:rsidRPr="00E533DF" w:rsidRDefault="00AD2500" w:rsidP="00AD2500">
      <w:pPr>
        <w:spacing w:after="0"/>
        <w:jc w:val="both"/>
        <w:rPr>
          <w:rFonts w:ascii="Times New Roman" w:hAnsi="Times New Roman" w:cs="Times New Roman"/>
        </w:rPr>
      </w:pPr>
      <w:r>
        <w:rPr>
          <w:rFonts w:ascii="Times New Roman" w:hAnsi="Times New Roman" w:cs="Times New Roman"/>
        </w:rPr>
        <w:tab/>
      </w:r>
      <w:r w:rsidRPr="00E533DF">
        <w:rPr>
          <w:rFonts w:ascii="Times New Roman" w:hAnsi="Times New Roman" w:cs="Times New Roman"/>
        </w:rPr>
        <w:t>Распределение</w:t>
      </w:r>
      <w:r>
        <w:rPr>
          <w:rFonts w:ascii="Times New Roman" w:hAnsi="Times New Roman" w:cs="Times New Roman"/>
        </w:rPr>
        <w:t xml:space="preserve"> </w:t>
      </w:r>
      <w:r w:rsidRPr="00E533DF">
        <w:rPr>
          <w:rFonts w:ascii="Times New Roman" w:hAnsi="Times New Roman" w:cs="Times New Roman"/>
        </w:rPr>
        <w:t>между</w:t>
      </w:r>
      <w:r>
        <w:rPr>
          <w:rFonts w:ascii="Times New Roman" w:hAnsi="Times New Roman" w:cs="Times New Roman"/>
        </w:rPr>
        <w:t xml:space="preserve"> </w:t>
      </w:r>
      <w:r w:rsidRPr="0038185E">
        <w:rPr>
          <w:rFonts w:ascii="Times New Roman" w:hAnsi="Times New Roman" w:cs="Times New Roman"/>
        </w:rPr>
        <w:t>администрациями городского</w:t>
      </w:r>
      <w:r>
        <w:rPr>
          <w:rFonts w:ascii="Times New Roman" w:hAnsi="Times New Roman" w:cs="Times New Roman"/>
        </w:rPr>
        <w:t xml:space="preserve"> </w:t>
      </w:r>
      <w:r w:rsidRPr="00E533DF">
        <w:rPr>
          <w:rFonts w:ascii="Times New Roman" w:hAnsi="Times New Roman" w:cs="Times New Roman"/>
        </w:rPr>
        <w:t>субсидий</w:t>
      </w:r>
      <w:r>
        <w:rPr>
          <w:rFonts w:ascii="Times New Roman" w:hAnsi="Times New Roman" w:cs="Times New Roman"/>
        </w:rPr>
        <w:t xml:space="preserve"> </w:t>
      </w:r>
      <w:r w:rsidRPr="00E533DF">
        <w:rPr>
          <w:rFonts w:ascii="Times New Roman" w:hAnsi="Times New Roman" w:cs="Times New Roman"/>
        </w:rPr>
        <w:t>из</w:t>
      </w:r>
      <w:r>
        <w:rPr>
          <w:rFonts w:ascii="Times New Roman" w:hAnsi="Times New Roman" w:cs="Times New Roman"/>
        </w:rPr>
        <w:t xml:space="preserve"> </w:t>
      </w:r>
      <w:r w:rsidRPr="00E533DF">
        <w:rPr>
          <w:rFonts w:ascii="Times New Roman" w:hAnsi="Times New Roman" w:cs="Times New Roman"/>
        </w:rPr>
        <w:t>республиканского</w:t>
      </w:r>
      <w:r>
        <w:rPr>
          <w:rFonts w:ascii="Times New Roman" w:hAnsi="Times New Roman" w:cs="Times New Roman"/>
        </w:rPr>
        <w:t xml:space="preserve"> </w:t>
      </w:r>
      <w:r w:rsidRPr="00E533DF">
        <w:rPr>
          <w:rFonts w:ascii="Times New Roman" w:hAnsi="Times New Roman" w:cs="Times New Roman"/>
        </w:rPr>
        <w:t>бюджета</w:t>
      </w:r>
      <w:r>
        <w:rPr>
          <w:rFonts w:ascii="Times New Roman" w:hAnsi="Times New Roman" w:cs="Times New Roman"/>
        </w:rPr>
        <w:t xml:space="preserve"> </w:t>
      </w:r>
      <w:r w:rsidRPr="00E533DF">
        <w:rPr>
          <w:rFonts w:ascii="Times New Roman" w:hAnsi="Times New Roman" w:cs="Times New Roman"/>
        </w:rPr>
        <w:t>Чувашской</w:t>
      </w:r>
      <w:r>
        <w:rPr>
          <w:rFonts w:ascii="Times New Roman" w:hAnsi="Times New Roman" w:cs="Times New Roman"/>
        </w:rPr>
        <w:t xml:space="preserve"> </w:t>
      </w:r>
      <w:r w:rsidRPr="00E533DF">
        <w:rPr>
          <w:rFonts w:ascii="Times New Roman" w:hAnsi="Times New Roman" w:cs="Times New Roman"/>
        </w:rPr>
        <w:t>Республики</w:t>
      </w:r>
      <w:r>
        <w:rPr>
          <w:rFonts w:ascii="Times New Roman" w:hAnsi="Times New Roman" w:cs="Times New Roman"/>
        </w:rPr>
        <w:t xml:space="preserve"> </w:t>
      </w:r>
      <w:r w:rsidRPr="00E533DF">
        <w:rPr>
          <w:rFonts w:ascii="Times New Roman" w:hAnsi="Times New Roman" w:cs="Times New Roman"/>
        </w:rPr>
        <w:t>на</w:t>
      </w:r>
      <w:r>
        <w:rPr>
          <w:rFonts w:ascii="Times New Roman" w:hAnsi="Times New Roman" w:cs="Times New Roman"/>
        </w:rPr>
        <w:t xml:space="preserve"> </w:t>
      </w:r>
      <w:r w:rsidRPr="00E533DF">
        <w:rPr>
          <w:rFonts w:ascii="Times New Roman" w:hAnsi="Times New Roman" w:cs="Times New Roman"/>
        </w:rPr>
        <w:t>капитальный</w:t>
      </w:r>
      <w:r>
        <w:rPr>
          <w:rFonts w:ascii="Times New Roman" w:hAnsi="Times New Roman" w:cs="Times New Roman"/>
        </w:rPr>
        <w:t xml:space="preserve"> </w:t>
      </w:r>
      <w:r w:rsidRPr="00E533DF">
        <w:rPr>
          <w:rFonts w:ascii="Times New Roman" w:hAnsi="Times New Roman" w:cs="Times New Roman"/>
        </w:rPr>
        <w:t>ремонт</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ремонт</w:t>
      </w:r>
      <w:r>
        <w:rPr>
          <w:rFonts w:ascii="Times New Roman" w:hAnsi="Times New Roman" w:cs="Times New Roman"/>
        </w:rPr>
        <w:t xml:space="preserve"> </w:t>
      </w:r>
      <w:r w:rsidRPr="00E533DF">
        <w:rPr>
          <w:rFonts w:ascii="Times New Roman" w:hAnsi="Times New Roman" w:cs="Times New Roman"/>
        </w:rPr>
        <w:t>дворовых</w:t>
      </w:r>
      <w:r>
        <w:rPr>
          <w:rFonts w:ascii="Times New Roman" w:hAnsi="Times New Roman" w:cs="Times New Roman"/>
        </w:rPr>
        <w:t xml:space="preserve"> </w:t>
      </w:r>
      <w:r w:rsidRPr="00E533DF">
        <w:rPr>
          <w:rFonts w:ascii="Times New Roman" w:hAnsi="Times New Roman" w:cs="Times New Roman"/>
        </w:rPr>
        <w:t>территорий</w:t>
      </w:r>
      <w:r>
        <w:rPr>
          <w:rFonts w:ascii="Times New Roman" w:hAnsi="Times New Roman" w:cs="Times New Roman"/>
        </w:rPr>
        <w:t xml:space="preserve"> </w:t>
      </w:r>
      <w:r w:rsidRPr="00E533DF">
        <w:rPr>
          <w:rFonts w:ascii="Times New Roman" w:hAnsi="Times New Roman" w:cs="Times New Roman"/>
        </w:rPr>
        <w:t>многоквартирных</w:t>
      </w:r>
      <w:r>
        <w:rPr>
          <w:rFonts w:ascii="Times New Roman" w:hAnsi="Times New Roman" w:cs="Times New Roman"/>
        </w:rPr>
        <w:t xml:space="preserve"> </w:t>
      </w:r>
      <w:r w:rsidRPr="00E533DF">
        <w:rPr>
          <w:rFonts w:ascii="Times New Roman" w:hAnsi="Times New Roman" w:cs="Times New Roman"/>
        </w:rPr>
        <w:t>домов,</w:t>
      </w:r>
      <w:r>
        <w:rPr>
          <w:rFonts w:ascii="Times New Roman" w:hAnsi="Times New Roman" w:cs="Times New Roman"/>
        </w:rPr>
        <w:t xml:space="preserve"> </w:t>
      </w:r>
      <w:r w:rsidRPr="00E533DF">
        <w:rPr>
          <w:rFonts w:ascii="Times New Roman" w:hAnsi="Times New Roman" w:cs="Times New Roman"/>
        </w:rPr>
        <w:t>проездов</w:t>
      </w:r>
      <w:r>
        <w:rPr>
          <w:rFonts w:ascii="Times New Roman" w:hAnsi="Times New Roman" w:cs="Times New Roman"/>
        </w:rPr>
        <w:t xml:space="preserve"> </w:t>
      </w:r>
      <w:r w:rsidRPr="00E533DF">
        <w:rPr>
          <w:rFonts w:ascii="Times New Roman" w:hAnsi="Times New Roman" w:cs="Times New Roman"/>
        </w:rPr>
        <w:t>к</w:t>
      </w:r>
      <w:r>
        <w:rPr>
          <w:rFonts w:ascii="Times New Roman" w:hAnsi="Times New Roman" w:cs="Times New Roman"/>
        </w:rPr>
        <w:t xml:space="preserve"> </w:t>
      </w:r>
      <w:r w:rsidRPr="00E533DF">
        <w:rPr>
          <w:rFonts w:ascii="Times New Roman" w:hAnsi="Times New Roman" w:cs="Times New Roman"/>
        </w:rPr>
        <w:t>дворовым</w:t>
      </w:r>
      <w:r>
        <w:rPr>
          <w:rFonts w:ascii="Times New Roman" w:hAnsi="Times New Roman" w:cs="Times New Roman"/>
        </w:rPr>
        <w:t xml:space="preserve"> </w:t>
      </w:r>
      <w:r w:rsidRPr="00E533DF">
        <w:rPr>
          <w:rFonts w:ascii="Times New Roman" w:hAnsi="Times New Roman" w:cs="Times New Roman"/>
        </w:rPr>
        <w:t>территориям</w:t>
      </w:r>
      <w:r>
        <w:rPr>
          <w:rFonts w:ascii="Times New Roman" w:hAnsi="Times New Roman" w:cs="Times New Roman"/>
        </w:rPr>
        <w:t xml:space="preserve"> </w:t>
      </w:r>
      <w:r w:rsidRPr="00E533DF">
        <w:rPr>
          <w:rFonts w:ascii="Times New Roman" w:hAnsi="Times New Roman" w:cs="Times New Roman"/>
        </w:rPr>
        <w:t>многоквартирных</w:t>
      </w:r>
      <w:r>
        <w:rPr>
          <w:rFonts w:ascii="Times New Roman" w:hAnsi="Times New Roman" w:cs="Times New Roman"/>
        </w:rPr>
        <w:t xml:space="preserve"> </w:t>
      </w:r>
      <w:r w:rsidRPr="00E533DF">
        <w:rPr>
          <w:rFonts w:ascii="Times New Roman" w:hAnsi="Times New Roman" w:cs="Times New Roman"/>
        </w:rPr>
        <w:t>домов</w:t>
      </w:r>
      <w:r>
        <w:rPr>
          <w:rFonts w:ascii="Times New Roman" w:hAnsi="Times New Roman" w:cs="Times New Roman"/>
        </w:rPr>
        <w:t xml:space="preserve"> </w:t>
      </w:r>
      <w:r w:rsidRPr="00E533DF">
        <w:rPr>
          <w:rFonts w:ascii="Times New Roman" w:hAnsi="Times New Roman" w:cs="Times New Roman"/>
        </w:rPr>
        <w:t>населенных</w:t>
      </w:r>
      <w:r>
        <w:rPr>
          <w:rFonts w:ascii="Times New Roman" w:hAnsi="Times New Roman" w:cs="Times New Roman"/>
        </w:rPr>
        <w:t xml:space="preserve"> </w:t>
      </w:r>
      <w:r w:rsidRPr="00E533DF">
        <w:rPr>
          <w:rFonts w:ascii="Times New Roman" w:hAnsi="Times New Roman" w:cs="Times New Roman"/>
        </w:rPr>
        <w:t>пунктов</w:t>
      </w:r>
      <w:r>
        <w:rPr>
          <w:rFonts w:ascii="Times New Roman" w:hAnsi="Times New Roman" w:cs="Times New Roman"/>
        </w:rPr>
        <w:t xml:space="preserve"> </w:t>
      </w:r>
      <w:r w:rsidRPr="00E533DF">
        <w:rPr>
          <w:rFonts w:ascii="Times New Roman" w:hAnsi="Times New Roman" w:cs="Times New Roman"/>
        </w:rPr>
        <w:t>утверждается</w:t>
      </w:r>
      <w:r>
        <w:rPr>
          <w:rFonts w:ascii="Times New Roman" w:hAnsi="Times New Roman" w:cs="Times New Roman"/>
        </w:rPr>
        <w:t xml:space="preserve"> </w:t>
      </w:r>
      <w:r w:rsidRPr="0038185E">
        <w:rPr>
          <w:rFonts w:ascii="Times New Roman" w:hAnsi="Times New Roman" w:cs="Times New Roman"/>
        </w:rPr>
        <w:t xml:space="preserve">решением Собрания Депутатов Цивильского </w:t>
      </w:r>
      <w:r>
        <w:rPr>
          <w:rFonts w:ascii="Times New Roman" w:hAnsi="Times New Roman" w:cs="Times New Roman"/>
        </w:rPr>
        <w:t>муниципального округа</w:t>
      </w:r>
      <w:r w:rsidRPr="0038185E">
        <w:rPr>
          <w:rFonts w:ascii="Times New Roman" w:hAnsi="Times New Roman" w:cs="Times New Roman"/>
        </w:rPr>
        <w:t xml:space="preserve"> Чувашской Республики о бюджете Цивильского </w:t>
      </w:r>
      <w:r>
        <w:rPr>
          <w:rFonts w:ascii="Times New Roman" w:hAnsi="Times New Roman" w:cs="Times New Roman"/>
        </w:rPr>
        <w:t>муниципального округа</w:t>
      </w:r>
      <w:r w:rsidRPr="0038185E">
        <w:rPr>
          <w:rFonts w:ascii="Times New Roman" w:hAnsi="Times New Roman" w:cs="Times New Roman"/>
        </w:rPr>
        <w:t xml:space="preserve"> Чувашской</w:t>
      </w:r>
      <w:r>
        <w:rPr>
          <w:rFonts w:ascii="Times New Roman" w:hAnsi="Times New Roman" w:cs="Times New Roman"/>
        </w:rPr>
        <w:t xml:space="preserve"> </w:t>
      </w:r>
      <w:r w:rsidRPr="00E533DF">
        <w:rPr>
          <w:rFonts w:ascii="Times New Roman" w:hAnsi="Times New Roman" w:cs="Times New Roman"/>
        </w:rPr>
        <w:t>на</w:t>
      </w:r>
      <w:r>
        <w:rPr>
          <w:rFonts w:ascii="Times New Roman" w:hAnsi="Times New Roman" w:cs="Times New Roman"/>
        </w:rPr>
        <w:t xml:space="preserve"> </w:t>
      </w:r>
      <w:r w:rsidRPr="00E533DF">
        <w:rPr>
          <w:rFonts w:ascii="Times New Roman" w:hAnsi="Times New Roman" w:cs="Times New Roman"/>
        </w:rPr>
        <w:t>очередной</w:t>
      </w:r>
      <w:r>
        <w:rPr>
          <w:rFonts w:ascii="Times New Roman" w:hAnsi="Times New Roman" w:cs="Times New Roman"/>
        </w:rPr>
        <w:t xml:space="preserve"> </w:t>
      </w:r>
      <w:r w:rsidRPr="00E533DF">
        <w:rPr>
          <w:rFonts w:ascii="Times New Roman" w:hAnsi="Times New Roman" w:cs="Times New Roman"/>
        </w:rPr>
        <w:t>финансовый</w:t>
      </w:r>
      <w:r>
        <w:rPr>
          <w:rFonts w:ascii="Times New Roman" w:hAnsi="Times New Roman" w:cs="Times New Roman"/>
        </w:rPr>
        <w:t xml:space="preserve"> </w:t>
      </w:r>
      <w:r w:rsidRPr="00E533DF">
        <w:rPr>
          <w:rFonts w:ascii="Times New Roman" w:hAnsi="Times New Roman" w:cs="Times New Roman"/>
        </w:rPr>
        <w:t>год</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плановый</w:t>
      </w:r>
      <w:r>
        <w:rPr>
          <w:rFonts w:ascii="Times New Roman" w:hAnsi="Times New Roman" w:cs="Times New Roman"/>
        </w:rPr>
        <w:t xml:space="preserve"> </w:t>
      </w:r>
      <w:r w:rsidRPr="00E533DF">
        <w:rPr>
          <w:rFonts w:ascii="Times New Roman" w:hAnsi="Times New Roman" w:cs="Times New Roman"/>
        </w:rPr>
        <w:t>период.</w:t>
      </w:r>
    </w:p>
    <w:p w:rsidR="00AD2500" w:rsidRPr="00E533DF" w:rsidRDefault="00AD2500" w:rsidP="00AD2500">
      <w:pPr>
        <w:spacing w:after="0"/>
        <w:jc w:val="both"/>
        <w:rPr>
          <w:rFonts w:ascii="Times New Roman" w:hAnsi="Times New Roman" w:cs="Times New Roman"/>
        </w:rPr>
      </w:pPr>
      <w:r>
        <w:rPr>
          <w:rFonts w:ascii="Times New Roman" w:hAnsi="Times New Roman" w:cs="Times New Roman"/>
        </w:rPr>
        <w:lastRenderedPageBreak/>
        <w:tab/>
      </w:r>
      <w:r w:rsidRPr="00E533DF">
        <w:rPr>
          <w:rFonts w:ascii="Times New Roman" w:hAnsi="Times New Roman" w:cs="Times New Roman"/>
        </w:rPr>
        <w:t>Основное</w:t>
      </w:r>
      <w:r>
        <w:rPr>
          <w:rFonts w:ascii="Times New Roman" w:hAnsi="Times New Roman" w:cs="Times New Roman"/>
        </w:rPr>
        <w:t xml:space="preserve"> </w:t>
      </w:r>
      <w:r w:rsidRPr="00E533DF">
        <w:rPr>
          <w:rFonts w:ascii="Times New Roman" w:hAnsi="Times New Roman" w:cs="Times New Roman"/>
        </w:rPr>
        <w:t>мероприятие</w:t>
      </w:r>
      <w:r>
        <w:rPr>
          <w:rFonts w:ascii="Times New Roman" w:hAnsi="Times New Roman" w:cs="Times New Roman"/>
        </w:rPr>
        <w:t xml:space="preserve"> 4</w:t>
      </w:r>
      <w:r w:rsidRPr="00E533DF">
        <w:rPr>
          <w:rFonts w:ascii="Times New Roman" w:hAnsi="Times New Roman" w:cs="Times New Roman"/>
        </w:rPr>
        <w:t>.</w:t>
      </w:r>
      <w:r>
        <w:rPr>
          <w:rFonts w:ascii="Times New Roman" w:hAnsi="Times New Roman" w:cs="Times New Roman"/>
        </w:rPr>
        <w:t xml:space="preserve"> </w:t>
      </w:r>
      <w:r w:rsidRPr="00E533DF">
        <w:rPr>
          <w:rFonts w:ascii="Times New Roman" w:hAnsi="Times New Roman" w:cs="Times New Roman"/>
        </w:rPr>
        <w:t>Содействие</w:t>
      </w:r>
      <w:r>
        <w:rPr>
          <w:rFonts w:ascii="Times New Roman" w:hAnsi="Times New Roman" w:cs="Times New Roman"/>
        </w:rPr>
        <w:t xml:space="preserve"> </w:t>
      </w:r>
      <w:r w:rsidRPr="00E533DF">
        <w:rPr>
          <w:rFonts w:ascii="Times New Roman" w:hAnsi="Times New Roman" w:cs="Times New Roman"/>
        </w:rPr>
        <w:t>развитию</w:t>
      </w:r>
      <w:r>
        <w:rPr>
          <w:rFonts w:ascii="Times New Roman" w:hAnsi="Times New Roman" w:cs="Times New Roman"/>
        </w:rPr>
        <w:t xml:space="preserve"> </w:t>
      </w:r>
      <w:r w:rsidRPr="00E533DF">
        <w:rPr>
          <w:rFonts w:ascii="Times New Roman" w:hAnsi="Times New Roman" w:cs="Times New Roman"/>
        </w:rPr>
        <w:t>конкуренции</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сфере</w:t>
      </w:r>
      <w:r>
        <w:rPr>
          <w:rFonts w:ascii="Times New Roman" w:hAnsi="Times New Roman" w:cs="Times New Roman"/>
        </w:rPr>
        <w:t xml:space="preserve"> </w:t>
      </w:r>
      <w:r w:rsidRPr="00E533DF">
        <w:rPr>
          <w:rFonts w:ascii="Times New Roman" w:hAnsi="Times New Roman" w:cs="Times New Roman"/>
        </w:rPr>
        <w:t>дорожной</w:t>
      </w:r>
      <w:r>
        <w:rPr>
          <w:rFonts w:ascii="Times New Roman" w:hAnsi="Times New Roman" w:cs="Times New Roman"/>
        </w:rPr>
        <w:t xml:space="preserve"> </w:t>
      </w:r>
      <w:r w:rsidRPr="00E533DF">
        <w:rPr>
          <w:rFonts w:ascii="Times New Roman" w:hAnsi="Times New Roman" w:cs="Times New Roman"/>
        </w:rPr>
        <w:t>деятельности.</w:t>
      </w:r>
    </w:p>
    <w:p w:rsidR="00AD2500" w:rsidRPr="00E533DF" w:rsidRDefault="00AD2500" w:rsidP="00AD2500">
      <w:pPr>
        <w:spacing w:after="0"/>
        <w:jc w:val="both"/>
        <w:rPr>
          <w:rFonts w:ascii="Times New Roman" w:hAnsi="Times New Roman" w:cs="Times New Roman"/>
        </w:rPr>
      </w:pPr>
      <w:r>
        <w:rPr>
          <w:rFonts w:ascii="Times New Roman" w:hAnsi="Times New Roman" w:cs="Times New Roman"/>
        </w:rPr>
        <w:tab/>
      </w:r>
      <w:r w:rsidRPr="00E533DF">
        <w:rPr>
          <w:rFonts w:ascii="Times New Roman" w:hAnsi="Times New Roman" w:cs="Times New Roman"/>
        </w:rPr>
        <w:t>Реализация</w:t>
      </w:r>
      <w:r>
        <w:rPr>
          <w:rFonts w:ascii="Times New Roman" w:hAnsi="Times New Roman" w:cs="Times New Roman"/>
        </w:rPr>
        <w:t xml:space="preserve"> </w:t>
      </w:r>
      <w:r w:rsidRPr="00E533DF">
        <w:rPr>
          <w:rFonts w:ascii="Times New Roman" w:hAnsi="Times New Roman" w:cs="Times New Roman"/>
        </w:rPr>
        <w:t>мероприятия</w:t>
      </w:r>
      <w:r>
        <w:rPr>
          <w:rFonts w:ascii="Times New Roman" w:hAnsi="Times New Roman" w:cs="Times New Roman"/>
        </w:rPr>
        <w:t xml:space="preserve"> </w:t>
      </w:r>
      <w:r w:rsidRPr="00E533DF">
        <w:rPr>
          <w:rFonts w:ascii="Times New Roman" w:hAnsi="Times New Roman" w:cs="Times New Roman"/>
        </w:rPr>
        <w:t>предусматривает</w:t>
      </w:r>
      <w:r>
        <w:rPr>
          <w:rFonts w:ascii="Times New Roman" w:hAnsi="Times New Roman" w:cs="Times New Roman"/>
        </w:rPr>
        <w:t xml:space="preserve"> </w:t>
      </w:r>
      <w:r w:rsidRPr="00E533DF">
        <w:rPr>
          <w:rFonts w:ascii="Times New Roman" w:hAnsi="Times New Roman" w:cs="Times New Roman"/>
        </w:rPr>
        <w:t>поддержание</w:t>
      </w:r>
      <w:r>
        <w:rPr>
          <w:rFonts w:ascii="Times New Roman" w:hAnsi="Times New Roman" w:cs="Times New Roman"/>
        </w:rPr>
        <w:t xml:space="preserve"> </w:t>
      </w:r>
      <w:r w:rsidRPr="00E533DF">
        <w:rPr>
          <w:rFonts w:ascii="Times New Roman" w:hAnsi="Times New Roman" w:cs="Times New Roman"/>
        </w:rPr>
        <w:t>показателя</w:t>
      </w:r>
      <w:r>
        <w:rPr>
          <w:rFonts w:ascii="Times New Roman" w:hAnsi="Times New Roman" w:cs="Times New Roman"/>
        </w:rPr>
        <w:t xml:space="preserve"> </w:t>
      </w:r>
      <w:r w:rsidRPr="00E533DF">
        <w:rPr>
          <w:rFonts w:ascii="Times New Roman" w:hAnsi="Times New Roman" w:cs="Times New Roman"/>
        </w:rPr>
        <w:t>по</w:t>
      </w:r>
      <w:r>
        <w:rPr>
          <w:rFonts w:ascii="Times New Roman" w:hAnsi="Times New Roman" w:cs="Times New Roman"/>
        </w:rPr>
        <w:t xml:space="preserve"> </w:t>
      </w:r>
      <w:r w:rsidRPr="00E533DF">
        <w:rPr>
          <w:rFonts w:ascii="Times New Roman" w:hAnsi="Times New Roman" w:cs="Times New Roman"/>
        </w:rPr>
        <w:t>развитию</w:t>
      </w:r>
      <w:r>
        <w:rPr>
          <w:rFonts w:ascii="Times New Roman" w:hAnsi="Times New Roman" w:cs="Times New Roman"/>
        </w:rPr>
        <w:t xml:space="preserve"> </w:t>
      </w:r>
      <w:r w:rsidRPr="00E533DF">
        <w:rPr>
          <w:rFonts w:ascii="Times New Roman" w:hAnsi="Times New Roman" w:cs="Times New Roman"/>
        </w:rPr>
        <w:t>конкуренции</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сфере</w:t>
      </w:r>
      <w:r>
        <w:rPr>
          <w:rFonts w:ascii="Times New Roman" w:hAnsi="Times New Roman" w:cs="Times New Roman"/>
        </w:rPr>
        <w:t xml:space="preserve"> </w:t>
      </w:r>
      <w:r w:rsidRPr="00E533DF">
        <w:rPr>
          <w:rFonts w:ascii="Times New Roman" w:hAnsi="Times New Roman" w:cs="Times New Roman"/>
        </w:rPr>
        <w:t>дорожной</w:t>
      </w:r>
      <w:r>
        <w:rPr>
          <w:rFonts w:ascii="Times New Roman" w:hAnsi="Times New Roman" w:cs="Times New Roman"/>
        </w:rPr>
        <w:t xml:space="preserve"> </w:t>
      </w:r>
      <w:r w:rsidRPr="00E533DF">
        <w:rPr>
          <w:rFonts w:ascii="Times New Roman" w:hAnsi="Times New Roman" w:cs="Times New Roman"/>
        </w:rPr>
        <w:t>деятельности</w:t>
      </w:r>
      <w:r>
        <w:rPr>
          <w:rFonts w:ascii="Times New Roman" w:hAnsi="Times New Roman" w:cs="Times New Roman"/>
        </w:rPr>
        <w:t xml:space="preserve"> </w:t>
      </w:r>
      <w:r w:rsidRPr="00E533DF">
        <w:rPr>
          <w:rFonts w:ascii="Times New Roman" w:hAnsi="Times New Roman" w:cs="Times New Roman"/>
        </w:rPr>
        <w:t>на</w:t>
      </w:r>
      <w:r>
        <w:rPr>
          <w:rFonts w:ascii="Times New Roman" w:hAnsi="Times New Roman" w:cs="Times New Roman"/>
        </w:rPr>
        <w:t xml:space="preserve"> </w:t>
      </w:r>
      <w:r w:rsidRPr="00E533DF">
        <w:rPr>
          <w:rFonts w:ascii="Times New Roman" w:hAnsi="Times New Roman" w:cs="Times New Roman"/>
        </w:rPr>
        <w:t>уровне</w:t>
      </w:r>
      <w:r>
        <w:rPr>
          <w:rFonts w:ascii="Times New Roman" w:hAnsi="Times New Roman" w:cs="Times New Roman"/>
        </w:rPr>
        <w:t xml:space="preserve"> </w:t>
      </w:r>
      <w:r w:rsidRPr="00E533DF">
        <w:rPr>
          <w:rFonts w:ascii="Times New Roman" w:hAnsi="Times New Roman" w:cs="Times New Roman"/>
        </w:rPr>
        <w:t>100</w:t>
      </w:r>
      <w:r>
        <w:rPr>
          <w:rFonts w:ascii="Times New Roman" w:hAnsi="Times New Roman" w:cs="Times New Roman"/>
        </w:rPr>
        <w:t xml:space="preserve"> </w:t>
      </w:r>
      <w:r w:rsidRPr="00E533DF">
        <w:rPr>
          <w:rFonts w:ascii="Times New Roman" w:hAnsi="Times New Roman" w:cs="Times New Roman"/>
        </w:rPr>
        <w:t>процентов,</w:t>
      </w:r>
      <w:r>
        <w:rPr>
          <w:rFonts w:ascii="Times New Roman" w:hAnsi="Times New Roman" w:cs="Times New Roman"/>
        </w:rPr>
        <w:t xml:space="preserve"> </w:t>
      </w:r>
      <w:r w:rsidRPr="00E533DF">
        <w:rPr>
          <w:rFonts w:ascii="Times New Roman" w:hAnsi="Times New Roman" w:cs="Times New Roman"/>
        </w:rPr>
        <w:t>так</w:t>
      </w:r>
      <w:r>
        <w:rPr>
          <w:rFonts w:ascii="Times New Roman" w:hAnsi="Times New Roman" w:cs="Times New Roman"/>
        </w:rPr>
        <w:t xml:space="preserve"> </w:t>
      </w:r>
      <w:r w:rsidRPr="00E533DF">
        <w:rPr>
          <w:rFonts w:ascii="Times New Roman" w:hAnsi="Times New Roman" w:cs="Times New Roman"/>
        </w:rPr>
        <w:t>как</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дорожной</w:t>
      </w:r>
      <w:r>
        <w:rPr>
          <w:rFonts w:ascii="Times New Roman" w:hAnsi="Times New Roman" w:cs="Times New Roman"/>
        </w:rPr>
        <w:t xml:space="preserve"> </w:t>
      </w:r>
      <w:r w:rsidRPr="00E533DF">
        <w:rPr>
          <w:rFonts w:ascii="Times New Roman" w:hAnsi="Times New Roman" w:cs="Times New Roman"/>
        </w:rPr>
        <w:t>отрасли</w:t>
      </w:r>
      <w:r>
        <w:rPr>
          <w:rFonts w:ascii="Times New Roman" w:hAnsi="Times New Roman" w:cs="Times New Roman"/>
        </w:rPr>
        <w:t xml:space="preserve"> </w:t>
      </w:r>
      <w:r w:rsidRPr="00E533DF">
        <w:rPr>
          <w:rFonts w:ascii="Times New Roman" w:hAnsi="Times New Roman" w:cs="Times New Roman"/>
        </w:rPr>
        <w:t>работы</w:t>
      </w:r>
      <w:r>
        <w:rPr>
          <w:rFonts w:ascii="Times New Roman" w:hAnsi="Times New Roman" w:cs="Times New Roman"/>
        </w:rPr>
        <w:t xml:space="preserve"> </w:t>
      </w:r>
      <w:r w:rsidRPr="00E533DF">
        <w:rPr>
          <w:rFonts w:ascii="Times New Roman" w:hAnsi="Times New Roman" w:cs="Times New Roman"/>
        </w:rPr>
        <w:t>выполняют</w:t>
      </w:r>
      <w:r>
        <w:rPr>
          <w:rFonts w:ascii="Times New Roman" w:hAnsi="Times New Roman" w:cs="Times New Roman"/>
        </w:rPr>
        <w:t xml:space="preserve"> </w:t>
      </w:r>
      <w:r w:rsidRPr="00E533DF">
        <w:rPr>
          <w:rFonts w:ascii="Times New Roman" w:hAnsi="Times New Roman" w:cs="Times New Roman"/>
        </w:rPr>
        <w:t>организации</w:t>
      </w:r>
      <w:r>
        <w:rPr>
          <w:rFonts w:ascii="Times New Roman" w:hAnsi="Times New Roman" w:cs="Times New Roman"/>
        </w:rPr>
        <w:t xml:space="preserve"> </w:t>
      </w:r>
      <w:r w:rsidRPr="00E533DF">
        <w:rPr>
          <w:rFonts w:ascii="Times New Roman" w:hAnsi="Times New Roman" w:cs="Times New Roman"/>
        </w:rPr>
        <w:t>частной</w:t>
      </w:r>
      <w:r>
        <w:rPr>
          <w:rFonts w:ascii="Times New Roman" w:hAnsi="Times New Roman" w:cs="Times New Roman"/>
        </w:rPr>
        <w:t xml:space="preserve"> </w:t>
      </w:r>
      <w:r w:rsidRPr="00E533DF">
        <w:rPr>
          <w:rFonts w:ascii="Times New Roman" w:hAnsi="Times New Roman" w:cs="Times New Roman"/>
        </w:rPr>
        <w:t>формы</w:t>
      </w:r>
      <w:r>
        <w:rPr>
          <w:rFonts w:ascii="Times New Roman" w:hAnsi="Times New Roman" w:cs="Times New Roman"/>
        </w:rPr>
        <w:t xml:space="preserve"> </w:t>
      </w:r>
      <w:r w:rsidRPr="00E533DF">
        <w:rPr>
          <w:rFonts w:ascii="Times New Roman" w:hAnsi="Times New Roman" w:cs="Times New Roman"/>
        </w:rPr>
        <w:t>собственности.</w:t>
      </w:r>
      <w:r>
        <w:rPr>
          <w:rFonts w:ascii="Times New Roman" w:hAnsi="Times New Roman" w:cs="Times New Roman"/>
        </w:rPr>
        <w:t xml:space="preserve"> </w:t>
      </w:r>
      <w:r w:rsidRPr="00E533DF">
        <w:rPr>
          <w:rFonts w:ascii="Times New Roman" w:hAnsi="Times New Roman" w:cs="Times New Roman"/>
        </w:rPr>
        <w:t>Создание</w:t>
      </w:r>
      <w:r>
        <w:rPr>
          <w:rFonts w:ascii="Times New Roman" w:hAnsi="Times New Roman" w:cs="Times New Roman"/>
        </w:rPr>
        <w:t xml:space="preserve"> </w:t>
      </w:r>
      <w:r w:rsidRPr="00E533DF">
        <w:rPr>
          <w:rFonts w:ascii="Times New Roman" w:hAnsi="Times New Roman" w:cs="Times New Roman"/>
        </w:rPr>
        <w:t>организаций</w:t>
      </w:r>
      <w:r>
        <w:rPr>
          <w:rFonts w:ascii="Times New Roman" w:hAnsi="Times New Roman" w:cs="Times New Roman"/>
        </w:rPr>
        <w:t xml:space="preserve"> </w:t>
      </w:r>
      <w:r w:rsidRPr="00E533DF">
        <w:rPr>
          <w:rFonts w:ascii="Times New Roman" w:hAnsi="Times New Roman" w:cs="Times New Roman"/>
        </w:rPr>
        <w:t>государственной</w:t>
      </w:r>
      <w:r>
        <w:rPr>
          <w:rFonts w:ascii="Times New Roman" w:hAnsi="Times New Roman" w:cs="Times New Roman"/>
        </w:rPr>
        <w:t xml:space="preserve"> </w:t>
      </w:r>
      <w:r w:rsidRPr="00E533DF">
        <w:rPr>
          <w:rFonts w:ascii="Times New Roman" w:hAnsi="Times New Roman" w:cs="Times New Roman"/>
        </w:rPr>
        <w:t>формы</w:t>
      </w:r>
      <w:r>
        <w:rPr>
          <w:rFonts w:ascii="Times New Roman" w:hAnsi="Times New Roman" w:cs="Times New Roman"/>
        </w:rPr>
        <w:t xml:space="preserve"> </w:t>
      </w:r>
      <w:r w:rsidRPr="00E533DF">
        <w:rPr>
          <w:rFonts w:ascii="Times New Roman" w:hAnsi="Times New Roman" w:cs="Times New Roman"/>
        </w:rPr>
        <w:t>собственности,</w:t>
      </w:r>
      <w:r>
        <w:rPr>
          <w:rFonts w:ascii="Times New Roman" w:hAnsi="Times New Roman" w:cs="Times New Roman"/>
        </w:rPr>
        <w:t xml:space="preserve"> </w:t>
      </w:r>
      <w:r w:rsidRPr="00E533DF">
        <w:rPr>
          <w:rFonts w:ascii="Times New Roman" w:hAnsi="Times New Roman" w:cs="Times New Roman"/>
        </w:rPr>
        <w:t>осуществляющих</w:t>
      </w:r>
      <w:r>
        <w:rPr>
          <w:rFonts w:ascii="Times New Roman" w:hAnsi="Times New Roman" w:cs="Times New Roman"/>
        </w:rPr>
        <w:t xml:space="preserve"> </w:t>
      </w:r>
      <w:r w:rsidRPr="00E533DF">
        <w:rPr>
          <w:rFonts w:ascii="Times New Roman" w:hAnsi="Times New Roman" w:cs="Times New Roman"/>
        </w:rPr>
        <w:t>свою</w:t>
      </w:r>
      <w:r>
        <w:rPr>
          <w:rFonts w:ascii="Times New Roman" w:hAnsi="Times New Roman" w:cs="Times New Roman"/>
        </w:rPr>
        <w:t xml:space="preserve"> </w:t>
      </w:r>
      <w:r w:rsidRPr="00E533DF">
        <w:rPr>
          <w:rFonts w:ascii="Times New Roman" w:hAnsi="Times New Roman" w:cs="Times New Roman"/>
        </w:rPr>
        <w:t>деятельность</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сфере</w:t>
      </w:r>
      <w:r>
        <w:rPr>
          <w:rFonts w:ascii="Times New Roman" w:hAnsi="Times New Roman" w:cs="Times New Roman"/>
        </w:rPr>
        <w:t xml:space="preserve"> </w:t>
      </w:r>
      <w:r w:rsidRPr="00E533DF">
        <w:rPr>
          <w:rFonts w:ascii="Times New Roman" w:hAnsi="Times New Roman" w:cs="Times New Roman"/>
        </w:rPr>
        <w:t>дорожной</w:t>
      </w:r>
      <w:r>
        <w:rPr>
          <w:rFonts w:ascii="Times New Roman" w:hAnsi="Times New Roman" w:cs="Times New Roman"/>
        </w:rPr>
        <w:t xml:space="preserve"> </w:t>
      </w:r>
      <w:r w:rsidRPr="00E533DF">
        <w:rPr>
          <w:rFonts w:ascii="Times New Roman" w:hAnsi="Times New Roman" w:cs="Times New Roman"/>
        </w:rPr>
        <w:t>деятельности,</w:t>
      </w:r>
      <w:r>
        <w:rPr>
          <w:rFonts w:ascii="Times New Roman" w:hAnsi="Times New Roman" w:cs="Times New Roman"/>
        </w:rPr>
        <w:t xml:space="preserve"> </w:t>
      </w:r>
      <w:r w:rsidRPr="00E533DF">
        <w:rPr>
          <w:rFonts w:ascii="Times New Roman" w:hAnsi="Times New Roman" w:cs="Times New Roman"/>
        </w:rPr>
        <w:t>не</w:t>
      </w:r>
      <w:r>
        <w:rPr>
          <w:rFonts w:ascii="Times New Roman" w:hAnsi="Times New Roman" w:cs="Times New Roman"/>
        </w:rPr>
        <w:t xml:space="preserve"> </w:t>
      </w:r>
      <w:r w:rsidRPr="00E533DF">
        <w:rPr>
          <w:rFonts w:ascii="Times New Roman" w:hAnsi="Times New Roman" w:cs="Times New Roman"/>
        </w:rPr>
        <w:t>планируется.</w:t>
      </w:r>
    </w:p>
    <w:p w:rsidR="00AD2500" w:rsidRPr="00E533DF" w:rsidRDefault="00AD2500" w:rsidP="00AD2500">
      <w:pPr>
        <w:spacing w:after="0"/>
        <w:jc w:val="both"/>
        <w:rPr>
          <w:rFonts w:ascii="Times New Roman" w:hAnsi="Times New Roman" w:cs="Times New Roman"/>
        </w:rPr>
      </w:pPr>
      <w:r>
        <w:rPr>
          <w:rFonts w:ascii="Times New Roman" w:hAnsi="Times New Roman" w:cs="Times New Roman"/>
        </w:rPr>
        <w:tab/>
      </w:r>
      <w:r w:rsidRPr="00E533DF">
        <w:rPr>
          <w:rFonts w:ascii="Times New Roman" w:hAnsi="Times New Roman" w:cs="Times New Roman"/>
        </w:rPr>
        <w:t>Подпрограмма</w:t>
      </w:r>
      <w:r>
        <w:rPr>
          <w:rFonts w:ascii="Times New Roman" w:hAnsi="Times New Roman" w:cs="Times New Roman"/>
        </w:rPr>
        <w:t xml:space="preserve"> </w:t>
      </w:r>
      <w:r w:rsidRPr="00E533DF">
        <w:rPr>
          <w:rFonts w:ascii="Times New Roman" w:hAnsi="Times New Roman" w:cs="Times New Roman"/>
        </w:rPr>
        <w:t>реализуется</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период</w:t>
      </w:r>
      <w:r>
        <w:rPr>
          <w:rFonts w:ascii="Times New Roman" w:hAnsi="Times New Roman" w:cs="Times New Roman"/>
        </w:rPr>
        <w:t xml:space="preserve"> </w:t>
      </w:r>
      <w:r w:rsidRPr="00E533DF">
        <w:rPr>
          <w:rFonts w:ascii="Times New Roman" w:hAnsi="Times New Roman" w:cs="Times New Roman"/>
        </w:rPr>
        <w:t>с</w:t>
      </w:r>
      <w:r>
        <w:rPr>
          <w:rFonts w:ascii="Times New Roman" w:hAnsi="Times New Roman" w:cs="Times New Roman"/>
        </w:rPr>
        <w:t xml:space="preserve"> </w:t>
      </w:r>
      <w:r w:rsidRPr="00E533DF">
        <w:rPr>
          <w:rFonts w:ascii="Times New Roman" w:hAnsi="Times New Roman" w:cs="Times New Roman"/>
        </w:rPr>
        <w:t>20</w:t>
      </w:r>
      <w:r>
        <w:rPr>
          <w:rFonts w:ascii="Times New Roman" w:hAnsi="Times New Roman" w:cs="Times New Roman"/>
        </w:rPr>
        <w:t>2</w:t>
      </w:r>
      <w:r w:rsidRPr="00511C70">
        <w:rPr>
          <w:rFonts w:ascii="Times New Roman" w:hAnsi="Times New Roman" w:cs="Times New Roman"/>
        </w:rPr>
        <w:t>3</w:t>
      </w:r>
      <w:r>
        <w:rPr>
          <w:rFonts w:ascii="Times New Roman" w:hAnsi="Times New Roman" w:cs="Times New Roman"/>
        </w:rPr>
        <w:t xml:space="preserve"> </w:t>
      </w:r>
      <w:r w:rsidRPr="00E533DF">
        <w:rPr>
          <w:rFonts w:ascii="Times New Roman" w:hAnsi="Times New Roman" w:cs="Times New Roman"/>
        </w:rPr>
        <w:t>по</w:t>
      </w:r>
      <w:r>
        <w:rPr>
          <w:rFonts w:ascii="Times New Roman" w:hAnsi="Times New Roman" w:cs="Times New Roman"/>
        </w:rPr>
        <w:t xml:space="preserve"> </w:t>
      </w:r>
      <w:r w:rsidRPr="00E533DF">
        <w:rPr>
          <w:rFonts w:ascii="Times New Roman" w:hAnsi="Times New Roman" w:cs="Times New Roman"/>
        </w:rPr>
        <w:t>2035</w:t>
      </w:r>
      <w:r>
        <w:rPr>
          <w:rFonts w:ascii="Times New Roman" w:hAnsi="Times New Roman" w:cs="Times New Roman"/>
        </w:rPr>
        <w:t xml:space="preserve"> </w:t>
      </w:r>
      <w:r w:rsidRPr="00E533DF">
        <w:rPr>
          <w:rFonts w:ascii="Times New Roman" w:hAnsi="Times New Roman" w:cs="Times New Roman"/>
        </w:rPr>
        <w:t>год</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три</w:t>
      </w:r>
      <w:r>
        <w:rPr>
          <w:rFonts w:ascii="Times New Roman" w:hAnsi="Times New Roman" w:cs="Times New Roman"/>
        </w:rPr>
        <w:t xml:space="preserve"> </w:t>
      </w:r>
      <w:r w:rsidRPr="00E533DF">
        <w:rPr>
          <w:rFonts w:ascii="Times New Roman" w:hAnsi="Times New Roman" w:cs="Times New Roman"/>
        </w:rPr>
        <w:t>этапа:</w:t>
      </w:r>
    </w:p>
    <w:p w:rsidR="00AD2500" w:rsidRPr="00E533DF" w:rsidRDefault="00AD2500" w:rsidP="00AD2500">
      <w:pPr>
        <w:spacing w:after="0"/>
        <w:jc w:val="both"/>
        <w:rPr>
          <w:rFonts w:ascii="Times New Roman" w:hAnsi="Times New Roman" w:cs="Times New Roman"/>
        </w:rPr>
      </w:pPr>
      <w:r>
        <w:rPr>
          <w:rFonts w:ascii="Times New Roman" w:hAnsi="Times New Roman" w:cs="Times New Roman"/>
        </w:rPr>
        <w:tab/>
      </w:r>
      <w:r w:rsidRPr="00E533DF">
        <w:rPr>
          <w:rFonts w:ascii="Times New Roman" w:hAnsi="Times New Roman" w:cs="Times New Roman"/>
        </w:rPr>
        <w:t>1</w:t>
      </w:r>
      <w:r>
        <w:rPr>
          <w:rFonts w:ascii="Times New Roman" w:hAnsi="Times New Roman" w:cs="Times New Roman"/>
        </w:rPr>
        <w:t xml:space="preserve"> </w:t>
      </w:r>
      <w:r w:rsidRPr="00E533DF">
        <w:rPr>
          <w:rFonts w:ascii="Times New Roman" w:hAnsi="Times New Roman" w:cs="Times New Roman"/>
        </w:rPr>
        <w:t>этап</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 </w:t>
      </w:r>
      <w:r w:rsidRPr="00E533DF">
        <w:rPr>
          <w:rFonts w:ascii="Times New Roman" w:hAnsi="Times New Roman" w:cs="Times New Roman"/>
        </w:rPr>
        <w:t>20</w:t>
      </w:r>
      <w:r>
        <w:rPr>
          <w:rFonts w:ascii="Times New Roman" w:hAnsi="Times New Roman" w:cs="Times New Roman"/>
        </w:rPr>
        <w:t>2</w:t>
      </w:r>
      <w:r w:rsidRPr="00036D45">
        <w:rPr>
          <w:rFonts w:ascii="Times New Roman" w:hAnsi="Times New Roman" w:cs="Times New Roman"/>
        </w:rPr>
        <w:t>3</w:t>
      </w:r>
      <w:r>
        <w:rPr>
          <w:rFonts w:ascii="Times New Roman" w:hAnsi="Times New Roman" w:cs="Times New Roman"/>
        </w:rPr>
        <w:t xml:space="preserve"> - 2025 </w:t>
      </w:r>
      <w:r w:rsidRPr="00E533DF">
        <w:rPr>
          <w:rFonts w:ascii="Times New Roman" w:hAnsi="Times New Roman" w:cs="Times New Roman"/>
        </w:rPr>
        <w:t>годы;</w:t>
      </w:r>
    </w:p>
    <w:p w:rsidR="00AD2500" w:rsidRPr="00E533DF" w:rsidRDefault="00AD2500" w:rsidP="00AD2500">
      <w:pPr>
        <w:spacing w:after="0"/>
        <w:jc w:val="both"/>
        <w:rPr>
          <w:rFonts w:ascii="Times New Roman" w:hAnsi="Times New Roman" w:cs="Times New Roman"/>
        </w:rPr>
      </w:pPr>
      <w:r>
        <w:rPr>
          <w:rFonts w:ascii="Times New Roman" w:hAnsi="Times New Roman" w:cs="Times New Roman"/>
        </w:rPr>
        <w:tab/>
        <w:t xml:space="preserve">2 этап - 2026 - 2030 </w:t>
      </w:r>
      <w:r w:rsidRPr="00E533DF">
        <w:rPr>
          <w:rFonts w:ascii="Times New Roman" w:hAnsi="Times New Roman" w:cs="Times New Roman"/>
        </w:rPr>
        <w:t>годы;</w:t>
      </w:r>
    </w:p>
    <w:p w:rsidR="00AD2500" w:rsidRPr="00E533DF" w:rsidRDefault="00AD2500" w:rsidP="00AD2500">
      <w:pPr>
        <w:spacing w:after="0"/>
        <w:jc w:val="both"/>
        <w:rPr>
          <w:rFonts w:ascii="Times New Roman" w:hAnsi="Times New Roman" w:cs="Times New Roman"/>
        </w:rPr>
      </w:pPr>
      <w:r>
        <w:rPr>
          <w:rFonts w:ascii="Times New Roman" w:hAnsi="Times New Roman" w:cs="Times New Roman"/>
        </w:rPr>
        <w:tab/>
      </w:r>
      <w:r w:rsidRPr="00E533DF">
        <w:rPr>
          <w:rFonts w:ascii="Times New Roman" w:hAnsi="Times New Roman" w:cs="Times New Roman"/>
        </w:rPr>
        <w:t>3</w:t>
      </w:r>
      <w:r>
        <w:rPr>
          <w:rFonts w:ascii="Times New Roman" w:hAnsi="Times New Roman" w:cs="Times New Roman"/>
        </w:rPr>
        <w:t xml:space="preserve"> </w:t>
      </w:r>
      <w:r w:rsidRPr="00E533DF">
        <w:rPr>
          <w:rFonts w:ascii="Times New Roman" w:hAnsi="Times New Roman" w:cs="Times New Roman"/>
        </w:rPr>
        <w:t>этап</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 </w:t>
      </w:r>
      <w:r w:rsidRPr="00E533DF">
        <w:rPr>
          <w:rFonts w:ascii="Times New Roman" w:hAnsi="Times New Roman" w:cs="Times New Roman"/>
        </w:rPr>
        <w:t>2031</w:t>
      </w:r>
      <w:r>
        <w:rPr>
          <w:rFonts w:ascii="Times New Roman" w:hAnsi="Times New Roman" w:cs="Times New Roman"/>
        </w:rPr>
        <w:t xml:space="preserve"> - </w:t>
      </w:r>
      <w:r w:rsidRPr="00E533DF">
        <w:rPr>
          <w:rFonts w:ascii="Times New Roman" w:hAnsi="Times New Roman" w:cs="Times New Roman"/>
        </w:rPr>
        <w:t>2035</w:t>
      </w:r>
      <w:r>
        <w:rPr>
          <w:rFonts w:ascii="Times New Roman" w:hAnsi="Times New Roman" w:cs="Times New Roman"/>
        </w:rPr>
        <w:t xml:space="preserve"> </w:t>
      </w:r>
      <w:r w:rsidRPr="00E533DF">
        <w:rPr>
          <w:rFonts w:ascii="Times New Roman" w:hAnsi="Times New Roman" w:cs="Times New Roman"/>
        </w:rPr>
        <w:t>годы.</w:t>
      </w:r>
    </w:p>
    <w:p w:rsidR="00AD2500" w:rsidRPr="00E533DF" w:rsidRDefault="00AD2500" w:rsidP="00AD2500">
      <w:pPr>
        <w:spacing w:after="0"/>
        <w:jc w:val="both"/>
        <w:rPr>
          <w:rFonts w:ascii="Times New Roman" w:hAnsi="Times New Roman" w:cs="Times New Roman"/>
        </w:rPr>
      </w:pPr>
    </w:p>
    <w:p w:rsidR="00AD2500" w:rsidRPr="009D3E4E" w:rsidRDefault="00AD2500" w:rsidP="00AD2500">
      <w:pPr>
        <w:spacing w:after="0"/>
        <w:jc w:val="center"/>
        <w:rPr>
          <w:rFonts w:ascii="Times New Roman" w:hAnsi="Times New Roman" w:cs="Times New Roman"/>
          <w:b/>
        </w:rPr>
      </w:pPr>
      <w:r w:rsidRPr="009D3E4E">
        <w:rPr>
          <w:rFonts w:ascii="Times New Roman" w:hAnsi="Times New Roman" w:cs="Times New Roman"/>
          <w:b/>
        </w:rPr>
        <w:t>Раздел</w:t>
      </w:r>
      <w:r>
        <w:rPr>
          <w:rFonts w:ascii="Times New Roman" w:hAnsi="Times New Roman" w:cs="Times New Roman"/>
          <w:b/>
        </w:rPr>
        <w:t xml:space="preserve"> </w:t>
      </w:r>
      <w:r w:rsidRPr="009D3E4E">
        <w:rPr>
          <w:rFonts w:ascii="Times New Roman" w:hAnsi="Times New Roman" w:cs="Times New Roman"/>
          <w:b/>
        </w:rPr>
        <w:t>IV.</w:t>
      </w:r>
      <w:r>
        <w:rPr>
          <w:rFonts w:ascii="Times New Roman" w:hAnsi="Times New Roman" w:cs="Times New Roman"/>
          <w:b/>
        </w:rPr>
        <w:t xml:space="preserve"> </w:t>
      </w:r>
      <w:r w:rsidRPr="009D3E4E">
        <w:rPr>
          <w:rFonts w:ascii="Times New Roman" w:hAnsi="Times New Roman" w:cs="Times New Roman"/>
          <w:b/>
        </w:rPr>
        <w:t>Обоснование</w:t>
      </w:r>
      <w:r>
        <w:rPr>
          <w:rFonts w:ascii="Times New Roman" w:hAnsi="Times New Roman" w:cs="Times New Roman"/>
          <w:b/>
        </w:rPr>
        <w:t xml:space="preserve"> </w:t>
      </w:r>
      <w:r w:rsidRPr="009D3E4E">
        <w:rPr>
          <w:rFonts w:ascii="Times New Roman" w:hAnsi="Times New Roman" w:cs="Times New Roman"/>
          <w:b/>
        </w:rPr>
        <w:t>объема</w:t>
      </w:r>
      <w:r>
        <w:rPr>
          <w:rFonts w:ascii="Times New Roman" w:hAnsi="Times New Roman" w:cs="Times New Roman"/>
          <w:b/>
        </w:rPr>
        <w:t xml:space="preserve"> </w:t>
      </w:r>
      <w:r w:rsidRPr="009D3E4E">
        <w:rPr>
          <w:rFonts w:ascii="Times New Roman" w:hAnsi="Times New Roman" w:cs="Times New Roman"/>
          <w:b/>
        </w:rPr>
        <w:t>финансовых</w:t>
      </w:r>
      <w:r>
        <w:rPr>
          <w:rFonts w:ascii="Times New Roman" w:hAnsi="Times New Roman" w:cs="Times New Roman"/>
          <w:b/>
        </w:rPr>
        <w:t xml:space="preserve"> </w:t>
      </w:r>
      <w:r w:rsidRPr="009D3E4E">
        <w:rPr>
          <w:rFonts w:ascii="Times New Roman" w:hAnsi="Times New Roman" w:cs="Times New Roman"/>
          <w:b/>
        </w:rPr>
        <w:t>ресурсов,</w:t>
      </w:r>
      <w:r>
        <w:rPr>
          <w:rFonts w:ascii="Times New Roman" w:hAnsi="Times New Roman" w:cs="Times New Roman"/>
          <w:b/>
        </w:rPr>
        <w:t xml:space="preserve"> </w:t>
      </w:r>
      <w:r w:rsidRPr="009D3E4E">
        <w:rPr>
          <w:rFonts w:ascii="Times New Roman" w:hAnsi="Times New Roman" w:cs="Times New Roman"/>
          <w:b/>
        </w:rPr>
        <w:t>необходимых</w:t>
      </w:r>
      <w:r>
        <w:rPr>
          <w:rFonts w:ascii="Times New Roman" w:hAnsi="Times New Roman" w:cs="Times New Roman"/>
          <w:b/>
        </w:rPr>
        <w:t xml:space="preserve"> </w:t>
      </w:r>
      <w:r w:rsidRPr="009D3E4E">
        <w:rPr>
          <w:rFonts w:ascii="Times New Roman" w:hAnsi="Times New Roman" w:cs="Times New Roman"/>
          <w:b/>
        </w:rPr>
        <w:t>для</w:t>
      </w:r>
      <w:r>
        <w:rPr>
          <w:rFonts w:ascii="Times New Roman" w:hAnsi="Times New Roman" w:cs="Times New Roman"/>
          <w:b/>
        </w:rPr>
        <w:t xml:space="preserve"> </w:t>
      </w:r>
      <w:r w:rsidRPr="009D3E4E">
        <w:rPr>
          <w:rFonts w:ascii="Times New Roman" w:hAnsi="Times New Roman" w:cs="Times New Roman"/>
          <w:b/>
        </w:rPr>
        <w:t>реализации</w:t>
      </w:r>
      <w:r>
        <w:rPr>
          <w:rFonts w:ascii="Times New Roman" w:hAnsi="Times New Roman" w:cs="Times New Roman"/>
          <w:b/>
        </w:rPr>
        <w:t xml:space="preserve"> </w:t>
      </w:r>
      <w:r w:rsidRPr="009D3E4E">
        <w:rPr>
          <w:rFonts w:ascii="Times New Roman" w:hAnsi="Times New Roman" w:cs="Times New Roman"/>
          <w:b/>
        </w:rPr>
        <w:t>подпрограммы</w:t>
      </w:r>
      <w:r>
        <w:rPr>
          <w:rFonts w:ascii="Times New Roman" w:hAnsi="Times New Roman" w:cs="Times New Roman"/>
          <w:b/>
        </w:rPr>
        <w:t xml:space="preserve"> </w:t>
      </w:r>
      <w:r w:rsidRPr="009D3E4E">
        <w:rPr>
          <w:rFonts w:ascii="Times New Roman" w:hAnsi="Times New Roman" w:cs="Times New Roman"/>
          <w:b/>
        </w:rPr>
        <w:t>(с</w:t>
      </w:r>
      <w:r>
        <w:rPr>
          <w:rFonts w:ascii="Times New Roman" w:hAnsi="Times New Roman" w:cs="Times New Roman"/>
          <w:b/>
        </w:rPr>
        <w:t xml:space="preserve"> </w:t>
      </w:r>
      <w:r w:rsidRPr="009D3E4E">
        <w:rPr>
          <w:rFonts w:ascii="Times New Roman" w:hAnsi="Times New Roman" w:cs="Times New Roman"/>
          <w:b/>
        </w:rPr>
        <w:t>расшифровкой</w:t>
      </w:r>
      <w:r>
        <w:rPr>
          <w:rFonts w:ascii="Times New Roman" w:hAnsi="Times New Roman" w:cs="Times New Roman"/>
          <w:b/>
        </w:rPr>
        <w:t xml:space="preserve"> </w:t>
      </w:r>
      <w:r w:rsidRPr="009D3E4E">
        <w:rPr>
          <w:rFonts w:ascii="Times New Roman" w:hAnsi="Times New Roman" w:cs="Times New Roman"/>
          <w:b/>
        </w:rPr>
        <w:t>по</w:t>
      </w:r>
      <w:r>
        <w:rPr>
          <w:rFonts w:ascii="Times New Roman" w:hAnsi="Times New Roman" w:cs="Times New Roman"/>
          <w:b/>
        </w:rPr>
        <w:t xml:space="preserve"> </w:t>
      </w:r>
      <w:r w:rsidRPr="009D3E4E">
        <w:rPr>
          <w:rFonts w:ascii="Times New Roman" w:hAnsi="Times New Roman" w:cs="Times New Roman"/>
          <w:b/>
        </w:rPr>
        <w:t>источникам</w:t>
      </w:r>
      <w:r>
        <w:rPr>
          <w:rFonts w:ascii="Times New Roman" w:hAnsi="Times New Roman" w:cs="Times New Roman"/>
          <w:b/>
        </w:rPr>
        <w:t xml:space="preserve"> </w:t>
      </w:r>
      <w:r w:rsidRPr="009D3E4E">
        <w:rPr>
          <w:rFonts w:ascii="Times New Roman" w:hAnsi="Times New Roman" w:cs="Times New Roman"/>
          <w:b/>
        </w:rPr>
        <w:t>финансирования,</w:t>
      </w:r>
      <w:r>
        <w:rPr>
          <w:rFonts w:ascii="Times New Roman" w:hAnsi="Times New Roman" w:cs="Times New Roman"/>
          <w:b/>
        </w:rPr>
        <w:t xml:space="preserve"> </w:t>
      </w:r>
      <w:r w:rsidRPr="009D3E4E">
        <w:rPr>
          <w:rFonts w:ascii="Times New Roman" w:hAnsi="Times New Roman" w:cs="Times New Roman"/>
          <w:b/>
        </w:rPr>
        <w:t>этапам</w:t>
      </w:r>
      <w:r>
        <w:rPr>
          <w:rFonts w:ascii="Times New Roman" w:hAnsi="Times New Roman" w:cs="Times New Roman"/>
          <w:b/>
        </w:rPr>
        <w:t xml:space="preserve"> </w:t>
      </w:r>
      <w:r w:rsidRPr="009D3E4E">
        <w:rPr>
          <w:rFonts w:ascii="Times New Roman" w:hAnsi="Times New Roman" w:cs="Times New Roman"/>
          <w:b/>
        </w:rPr>
        <w:t>и</w:t>
      </w:r>
      <w:r>
        <w:rPr>
          <w:rFonts w:ascii="Times New Roman" w:hAnsi="Times New Roman" w:cs="Times New Roman"/>
          <w:b/>
        </w:rPr>
        <w:t xml:space="preserve"> </w:t>
      </w:r>
      <w:r w:rsidRPr="009D3E4E">
        <w:rPr>
          <w:rFonts w:ascii="Times New Roman" w:hAnsi="Times New Roman" w:cs="Times New Roman"/>
          <w:b/>
        </w:rPr>
        <w:t>годам</w:t>
      </w:r>
      <w:r>
        <w:rPr>
          <w:rFonts w:ascii="Times New Roman" w:hAnsi="Times New Roman" w:cs="Times New Roman"/>
          <w:b/>
        </w:rPr>
        <w:t xml:space="preserve"> </w:t>
      </w:r>
      <w:r w:rsidRPr="009D3E4E">
        <w:rPr>
          <w:rFonts w:ascii="Times New Roman" w:hAnsi="Times New Roman" w:cs="Times New Roman"/>
          <w:b/>
        </w:rPr>
        <w:t>реализации</w:t>
      </w:r>
      <w:r>
        <w:rPr>
          <w:rFonts w:ascii="Times New Roman" w:hAnsi="Times New Roman" w:cs="Times New Roman"/>
          <w:b/>
        </w:rPr>
        <w:t xml:space="preserve"> </w:t>
      </w:r>
      <w:r w:rsidRPr="009D3E4E">
        <w:rPr>
          <w:rFonts w:ascii="Times New Roman" w:hAnsi="Times New Roman" w:cs="Times New Roman"/>
          <w:b/>
        </w:rPr>
        <w:t>подпрограммы)</w:t>
      </w:r>
    </w:p>
    <w:p w:rsidR="00AD2500" w:rsidRPr="00E533DF" w:rsidRDefault="00AD2500" w:rsidP="00AD2500">
      <w:pPr>
        <w:spacing w:after="0"/>
        <w:jc w:val="both"/>
        <w:rPr>
          <w:rFonts w:ascii="Times New Roman" w:hAnsi="Times New Roman" w:cs="Times New Roman"/>
        </w:rPr>
      </w:pPr>
    </w:p>
    <w:p w:rsidR="00AD2500" w:rsidRPr="00E533DF" w:rsidRDefault="00AD2500" w:rsidP="00AD2500">
      <w:pPr>
        <w:spacing w:after="0"/>
        <w:jc w:val="both"/>
        <w:rPr>
          <w:rFonts w:ascii="Times New Roman" w:hAnsi="Times New Roman" w:cs="Times New Roman"/>
        </w:rPr>
      </w:pPr>
      <w:r>
        <w:rPr>
          <w:rFonts w:ascii="Times New Roman" w:hAnsi="Times New Roman" w:cs="Times New Roman"/>
        </w:rPr>
        <w:tab/>
      </w:r>
      <w:r w:rsidRPr="00E533DF">
        <w:rPr>
          <w:rFonts w:ascii="Times New Roman" w:hAnsi="Times New Roman" w:cs="Times New Roman"/>
        </w:rPr>
        <w:t>Общий</w:t>
      </w:r>
      <w:r>
        <w:rPr>
          <w:rFonts w:ascii="Times New Roman" w:hAnsi="Times New Roman" w:cs="Times New Roman"/>
        </w:rPr>
        <w:t xml:space="preserve"> </w:t>
      </w:r>
      <w:r w:rsidRPr="00E533DF">
        <w:rPr>
          <w:rFonts w:ascii="Times New Roman" w:hAnsi="Times New Roman" w:cs="Times New Roman"/>
        </w:rPr>
        <w:t>объем</w:t>
      </w:r>
      <w:r>
        <w:rPr>
          <w:rFonts w:ascii="Times New Roman" w:hAnsi="Times New Roman" w:cs="Times New Roman"/>
        </w:rPr>
        <w:t xml:space="preserve"> </w:t>
      </w:r>
      <w:r w:rsidRPr="00E533DF">
        <w:rPr>
          <w:rFonts w:ascii="Times New Roman" w:hAnsi="Times New Roman" w:cs="Times New Roman"/>
        </w:rPr>
        <w:t>финансирования</w:t>
      </w:r>
      <w:r>
        <w:rPr>
          <w:rFonts w:ascii="Times New Roman" w:hAnsi="Times New Roman" w:cs="Times New Roman"/>
        </w:rPr>
        <w:t xml:space="preserve"> </w:t>
      </w:r>
      <w:r w:rsidRPr="00E533DF">
        <w:rPr>
          <w:rFonts w:ascii="Times New Roman" w:hAnsi="Times New Roman" w:cs="Times New Roman"/>
        </w:rPr>
        <w:t>подпрограммы</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w:t>
      </w:r>
      <w:r>
        <w:rPr>
          <w:rFonts w:ascii="Times New Roman" w:hAnsi="Times New Roman" w:cs="Times New Roman"/>
        </w:rPr>
        <w:t>2</w:t>
      </w:r>
      <w:r w:rsidRPr="00511C70">
        <w:rPr>
          <w:rFonts w:ascii="Times New Roman" w:hAnsi="Times New Roman" w:cs="Times New Roman"/>
        </w:rPr>
        <w:t>3</w:t>
      </w:r>
      <w:r>
        <w:rPr>
          <w:rFonts w:ascii="Times New Roman" w:hAnsi="Times New Roman" w:cs="Times New Roman"/>
        </w:rPr>
        <w:t xml:space="preserve"> - </w:t>
      </w:r>
      <w:r w:rsidRPr="00E533DF">
        <w:rPr>
          <w:rFonts w:ascii="Times New Roman" w:hAnsi="Times New Roman" w:cs="Times New Roman"/>
        </w:rPr>
        <w:t>2035</w:t>
      </w:r>
      <w:r>
        <w:rPr>
          <w:rFonts w:ascii="Times New Roman" w:hAnsi="Times New Roman" w:cs="Times New Roman"/>
        </w:rPr>
        <w:t xml:space="preserve"> </w:t>
      </w:r>
      <w:r w:rsidRPr="00E533DF">
        <w:rPr>
          <w:rFonts w:ascii="Times New Roman" w:hAnsi="Times New Roman" w:cs="Times New Roman"/>
        </w:rPr>
        <w:t>годах</w:t>
      </w:r>
      <w:r>
        <w:rPr>
          <w:rFonts w:ascii="Times New Roman" w:hAnsi="Times New Roman" w:cs="Times New Roman"/>
        </w:rPr>
        <w:t xml:space="preserve"> </w:t>
      </w:r>
      <w:r w:rsidRPr="00E533DF">
        <w:rPr>
          <w:rFonts w:ascii="Times New Roman" w:hAnsi="Times New Roman" w:cs="Times New Roman"/>
        </w:rPr>
        <w:t>составит</w:t>
      </w:r>
      <w:r>
        <w:rPr>
          <w:rFonts w:ascii="Times New Roman" w:hAnsi="Times New Roman" w:cs="Times New Roman"/>
        </w:rPr>
        <w:t xml:space="preserve"> 1557417,0 </w:t>
      </w:r>
      <w:r w:rsidRPr="00E533DF">
        <w:rPr>
          <w:rFonts w:ascii="Times New Roman" w:hAnsi="Times New Roman" w:cs="Times New Roman"/>
        </w:rPr>
        <w:t>тыс.</w:t>
      </w:r>
      <w:r>
        <w:rPr>
          <w:rFonts w:ascii="Times New Roman" w:hAnsi="Times New Roman" w:cs="Times New Roman"/>
        </w:rPr>
        <w:t xml:space="preserve"> </w:t>
      </w:r>
      <w:r w:rsidRPr="00E533DF">
        <w:rPr>
          <w:rFonts w:ascii="Times New Roman" w:hAnsi="Times New Roman" w:cs="Times New Roman"/>
        </w:rPr>
        <w:t>рублей,</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том</w:t>
      </w:r>
      <w:r>
        <w:rPr>
          <w:rFonts w:ascii="Times New Roman" w:hAnsi="Times New Roman" w:cs="Times New Roman"/>
        </w:rPr>
        <w:t xml:space="preserve"> </w:t>
      </w:r>
      <w:r w:rsidRPr="00E533DF">
        <w:rPr>
          <w:rFonts w:ascii="Times New Roman" w:hAnsi="Times New Roman" w:cs="Times New Roman"/>
        </w:rPr>
        <w:t>числе</w:t>
      </w:r>
      <w:r>
        <w:rPr>
          <w:rFonts w:ascii="Times New Roman" w:hAnsi="Times New Roman" w:cs="Times New Roman"/>
        </w:rPr>
        <w:t xml:space="preserve"> </w:t>
      </w:r>
      <w:r w:rsidRPr="00E533DF">
        <w:rPr>
          <w:rFonts w:ascii="Times New Roman" w:hAnsi="Times New Roman" w:cs="Times New Roman"/>
        </w:rPr>
        <w:t>средства:</w:t>
      </w:r>
    </w:p>
    <w:p w:rsidR="00AD2500" w:rsidRPr="00E533DF" w:rsidRDefault="00AD2500" w:rsidP="00AD2500">
      <w:pPr>
        <w:spacing w:after="0"/>
        <w:jc w:val="both"/>
        <w:rPr>
          <w:rFonts w:ascii="Times New Roman" w:hAnsi="Times New Roman" w:cs="Times New Roman"/>
        </w:rPr>
      </w:pPr>
      <w:r>
        <w:rPr>
          <w:rFonts w:ascii="Times New Roman" w:hAnsi="Times New Roman" w:cs="Times New Roman"/>
        </w:rPr>
        <w:tab/>
      </w:r>
      <w:r w:rsidRPr="00E533DF">
        <w:rPr>
          <w:rFonts w:ascii="Times New Roman" w:hAnsi="Times New Roman" w:cs="Times New Roman"/>
        </w:rPr>
        <w:t>федерального</w:t>
      </w:r>
      <w:r>
        <w:rPr>
          <w:rFonts w:ascii="Times New Roman" w:hAnsi="Times New Roman" w:cs="Times New Roman"/>
        </w:rPr>
        <w:t xml:space="preserve"> </w:t>
      </w:r>
      <w:r w:rsidRPr="00E533DF">
        <w:rPr>
          <w:rFonts w:ascii="Times New Roman" w:hAnsi="Times New Roman" w:cs="Times New Roman"/>
        </w:rPr>
        <w:t>бюджета</w:t>
      </w:r>
      <w:r>
        <w:rPr>
          <w:rFonts w:ascii="Times New Roman" w:hAnsi="Times New Roman" w:cs="Times New Roman"/>
        </w:rPr>
        <w:t xml:space="preserve"> – 0,0 тыс. </w:t>
      </w:r>
      <w:r w:rsidRPr="00E533DF">
        <w:rPr>
          <w:rFonts w:ascii="Times New Roman" w:hAnsi="Times New Roman" w:cs="Times New Roman"/>
        </w:rPr>
        <w:t>рублей;</w:t>
      </w:r>
    </w:p>
    <w:p w:rsidR="00AD2500" w:rsidRPr="00E533DF" w:rsidRDefault="00AD2500" w:rsidP="00AD2500">
      <w:pPr>
        <w:spacing w:after="0"/>
        <w:jc w:val="both"/>
        <w:rPr>
          <w:rFonts w:ascii="Times New Roman" w:hAnsi="Times New Roman" w:cs="Times New Roman"/>
        </w:rPr>
      </w:pPr>
      <w:r>
        <w:rPr>
          <w:rFonts w:ascii="Times New Roman" w:hAnsi="Times New Roman" w:cs="Times New Roman"/>
        </w:rPr>
        <w:tab/>
      </w:r>
      <w:r w:rsidRPr="00E533DF">
        <w:rPr>
          <w:rFonts w:ascii="Times New Roman" w:hAnsi="Times New Roman" w:cs="Times New Roman"/>
        </w:rPr>
        <w:t>республиканского</w:t>
      </w:r>
      <w:r>
        <w:rPr>
          <w:rFonts w:ascii="Times New Roman" w:hAnsi="Times New Roman" w:cs="Times New Roman"/>
        </w:rPr>
        <w:t xml:space="preserve"> </w:t>
      </w:r>
      <w:r w:rsidRPr="00E533DF">
        <w:rPr>
          <w:rFonts w:ascii="Times New Roman" w:hAnsi="Times New Roman" w:cs="Times New Roman"/>
        </w:rPr>
        <w:t>бюджета</w:t>
      </w:r>
      <w:r>
        <w:rPr>
          <w:rFonts w:ascii="Times New Roman" w:hAnsi="Times New Roman" w:cs="Times New Roman"/>
        </w:rPr>
        <w:t xml:space="preserve"> </w:t>
      </w:r>
      <w:r w:rsidRPr="00E533DF">
        <w:rPr>
          <w:rFonts w:ascii="Times New Roman" w:hAnsi="Times New Roman" w:cs="Times New Roman"/>
        </w:rPr>
        <w:t>Чу</w:t>
      </w:r>
      <w:r>
        <w:rPr>
          <w:rFonts w:ascii="Times New Roman" w:hAnsi="Times New Roman" w:cs="Times New Roman"/>
        </w:rPr>
        <w:t xml:space="preserve">вашской Республики – 1112662,7 тыс. </w:t>
      </w:r>
      <w:r w:rsidRPr="00E533DF">
        <w:rPr>
          <w:rFonts w:ascii="Times New Roman" w:hAnsi="Times New Roman" w:cs="Times New Roman"/>
        </w:rPr>
        <w:t>рублей;</w:t>
      </w:r>
    </w:p>
    <w:p w:rsidR="00AD2500" w:rsidRDefault="00AD2500" w:rsidP="00AD2500">
      <w:pPr>
        <w:spacing w:after="0"/>
        <w:jc w:val="both"/>
        <w:rPr>
          <w:rFonts w:ascii="Times New Roman" w:hAnsi="Times New Roman" w:cs="Times New Roman"/>
        </w:rPr>
      </w:pPr>
      <w:r>
        <w:rPr>
          <w:rFonts w:ascii="Times New Roman" w:hAnsi="Times New Roman" w:cs="Times New Roman"/>
        </w:rPr>
        <w:tab/>
        <w:t xml:space="preserve">бюджета муниципального округа </w:t>
      </w:r>
      <w:r w:rsidRPr="00E533DF">
        <w:rPr>
          <w:rFonts w:ascii="Times New Roman" w:hAnsi="Times New Roman" w:cs="Times New Roman"/>
        </w:rPr>
        <w:t>-</w:t>
      </w:r>
      <w:r>
        <w:rPr>
          <w:rFonts w:ascii="Times New Roman" w:hAnsi="Times New Roman" w:cs="Times New Roman"/>
        </w:rPr>
        <w:t xml:space="preserve"> 444754,3 </w:t>
      </w:r>
      <w:r w:rsidRPr="00E533DF">
        <w:rPr>
          <w:rFonts w:ascii="Times New Roman" w:hAnsi="Times New Roman" w:cs="Times New Roman"/>
        </w:rPr>
        <w:t>тыс.</w:t>
      </w:r>
      <w:r>
        <w:rPr>
          <w:rFonts w:ascii="Times New Roman" w:hAnsi="Times New Roman" w:cs="Times New Roman"/>
        </w:rPr>
        <w:t xml:space="preserve"> </w:t>
      </w:r>
      <w:r w:rsidRPr="00E533DF">
        <w:rPr>
          <w:rFonts w:ascii="Times New Roman" w:hAnsi="Times New Roman" w:cs="Times New Roman"/>
        </w:rPr>
        <w:t>рубл</w:t>
      </w:r>
      <w:r>
        <w:rPr>
          <w:rFonts w:ascii="Times New Roman" w:hAnsi="Times New Roman" w:cs="Times New Roman"/>
        </w:rPr>
        <w:t>ей;</w:t>
      </w:r>
    </w:p>
    <w:p w:rsidR="00AD2500" w:rsidRPr="00E533DF" w:rsidRDefault="00AD2500" w:rsidP="00AD2500">
      <w:pPr>
        <w:spacing w:after="0"/>
        <w:jc w:val="both"/>
        <w:rPr>
          <w:rFonts w:ascii="Times New Roman" w:hAnsi="Times New Roman" w:cs="Times New Roman"/>
        </w:rPr>
      </w:pPr>
      <w:r>
        <w:rPr>
          <w:rFonts w:ascii="Times New Roman" w:hAnsi="Times New Roman" w:cs="Times New Roman"/>
        </w:rPr>
        <w:tab/>
        <w:t>внебюджетных источников - 0,0 тыс. рублей.</w:t>
      </w:r>
    </w:p>
    <w:p w:rsidR="00AD2500" w:rsidRPr="00E533DF" w:rsidRDefault="00AD2500" w:rsidP="00AD2500">
      <w:pPr>
        <w:spacing w:after="0"/>
        <w:jc w:val="both"/>
        <w:rPr>
          <w:rFonts w:ascii="Times New Roman" w:hAnsi="Times New Roman" w:cs="Times New Roman"/>
        </w:rPr>
      </w:pPr>
      <w:r>
        <w:rPr>
          <w:rFonts w:ascii="Times New Roman" w:hAnsi="Times New Roman" w:cs="Times New Roman"/>
        </w:rPr>
        <w:tab/>
      </w:r>
      <w:r w:rsidRPr="00E533DF">
        <w:rPr>
          <w:rFonts w:ascii="Times New Roman" w:hAnsi="Times New Roman" w:cs="Times New Roman"/>
        </w:rPr>
        <w:t>Прогнозируемый</w:t>
      </w:r>
      <w:r>
        <w:rPr>
          <w:rFonts w:ascii="Times New Roman" w:hAnsi="Times New Roman" w:cs="Times New Roman"/>
        </w:rPr>
        <w:t xml:space="preserve"> </w:t>
      </w:r>
      <w:r w:rsidRPr="00E533DF">
        <w:rPr>
          <w:rFonts w:ascii="Times New Roman" w:hAnsi="Times New Roman" w:cs="Times New Roman"/>
        </w:rPr>
        <w:t>объем</w:t>
      </w:r>
      <w:r>
        <w:rPr>
          <w:rFonts w:ascii="Times New Roman" w:hAnsi="Times New Roman" w:cs="Times New Roman"/>
        </w:rPr>
        <w:t xml:space="preserve"> </w:t>
      </w:r>
      <w:r w:rsidRPr="00E533DF">
        <w:rPr>
          <w:rFonts w:ascii="Times New Roman" w:hAnsi="Times New Roman" w:cs="Times New Roman"/>
        </w:rPr>
        <w:t>финансирования</w:t>
      </w:r>
      <w:r>
        <w:rPr>
          <w:rFonts w:ascii="Times New Roman" w:hAnsi="Times New Roman" w:cs="Times New Roman"/>
        </w:rPr>
        <w:t xml:space="preserve"> </w:t>
      </w:r>
      <w:r w:rsidRPr="00E533DF">
        <w:rPr>
          <w:rFonts w:ascii="Times New Roman" w:hAnsi="Times New Roman" w:cs="Times New Roman"/>
        </w:rPr>
        <w:t>подпрограммы</w:t>
      </w:r>
      <w:r>
        <w:rPr>
          <w:rFonts w:ascii="Times New Roman" w:hAnsi="Times New Roman" w:cs="Times New Roman"/>
        </w:rPr>
        <w:t xml:space="preserve"> </w:t>
      </w:r>
      <w:r w:rsidRPr="00E533DF">
        <w:rPr>
          <w:rFonts w:ascii="Times New Roman" w:hAnsi="Times New Roman" w:cs="Times New Roman"/>
        </w:rPr>
        <w:t>на</w:t>
      </w:r>
      <w:r>
        <w:rPr>
          <w:rFonts w:ascii="Times New Roman" w:hAnsi="Times New Roman" w:cs="Times New Roman"/>
        </w:rPr>
        <w:t xml:space="preserve"> </w:t>
      </w:r>
      <w:r w:rsidRPr="00E533DF">
        <w:rPr>
          <w:rFonts w:ascii="Times New Roman" w:hAnsi="Times New Roman" w:cs="Times New Roman"/>
        </w:rPr>
        <w:t>1</w:t>
      </w:r>
      <w:r>
        <w:rPr>
          <w:rFonts w:ascii="Times New Roman" w:hAnsi="Times New Roman" w:cs="Times New Roman"/>
        </w:rPr>
        <w:t xml:space="preserve"> </w:t>
      </w:r>
      <w:r w:rsidRPr="00E533DF">
        <w:rPr>
          <w:rFonts w:ascii="Times New Roman" w:hAnsi="Times New Roman" w:cs="Times New Roman"/>
        </w:rPr>
        <w:t>этапе</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w:t>
      </w:r>
      <w:r>
        <w:rPr>
          <w:rFonts w:ascii="Times New Roman" w:hAnsi="Times New Roman" w:cs="Times New Roman"/>
        </w:rPr>
        <w:t>2</w:t>
      </w:r>
      <w:r w:rsidRPr="00511C70">
        <w:rPr>
          <w:rFonts w:ascii="Times New Roman" w:hAnsi="Times New Roman" w:cs="Times New Roman"/>
        </w:rPr>
        <w:t>3</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 </w:t>
      </w:r>
      <w:r w:rsidRPr="00E533DF">
        <w:rPr>
          <w:rFonts w:ascii="Times New Roman" w:hAnsi="Times New Roman" w:cs="Times New Roman"/>
        </w:rPr>
        <w:t>2025</w:t>
      </w:r>
      <w:r>
        <w:rPr>
          <w:rFonts w:ascii="Times New Roman" w:hAnsi="Times New Roman" w:cs="Times New Roman"/>
        </w:rPr>
        <w:t xml:space="preserve"> </w:t>
      </w:r>
      <w:r w:rsidRPr="00E533DF">
        <w:rPr>
          <w:rFonts w:ascii="Times New Roman" w:hAnsi="Times New Roman" w:cs="Times New Roman"/>
        </w:rPr>
        <w:t>годах)</w:t>
      </w:r>
      <w:r>
        <w:rPr>
          <w:rFonts w:ascii="Times New Roman" w:hAnsi="Times New Roman" w:cs="Times New Roman"/>
        </w:rPr>
        <w:t xml:space="preserve"> </w:t>
      </w:r>
      <w:r w:rsidRPr="00E533DF">
        <w:rPr>
          <w:rFonts w:ascii="Times New Roman" w:hAnsi="Times New Roman" w:cs="Times New Roman"/>
        </w:rPr>
        <w:t>составит</w:t>
      </w:r>
      <w:r>
        <w:rPr>
          <w:rFonts w:ascii="Times New Roman" w:hAnsi="Times New Roman" w:cs="Times New Roman"/>
        </w:rPr>
        <w:t xml:space="preserve"> 309310,0 </w:t>
      </w:r>
      <w:r w:rsidRPr="00E533DF">
        <w:rPr>
          <w:rFonts w:ascii="Times New Roman" w:hAnsi="Times New Roman" w:cs="Times New Roman"/>
        </w:rPr>
        <w:t>тыс.</w:t>
      </w:r>
      <w:r>
        <w:rPr>
          <w:rFonts w:ascii="Times New Roman" w:hAnsi="Times New Roman" w:cs="Times New Roman"/>
        </w:rPr>
        <w:t xml:space="preserve"> </w:t>
      </w:r>
      <w:r w:rsidRPr="00E533DF">
        <w:rPr>
          <w:rFonts w:ascii="Times New Roman" w:hAnsi="Times New Roman" w:cs="Times New Roman"/>
        </w:rPr>
        <w:t>рублей,</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том</w:t>
      </w:r>
      <w:r>
        <w:rPr>
          <w:rFonts w:ascii="Times New Roman" w:hAnsi="Times New Roman" w:cs="Times New Roman"/>
        </w:rPr>
        <w:t xml:space="preserve"> </w:t>
      </w:r>
      <w:r w:rsidRPr="00E533DF">
        <w:rPr>
          <w:rFonts w:ascii="Times New Roman" w:hAnsi="Times New Roman" w:cs="Times New Roman"/>
        </w:rPr>
        <w:t>числе:</w:t>
      </w:r>
    </w:p>
    <w:p w:rsidR="00AD2500" w:rsidRPr="00E533DF" w:rsidRDefault="00AD2500" w:rsidP="00AD2500">
      <w:pPr>
        <w:spacing w:after="0"/>
        <w:jc w:val="both"/>
        <w:rPr>
          <w:rFonts w:ascii="Times New Roman" w:hAnsi="Times New Roman" w:cs="Times New Roman"/>
        </w:rPr>
      </w:pPr>
      <w:r>
        <w:rPr>
          <w:rFonts w:ascii="Times New Roman" w:hAnsi="Times New Roman" w:cs="Times New Roman"/>
        </w:rPr>
        <w:tab/>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2023</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 105531,2 </w:t>
      </w:r>
      <w:r w:rsidRPr="00E533DF">
        <w:rPr>
          <w:rFonts w:ascii="Times New Roman" w:hAnsi="Times New Roman" w:cs="Times New Roman"/>
        </w:rPr>
        <w:t>тыс.</w:t>
      </w:r>
      <w:r>
        <w:rPr>
          <w:rFonts w:ascii="Times New Roman" w:hAnsi="Times New Roman" w:cs="Times New Roman"/>
        </w:rPr>
        <w:t xml:space="preserve"> </w:t>
      </w:r>
      <w:r w:rsidRPr="00E533DF">
        <w:rPr>
          <w:rFonts w:ascii="Times New Roman" w:hAnsi="Times New Roman" w:cs="Times New Roman"/>
        </w:rPr>
        <w:t>рублей;</w:t>
      </w:r>
    </w:p>
    <w:p w:rsidR="00AD2500" w:rsidRPr="00E533DF" w:rsidRDefault="00AD2500" w:rsidP="00AD2500">
      <w:pPr>
        <w:spacing w:after="0"/>
        <w:jc w:val="both"/>
        <w:rPr>
          <w:rFonts w:ascii="Times New Roman" w:hAnsi="Times New Roman" w:cs="Times New Roman"/>
        </w:rPr>
      </w:pPr>
      <w:r>
        <w:rPr>
          <w:rFonts w:ascii="Times New Roman" w:hAnsi="Times New Roman" w:cs="Times New Roman"/>
        </w:rPr>
        <w:tab/>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2024</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 101800,9 </w:t>
      </w:r>
      <w:r w:rsidRPr="00E533DF">
        <w:rPr>
          <w:rFonts w:ascii="Times New Roman" w:hAnsi="Times New Roman" w:cs="Times New Roman"/>
        </w:rPr>
        <w:t>тыс.</w:t>
      </w:r>
      <w:r>
        <w:rPr>
          <w:rFonts w:ascii="Times New Roman" w:hAnsi="Times New Roman" w:cs="Times New Roman"/>
        </w:rPr>
        <w:t xml:space="preserve"> </w:t>
      </w:r>
      <w:r w:rsidRPr="00E533DF">
        <w:rPr>
          <w:rFonts w:ascii="Times New Roman" w:hAnsi="Times New Roman" w:cs="Times New Roman"/>
        </w:rPr>
        <w:t>рублей;</w:t>
      </w:r>
    </w:p>
    <w:p w:rsidR="00AD2500" w:rsidRDefault="00AD2500" w:rsidP="00AD2500">
      <w:pPr>
        <w:spacing w:after="0"/>
        <w:jc w:val="both"/>
        <w:rPr>
          <w:rFonts w:ascii="Times New Roman" w:hAnsi="Times New Roman" w:cs="Times New Roman"/>
        </w:rPr>
      </w:pPr>
      <w:r>
        <w:rPr>
          <w:rFonts w:ascii="Times New Roman" w:hAnsi="Times New Roman" w:cs="Times New Roman"/>
        </w:rPr>
        <w:tab/>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2025</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 101977,9 </w:t>
      </w:r>
      <w:r w:rsidRPr="00E533DF">
        <w:rPr>
          <w:rFonts w:ascii="Times New Roman" w:hAnsi="Times New Roman" w:cs="Times New Roman"/>
        </w:rPr>
        <w:t>тыс.</w:t>
      </w:r>
      <w:r>
        <w:rPr>
          <w:rFonts w:ascii="Times New Roman" w:hAnsi="Times New Roman" w:cs="Times New Roman"/>
        </w:rPr>
        <w:t xml:space="preserve"> </w:t>
      </w:r>
      <w:r w:rsidRPr="00E533DF">
        <w:rPr>
          <w:rFonts w:ascii="Times New Roman" w:hAnsi="Times New Roman" w:cs="Times New Roman"/>
        </w:rPr>
        <w:t>рублей</w:t>
      </w:r>
    </w:p>
    <w:p w:rsidR="00AD2500" w:rsidRPr="00E533DF" w:rsidRDefault="00AD2500" w:rsidP="00AD2500">
      <w:pPr>
        <w:spacing w:after="0"/>
        <w:jc w:val="both"/>
        <w:rPr>
          <w:rFonts w:ascii="Times New Roman" w:hAnsi="Times New Roman" w:cs="Times New Roman"/>
        </w:rPr>
      </w:pPr>
      <w:r>
        <w:rPr>
          <w:rFonts w:ascii="Times New Roman" w:hAnsi="Times New Roman" w:cs="Times New Roman"/>
        </w:rPr>
        <w:tab/>
      </w:r>
      <w:r w:rsidRPr="00E533DF">
        <w:rPr>
          <w:rFonts w:ascii="Times New Roman" w:hAnsi="Times New Roman" w:cs="Times New Roman"/>
        </w:rPr>
        <w:t>из</w:t>
      </w:r>
      <w:r>
        <w:rPr>
          <w:rFonts w:ascii="Times New Roman" w:hAnsi="Times New Roman" w:cs="Times New Roman"/>
        </w:rPr>
        <w:t xml:space="preserve"> </w:t>
      </w:r>
      <w:r w:rsidRPr="00E533DF">
        <w:rPr>
          <w:rFonts w:ascii="Times New Roman" w:hAnsi="Times New Roman" w:cs="Times New Roman"/>
        </w:rPr>
        <w:t>них</w:t>
      </w:r>
      <w:r>
        <w:rPr>
          <w:rFonts w:ascii="Times New Roman" w:hAnsi="Times New Roman" w:cs="Times New Roman"/>
        </w:rPr>
        <w:t xml:space="preserve"> </w:t>
      </w:r>
      <w:r w:rsidRPr="00E533DF">
        <w:rPr>
          <w:rFonts w:ascii="Times New Roman" w:hAnsi="Times New Roman" w:cs="Times New Roman"/>
        </w:rPr>
        <w:t>средства:</w:t>
      </w:r>
    </w:p>
    <w:p w:rsidR="00AD2500" w:rsidRPr="00E533DF" w:rsidRDefault="00AD2500" w:rsidP="00AD2500">
      <w:pPr>
        <w:spacing w:after="0"/>
        <w:jc w:val="both"/>
        <w:rPr>
          <w:rFonts w:ascii="Times New Roman" w:hAnsi="Times New Roman" w:cs="Times New Roman"/>
        </w:rPr>
      </w:pPr>
      <w:r>
        <w:rPr>
          <w:rFonts w:ascii="Times New Roman" w:hAnsi="Times New Roman" w:cs="Times New Roman"/>
        </w:rPr>
        <w:tab/>
      </w:r>
      <w:r w:rsidRPr="00E533DF">
        <w:rPr>
          <w:rFonts w:ascii="Times New Roman" w:hAnsi="Times New Roman" w:cs="Times New Roman"/>
        </w:rPr>
        <w:t>федерального</w:t>
      </w:r>
      <w:r>
        <w:rPr>
          <w:rFonts w:ascii="Times New Roman" w:hAnsi="Times New Roman" w:cs="Times New Roman"/>
        </w:rPr>
        <w:t xml:space="preserve"> </w:t>
      </w:r>
      <w:r w:rsidRPr="00E533DF">
        <w:rPr>
          <w:rFonts w:ascii="Times New Roman" w:hAnsi="Times New Roman" w:cs="Times New Roman"/>
        </w:rPr>
        <w:t>бюджета</w:t>
      </w:r>
      <w:r>
        <w:rPr>
          <w:rFonts w:ascii="Times New Roman" w:hAnsi="Times New Roman" w:cs="Times New Roman"/>
        </w:rPr>
        <w:t xml:space="preserve"> – 0,0 </w:t>
      </w:r>
      <w:r w:rsidRPr="00E533DF">
        <w:rPr>
          <w:rFonts w:ascii="Times New Roman" w:hAnsi="Times New Roman" w:cs="Times New Roman"/>
        </w:rPr>
        <w:t>тыс.</w:t>
      </w:r>
      <w:r>
        <w:rPr>
          <w:rFonts w:ascii="Times New Roman" w:hAnsi="Times New Roman" w:cs="Times New Roman"/>
        </w:rPr>
        <w:t xml:space="preserve"> </w:t>
      </w:r>
      <w:r w:rsidRPr="00E533DF">
        <w:rPr>
          <w:rFonts w:ascii="Times New Roman" w:hAnsi="Times New Roman" w:cs="Times New Roman"/>
        </w:rPr>
        <w:t>рублей</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0,0 </w:t>
      </w:r>
      <w:r w:rsidRPr="00E533DF">
        <w:rPr>
          <w:rFonts w:ascii="Times New Roman" w:hAnsi="Times New Roman" w:cs="Times New Roman"/>
        </w:rPr>
        <w:t>процента),</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том</w:t>
      </w:r>
      <w:r>
        <w:rPr>
          <w:rFonts w:ascii="Times New Roman" w:hAnsi="Times New Roman" w:cs="Times New Roman"/>
        </w:rPr>
        <w:t xml:space="preserve"> </w:t>
      </w:r>
      <w:r w:rsidRPr="00E533DF">
        <w:rPr>
          <w:rFonts w:ascii="Times New Roman" w:hAnsi="Times New Roman" w:cs="Times New Roman"/>
        </w:rPr>
        <w:t>числе:</w:t>
      </w:r>
    </w:p>
    <w:p w:rsidR="00AD2500" w:rsidRPr="00E533DF" w:rsidRDefault="00AD2500" w:rsidP="00AD2500">
      <w:pPr>
        <w:spacing w:after="0"/>
        <w:jc w:val="both"/>
        <w:rPr>
          <w:rFonts w:ascii="Times New Roman" w:hAnsi="Times New Roman" w:cs="Times New Roman"/>
        </w:rPr>
      </w:pPr>
      <w:r>
        <w:rPr>
          <w:rFonts w:ascii="Times New Roman" w:hAnsi="Times New Roman" w:cs="Times New Roman"/>
        </w:rPr>
        <w:tab/>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2023</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 </w:t>
      </w:r>
      <w:r w:rsidRPr="00E533DF">
        <w:rPr>
          <w:rFonts w:ascii="Times New Roman" w:hAnsi="Times New Roman" w:cs="Times New Roman"/>
        </w:rPr>
        <w:t>0,0</w:t>
      </w:r>
      <w:r>
        <w:rPr>
          <w:rFonts w:ascii="Times New Roman" w:hAnsi="Times New Roman" w:cs="Times New Roman"/>
        </w:rPr>
        <w:t xml:space="preserve"> </w:t>
      </w:r>
      <w:r w:rsidRPr="00E533DF">
        <w:rPr>
          <w:rFonts w:ascii="Times New Roman" w:hAnsi="Times New Roman" w:cs="Times New Roman"/>
        </w:rPr>
        <w:t>тыс.</w:t>
      </w:r>
      <w:r>
        <w:rPr>
          <w:rFonts w:ascii="Times New Roman" w:hAnsi="Times New Roman" w:cs="Times New Roman"/>
        </w:rPr>
        <w:t xml:space="preserve"> </w:t>
      </w:r>
      <w:r w:rsidRPr="00E533DF">
        <w:rPr>
          <w:rFonts w:ascii="Times New Roman" w:hAnsi="Times New Roman" w:cs="Times New Roman"/>
        </w:rPr>
        <w:t>рублей;</w:t>
      </w:r>
    </w:p>
    <w:p w:rsidR="00AD2500" w:rsidRPr="00E533DF" w:rsidRDefault="00AD2500" w:rsidP="00AD2500">
      <w:pPr>
        <w:spacing w:after="0"/>
        <w:jc w:val="both"/>
        <w:rPr>
          <w:rFonts w:ascii="Times New Roman" w:hAnsi="Times New Roman" w:cs="Times New Roman"/>
        </w:rPr>
      </w:pPr>
      <w:r>
        <w:rPr>
          <w:rFonts w:ascii="Times New Roman" w:hAnsi="Times New Roman" w:cs="Times New Roman"/>
        </w:rPr>
        <w:tab/>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2024</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 </w:t>
      </w:r>
      <w:r w:rsidRPr="00E533DF">
        <w:rPr>
          <w:rFonts w:ascii="Times New Roman" w:hAnsi="Times New Roman" w:cs="Times New Roman"/>
        </w:rPr>
        <w:t>0,0</w:t>
      </w:r>
      <w:r>
        <w:rPr>
          <w:rFonts w:ascii="Times New Roman" w:hAnsi="Times New Roman" w:cs="Times New Roman"/>
        </w:rPr>
        <w:t xml:space="preserve"> </w:t>
      </w:r>
      <w:r w:rsidRPr="00E533DF">
        <w:rPr>
          <w:rFonts w:ascii="Times New Roman" w:hAnsi="Times New Roman" w:cs="Times New Roman"/>
        </w:rPr>
        <w:t>тыс.</w:t>
      </w:r>
      <w:r>
        <w:rPr>
          <w:rFonts w:ascii="Times New Roman" w:hAnsi="Times New Roman" w:cs="Times New Roman"/>
        </w:rPr>
        <w:t xml:space="preserve"> </w:t>
      </w:r>
      <w:r w:rsidRPr="00E533DF">
        <w:rPr>
          <w:rFonts w:ascii="Times New Roman" w:hAnsi="Times New Roman" w:cs="Times New Roman"/>
        </w:rPr>
        <w:t>рублей;</w:t>
      </w:r>
    </w:p>
    <w:p w:rsidR="00AD2500" w:rsidRPr="00E533DF" w:rsidRDefault="00AD2500" w:rsidP="00AD2500">
      <w:pPr>
        <w:spacing w:after="0"/>
        <w:jc w:val="both"/>
        <w:rPr>
          <w:rFonts w:ascii="Times New Roman" w:hAnsi="Times New Roman" w:cs="Times New Roman"/>
        </w:rPr>
      </w:pPr>
      <w:r>
        <w:rPr>
          <w:rFonts w:ascii="Times New Roman" w:hAnsi="Times New Roman" w:cs="Times New Roman"/>
        </w:rPr>
        <w:tab/>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2025</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 </w:t>
      </w:r>
      <w:r w:rsidRPr="00E533DF">
        <w:rPr>
          <w:rFonts w:ascii="Times New Roman" w:hAnsi="Times New Roman" w:cs="Times New Roman"/>
        </w:rPr>
        <w:t>0,0</w:t>
      </w:r>
      <w:r>
        <w:rPr>
          <w:rFonts w:ascii="Times New Roman" w:hAnsi="Times New Roman" w:cs="Times New Roman"/>
        </w:rPr>
        <w:t xml:space="preserve"> </w:t>
      </w:r>
      <w:r w:rsidRPr="00E533DF">
        <w:rPr>
          <w:rFonts w:ascii="Times New Roman" w:hAnsi="Times New Roman" w:cs="Times New Roman"/>
        </w:rPr>
        <w:t>тыс.</w:t>
      </w:r>
      <w:r>
        <w:rPr>
          <w:rFonts w:ascii="Times New Roman" w:hAnsi="Times New Roman" w:cs="Times New Roman"/>
        </w:rPr>
        <w:t xml:space="preserve"> </w:t>
      </w:r>
      <w:r w:rsidRPr="00E533DF">
        <w:rPr>
          <w:rFonts w:ascii="Times New Roman" w:hAnsi="Times New Roman" w:cs="Times New Roman"/>
        </w:rPr>
        <w:t>рублей;</w:t>
      </w:r>
    </w:p>
    <w:p w:rsidR="00AD2500" w:rsidRPr="00E533DF" w:rsidRDefault="00AD2500" w:rsidP="00AD2500">
      <w:pPr>
        <w:spacing w:after="0"/>
        <w:jc w:val="both"/>
        <w:rPr>
          <w:rFonts w:ascii="Times New Roman" w:hAnsi="Times New Roman" w:cs="Times New Roman"/>
        </w:rPr>
      </w:pPr>
      <w:r>
        <w:rPr>
          <w:rFonts w:ascii="Times New Roman" w:hAnsi="Times New Roman" w:cs="Times New Roman"/>
        </w:rPr>
        <w:tab/>
      </w:r>
      <w:r w:rsidRPr="00E533DF">
        <w:rPr>
          <w:rFonts w:ascii="Times New Roman" w:hAnsi="Times New Roman" w:cs="Times New Roman"/>
        </w:rPr>
        <w:t>республиканского</w:t>
      </w:r>
      <w:r>
        <w:rPr>
          <w:rFonts w:ascii="Times New Roman" w:hAnsi="Times New Roman" w:cs="Times New Roman"/>
        </w:rPr>
        <w:t xml:space="preserve"> </w:t>
      </w:r>
      <w:r w:rsidRPr="00E533DF">
        <w:rPr>
          <w:rFonts w:ascii="Times New Roman" w:hAnsi="Times New Roman" w:cs="Times New Roman"/>
        </w:rPr>
        <w:t>бюджета</w:t>
      </w:r>
      <w:r>
        <w:rPr>
          <w:rFonts w:ascii="Times New Roman" w:hAnsi="Times New Roman" w:cs="Times New Roman"/>
        </w:rPr>
        <w:t xml:space="preserve"> </w:t>
      </w:r>
      <w:r w:rsidRPr="00E533DF">
        <w:rPr>
          <w:rFonts w:ascii="Times New Roman" w:hAnsi="Times New Roman" w:cs="Times New Roman"/>
        </w:rPr>
        <w:t>Чувашской</w:t>
      </w:r>
      <w:r>
        <w:rPr>
          <w:rFonts w:ascii="Times New Roman" w:hAnsi="Times New Roman" w:cs="Times New Roman"/>
        </w:rPr>
        <w:t xml:space="preserve"> </w:t>
      </w:r>
      <w:r w:rsidRPr="00E533DF">
        <w:rPr>
          <w:rFonts w:ascii="Times New Roman" w:hAnsi="Times New Roman" w:cs="Times New Roman"/>
        </w:rPr>
        <w:t>Республики</w:t>
      </w:r>
      <w:r>
        <w:rPr>
          <w:rFonts w:ascii="Times New Roman" w:hAnsi="Times New Roman" w:cs="Times New Roman"/>
        </w:rPr>
        <w:t xml:space="preserve"> – 220733,7 </w:t>
      </w:r>
      <w:r w:rsidRPr="00E533DF">
        <w:rPr>
          <w:rFonts w:ascii="Times New Roman" w:hAnsi="Times New Roman" w:cs="Times New Roman"/>
        </w:rPr>
        <w:t>тыс.</w:t>
      </w:r>
      <w:r>
        <w:rPr>
          <w:rFonts w:ascii="Times New Roman" w:hAnsi="Times New Roman" w:cs="Times New Roman"/>
        </w:rPr>
        <w:t xml:space="preserve"> </w:t>
      </w:r>
      <w:r w:rsidRPr="00E533DF">
        <w:rPr>
          <w:rFonts w:ascii="Times New Roman" w:hAnsi="Times New Roman" w:cs="Times New Roman"/>
        </w:rPr>
        <w:t>рублей</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71,3 </w:t>
      </w:r>
      <w:r w:rsidRPr="00E533DF">
        <w:rPr>
          <w:rFonts w:ascii="Times New Roman" w:hAnsi="Times New Roman" w:cs="Times New Roman"/>
        </w:rPr>
        <w:t>процента),</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том</w:t>
      </w:r>
      <w:r>
        <w:rPr>
          <w:rFonts w:ascii="Times New Roman" w:hAnsi="Times New Roman" w:cs="Times New Roman"/>
        </w:rPr>
        <w:t xml:space="preserve"> </w:t>
      </w:r>
      <w:r w:rsidRPr="00E533DF">
        <w:rPr>
          <w:rFonts w:ascii="Times New Roman" w:hAnsi="Times New Roman" w:cs="Times New Roman"/>
        </w:rPr>
        <w:t>числе:</w:t>
      </w:r>
    </w:p>
    <w:p w:rsidR="00AD2500" w:rsidRPr="00E533DF" w:rsidRDefault="00AD2500" w:rsidP="00AD2500">
      <w:pPr>
        <w:spacing w:after="0"/>
        <w:jc w:val="both"/>
        <w:rPr>
          <w:rFonts w:ascii="Times New Roman" w:hAnsi="Times New Roman" w:cs="Times New Roman"/>
        </w:rPr>
      </w:pPr>
      <w:r>
        <w:rPr>
          <w:rFonts w:ascii="Times New Roman" w:hAnsi="Times New Roman" w:cs="Times New Roman"/>
        </w:rPr>
        <w:tab/>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2023</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 74981,7 </w:t>
      </w:r>
      <w:r w:rsidRPr="00E533DF">
        <w:rPr>
          <w:rFonts w:ascii="Times New Roman" w:hAnsi="Times New Roman" w:cs="Times New Roman"/>
        </w:rPr>
        <w:t>тыс.</w:t>
      </w:r>
      <w:r>
        <w:rPr>
          <w:rFonts w:ascii="Times New Roman" w:hAnsi="Times New Roman" w:cs="Times New Roman"/>
        </w:rPr>
        <w:t xml:space="preserve"> </w:t>
      </w:r>
      <w:r w:rsidRPr="00E533DF">
        <w:rPr>
          <w:rFonts w:ascii="Times New Roman" w:hAnsi="Times New Roman" w:cs="Times New Roman"/>
        </w:rPr>
        <w:t>рублей;</w:t>
      </w:r>
    </w:p>
    <w:p w:rsidR="00AD2500" w:rsidRPr="00E533DF" w:rsidRDefault="00AD2500" w:rsidP="00AD2500">
      <w:pPr>
        <w:spacing w:after="0"/>
        <w:jc w:val="both"/>
        <w:rPr>
          <w:rFonts w:ascii="Times New Roman" w:hAnsi="Times New Roman" w:cs="Times New Roman"/>
        </w:rPr>
      </w:pPr>
      <w:r>
        <w:rPr>
          <w:rFonts w:ascii="Times New Roman" w:hAnsi="Times New Roman" w:cs="Times New Roman"/>
        </w:rPr>
        <w:tab/>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2024</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 72876,0 </w:t>
      </w:r>
      <w:r w:rsidRPr="00E533DF">
        <w:rPr>
          <w:rFonts w:ascii="Times New Roman" w:hAnsi="Times New Roman" w:cs="Times New Roman"/>
        </w:rPr>
        <w:t>тыс.</w:t>
      </w:r>
      <w:r>
        <w:rPr>
          <w:rFonts w:ascii="Times New Roman" w:hAnsi="Times New Roman" w:cs="Times New Roman"/>
        </w:rPr>
        <w:t xml:space="preserve"> </w:t>
      </w:r>
      <w:r w:rsidRPr="00E533DF">
        <w:rPr>
          <w:rFonts w:ascii="Times New Roman" w:hAnsi="Times New Roman" w:cs="Times New Roman"/>
        </w:rPr>
        <w:t>рублей;</w:t>
      </w:r>
    </w:p>
    <w:p w:rsidR="00AD2500" w:rsidRPr="00E533DF" w:rsidRDefault="00AD2500" w:rsidP="00AD2500">
      <w:pPr>
        <w:spacing w:after="0"/>
        <w:jc w:val="both"/>
        <w:rPr>
          <w:rFonts w:ascii="Times New Roman" w:hAnsi="Times New Roman" w:cs="Times New Roman"/>
        </w:rPr>
      </w:pPr>
      <w:r>
        <w:rPr>
          <w:rFonts w:ascii="Times New Roman" w:hAnsi="Times New Roman" w:cs="Times New Roman"/>
        </w:rPr>
        <w:tab/>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2025</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 72876,0 </w:t>
      </w:r>
      <w:r w:rsidRPr="00E533DF">
        <w:rPr>
          <w:rFonts w:ascii="Times New Roman" w:hAnsi="Times New Roman" w:cs="Times New Roman"/>
        </w:rPr>
        <w:t>тыс.</w:t>
      </w:r>
      <w:r>
        <w:rPr>
          <w:rFonts w:ascii="Times New Roman" w:hAnsi="Times New Roman" w:cs="Times New Roman"/>
        </w:rPr>
        <w:t xml:space="preserve"> </w:t>
      </w:r>
      <w:r w:rsidRPr="00E533DF">
        <w:rPr>
          <w:rFonts w:ascii="Times New Roman" w:hAnsi="Times New Roman" w:cs="Times New Roman"/>
        </w:rPr>
        <w:t>рублей;</w:t>
      </w:r>
    </w:p>
    <w:p w:rsidR="00AD2500" w:rsidRPr="00E533DF" w:rsidRDefault="00AD2500" w:rsidP="00AD2500">
      <w:pPr>
        <w:spacing w:after="0"/>
        <w:jc w:val="both"/>
        <w:rPr>
          <w:rFonts w:ascii="Times New Roman" w:hAnsi="Times New Roman" w:cs="Times New Roman"/>
        </w:rPr>
      </w:pPr>
      <w:r>
        <w:rPr>
          <w:rFonts w:ascii="Times New Roman" w:hAnsi="Times New Roman" w:cs="Times New Roman"/>
        </w:rPr>
        <w:tab/>
        <w:t xml:space="preserve">бюджета муниципального округа – 88576,3 </w:t>
      </w:r>
      <w:r w:rsidRPr="00E533DF">
        <w:rPr>
          <w:rFonts w:ascii="Times New Roman" w:hAnsi="Times New Roman" w:cs="Times New Roman"/>
        </w:rPr>
        <w:t>тыс.</w:t>
      </w:r>
      <w:r>
        <w:rPr>
          <w:rFonts w:ascii="Times New Roman" w:hAnsi="Times New Roman" w:cs="Times New Roman"/>
        </w:rPr>
        <w:t xml:space="preserve"> </w:t>
      </w:r>
      <w:r w:rsidRPr="00E533DF">
        <w:rPr>
          <w:rFonts w:ascii="Times New Roman" w:hAnsi="Times New Roman" w:cs="Times New Roman"/>
        </w:rPr>
        <w:t>рублей</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28</w:t>
      </w:r>
      <w:r w:rsidRPr="00E533DF">
        <w:rPr>
          <w:rFonts w:ascii="Times New Roman" w:hAnsi="Times New Roman" w:cs="Times New Roman"/>
        </w:rPr>
        <w:t>,</w:t>
      </w:r>
      <w:r>
        <w:rPr>
          <w:rFonts w:ascii="Times New Roman" w:hAnsi="Times New Roman" w:cs="Times New Roman"/>
        </w:rPr>
        <w:t xml:space="preserve">7 </w:t>
      </w:r>
      <w:r w:rsidRPr="00E533DF">
        <w:rPr>
          <w:rFonts w:ascii="Times New Roman" w:hAnsi="Times New Roman" w:cs="Times New Roman"/>
        </w:rPr>
        <w:t>процента),</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том</w:t>
      </w:r>
      <w:r>
        <w:rPr>
          <w:rFonts w:ascii="Times New Roman" w:hAnsi="Times New Roman" w:cs="Times New Roman"/>
        </w:rPr>
        <w:t xml:space="preserve"> </w:t>
      </w:r>
      <w:r w:rsidRPr="00E533DF">
        <w:rPr>
          <w:rFonts w:ascii="Times New Roman" w:hAnsi="Times New Roman" w:cs="Times New Roman"/>
        </w:rPr>
        <w:t>числе:</w:t>
      </w:r>
    </w:p>
    <w:p w:rsidR="00AD2500" w:rsidRPr="00E533DF" w:rsidRDefault="00AD2500" w:rsidP="00AD2500">
      <w:pPr>
        <w:spacing w:after="0"/>
        <w:jc w:val="both"/>
        <w:rPr>
          <w:rFonts w:ascii="Times New Roman" w:hAnsi="Times New Roman" w:cs="Times New Roman"/>
        </w:rPr>
      </w:pPr>
      <w:r>
        <w:rPr>
          <w:rFonts w:ascii="Times New Roman" w:hAnsi="Times New Roman" w:cs="Times New Roman"/>
        </w:rPr>
        <w:tab/>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2023</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 30549,5 </w:t>
      </w:r>
      <w:r w:rsidRPr="00E533DF">
        <w:rPr>
          <w:rFonts w:ascii="Times New Roman" w:hAnsi="Times New Roman" w:cs="Times New Roman"/>
        </w:rPr>
        <w:t>тыс.</w:t>
      </w:r>
      <w:r>
        <w:rPr>
          <w:rFonts w:ascii="Times New Roman" w:hAnsi="Times New Roman" w:cs="Times New Roman"/>
        </w:rPr>
        <w:t xml:space="preserve"> </w:t>
      </w:r>
      <w:r w:rsidRPr="00E533DF">
        <w:rPr>
          <w:rFonts w:ascii="Times New Roman" w:hAnsi="Times New Roman" w:cs="Times New Roman"/>
        </w:rPr>
        <w:t>рублей;</w:t>
      </w:r>
    </w:p>
    <w:p w:rsidR="00AD2500" w:rsidRPr="00E533DF" w:rsidRDefault="00AD2500" w:rsidP="00AD2500">
      <w:pPr>
        <w:spacing w:after="0"/>
        <w:jc w:val="both"/>
        <w:rPr>
          <w:rFonts w:ascii="Times New Roman" w:hAnsi="Times New Roman" w:cs="Times New Roman"/>
        </w:rPr>
      </w:pPr>
      <w:r>
        <w:rPr>
          <w:rFonts w:ascii="Times New Roman" w:hAnsi="Times New Roman" w:cs="Times New Roman"/>
        </w:rPr>
        <w:tab/>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2024</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 28924,9 </w:t>
      </w:r>
      <w:r w:rsidRPr="00E533DF">
        <w:rPr>
          <w:rFonts w:ascii="Times New Roman" w:hAnsi="Times New Roman" w:cs="Times New Roman"/>
        </w:rPr>
        <w:t>тыс.</w:t>
      </w:r>
      <w:r>
        <w:rPr>
          <w:rFonts w:ascii="Times New Roman" w:hAnsi="Times New Roman" w:cs="Times New Roman"/>
        </w:rPr>
        <w:t xml:space="preserve"> </w:t>
      </w:r>
      <w:r w:rsidRPr="00E533DF">
        <w:rPr>
          <w:rFonts w:ascii="Times New Roman" w:hAnsi="Times New Roman" w:cs="Times New Roman"/>
        </w:rPr>
        <w:t>рублей;</w:t>
      </w:r>
    </w:p>
    <w:p w:rsidR="00AD2500" w:rsidRPr="00472DC2" w:rsidRDefault="00AD2500" w:rsidP="00AD2500">
      <w:pPr>
        <w:spacing w:after="0"/>
        <w:jc w:val="both"/>
        <w:rPr>
          <w:rFonts w:ascii="Times New Roman" w:hAnsi="Times New Roman" w:cs="Times New Roman"/>
        </w:rPr>
      </w:pPr>
      <w:r>
        <w:rPr>
          <w:rFonts w:ascii="Times New Roman" w:hAnsi="Times New Roman" w:cs="Times New Roman"/>
        </w:rPr>
        <w:tab/>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2025</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 29101,9 </w:t>
      </w:r>
      <w:r w:rsidRPr="00E533DF">
        <w:rPr>
          <w:rFonts w:ascii="Times New Roman" w:hAnsi="Times New Roman" w:cs="Times New Roman"/>
        </w:rPr>
        <w:t>тыс.</w:t>
      </w:r>
      <w:r>
        <w:rPr>
          <w:rFonts w:ascii="Times New Roman" w:hAnsi="Times New Roman" w:cs="Times New Roman"/>
        </w:rPr>
        <w:t xml:space="preserve"> </w:t>
      </w:r>
      <w:r w:rsidRPr="00E533DF">
        <w:rPr>
          <w:rFonts w:ascii="Times New Roman" w:hAnsi="Times New Roman" w:cs="Times New Roman"/>
        </w:rPr>
        <w:t>рублей;</w:t>
      </w:r>
    </w:p>
    <w:p w:rsidR="00AD2500" w:rsidRPr="00472DC2" w:rsidRDefault="00AD2500" w:rsidP="00AD2500">
      <w:pPr>
        <w:spacing w:after="0"/>
        <w:jc w:val="both"/>
        <w:rPr>
          <w:rFonts w:ascii="Times New Roman" w:hAnsi="Times New Roman" w:cs="Times New Roman"/>
        </w:rPr>
      </w:pPr>
      <w:r>
        <w:rPr>
          <w:rFonts w:ascii="Times New Roman" w:hAnsi="Times New Roman" w:cs="Times New Roman"/>
        </w:rPr>
        <w:tab/>
      </w:r>
      <w:r w:rsidRPr="00472DC2">
        <w:rPr>
          <w:rFonts w:ascii="Times New Roman" w:hAnsi="Times New Roman" w:cs="Times New Roman"/>
        </w:rPr>
        <w:t>внебюджетных источников - 0,0 тыс. рублей (0,0 процента), в том числе:</w:t>
      </w:r>
    </w:p>
    <w:p w:rsidR="00AD2500" w:rsidRPr="00472DC2" w:rsidRDefault="00AD2500" w:rsidP="00AD2500">
      <w:pPr>
        <w:spacing w:after="0"/>
        <w:jc w:val="both"/>
        <w:rPr>
          <w:rFonts w:ascii="Times New Roman" w:hAnsi="Times New Roman" w:cs="Times New Roman"/>
        </w:rPr>
      </w:pPr>
      <w:r>
        <w:rPr>
          <w:rFonts w:ascii="Times New Roman" w:hAnsi="Times New Roman" w:cs="Times New Roman"/>
        </w:rPr>
        <w:tab/>
      </w:r>
      <w:r w:rsidRPr="00472DC2">
        <w:rPr>
          <w:rFonts w:ascii="Times New Roman" w:hAnsi="Times New Roman" w:cs="Times New Roman"/>
        </w:rPr>
        <w:t>в 2023 году - 0,0 тыс. рублей;</w:t>
      </w:r>
    </w:p>
    <w:p w:rsidR="00AD2500" w:rsidRPr="00472DC2" w:rsidRDefault="00AD2500" w:rsidP="00AD2500">
      <w:pPr>
        <w:spacing w:after="0"/>
        <w:jc w:val="both"/>
        <w:rPr>
          <w:rFonts w:ascii="Times New Roman" w:hAnsi="Times New Roman" w:cs="Times New Roman"/>
        </w:rPr>
      </w:pPr>
      <w:r>
        <w:rPr>
          <w:rFonts w:ascii="Times New Roman" w:hAnsi="Times New Roman" w:cs="Times New Roman"/>
        </w:rPr>
        <w:tab/>
      </w:r>
      <w:r w:rsidRPr="00472DC2">
        <w:rPr>
          <w:rFonts w:ascii="Times New Roman" w:hAnsi="Times New Roman" w:cs="Times New Roman"/>
        </w:rPr>
        <w:t>в 2024 году - 0,0 тыс. рублей;</w:t>
      </w:r>
    </w:p>
    <w:p w:rsidR="00AD2500" w:rsidRPr="008B40DA" w:rsidRDefault="00AD2500" w:rsidP="00AD2500">
      <w:pPr>
        <w:spacing w:after="0"/>
        <w:jc w:val="both"/>
        <w:rPr>
          <w:rFonts w:ascii="Times New Roman" w:hAnsi="Times New Roman" w:cs="Times New Roman"/>
        </w:rPr>
      </w:pPr>
      <w:r>
        <w:rPr>
          <w:rFonts w:ascii="Times New Roman" w:hAnsi="Times New Roman" w:cs="Times New Roman"/>
        </w:rPr>
        <w:tab/>
      </w:r>
      <w:r w:rsidRPr="00472DC2">
        <w:rPr>
          <w:rFonts w:ascii="Times New Roman" w:hAnsi="Times New Roman" w:cs="Times New Roman"/>
        </w:rPr>
        <w:t xml:space="preserve">в 2025 году - 0,0 </w:t>
      </w:r>
      <w:r>
        <w:rPr>
          <w:rFonts w:ascii="Times New Roman" w:hAnsi="Times New Roman" w:cs="Times New Roman"/>
        </w:rPr>
        <w:t>тыс. рублей</w:t>
      </w:r>
      <w:r w:rsidRPr="00E533DF">
        <w:rPr>
          <w:rFonts w:ascii="Times New Roman" w:hAnsi="Times New Roman" w:cs="Times New Roman"/>
        </w:rPr>
        <w:t>.</w:t>
      </w:r>
    </w:p>
    <w:p w:rsidR="00AD2500" w:rsidRDefault="00AD2500" w:rsidP="00AD2500">
      <w:pPr>
        <w:spacing w:after="0"/>
        <w:jc w:val="both"/>
        <w:rPr>
          <w:rFonts w:ascii="Times New Roman" w:hAnsi="Times New Roman" w:cs="Times New Roman"/>
        </w:rPr>
      </w:pPr>
      <w:r>
        <w:rPr>
          <w:rFonts w:ascii="Times New Roman" w:hAnsi="Times New Roman" w:cs="Times New Roman"/>
        </w:rPr>
        <w:tab/>
        <w:t xml:space="preserve">На 2 этапе (в 2026 </w:t>
      </w:r>
      <w:r w:rsidRPr="00E533DF">
        <w:rPr>
          <w:rFonts w:ascii="Times New Roman" w:hAnsi="Times New Roman" w:cs="Times New Roman"/>
        </w:rPr>
        <w:t>-</w:t>
      </w:r>
      <w:r>
        <w:rPr>
          <w:rFonts w:ascii="Times New Roman" w:hAnsi="Times New Roman" w:cs="Times New Roman"/>
        </w:rPr>
        <w:t xml:space="preserve"> </w:t>
      </w:r>
      <w:r w:rsidRPr="00E533DF">
        <w:rPr>
          <w:rFonts w:ascii="Times New Roman" w:hAnsi="Times New Roman" w:cs="Times New Roman"/>
        </w:rPr>
        <w:t>2030</w:t>
      </w:r>
      <w:r>
        <w:rPr>
          <w:rFonts w:ascii="Times New Roman" w:hAnsi="Times New Roman" w:cs="Times New Roman"/>
        </w:rPr>
        <w:t xml:space="preserve"> </w:t>
      </w:r>
      <w:r w:rsidRPr="00E533DF">
        <w:rPr>
          <w:rFonts w:ascii="Times New Roman" w:hAnsi="Times New Roman" w:cs="Times New Roman"/>
        </w:rPr>
        <w:t>годах)</w:t>
      </w:r>
      <w:r>
        <w:rPr>
          <w:rFonts w:ascii="Times New Roman" w:hAnsi="Times New Roman" w:cs="Times New Roman"/>
        </w:rPr>
        <w:t xml:space="preserve"> </w:t>
      </w:r>
      <w:r w:rsidRPr="00E533DF">
        <w:rPr>
          <w:rFonts w:ascii="Times New Roman" w:hAnsi="Times New Roman" w:cs="Times New Roman"/>
        </w:rPr>
        <w:t>объем</w:t>
      </w:r>
      <w:r>
        <w:rPr>
          <w:rFonts w:ascii="Times New Roman" w:hAnsi="Times New Roman" w:cs="Times New Roman"/>
        </w:rPr>
        <w:t xml:space="preserve"> </w:t>
      </w:r>
      <w:r w:rsidRPr="00E533DF">
        <w:rPr>
          <w:rFonts w:ascii="Times New Roman" w:hAnsi="Times New Roman" w:cs="Times New Roman"/>
        </w:rPr>
        <w:t>финансирования</w:t>
      </w:r>
      <w:r>
        <w:rPr>
          <w:rFonts w:ascii="Times New Roman" w:hAnsi="Times New Roman" w:cs="Times New Roman"/>
        </w:rPr>
        <w:t xml:space="preserve"> </w:t>
      </w:r>
      <w:r w:rsidRPr="00E533DF">
        <w:rPr>
          <w:rFonts w:ascii="Times New Roman" w:hAnsi="Times New Roman" w:cs="Times New Roman"/>
        </w:rPr>
        <w:t>подпрограммы</w:t>
      </w:r>
      <w:r>
        <w:rPr>
          <w:rFonts w:ascii="Times New Roman" w:hAnsi="Times New Roman" w:cs="Times New Roman"/>
        </w:rPr>
        <w:t xml:space="preserve"> </w:t>
      </w:r>
      <w:r w:rsidRPr="00E533DF">
        <w:rPr>
          <w:rFonts w:ascii="Times New Roman" w:hAnsi="Times New Roman" w:cs="Times New Roman"/>
        </w:rPr>
        <w:t>составит</w:t>
      </w:r>
      <w:r>
        <w:rPr>
          <w:rFonts w:ascii="Times New Roman" w:hAnsi="Times New Roman" w:cs="Times New Roman"/>
        </w:rPr>
        <w:t xml:space="preserve"> 562248</w:t>
      </w:r>
      <w:r w:rsidRPr="00E533DF">
        <w:rPr>
          <w:rFonts w:ascii="Times New Roman" w:hAnsi="Times New Roman" w:cs="Times New Roman"/>
        </w:rPr>
        <w:t>,</w:t>
      </w:r>
      <w:r>
        <w:rPr>
          <w:rFonts w:ascii="Times New Roman" w:hAnsi="Times New Roman" w:cs="Times New Roman"/>
        </w:rPr>
        <w:t xml:space="preserve">5 </w:t>
      </w:r>
      <w:r w:rsidRPr="00E533DF">
        <w:rPr>
          <w:rFonts w:ascii="Times New Roman" w:hAnsi="Times New Roman" w:cs="Times New Roman"/>
        </w:rPr>
        <w:t>тыс.</w:t>
      </w:r>
      <w:r>
        <w:rPr>
          <w:rFonts w:ascii="Times New Roman" w:hAnsi="Times New Roman" w:cs="Times New Roman"/>
        </w:rPr>
        <w:t xml:space="preserve"> </w:t>
      </w:r>
      <w:r w:rsidRPr="00E533DF">
        <w:rPr>
          <w:rFonts w:ascii="Times New Roman" w:hAnsi="Times New Roman" w:cs="Times New Roman"/>
        </w:rPr>
        <w:t>рублей,</w:t>
      </w:r>
      <w:r>
        <w:rPr>
          <w:rFonts w:ascii="Times New Roman" w:hAnsi="Times New Roman" w:cs="Times New Roman"/>
        </w:rPr>
        <w:t xml:space="preserve"> </w:t>
      </w:r>
      <w:r w:rsidRPr="00E533DF">
        <w:rPr>
          <w:rFonts w:ascii="Times New Roman" w:hAnsi="Times New Roman" w:cs="Times New Roman"/>
        </w:rPr>
        <w:t>из</w:t>
      </w:r>
      <w:r>
        <w:rPr>
          <w:rFonts w:ascii="Times New Roman" w:hAnsi="Times New Roman" w:cs="Times New Roman"/>
        </w:rPr>
        <w:t xml:space="preserve"> </w:t>
      </w:r>
      <w:r w:rsidRPr="00E533DF">
        <w:rPr>
          <w:rFonts w:ascii="Times New Roman" w:hAnsi="Times New Roman" w:cs="Times New Roman"/>
        </w:rPr>
        <w:t>них</w:t>
      </w:r>
      <w:r>
        <w:rPr>
          <w:rFonts w:ascii="Times New Roman" w:hAnsi="Times New Roman" w:cs="Times New Roman"/>
        </w:rPr>
        <w:t xml:space="preserve"> </w:t>
      </w:r>
      <w:r w:rsidRPr="00E533DF">
        <w:rPr>
          <w:rFonts w:ascii="Times New Roman" w:hAnsi="Times New Roman" w:cs="Times New Roman"/>
        </w:rPr>
        <w:t>средства:</w:t>
      </w:r>
    </w:p>
    <w:p w:rsidR="00AD2500" w:rsidRPr="00E533DF" w:rsidRDefault="00AD2500" w:rsidP="00AD2500">
      <w:pPr>
        <w:spacing w:after="0"/>
        <w:jc w:val="both"/>
        <w:rPr>
          <w:rFonts w:ascii="Times New Roman" w:hAnsi="Times New Roman" w:cs="Times New Roman"/>
        </w:rPr>
      </w:pPr>
      <w:r>
        <w:rPr>
          <w:rFonts w:ascii="Times New Roman" w:hAnsi="Times New Roman" w:cs="Times New Roman"/>
        </w:rPr>
        <w:tab/>
        <w:t>федерального бюджета – 0,0 тыс. рублей (0,0 процента);</w:t>
      </w:r>
    </w:p>
    <w:p w:rsidR="00AD2500" w:rsidRPr="00E533DF" w:rsidRDefault="00AD2500" w:rsidP="00AD2500">
      <w:pPr>
        <w:spacing w:after="0"/>
        <w:jc w:val="both"/>
        <w:rPr>
          <w:rFonts w:ascii="Times New Roman" w:hAnsi="Times New Roman" w:cs="Times New Roman"/>
        </w:rPr>
      </w:pPr>
      <w:r>
        <w:rPr>
          <w:rFonts w:ascii="Times New Roman" w:hAnsi="Times New Roman" w:cs="Times New Roman"/>
        </w:rPr>
        <w:tab/>
      </w:r>
      <w:r w:rsidRPr="00E533DF">
        <w:rPr>
          <w:rFonts w:ascii="Times New Roman" w:hAnsi="Times New Roman" w:cs="Times New Roman"/>
        </w:rPr>
        <w:t>республиканского</w:t>
      </w:r>
      <w:r>
        <w:rPr>
          <w:rFonts w:ascii="Times New Roman" w:hAnsi="Times New Roman" w:cs="Times New Roman"/>
        </w:rPr>
        <w:t xml:space="preserve"> </w:t>
      </w:r>
      <w:r w:rsidRPr="00E533DF">
        <w:rPr>
          <w:rFonts w:ascii="Times New Roman" w:hAnsi="Times New Roman" w:cs="Times New Roman"/>
        </w:rPr>
        <w:t>бюджета</w:t>
      </w:r>
      <w:r>
        <w:rPr>
          <w:rFonts w:ascii="Times New Roman" w:hAnsi="Times New Roman" w:cs="Times New Roman"/>
        </w:rPr>
        <w:t xml:space="preserve"> </w:t>
      </w:r>
      <w:r w:rsidRPr="00E533DF">
        <w:rPr>
          <w:rFonts w:ascii="Times New Roman" w:hAnsi="Times New Roman" w:cs="Times New Roman"/>
        </w:rPr>
        <w:t>Чувашской</w:t>
      </w:r>
      <w:r>
        <w:rPr>
          <w:rFonts w:ascii="Times New Roman" w:hAnsi="Times New Roman" w:cs="Times New Roman"/>
        </w:rPr>
        <w:t xml:space="preserve"> </w:t>
      </w:r>
      <w:r w:rsidRPr="00E533DF">
        <w:rPr>
          <w:rFonts w:ascii="Times New Roman" w:hAnsi="Times New Roman" w:cs="Times New Roman"/>
        </w:rPr>
        <w:t>Республики</w:t>
      </w:r>
      <w:r>
        <w:rPr>
          <w:rFonts w:ascii="Times New Roman" w:hAnsi="Times New Roman" w:cs="Times New Roman"/>
        </w:rPr>
        <w:t xml:space="preserve"> – 401797,1 ты</w:t>
      </w:r>
      <w:r w:rsidRPr="00E533DF">
        <w:rPr>
          <w:rFonts w:ascii="Times New Roman" w:hAnsi="Times New Roman" w:cs="Times New Roman"/>
        </w:rPr>
        <w:t>с.</w:t>
      </w:r>
      <w:r>
        <w:rPr>
          <w:rFonts w:ascii="Times New Roman" w:hAnsi="Times New Roman" w:cs="Times New Roman"/>
        </w:rPr>
        <w:t xml:space="preserve"> </w:t>
      </w:r>
      <w:r w:rsidRPr="00E533DF">
        <w:rPr>
          <w:rFonts w:ascii="Times New Roman" w:hAnsi="Times New Roman" w:cs="Times New Roman"/>
        </w:rPr>
        <w:t>рублей</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71,4 </w:t>
      </w:r>
      <w:r w:rsidRPr="00E533DF">
        <w:rPr>
          <w:rFonts w:ascii="Times New Roman" w:hAnsi="Times New Roman" w:cs="Times New Roman"/>
        </w:rPr>
        <w:t>процента);</w:t>
      </w:r>
    </w:p>
    <w:p w:rsidR="00AD2500" w:rsidRDefault="00AD2500" w:rsidP="00AD2500">
      <w:pPr>
        <w:spacing w:after="0"/>
        <w:jc w:val="both"/>
        <w:rPr>
          <w:rFonts w:ascii="Times New Roman" w:hAnsi="Times New Roman" w:cs="Times New Roman"/>
        </w:rPr>
      </w:pPr>
      <w:r>
        <w:rPr>
          <w:rFonts w:ascii="Times New Roman" w:hAnsi="Times New Roman" w:cs="Times New Roman"/>
        </w:rPr>
        <w:lastRenderedPageBreak/>
        <w:tab/>
        <w:t xml:space="preserve">бюджета муниципального округа – 160451,4 тыс. </w:t>
      </w:r>
      <w:r w:rsidRPr="00E533DF">
        <w:rPr>
          <w:rFonts w:ascii="Times New Roman" w:hAnsi="Times New Roman" w:cs="Times New Roman"/>
        </w:rPr>
        <w:t>рублей</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28,6 процента);</w:t>
      </w:r>
    </w:p>
    <w:p w:rsidR="00AD2500" w:rsidRPr="00E533DF" w:rsidRDefault="00AD2500" w:rsidP="00AD2500">
      <w:pPr>
        <w:spacing w:after="0"/>
        <w:jc w:val="both"/>
        <w:rPr>
          <w:rFonts w:ascii="Times New Roman" w:hAnsi="Times New Roman" w:cs="Times New Roman"/>
        </w:rPr>
      </w:pPr>
      <w:r>
        <w:rPr>
          <w:rFonts w:ascii="Times New Roman" w:hAnsi="Times New Roman" w:cs="Times New Roman"/>
        </w:rPr>
        <w:tab/>
        <w:t>внебюджетных источников – 0,0 тыс. рублей (0,0 процента).</w:t>
      </w:r>
    </w:p>
    <w:p w:rsidR="00AD2500" w:rsidRDefault="00AD2500" w:rsidP="00AD2500">
      <w:pPr>
        <w:spacing w:after="0"/>
        <w:jc w:val="both"/>
        <w:rPr>
          <w:rFonts w:ascii="Times New Roman" w:hAnsi="Times New Roman" w:cs="Times New Roman"/>
        </w:rPr>
      </w:pPr>
      <w:r>
        <w:rPr>
          <w:rFonts w:ascii="Times New Roman" w:hAnsi="Times New Roman" w:cs="Times New Roman"/>
        </w:rPr>
        <w:tab/>
      </w:r>
      <w:r w:rsidRPr="00E533DF">
        <w:rPr>
          <w:rFonts w:ascii="Times New Roman" w:hAnsi="Times New Roman" w:cs="Times New Roman"/>
        </w:rPr>
        <w:t>На</w:t>
      </w:r>
      <w:r>
        <w:rPr>
          <w:rFonts w:ascii="Times New Roman" w:hAnsi="Times New Roman" w:cs="Times New Roman"/>
        </w:rPr>
        <w:t xml:space="preserve"> </w:t>
      </w:r>
      <w:r w:rsidRPr="00E533DF">
        <w:rPr>
          <w:rFonts w:ascii="Times New Roman" w:hAnsi="Times New Roman" w:cs="Times New Roman"/>
        </w:rPr>
        <w:t>3</w:t>
      </w:r>
      <w:r>
        <w:rPr>
          <w:rFonts w:ascii="Times New Roman" w:hAnsi="Times New Roman" w:cs="Times New Roman"/>
        </w:rPr>
        <w:t xml:space="preserve"> </w:t>
      </w:r>
      <w:r w:rsidRPr="00E533DF">
        <w:rPr>
          <w:rFonts w:ascii="Times New Roman" w:hAnsi="Times New Roman" w:cs="Times New Roman"/>
        </w:rPr>
        <w:t>этапе</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2031</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 </w:t>
      </w:r>
      <w:r w:rsidRPr="00E533DF">
        <w:rPr>
          <w:rFonts w:ascii="Times New Roman" w:hAnsi="Times New Roman" w:cs="Times New Roman"/>
        </w:rPr>
        <w:t>2035</w:t>
      </w:r>
      <w:r>
        <w:rPr>
          <w:rFonts w:ascii="Times New Roman" w:hAnsi="Times New Roman" w:cs="Times New Roman"/>
        </w:rPr>
        <w:t xml:space="preserve"> </w:t>
      </w:r>
      <w:r w:rsidRPr="00E533DF">
        <w:rPr>
          <w:rFonts w:ascii="Times New Roman" w:hAnsi="Times New Roman" w:cs="Times New Roman"/>
        </w:rPr>
        <w:t>годах)</w:t>
      </w:r>
      <w:r>
        <w:rPr>
          <w:rFonts w:ascii="Times New Roman" w:hAnsi="Times New Roman" w:cs="Times New Roman"/>
        </w:rPr>
        <w:t xml:space="preserve"> </w:t>
      </w:r>
      <w:r w:rsidRPr="00E533DF">
        <w:rPr>
          <w:rFonts w:ascii="Times New Roman" w:hAnsi="Times New Roman" w:cs="Times New Roman"/>
        </w:rPr>
        <w:t>объем</w:t>
      </w:r>
      <w:r>
        <w:rPr>
          <w:rFonts w:ascii="Times New Roman" w:hAnsi="Times New Roman" w:cs="Times New Roman"/>
        </w:rPr>
        <w:t xml:space="preserve"> </w:t>
      </w:r>
      <w:r w:rsidRPr="00E533DF">
        <w:rPr>
          <w:rFonts w:ascii="Times New Roman" w:hAnsi="Times New Roman" w:cs="Times New Roman"/>
        </w:rPr>
        <w:t>финансирования</w:t>
      </w:r>
      <w:r>
        <w:rPr>
          <w:rFonts w:ascii="Times New Roman" w:hAnsi="Times New Roman" w:cs="Times New Roman"/>
        </w:rPr>
        <w:t xml:space="preserve"> </w:t>
      </w:r>
      <w:r w:rsidRPr="00E533DF">
        <w:rPr>
          <w:rFonts w:ascii="Times New Roman" w:hAnsi="Times New Roman" w:cs="Times New Roman"/>
        </w:rPr>
        <w:t>подпрограммы</w:t>
      </w:r>
      <w:r>
        <w:rPr>
          <w:rFonts w:ascii="Times New Roman" w:hAnsi="Times New Roman" w:cs="Times New Roman"/>
        </w:rPr>
        <w:t xml:space="preserve"> </w:t>
      </w:r>
      <w:r w:rsidRPr="00E533DF">
        <w:rPr>
          <w:rFonts w:ascii="Times New Roman" w:hAnsi="Times New Roman" w:cs="Times New Roman"/>
        </w:rPr>
        <w:t>составит</w:t>
      </w:r>
      <w:r>
        <w:rPr>
          <w:rFonts w:ascii="Times New Roman" w:hAnsi="Times New Roman" w:cs="Times New Roman"/>
        </w:rPr>
        <w:t xml:space="preserve"> 685858,5 тыс. </w:t>
      </w:r>
      <w:r w:rsidRPr="00E533DF">
        <w:rPr>
          <w:rFonts w:ascii="Times New Roman" w:hAnsi="Times New Roman" w:cs="Times New Roman"/>
        </w:rPr>
        <w:t>рублей,</w:t>
      </w:r>
      <w:r>
        <w:rPr>
          <w:rFonts w:ascii="Times New Roman" w:hAnsi="Times New Roman" w:cs="Times New Roman"/>
        </w:rPr>
        <w:t xml:space="preserve"> </w:t>
      </w:r>
      <w:r w:rsidRPr="00E533DF">
        <w:rPr>
          <w:rFonts w:ascii="Times New Roman" w:hAnsi="Times New Roman" w:cs="Times New Roman"/>
        </w:rPr>
        <w:t>из</w:t>
      </w:r>
      <w:r>
        <w:rPr>
          <w:rFonts w:ascii="Times New Roman" w:hAnsi="Times New Roman" w:cs="Times New Roman"/>
        </w:rPr>
        <w:t xml:space="preserve"> </w:t>
      </w:r>
      <w:r w:rsidRPr="00E533DF">
        <w:rPr>
          <w:rFonts w:ascii="Times New Roman" w:hAnsi="Times New Roman" w:cs="Times New Roman"/>
        </w:rPr>
        <w:t>них</w:t>
      </w:r>
      <w:r>
        <w:rPr>
          <w:rFonts w:ascii="Times New Roman" w:hAnsi="Times New Roman" w:cs="Times New Roman"/>
        </w:rPr>
        <w:t xml:space="preserve"> </w:t>
      </w:r>
      <w:r w:rsidRPr="00E533DF">
        <w:rPr>
          <w:rFonts w:ascii="Times New Roman" w:hAnsi="Times New Roman" w:cs="Times New Roman"/>
        </w:rPr>
        <w:t>средства:</w:t>
      </w:r>
    </w:p>
    <w:p w:rsidR="00AD2500" w:rsidRPr="00E533DF" w:rsidRDefault="00AD2500" w:rsidP="00AD2500">
      <w:pPr>
        <w:spacing w:after="0"/>
        <w:jc w:val="both"/>
        <w:rPr>
          <w:rFonts w:ascii="Times New Roman" w:hAnsi="Times New Roman" w:cs="Times New Roman"/>
        </w:rPr>
      </w:pPr>
      <w:r>
        <w:rPr>
          <w:rFonts w:ascii="Times New Roman" w:hAnsi="Times New Roman" w:cs="Times New Roman"/>
        </w:rPr>
        <w:tab/>
        <w:t>федерального бюджета – 0,0 тыс. рублей (0,0 процента);</w:t>
      </w:r>
    </w:p>
    <w:p w:rsidR="00AD2500" w:rsidRPr="00E533DF" w:rsidRDefault="00AD2500" w:rsidP="00AD2500">
      <w:pPr>
        <w:spacing w:after="0"/>
        <w:jc w:val="both"/>
        <w:rPr>
          <w:rFonts w:ascii="Times New Roman" w:hAnsi="Times New Roman" w:cs="Times New Roman"/>
        </w:rPr>
      </w:pPr>
      <w:r>
        <w:rPr>
          <w:rFonts w:ascii="Times New Roman" w:hAnsi="Times New Roman" w:cs="Times New Roman"/>
        </w:rPr>
        <w:tab/>
      </w:r>
      <w:r w:rsidRPr="00E533DF">
        <w:rPr>
          <w:rFonts w:ascii="Times New Roman" w:hAnsi="Times New Roman" w:cs="Times New Roman"/>
        </w:rPr>
        <w:t>республиканского</w:t>
      </w:r>
      <w:r>
        <w:rPr>
          <w:rFonts w:ascii="Times New Roman" w:hAnsi="Times New Roman" w:cs="Times New Roman"/>
        </w:rPr>
        <w:t xml:space="preserve"> </w:t>
      </w:r>
      <w:r w:rsidRPr="00E533DF">
        <w:rPr>
          <w:rFonts w:ascii="Times New Roman" w:hAnsi="Times New Roman" w:cs="Times New Roman"/>
        </w:rPr>
        <w:t>бюджета</w:t>
      </w:r>
      <w:r>
        <w:rPr>
          <w:rFonts w:ascii="Times New Roman" w:hAnsi="Times New Roman" w:cs="Times New Roman"/>
        </w:rPr>
        <w:t xml:space="preserve"> </w:t>
      </w:r>
      <w:r w:rsidRPr="00E533DF">
        <w:rPr>
          <w:rFonts w:ascii="Times New Roman" w:hAnsi="Times New Roman" w:cs="Times New Roman"/>
        </w:rPr>
        <w:t>Чувашской</w:t>
      </w:r>
      <w:r>
        <w:rPr>
          <w:rFonts w:ascii="Times New Roman" w:hAnsi="Times New Roman" w:cs="Times New Roman"/>
        </w:rPr>
        <w:t xml:space="preserve"> </w:t>
      </w:r>
      <w:r w:rsidRPr="00E533DF">
        <w:rPr>
          <w:rFonts w:ascii="Times New Roman" w:hAnsi="Times New Roman" w:cs="Times New Roman"/>
        </w:rPr>
        <w:t>Респуб</w:t>
      </w:r>
      <w:r>
        <w:rPr>
          <w:rFonts w:ascii="Times New Roman" w:hAnsi="Times New Roman" w:cs="Times New Roman"/>
        </w:rPr>
        <w:t xml:space="preserve">лики – 490131,9 </w:t>
      </w:r>
      <w:r w:rsidRPr="00E533DF">
        <w:rPr>
          <w:rFonts w:ascii="Times New Roman" w:hAnsi="Times New Roman" w:cs="Times New Roman"/>
        </w:rPr>
        <w:t>тыс.</w:t>
      </w:r>
      <w:r>
        <w:rPr>
          <w:rFonts w:ascii="Times New Roman" w:hAnsi="Times New Roman" w:cs="Times New Roman"/>
        </w:rPr>
        <w:t xml:space="preserve"> </w:t>
      </w:r>
      <w:r w:rsidRPr="00E533DF">
        <w:rPr>
          <w:rFonts w:ascii="Times New Roman" w:hAnsi="Times New Roman" w:cs="Times New Roman"/>
        </w:rPr>
        <w:t>рублей</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71,4 </w:t>
      </w:r>
      <w:r w:rsidRPr="00E533DF">
        <w:rPr>
          <w:rFonts w:ascii="Times New Roman" w:hAnsi="Times New Roman" w:cs="Times New Roman"/>
        </w:rPr>
        <w:t>процента);</w:t>
      </w:r>
    </w:p>
    <w:p w:rsidR="00AD2500" w:rsidRDefault="00AD2500" w:rsidP="00AD2500">
      <w:pPr>
        <w:spacing w:after="0"/>
        <w:jc w:val="both"/>
        <w:rPr>
          <w:rFonts w:ascii="Times New Roman" w:hAnsi="Times New Roman" w:cs="Times New Roman"/>
        </w:rPr>
      </w:pPr>
      <w:r>
        <w:rPr>
          <w:rFonts w:ascii="Times New Roman" w:hAnsi="Times New Roman" w:cs="Times New Roman"/>
        </w:rPr>
        <w:tab/>
        <w:t xml:space="preserve">бюджета муниципального округа – 195726,6 </w:t>
      </w:r>
      <w:r w:rsidRPr="00E533DF">
        <w:rPr>
          <w:rFonts w:ascii="Times New Roman" w:hAnsi="Times New Roman" w:cs="Times New Roman"/>
        </w:rPr>
        <w:t>тыс.</w:t>
      </w:r>
      <w:r>
        <w:rPr>
          <w:rFonts w:ascii="Times New Roman" w:hAnsi="Times New Roman" w:cs="Times New Roman"/>
        </w:rPr>
        <w:t xml:space="preserve"> </w:t>
      </w:r>
      <w:r w:rsidRPr="00E533DF">
        <w:rPr>
          <w:rFonts w:ascii="Times New Roman" w:hAnsi="Times New Roman" w:cs="Times New Roman"/>
        </w:rPr>
        <w:t>рублей</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28,6 процента)</w:t>
      </w:r>
    </w:p>
    <w:p w:rsidR="00AD2500" w:rsidRPr="00E533DF" w:rsidRDefault="00AD2500" w:rsidP="00AD2500">
      <w:pPr>
        <w:spacing w:after="0"/>
        <w:jc w:val="both"/>
        <w:rPr>
          <w:rFonts w:ascii="Times New Roman" w:hAnsi="Times New Roman" w:cs="Times New Roman"/>
        </w:rPr>
      </w:pPr>
      <w:r>
        <w:rPr>
          <w:rFonts w:ascii="Times New Roman" w:hAnsi="Times New Roman" w:cs="Times New Roman"/>
        </w:rPr>
        <w:tab/>
        <w:t>внебюджетных источников – 0,0 тыс. рублей (0,0 процента).</w:t>
      </w:r>
    </w:p>
    <w:p w:rsidR="00AD2500" w:rsidRPr="00E533DF" w:rsidRDefault="00AD2500" w:rsidP="00AD2500">
      <w:pPr>
        <w:spacing w:after="0"/>
        <w:jc w:val="both"/>
        <w:rPr>
          <w:rFonts w:ascii="Times New Roman" w:hAnsi="Times New Roman" w:cs="Times New Roman"/>
        </w:rPr>
      </w:pPr>
      <w:r>
        <w:rPr>
          <w:rFonts w:ascii="Times New Roman" w:hAnsi="Times New Roman" w:cs="Times New Roman"/>
        </w:rPr>
        <w:tab/>
      </w:r>
      <w:r w:rsidRPr="00E533DF">
        <w:rPr>
          <w:rFonts w:ascii="Times New Roman" w:hAnsi="Times New Roman" w:cs="Times New Roman"/>
        </w:rPr>
        <w:t>Объемы</w:t>
      </w:r>
      <w:r>
        <w:rPr>
          <w:rFonts w:ascii="Times New Roman" w:hAnsi="Times New Roman" w:cs="Times New Roman"/>
        </w:rPr>
        <w:t xml:space="preserve"> </w:t>
      </w:r>
      <w:r w:rsidRPr="00E533DF">
        <w:rPr>
          <w:rFonts w:ascii="Times New Roman" w:hAnsi="Times New Roman" w:cs="Times New Roman"/>
        </w:rPr>
        <w:t>финансирования</w:t>
      </w:r>
      <w:r>
        <w:rPr>
          <w:rFonts w:ascii="Times New Roman" w:hAnsi="Times New Roman" w:cs="Times New Roman"/>
        </w:rPr>
        <w:t xml:space="preserve"> </w:t>
      </w:r>
      <w:r w:rsidRPr="00E533DF">
        <w:rPr>
          <w:rFonts w:ascii="Times New Roman" w:hAnsi="Times New Roman" w:cs="Times New Roman"/>
        </w:rPr>
        <w:t>подпрограммы</w:t>
      </w:r>
      <w:r>
        <w:rPr>
          <w:rFonts w:ascii="Times New Roman" w:hAnsi="Times New Roman" w:cs="Times New Roman"/>
        </w:rPr>
        <w:t xml:space="preserve"> </w:t>
      </w:r>
      <w:r w:rsidRPr="00E533DF">
        <w:rPr>
          <w:rFonts w:ascii="Times New Roman" w:hAnsi="Times New Roman" w:cs="Times New Roman"/>
        </w:rPr>
        <w:t>подлежат</w:t>
      </w:r>
      <w:r>
        <w:rPr>
          <w:rFonts w:ascii="Times New Roman" w:hAnsi="Times New Roman" w:cs="Times New Roman"/>
        </w:rPr>
        <w:t xml:space="preserve"> </w:t>
      </w:r>
      <w:r w:rsidRPr="00E533DF">
        <w:rPr>
          <w:rFonts w:ascii="Times New Roman" w:hAnsi="Times New Roman" w:cs="Times New Roman"/>
        </w:rPr>
        <w:t>ежегодному</w:t>
      </w:r>
      <w:r>
        <w:rPr>
          <w:rFonts w:ascii="Times New Roman" w:hAnsi="Times New Roman" w:cs="Times New Roman"/>
        </w:rPr>
        <w:t xml:space="preserve"> </w:t>
      </w:r>
      <w:r w:rsidRPr="00E533DF">
        <w:rPr>
          <w:rFonts w:ascii="Times New Roman" w:hAnsi="Times New Roman" w:cs="Times New Roman"/>
        </w:rPr>
        <w:t>уточнению</w:t>
      </w:r>
      <w:r>
        <w:rPr>
          <w:rFonts w:ascii="Times New Roman" w:hAnsi="Times New Roman" w:cs="Times New Roman"/>
        </w:rPr>
        <w:t xml:space="preserve"> </w:t>
      </w:r>
      <w:r w:rsidRPr="00E533DF">
        <w:rPr>
          <w:rFonts w:ascii="Times New Roman" w:hAnsi="Times New Roman" w:cs="Times New Roman"/>
        </w:rPr>
        <w:t>исходя</w:t>
      </w:r>
      <w:r>
        <w:rPr>
          <w:rFonts w:ascii="Times New Roman" w:hAnsi="Times New Roman" w:cs="Times New Roman"/>
        </w:rPr>
        <w:t xml:space="preserve"> </w:t>
      </w:r>
      <w:r w:rsidRPr="00E533DF">
        <w:rPr>
          <w:rFonts w:ascii="Times New Roman" w:hAnsi="Times New Roman" w:cs="Times New Roman"/>
        </w:rPr>
        <w:t>из</w:t>
      </w:r>
      <w:r>
        <w:rPr>
          <w:rFonts w:ascii="Times New Roman" w:hAnsi="Times New Roman" w:cs="Times New Roman"/>
        </w:rPr>
        <w:t xml:space="preserve"> </w:t>
      </w:r>
      <w:r w:rsidRPr="00E533DF">
        <w:rPr>
          <w:rFonts w:ascii="Times New Roman" w:hAnsi="Times New Roman" w:cs="Times New Roman"/>
        </w:rPr>
        <w:t>реальных</w:t>
      </w:r>
      <w:r>
        <w:rPr>
          <w:rFonts w:ascii="Times New Roman" w:hAnsi="Times New Roman" w:cs="Times New Roman"/>
        </w:rPr>
        <w:t xml:space="preserve"> </w:t>
      </w:r>
      <w:r w:rsidRPr="00E533DF">
        <w:rPr>
          <w:rFonts w:ascii="Times New Roman" w:hAnsi="Times New Roman" w:cs="Times New Roman"/>
        </w:rPr>
        <w:t>возможностей</w:t>
      </w:r>
      <w:r>
        <w:rPr>
          <w:rFonts w:ascii="Times New Roman" w:hAnsi="Times New Roman" w:cs="Times New Roman"/>
        </w:rPr>
        <w:t xml:space="preserve"> </w:t>
      </w:r>
      <w:r w:rsidRPr="00E533DF">
        <w:rPr>
          <w:rFonts w:ascii="Times New Roman" w:hAnsi="Times New Roman" w:cs="Times New Roman"/>
        </w:rPr>
        <w:t>бюджетов</w:t>
      </w:r>
      <w:r>
        <w:rPr>
          <w:rFonts w:ascii="Times New Roman" w:hAnsi="Times New Roman" w:cs="Times New Roman"/>
        </w:rPr>
        <w:t xml:space="preserve"> </w:t>
      </w:r>
      <w:r w:rsidRPr="00E533DF">
        <w:rPr>
          <w:rFonts w:ascii="Times New Roman" w:hAnsi="Times New Roman" w:cs="Times New Roman"/>
        </w:rPr>
        <w:t>всех</w:t>
      </w:r>
      <w:r>
        <w:rPr>
          <w:rFonts w:ascii="Times New Roman" w:hAnsi="Times New Roman" w:cs="Times New Roman"/>
        </w:rPr>
        <w:t xml:space="preserve"> </w:t>
      </w:r>
      <w:r w:rsidRPr="00E533DF">
        <w:rPr>
          <w:rFonts w:ascii="Times New Roman" w:hAnsi="Times New Roman" w:cs="Times New Roman"/>
        </w:rPr>
        <w:t>уровней.</w:t>
      </w:r>
    </w:p>
    <w:p w:rsidR="00AD2500" w:rsidRPr="00E533DF" w:rsidRDefault="00AD2500" w:rsidP="00AD2500">
      <w:pPr>
        <w:spacing w:after="0"/>
        <w:jc w:val="both"/>
        <w:rPr>
          <w:rFonts w:ascii="Times New Roman" w:hAnsi="Times New Roman" w:cs="Times New Roman"/>
        </w:rPr>
      </w:pPr>
      <w:r>
        <w:rPr>
          <w:rFonts w:ascii="Times New Roman" w:hAnsi="Times New Roman" w:cs="Times New Roman"/>
        </w:rPr>
        <w:tab/>
      </w:r>
      <w:r w:rsidRPr="00E533DF">
        <w:rPr>
          <w:rFonts w:ascii="Times New Roman" w:hAnsi="Times New Roman" w:cs="Times New Roman"/>
        </w:rPr>
        <w:t>Ресурсное</w:t>
      </w:r>
      <w:r>
        <w:rPr>
          <w:rFonts w:ascii="Times New Roman" w:hAnsi="Times New Roman" w:cs="Times New Roman"/>
        </w:rPr>
        <w:t xml:space="preserve"> </w:t>
      </w:r>
      <w:r w:rsidRPr="00E533DF">
        <w:rPr>
          <w:rFonts w:ascii="Times New Roman" w:hAnsi="Times New Roman" w:cs="Times New Roman"/>
        </w:rPr>
        <w:t>обеспечение</w:t>
      </w:r>
      <w:r>
        <w:rPr>
          <w:rFonts w:ascii="Times New Roman" w:hAnsi="Times New Roman" w:cs="Times New Roman"/>
        </w:rPr>
        <w:t xml:space="preserve"> </w:t>
      </w:r>
      <w:r w:rsidRPr="00E533DF">
        <w:rPr>
          <w:rFonts w:ascii="Times New Roman" w:hAnsi="Times New Roman" w:cs="Times New Roman"/>
        </w:rPr>
        <w:t>подпрограммы</w:t>
      </w:r>
      <w:r>
        <w:rPr>
          <w:rFonts w:ascii="Times New Roman" w:hAnsi="Times New Roman" w:cs="Times New Roman"/>
        </w:rPr>
        <w:t xml:space="preserve"> </w:t>
      </w:r>
      <w:r w:rsidRPr="00E533DF">
        <w:rPr>
          <w:rFonts w:ascii="Times New Roman" w:hAnsi="Times New Roman" w:cs="Times New Roman"/>
        </w:rPr>
        <w:t>за</w:t>
      </w:r>
      <w:r>
        <w:rPr>
          <w:rFonts w:ascii="Times New Roman" w:hAnsi="Times New Roman" w:cs="Times New Roman"/>
        </w:rPr>
        <w:t xml:space="preserve"> </w:t>
      </w:r>
      <w:r w:rsidRPr="00E533DF">
        <w:rPr>
          <w:rFonts w:ascii="Times New Roman" w:hAnsi="Times New Roman" w:cs="Times New Roman"/>
        </w:rPr>
        <w:t>счет</w:t>
      </w:r>
      <w:r>
        <w:rPr>
          <w:rFonts w:ascii="Times New Roman" w:hAnsi="Times New Roman" w:cs="Times New Roman"/>
        </w:rPr>
        <w:t xml:space="preserve"> </w:t>
      </w:r>
      <w:r w:rsidRPr="00E533DF">
        <w:rPr>
          <w:rFonts w:ascii="Times New Roman" w:hAnsi="Times New Roman" w:cs="Times New Roman"/>
        </w:rPr>
        <w:t>всех</w:t>
      </w:r>
      <w:r>
        <w:rPr>
          <w:rFonts w:ascii="Times New Roman" w:hAnsi="Times New Roman" w:cs="Times New Roman"/>
        </w:rPr>
        <w:t xml:space="preserve"> </w:t>
      </w:r>
      <w:r w:rsidRPr="00E533DF">
        <w:rPr>
          <w:rFonts w:ascii="Times New Roman" w:hAnsi="Times New Roman" w:cs="Times New Roman"/>
        </w:rPr>
        <w:t>источников</w:t>
      </w:r>
      <w:r>
        <w:rPr>
          <w:rFonts w:ascii="Times New Roman" w:hAnsi="Times New Roman" w:cs="Times New Roman"/>
        </w:rPr>
        <w:t xml:space="preserve"> </w:t>
      </w:r>
      <w:r w:rsidRPr="00E533DF">
        <w:rPr>
          <w:rFonts w:ascii="Times New Roman" w:hAnsi="Times New Roman" w:cs="Times New Roman"/>
        </w:rPr>
        <w:t>финансирования</w:t>
      </w:r>
      <w:r>
        <w:rPr>
          <w:rFonts w:ascii="Times New Roman" w:hAnsi="Times New Roman" w:cs="Times New Roman"/>
        </w:rPr>
        <w:t xml:space="preserve"> </w:t>
      </w:r>
      <w:r w:rsidRPr="00E533DF">
        <w:rPr>
          <w:rFonts w:ascii="Times New Roman" w:hAnsi="Times New Roman" w:cs="Times New Roman"/>
        </w:rPr>
        <w:t>приведено</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4E0263">
        <w:rPr>
          <w:rFonts w:ascii="Times New Roman" w:hAnsi="Times New Roman" w:cs="Times New Roman"/>
        </w:rPr>
        <w:t>приложении</w:t>
      </w:r>
      <w:r>
        <w:rPr>
          <w:rFonts w:ascii="Times New Roman" w:hAnsi="Times New Roman" w:cs="Times New Roman"/>
        </w:rPr>
        <w:t xml:space="preserve"> № </w:t>
      </w:r>
      <w:r w:rsidRPr="004E0263">
        <w:rPr>
          <w:rFonts w:ascii="Times New Roman" w:hAnsi="Times New Roman" w:cs="Times New Roman"/>
        </w:rPr>
        <w:t>1</w:t>
      </w:r>
      <w:r>
        <w:rPr>
          <w:rFonts w:ascii="Times New Roman" w:hAnsi="Times New Roman" w:cs="Times New Roman"/>
        </w:rPr>
        <w:t xml:space="preserve"> </w:t>
      </w:r>
      <w:r w:rsidRPr="00E533DF">
        <w:rPr>
          <w:rFonts w:ascii="Times New Roman" w:hAnsi="Times New Roman" w:cs="Times New Roman"/>
        </w:rPr>
        <w:t>к</w:t>
      </w:r>
      <w:r>
        <w:rPr>
          <w:rFonts w:ascii="Times New Roman" w:hAnsi="Times New Roman" w:cs="Times New Roman"/>
        </w:rPr>
        <w:t xml:space="preserve"> </w:t>
      </w:r>
      <w:r w:rsidRPr="00E533DF">
        <w:rPr>
          <w:rFonts w:ascii="Times New Roman" w:hAnsi="Times New Roman" w:cs="Times New Roman"/>
        </w:rPr>
        <w:t>настоящей</w:t>
      </w:r>
      <w:r>
        <w:rPr>
          <w:rFonts w:ascii="Times New Roman" w:hAnsi="Times New Roman" w:cs="Times New Roman"/>
        </w:rPr>
        <w:t xml:space="preserve"> </w:t>
      </w:r>
      <w:r w:rsidRPr="00E533DF">
        <w:rPr>
          <w:rFonts w:ascii="Times New Roman" w:hAnsi="Times New Roman" w:cs="Times New Roman"/>
        </w:rPr>
        <w:t>подпрограмме</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ежегодно</w:t>
      </w:r>
      <w:r>
        <w:rPr>
          <w:rFonts w:ascii="Times New Roman" w:hAnsi="Times New Roman" w:cs="Times New Roman"/>
        </w:rPr>
        <w:t xml:space="preserve"> </w:t>
      </w:r>
      <w:r w:rsidRPr="00E533DF">
        <w:rPr>
          <w:rFonts w:ascii="Times New Roman" w:hAnsi="Times New Roman" w:cs="Times New Roman"/>
        </w:rPr>
        <w:t>будет</w:t>
      </w:r>
      <w:r>
        <w:rPr>
          <w:rFonts w:ascii="Times New Roman" w:hAnsi="Times New Roman" w:cs="Times New Roman"/>
        </w:rPr>
        <w:t xml:space="preserve"> </w:t>
      </w:r>
      <w:r w:rsidRPr="00E533DF">
        <w:rPr>
          <w:rFonts w:ascii="Times New Roman" w:hAnsi="Times New Roman" w:cs="Times New Roman"/>
        </w:rPr>
        <w:t>уточняться.</w:t>
      </w:r>
    </w:p>
    <w:p w:rsidR="00AD2500" w:rsidRPr="00036D45" w:rsidRDefault="00AD2500" w:rsidP="00AD2500">
      <w:pPr>
        <w:spacing w:after="0"/>
        <w:jc w:val="both"/>
        <w:rPr>
          <w:rFonts w:ascii="Times New Roman" w:hAnsi="Times New Roman" w:cs="Times New Roman"/>
        </w:rPr>
      </w:pPr>
    </w:p>
    <w:p w:rsidR="00AD2500" w:rsidRPr="003974CF" w:rsidRDefault="00AD2500" w:rsidP="00AD2500">
      <w:pPr>
        <w:spacing w:after="0"/>
        <w:jc w:val="both"/>
        <w:rPr>
          <w:rFonts w:ascii="Times New Roman" w:hAnsi="Times New Roman" w:cs="Times New Roman"/>
        </w:rPr>
      </w:pPr>
    </w:p>
    <w:p w:rsidR="00AD2500" w:rsidRPr="003974CF" w:rsidRDefault="00AD2500" w:rsidP="00AD2500">
      <w:pPr>
        <w:spacing w:after="0"/>
        <w:jc w:val="both"/>
        <w:rPr>
          <w:rFonts w:ascii="Times New Roman" w:hAnsi="Times New Roman" w:cs="Times New Roman"/>
        </w:rPr>
      </w:pPr>
    </w:p>
    <w:p w:rsidR="00AD2500" w:rsidRPr="003974CF" w:rsidRDefault="00AD2500" w:rsidP="00AD2500">
      <w:pPr>
        <w:spacing w:after="0"/>
        <w:jc w:val="both"/>
        <w:rPr>
          <w:rFonts w:ascii="Times New Roman" w:hAnsi="Times New Roman" w:cs="Times New Roman"/>
        </w:rPr>
      </w:pPr>
    </w:p>
    <w:p w:rsidR="00AD2500" w:rsidRPr="003974CF" w:rsidRDefault="00AD2500" w:rsidP="00AD2500">
      <w:pPr>
        <w:spacing w:after="0"/>
        <w:jc w:val="both"/>
        <w:rPr>
          <w:rFonts w:ascii="Times New Roman" w:hAnsi="Times New Roman" w:cs="Times New Roman"/>
        </w:rPr>
        <w:sectPr w:rsidR="00AD2500" w:rsidRPr="003974CF" w:rsidSect="00623AFE">
          <w:pgSz w:w="11906" w:h="16838"/>
          <w:pgMar w:top="1134" w:right="850" w:bottom="1134" w:left="1701" w:header="708" w:footer="708" w:gutter="0"/>
          <w:cols w:space="708"/>
          <w:docGrid w:linePitch="360"/>
        </w:sectPr>
      </w:pPr>
    </w:p>
    <w:tbl>
      <w:tblPr>
        <w:tblW w:w="5000" w:type="pct"/>
        <w:tblLook w:val="04A0" w:firstRow="1" w:lastRow="0" w:firstColumn="1" w:lastColumn="0" w:noHBand="0" w:noVBand="1"/>
      </w:tblPr>
      <w:tblGrid>
        <w:gridCol w:w="1422"/>
        <w:gridCol w:w="1465"/>
        <w:gridCol w:w="1465"/>
        <w:gridCol w:w="1317"/>
        <w:gridCol w:w="1227"/>
        <w:gridCol w:w="1046"/>
        <w:gridCol w:w="1047"/>
        <w:gridCol w:w="1050"/>
        <w:gridCol w:w="1620"/>
        <w:gridCol w:w="853"/>
        <w:gridCol w:w="853"/>
        <w:gridCol w:w="853"/>
        <w:gridCol w:w="853"/>
        <w:gridCol w:w="849"/>
      </w:tblGrid>
      <w:tr w:rsidR="00AD2500" w:rsidRPr="00262631" w:rsidTr="00BB201C">
        <w:trPr>
          <w:trHeight w:val="20"/>
        </w:trPr>
        <w:tc>
          <w:tcPr>
            <w:tcW w:w="449" w:type="pct"/>
            <w:tcBorders>
              <w:top w:val="nil"/>
              <w:left w:val="nil"/>
              <w:bottom w:val="nil"/>
              <w:right w:val="nil"/>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4" w:type="pct"/>
            <w:tcBorders>
              <w:top w:val="nil"/>
              <w:left w:val="nil"/>
              <w:bottom w:val="nil"/>
              <w:right w:val="nil"/>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9" w:type="pct"/>
            <w:tcBorders>
              <w:top w:val="nil"/>
              <w:left w:val="nil"/>
              <w:bottom w:val="nil"/>
              <w:right w:val="nil"/>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16" w:type="pct"/>
            <w:tcBorders>
              <w:top w:val="nil"/>
              <w:left w:val="nil"/>
              <w:bottom w:val="nil"/>
              <w:right w:val="nil"/>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388" w:type="pct"/>
            <w:tcBorders>
              <w:top w:val="nil"/>
              <w:left w:val="nil"/>
              <w:bottom w:val="nil"/>
              <w:right w:val="nil"/>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331" w:type="pct"/>
            <w:tcBorders>
              <w:top w:val="nil"/>
              <w:left w:val="nil"/>
              <w:bottom w:val="nil"/>
              <w:right w:val="nil"/>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331" w:type="pct"/>
            <w:tcBorders>
              <w:top w:val="nil"/>
              <w:left w:val="nil"/>
              <w:bottom w:val="nil"/>
              <w:right w:val="nil"/>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331" w:type="pct"/>
            <w:tcBorders>
              <w:top w:val="nil"/>
              <w:left w:val="nil"/>
              <w:bottom w:val="nil"/>
              <w:right w:val="nil"/>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511" w:type="pct"/>
            <w:tcBorders>
              <w:top w:val="nil"/>
              <w:left w:val="nil"/>
              <w:bottom w:val="nil"/>
              <w:right w:val="nil"/>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1348" w:type="pct"/>
            <w:gridSpan w:val="5"/>
            <w:tcBorders>
              <w:top w:val="nil"/>
              <w:left w:val="nil"/>
              <w:bottom w:val="nil"/>
              <w:right w:val="nil"/>
            </w:tcBorders>
            <w:shd w:val="clear" w:color="auto" w:fill="auto"/>
            <w:vAlign w:val="center"/>
            <w:hideMark/>
          </w:tcPr>
          <w:p w:rsidR="00AD2500" w:rsidRPr="00262631" w:rsidRDefault="00AD2500" w:rsidP="00AD2500">
            <w:pPr>
              <w:spacing w:after="0"/>
              <w:jc w:val="center"/>
              <w:rPr>
                <w:rFonts w:ascii="Times New Roman" w:hAnsi="Times New Roman" w:cs="Times New Roman"/>
                <w:color w:val="000000"/>
                <w:sz w:val="14"/>
                <w:szCs w:val="14"/>
              </w:rPr>
            </w:pPr>
            <w:r w:rsidRPr="00262631">
              <w:rPr>
                <w:rFonts w:ascii="Times New Roman" w:hAnsi="Times New Roman" w:cs="Times New Roman"/>
                <w:color w:val="000000"/>
                <w:sz w:val="14"/>
                <w:szCs w:val="14"/>
              </w:rPr>
              <w:t>Приложение № 1                                                                                                                                                 к подпрограмме "Безопасные и качественные автомобильные дороги" муниципальной программы Цивильского муниципального округа Чувашской Республики "Развитие</w:t>
            </w:r>
            <w:r w:rsidRPr="00262631">
              <w:rPr>
                <w:rFonts w:ascii="Times New Roman" w:hAnsi="Times New Roman" w:cs="Times New Roman"/>
                <w:color w:val="000000"/>
                <w:sz w:val="14"/>
                <w:szCs w:val="14"/>
              </w:rPr>
              <w:br/>
              <w:t>транспортной системы"</w:t>
            </w:r>
          </w:p>
        </w:tc>
      </w:tr>
      <w:tr w:rsidR="00AD2500" w:rsidRPr="00262631" w:rsidTr="00BB201C">
        <w:trPr>
          <w:trHeight w:val="20"/>
        </w:trPr>
        <w:tc>
          <w:tcPr>
            <w:tcW w:w="449" w:type="pct"/>
            <w:tcBorders>
              <w:top w:val="nil"/>
              <w:left w:val="nil"/>
              <w:bottom w:val="nil"/>
              <w:right w:val="nil"/>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4" w:type="pct"/>
            <w:tcBorders>
              <w:top w:val="nil"/>
              <w:left w:val="nil"/>
              <w:bottom w:val="nil"/>
              <w:right w:val="nil"/>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9" w:type="pct"/>
            <w:tcBorders>
              <w:top w:val="nil"/>
              <w:left w:val="nil"/>
              <w:bottom w:val="nil"/>
              <w:right w:val="nil"/>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16" w:type="pct"/>
            <w:tcBorders>
              <w:top w:val="nil"/>
              <w:left w:val="nil"/>
              <w:bottom w:val="nil"/>
              <w:right w:val="nil"/>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388" w:type="pct"/>
            <w:tcBorders>
              <w:top w:val="nil"/>
              <w:left w:val="nil"/>
              <w:bottom w:val="nil"/>
              <w:right w:val="nil"/>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331" w:type="pct"/>
            <w:tcBorders>
              <w:top w:val="nil"/>
              <w:left w:val="nil"/>
              <w:bottom w:val="nil"/>
              <w:right w:val="nil"/>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331" w:type="pct"/>
            <w:tcBorders>
              <w:top w:val="nil"/>
              <w:left w:val="nil"/>
              <w:bottom w:val="nil"/>
              <w:right w:val="nil"/>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331" w:type="pct"/>
            <w:tcBorders>
              <w:top w:val="nil"/>
              <w:left w:val="nil"/>
              <w:bottom w:val="nil"/>
              <w:right w:val="nil"/>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511" w:type="pct"/>
            <w:tcBorders>
              <w:top w:val="nil"/>
              <w:left w:val="nil"/>
              <w:bottom w:val="nil"/>
              <w:right w:val="nil"/>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270" w:type="pct"/>
            <w:tcBorders>
              <w:top w:val="nil"/>
              <w:left w:val="nil"/>
              <w:bottom w:val="nil"/>
              <w:right w:val="nil"/>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270" w:type="pct"/>
            <w:tcBorders>
              <w:top w:val="nil"/>
              <w:left w:val="nil"/>
              <w:bottom w:val="nil"/>
              <w:right w:val="nil"/>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270" w:type="pct"/>
            <w:tcBorders>
              <w:top w:val="nil"/>
              <w:left w:val="nil"/>
              <w:bottom w:val="nil"/>
              <w:right w:val="nil"/>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270" w:type="pct"/>
            <w:tcBorders>
              <w:top w:val="nil"/>
              <w:left w:val="nil"/>
              <w:bottom w:val="nil"/>
              <w:right w:val="nil"/>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270" w:type="pct"/>
            <w:tcBorders>
              <w:top w:val="nil"/>
              <w:left w:val="nil"/>
              <w:bottom w:val="nil"/>
              <w:right w:val="nil"/>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r>
      <w:tr w:rsidR="00AD2500" w:rsidRPr="00262631" w:rsidTr="00BB201C">
        <w:trPr>
          <w:trHeight w:val="20"/>
        </w:trPr>
        <w:tc>
          <w:tcPr>
            <w:tcW w:w="449" w:type="pct"/>
            <w:tcBorders>
              <w:top w:val="nil"/>
              <w:left w:val="nil"/>
              <w:bottom w:val="nil"/>
              <w:right w:val="nil"/>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4" w:type="pct"/>
            <w:tcBorders>
              <w:top w:val="nil"/>
              <w:left w:val="nil"/>
              <w:bottom w:val="nil"/>
              <w:right w:val="nil"/>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9" w:type="pct"/>
            <w:tcBorders>
              <w:top w:val="nil"/>
              <w:left w:val="nil"/>
              <w:bottom w:val="nil"/>
              <w:right w:val="nil"/>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16" w:type="pct"/>
            <w:tcBorders>
              <w:top w:val="nil"/>
              <w:left w:val="nil"/>
              <w:bottom w:val="nil"/>
              <w:right w:val="nil"/>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388" w:type="pct"/>
            <w:tcBorders>
              <w:top w:val="nil"/>
              <w:left w:val="nil"/>
              <w:bottom w:val="nil"/>
              <w:right w:val="nil"/>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331" w:type="pct"/>
            <w:tcBorders>
              <w:top w:val="nil"/>
              <w:left w:val="nil"/>
              <w:bottom w:val="nil"/>
              <w:right w:val="nil"/>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331" w:type="pct"/>
            <w:tcBorders>
              <w:top w:val="nil"/>
              <w:left w:val="nil"/>
              <w:bottom w:val="nil"/>
              <w:right w:val="nil"/>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331" w:type="pct"/>
            <w:tcBorders>
              <w:top w:val="nil"/>
              <w:left w:val="nil"/>
              <w:bottom w:val="nil"/>
              <w:right w:val="nil"/>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511" w:type="pct"/>
            <w:tcBorders>
              <w:top w:val="nil"/>
              <w:left w:val="nil"/>
              <w:bottom w:val="nil"/>
              <w:right w:val="nil"/>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270" w:type="pct"/>
            <w:tcBorders>
              <w:top w:val="nil"/>
              <w:left w:val="nil"/>
              <w:bottom w:val="nil"/>
              <w:right w:val="nil"/>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270" w:type="pct"/>
            <w:tcBorders>
              <w:top w:val="nil"/>
              <w:left w:val="nil"/>
              <w:bottom w:val="nil"/>
              <w:right w:val="nil"/>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270" w:type="pct"/>
            <w:tcBorders>
              <w:top w:val="nil"/>
              <w:left w:val="nil"/>
              <w:bottom w:val="nil"/>
              <w:right w:val="nil"/>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270" w:type="pct"/>
            <w:tcBorders>
              <w:top w:val="nil"/>
              <w:left w:val="nil"/>
              <w:bottom w:val="nil"/>
              <w:right w:val="nil"/>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270" w:type="pct"/>
            <w:tcBorders>
              <w:top w:val="nil"/>
              <w:left w:val="nil"/>
              <w:bottom w:val="nil"/>
              <w:right w:val="nil"/>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r>
      <w:tr w:rsidR="00AD2500" w:rsidRPr="00262631" w:rsidTr="00BB201C">
        <w:trPr>
          <w:trHeight w:val="20"/>
        </w:trPr>
        <w:tc>
          <w:tcPr>
            <w:tcW w:w="449" w:type="pct"/>
            <w:tcBorders>
              <w:top w:val="nil"/>
              <w:left w:val="nil"/>
              <w:bottom w:val="nil"/>
              <w:right w:val="nil"/>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4" w:type="pct"/>
            <w:tcBorders>
              <w:top w:val="nil"/>
              <w:left w:val="nil"/>
              <w:bottom w:val="nil"/>
              <w:right w:val="nil"/>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9" w:type="pct"/>
            <w:tcBorders>
              <w:top w:val="nil"/>
              <w:left w:val="nil"/>
              <w:bottom w:val="nil"/>
              <w:right w:val="nil"/>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16" w:type="pct"/>
            <w:tcBorders>
              <w:top w:val="nil"/>
              <w:left w:val="nil"/>
              <w:bottom w:val="nil"/>
              <w:right w:val="nil"/>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388" w:type="pct"/>
            <w:tcBorders>
              <w:top w:val="nil"/>
              <w:left w:val="nil"/>
              <w:bottom w:val="nil"/>
              <w:right w:val="nil"/>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331" w:type="pct"/>
            <w:tcBorders>
              <w:top w:val="nil"/>
              <w:left w:val="nil"/>
              <w:bottom w:val="nil"/>
              <w:right w:val="nil"/>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331" w:type="pct"/>
            <w:tcBorders>
              <w:top w:val="nil"/>
              <w:left w:val="nil"/>
              <w:bottom w:val="nil"/>
              <w:right w:val="nil"/>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331" w:type="pct"/>
            <w:tcBorders>
              <w:top w:val="nil"/>
              <w:left w:val="nil"/>
              <w:bottom w:val="nil"/>
              <w:right w:val="nil"/>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511" w:type="pct"/>
            <w:tcBorders>
              <w:top w:val="nil"/>
              <w:left w:val="nil"/>
              <w:bottom w:val="nil"/>
              <w:right w:val="nil"/>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270" w:type="pct"/>
            <w:tcBorders>
              <w:top w:val="nil"/>
              <w:left w:val="nil"/>
              <w:bottom w:val="nil"/>
              <w:right w:val="nil"/>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270" w:type="pct"/>
            <w:tcBorders>
              <w:top w:val="nil"/>
              <w:left w:val="nil"/>
              <w:bottom w:val="nil"/>
              <w:right w:val="nil"/>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270" w:type="pct"/>
            <w:tcBorders>
              <w:top w:val="nil"/>
              <w:left w:val="nil"/>
              <w:bottom w:val="nil"/>
              <w:right w:val="nil"/>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270" w:type="pct"/>
            <w:tcBorders>
              <w:top w:val="nil"/>
              <w:left w:val="nil"/>
              <w:bottom w:val="nil"/>
              <w:right w:val="nil"/>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270" w:type="pct"/>
            <w:tcBorders>
              <w:top w:val="nil"/>
              <w:left w:val="nil"/>
              <w:bottom w:val="nil"/>
              <w:right w:val="nil"/>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r>
      <w:tr w:rsidR="00AD2500" w:rsidRPr="00262631" w:rsidTr="00BB201C">
        <w:trPr>
          <w:trHeight w:val="20"/>
        </w:trPr>
        <w:tc>
          <w:tcPr>
            <w:tcW w:w="5000" w:type="pct"/>
            <w:gridSpan w:val="14"/>
            <w:tcBorders>
              <w:top w:val="nil"/>
              <w:left w:val="nil"/>
              <w:bottom w:val="nil"/>
              <w:right w:val="nil"/>
            </w:tcBorders>
            <w:shd w:val="clear" w:color="auto" w:fill="auto"/>
            <w:vAlign w:val="bottom"/>
            <w:hideMark/>
          </w:tcPr>
          <w:p w:rsidR="00AD2500" w:rsidRPr="00262631" w:rsidRDefault="00AD2500" w:rsidP="00AD2500">
            <w:pPr>
              <w:spacing w:after="0"/>
              <w:jc w:val="center"/>
              <w:rPr>
                <w:rFonts w:ascii="Times New Roman" w:hAnsi="Times New Roman" w:cs="Times New Roman"/>
                <w:b/>
                <w:bCs/>
                <w:color w:val="000000"/>
                <w:sz w:val="18"/>
                <w:szCs w:val="18"/>
              </w:rPr>
            </w:pPr>
            <w:r w:rsidRPr="00262631">
              <w:rPr>
                <w:rFonts w:ascii="Times New Roman" w:hAnsi="Times New Roman" w:cs="Times New Roman"/>
                <w:b/>
                <w:bCs/>
                <w:color w:val="000000"/>
                <w:sz w:val="18"/>
                <w:szCs w:val="18"/>
              </w:rPr>
              <w:t>Ресурсное обеспечение</w:t>
            </w:r>
          </w:p>
        </w:tc>
      </w:tr>
      <w:tr w:rsidR="00AD2500" w:rsidRPr="00262631" w:rsidTr="00BB201C">
        <w:trPr>
          <w:trHeight w:val="20"/>
        </w:trPr>
        <w:tc>
          <w:tcPr>
            <w:tcW w:w="5000" w:type="pct"/>
            <w:gridSpan w:val="14"/>
            <w:tcBorders>
              <w:top w:val="nil"/>
              <w:left w:val="nil"/>
              <w:bottom w:val="nil"/>
              <w:right w:val="nil"/>
            </w:tcBorders>
            <w:shd w:val="clear" w:color="auto" w:fill="auto"/>
            <w:vAlign w:val="bottom"/>
            <w:hideMark/>
          </w:tcPr>
          <w:p w:rsidR="00AD2500" w:rsidRPr="00262631" w:rsidRDefault="00AD2500" w:rsidP="00AD2500">
            <w:pPr>
              <w:spacing w:after="0"/>
              <w:jc w:val="center"/>
              <w:rPr>
                <w:rFonts w:ascii="Times New Roman" w:hAnsi="Times New Roman" w:cs="Times New Roman"/>
                <w:b/>
                <w:bCs/>
                <w:color w:val="000000"/>
                <w:sz w:val="18"/>
                <w:szCs w:val="18"/>
              </w:rPr>
            </w:pPr>
            <w:r w:rsidRPr="00262631">
              <w:rPr>
                <w:rFonts w:ascii="Times New Roman" w:hAnsi="Times New Roman" w:cs="Times New Roman"/>
                <w:b/>
                <w:bCs/>
                <w:color w:val="000000"/>
                <w:sz w:val="18"/>
                <w:szCs w:val="18"/>
              </w:rPr>
              <w:t>реализации подпрограммы "Безопасные и качественные автомобильные дороги" муниципальной программы Цивильского муниципального округа Чувашской Республики "Развитие транспортной системы" за счет всех источников финансирования</w:t>
            </w:r>
          </w:p>
        </w:tc>
      </w:tr>
      <w:tr w:rsidR="00AD2500" w:rsidRPr="00262631" w:rsidTr="00BB201C">
        <w:trPr>
          <w:trHeight w:val="20"/>
        </w:trPr>
        <w:tc>
          <w:tcPr>
            <w:tcW w:w="449" w:type="pct"/>
            <w:tcBorders>
              <w:top w:val="nil"/>
              <w:left w:val="nil"/>
              <w:bottom w:val="nil"/>
              <w:right w:val="nil"/>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4" w:type="pct"/>
            <w:tcBorders>
              <w:top w:val="nil"/>
              <w:left w:val="nil"/>
              <w:bottom w:val="nil"/>
              <w:right w:val="nil"/>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9" w:type="pct"/>
            <w:tcBorders>
              <w:top w:val="nil"/>
              <w:left w:val="nil"/>
              <w:bottom w:val="nil"/>
              <w:right w:val="nil"/>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16" w:type="pct"/>
            <w:tcBorders>
              <w:top w:val="nil"/>
              <w:left w:val="nil"/>
              <w:bottom w:val="nil"/>
              <w:right w:val="nil"/>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388" w:type="pct"/>
            <w:tcBorders>
              <w:top w:val="nil"/>
              <w:left w:val="nil"/>
              <w:bottom w:val="nil"/>
              <w:right w:val="nil"/>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331" w:type="pct"/>
            <w:tcBorders>
              <w:top w:val="nil"/>
              <w:left w:val="nil"/>
              <w:bottom w:val="nil"/>
              <w:right w:val="nil"/>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331" w:type="pct"/>
            <w:tcBorders>
              <w:top w:val="nil"/>
              <w:left w:val="nil"/>
              <w:bottom w:val="nil"/>
              <w:right w:val="nil"/>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331" w:type="pct"/>
            <w:tcBorders>
              <w:top w:val="nil"/>
              <w:left w:val="nil"/>
              <w:bottom w:val="nil"/>
              <w:right w:val="nil"/>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511" w:type="pct"/>
            <w:tcBorders>
              <w:top w:val="nil"/>
              <w:left w:val="nil"/>
              <w:bottom w:val="nil"/>
              <w:right w:val="nil"/>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270" w:type="pct"/>
            <w:tcBorders>
              <w:top w:val="nil"/>
              <w:left w:val="nil"/>
              <w:bottom w:val="nil"/>
              <w:right w:val="nil"/>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270" w:type="pct"/>
            <w:tcBorders>
              <w:top w:val="nil"/>
              <w:left w:val="nil"/>
              <w:bottom w:val="nil"/>
              <w:right w:val="nil"/>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270" w:type="pct"/>
            <w:tcBorders>
              <w:top w:val="nil"/>
              <w:left w:val="nil"/>
              <w:bottom w:val="nil"/>
              <w:right w:val="nil"/>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270" w:type="pct"/>
            <w:tcBorders>
              <w:top w:val="nil"/>
              <w:left w:val="nil"/>
              <w:bottom w:val="nil"/>
              <w:right w:val="nil"/>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270" w:type="pct"/>
            <w:tcBorders>
              <w:top w:val="nil"/>
              <w:left w:val="nil"/>
              <w:bottom w:val="nil"/>
              <w:right w:val="nil"/>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r>
      <w:tr w:rsidR="00AD2500" w:rsidRPr="00262631" w:rsidTr="00BB201C">
        <w:trPr>
          <w:trHeight w:val="20"/>
        </w:trPr>
        <w:tc>
          <w:tcPr>
            <w:tcW w:w="449" w:type="pct"/>
            <w:tcBorders>
              <w:top w:val="nil"/>
              <w:left w:val="nil"/>
              <w:bottom w:val="nil"/>
              <w:right w:val="nil"/>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4" w:type="pct"/>
            <w:tcBorders>
              <w:top w:val="nil"/>
              <w:left w:val="nil"/>
              <w:bottom w:val="nil"/>
              <w:right w:val="nil"/>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9" w:type="pct"/>
            <w:tcBorders>
              <w:top w:val="nil"/>
              <w:left w:val="nil"/>
              <w:bottom w:val="nil"/>
              <w:right w:val="nil"/>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16" w:type="pct"/>
            <w:tcBorders>
              <w:top w:val="nil"/>
              <w:left w:val="nil"/>
              <w:bottom w:val="nil"/>
              <w:right w:val="nil"/>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388" w:type="pct"/>
            <w:tcBorders>
              <w:top w:val="nil"/>
              <w:left w:val="nil"/>
              <w:bottom w:val="nil"/>
              <w:right w:val="nil"/>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331" w:type="pct"/>
            <w:tcBorders>
              <w:top w:val="nil"/>
              <w:left w:val="nil"/>
              <w:bottom w:val="nil"/>
              <w:right w:val="nil"/>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331" w:type="pct"/>
            <w:tcBorders>
              <w:top w:val="nil"/>
              <w:left w:val="nil"/>
              <w:bottom w:val="nil"/>
              <w:right w:val="nil"/>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331" w:type="pct"/>
            <w:tcBorders>
              <w:top w:val="nil"/>
              <w:left w:val="nil"/>
              <w:bottom w:val="nil"/>
              <w:right w:val="nil"/>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511" w:type="pct"/>
            <w:tcBorders>
              <w:top w:val="nil"/>
              <w:left w:val="nil"/>
              <w:bottom w:val="nil"/>
              <w:right w:val="nil"/>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270" w:type="pct"/>
            <w:tcBorders>
              <w:top w:val="nil"/>
              <w:left w:val="nil"/>
              <w:bottom w:val="nil"/>
              <w:right w:val="nil"/>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270" w:type="pct"/>
            <w:tcBorders>
              <w:top w:val="nil"/>
              <w:left w:val="nil"/>
              <w:bottom w:val="nil"/>
              <w:right w:val="nil"/>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270" w:type="pct"/>
            <w:tcBorders>
              <w:top w:val="nil"/>
              <w:left w:val="nil"/>
              <w:bottom w:val="nil"/>
              <w:right w:val="nil"/>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270" w:type="pct"/>
            <w:tcBorders>
              <w:top w:val="nil"/>
              <w:left w:val="nil"/>
              <w:bottom w:val="nil"/>
              <w:right w:val="nil"/>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270" w:type="pct"/>
            <w:tcBorders>
              <w:top w:val="nil"/>
              <w:left w:val="nil"/>
              <w:bottom w:val="nil"/>
              <w:right w:val="nil"/>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r>
      <w:tr w:rsidR="00AD2500" w:rsidRPr="00262631" w:rsidTr="00BB201C">
        <w:trPr>
          <w:trHeight w:val="20"/>
        </w:trPr>
        <w:tc>
          <w:tcPr>
            <w:tcW w:w="449" w:type="pct"/>
            <w:tcBorders>
              <w:top w:val="nil"/>
              <w:left w:val="nil"/>
              <w:bottom w:val="nil"/>
              <w:right w:val="nil"/>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4" w:type="pct"/>
            <w:tcBorders>
              <w:top w:val="nil"/>
              <w:left w:val="nil"/>
              <w:bottom w:val="nil"/>
              <w:right w:val="nil"/>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9" w:type="pct"/>
            <w:tcBorders>
              <w:top w:val="nil"/>
              <w:left w:val="nil"/>
              <w:bottom w:val="nil"/>
              <w:right w:val="nil"/>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16" w:type="pct"/>
            <w:tcBorders>
              <w:top w:val="nil"/>
              <w:left w:val="nil"/>
              <w:bottom w:val="nil"/>
              <w:right w:val="nil"/>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388" w:type="pct"/>
            <w:tcBorders>
              <w:top w:val="nil"/>
              <w:left w:val="nil"/>
              <w:bottom w:val="nil"/>
              <w:right w:val="nil"/>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331" w:type="pct"/>
            <w:tcBorders>
              <w:top w:val="nil"/>
              <w:left w:val="nil"/>
              <w:bottom w:val="nil"/>
              <w:right w:val="nil"/>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331" w:type="pct"/>
            <w:tcBorders>
              <w:top w:val="nil"/>
              <w:left w:val="nil"/>
              <w:bottom w:val="nil"/>
              <w:right w:val="nil"/>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331" w:type="pct"/>
            <w:tcBorders>
              <w:top w:val="nil"/>
              <w:left w:val="nil"/>
              <w:bottom w:val="nil"/>
              <w:right w:val="nil"/>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511" w:type="pct"/>
            <w:tcBorders>
              <w:top w:val="nil"/>
              <w:left w:val="nil"/>
              <w:bottom w:val="nil"/>
              <w:right w:val="nil"/>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270" w:type="pct"/>
            <w:tcBorders>
              <w:top w:val="nil"/>
              <w:left w:val="nil"/>
              <w:bottom w:val="nil"/>
              <w:right w:val="nil"/>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270" w:type="pct"/>
            <w:tcBorders>
              <w:top w:val="nil"/>
              <w:left w:val="nil"/>
              <w:bottom w:val="nil"/>
              <w:right w:val="nil"/>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270" w:type="pct"/>
            <w:tcBorders>
              <w:top w:val="nil"/>
              <w:left w:val="nil"/>
              <w:bottom w:val="nil"/>
              <w:right w:val="nil"/>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270" w:type="pct"/>
            <w:tcBorders>
              <w:top w:val="nil"/>
              <w:left w:val="nil"/>
              <w:bottom w:val="nil"/>
              <w:right w:val="nil"/>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270" w:type="pct"/>
            <w:tcBorders>
              <w:top w:val="nil"/>
              <w:left w:val="nil"/>
              <w:bottom w:val="nil"/>
              <w:right w:val="nil"/>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r>
      <w:tr w:rsidR="00AD2500" w:rsidRPr="00262631" w:rsidTr="00BB201C">
        <w:trPr>
          <w:trHeight w:val="20"/>
        </w:trPr>
        <w:tc>
          <w:tcPr>
            <w:tcW w:w="449" w:type="pct"/>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Статус</w:t>
            </w:r>
          </w:p>
        </w:tc>
        <w:tc>
          <w:tcPr>
            <w:tcW w:w="444" w:type="pct"/>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Наименование подпрограммы муниципальной программы (подпрограммы, основного мероприятия, мероприятия)</w:t>
            </w:r>
          </w:p>
        </w:tc>
        <w:tc>
          <w:tcPr>
            <w:tcW w:w="449" w:type="pct"/>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Задача подпрограммы муниципальной программы Цивильского муниципального округа Чувашской Республики</w:t>
            </w:r>
          </w:p>
        </w:tc>
        <w:tc>
          <w:tcPr>
            <w:tcW w:w="416" w:type="pct"/>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Ответственный исполнитель, соисполнители, участники</w:t>
            </w:r>
          </w:p>
        </w:tc>
        <w:tc>
          <w:tcPr>
            <w:tcW w:w="1382" w:type="pct"/>
            <w:gridSpan w:val="4"/>
            <w:tcBorders>
              <w:top w:val="single" w:sz="4" w:space="0" w:color="auto"/>
              <w:left w:val="nil"/>
              <w:bottom w:val="single" w:sz="4" w:space="0" w:color="auto"/>
              <w:right w:val="single" w:sz="4" w:space="0" w:color="000000"/>
            </w:tcBorders>
            <w:shd w:val="clear" w:color="000000" w:fill="BFBFBF"/>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Код бюджетной классификации</w:t>
            </w:r>
          </w:p>
        </w:tc>
        <w:tc>
          <w:tcPr>
            <w:tcW w:w="511" w:type="pct"/>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Источники финансирования</w:t>
            </w:r>
          </w:p>
        </w:tc>
        <w:tc>
          <w:tcPr>
            <w:tcW w:w="1348" w:type="pct"/>
            <w:gridSpan w:val="5"/>
            <w:tcBorders>
              <w:top w:val="single" w:sz="4" w:space="0" w:color="auto"/>
              <w:left w:val="nil"/>
              <w:bottom w:val="single" w:sz="4" w:space="0" w:color="auto"/>
              <w:right w:val="single" w:sz="4" w:space="0" w:color="000000"/>
            </w:tcBorders>
            <w:shd w:val="clear" w:color="000000" w:fill="BFBFBF"/>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r>
      <w:tr w:rsidR="00AD2500" w:rsidRPr="00262631" w:rsidTr="00BB201C">
        <w:trPr>
          <w:trHeight w:val="20"/>
        </w:trPr>
        <w:tc>
          <w:tcPr>
            <w:tcW w:w="449" w:type="pct"/>
            <w:vMerge/>
            <w:tcBorders>
              <w:top w:val="single" w:sz="4" w:space="0" w:color="auto"/>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4" w:type="pct"/>
            <w:vMerge/>
            <w:tcBorders>
              <w:top w:val="single" w:sz="4" w:space="0" w:color="auto"/>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9" w:type="pct"/>
            <w:vMerge/>
            <w:tcBorders>
              <w:top w:val="single" w:sz="4" w:space="0" w:color="auto"/>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16" w:type="pct"/>
            <w:vMerge/>
            <w:tcBorders>
              <w:top w:val="single" w:sz="4" w:space="0" w:color="auto"/>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388" w:type="pct"/>
            <w:tcBorders>
              <w:top w:val="nil"/>
              <w:left w:val="nil"/>
              <w:bottom w:val="single" w:sz="4" w:space="0" w:color="auto"/>
              <w:right w:val="single" w:sz="4" w:space="0" w:color="auto"/>
            </w:tcBorders>
            <w:shd w:val="clear" w:color="000000" w:fill="BFBFBF"/>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главный распорядитель бюджетных средств</w:t>
            </w:r>
          </w:p>
        </w:tc>
        <w:tc>
          <w:tcPr>
            <w:tcW w:w="331" w:type="pct"/>
            <w:tcBorders>
              <w:top w:val="nil"/>
              <w:left w:val="nil"/>
              <w:bottom w:val="single" w:sz="4" w:space="0" w:color="auto"/>
              <w:right w:val="single" w:sz="4" w:space="0" w:color="auto"/>
            </w:tcBorders>
            <w:shd w:val="clear" w:color="000000" w:fill="BFBFBF"/>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раздел, подраздел</w:t>
            </w:r>
          </w:p>
        </w:tc>
        <w:tc>
          <w:tcPr>
            <w:tcW w:w="331" w:type="pct"/>
            <w:tcBorders>
              <w:top w:val="nil"/>
              <w:left w:val="nil"/>
              <w:bottom w:val="single" w:sz="4" w:space="0" w:color="auto"/>
              <w:right w:val="single" w:sz="4" w:space="0" w:color="auto"/>
            </w:tcBorders>
            <w:shd w:val="clear" w:color="000000" w:fill="BFBFBF"/>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целевая статья расходов</w:t>
            </w:r>
          </w:p>
        </w:tc>
        <w:tc>
          <w:tcPr>
            <w:tcW w:w="331" w:type="pct"/>
            <w:tcBorders>
              <w:top w:val="nil"/>
              <w:left w:val="nil"/>
              <w:bottom w:val="single" w:sz="4" w:space="0" w:color="auto"/>
              <w:right w:val="single" w:sz="4" w:space="0" w:color="auto"/>
            </w:tcBorders>
            <w:shd w:val="clear" w:color="000000" w:fill="BFBFBF"/>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группа (подгруппа) вида расходов</w:t>
            </w:r>
          </w:p>
        </w:tc>
        <w:tc>
          <w:tcPr>
            <w:tcW w:w="511" w:type="pct"/>
            <w:vMerge/>
            <w:tcBorders>
              <w:top w:val="single" w:sz="4" w:space="0" w:color="auto"/>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270" w:type="pct"/>
            <w:tcBorders>
              <w:top w:val="nil"/>
              <w:left w:val="nil"/>
              <w:bottom w:val="single" w:sz="4" w:space="0" w:color="auto"/>
              <w:right w:val="single" w:sz="4" w:space="0" w:color="auto"/>
            </w:tcBorders>
            <w:shd w:val="clear" w:color="000000" w:fill="BFBFBF"/>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2023</w:t>
            </w:r>
          </w:p>
        </w:tc>
        <w:tc>
          <w:tcPr>
            <w:tcW w:w="270" w:type="pct"/>
            <w:tcBorders>
              <w:top w:val="nil"/>
              <w:left w:val="nil"/>
              <w:bottom w:val="single" w:sz="4" w:space="0" w:color="auto"/>
              <w:right w:val="single" w:sz="4" w:space="0" w:color="auto"/>
            </w:tcBorders>
            <w:shd w:val="clear" w:color="000000" w:fill="BFBFBF"/>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2024</w:t>
            </w:r>
          </w:p>
        </w:tc>
        <w:tc>
          <w:tcPr>
            <w:tcW w:w="270" w:type="pct"/>
            <w:tcBorders>
              <w:top w:val="nil"/>
              <w:left w:val="nil"/>
              <w:bottom w:val="single" w:sz="4" w:space="0" w:color="auto"/>
              <w:right w:val="single" w:sz="4" w:space="0" w:color="auto"/>
            </w:tcBorders>
            <w:shd w:val="clear" w:color="000000" w:fill="BFBFBF"/>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2025</w:t>
            </w:r>
          </w:p>
        </w:tc>
        <w:tc>
          <w:tcPr>
            <w:tcW w:w="270" w:type="pct"/>
            <w:tcBorders>
              <w:top w:val="nil"/>
              <w:left w:val="nil"/>
              <w:bottom w:val="single" w:sz="4" w:space="0" w:color="auto"/>
              <w:right w:val="single" w:sz="4" w:space="0" w:color="auto"/>
            </w:tcBorders>
            <w:shd w:val="clear" w:color="000000" w:fill="BFBFBF"/>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2026-2030</w:t>
            </w:r>
          </w:p>
        </w:tc>
        <w:tc>
          <w:tcPr>
            <w:tcW w:w="270" w:type="pct"/>
            <w:tcBorders>
              <w:top w:val="nil"/>
              <w:left w:val="nil"/>
              <w:bottom w:val="single" w:sz="4" w:space="0" w:color="auto"/>
              <w:right w:val="single" w:sz="4" w:space="0" w:color="auto"/>
            </w:tcBorders>
            <w:shd w:val="clear" w:color="000000" w:fill="BFBFBF"/>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2031-2035</w:t>
            </w:r>
          </w:p>
        </w:tc>
      </w:tr>
      <w:tr w:rsidR="00AD2500" w:rsidRPr="00262631" w:rsidTr="00BB201C">
        <w:trPr>
          <w:trHeight w:val="20"/>
        </w:trPr>
        <w:tc>
          <w:tcPr>
            <w:tcW w:w="449" w:type="pct"/>
            <w:tcBorders>
              <w:top w:val="nil"/>
              <w:left w:val="single" w:sz="4" w:space="0" w:color="auto"/>
              <w:bottom w:val="single" w:sz="4" w:space="0" w:color="auto"/>
              <w:right w:val="single" w:sz="4" w:space="0" w:color="auto"/>
            </w:tcBorders>
            <w:shd w:val="clear" w:color="000000" w:fill="BFBFBF"/>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1</w:t>
            </w:r>
          </w:p>
        </w:tc>
        <w:tc>
          <w:tcPr>
            <w:tcW w:w="444" w:type="pct"/>
            <w:tcBorders>
              <w:top w:val="nil"/>
              <w:left w:val="nil"/>
              <w:bottom w:val="single" w:sz="4" w:space="0" w:color="auto"/>
              <w:right w:val="single" w:sz="4" w:space="0" w:color="auto"/>
            </w:tcBorders>
            <w:shd w:val="clear" w:color="000000" w:fill="BFBFBF"/>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2</w:t>
            </w:r>
          </w:p>
        </w:tc>
        <w:tc>
          <w:tcPr>
            <w:tcW w:w="449" w:type="pct"/>
            <w:tcBorders>
              <w:top w:val="nil"/>
              <w:left w:val="nil"/>
              <w:bottom w:val="single" w:sz="4" w:space="0" w:color="auto"/>
              <w:right w:val="single" w:sz="4" w:space="0" w:color="auto"/>
            </w:tcBorders>
            <w:shd w:val="clear" w:color="000000" w:fill="BFBFBF"/>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3</w:t>
            </w:r>
          </w:p>
        </w:tc>
        <w:tc>
          <w:tcPr>
            <w:tcW w:w="416" w:type="pct"/>
            <w:tcBorders>
              <w:top w:val="nil"/>
              <w:left w:val="nil"/>
              <w:bottom w:val="single" w:sz="4" w:space="0" w:color="auto"/>
              <w:right w:val="single" w:sz="4" w:space="0" w:color="auto"/>
            </w:tcBorders>
            <w:shd w:val="clear" w:color="000000" w:fill="BFBFBF"/>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4</w:t>
            </w:r>
          </w:p>
        </w:tc>
        <w:tc>
          <w:tcPr>
            <w:tcW w:w="388" w:type="pct"/>
            <w:tcBorders>
              <w:top w:val="nil"/>
              <w:left w:val="nil"/>
              <w:bottom w:val="single" w:sz="4" w:space="0" w:color="auto"/>
              <w:right w:val="single" w:sz="4" w:space="0" w:color="auto"/>
            </w:tcBorders>
            <w:shd w:val="clear" w:color="000000" w:fill="BFBFBF"/>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5</w:t>
            </w:r>
          </w:p>
        </w:tc>
        <w:tc>
          <w:tcPr>
            <w:tcW w:w="331" w:type="pct"/>
            <w:tcBorders>
              <w:top w:val="nil"/>
              <w:left w:val="nil"/>
              <w:bottom w:val="single" w:sz="4" w:space="0" w:color="auto"/>
              <w:right w:val="single" w:sz="4" w:space="0" w:color="auto"/>
            </w:tcBorders>
            <w:shd w:val="clear" w:color="000000" w:fill="BFBFBF"/>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6</w:t>
            </w:r>
          </w:p>
        </w:tc>
        <w:tc>
          <w:tcPr>
            <w:tcW w:w="331" w:type="pct"/>
            <w:tcBorders>
              <w:top w:val="nil"/>
              <w:left w:val="nil"/>
              <w:bottom w:val="single" w:sz="4" w:space="0" w:color="auto"/>
              <w:right w:val="single" w:sz="4" w:space="0" w:color="auto"/>
            </w:tcBorders>
            <w:shd w:val="clear" w:color="000000" w:fill="BFBFBF"/>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7</w:t>
            </w:r>
          </w:p>
        </w:tc>
        <w:tc>
          <w:tcPr>
            <w:tcW w:w="331" w:type="pct"/>
            <w:tcBorders>
              <w:top w:val="nil"/>
              <w:left w:val="nil"/>
              <w:bottom w:val="single" w:sz="4" w:space="0" w:color="auto"/>
              <w:right w:val="single" w:sz="4" w:space="0" w:color="auto"/>
            </w:tcBorders>
            <w:shd w:val="clear" w:color="000000" w:fill="BFBFBF"/>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8</w:t>
            </w:r>
          </w:p>
        </w:tc>
        <w:tc>
          <w:tcPr>
            <w:tcW w:w="511" w:type="pct"/>
            <w:tcBorders>
              <w:top w:val="nil"/>
              <w:left w:val="nil"/>
              <w:bottom w:val="single" w:sz="4" w:space="0" w:color="auto"/>
              <w:right w:val="single" w:sz="4" w:space="0" w:color="auto"/>
            </w:tcBorders>
            <w:shd w:val="clear" w:color="000000" w:fill="BFBFBF"/>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9</w:t>
            </w:r>
          </w:p>
        </w:tc>
        <w:tc>
          <w:tcPr>
            <w:tcW w:w="270" w:type="pct"/>
            <w:tcBorders>
              <w:top w:val="nil"/>
              <w:left w:val="nil"/>
              <w:bottom w:val="single" w:sz="4" w:space="0" w:color="auto"/>
              <w:right w:val="single" w:sz="4" w:space="0" w:color="auto"/>
            </w:tcBorders>
            <w:shd w:val="clear" w:color="000000" w:fill="BFBFBF"/>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14</w:t>
            </w:r>
          </w:p>
        </w:tc>
        <w:tc>
          <w:tcPr>
            <w:tcW w:w="270" w:type="pct"/>
            <w:tcBorders>
              <w:top w:val="nil"/>
              <w:left w:val="nil"/>
              <w:bottom w:val="single" w:sz="4" w:space="0" w:color="auto"/>
              <w:right w:val="single" w:sz="4" w:space="0" w:color="auto"/>
            </w:tcBorders>
            <w:shd w:val="clear" w:color="000000" w:fill="BFBFBF"/>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15</w:t>
            </w:r>
          </w:p>
        </w:tc>
        <w:tc>
          <w:tcPr>
            <w:tcW w:w="270" w:type="pct"/>
            <w:tcBorders>
              <w:top w:val="nil"/>
              <w:left w:val="nil"/>
              <w:bottom w:val="single" w:sz="4" w:space="0" w:color="auto"/>
              <w:right w:val="single" w:sz="4" w:space="0" w:color="auto"/>
            </w:tcBorders>
            <w:shd w:val="clear" w:color="000000" w:fill="BFBFBF"/>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16</w:t>
            </w:r>
          </w:p>
        </w:tc>
        <w:tc>
          <w:tcPr>
            <w:tcW w:w="270" w:type="pct"/>
            <w:tcBorders>
              <w:top w:val="nil"/>
              <w:left w:val="nil"/>
              <w:bottom w:val="single" w:sz="4" w:space="0" w:color="auto"/>
              <w:right w:val="single" w:sz="4" w:space="0" w:color="auto"/>
            </w:tcBorders>
            <w:shd w:val="clear" w:color="000000" w:fill="BFBFBF"/>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17</w:t>
            </w:r>
          </w:p>
        </w:tc>
        <w:tc>
          <w:tcPr>
            <w:tcW w:w="270" w:type="pct"/>
            <w:tcBorders>
              <w:top w:val="nil"/>
              <w:left w:val="nil"/>
              <w:bottom w:val="single" w:sz="4" w:space="0" w:color="auto"/>
              <w:right w:val="single" w:sz="4" w:space="0" w:color="auto"/>
            </w:tcBorders>
            <w:shd w:val="clear" w:color="000000" w:fill="BFBFBF"/>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18</w:t>
            </w:r>
          </w:p>
        </w:tc>
      </w:tr>
      <w:tr w:rsidR="00AD2500" w:rsidRPr="00262631" w:rsidTr="00BB201C">
        <w:trPr>
          <w:trHeight w:val="20"/>
        </w:trPr>
        <w:tc>
          <w:tcPr>
            <w:tcW w:w="449" w:type="pct"/>
            <w:vMerge w:val="restart"/>
            <w:tcBorders>
              <w:top w:val="nil"/>
              <w:left w:val="single" w:sz="4" w:space="0" w:color="auto"/>
              <w:bottom w:val="single" w:sz="4" w:space="0" w:color="000000"/>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Подпрограмма</w:t>
            </w:r>
          </w:p>
        </w:tc>
        <w:tc>
          <w:tcPr>
            <w:tcW w:w="444" w:type="pct"/>
            <w:vMerge w:val="restart"/>
            <w:tcBorders>
              <w:top w:val="nil"/>
              <w:left w:val="single" w:sz="4" w:space="0" w:color="auto"/>
              <w:bottom w:val="single" w:sz="4" w:space="0" w:color="000000"/>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"Безопасные и качественные автомобильные дороги"</w:t>
            </w:r>
          </w:p>
        </w:tc>
        <w:tc>
          <w:tcPr>
            <w:tcW w:w="449" w:type="pct"/>
            <w:vMerge w:val="restart"/>
            <w:tcBorders>
              <w:top w:val="nil"/>
              <w:left w:val="single" w:sz="4" w:space="0" w:color="auto"/>
              <w:bottom w:val="single" w:sz="4" w:space="0" w:color="000000"/>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416" w:type="pct"/>
            <w:vMerge w:val="restart"/>
            <w:tcBorders>
              <w:top w:val="nil"/>
              <w:left w:val="single" w:sz="4" w:space="0" w:color="auto"/>
              <w:bottom w:val="single" w:sz="4" w:space="0" w:color="000000"/>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xml:space="preserve">ответственный исполнитель - отдел строительства, дорожного хозяйства и ЖКХ </w:t>
            </w:r>
            <w:proofErr w:type="spellStart"/>
            <w:r w:rsidRPr="00262631">
              <w:rPr>
                <w:rFonts w:ascii="Times New Roman" w:hAnsi="Times New Roman" w:cs="Times New Roman"/>
                <w:color w:val="000000"/>
                <w:sz w:val="14"/>
                <w:szCs w:val="14"/>
              </w:rPr>
              <w:t>УБиРТ</w:t>
            </w:r>
            <w:proofErr w:type="spellEnd"/>
            <w:r w:rsidRPr="00262631">
              <w:rPr>
                <w:rFonts w:ascii="Times New Roman" w:hAnsi="Times New Roman" w:cs="Times New Roman"/>
                <w:color w:val="000000"/>
                <w:sz w:val="14"/>
                <w:szCs w:val="14"/>
              </w:rPr>
              <w:t xml:space="preserve"> администрации Цивильского МО</w:t>
            </w:r>
          </w:p>
        </w:tc>
        <w:tc>
          <w:tcPr>
            <w:tcW w:w="388"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903</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04 09</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Ч210000000</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51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всего</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105 531,2</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101 800,9</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101 977,9</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562 248,5</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685 858,5</w:t>
            </w:r>
          </w:p>
        </w:tc>
      </w:tr>
      <w:tr w:rsidR="00AD2500" w:rsidRPr="00262631" w:rsidTr="00BB201C">
        <w:trPr>
          <w:trHeight w:val="20"/>
        </w:trPr>
        <w:tc>
          <w:tcPr>
            <w:tcW w:w="449"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4"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9"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16"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388"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51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федеральный бюджет</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r>
      <w:tr w:rsidR="00AD2500" w:rsidRPr="00262631" w:rsidTr="00BB201C">
        <w:trPr>
          <w:trHeight w:val="20"/>
        </w:trPr>
        <w:tc>
          <w:tcPr>
            <w:tcW w:w="449"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4"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9"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16"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388"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511" w:type="pct"/>
            <w:tcBorders>
              <w:top w:val="nil"/>
              <w:left w:val="nil"/>
              <w:bottom w:val="nil"/>
              <w:right w:val="nil"/>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республиканский бюджет Чувашской Республики</w:t>
            </w:r>
          </w:p>
        </w:tc>
        <w:tc>
          <w:tcPr>
            <w:tcW w:w="270" w:type="pct"/>
            <w:tcBorders>
              <w:top w:val="nil"/>
              <w:left w:val="single" w:sz="4" w:space="0" w:color="auto"/>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74 981,7</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72 876,0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72 876,0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401 797,1</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490 131,9</w:t>
            </w:r>
          </w:p>
        </w:tc>
      </w:tr>
      <w:tr w:rsidR="00AD2500" w:rsidRPr="00262631" w:rsidTr="00BB201C">
        <w:trPr>
          <w:trHeight w:val="20"/>
        </w:trPr>
        <w:tc>
          <w:tcPr>
            <w:tcW w:w="449"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4"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9"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16"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388"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511" w:type="pct"/>
            <w:tcBorders>
              <w:top w:val="single" w:sz="4" w:space="0" w:color="auto"/>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бюджет муниципального округа</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30 549,5</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28 924,9</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29 101,9</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160 451,4</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195 726,6</w:t>
            </w:r>
          </w:p>
        </w:tc>
      </w:tr>
      <w:tr w:rsidR="00AD2500" w:rsidRPr="00262631" w:rsidTr="00BB201C">
        <w:trPr>
          <w:trHeight w:val="20"/>
        </w:trPr>
        <w:tc>
          <w:tcPr>
            <w:tcW w:w="449"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4"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9"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16"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388"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51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внебюджетные источники</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r>
      <w:tr w:rsidR="00AD2500" w:rsidRPr="00262631" w:rsidTr="00BB201C">
        <w:trPr>
          <w:trHeight w:val="20"/>
        </w:trPr>
        <w:tc>
          <w:tcPr>
            <w:tcW w:w="5000" w:type="pct"/>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AD2500" w:rsidRPr="00262631" w:rsidRDefault="00AD2500" w:rsidP="00AD2500">
            <w:pPr>
              <w:spacing w:after="0"/>
              <w:jc w:val="both"/>
              <w:rPr>
                <w:rFonts w:ascii="Times New Roman" w:hAnsi="Times New Roman" w:cs="Times New Roman"/>
                <w:b/>
                <w:bCs/>
                <w:color w:val="000000"/>
                <w:sz w:val="14"/>
                <w:szCs w:val="14"/>
              </w:rPr>
            </w:pPr>
            <w:r w:rsidRPr="00262631">
              <w:rPr>
                <w:rFonts w:ascii="Times New Roman" w:hAnsi="Times New Roman" w:cs="Times New Roman"/>
                <w:b/>
                <w:bCs/>
                <w:color w:val="000000"/>
                <w:sz w:val="14"/>
                <w:szCs w:val="14"/>
              </w:rPr>
              <w:t>Цели: "Увеличение доли автомобильных дорог общего пользования местного значения, соответствующих нормативным требованиям, в их общей протяженности не менее чем до 50 процентов (относительно их протяженности по состоянию на 31 декабря 2019 г.)".</w:t>
            </w:r>
          </w:p>
        </w:tc>
      </w:tr>
      <w:tr w:rsidR="00AD2500" w:rsidRPr="00262631" w:rsidTr="00BB201C">
        <w:trPr>
          <w:trHeight w:val="20"/>
        </w:trPr>
        <w:tc>
          <w:tcPr>
            <w:tcW w:w="449" w:type="pct"/>
            <w:vMerge w:val="restart"/>
            <w:tcBorders>
              <w:top w:val="nil"/>
              <w:left w:val="single" w:sz="4" w:space="0" w:color="auto"/>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Основное мероприятие 1</w:t>
            </w:r>
          </w:p>
        </w:tc>
        <w:tc>
          <w:tcPr>
            <w:tcW w:w="444" w:type="pct"/>
            <w:vMerge w:val="restart"/>
            <w:tcBorders>
              <w:top w:val="nil"/>
              <w:left w:val="single" w:sz="4" w:space="0" w:color="auto"/>
              <w:bottom w:val="single" w:sz="4" w:space="0" w:color="000000"/>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449" w:type="pct"/>
            <w:vMerge w:val="restart"/>
            <w:tcBorders>
              <w:top w:val="nil"/>
              <w:left w:val="nil"/>
              <w:bottom w:val="single" w:sz="4" w:space="0" w:color="000000"/>
              <w:right w:val="nil"/>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обеспечение функционирования сети автомобильных дорог общего пользования регионального и межмуниципального значения</w:t>
            </w:r>
          </w:p>
        </w:tc>
        <w:tc>
          <w:tcPr>
            <w:tcW w:w="416" w:type="pct"/>
            <w:vMerge w:val="restart"/>
            <w:tcBorders>
              <w:top w:val="nil"/>
              <w:left w:val="single" w:sz="4" w:space="0" w:color="auto"/>
              <w:bottom w:val="single" w:sz="4" w:space="0" w:color="000000"/>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xml:space="preserve">ответственный исполнитель - отдел строительства, дорожного хозяйства и ЖКХ </w:t>
            </w:r>
            <w:proofErr w:type="spellStart"/>
            <w:r w:rsidRPr="00262631">
              <w:rPr>
                <w:rFonts w:ascii="Times New Roman" w:hAnsi="Times New Roman" w:cs="Times New Roman"/>
                <w:color w:val="000000"/>
                <w:sz w:val="14"/>
                <w:szCs w:val="14"/>
              </w:rPr>
              <w:t>УБиРТ</w:t>
            </w:r>
            <w:proofErr w:type="spellEnd"/>
            <w:r w:rsidRPr="00262631">
              <w:rPr>
                <w:rFonts w:ascii="Times New Roman" w:hAnsi="Times New Roman" w:cs="Times New Roman"/>
                <w:color w:val="000000"/>
                <w:sz w:val="14"/>
                <w:szCs w:val="14"/>
              </w:rPr>
              <w:t xml:space="preserve"> администрации Цивильского МО, соисполнители - финансовый отдел администрации Цивильского МО, МКУ "Центр финансового и хозяйственного обеспечения" администрации Цивильского МО, участники - Минтранс Чувашии*, территориальные </w:t>
            </w:r>
            <w:r w:rsidRPr="00262631">
              <w:rPr>
                <w:rFonts w:ascii="Times New Roman" w:hAnsi="Times New Roman" w:cs="Times New Roman"/>
                <w:color w:val="000000"/>
                <w:sz w:val="14"/>
                <w:szCs w:val="14"/>
              </w:rPr>
              <w:lastRenderedPageBreak/>
              <w:t>отделы Цивильского муниципального округа*</w:t>
            </w:r>
          </w:p>
        </w:tc>
        <w:tc>
          <w:tcPr>
            <w:tcW w:w="388"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lastRenderedPageBreak/>
              <w:t>Х</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Х</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Х</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Х</w:t>
            </w:r>
          </w:p>
        </w:tc>
        <w:tc>
          <w:tcPr>
            <w:tcW w:w="51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всего</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r>
      <w:tr w:rsidR="00AD2500" w:rsidRPr="00262631" w:rsidTr="00BB201C">
        <w:trPr>
          <w:trHeight w:val="20"/>
        </w:trPr>
        <w:tc>
          <w:tcPr>
            <w:tcW w:w="449" w:type="pct"/>
            <w:vMerge/>
            <w:tcBorders>
              <w:top w:val="nil"/>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4"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9" w:type="pct"/>
            <w:vMerge/>
            <w:tcBorders>
              <w:top w:val="nil"/>
              <w:left w:val="nil"/>
              <w:bottom w:val="single" w:sz="4" w:space="0" w:color="000000"/>
              <w:right w:val="nil"/>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16"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388"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nil"/>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511" w:type="pct"/>
            <w:tcBorders>
              <w:top w:val="nil"/>
              <w:left w:val="single" w:sz="4" w:space="0" w:color="auto"/>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федеральный бюджет</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r>
      <w:tr w:rsidR="00AD2500" w:rsidRPr="00262631" w:rsidTr="00BB201C">
        <w:trPr>
          <w:trHeight w:val="20"/>
        </w:trPr>
        <w:tc>
          <w:tcPr>
            <w:tcW w:w="449" w:type="pct"/>
            <w:vMerge/>
            <w:tcBorders>
              <w:top w:val="nil"/>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4"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9" w:type="pct"/>
            <w:vMerge/>
            <w:tcBorders>
              <w:top w:val="nil"/>
              <w:left w:val="nil"/>
              <w:bottom w:val="single" w:sz="4" w:space="0" w:color="000000"/>
              <w:right w:val="nil"/>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16"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388"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nil"/>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511" w:type="pct"/>
            <w:tcBorders>
              <w:top w:val="nil"/>
              <w:left w:val="single" w:sz="4" w:space="0" w:color="auto"/>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республиканский бюджет Чувашской Республики</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r>
      <w:tr w:rsidR="00AD2500" w:rsidRPr="00262631" w:rsidTr="00BB201C">
        <w:trPr>
          <w:trHeight w:val="20"/>
        </w:trPr>
        <w:tc>
          <w:tcPr>
            <w:tcW w:w="449" w:type="pct"/>
            <w:vMerge/>
            <w:tcBorders>
              <w:top w:val="nil"/>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4"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9" w:type="pct"/>
            <w:vMerge/>
            <w:tcBorders>
              <w:top w:val="nil"/>
              <w:left w:val="nil"/>
              <w:bottom w:val="single" w:sz="4" w:space="0" w:color="000000"/>
              <w:right w:val="nil"/>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16"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388"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nil"/>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511" w:type="pct"/>
            <w:tcBorders>
              <w:top w:val="nil"/>
              <w:left w:val="single" w:sz="4" w:space="0" w:color="auto"/>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бюджет муниципального округа</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r>
      <w:tr w:rsidR="00AD2500" w:rsidRPr="00262631" w:rsidTr="00BB201C">
        <w:trPr>
          <w:trHeight w:val="20"/>
        </w:trPr>
        <w:tc>
          <w:tcPr>
            <w:tcW w:w="449" w:type="pct"/>
            <w:vMerge/>
            <w:tcBorders>
              <w:top w:val="nil"/>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4"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9" w:type="pct"/>
            <w:vMerge/>
            <w:tcBorders>
              <w:top w:val="nil"/>
              <w:left w:val="nil"/>
              <w:bottom w:val="single" w:sz="4" w:space="0" w:color="000000"/>
              <w:right w:val="nil"/>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16"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388"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nil"/>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511" w:type="pct"/>
            <w:tcBorders>
              <w:top w:val="nil"/>
              <w:left w:val="single" w:sz="4" w:space="0" w:color="auto"/>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внебюджетные источники</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r>
      <w:tr w:rsidR="00AD2500" w:rsidRPr="00262631" w:rsidTr="00BB201C">
        <w:trPr>
          <w:trHeight w:val="20"/>
        </w:trPr>
        <w:tc>
          <w:tcPr>
            <w:tcW w:w="449" w:type="pct"/>
            <w:vMerge w:val="restart"/>
            <w:tcBorders>
              <w:top w:val="nil"/>
              <w:left w:val="single" w:sz="4" w:space="0" w:color="auto"/>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lastRenderedPageBreak/>
              <w:t>Целевые показатели (индикаторы) подпрограммы, увязанные с основным мероприятием 1</w:t>
            </w:r>
          </w:p>
        </w:tc>
        <w:tc>
          <w:tcPr>
            <w:tcW w:w="2691" w:type="pct"/>
            <w:gridSpan w:val="7"/>
            <w:tcBorders>
              <w:top w:val="single" w:sz="4" w:space="0" w:color="auto"/>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Количество размещенных автоматических пунктов весогабаритного контроля транспортных средств на автомобильных дорогах местного значения, шт. (нарастающим итогом)</w:t>
            </w:r>
          </w:p>
        </w:tc>
        <w:tc>
          <w:tcPr>
            <w:tcW w:w="51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r>
      <w:tr w:rsidR="00AD2500" w:rsidRPr="00262631" w:rsidTr="00BB201C">
        <w:trPr>
          <w:trHeight w:val="20"/>
        </w:trPr>
        <w:tc>
          <w:tcPr>
            <w:tcW w:w="449" w:type="pct"/>
            <w:vMerge/>
            <w:tcBorders>
              <w:top w:val="nil"/>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2691" w:type="pct"/>
            <w:gridSpan w:val="7"/>
            <w:tcBorders>
              <w:top w:val="single" w:sz="4" w:space="0" w:color="auto"/>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xml:space="preserve">Количество стационарных камер </w:t>
            </w:r>
            <w:proofErr w:type="spellStart"/>
            <w:r w:rsidRPr="00262631">
              <w:rPr>
                <w:rFonts w:ascii="Times New Roman" w:hAnsi="Times New Roman" w:cs="Times New Roman"/>
                <w:color w:val="000000"/>
                <w:sz w:val="14"/>
                <w:szCs w:val="14"/>
              </w:rPr>
              <w:t>фотовидеофиксации</w:t>
            </w:r>
            <w:proofErr w:type="spellEnd"/>
            <w:r w:rsidRPr="00262631">
              <w:rPr>
                <w:rFonts w:ascii="Times New Roman" w:hAnsi="Times New Roman" w:cs="Times New Roman"/>
                <w:color w:val="000000"/>
                <w:sz w:val="14"/>
                <w:szCs w:val="14"/>
              </w:rPr>
              <w:t xml:space="preserve"> нарушений правил дорожного движения на автомобильных дорогах местного значения, шт./% (нарастающим итогом)</w:t>
            </w:r>
          </w:p>
        </w:tc>
        <w:tc>
          <w:tcPr>
            <w:tcW w:w="51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r>
      <w:tr w:rsidR="00AD2500" w:rsidRPr="00262631" w:rsidTr="00BB201C">
        <w:trPr>
          <w:trHeight w:val="20"/>
        </w:trPr>
        <w:tc>
          <w:tcPr>
            <w:tcW w:w="449" w:type="pct"/>
            <w:vMerge w:val="restart"/>
            <w:tcBorders>
              <w:top w:val="nil"/>
              <w:left w:val="single" w:sz="4" w:space="0" w:color="auto"/>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Мероприятие 1.1</w:t>
            </w:r>
          </w:p>
        </w:tc>
        <w:tc>
          <w:tcPr>
            <w:tcW w:w="444" w:type="pct"/>
            <w:vMerge w:val="restart"/>
            <w:tcBorders>
              <w:top w:val="nil"/>
              <w:left w:val="single" w:sz="4" w:space="0" w:color="auto"/>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Внедрение автоматических пунктов весового и габаритного контроля на автомобильных дорогах общего пользования местного значения</w:t>
            </w:r>
          </w:p>
        </w:tc>
        <w:tc>
          <w:tcPr>
            <w:tcW w:w="449" w:type="pct"/>
            <w:vMerge w:val="restart"/>
            <w:tcBorders>
              <w:top w:val="nil"/>
              <w:left w:val="single" w:sz="4" w:space="0" w:color="auto"/>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416" w:type="pct"/>
            <w:vMerge w:val="restart"/>
            <w:tcBorders>
              <w:top w:val="nil"/>
              <w:left w:val="single" w:sz="4" w:space="0" w:color="auto"/>
              <w:bottom w:val="single" w:sz="4" w:space="0" w:color="000000"/>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xml:space="preserve">ответственный исполнитель - отдел строительства, дорожного хозяйства и ЖКХ </w:t>
            </w:r>
            <w:proofErr w:type="spellStart"/>
            <w:r w:rsidRPr="00262631">
              <w:rPr>
                <w:rFonts w:ascii="Times New Roman" w:hAnsi="Times New Roman" w:cs="Times New Roman"/>
                <w:color w:val="000000"/>
                <w:sz w:val="14"/>
                <w:szCs w:val="14"/>
              </w:rPr>
              <w:t>УБиРТ</w:t>
            </w:r>
            <w:proofErr w:type="spellEnd"/>
            <w:r w:rsidRPr="00262631">
              <w:rPr>
                <w:rFonts w:ascii="Times New Roman" w:hAnsi="Times New Roman" w:cs="Times New Roman"/>
                <w:color w:val="000000"/>
                <w:sz w:val="14"/>
                <w:szCs w:val="14"/>
              </w:rPr>
              <w:t xml:space="preserve"> администрации Цивильского МО, участники - территориальные отделы Цивильского МО*</w:t>
            </w:r>
          </w:p>
        </w:tc>
        <w:tc>
          <w:tcPr>
            <w:tcW w:w="388"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Х</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Х</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Х</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Х</w:t>
            </w:r>
          </w:p>
        </w:tc>
        <w:tc>
          <w:tcPr>
            <w:tcW w:w="51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всего</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r>
      <w:tr w:rsidR="00AD2500" w:rsidRPr="00262631" w:rsidTr="00BB201C">
        <w:trPr>
          <w:trHeight w:val="20"/>
        </w:trPr>
        <w:tc>
          <w:tcPr>
            <w:tcW w:w="449" w:type="pct"/>
            <w:vMerge/>
            <w:tcBorders>
              <w:top w:val="nil"/>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4" w:type="pct"/>
            <w:vMerge/>
            <w:tcBorders>
              <w:top w:val="nil"/>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9" w:type="pct"/>
            <w:vMerge/>
            <w:tcBorders>
              <w:top w:val="nil"/>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16"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388"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51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федеральный бюджет</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r>
      <w:tr w:rsidR="00AD2500" w:rsidRPr="00262631" w:rsidTr="00BB201C">
        <w:trPr>
          <w:trHeight w:val="20"/>
        </w:trPr>
        <w:tc>
          <w:tcPr>
            <w:tcW w:w="449" w:type="pct"/>
            <w:vMerge/>
            <w:tcBorders>
              <w:top w:val="nil"/>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4" w:type="pct"/>
            <w:vMerge/>
            <w:tcBorders>
              <w:top w:val="nil"/>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9" w:type="pct"/>
            <w:vMerge/>
            <w:tcBorders>
              <w:top w:val="nil"/>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16"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388"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51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республиканский бюджет Чувашской Республики</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r>
      <w:tr w:rsidR="00AD2500" w:rsidRPr="00262631" w:rsidTr="00BB201C">
        <w:trPr>
          <w:trHeight w:val="20"/>
        </w:trPr>
        <w:tc>
          <w:tcPr>
            <w:tcW w:w="449" w:type="pct"/>
            <w:vMerge/>
            <w:tcBorders>
              <w:top w:val="nil"/>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4" w:type="pct"/>
            <w:vMerge/>
            <w:tcBorders>
              <w:top w:val="nil"/>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9" w:type="pct"/>
            <w:vMerge/>
            <w:tcBorders>
              <w:top w:val="nil"/>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16"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388"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51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бюджет муниципального округа</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r>
      <w:tr w:rsidR="00AD2500" w:rsidRPr="00262631" w:rsidTr="00BB201C">
        <w:trPr>
          <w:trHeight w:val="20"/>
        </w:trPr>
        <w:tc>
          <w:tcPr>
            <w:tcW w:w="449" w:type="pct"/>
            <w:vMerge/>
            <w:tcBorders>
              <w:top w:val="nil"/>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4" w:type="pct"/>
            <w:vMerge/>
            <w:tcBorders>
              <w:top w:val="nil"/>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9" w:type="pct"/>
            <w:vMerge/>
            <w:tcBorders>
              <w:top w:val="nil"/>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16"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388"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51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внебюджетные источники</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r>
      <w:tr w:rsidR="00AD2500" w:rsidRPr="00262631" w:rsidTr="00BB201C">
        <w:trPr>
          <w:trHeight w:val="20"/>
        </w:trPr>
        <w:tc>
          <w:tcPr>
            <w:tcW w:w="449" w:type="pct"/>
            <w:vMerge w:val="restart"/>
            <w:tcBorders>
              <w:top w:val="nil"/>
              <w:left w:val="single" w:sz="4" w:space="0" w:color="auto"/>
              <w:bottom w:val="single" w:sz="4" w:space="0" w:color="000000"/>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Мероприятие 1.2</w:t>
            </w:r>
          </w:p>
        </w:tc>
        <w:tc>
          <w:tcPr>
            <w:tcW w:w="444" w:type="pct"/>
            <w:vMerge w:val="restart"/>
            <w:tcBorders>
              <w:top w:val="nil"/>
              <w:left w:val="single" w:sz="4" w:space="0" w:color="auto"/>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xml:space="preserve">Внедрение камер </w:t>
            </w:r>
            <w:proofErr w:type="spellStart"/>
            <w:r w:rsidRPr="00262631">
              <w:rPr>
                <w:rFonts w:ascii="Times New Roman" w:hAnsi="Times New Roman" w:cs="Times New Roman"/>
                <w:color w:val="000000"/>
                <w:sz w:val="14"/>
                <w:szCs w:val="14"/>
              </w:rPr>
              <w:t>фотовидеофиксации</w:t>
            </w:r>
            <w:proofErr w:type="spellEnd"/>
            <w:r w:rsidRPr="00262631">
              <w:rPr>
                <w:rFonts w:ascii="Times New Roman" w:hAnsi="Times New Roman" w:cs="Times New Roman"/>
                <w:color w:val="000000"/>
                <w:sz w:val="14"/>
                <w:szCs w:val="14"/>
              </w:rPr>
              <w:t xml:space="preserve"> нарушений правил дорожного движения</w:t>
            </w:r>
          </w:p>
        </w:tc>
        <w:tc>
          <w:tcPr>
            <w:tcW w:w="449" w:type="pct"/>
            <w:vMerge w:val="restart"/>
            <w:tcBorders>
              <w:top w:val="nil"/>
              <w:left w:val="single" w:sz="4" w:space="0" w:color="auto"/>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416" w:type="pct"/>
            <w:vMerge w:val="restart"/>
            <w:tcBorders>
              <w:top w:val="nil"/>
              <w:left w:val="single" w:sz="4" w:space="0" w:color="auto"/>
              <w:bottom w:val="single" w:sz="4" w:space="0" w:color="000000"/>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xml:space="preserve">ответственный исполнитель - отдел строительства, дорожного хозяйства и ЖКХ </w:t>
            </w:r>
            <w:proofErr w:type="spellStart"/>
            <w:r w:rsidRPr="00262631">
              <w:rPr>
                <w:rFonts w:ascii="Times New Roman" w:hAnsi="Times New Roman" w:cs="Times New Roman"/>
                <w:color w:val="000000"/>
                <w:sz w:val="14"/>
                <w:szCs w:val="14"/>
              </w:rPr>
              <w:t>УБиРТ</w:t>
            </w:r>
            <w:proofErr w:type="spellEnd"/>
            <w:r w:rsidRPr="00262631">
              <w:rPr>
                <w:rFonts w:ascii="Times New Roman" w:hAnsi="Times New Roman" w:cs="Times New Roman"/>
                <w:color w:val="000000"/>
                <w:sz w:val="14"/>
                <w:szCs w:val="14"/>
              </w:rPr>
              <w:t xml:space="preserve"> администрации Цивильского МО, участники - территориальные отделы Цивильского МО*</w:t>
            </w:r>
          </w:p>
        </w:tc>
        <w:tc>
          <w:tcPr>
            <w:tcW w:w="388"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Х</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Х</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Х</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Х</w:t>
            </w:r>
          </w:p>
        </w:tc>
        <w:tc>
          <w:tcPr>
            <w:tcW w:w="51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всего</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r>
      <w:tr w:rsidR="00AD2500" w:rsidRPr="00262631" w:rsidTr="00BB201C">
        <w:trPr>
          <w:trHeight w:val="20"/>
        </w:trPr>
        <w:tc>
          <w:tcPr>
            <w:tcW w:w="449"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4" w:type="pct"/>
            <w:vMerge/>
            <w:tcBorders>
              <w:top w:val="nil"/>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9" w:type="pct"/>
            <w:vMerge/>
            <w:tcBorders>
              <w:top w:val="nil"/>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16"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388"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51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федеральный бюджет</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r>
      <w:tr w:rsidR="00AD2500" w:rsidRPr="00262631" w:rsidTr="00BB201C">
        <w:trPr>
          <w:trHeight w:val="20"/>
        </w:trPr>
        <w:tc>
          <w:tcPr>
            <w:tcW w:w="449"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4" w:type="pct"/>
            <w:vMerge/>
            <w:tcBorders>
              <w:top w:val="nil"/>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9" w:type="pct"/>
            <w:vMerge/>
            <w:tcBorders>
              <w:top w:val="nil"/>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16"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388"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51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республиканский бюджет Чувашской Республики</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r>
      <w:tr w:rsidR="00AD2500" w:rsidRPr="00262631" w:rsidTr="00BB201C">
        <w:trPr>
          <w:trHeight w:val="20"/>
        </w:trPr>
        <w:tc>
          <w:tcPr>
            <w:tcW w:w="449"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4" w:type="pct"/>
            <w:vMerge/>
            <w:tcBorders>
              <w:top w:val="nil"/>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9" w:type="pct"/>
            <w:vMerge/>
            <w:tcBorders>
              <w:top w:val="nil"/>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16"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388"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51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бюджет муниципального округа</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r>
      <w:tr w:rsidR="00AD2500" w:rsidRPr="00262631" w:rsidTr="00BB201C">
        <w:trPr>
          <w:trHeight w:val="20"/>
        </w:trPr>
        <w:tc>
          <w:tcPr>
            <w:tcW w:w="449"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4" w:type="pct"/>
            <w:vMerge/>
            <w:tcBorders>
              <w:top w:val="nil"/>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9" w:type="pct"/>
            <w:vMerge/>
            <w:tcBorders>
              <w:top w:val="nil"/>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16"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388"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51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внебюджетные источники</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r>
      <w:tr w:rsidR="00AD2500" w:rsidRPr="00262631" w:rsidTr="00BB201C">
        <w:trPr>
          <w:trHeight w:val="20"/>
        </w:trPr>
        <w:tc>
          <w:tcPr>
            <w:tcW w:w="449" w:type="pct"/>
            <w:vMerge w:val="restart"/>
            <w:tcBorders>
              <w:top w:val="nil"/>
              <w:left w:val="single" w:sz="4" w:space="0" w:color="auto"/>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Основное мероприятие 2</w:t>
            </w:r>
          </w:p>
        </w:tc>
        <w:tc>
          <w:tcPr>
            <w:tcW w:w="444" w:type="pct"/>
            <w:vMerge w:val="restart"/>
            <w:tcBorders>
              <w:top w:val="nil"/>
              <w:left w:val="single" w:sz="4" w:space="0" w:color="auto"/>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Содержание, проведение диагностики и проектирование автомобильных дорог общего пользования местного значения и строительство площадок для передвижных постов весового контроля</w:t>
            </w:r>
          </w:p>
        </w:tc>
        <w:tc>
          <w:tcPr>
            <w:tcW w:w="449" w:type="pct"/>
            <w:vMerge w:val="restart"/>
            <w:tcBorders>
              <w:top w:val="nil"/>
              <w:left w:val="single" w:sz="4" w:space="0" w:color="auto"/>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xml:space="preserve">обеспечение </w:t>
            </w:r>
            <w:proofErr w:type="gramStart"/>
            <w:r w:rsidRPr="00262631">
              <w:rPr>
                <w:rFonts w:ascii="Times New Roman" w:hAnsi="Times New Roman" w:cs="Times New Roman"/>
                <w:color w:val="000000"/>
                <w:sz w:val="14"/>
                <w:szCs w:val="14"/>
              </w:rPr>
              <w:t>функционирования сети автомобильных дорог общего пользования местного значения</w:t>
            </w:r>
            <w:proofErr w:type="gramEnd"/>
          </w:p>
        </w:tc>
        <w:tc>
          <w:tcPr>
            <w:tcW w:w="416" w:type="pct"/>
            <w:vMerge w:val="restart"/>
            <w:tcBorders>
              <w:top w:val="nil"/>
              <w:left w:val="single" w:sz="4" w:space="0" w:color="auto"/>
              <w:bottom w:val="single" w:sz="4" w:space="0" w:color="000000"/>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xml:space="preserve">ответственный исполнитель - отдел строительства, дорожного хозяйства и ЖКХ </w:t>
            </w:r>
            <w:proofErr w:type="spellStart"/>
            <w:r w:rsidRPr="00262631">
              <w:rPr>
                <w:rFonts w:ascii="Times New Roman" w:hAnsi="Times New Roman" w:cs="Times New Roman"/>
                <w:color w:val="000000"/>
                <w:sz w:val="14"/>
                <w:szCs w:val="14"/>
              </w:rPr>
              <w:t>УБиРТ</w:t>
            </w:r>
            <w:proofErr w:type="spellEnd"/>
            <w:r w:rsidRPr="00262631">
              <w:rPr>
                <w:rFonts w:ascii="Times New Roman" w:hAnsi="Times New Roman" w:cs="Times New Roman"/>
                <w:color w:val="000000"/>
                <w:sz w:val="14"/>
                <w:szCs w:val="14"/>
              </w:rPr>
              <w:t xml:space="preserve"> администрации Цивильского МО, участники - территориальные отделы Цивильского МО*</w:t>
            </w:r>
          </w:p>
        </w:tc>
        <w:tc>
          <w:tcPr>
            <w:tcW w:w="388"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Х</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Х</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Х</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Х</w:t>
            </w:r>
          </w:p>
        </w:tc>
        <w:tc>
          <w:tcPr>
            <w:tcW w:w="51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всего</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r>
      <w:tr w:rsidR="00AD2500" w:rsidRPr="00262631" w:rsidTr="00BB201C">
        <w:trPr>
          <w:trHeight w:val="20"/>
        </w:trPr>
        <w:tc>
          <w:tcPr>
            <w:tcW w:w="449" w:type="pct"/>
            <w:vMerge/>
            <w:tcBorders>
              <w:top w:val="nil"/>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4" w:type="pct"/>
            <w:vMerge/>
            <w:tcBorders>
              <w:top w:val="nil"/>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9" w:type="pct"/>
            <w:vMerge/>
            <w:tcBorders>
              <w:top w:val="nil"/>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16"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388"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51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федеральный бюджет</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r>
      <w:tr w:rsidR="00AD2500" w:rsidRPr="00262631" w:rsidTr="00BB201C">
        <w:trPr>
          <w:trHeight w:val="20"/>
        </w:trPr>
        <w:tc>
          <w:tcPr>
            <w:tcW w:w="449" w:type="pct"/>
            <w:vMerge/>
            <w:tcBorders>
              <w:top w:val="nil"/>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4" w:type="pct"/>
            <w:vMerge/>
            <w:tcBorders>
              <w:top w:val="nil"/>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9" w:type="pct"/>
            <w:vMerge/>
            <w:tcBorders>
              <w:top w:val="nil"/>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16"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388"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51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республиканский бюджет Чувашской Республики</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r>
      <w:tr w:rsidR="00AD2500" w:rsidRPr="00262631" w:rsidTr="00BB201C">
        <w:trPr>
          <w:trHeight w:val="20"/>
        </w:trPr>
        <w:tc>
          <w:tcPr>
            <w:tcW w:w="449" w:type="pct"/>
            <w:vMerge/>
            <w:tcBorders>
              <w:top w:val="nil"/>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4" w:type="pct"/>
            <w:vMerge/>
            <w:tcBorders>
              <w:top w:val="nil"/>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9" w:type="pct"/>
            <w:vMerge/>
            <w:tcBorders>
              <w:top w:val="nil"/>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16"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388"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51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бюджет муниципального округа</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r>
      <w:tr w:rsidR="00AD2500" w:rsidRPr="00262631" w:rsidTr="00BB201C">
        <w:trPr>
          <w:trHeight w:val="20"/>
        </w:trPr>
        <w:tc>
          <w:tcPr>
            <w:tcW w:w="449" w:type="pct"/>
            <w:vMerge/>
            <w:tcBorders>
              <w:top w:val="nil"/>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4" w:type="pct"/>
            <w:vMerge/>
            <w:tcBorders>
              <w:top w:val="nil"/>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9" w:type="pct"/>
            <w:vMerge/>
            <w:tcBorders>
              <w:top w:val="nil"/>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16"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388"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51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внебюджетные источники</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r>
      <w:tr w:rsidR="00AD2500" w:rsidRPr="00262631" w:rsidTr="00BB201C">
        <w:trPr>
          <w:trHeight w:val="20"/>
        </w:trPr>
        <w:tc>
          <w:tcPr>
            <w:tcW w:w="449" w:type="pct"/>
            <w:vMerge w:val="restart"/>
            <w:tcBorders>
              <w:top w:val="nil"/>
              <w:left w:val="single" w:sz="4" w:space="0" w:color="auto"/>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xml:space="preserve">Целевые </w:t>
            </w:r>
            <w:r w:rsidRPr="00262631">
              <w:rPr>
                <w:rFonts w:ascii="Times New Roman" w:hAnsi="Times New Roman" w:cs="Times New Roman"/>
                <w:color w:val="000000"/>
                <w:sz w:val="14"/>
                <w:szCs w:val="14"/>
              </w:rPr>
              <w:lastRenderedPageBreak/>
              <w:t>показатели (индикаторы) подпрограммы, увязанные с основным мероприятием 2</w:t>
            </w:r>
          </w:p>
        </w:tc>
        <w:tc>
          <w:tcPr>
            <w:tcW w:w="2691" w:type="pct"/>
            <w:gridSpan w:val="7"/>
            <w:tcBorders>
              <w:top w:val="single" w:sz="4" w:space="0" w:color="auto"/>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lastRenderedPageBreak/>
              <w:t xml:space="preserve">Протяженность автомобильных дорог общего пользования местного значения на территории Цивильского муниципального округа </w:t>
            </w:r>
            <w:r w:rsidRPr="00262631">
              <w:rPr>
                <w:rFonts w:ascii="Times New Roman" w:hAnsi="Times New Roman" w:cs="Times New Roman"/>
                <w:color w:val="000000"/>
                <w:sz w:val="14"/>
                <w:szCs w:val="14"/>
              </w:rPr>
              <w:lastRenderedPageBreak/>
              <w:t xml:space="preserve">Чувашской Республики, </w:t>
            </w:r>
            <w:proofErr w:type="gramStart"/>
            <w:r w:rsidRPr="00262631">
              <w:rPr>
                <w:rFonts w:ascii="Times New Roman" w:hAnsi="Times New Roman" w:cs="Times New Roman"/>
                <w:color w:val="000000"/>
                <w:sz w:val="14"/>
                <w:szCs w:val="14"/>
              </w:rPr>
              <w:t>км</w:t>
            </w:r>
            <w:proofErr w:type="gramEnd"/>
          </w:p>
        </w:tc>
        <w:tc>
          <w:tcPr>
            <w:tcW w:w="51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lastRenderedPageBreak/>
              <w:t> </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r>
      <w:tr w:rsidR="00AD2500" w:rsidRPr="00262631" w:rsidTr="00BB201C">
        <w:trPr>
          <w:trHeight w:val="20"/>
        </w:trPr>
        <w:tc>
          <w:tcPr>
            <w:tcW w:w="449" w:type="pct"/>
            <w:vMerge/>
            <w:tcBorders>
              <w:top w:val="nil"/>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2691" w:type="pct"/>
            <w:gridSpan w:val="7"/>
            <w:tcBorders>
              <w:top w:val="single" w:sz="4" w:space="0" w:color="auto"/>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xml:space="preserve">Протяженность автомобильных дорог местного значения, находящихся в нормативном состоянии по результатам инструментальной диагностики, </w:t>
            </w:r>
            <w:proofErr w:type="gramStart"/>
            <w:r w:rsidRPr="00262631">
              <w:rPr>
                <w:rFonts w:ascii="Times New Roman" w:hAnsi="Times New Roman" w:cs="Times New Roman"/>
                <w:color w:val="000000"/>
                <w:sz w:val="14"/>
                <w:szCs w:val="14"/>
              </w:rPr>
              <w:t>км</w:t>
            </w:r>
            <w:proofErr w:type="gramEnd"/>
          </w:p>
        </w:tc>
        <w:tc>
          <w:tcPr>
            <w:tcW w:w="51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r>
      <w:tr w:rsidR="00AD2500" w:rsidRPr="00262631" w:rsidTr="00BB201C">
        <w:trPr>
          <w:trHeight w:val="20"/>
        </w:trPr>
        <w:tc>
          <w:tcPr>
            <w:tcW w:w="449" w:type="pct"/>
            <w:vMerge/>
            <w:tcBorders>
              <w:top w:val="nil"/>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2691" w:type="pct"/>
            <w:gridSpan w:val="7"/>
            <w:tcBorders>
              <w:top w:val="single" w:sz="4" w:space="0" w:color="auto"/>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Доля автомобильных дорог общего пользования местного значения, соответствующих нормативным требованиям, в их общей протяженности, %</w:t>
            </w:r>
          </w:p>
        </w:tc>
        <w:tc>
          <w:tcPr>
            <w:tcW w:w="51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r>
      <w:tr w:rsidR="00AD2500" w:rsidRPr="00262631" w:rsidTr="00BB201C">
        <w:trPr>
          <w:trHeight w:val="20"/>
        </w:trPr>
        <w:tc>
          <w:tcPr>
            <w:tcW w:w="449" w:type="pct"/>
            <w:vMerge w:val="restart"/>
            <w:tcBorders>
              <w:top w:val="nil"/>
              <w:left w:val="single" w:sz="4" w:space="0" w:color="auto"/>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Мероприятие 2.1</w:t>
            </w:r>
          </w:p>
        </w:tc>
        <w:tc>
          <w:tcPr>
            <w:tcW w:w="444" w:type="pct"/>
            <w:vMerge w:val="restart"/>
            <w:tcBorders>
              <w:top w:val="nil"/>
              <w:left w:val="single" w:sz="4" w:space="0" w:color="auto"/>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Содержание, проведение диагностики и проектирование по капитальному ремонту и ремонту автомобильных дорог общего пользования местного значения</w:t>
            </w:r>
          </w:p>
        </w:tc>
        <w:tc>
          <w:tcPr>
            <w:tcW w:w="449" w:type="pct"/>
            <w:vMerge w:val="restart"/>
            <w:tcBorders>
              <w:top w:val="nil"/>
              <w:left w:val="single" w:sz="4" w:space="0" w:color="auto"/>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416" w:type="pct"/>
            <w:vMerge w:val="restart"/>
            <w:tcBorders>
              <w:top w:val="nil"/>
              <w:left w:val="single" w:sz="4" w:space="0" w:color="auto"/>
              <w:bottom w:val="single" w:sz="4" w:space="0" w:color="000000"/>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xml:space="preserve">ответственный исполнитель - отдел строительства, дорожного хозяйства и ЖКХ </w:t>
            </w:r>
            <w:proofErr w:type="spellStart"/>
            <w:r w:rsidRPr="00262631">
              <w:rPr>
                <w:rFonts w:ascii="Times New Roman" w:hAnsi="Times New Roman" w:cs="Times New Roman"/>
                <w:color w:val="000000"/>
                <w:sz w:val="14"/>
                <w:szCs w:val="14"/>
              </w:rPr>
              <w:t>УБиРТ</w:t>
            </w:r>
            <w:proofErr w:type="spellEnd"/>
            <w:r w:rsidRPr="00262631">
              <w:rPr>
                <w:rFonts w:ascii="Times New Roman" w:hAnsi="Times New Roman" w:cs="Times New Roman"/>
                <w:color w:val="000000"/>
                <w:sz w:val="14"/>
                <w:szCs w:val="14"/>
              </w:rPr>
              <w:t xml:space="preserve"> администрации Цивильского МО, участники - территориальные отделы Цивильского МО*</w:t>
            </w:r>
          </w:p>
        </w:tc>
        <w:tc>
          <w:tcPr>
            <w:tcW w:w="388"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Х</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Х</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Х</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Х</w:t>
            </w:r>
          </w:p>
        </w:tc>
        <w:tc>
          <w:tcPr>
            <w:tcW w:w="51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всего</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r>
      <w:tr w:rsidR="00AD2500" w:rsidRPr="00262631" w:rsidTr="00BB201C">
        <w:trPr>
          <w:trHeight w:val="20"/>
        </w:trPr>
        <w:tc>
          <w:tcPr>
            <w:tcW w:w="449" w:type="pct"/>
            <w:vMerge/>
            <w:tcBorders>
              <w:top w:val="nil"/>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4" w:type="pct"/>
            <w:vMerge/>
            <w:tcBorders>
              <w:top w:val="nil"/>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9" w:type="pct"/>
            <w:vMerge/>
            <w:tcBorders>
              <w:top w:val="nil"/>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16"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388"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51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федеральный бюджет</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r>
      <w:tr w:rsidR="00AD2500" w:rsidRPr="00262631" w:rsidTr="00BB201C">
        <w:trPr>
          <w:trHeight w:val="20"/>
        </w:trPr>
        <w:tc>
          <w:tcPr>
            <w:tcW w:w="449" w:type="pct"/>
            <w:vMerge/>
            <w:tcBorders>
              <w:top w:val="nil"/>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4" w:type="pct"/>
            <w:vMerge/>
            <w:tcBorders>
              <w:top w:val="nil"/>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9" w:type="pct"/>
            <w:vMerge/>
            <w:tcBorders>
              <w:top w:val="nil"/>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16"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388"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51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республиканский бюджет Чувашской Республики</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r>
      <w:tr w:rsidR="00AD2500" w:rsidRPr="00262631" w:rsidTr="00BB201C">
        <w:trPr>
          <w:trHeight w:val="20"/>
        </w:trPr>
        <w:tc>
          <w:tcPr>
            <w:tcW w:w="449" w:type="pct"/>
            <w:vMerge/>
            <w:tcBorders>
              <w:top w:val="nil"/>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4" w:type="pct"/>
            <w:vMerge/>
            <w:tcBorders>
              <w:top w:val="nil"/>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9" w:type="pct"/>
            <w:vMerge/>
            <w:tcBorders>
              <w:top w:val="nil"/>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16"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388"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511" w:type="pct"/>
            <w:tcBorders>
              <w:top w:val="nil"/>
              <w:left w:val="nil"/>
              <w:bottom w:val="nil"/>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бюджет муниципального округа</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r>
      <w:tr w:rsidR="00AD2500" w:rsidRPr="00262631" w:rsidTr="00BB201C">
        <w:trPr>
          <w:trHeight w:val="20"/>
        </w:trPr>
        <w:tc>
          <w:tcPr>
            <w:tcW w:w="449" w:type="pct"/>
            <w:vMerge/>
            <w:tcBorders>
              <w:top w:val="nil"/>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4" w:type="pct"/>
            <w:vMerge/>
            <w:tcBorders>
              <w:top w:val="nil"/>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9" w:type="pct"/>
            <w:vMerge/>
            <w:tcBorders>
              <w:top w:val="nil"/>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16"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388"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511" w:type="pct"/>
            <w:tcBorders>
              <w:top w:val="single" w:sz="4" w:space="0" w:color="auto"/>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внебюджетные источники</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r>
      <w:tr w:rsidR="00AD2500" w:rsidRPr="00262631" w:rsidTr="00BB201C">
        <w:trPr>
          <w:trHeight w:val="20"/>
        </w:trPr>
        <w:tc>
          <w:tcPr>
            <w:tcW w:w="4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Мероприятие 2.2</w:t>
            </w:r>
          </w:p>
        </w:tc>
        <w:tc>
          <w:tcPr>
            <w:tcW w:w="4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xml:space="preserve">Проектирование строительства и </w:t>
            </w:r>
            <w:proofErr w:type="gramStart"/>
            <w:r w:rsidRPr="00262631">
              <w:rPr>
                <w:rFonts w:ascii="Times New Roman" w:hAnsi="Times New Roman" w:cs="Times New Roman"/>
                <w:color w:val="000000"/>
                <w:sz w:val="14"/>
                <w:szCs w:val="14"/>
              </w:rPr>
              <w:t>реконструкции</w:t>
            </w:r>
            <w:proofErr w:type="gramEnd"/>
            <w:r w:rsidRPr="00262631">
              <w:rPr>
                <w:rFonts w:ascii="Times New Roman" w:hAnsi="Times New Roman" w:cs="Times New Roman"/>
                <w:color w:val="000000"/>
                <w:sz w:val="14"/>
                <w:szCs w:val="14"/>
              </w:rPr>
              <w:t xml:space="preserve"> автомобильных дорог общего пользования регионального или межмуниципального значения и строительство площадок для передвижных постов весового контроля</w:t>
            </w:r>
          </w:p>
        </w:tc>
        <w:tc>
          <w:tcPr>
            <w:tcW w:w="4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416" w:type="pct"/>
            <w:vMerge w:val="restart"/>
            <w:tcBorders>
              <w:top w:val="nil"/>
              <w:left w:val="single" w:sz="4" w:space="0" w:color="auto"/>
              <w:bottom w:val="single" w:sz="4" w:space="0" w:color="000000"/>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xml:space="preserve">ответственный исполнитель - отдел строительства, дорожного хозяйства и ЖКХ </w:t>
            </w:r>
            <w:proofErr w:type="spellStart"/>
            <w:r w:rsidRPr="00262631">
              <w:rPr>
                <w:rFonts w:ascii="Times New Roman" w:hAnsi="Times New Roman" w:cs="Times New Roman"/>
                <w:color w:val="000000"/>
                <w:sz w:val="14"/>
                <w:szCs w:val="14"/>
              </w:rPr>
              <w:t>УБиРТ</w:t>
            </w:r>
            <w:proofErr w:type="spellEnd"/>
            <w:r w:rsidRPr="00262631">
              <w:rPr>
                <w:rFonts w:ascii="Times New Roman" w:hAnsi="Times New Roman" w:cs="Times New Roman"/>
                <w:color w:val="000000"/>
                <w:sz w:val="14"/>
                <w:szCs w:val="14"/>
              </w:rPr>
              <w:t xml:space="preserve"> администрации Цивильского МО, участники - территориальные отделы Цивильского МО*</w:t>
            </w:r>
          </w:p>
        </w:tc>
        <w:tc>
          <w:tcPr>
            <w:tcW w:w="388"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Х</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Х</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Х</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Х</w:t>
            </w:r>
          </w:p>
        </w:tc>
        <w:tc>
          <w:tcPr>
            <w:tcW w:w="51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всего</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r>
      <w:tr w:rsidR="00AD2500" w:rsidRPr="00262631" w:rsidTr="00BB201C">
        <w:trPr>
          <w:trHeight w:val="20"/>
        </w:trPr>
        <w:tc>
          <w:tcPr>
            <w:tcW w:w="449" w:type="pct"/>
            <w:vMerge/>
            <w:tcBorders>
              <w:top w:val="single" w:sz="4" w:space="0" w:color="auto"/>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4" w:type="pct"/>
            <w:vMerge/>
            <w:tcBorders>
              <w:top w:val="single" w:sz="4" w:space="0" w:color="auto"/>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16"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388"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51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федеральный бюджет</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r>
      <w:tr w:rsidR="00AD2500" w:rsidRPr="00262631" w:rsidTr="00BB201C">
        <w:trPr>
          <w:trHeight w:val="20"/>
        </w:trPr>
        <w:tc>
          <w:tcPr>
            <w:tcW w:w="449" w:type="pct"/>
            <w:vMerge/>
            <w:tcBorders>
              <w:top w:val="single" w:sz="4" w:space="0" w:color="auto"/>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4" w:type="pct"/>
            <w:vMerge/>
            <w:tcBorders>
              <w:top w:val="single" w:sz="4" w:space="0" w:color="auto"/>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16"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388"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51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республиканский бюджет Чувашской Республики</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r>
      <w:tr w:rsidR="00AD2500" w:rsidRPr="00262631" w:rsidTr="00BB201C">
        <w:trPr>
          <w:trHeight w:val="20"/>
        </w:trPr>
        <w:tc>
          <w:tcPr>
            <w:tcW w:w="449" w:type="pct"/>
            <w:vMerge/>
            <w:tcBorders>
              <w:top w:val="single" w:sz="4" w:space="0" w:color="auto"/>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4" w:type="pct"/>
            <w:vMerge/>
            <w:tcBorders>
              <w:top w:val="single" w:sz="4" w:space="0" w:color="auto"/>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16"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388"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51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бюджет муниципального округа</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r>
      <w:tr w:rsidR="00AD2500" w:rsidRPr="00262631" w:rsidTr="00BB201C">
        <w:trPr>
          <w:trHeight w:val="20"/>
        </w:trPr>
        <w:tc>
          <w:tcPr>
            <w:tcW w:w="449" w:type="pct"/>
            <w:vMerge/>
            <w:tcBorders>
              <w:top w:val="single" w:sz="4" w:space="0" w:color="auto"/>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4" w:type="pct"/>
            <w:vMerge/>
            <w:tcBorders>
              <w:top w:val="single" w:sz="4" w:space="0" w:color="auto"/>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16"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388"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51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внебюджетные источники</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r>
      <w:tr w:rsidR="00AD2500" w:rsidRPr="00262631" w:rsidTr="00BB201C">
        <w:trPr>
          <w:trHeight w:val="20"/>
        </w:trPr>
        <w:tc>
          <w:tcPr>
            <w:tcW w:w="449" w:type="pct"/>
            <w:vMerge w:val="restart"/>
            <w:tcBorders>
              <w:top w:val="nil"/>
              <w:left w:val="single" w:sz="4" w:space="0" w:color="auto"/>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Основное мероприятие 3</w:t>
            </w:r>
          </w:p>
        </w:tc>
        <w:tc>
          <w:tcPr>
            <w:tcW w:w="444" w:type="pct"/>
            <w:vMerge w:val="restart"/>
            <w:tcBorders>
              <w:top w:val="nil"/>
              <w:left w:val="single" w:sz="4" w:space="0" w:color="auto"/>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Мероприятия, реализуемые с привлечением межбюджетных трансфертов бюджетам другого уровня</w:t>
            </w:r>
          </w:p>
        </w:tc>
        <w:tc>
          <w:tcPr>
            <w:tcW w:w="449" w:type="pct"/>
            <w:vMerge w:val="restart"/>
            <w:tcBorders>
              <w:top w:val="nil"/>
              <w:left w:val="single" w:sz="4" w:space="0" w:color="auto"/>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xml:space="preserve">обеспечение </w:t>
            </w:r>
            <w:proofErr w:type="gramStart"/>
            <w:r w:rsidRPr="00262631">
              <w:rPr>
                <w:rFonts w:ascii="Times New Roman" w:hAnsi="Times New Roman" w:cs="Times New Roman"/>
                <w:color w:val="000000"/>
                <w:sz w:val="14"/>
                <w:szCs w:val="14"/>
              </w:rPr>
              <w:t>функционирования сети автомобильных дорог общего пользования местного значения</w:t>
            </w:r>
            <w:proofErr w:type="gramEnd"/>
          </w:p>
        </w:tc>
        <w:tc>
          <w:tcPr>
            <w:tcW w:w="416" w:type="pct"/>
            <w:vMerge w:val="restart"/>
            <w:tcBorders>
              <w:top w:val="nil"/>
              <w:left w:val="single" w:sz="4" w:space="0" w:color="auto"/>
              <w:bottom w:val="single" w:sz="4" w:space="0" w:color="000000"/>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xml:space="preserve">ответственный исполнитель - отдел строительства, дорожного хозяйства и ЖКХ </w:t>
            </w:r>
            <w:proofErr w:type="spellStart"/>
            <w:r w:rsidRPr="00262631">
              <w:rPr>
                <w:rFonts w:ascii="Times New Roman" w:hAnsi="Times New Roman" w:cs="Times New Roman"/>
                <w:color w:val="000000"/>
                <w:sz w:val="14"/>
                <w:szCs w:val="14"/>
              </w:rPr>
              <w:t>УБиРТ</w:t>
            </w:r>
            <w:proofErr w:type="spellEnd"/>
            <w:r w:rsidRPr="00262631">
              <w:rPr>
                <w:rFonts w:ascii="Times New Roman" w:hAnsi="Times New Roman" w:cs="Times New Roman"/>
                <w:color w:val="000000"/>
                <w:sz w:val="14"/>
                <w:szCs w:val="14"/>
              </w:rPr>
              <w:t xml:space="preserve"> администрации Цивильского МО, участники - территориальные отделы Цивильского МО*</w:t>
            </w:r>
          </w:p>
        </w:tc>
        <w:tc>
          <w:tcPr>
            <w:tcW w:w="388"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903</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04 09</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Ч210000000</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51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всего</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105 531,2</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101 800,9</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101 977,9</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562 248,5</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685 858,5</w:t>
            </w:r>
          </w:p>
        </w:tc>
      </w:tr>
      <w:tr w:rsidR="00AD2500" w:rsidRPr="00262631" w:rsidTr="00BB201C">
        <w:trPr>
          <w:trHeight w:val="20"/>
        </w:trPr>
        <w:tc>
          <w:tcPr>
            <w:tcW w:w="449" w:type="pct"/>
            <w:vMerge/>
            <w:tcBorders>
              <w:top w:val="nil"/>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4" w:type="pct"/>
            <w:vMerge/>
            <w:tcBorders>
              <w:top w:val="nil"/>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9" w:type="pct"/>
            <w:vMerge/>
            <w:tcBorders>
              <w:top w:val="nil"/>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16"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388"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51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федеральный бюджет</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r>
      <w:tr w:rsidR="00AD2500" w:rsidRPr="00262631" w:rsidTr="00BB201C">
        <w:trPr>
          <w:trHeight w:val="20"/>
        </w:trPr>
        <w:tc>
          <w:tcPr>
            <w:tcW w:w="449" w:type="pct"/>
            <w:vMerge/>
            <w:tcBorders>
              <w:top w:val="nil"/>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4" w:type="pct"/>
            <w:vMerge/>
            <w:tcBorders>
              <w:top w:val="nil"/>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9" w:type="pct"/>
            <w:vMerge/>
            <w:tcBorders>
              <w:top w:val="nil"/>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16"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388"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51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республиканский бюджет Чувашской Республики</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74 981,7</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72 876,0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72 876,0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401 797,1</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490 131,9</w:t>
            </w:r>
          </w:p>
        </w:tc>
      </w:tr>
      <w:tr w:rsidR="00AD2500" w:rsidRPr="00262631" w:rsidTr="00BB201C">
        <w:trPr>
          <w:trHeight w:val="20"/>
        </w:trPr>
        <w:tc>
          <w:tcPr>
            <w:tcW w:w="449" w:type="pct"/>
            <w:vMerge/>
            <w:tcBorders>
              <w:top w:val="nil"/>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4" w:type="pct"/>
            <w:vMerge/>
            <w:tcBorders>
              <w:top w:val="nil"/>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9" w:type="pct"/>
            <w:vMerge/>
            <w:tcBorders>
              <w:top w:val="nil"/>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16"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388"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51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бюджет муниципального округа</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30 549,5</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28 924,9</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29 101,9</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160 451,4</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195 726,6</w:t>
            </w:r>
          </w:p>
        </w:tc>
      </w:tr>
      <w:tr w:rsidR="00AD2500" w:rsidRPr="00262631" w:rsidTr="00BB201C">
        <w:trPr>
          <w:trHeight w:val="20"/>
        </w:trPr>
        <w:tc>
          <w:tcPr>
            <w:tcW w:w="449" w:type="pct"/>
            <w:vMerge/>
            <w:tcBorders>
              <w:top w:val="nil"/>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4" w:type="pct"/>
            <w:vMerge/>
            <w:tcBorders>
              <w:top w:val="nil"/>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9" w:type="pct"/>
            <w:vMerge/>
            <w:tcBorders>
              <w:top w:val="nil"/>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16"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388"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51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внебюджетные источники</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r>
      <w:tr w:rsidR="00AD2500" w:rsidRPr="00262631" w:rsidTr="00BB201C">
        <w:trPr>
          <w:trHeight w:val="20"/>
        </w:trPr>
        <w:tc>
          <w:tcPr>
            <w:tcW w:w="449" w:type="pct"/>
            <w:vMerge w:val="restart"/>
            <w:tcBorders>
              <w:top w:val="nil"/>
              <w:left w:val="single" w:sz="4" w:space="0" w:color="auto"/>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xml:space="preserve">Целевые показатели (индикаторы) подпрограммы, увязанные с основным </w:t>
            </w:r>
            <w:r w:rsidRPr="00262631">
              <w:rPr>
                <w:rFonts w:ascii="Times New Roman" w:hAnsi="Times New Roman" w:cs="Times New Roman"/>
                <w:color w:val="000000"/>
                <w:sz w:val="14"/>
                <w:szCs w:val="14"/>
              </w:rPr>
              <w:lastRenderedPageBreak/>
              <w:t>мероприятием 3</w:t>
            </w:r>
          </w:p>
        </w:tc>
        <w:tc>
          <w:tcPr>
            <w:tcW w:w="2691" w:type="pct"/>
            <w:gridSpan w:val="7"/>
            <w:tcBorders>
              <w:top w:val="single" w:sz="4" w:space="0" w:color="auto"/>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lastRenderedPageBreak/>
              <w:t xml:space="preserve">Протяженность автомобильных дорог общего пользования местного значения на территории Цивильского муниципального округа Чувашской Республики, </w:t>
            </w:r>
            <w:proofErr w:type="gramStart"/>
            <w:r w:rsidRPr="00262631">
              <w:rPr>
                <w:rFonts w:ascii="Times New Roman" w:hAnsi="Times New Roman" w:cs="Times New Roman"/>
                <w:color w:val="000000"/>
                <w:sz w:val="14"/>
                <w:szCs w:val="14"/>
              </w:rPr>
              <w:t>км</w:t>
            </w:r>
            <w:proofErr w:type="gramEnd"/>
            <w:r w:rsidRPr="00262631">
              <w:rPr>
                <w:rFonts w:ascii="Times New Roman" w:hAnsi="Times New Roman" w:cs="Times New Roman"/>
                <w:color w:val="000000"/>
                <w:sz w:val="14"/>
                <w:szCs w:val="14"/>
              </w:rPr>
              <w:t>, в том числе:</w:t>
            </w:r>
          </w:p>
        </w:tc>
        <w:tc>
          <w:tcPr>
            <w:tcW w:w="51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652,8</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652,8</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652,8</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652,8</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652,8</w:t>
            </w:r>
          </w:p>
        </w:tc>
      </w:tr>
      <w:tr w:rsidR="00AD2500" w:rsidRPr="00262631" w:rsidTr="00BB201C">
        <w:trPr>
          <w:trHeight w:val="20"/>
        </w:trPr>
        <w:tc>
          <w:tcPr>
            <w:tcW w:w="449" w:type="pct"/>
            <w:vMerge/>
            <w:tcBorders>
              <w:top w:val="nil"/>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2691" w:type="pct"/>
            <w:gridSpan w:val="7"/>
            <w:tcBorders>
              <w:top w:val="single" w:sz="4" w:space="0" w:color="auto"/>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xml:space="preserve">протяженность автомобильных дорог общего пользования местного значения вне границ населенных пунктов в границах муниципального округа, </w:t>
            </w:r>
            <w:proofErr w:type="gramStart"/>
            <w:r w:rsidRPr="00262631">
              <w:rPr>
                <w:rFonts w:ascii="Times New Roman" w:hAnsi="Times New Roman" w:cs="Times New Roman"/>
                <w:color w:val="000000"/>
                <w:sz w:val="14"/>
                <w:szCs w:val="14"/>
              </w:rPr>
              <w:t>км</w:t>
            </w:r>
            <w:proofErr w:type="gramEnd"/>
          </w:p>
        </w:tc>
        <w:tc>
          <w:tcPr>
            <w:tcW w:w="51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273,4</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273,4</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273,4</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273,4</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273,4</w:t>
            </w:r>
          </w:p>
        </w:tc>
      </w:tr>
      <w:tr w:rsidR="00AD2500" w:rsidRPr="00262631" w:rsidTr="00BB201C">
        <w:trPr>
          <w:trHeight w:val="20"/>
        </w:trPr>
        <w:tc>
          <w:tcPr>
            <w:tcW w:w="449" w:type="pct"/>
            <w:vMerge/>
            <w:tcBorders>
              <w:top w:val="nil"/>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2691" w:type="pct"/>
            <w:gridSpan w:val="7"/>
            <w:tcBorders>
              <w:top w:val="single" w:sz="4" w:space="0" w:color="auto"/>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xml:space="preserve">протяженность автомобильных дорог общего пользования местного значения в границах населенных пунктов, </w:t>
            </w:r>
            <w:proofErr w:type="gramStart"/>
            <w:r w:rsidRPr="00262631">
              <w:rPr>
                <w:rFonts w:ascii="Times New Roman" w:hAnsi="Times New Roman" w:cs="Times New Roman"/>
                <w:color w:val="000000"/>
                <w:sz w:val="14"/>
                <w:szCs w:val="14"/>
              </w:rPr>
              <w:t>км</w:t>
            </w:r>
            <w:proofErr w:type="gramEnd"/>
          </w:p>
        </w:tc>
        <w:tc>
          <w:tcPr>
            <w:tcW w:w="51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379,4</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379,4</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379,4</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379,4</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379,4</w:t>
            </w:r>
          </w:p>
        </w:tc>
      </w:tr>
      <w:tr w:rsidR="00AD2500" w:rsidRPr="00262631" w:rsidTr="00BB201C">
        <w:trPr>
          <w:trHeight w:val="20"/>
        </w:trPr>
        <w:tc>
          <w:tcPr>
            <w:tcW w:w="449" w:type="pct"/>
            <w:vMerge/>
            <w:tcBorders>
              <w:top w:val="nil"/>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2691" w:type="pct"/>
            <w:gridSpan w:val="7"/>
            <w:tcBorders>
              <w:top w:val="single" w:sz="4" w:space="0" w:color="auto"/>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xml:space="preserve">Протяженность автомобильных дорог общего пользования местного значения на территории Цивильского муниципального округа </w:t>
            </w:r>
            <w:r w:rsidRPr="00262631">
              <w:rPr>
                <w:rFonts w:ascii="Times New Roman" w:hAnsi="Times New Roman" w:cs="Times New Roman"/>
                <w:color w:val="000000"/>
                <w:sz w:val="14"/>
                <w:szCs w:val="14"/>
              </w:rPr>
              <w:lastRenderedPageBreak/>
              <w:t xml:space="preserve">Чувашской Республики, находящихся в нормативном состоянии, </w:t>
            </w:r>
            <w:proofErr w:type="gramStart"/>
            <w:r w:rsidRPr="00262631">
              <w:rPr>
                <w:rFonts w:ascii="Times New Roman" w:hAnsi="Times New Roman" w:cs="Times New Roman"/>
                <w:color w:val="000000"/>
                <w:sz w:val="14"/>
                <w:szCs w:val="14"/>
              </w:rPr>
              <w:t>км</w:t>
            </w:r>
            <w:proofErr w:type="gramEnd"/>
            <w:r w:rsidRPr="00262631">
              <w:rPr>
                <w:rFonts w:ascii="Times New Roman" w:hAnsi="Times New Roman" w:cs="Times New Roman"/>
                <w:color w:val="000000"/>
                <w:sz w:val="14"/>
                <w:szCs w:val="14"/>
              </w:rPr>
              <w:t>, в том числе:</w:t>
            </w:r>
          </w:p>
        </w:tc>
        <w:tc>
          <w:tcPr>
            <w:tcW w:w="51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lastRenderedPageBreak/>
              <w:t> </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216,6</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222,7</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228,7</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231,7</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237,7</w:t>
            </w:r>
          </w:p>
        </w:tc>
      </w:tr>
      <w:tr w:rsidR="00AD2500" w:rsidRPr="00262631" w:rsidTr="00BB201C">
        <w:trPr>
          <w:trHeight w:val="20"/>
        </w:trPr>
        <w:tc>
          <w:tcPr>
            <w:tcW w:w="449" w:type="pct"/>
            <w:vMerge/>
            <w:tcBorders>
              <w:top w:val="nil"/>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2691" w:type="pct"/>
            <w:gridSpan w:val="7"/>
            <w:tcBorders>
              <w:top w:val="single" w:sz="4" w:space="0" w:color="auto"/>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xml:space="preserve">протяженность автомобильных дорог общего пользования местного значения вне границ населенных пунктов в границах муниципального округа, находящихся в нормативном состоянии, </w:t>
            </w:r>
            <w:proofErr w:type="gramStart"/>
            <w:r w:rsidRPr="00262631">
              <w:rPr>
                <w:rFonts w:ascii="Times New Roman" w:hAnsi="Times New Roman" w:cs="Times New Roman"/>
                <w:color w:val="000000"/>
                <w:sz w:val="14"/>
                <w:szCs w:val="14"/>
              </w:rPr>
              <w:t>км</w:t>
            </w:r>
            <w:proofErr w:type="gramEnd"/>
          </w:p>
        </w:tc>
        <w:tc>
          <w:tcPr>
            <w:tcW w:w="51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146,8</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147,3</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147,8</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149,8</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151,8</w:t>
            </w:r>
          </w:p>
        </w:tc>
      </w:tr>
      <w:tr w:rsidR="00AD2500" w:rsidRPr="00262631" w:rsidTr="00BB201C">
        <w:trPr>
          <w:trHeight w:val="20"/>
        </w:trPr>
        <w:tc>
          <w:tcPr>
            <w:tcW w:w="449" w:type="pct"/>
            <w:vMerge/>
            <w:tcBorders>
              <w:top w:val="nil"/>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2691" w:type="pct"/>
            <w:gridSpan w:val="7"/>
            <w:tcBorders>
              <w:top w:val="single" w:sz="4" w:space="0" w:color="auto"/>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xml:space="preserve">протяженность автомобильных дорог общего пользования местного значения в границах населенных пунктов, находящихся в нормативном состоянии, </w:t>
            </w:r>
            <w:proofErr w:type="gramStart"/>
            <w:r w:rsidRPr="00262631">
              <w:rPr>
                <w:rFonts w:ascii="Times New Roman" w:hAnsi="Times New Roman" w:cs="Times New Roman"/>
                <w:color w:val="000000"/>
                <w:sz w:val="14"/>
                <w:szCs w:val="14"/>
              </w:rPr>
              <w:t>км</w:t>
            </w:r>
            <w:proofErr w:type="gramEnd"/>
          </w:p>
        </w:tc>
        <w:tc>
          <w:tcPr>
            <w:tcW w:w="51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69,8</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75,4</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80,9</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81,9</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85,9</w:t>
            </w:r>
          </w:p>
        </w:tc>
      </w:tr>
      <w:tr w:rsidR="00AD2500" w:rsidRPr="00262631" w:rsidTr="00BB201C">
        <w:trPr>
          <w:trHeight w:val="20"/>
        </w:trPr>
        <w:tc>
          <w:tcPr>
            <w:tcW w:w="449" w:type="pct"/>
            <w:vMerge/>
            <w:tcBorders>
              <w:top w:val="nil"/>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2691" w:type="pct"/>
            <w:gridSpan w:val="7"/>
            <w:tcBorders>
              <w:top w:val="single" w:sz="4" w:space="0" w:color="auto"/>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Доля автомобильных дорог общего пользования местного значения на территории Цивильского муниципального округа Чувашской Республики, соответствующих нормативным требованиям, в их общей протяженности, %, в том числе:</w:t>
            </w:r>
          </w:p>
        </w:tc>
        <w:tc>
          <w:tcPr>
            <w:tcW w:w="51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33,2</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34,1</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35,0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35,5</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36,4</w:t>
            </w:r>
          </w:p>
        </w:tc>
      </w:tr>
      <w:tr w:rsidR="00AD2500" w:rsidRPr="00262631" w:rsidTr="00BB201C">
        <w:trPr>
          <w:trHeight w:val="20"/>
        </w:trPr>
        <w:tc>
          <w:tcPr>
            <w:tcW w:w="449" w:type="pct"/>
            <w:vMerge/>
            <w:tcBorders>
              <w:top w:val="nil"/>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2691" w:type="pct"/>
            <w:gridSpan w:val="7"/>
            <w:tcBorders>
              <w:top w:val="single" w:sz="4" w:space="0" w:color="auto"/>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доля автомобильных дорог общего пользования местного значения вне границ населенных пунктов в границах муниципального округа, соответствующих нормативным требованиям, в их общей протяженности, %</w:t>
            </w:r>
          </w:p>
        </w:tc>
        <w:tc>
          <w:tcPr>
            <w:tcW w:w="51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53,7</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53,9</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54,1</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54,8</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55,5</w:t>
            </w:r>
          </w:p>
        </w:tc>
      </w:tr>
      <w:tr w:rsidR="00AD2500" w:rsidRPr="00262631" w:rsidTr="00BB201C">
        <w:trPr>
          <w:trHeight w:val="20"/>
        </w:trPr>
        <w:tc>
          <w:tcPr>
            <w:tcW w:w="449" w:type="pct"/>
            <w:vMerge/>
            <w:tcBorders>
              <w:top w:val="nil"/>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2691" w:type="pct"/>
            <w:gridSpan w:val="7"/>
            <w:tcBorders>
              <w:top w:val="single" w:sz="4" w:space="0" w:color="auto"/>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доля автомобильных дорог общего пользования местного значения в границах населенных пунктов, соответствующих нормативным требованиям, в их общей протяженности, %</w:t>
            </w:r>
          </w:p>
        </w:tc>
        <w:tc>
          <w:tcPr>
            <w:tcW w:w="51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18,4</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19,9</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21,3</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21,6</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22,6</w:t>
            </w:r>
          </w:p>
        </w:tc>
      </w:tr>
      <w:tr w:rsidR="00AD2500" w:rsidRPr="00262631" w:rsidTr="00BB201C">
        <w:trPr>
          <w:trHeight w:val="20"/>
        </w:trPr>
        <w:tc>
          <w:tcPr>
            <w:tcW w:w="449" w:type="pct"/>
            <w:vMerge/>
            <w:tcBorders>
              <w:top w:val="nil"/>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2691" w:type="pct"/>
            <w:gridSpan w:val="7"/>
            <w:tcBorders>
              <w:top w:val="single" w:sz="4" w:space="0" w:color="auto"/>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xml:space="preserve">Протяженность автомобильных дорог общего пользования местного значения, в отношении которых проведены работы по капитальному ремонту или ремонту, </w:t>
            </w:r>
            <w:proofErr w:type="gramStart"/>
            <w:r w:rsidRPr="00262631">
              <w:rPr>
                <w:rFonts w:ascii="Times New Roman" w:hAnsi="Times New Roman" w:cs="Times New Roman"/>
                <w:color w:val="000000"/>
                <w:sz w:val="14"/>
                <w:szCs w:val="14"/>
              </w:rPr>
              <w:t>км</w:t>
            </w:r>
            <w:proofErr w:type="gramEnd"/>
            <w:r w:rsidRPr="00262631">
              <w:rPr>
                <w:rFonts w:ascii="Times New Roman" w:hAnsi="Times New Roman" w:cs="Times New Roman"/>
                <w:color w:val="000000"/>
                <w:sz w:val="14"/>
                <w:szCs w:val="14"/>
              </w:rPr>
              <w:t>, в том числе:</w:t>
            </w:r>
          </w:p>
        </w:tc>
        <w:tc>
          <w:tcPr>
            <w:tcW w:w="51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6,1</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6,0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1,5</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6,0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6,0</w:t>
            </w:r>
          </w:p>
        </w:tc>
      </w:tr>
      <w:tr w:rsidR="00AD2500" w:rsidRPr="00262631" w:rsidTr="00BB201C">
        <w:trPr>
          <w:trHeight w:val="20"/>
        </w:trPr>
        <w:tc>
          <w:tcPr>
            <w:tcW w:w="449" w:type="pct"/>
            <w:vMerge/>
            <w:tcBorders>
              <w:top w:val="nil"/>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2691" w:type="pct"/>
            <w:gridSpan w:val="7"/>
            <w:tcBorders>
              <w:top w:val="single" w:sz="4" w:space="0" w:color="auto"/>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xml:space="preserve">протяженность автомобильных дорог общего пользования местного значения вне границ населенных пунктов в границах муниципального округа, в отношении которых проведены работы по капитальному ремонту или ремонту, </w:t>
            </w:r>
            <w:proofErr w:type="gramStart"/>
            <w:r w:rsidRPr="00262631">
              <w:rPr>
                <w:rFonts w:ascii="Times New Roman" w:hAnsi="Times New Roman" w:cs="Times New Roman"/>
                <w:color w:val="000000"/>
                <w:sz w:val="14"/>
                <w:szCs w:val="14"/>
              </w:rPr>
              <w:t>км</w:t>
            </w:r>
            <w:proofErr w:type="gramEnd"/>
          </w:p>
        </w:tc>
        <w:tc>
          <w:tcPr>
            <w:tcW w:w="51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0,5</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0,5</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0,5</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2,0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2,0</w:t>
            </w:r>
          </w:p>
        </w:tc>
      </w:tr>
      <w:tr w:rsidR="00AD2500" w:rsidRPr="00262631" w:rsidTr="00BB201C">
        <w:trPr>
          <w:trHeight w:val="20"/>
        </w:trPr>
        <w:tc>
          <w:tcPr>
            <w:tcW w:w="449" w:type="pct"/>
            <w:vMerge/>
            <w:tcBorders>
              <w:top w:val="nil"/>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2691" w:type="pct"/>
            <w:gridSpan w:val="7"/>
            <w:tcBorders>
              <w:top w:val="single" w:sz="4" w:space="0" w:color="auto"/>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xml:space="preserve">протяженность автомобильных дорог общего пользования местного значения в границах населенных пунктов, в отношении которых проведены работы по капитальному ремонту или ремонту, </w:t>
            </w:r>
            <w:proofErr w:type="gramStart"/>
            <w:r w:rsidRPr="00262631">
              <w:rPr>
                <w:rFonts w:ascii="Times New Roman" w:hAnsi="Times New Roman" w:cs="Times New Roman"/>
                <w:color w:val="000000"/>
                <w:sz w:val="14"/>
                <w:szCs w:val="14"/>
              </w:rPr>
              <w:t>км</w:t>
            </w:r>
            <w:proofErr w:type="gramEnd"/>
          </w:p>
        </w:tc>
        <w:tc>
          <w:tcPr>
            <w:tcW w:w="51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5,6</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5,5</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1,0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4,0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4,0</w:t>
            </w:r>
          </w:p>
        </w:tc>
      </w:tr>
      <w:tr w:rsidR="00AD2500" w:rsidRPr="00262631" w:rsidTr="00BB201C">
        <w:trPr>
          <w:trHeight w:val="20"/>
        </w:trPr>
        <w:tc>
          <w:tcPr>
            <w:tcW w:w="449" w:type="pct"/>
            <w:vMerge/>
            <w:tcBorders>
              <w:top w:val="nil"/>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2691" w:type="pct"/>
            <w:gridSpan w:val="7"/>
            <w:tcBorders>
              <w:top w:val="single" w:sz="4" w:space="0" w:color="auto"/>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Капитальный ремонт и ремонт дворовых территорий многоквартирных домов, проездов к дворовым территориям многоквартирных домов населенных пунктов, шт./кв. м</w:t>
            </w:r>
          </w:p>
        </w:tc>
        <w:tc>
          <w:tcPr>
            <w:tcW w:w="51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4/1700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4/1700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4/1700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4/1700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4/1700</w:t>
            </w:r>
          </w:p>
        </w:tc>
      </w:tr>
      <w:tr w:rsidR="00AD2500" w:rsidRPr="00262631" w:rsidTr="00BB201C">
        <w:trPr>
          <w:trHeight w:val="20"/>
        </w:trPr>
        <w:tc>
          <w:tcPr>
            <w:tcW w:w="449" w:type="pct"/>
            <w:vMerge w:val="restart"/>
            <w:tcBorders>
              <w:top w:val="nil"/>
              <w:left w:val="single" w:sz="4" w:space="0" w:color="auto"/>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Мероприятие 3.1</w:t>
            </w:r>
          </w:p>
        </w:tc>
        <w:tc>
          <w:tcPr>
            <w:tcW w:w="444" w:type="pct"/>
            <w:vMerge w:val="restart"/>
            <w:tcBorders>
              <w:top w:val="nil"/>
              <w:left w:val="single" w:sz="4" w:space="0" w:color="auto"/>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Капитальный ремонт, ремонт и содержание автомобильных дорог общего пользования местного значения вне границ населенных пунктов в границах муниципального округа</w:t>
            </w:r>
          </w:p>
        </w:tc>
        <w:tc>
          <w:tcPr>
            <w:tcW w:w="449" w:type="pct"/>
            <w:vMerge w:val="restart"/>
            <w:tcBorders>
              <w:top w:val="nil"/>
              <w:left w:val="single" w:sz="4" w:space="0" w:color="auto"/>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416" w:type="pct"/>
            <w:vMerge w:val="restart"/>
            <w:tcBorders>
              <w:top w:val="nil"/>
              <w:left w:val="single" w:sz="4" w:space="0" w:color="auto"/>
              <w:bottom w:val="single" w:sz="4" w:space="0" w:color="000000"/>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xml:space="preserve">ответственный исполнитель - отдел строительства, дорожного хозяйства и ЖКХ </w:t>
            </w:r>
            <w:proofErr w:type="spellStart"/>
            <w:r w:rsidRPr="00262631">
              <w:rPr>
                <w:rFonts w:ascii="Times New Roman" w:hAnsi="Times New Roman" w:cs="Times New Roman"/>
                <w:color w:val="000000"/>
                <w:sz w:val="14"/>
                <w:szCs w:val="14"/>
              </w:rPr>
              <w:t>УБиРТ</w:t>
            </w:r>
            <w:proofErr w:type="spellEnd"/>
            <w:r w:rsidRPr="00262631">
              <w:rPr>
                <w:rFonts w:ascii="Times New Roman" w:hAnsi="Times New Roman" w:cs="Times New Roman"/>
                <w:color w:val="000000"/>
                <w:sz w:val="14"/>
                <w:szCs w:val="14"/>
              </w:rPr>
              <w:t xml:space="preserve"> администрации Цивильского МО, участники - территориальные отделы Цивильского МО*</w:t>
            </w:r>
          </w:p>
        </w:tc>
        <w:tc>
          <w:tcPr>
            <w:tcW w:w="388"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903</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04 09</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Х</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Х</w:t>
            </w:r>
          </w:p>
        </w:tc>
        <w:tc>
          <w:tcPr>
            <w:tcW w:w="51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всего</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76 969,7</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75 579,1</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75 756,1</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417 676,3</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509 502,2</w:t>
            </w:r>
          </w:p>
        </w:tc>
      </w:tr>
      <w:tr w:rsidR="00AD2500" w:rsidRPr="00262631" w:rsidTr="00BB201C">
        <w:trPr>
          <w:trHeight w:val="20"/>
        </w:trPr>
        <w:tc>
          <w:tcPr>
            <w:tcW w:w="449" w:type="pct"/>
            <w:vMerge/>
            <w:tcBorders>
              <w:top w:val="nil"/>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4" w:type="pct"/>
            <w:vMerge/>
            <w:tcBorders>
              <w:top w:val="nil"/>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9" w:type="pct"/>
            <w:vMerge/>
            <w:tcBorders>
              <w:top w:val="nil"/>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16"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388"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51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федеральный бюджет</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r>
      <w:tr w:rsidR="00AD2500" w:rsidRPr="00262631" w:rsidTr="00BB201C">
        <w:trPr>
          <w:trHeight w:val="20"/>
        </w:trPr>
        <w:tc>
          <w:tcPr>
            <w:tcW w:w="449" w:type="pct"/>
            <w:vMerge/>
            <w:tcBorders>
              <w:top w:val="nil"/>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4" w:type="pct"/>
            <w:vMerge/>
            <w:tcBorders>
              <w:top w:val="nil"/>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9" w:type="pct"/>
            <w:vMerge/>
            <w:tcBorders>
              <w:top w:val="nil"/>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16"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388"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51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республиканский бюджет Чувашской Республики</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49 276,4</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49 276,4</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49 276,4</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271 682,2</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331 411,4</w:t>
            </w:r>
          </w:p>
        </w:tc>
      </w:tr>
      <w:tr w:rsidR="00AD2500" w:rsidRPr="00262631" w:rsidTr="00BB201C">
        <w:trPr>
          <w:trHeight w:val="20"/>
        </w:trPr>
        <w:tc>
          <w:tcPr>
            <w:tcW w:w="449" w:type="pct"/>
            <w:vMerge/>
            <w:tcBorders>
              <w:top w:val="nil"/>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4" w:type="pct"/>
            <w:vMerge/>
            <w:tcBorders>
              <w:top w:val="nil"/>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9" w:type="pct"/>
            <w:vMerge/>
            <w:tcBorders>
              <w:top w:val="nil"/>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16"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388"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51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бюджет муниципального округа</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27 693,3</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26 302,7</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26 479,7</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145 994,1</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178 090,8</w:t>
            </w:r>
          </w:p>
        </w:tc>
      </w:tr>
      <w:tr w:rsidR="00AD2500" w:rsidRPr="00262631" w:rsidTr="00BB201C">
        <w:trPr>
          <w:trHeight w:val="20"/>
        </w:trPr>
        <w:tc>
          <w:tcPr>
            <w:tcW w:w="449" w:type="pct"/>
            <w:vMerge/>
            <w:tcBorders>
              <w:top w:val="nil"/>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4" w:type="pct"/>
            <w:vMerge/>
            <w:tcBorders>
              <w:top w:val="nil"/>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9" w:type="pct"/>
            <w:vMerge/>
            <w:tcBorders>
              <w:top w:val="nil"/>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16"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388"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51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внебюджетные источники</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r>
      <w:tr w:rsidR="00AD2500" w:rsidRPr="00262631" w:rsidTr="00BB201C">
        <w:trPr>
          <w:trHeight w:val="20"/>
        </w:trPr>
        <w:tc>
          <w:tcPr>
            <w:tcW w:w="449" w:type="pct"/>
            <w:vMerge w:val="restart"/>
            <w:tcBorders>
              <w:top w:val="nil"/>
              <w:left w:val="single" w:sz="4" w:space="0" w:color="auto"/>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Мероприятие 3.1.1</w:t>
            </w:r>
          </w:p>
        </w:tc>
        <w:tc>
          <w:tcPr>
            <w:tcW w:w="444" w:type="pct"/>
            <w:vMerge w:val="restart"/>
            <w:tcBorders>
              <w:top w:val="nil"/>
              <w:left w:val="single" w:sz="4" w:space="0" w:color="auto"/>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Капитальный ремонт и ремонт автомобильных дорог общего пользования местного значения вне границ населенных пунктов в границах муниципального округа</w:t>
            </w:r>
          </w:p>
        </w:tc>
        <w:tc>
          <w:tcPr>
            <w:tcW w:w="449" w:type="pct"/>
            <w:vMerge w:val="restart"/>
            <w:tcBorders>
              <w:top w:val="nil"/>
              <w:left w:val="single" w:sz="4" w:space="0" w:color="auto"/>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416" w:type="pct"/>
            <w:vMerge w:val="restart"/>
            <w:tcBorders>
              <w:top w:val="nil"/>
              <w:left w:val="single" w:sz="4" w:space="0" w:color="auto"/>
              <w:bottom w:val="single" w:sz="4" w:space="0" w:color="000000"/>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xml:space="preserve">ответственный исполнитель - отдел строительства, дорожного хозяйства и ЖКХ </w:t>
            </w:r>
            <w:proofErr w:type="spellStart"/>
            <w:r w:rsidRPr="00262631">
              <w:rPr>
                <w:rFonts w:ascii="Times New Roman" w:hAnsi="Times New Roman" w:cs="Times New Roman"/>
                <w:color w:val="000000"/>
                <w:sz w:val="14"/>
                <w:szCs w:val="14"/>
              </w:rPr>
              <w:t>УБиРТ</w:t>
            </w:r>
            <w:proofErr w:type="spellEnd"/>
            <w:r w:rsidRPr="00262631">
              <w:rPr>
                <w:rFonts w:ascii="Times New Roman" w:hAnsi="Times New Roman" w:cs="Times New Roman"/>
                <w:color w:val="000000"/>
                <w:sz w:val="14"/>
                <w:szCs w:val="14"/>
              </w:rPr>
              <w:t xml:space="preserve"> администрации Цивильского МО, участники - территориальные отделы Цивильского МО*</w:t>
            </w:r>
          </w:p>
        </w:tc>
        <w:tc>
          <w:tcPr>
            <w:tcW w:w="388"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903</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04 09</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Ч210374181</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51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всего</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36 852,0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36 186,2</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36 086,0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198 957,7</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242 698,6</w:t>
            </w:r>
          </w:p>
        </w:tc>
      </w:tr>
      <w:tr w:rsidR="00AD2500" w:rsidRPr="00262631" w:rsidTr="00BB201C">
        <w:trPr>
          <w:trHeight w:val="20"/>
        </w:trPr>
        <w:tc>
          <w:tcPr>
            <w:tcW w:w="449" w:type="pct"/>
            <w:vMerge/>
            <w:tcBorders>
              <w:top w:val="nil"/>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4" w:type="pct"/>
            <w:vMerge/>
            <w:tcBorders>
              <w:top w:val="nil"/>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9" w:type="pct"/>
            <w:vMerge/>
            <w:tcBorders>
              <w:top w:val="nil"/>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16"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388"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51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федеральный бюджет</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r>
      <w:tr w:rsidR="00AD2500" w:rsidRPr="00262631" w:rsidTr="00BB201C">
        <w:trPr>
          <w:trHeight w:val="20"/>
        </w:trPr>
        <w:tc>
          <w:tcPr>
            <w:tcW w:w="449" w:type="pct"/>
            <w:vMerge/>
            <w:tcBorders>
              <w:top w:val="nil"/>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4" w:type="pct"/>
            <w:vMerge/>
            <w:tcBorders>
              <w:top w:val="nil"/>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9" w:type="pct"/>
            <w:vMerge/>
            <w:tcBorders>
              <w:top w:val="nil"/>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16"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388"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51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республиканский бюджет Чувашской Республики</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23 592,4</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23 592,4</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23 592,4</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130 075,1</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158 672,1</w:t>
            </w:r>
          </w:p>
        </w:tc>
      </w:tr>
      <w:tr w:rsidR="00AD2500" w:rsidRPr="00262631" w:rsidTr="00BB201C">
        <w:trPr>
          <w:trHeight w:val="20"/>
        </w:trPr>
        <w:tc>
          <w:tcPr>
            <w:tcW w:w="449" w:type="pct"/>
            <w:vMerge/>
            <w:tcBorders>
              <w:top w:val="nil"/>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4" w:type="pct"/>
            <w:vMerge/>
            <w:tcBorders>
              <w:top w:val="nil"/>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9" w:type="pct"/>
            <w:vMerge/>
            <w:tcBorders>
              <w:top w:val="nil"/>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16"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388"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51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бюджет муниципального округа</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13 259,6</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12 593,8</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12 493,6</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68 882,6</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84 026,5</w:t>
            </w:r>
          </w:p>
        </w:tc>
      </w:tr>
      <w:tr w:rsidR="00AD2500" w:rsidRPr="00262631" w:rsidTr="00BB201C">
        <w:trPr>
          <w:trHeight w:val="20"/>
        </w:trPr>
        <w:tc>
          <w:tcPr>
            <w:tcW w:w="449" w:type="pct"/>
            <w:vMerge/>
            <w:tcBorders>
              <w:top w:val="nil"/>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4" w:type="pct"/>
            <w:vMerge/>
            <w:tcBorders>
              <w:top w:val="nil"/>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9" w:type="pct"/>
            <w:vMerge/>
            <w:tcBorders>
              <w:top w:val="nil"/>
              <w:left w:val="single" w:sz="4" w:space="0" w:color="auto"/>
              <w:bottom w:val="single" w:sz="4" w:space="0" w:color="auto"/>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16"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388"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51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внебюджетные источники</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r>
      <w:tr w:rsidR="00AD2500" w:rsidRPr="00262631" w:rsidTr="00BB201C">
        <w:trPr>
          <w:trHeight w:val="20"/>
        </w:trPr>
        <w:tc>
          <w:tcPr>
            <w:tcW w:w="449" w:type="pct"/>
            <w:vMerge w:val="restart"/>
            <w:tcBorders>
              <w:top w:val="nil"/>
              <w:left w:val="single" w:sz="4" w:space="0" w:color="auto"/>
              <w:bottom w:val="single" w:sz="4" w:space="0" w:color="000000"/>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Мероприятие 3.1.2</w:t>
            </w:r>
          </w:p>
        </w:tc>
        <w:tc>
          <w:tcPr>
            <w:tcW w:w="444" w:type="pct"/>
            <w:vMerge w:val="restart"/>
            <w:tcBorders>
              <w:top w:val="nil"/>
              <w:left w:val="single" w:sz="4" w:space="0" w:color="auto"/>
              <w:bottom w:val="single" w:sz="4" w:space="0" w:color="000000"/>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xml:space="preserve">Содержание автомобильных дорог общего пользования местного значения вне границ населенных пунктов </w:t>
            </w:r>
            <w:r w:rsidRPr="00262631">
              <w:rPr>
                <w:rFonts w:ascii="Times New Roman" w:hAnsi="Times New Roman" w:cs="Times New Roman"/>
                <w:color w:val="000000"/>
                <w:sz w:val="14"/>
                <w:szCs w:val="14"/>
              </w:rPr>
              <w:lastRenderedPageBreak/>
              <w:t>в границах муниципального округа</w:t>
            </w:r>
          </w:p>
        </w:tc>
        <w:tc>
          <w:tcPr>
            <w:tcW w:w="449" w:type="pct"/>
            <w:vMerge w:val="restart"/>
            <w:tcBorders>
              <w:top w:val="nil"/>
              <w:left w:val="single" w:sz="4" w:space="0" w:color="auto"/>
              <w:bottom w:val="single" w:sz="4" w:space="0" w:color="000000"/>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lastRenderedPageBreak/>
              <w:t> </w:t>
            </w:r>
          </w:p>
        </w:tc>
        <w:tc>
          <w:tcPr>
            <w:tcW w:w="416" w:type="pct"/>
            <w:vMerge w:val="restart"/>
            <w:tcBorders>
              <w:top w:val="nil"/>
              <w:left w:val="single" w:sz="4" w:space="0" w:color="auto"/>
              <w:bottom w:val="single" w:sz="4" w:space="0" w:color="000000"/>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xml:space="preserve">ответственный исполнитель - отдел строительства, дорожного хозяйства и ЖКХ </w:t>
            </w:r>
            <w:proofErr w:type="spellStart"/>
            <w:r w:rsidRPr="00262631">
              <w:rPr>
                <w:rFonts w:ascii="Times New Roman" w:hAnsi="Times New Roman" w:cs="Times New Roman"/>
                <w:color w:val="000000"/>
                <w:sz w:val="14"/>
                <w:szCs w:val="14"/>
              </w:rPr>
              <w:t>УБиРТ</w:t>
            </w:r>
            <w:proofErr w:type="spellEnd"/>
            <w:r w:rsidRPr="00262631">
              <w:rPr>
                <w:rFonts w:ascii="Times New Roman" w:hAnsi="Times New Roman" w:cs="Times New Roman"/>
                <w:color w:val="000000"/>
                <w:sz w:val="14"/>
                <w:szCs w:val="14"/>
              </w:rPr>
              <w:t xml:space="preserve"> </w:t>
            </w:r>
            <w:r w:rsidRPr="00262631">
              <w:rPr>
                <w:rFonts w:ascii="Times New Roman" w:hAnsi="Times New Roman" w:cs="Times New Roman"/>
                <w:color w:val="000000"/>
                <w:sz w:val="14"/>
                <w:szCs w:val="14"/>
              </w:rPr>
              <w:lastRenderedPageBreak/>
              <w:t>администрации Цивильского МО, участники - территориальные отделы Цивильского МО*</w:t>
            </w:r>
          </w:p>
        </w:tc>
        <w:tc>
          <w:tcPr>
            <w:tcW w:w="388"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lastRenderedPageBreak/>
              <w:t>903</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04 09</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Ч210374182</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51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всего</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40 117,7</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39 392,9</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39 670,1</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218 718,6</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266 803,6</w:t>
            </w:r>
          </w:p>
        </w:tc>
      </w:tr>
      <w:tr w:rsidR="00AD2500" w:rsidRPr="00262631" w:rsidTr="00BB201C">
        <w:trPr>
          <w:trHeight w:val="20"/>
        </w:trPr>
        <w:tc>
          <w:tcPr>
            <w:tcW w:w="449"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4"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9"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16"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388"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51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федеральный бюджет</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r>
      <w:tr w:rsidR="00AD2500" w:rsidRPr="00262631" w:rsidTr="00BB201C">
        <w:trPr>
          <w:trHeight w:val="20"/>
        </w:trPr>
        <w:tc>
          <w:tcPr>
            <w:tcW w:w="449"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4"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9"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16"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388"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51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республиканский бюджет Чувашской Республики</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25 684,0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25 684,0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25 684,0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141 607,1</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172 739,3</w:t>
            </w:r>
          </w:p>
        </w:tc>
      </w:tr>
      <w:tr w:rsidR="00AD2500" w:rsidRPr="00262631" w:rsidTr="00BB201C">
        <w:trPr>
          <w:trHeight w:val="20"/>
        </w:trPr>
        <w:tc>
          <w:tcPr>
            <w:tcW w:w="449"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4"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9"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16"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388"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51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xml:space="preserve">бюджет муниципального </w:t>
            </w:r>
            <w:r w:rsidRPr="00262631">
              <w:rPr>
                <w:rFonts w:ascii="Times New Roman" w:hAnsi="Times New Roman" w:cs="Times New Roman"/>
                <w:color w:val="000000"/>
                <w:sz w:val="14"/>
                <w:szCs w:val="14"/>
              </w:rPr>
              <w:lastRenderedPageBreak/>
              <w:t>округа</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lastRenderedPageBreak/>
              <w:t>14 433,7</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13 708,9</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13 986,1</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77 111,5</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94 064,3</w:t>
            </w:r>
          </w:p>
        </w:tc>
      </w:tr>
      <w:tr w:rsidR="00AD2500" w:rsidRPr="00262631" w:rsidTr="00BB201C">
        <w:trPr>
          <w:trHeight w:val="20"/>
        </w:trPr>
        <w:tc>
          <w:tcPr>
            <w:tcW w:w="449"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4"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9"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16"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388"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51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внебюджетные источники</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r>
      <w:tr w:rsidR="00AD2500" w:rsidRPr="00262631" w:rsidTr="00BB201C">
        <w:trPr>
          <w:trHeight w:val="20"/>
        </w:trPr>
        <w:tc>
          <w:tcPr>
            <w:tcW w:w="449" w:type="pct"/>
            <w:vMerge w:val="restart"/>
            <w:tcBorders>
              <w:top w:val="nil"/>
              <w:left w:val="single" w:sz="4" w:space="0" w:color="auto"/>
              <w:bottom w:val="single" w:sz="4" w:space="0" w:color="000000"/>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Мероприятие 3.2</w:t>
            </w:r>
          </w:p>
        </w:tc>
        <w:tc>
          <w:tcPr>
            <w:tcW w:w="444" w:type="pct"/>
            <w:vMerge w:val="restart"/>
            <w:tcBorders>
              <w:top w:val="nil"/>
              <w:left w:val="single" w:sz="4" w:space="0" w:color="auto"/>
              <w:bottom w:val="single" w:sz="4" w:space="0" w:color="000000"/>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Капитальный ремонт, ремонт и содержание автомобильных дорог общего пользования местного значения в границах населенных пунктов</w:t>
            </w:r>
          </w:p>
        </w:tc>
        <w:tc>
          <w:tcPr>
            <w:tcW w:w="449" w:type="pct"/>
            <w:vMerge w:val="restart"/>
            <w:tcBorders>
              <w:top w:val="nil"/>
              <w:left w:val="single" w:sz="4" w:space="0" w:color="auto"/>
              <w:bottom w:val="single" w:sz="4" w:space="0" w:color="000000"/>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416" w:type="pct"/>
            <w:vMerge w:val="restart"/>
            <w:tcBorders>
              <w:top w:val="nil"/>
              <w:left w:val="single" w:sz="4" w:space="0" w:color="auto"/>
              <w:bottom w:val="single" w:sz="4" w:space="0" w:color="000000"/>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xml:space="preserve">ответственный исполнитель - отдел строительства, дорожного хозяйства и ЖКХ </w:t>
            </w:r>
            <w:proofErr w:type="spellStart"/>
            <w:r w:rsidRPr="00262631">
              <w:rPr>
                <w:rFonts w:ascii="Times New Roman" w:hAnsi="Times New Roman" w:cs="Times New Roman"/>
                <w:color w:val="000000"/>
                <w:sz w:val="14"/>
                <w:szCs w:val="14"/>
              </w:rPr>
              <w:t>УБиРТ</w:t>
            </w:r>
            <w:proofErr w:type="spellEnd"/>
            <w:r w:rsidRPr="00262631">
              <w:rPr>
                <w:rFonts w:ascii="Times New Roman" w:hAnsi="Times New Roman" w:cs="Times New Roman"/>
                <w:color w:val="000000"/>
                <w:sz w:val="14"/>
                <w:szCs w:val="14"/>
              </w:rPr>
              <w:t xml:space="preserve"> администрации Цивильского МО, участники - территориальные отделы Цивильского МО*</w:t>
            </w:r>
          </w:p>
        </w:tc>
        <w:tc>
          <w:tcPr>
            <w:tcW w:w="388"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903</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04 09</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Х</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Х</w:t>
            </w:r>
          </w:p>
        </w:tc>
        <w:tc>
          <w:tcPr>
            <w:tcW w:w="51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всего</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21 542,6</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21 542,6</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21 542,6</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118 773,7</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144 886,1</w:t>
            </w:r>
          </w:p>
        </w:tc>
      </w:tr>
      <w:tr w:rsidR="00AD2500" w:rsidRPr="00262631" w:rsidTr="00BB201C">
        <w:trPr>
          <w:trHeight w:val="20"/>
        </w:trPr>
        <w:tc>
          <w:tcPr>
            <w:tcW w:w="449"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4"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9"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16"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388"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51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федеральный бюджет</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r>
      <w:tr w:rsidR="00AD2500" w:rsidRPr="00262631" w:rsidTr="00BB201C">
        <w:trPr>
          <w:trHeight w:val="20"/>
        </w:trPr>
        <w:tc>
          <w:tcPr>
            <w:tcW w:w="449"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4"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9"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16"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388"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51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республиканский бюджет Чувашской Республики</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19 388,3</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19 388,3</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19 388,3</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106 896,1</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130 397,2</w:t>
            </w:r>
          </w:p>
        </w:tc>
      </w:tr>
      <w:tr w:rsidR="00AD2500" w:rsidRPr="00262631" w:rsidTr="00BB201C">
        <w:trPr>
          <w:trHeight w:val="20"/>
        </w:trPr>
        <w:tc>
          <w:tcPr>
            <w:tcW w:w="449"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4"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9"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16"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388"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51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бюджет муниципального округа</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2 154,3</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2 154,3</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2 154,3</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11 877,6</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14 488,9</w:t>
            </w:r>
          </w:p>
        </w:tc>
      </w:tr>
      <w:tr w:rsidR="00AD2500" w:rsidRPr="00262631" w:rsidTr="00BB201C">
        <w:trPr>
          <w:trHeight w:val="20"/>
        </w:trPr>
        <w:tc>
          <w:tcPr>
            <w:tcW w:w="449"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4"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9"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16"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388"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51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внебюджетные источники</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r>
      <w:tr w:rsidR="00AD2500" w:rsidRPr="00262631" w:rsidTr="00BB201C">
        <w:trPr>
          <w:trHeight w:val="20"/>
        </w:trPr>
        <w:tc>
          <w:tcPr>
            <w:tcW w:w="449" w:type="pct"/>
            <w:vMerge w:val="restart"/>
            <w:tcBorders>
              <w:top w:val="nil"/>
              <w:left w:val="single" w:sz="4" w:space="0" w:color="auto"/>
              <w:bottom w:val="single" w:sz="4" w:space="0" w:color="000000"/>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Мероприятие 3.2.1</w:t>
            </w:r>
          </w:p>
        </w:tc>
        <w:tc>
          <w:tcPr>
            <w:tcW w:w="444" w:type="pct"/>
            <w:vMerge w:val="restart"/>
            <w:tcBorders>
              <w:top w:val="nil"/>
              <w:left w:val="single" w:sz="4" w:space="0" w:color="auto"/>
              <w:bottom w:val="single" w:sz="4" w:space="0" w:color="000000"/>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Капитальный ремонт и ремонт автомобильных дорог общего пользования местного значения в границах населенных пунктов</w:t>
            </w:r>
          </w:p>
        </w:tc>
        <w:tc>
          <w:tcPr>
            <w:tcW w:w="449" w:type="pct"/>
            <w:vMerge w:val="restart"/>
            <w:tcBorders>
              <w:top w:val="nil"/>
              <w:left w:val="single" w:sz="4" w:space="0" w:color="auto"/>
              <w:bottom w:val="single" w:sz="4" w:space="0" w:color="000000"/>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416" w:type="pct"/>
            <w:vMerge w:val="restart"/>
            <w:tcBorders>
              <w:top w:val="nil"/>
              <w:left w:val="single" w:sz="4" w:space="0" w:color="auto"/>
              <w:bottom w:val="single" w:sz="4" w:space="0" w:color="000000"/>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xml:space="preserve">ответственный исполнитель - отдел строительства, дорожного хозяйства и ЖКХ </w:t>
            </w:r>
            <w:proofErr w:type="spellStart"/>
            <w:r w:rsidRPr="00262631">
              <w:rPr>
                <w:rFonts w:ascii="Times New Roman" w:hAnsi="Times New Roman" w:cs="Times New Roman"/>
                <w:color w:val="000000"/>
                <w:sz w:val="14"/>
                <w:szCs w:val="14"/>
              </w:rPr>
              <w:t>УБиРТ</w:t>
            </w:r>
            <w:proofErr w:type="spellEnd"/>
            <w:r w:rsidRPr="00262631">
              <w:rPr>
                <w:rFonts w:ascii="Times New Roman" w:hAnsi="Times New Roman" w:cs="Times New Roman"/>
                <w:color w:val="000000"/>
                <w:sz w:val="14"/>
                <w:szCs w:val="14"/>
              </w:rPr>
              <w:t xml:space="preserve"> администрации Цивильского МО, участники - территориальные отделы Цивильского МО*</w:t>
            </w:r>
          </w:p>
        </w:tc>
        <w:tc>
          <w:tcPr>
            <w:tcW w:w="388"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903</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04 09</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Ч2103S4191</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51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всего</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15 333,9</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15 333,9</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15 333,9</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84 542,4</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103 129,1</w:t>
            </w:r>
          </w:p>
        </w:tc>
      </w:tr>
      <w:tr w:rsidR="00AD2500" w:rsidRPr="00262631" w:rsidTr="00BB201C">
        <w:trPr>
          <w:trHeight w:val="20"/>
        </w:trPr>
        <w:tc>
          <w:tcPr>
            <w:tcW w:w="449"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4"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9"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16"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388"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51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федеральный бюджет</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r>
      <w:tr w:rsidR="00AD2500" w:rsidRPr="00262631" w:rsidTr="00BB201C">
        <w:trPr>
          <w:trHeight w:val="20"/>
        </w:trPr>
        <w:tc>
          <w:tcPr>
            <w:tcW w:w="449"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4"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9"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16"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388"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51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республиканский бюджет Чувашской Республики</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13 800,5</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13 800,5</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13 800,5</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76 088,1</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92 816,1</w:t>
            </w:r>
          </w:p>
        </w:tc>
      </w:tr>
      <w:tr w:rsidR="00AD2500" w:rsidRPr="00262631" w:rsidTr="00BB201C">
        <w:trPr>
          <w:trHeight w:val="20"/>
        </w:trPr>
        <w:tc>
          <w:tcPr>
            <w:tcW w:w="449"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4"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9"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16"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388"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51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бюджет муниципального округа</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1 533,4</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1 533,4</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1 533,4</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8 454,3</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10 313,0</w:t>
            </w:r>
          </w:p>
        </w:tc>
      </w:tr>
      <w:tr w:rsidR="00AD2500" w:rsidRPr="00262631" w:rsidTr="00BB201C">
        <w:trPr>
          <w:trHeight w:val="20"/>
        </w:trPr>
        <w:tc>
          <w:tcPr>
            <w:tcW w:w="449"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4"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9"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16"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388"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51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внебюджетные источники</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r>
      <w:tr w:rsidR="00AD2500" w:rsidRPr="00262631" w:rsidTr="00BB201C">
        <w:trPr>
          <w:trHeight w:val="20"/>
        </w:trPr>
        <w:tc>
          <w:tcPr>
            <w:tcW w:w="449" w:type="pct"/>
            <w:vMerge w:val="restart"/>
            <w:tcBorders>
              <w:top w:val="nil"/>
              <w:left w:val="single" w:sz="4" w:space="0" w:color="auto"/>
              <w:bottom w:val="single" w:sz="4" w:space="0" w:color="000000"/>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Мероприятие 3.2.2</w:t>
            </w:r>
          </w:p>
        </w:tc>
        <w:tc>
          <w:tcPr>
            <w:tcW w:w="444" w:type="pct"/>
            <w:vMerge w:val="restart"/>
            <w:tcBorders>
              <w:top w:val="nil"/>
              <w:left w:val="single" w:sz="4" w:space="0" w:color="auto"/>
              <w:bottom w:val="single" w:sz="4" w:space="0" w:color="000000"/>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Содержание автомобильных дорог общего пользования местного значения в границах населенных пунктов</w:t>
            </w:r>
          </w:p>
        </w:tc>
        <w:tc>
          <w:tcPr>
            <w:tcW w:w="449" w:type="pct"/>
            <w:vMerge w:val="restart"/>
            <w:tcBorders>
              <w:top w:val="nil"/>
              <w:left w:val="single" w:sz="4" w:space="0" w:color="auto"/>
              <w:bottom w:val="single" w:sz="4" w:space="0" w:color="000000"/>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416" w:type="pct"/>
            <w:vMerge w:val="restart"/>
            <w:tcBorders>
              <w:top w:val="nil"/>
              <w:left w:val="single" w:sz="4" w:space="0" w:color="auto"/>
              <w:bottom w:val="single" w:sz="4" w:space="0" w:color="000000"/>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xml:space="preserve">ответственный исполнитель - отдел строительства, дорожного хозяйства и ЖКХ </w:t>
            </w:r>
            <w:proofErr w:type="spellStart"/>
            <w:r w:rsidRPr="00262631">
              <w:rPr>
                <w:rFonts w:ascii="Times New Roman" w:hAnsi="Times New Roman" w:cs="Times New Roman"/>
                <w:color w:val="000000"/>
                <w:sz w:val="14"/>
                <w:szCs w:val="14"/>
              </w:rPr>
              <w:t>УБиРТ</w:t>
            </w:r>
            <w:proofErr w:type="spellEnd"/>
            <w:r w:rsidRPr="00262631">
              <w:rPr>
                <w:rFonts w:ascii="Times New Roman" w:hAnsi="Times New Roman" w:cs="Times New Roman"/>
                <w:color w:val="000000"/>
                <w:sz w:val="14"/>
                <w:szCs w:val="14"/>
              </w:rPr>
              <w:t xml:space="preserve"> администрации Цивильского МО, участники - территориальные отделы Цивильского МО*</w:t>
            </w:r>
          </w:p>
        </w:tc>
        <w:tc>
          <w:tcPr>
            <w:tcW w:w="388"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903</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04 09</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Ч2103S4192</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51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всего</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6 208,7</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6 208,7</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6 208,7</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34 231,3</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41 757,0</w:t>
            </w:r>
          </w:p>
        </w:tc>
      </w:tr>
      <w:tr w:rsidR="00AD2500" w:rsidRPr="00262631" w:rsidTr="00BB201C">
        <w:trPr>
          <w:trHeight w:val="20"/>
        </w:trPr>
        <w:tc>
          <w:tcPr>
            <w:tcW w:w="449"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4"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9"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16"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388"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51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федеральный бюджет</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r>
      <w:tr w:rsidR="00AD2500" w:rsidRPr="00262631" w:rsidTr="00BB201C">
        <w:trPr>
          <w:trHeight w:val="20"/>
        </w:trPr>
        <w:tc>
          <w:tcPr>
            <w:tcW w:w="449"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4"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9"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16"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388"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51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республиканский бюджет Чувашской Республики</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5 587,8</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5 587,8</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5 587,8</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30 808,0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37 581,1</w:t>
            </w:r>
          </w:p>
        </w:tc>
      </w:tr>
      <w:tr w:rsidR="00AD2500" w:rsidRPr="00262631" w:rsidTr="00BB201C">
        <w:trPr>
          <w:trHeight w:val="20"/>
        </w:trPr>
        <w:tc>
          <w:tcPr>
            <w:tcW w:w="449"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4"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9"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16"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388"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51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бюджет муниципального округа</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620,9</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620,9</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620,9</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3 423,3</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4 175,9</w:t>
            </w:r>
          </w:p>
        </w:tc>
      </w:tr>
      <w:tr w:rsidR="00AD2500" w:rsidRPr="00262631" w:rsidTr="00BB201C">
        <w:trPr>
          <w:trHeight w:val="20"/>
        </w:trPr>
        <w:tc>
          <w:tcPr>
            <w:tcW w:w="449"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4"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9"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16"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388"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51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внебюджетные источники</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r>
      <w:tr w:rsidR="00AD2500" w:rsidRPr="00262631" w:rsidTr="00BB201C">
        <w:trPr>
          <w:trHeight w:val="20"/>
        </w:trPr>
        <w:tc>
          <w:tcPr>
            <w:tcW w:w="449" w:type="pct"/>
            <w:vMerge w:val="restart"/>
            <w:tcBorders>
              <w:top w:val="nil"/>
              <w:left w:val="single" w:sz="4" w:space="0" w:color="auto"/>
              <w:bottom w:val="single" w:sz="4" w:space="0" w:color="000000"/>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Мероприятие 3.3</w:t>
            </w:r>
          </w:p>
        </w:tc>
        <w:tc>
          <w:tcPr>
            <w:tcW w:w="444" w:type="pct"/>
            <w:vMerge w:val="restart"/>
            <w:tcBorders>
              <w:top w:val="nil"/>
              <w:left w:val="single" w:sz="4" w:space="0" w:color="auto"/>
              <w:bottom w:val="single" w:sz="4" w:space="0" w:color="000000"/>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xml:space="preserve">Капитальный ремонт и ремонт дворовых территорий многоквартирных </w:t>
            </w:r>
            <w:r w:rsidRPr="00262631">
              <w:rPr>
                <w:rFonts w:ascii="Times New Roman" w:hAnsi="Times New Roman" w:cs="Times New Roman"/>
                <w:color w:val="000000"/>
                <w:sz w:val="14"/>
                <w:szCs w:val="14"/>
              </w:rPr>
              <w:lastRenderedPageBreak/>
              <w:t>домов, проездов к дворовым территориям многоквартирных домов населенных пунктов</w:t>
            </w:r>
          </w:p>
        </w:tc>
        <w:tc>
          <w:tcPr>
            <w:tcW w:w="449" w:type="pct"/>
            <w:vMerge w:val="restart"/>
            <w:tcBorders>
              <w:top w:val="nil"/>
              <w:left w:val="single" w:sz="4" w:space="0" w:color="auto"/>
              <w:bottom w:val="single" w:sz="4" w:space="0" w:color="000000"/>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lastRenderedPageBreak/>
              <w:t> </w:t>
            </w:r>
          </w:p>
        </w:tc>
        <w:tc>
          <w:tcPr>
            <w:tcW w:w="416" w:type="pct"/>
            <w:vMerge w:val="restart"/>
            <w:tcBorders>
              <w:top w:val="nil"/>
              <w:left w:val="single" w:sz="4" w:space="0" w:color="auto"/>
              <w:bottom w:val="single" w:sz="4" w:space="0" w:color="000000"/>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xml:space="preserve">ответственный исполнитель - отдел строительства, дорожного </w:t>
            </w:r>
            <w:r w:rsidRPr="00262631">
              <w:rPr>
                <w:rFonts w:ascii="Times New Roman" w:hAnsi="Times New Roman" w:cs="Times New Roman"/>
                <w:color w:val="000000"/>
                <w:sz w:val="14"/>
                <w:szCs w:val="14"/>
              </w:rPr>
              <w:lastRenderedPageBreak/>
              <w:t xml:space="preserve">хозяйства и ЖКХ </w:t>
            </w:r>
            <w:proofErr w:type="spellStart"/>
            <w:r w:rsidRPr="00262631">
              <w:rPr>
                <w:rFonts w:ascii="Times New Roman" w:hAnsi="Times New Roman" w:cs="Times New Roman"/>
                <w:color w:val="000000"/>
                <w:sz w:val="14"/>
                <w:szCs w:val="14"/>
              </w:rPr>
              <w:t>УБиРТ</w:t>
            </w:r>
            <w:proofErr w:type="spellEnd"/>
            <w:r w:rsidRPr="00262631">
              <w:rPr>
                <w:rFonts w:ascii="Times New Roman" w:hAnsi="Times New Roman" w:cs="Times New Roman"/>
                <w:color w:val="000000"/>
                <w:sz w:val="14"/>
                <w:szCs w:val="14"/>
              </w:rPr>
              <w:t xml:space="preserve"> администрации Цивильского МО, участники - территориальные отделы Цивильского МО*</w:t>
            </w:r>
          </w:p>
        </w:tc>
        <w:tc>
          <w:tcPr>
            <w:tcW w:w="388"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lastRenderedPageBreak/>
              <w:t>903</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04 09</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Ч2103S4210</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51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всего</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7 018,9</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4 679,2</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4 679,2</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25 798,5</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31 470,2</w:t>
            </w:r>
          </w:p>
        </w:tc>
      </w:tr>
      <w:tr w:rsidR="00AD2500" w:rsidRPr="00262631" w:rsidTr="00BB201C">
        <w:trPr>
          <w:trHeight w:val="20"/>
        </w:trPr>
        <w:tc>
          <w:tcPr>
            <w:tcW w:w="449"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4"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9"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16"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388"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51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федеральный бюджет</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r>
      <w:tr w:rsidR="00AD2500" w:rsidRPr="00262631" w:rsidTr="00BB201C">
        <w:trPr>
          <w:trHeight w:val="20"/>
        </w:trPr>
        <w:tc>
          <w:tcPr>
            <w:tcW w:w="449"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4"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9"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16"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388"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51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республиканский бюджет Чувашской Республики</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6 317,0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4 211,3</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4 211,3</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23 218,8</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28 323,3</w:t>
            </w:r>
          </w:p>
        </w:tc>
      </w:tr>
      <w:tr w:rsidR="00AD2500" w:rsidRPr="00262631" w:rsidTr="00BB201C">
        <w:trPr>
          <w:trHeight w:val="20"/>
        </w:trPr>
        <w:tc>
          <w:tcPr>
            <w:tcW w:w="449"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4"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9"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16"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388"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51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бюджет муниципального округа</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701,9</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467,9</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467,9</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2 579,7</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3 146,9</w:t>
            </w:r>
          </w:p>
        </w:tc>
      </w:tr>
      <w:tr w:rsidR="00AD2500" w:rsidRPr="00262631" w:rsidTr="00BB201C">
        <w:trPr>
          <w:trHeight w:val="20"/>
        </w:trPr>
        <w:tc>
          <w:tcPr>
            <w:tcW w:w="449"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4"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9"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16"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388"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51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внебюджетные источники</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r>
      <w:tr w:rsidR="00AD2500" w:rsidRPr="00262631" w:rsidTr="00BB201C">
        <w:trPr>
          <w:trHeight w:val="20"/>
        </w:trPr>
        <w:tc>
          <w:tcPr>
            <w:tcW w:w="449" w:type="pct"/>
            <w:vMerge w:val="restart"/>
            <w:tcBorders>
              <w:top w:val="nil"/>
              <w:left w:val="single" w:sz="4" w:space="0" w:color="auto"/>
              <w:bottom w:val="single" w:sz="4" w:space="0" w:color="000000"/>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Основное мероприятие 4</w:t>
            </w:r>
          </w:p>
        </w:tc>
        <w:tc>
          <w:tcPr>
            <w:tcW w:w="444" w:type="pct"/>
            <w:vMerge w:val="restart"/>
            <w:tcBorders>
              <w:top w:val="nil"/>
              <w:left w:val="single" w:sz="4" w:space="0" w:color="auto"/>
              <w:bottom w:val="single" w:sz="4" w:space="0" w:color="000000"/>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Содействие развитию конкуренции в сфере дорожной деятельности</w:t>
            </w:r>
          </w:p>
        </w:tc>
        <w:tc>
          <w:tcPr>
            <w:tcW w:w="449" w:type="pct"/>
            <w:vMerge w:val="restart"/>
            <w:tcBorders>
              <w:top w:val="nil"/>
              <w:left w:val="single" w:sz="4" w:space="0" w:color="auto"/>
              <w:bottom w:val="single" w:sz="4" w:space="0" w:color="000000"/>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содействие развитию конкуренции в сфере дорожной деятельности</w:t>
            </w:r>
          </w:p>
        </w:tc>
        <w:tc>
          <w:tcPr>
            <w:tcW w:w="416" w:type="pct"/>
            <w:vMerge w:val="restart"/>
            <w:tcBorders>
              <w:top w:val="nil"/>
              <w:left w:val="single" w:sz="4" w:space="0" w:color="auto"/>
              <w:bottom w:val="single" w:sz="4" w:space="0" w:color="000000"/>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xml:space="preserve">ответственный исполнитель - отдел строительства, дорожного хозяйства и ЖКХ </w:t>
            </w:r>
            <w:proofErr w:type="spellStart"/>
            <w:r w:rsidRPr="00262631">
              <w:rPr>
                <w:rFonts w:ascii="Times New Roman" w:hAnsi="Times New Roman" w:cs="Times New Roman"/>
                <w:color w:val="000000"/>
                <w:sz w:val="14"/>
                <w:szCs w:val="14"/>
              </w:rPr>
              <w:t>УБиРТ</w:t>
            </w:r>
            <w:proofErr w:type="spellEnd"/>
            <w:r w:rsidRPr="00262631">
              <w:rPr>
                <w:rFonts w:ascii="Times New Roman" w:hAnsi="Times New Roman" w:cs="Times New Roman"/>
                <w:color w:val="000000"/>
                <w:sz w:val="14"/>
                <w:szCs w:val="14"/>
              </w:rPr>
              <w:t xml:space="preserve"> администрации Цивильского МО, участники - территориальные отделы Цивильского МО*</w:t>
            </w:r>
          </w:p>
        </w:tc>
        <w:tc>
          <w:tcPr>
            <w:tcW w:w="388"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Х</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Х</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Х</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Х</w:t>
            </w:r>
          </w:p>
        </w:tc>
        <w:tc>
          <w:tcPr>
            <w:tcW w:w="51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всего</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r>
      <w:tr w:rsidR="00AD2500" w:rsidRPr="00262631" w:rsidTr="00BB201C">
        <w:trPr>
          <w:trHeight w:val="20"/>
        </w:trPr>
        <w:tc>
          <w:tcPr>
            <w:tcW w:w="449"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4"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9"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16"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388"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51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федеральный бюджет</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r>
      <w:tr w:rsidR="00AD2500" w:rsidRPr="00262631" w:rsidTr="00BB201C">
        <w:trPr>
          <w:trHeight w:val="20"/>
        </w:trPr>
        <w:tc>
          <w:tcPr>
            <w:tcW w:w="449"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4"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9"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16"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388"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51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республиканский бюджет Чувашской Республики</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r>
      <w:tr w:rsidR="00AD2500" w:rsidRPr="00262631" w:rsidTr="00BB201C">
        <w:trPr>
          <w:trHeight w:val="20"/>
        </w:trPr>
        <w:tc>
          <w:tcPr>
            <w:tcW w:w="449"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4"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9"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16"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388"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51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бюджет муниципального округа</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r>
      <w:tr w:rsidR="00AD2500" w:rsidRPr="00262631" w:rsidTr="00BB201C">
        <w:trPr>
          <w:trHeight w:val="20"/>
        </w:trPr>
        <w:tc>
          <w:tcPr>
            <w:tcW w:w="449"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4"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49"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416" w:type="pct"/>
            <w:vMerge/>
            <w:tcBorders>
              <w:top w:val="nil"/>
              <w:left w:val="single" w:sz="4" w:space="0" w:color="auto"/>
              <w:bottom w:val="single" w:sz="4" w:space="0" w:color="000000"/>
              <w:right w:val="single" w:sz="4" w:space="0" w:color="auto"/>
            </w:tcBorders>
            <w:vAlign w:val="center"/>
            <w:hideMark/>
          </w:tcPr>
          <w:p w:rsidR="00AD2500" w:rsidRPr="00262631" w:rsidRDefault="00AD2500" w:rsidP="00AD2500">
            <w:pPr>
              <w:spacing w:after="0"/>
              <w:jc w:val="both"/>
              <w:rPr>
                <w:rFonts w:ascii="Times New Roman" w:hAnsi="Times New Roman" w:cs="Times New Roman"/>
                <w:color w:val="000000"/>
                <w:sz w:val="14"/>
                <w:szCs w:val="14"/>
              </w:rPr>
            </w:pPr>
          </w:p>
        </w:tc>
        <w:tc>
          <w:tcPr>
            <w:tcW w:w="388"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33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51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внебюджетные источники</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0,0</w:t>
            </w:r>
          </w:p>
        </w:tc>
      </w:tr>
      <w:tr w:rsidR="00AD2500" w:rsidRPr="00262631" w:rsidTr="00BB201C">
        <w:trPr>
          <w:trHeight w:val="20"/>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Целевой показатель (индикатор) подпрограммы, увязанный с основным мероприятием 4</w:t>
            </w:r>
          </w:p>
        </w:tc>
        <w:tc>
          <w:tcPr>
            <w:tcW w:w="2691" w:type="pct"/>
            <w:gridSpan w:val="7"/>
            <w:tcBorders>
              <w:top w:val="single" w:sz="4" w:space="0" w:color="auto"/>
              <w:left w:val="nil"/>
              <w:bottom w:val="single" w:sz="4" w:space="0" w:color="auto"/>
              <w:right w:val="single" w:sz="4" w:space="0" w:color="000000"/>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Доля организаций частной формы собственности в сфере дорожной деятельности, %</w:t>
            </w:r>
          </w:p>
        </w:tc>
        <w:tc>
          <w:tcPr>
            <w:tcW w:w="511"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 </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100,0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100,0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100,0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100,0</w:t>
            </w:r>
          </w:p>
        </w:tc>
        <w:tc>
          <w:tcPr>
            <w:tcW w:w="270" w:type="pct"/>
            <w:tcBorders>
              <w:top w:val="nil"/>
              <w:left w:val="nil"/>
              <w:bottom w:val="single" w:sz="4" w:space="0" w:color="auto"/>
              <w:right w:val="single" w:sz="4" w:space="0" w:color="auto"/>
            </w:tcBorders>
            <w:shd w:val="clear" w:color="auto" w:fill="auto"/>
            <w:vAlign w:val="center"/>
            <w:hideMark/>
          </w:tcPr>
          <w:p w:rsidR="00AD2500" w:rsidRPr="00262631" w:rsidRDefault="00AD2500" w:rsidP="00AD2500">
            <w:pPr>
              <w:spacing w:after="0"/>
              <w:jc w:val="both"/>
              <w:rPr>
                <w:rFonts w:ascii="Times New Roman" w:hAnsi="Times New Roman" w:cs="Times New Roman"/>
                <w:color w:val="000000"/>
                <w:sz w:val="14"/>
                <w:szCs w:val="14"/>
              </w:rPr>
            </w:pPr>
            <w:r w:rsidRPr="00262631">
              <w:rPr>
                <w:rFonts w:ascii="Times New Roman" w:hAnsi="Times New Roman" w:cs="Times New Roman"/>
                <w:color w:val="000000"/>
                <w:sz w:val="14"/>
                <w:szCs w:val="14"/>
              </w:rPr>
              <w:t>100,0</w:t>
            </w:r>
          </w:p>
        </w:tc>
      </w:tr>
    </w:tbl>
    <w:p w:rsidR="00AD2500" w:rsidRDefault="00AD2500" w:rsidP="00AD2500">
      <w:pPr>
        <w:spacing w:after="0"/>
        <w:jc w:val="both"/>
        <w:rPr>
          <w:rFonts w:ascii="Times New Roman" w:hAnsi="Times New Roman" w:cs="Times New Roman"/>
          <w:lang w:val="en-US"/>
        </w:rPr>
      </w:pPr>
    </w:p>
    <w:p w:rsidR="00AD2500" w:rsidRDefault="00AD2500" w:rsidP="00AD2500">
      <w:pPr>
        <w:spacing w:after="0"/>
        <w:jc w:val="both"/>
        <w:rPr>
          <w:rFonts w:ascii="Times New Roman" w:hAnsi="Times New Roman" w:cs="Times New Roman"/>
          <w:lang w:val="en-US"/>
        </w:rPr>
      </w:pPr>
    </w:p>
    <w:p w:rsidR="00AD2500" w:rsidRPr="00036D45" w:rsidRDefault="00AD2500" w:rsidP="00AD2500">
      <w:pPr>
        <w:spacing w:after="0"/>
        <w:jc w:val="both"/>
        <w:rPr>
          <w:rFonts w:ascii="Times New Roman" w:hAnsi="Times New Roman" w:cs="Times New Roman"/>
          <w:lang w:val="en-US"/>
        </w:rPr>
      </w:pPr>
    </w:p>
    <w:p w:rsidR="00AD2500" w:rsidRDefault="00AD2500" w:rsidP="00AD2500">
      <w:pPr>
        <w:spacing w:after="0"/>
        <w:jc w:val="both"/>
        <w:rPr>
          <w:rFonts w:ascii="Times New Roman" w:hAnsi="Times New Roman" w:cs="Times New Roman"/>
        </w:rPr>
        <w:sectPr w:rsidR="00AD2500" w:rsidSect="00AD2500">
          <w:pgSz w:w="16838" w:h="11906" w:orient="landscape" w:code="9"/>
          <w:pgMar w:top="1134" w:right="567" w:bottom="567" w:left="567" w:header="709" w:footer="709" w:gutter="0"/>
          <w:cols w:space="708"/>
          <w:docGrid w:linePitch="360"/>
        </w:sectPr>
      </w:pPr>
    </w:p>
    <w:p w:rsidR="00AD2500" w:rsidRDefault="00AD2500" w:rsidP="00AD2500">
      <w:pPr>
        <w:spacing w:after="0" w:line="240" w:lineRule="auto"/>
        <w:jc w:val="both"/>
        <w:rPr>
          <w:rFonts w:ascii="Times New Roman" w:hAnsi="Times New Roman" w:cs="Times New Roman"/>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218"/>
      </w:tblGrid>
      <w:tr w:rsidR="00AD2500" w:rsidRPr="003531AE" w:rsidTr="00BB201C">
        <w:tc>
          <w:tcPr>
            <w:tcW w:w="5353" w:type="dxa"/>
          </w:tcPr>
          <w:p w:rsidR="00AD2500" w:rsidRDefault="00AD2500" w:rsidP="00AD2500">
            <w:pPr>
              <w:jc w:val="both"/>
              <w:rPr>
                <w:rFonts w:cs="Times New Roman"/>
                <w:sz w:val="22"/>
              </w:rPr>
            </w:pPr>
          </w:p>
        </w:tc>
        <w:tc>
          <w:tcPr>
            <w:tcW w:w="4218" w:type="dxa"/>
          </w:tcPr>
          <w:p w:rsidR="00AD2500" w:rsidRDefault="00AD2500" w:rsidP="00AD2500">
            <w:pPr>
              <w:jc w:val="center"/>
              <w:rPr>
                <w:rFonts w:cs="Times New Roman"/>
                <w:sz w:val="16"/>
                <w:szCs w:val="16"/>
              </w:rPr>
            </w:pPr>
            <w:r>
              <w:rPr>
                <w:rFonts w:cs="Times New Roman"/>
                <w:sz w:val="16"/>
                <w:szCs w:val="16"/>
              </w:rPr>
              <w:t>Приложение№ 4</w:t>
            </w:r>
          </w:p>
          <w:p w:rsidR="00AD2500" w:rsidRPr="003531AE" w:rsidRDefault="00AD2500" w:rsidP="00AD2500">
            <w:pPr>
              <w:jc w:val="center"/>
              <w:rPr>
                <w:rFonts w:cs="Times New Roman"/>
                <w:sz w:val="16"/>
                <w:szCs w:val="16"/>
              </w:rPr>
            </w:pPr>
            <w:r>
              <w:rPr>
                <w:rFonts w:cs="Times New Roman"/>
                <w:sz w:val="16"/>
                <w:szCs w:val="16"/>
              </w:rPr>
              <w:t xml:space="preserve">к </w:t>
            </w:r>
            <w:r w:rsidRPr="003531AE">
              <w:rPr>
                <w:rFonts w:cs="Times New Roman"/>
                <w:sz w:val="16"/>
                <w:szCs w:val="16"/>
              </w:rPr>
              <w:t xml:space="preserve">муниципальной программе Цивильского </w:t>
            </w:r>
            <w:r>
              <w:rPr>
                <w:rFonts w:cs="Times New Roman"/>
                <w:sz w:val="16"/>
                <w:szCs w:val="16"/>
              </w:rPr>
              <w:t>муниципального округа</w:t>
            </w:r>
            <w:r w:rsidRPr="003531AE">
              <w:rPr>
                <w:rFonts w:cs="Times New Roman"/>
                <w:sz w:val="16"/>
                <w:szCs w:val="16"/>
              </w:rPr>
              <w:t xml:space="preserve"> Чувашской Республики "Развитие</w:t>
            </w:r>
            <w:r>
              <w:rPr>
                <w:rFonts w:cs="Times New Roman"/>
                <w:sz w:val="16"/>
                <w:szCs w:val="16"/>
              </w:rPr>
              <w:t xml:space="preserve"> транспортной</w:t>
            </w:r>
            <w:r w:rsidRPr="003531AE">
              <w:rPr>
                <w:rFonts w:cs="Times New Roman"/>
                <w:sz w:val="16"/>
                <w:szCs w:val="16"/>
              </w:rPr>
              <w:t>"</w:t>
            </w:r>
          </w:p>
        </w:tc>
      </w:tr>
    </w:tbl>
    <w:p w:rsidR="00AD2500" w:rsidRDefault="00AD2500" w:rsidP="00AD2500">
      <w:pPr>
        <w:spacing w:after="0" w:line="240" w:lineRule="auto"/>
        <w:jc w:val="both"/>
        <w:rPr>
          <w:rFonts w:ascii="Times New Roman" w:hAnsi="Times New Roman" w:cs="Times New Roman"/>
        </w:rPr>
      </w:pPr>
    </w:p>
    <w:p w:rsidR="00AD2500" w:rsidRDefault="00AD2500" w:rsidP="00AD2500">
      <w:pPr>
        <w:spacing w:after="0" w:line="240" w:lineRule="auto"/>
        <w:jc w:val="both"/>
        <w:rPr>
          <w:rFonts w:ascii="Times New Roman" w:hAnsi="Times New Roman" w:cs="Times New Roman"/>
        </w:rPr>
      </w:pPr>
    </w:p>
    <w:p w:rsidR="00AD2500" w:rsidRDefault="00AD2500" w:rsidP="00AD2500">
      <w:pPr>
        <w:spacing w:after="0" w:line="240" w:lineRule="auto"/>
        <w:jc w:val="both"/>
        <w:rPr>
          <w:rFonts w:ascii="Times New Roman" w:hAnsi="Times New Roman" w:cs="Times New Roman"/>
        </w:rPr>
      </w:pPr>
    </w:p>
    <w:p w:rsidR="00AD2500" w:rsidRPr="00223C37" w:rsidRDefault="00AD2500" w:rsidP="00AD2500">
      <w:pPr>
        <w:spacing w:after="0" w:line="240" w:lineRule="auto"/>
        <w:jc w:val="center"/>
        <w:rPr>
          <w:rFonts w:ascii="Times New Roman" w:hAnsi="Times New Roman" w:cs="Times New Roman"/>
          <w:b/>
        </w:rPr>
      </w:pPr>
      <w:r w:rsidRPr="00223C37">
        <w:rPr>
          <w:rFonts w:ascii="Times New Roman" w:hAnsi="Times New Roman" w:cs="Times New Roman"/>
          <w:b/>
        </w:rPr>
        <w:t>Подпрограмма</w:t>
      </w:r>
    </w:p>
    <w:p w:rsidR="00AD2500" w:rsidRPr="00223C37" w:rsidRDefault="00AD2500" w:rsidP="00AD2500">
      <w:pPr>
        <w:spacing w:after="0" w:line="240" w:lineRule="auto"/>
        <w:jc w:val="center"/>
        <w:rPr>
          <w:rFonts w:ascii="Times New Roman" w:hAnsi="Times New Roman" w:cs="Times New Roman"/>
          <w:b/>
        </w:rPr>
      </w:pPr>
      <w:r>
        <w:rPr>
          <w:rFonts w:ascii="Times New Roman" w:hAnsi="Times New Roman" w:cs="Times New Roman"/>
          <w:b/>
        </w:rPr>
        <w:t>«</w:t>
      </w:r>
      <w:r w:rsidRPr="00223C37">
        <w:rPr>
          <w:rFonts w:ascii="Times New Roman" w:hAnsi="Times New Roman" w:cs="Times New Roman"/>
          <w:b/>
        </w:rPr>
        <w:t>Безопасность дорожного движения</w:t>
      </w:r>
      <w:r>
        <w:rPr>
          <w:rFonts w:ascii="Times New Roman" w:hAnsi="Times New Roman" w:cs="Times New Roman"/>
          <w:b/>
        </w:rPr>
        <w:t>»</w:t>
      </w:r>
      <w:r w:rsidRPr="00223C37">
        <w:rPr>
          <w:rFonts w:ascii="Times New Roman" w:hAnsi="Times New Roman" w:cs="Times New Roman"/>
          <w:b/>
        </w:rPr>
        <w:t xml:space="preserve"> </w:t>
      </w:r>
      <w:r>
        <w:rPr>
          <w:rFonts w:ascii="Times New Roman" w:hAnsi="Times New Roman" w:cs="Times New Roman"/>
          <w:b/>
        </w:rPr>
        <w:t xml:space="preserve">муниципальной </w:t>
      </w:r>
      <w:r w:rsidRPr="00223C37">
        <w:rPr>
          <w:rFonts w:ascii="Times New Roman" w:hAnsi="Times New Roman" w:cs="Times New Roman"/>
          <w:b/>
        </w:rPr>
        <w:t>программы</w:t>
      </w:r>
      <w:r>
        <w:rPr>
          <w:rFonts w:ascii="Times New Roman" w:hAnsi="Times New Roman" w:cs="Times New Roman"/>
          <w:b/>
        </w:rPr>
        <w:t xml:space="preserve"> Цивильского муниципального округа</w:t>
      </w:r>
      <w:r w:rsidRPr="00223C37">
        <w:rPr>
          <w:rFonts w:ascii="Times New Roman" w:hAnsi="Times New Roman" w:cs="Times New Roman"/>
          <w:b/>
        </w:rPr>
        <w:t xml:space="preserve"> Чувашской Республики </w:t>
      </w:r>
      <w:r>
        <w:rPr>
          <w:rFonts w:ascii="Times New Roman" w:hAnsi="Times New Roman" w:cs="Times New Roman"/>
          <w:b/>
        </w:rPr>
        <w:t>«</w:t>
      </w:r>
      <w:r w:rsidRPr="00223C37">
        <w:rPr>
          <w:rFonts w:ascii="Times New Roman" w:hAnsi="Times New Roman" w:cs="Times New Roman"/>
          <w:b/>
        </w:rPr>
        <w:t>Развитие транспортной системы</w:t>
      </w:r>
      <w:r>
        <w:rPr>
          <w:rFonts w:ascii="Times New Roman" w:hAnsi="Times New Roman" w:cs="Times New Roman"/>
          <w:b/>
        </w:rPr>
        <w:t>»</w:t>
      </w:r>
    </w:p>
    <w:p w:rsidR="00AD2500" w:rsidRPr="00223C37" w:rsidRDefault="00AD2500" w:rsidP="00AD2500">
      <w:pPr>
        <w:spacing w:after="0" w:line="240" w:lineRule="auto"/>
        <w:jc w:val="both"/>
        <w:rPr>
          <w:rFonts w:ascii="Times New Roman" w:hAnsi="Times New Roman" w:cs="Times New Roman"/>
          <w:b/>
        </w:rPr>
      </w:pPr>
    </w:p>
    <w:p w:rsidR="00AD2500" w:rsidRPr="00223C37" w:rsidRDefault="00AD2500" w:rsidP="00AD2500">
      <w:pPr>
        <w:spacing w:after="0" w:line="240" w:lineRule="auto"/>
        <w:jc w:val="center"/>
        <w:rPr>
          <w:rFonts w:ascii="Times New Roman" w:hAnsi="Times New Roman" w:cs="Times New Roman"/>
          <w:b/>
        </w:rPr>
      </w:pPr>
      <w:r w:rsidRPr="00223C37">
        <w:rPr>
          <w:rFonts w:ascii="Times New Roman" w:hAnsi="Times New Roman" w:cs="Times New Roman"/>
          <w:b/>
        </w:rPr>
        <w:t>Паспорт подпрограммы</w:t>
      </w:r>
    </w:p>
    <w:p w:rsidR="00AD2500" w:rsidRPr="00223C37" w:rsidRDefault="00AD2500" w:rsidP="00AD2500">
      <w:pPr>
        <w:spacing w:after="0" w:line="240" w:lineRule="auto"/>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91"/>
        <w:gridCol w:w="290"/>
        <w:gridCol w:w="5990"/>
      </w:tblGrid>
      <w:tr w:rsidR="00AD2500" w:rsidRPr="00223C37" w:rsidTr="00BB201C">
        <w:tc>
          <w:tcPr>
            <w:tcW w:w="1720" w:type="pct"/>
            <w:tcBorders>
              <w:top w:val="nil"/>
              <w:left w:val="nil"/>
              <w:bottom w:val="nil"/>
              <w:right w:val="nil"/>
            </w:tcBorders>
          </w:tcPr>
          <w:p w:rsidR="00AD2500" w:rsidRPr="00223C37" w:rsidRDefault="00AD2500" w:rsidP="00AD2500">
            <w:pPr>
              <w:spacing w:after="0" w:line="240" w:lineRule="auto"/>
              <w:jc w:val="both"/>
              <w:rPr>
                <w:rFonts w:ascii="Times New Roman" w:hAnsi="Times New Roman" w:cs="Times New Roman"/>
              </w:rPr>
            </w:pPr>
            <w:r w:rsidRPr="00223C37">
              <w:rPr>
                <w:rFonts w:ascii="Times New Roman" w:hAnsi="Times New Roman" w:cs="Times New Roman"/>
              </w:rPr>
              <w:t>Ответственный</w:t>
            </w:r>
            <w:r>
              <w:rPr>
                <w:rFonts w:ascii="Times New Roman" w:hAnsi="Times New Roman" w:cs="Times New Roman"/>
              </w:rPr>
              <w:t xml:space="preserve"> </w:t>
            </w:r>
            <w:r w:rsidRPr="00223C37">
              <w:rPr>
                <w:rFonts w:ascii="Times New Roman" w:hAnsi="Times New Roman" w:cs="Times New Roman"/>
              </w:rPr>
              <w:t>исполнитель</w:t>
            </w:r>
            <w:r>
              <w:rPr>
                <w:rFonts w:ascii="Times New Roman" w:hAnsi="Times New Roman" w:cs="Times New Roman"/>
              </w:rPr>
              <w:t xml:space="preserve"> </w:t>
            </w:r>
            <w:r w:rsidRPr="00223C37">
              <w:rPr>
                <w:rFonts w:ascii="Times New Roman" w:hAnsi="Times New Roman" w:cs="Times New Roman"/>
              </w:rPr>
              <w:t>подпрограммы</w:t>
            </w:r>
          </w:p>
        </w:tc>
        <w:tc>
          <w:tcPr>
            <w:tcW w:w="151" w:type="pct"/>
            <w:tcBorders>
              <w:top w:val="nil"/>
              <w:left w:val="nil"/>
              <w:bottom w:val="nil"/>
              <w:right w:val="nil"/>
            </w:tcBorders>
          </w:tcPr>
          <w:p w:rsidR="00AD2500" w:rsidRPr="00223C37" w:rsidRDefault="00AD2500" w:rsidP="00AD2500">
            <w:pPr>
              <w:spacing w:after="0" w:line="240" w:lineRule="auto"/>
              <w:jc w:val="both"/>
              <w:rPr>
                <w:rFonts w:ascii="Times New Roman" w:hAnsi="Times New Roman" w:cs="Times New Roman"/>
              </w:rPr>
            </w:pPr>
            <w:r w:rsidRPr="00223C37">
              <w:rPr>
                <w:rFonts w:ascii="Times New Roman" w:hAnsi="Times New Roman" w:cs="Times New Roman"/>
              </w:rPr>
              <w:t>-</w:t>
            </w:r>
          </w:p>
        </w:tc>
        <w:tc>
          <w:tcPr>
            <w:tcW w:w="3128" w:type="pct"/>
            <w:tcBorders>
              <w:top w:val="nil"/>
              <w:left w:val="nil"/>
              <w:bottom w:val="nil"/>
              <w:right w:val="nil"/>
            </w:tcBorders>
          </w:tcPr>
          <w:p w:rsidR="00AD2500" w:rsidRPr="00223C37" w:rsidRDefault="00AD2500" w:rsidP="00AD2500">
            <w:pPr>
              <w:spacing w:after="0" w:line="240" w:lineRule="auto"/>
              <w:jc w:val="both"/>
              <w:rPr>
                <w:rFonts w:ascii="Times New Roman" w:hAnsi="Times New Roman" w:cs="Times New Roman"/>
              </w:rPr>
            </w:pPr>
            <w:r>
              <w:rPr>
                <w:rFonts w:ascii="Times New Roman" w:hAnsi="Times New Roman" w:cs="Times New Roman"/>
              </w:rPr>
              <w:t xml:space="preserve">отдел строительства, дорожного хозяйства и ЖКХ </w:t>
            </w:r>
            <w:proofErr w:type="spellStart"/>
            <w:r>
              <w:rPr>
                <w:rFonts w:ascii="Times New Roman" w:hAnsi="Times New Roman" w:cs="Times New Roman"/>
              </w:rPr>
              <w:t>УБиРТ</w:t>
            </w:r>
            <w:proofErr w:type="spellEnd"/>
            <w:r>
              <w:rPr>
                <w:rFonts w:ascii="Times New Roman" w:hAnsi="Times New Roman" w:cs="Times New Roman"/>
              </w:rPr>
              <w:t xml:space="preserve"> администрации Цивильского муниципального округа Чувашской Республики</w:t>
            </w:r>
          </w:p>
        </w:tc>
      </w:tr>
      <w:tr w:rsidR="00AD2500" w:rsidRPr="00223C37" w:rsidTr="00BB201C">
        <w:tc>
          <w:tcPr>
            <w:tcW w:w="1720" w:type="pct"/>
            <w:tcBorders>
              <w:top w:val="nil"/>
              <w:left w:val="nil"/>
              <w:bottom w:val="nil"/>
              <w:right w:val="nil"/>
            </w:tcBorders>
          </w:tcPr>
          <w:p w:rsidR="00AD2500" w:rsidRPr="00223C37" w:rsidRDefault="00AD2500" w:rsidP="00AD2500">
            <w:pPr>
              <w:spacing w:after="0" w:line="240" w:lineRule="auto"/>
              <w:jc w:val="both"/>
              <w:rPr>
                <w:rFonts w:ascii="Times New Roman" w:hAnsi="Times New Roman" w:cs="Times New Roman"/>
              </w:rPr>
            </w:pPr>
            <w:r w:rsidRPr="00223C37">
              <w:rPr>
                <w:rFonts w:ascii="Times New Roman" w:hAnsi="Times New Roman" w:cs="Times New Roman"/>
              </w:rPr>
              <w:t>Соисполнители</w:t>
            </w:r>
            <w:r>
              <w:rPr>
                <w:rFonts w:ascii="Times New Roman" w:hAnsi="Times New Roman" w:cs="Times New Roman"/>
              </w:rPr>
              <w:t xml:space="preserve"> </w:t>
            </w:r>
            <w:r w:rsidRPr="00223C37">
              <w:rPr>
                <w:rFonts w:ascii="Times New Roman" w:hAnsi="Times New Roman" w:cs="Times New Roman"/>
              </w:rPr>
              <w:t>подпрограммы</w:t>
            </w:r>
          </w:p>
        </w:tc>
        <w:tc>
          <w:tcPr>
            <w:tcW w:w="151" w:type="pct"/>
            <w:tcBorders>
              <w:top w:val="nil"/>
              <w:left w:val="nil"/>
              <w:bottom w:val="nil"/>
              <w:right w:val="nil"/>
            </w:tcBorders>
          </w:tcPr>
          <w:p w:rsidR="00AD2500" w:rsidRPr="00223C37" w:rsidRDefault="00AD2500" w:rsidP="00AD2500">
            <w:pPr>
              <w:spacing w:after="0" w:line="240" w:lineRule="auto"/>
              <w:jc w:val="both"/>
              <w:rPr>
                <w:rFonts w:ascii="Times New Roman" w:hAnsi="Times New Roman" w:cs="Times New Roman"/>
              </w:rPr>
            </w:pPr>
            <w:r w:rsidRPr="00223C37">
              <w:rPr>
                <w:rFonts w:ascii="Times New Roman" w:hAnsi="Times New Roman" w:cs="Times New Roman"/>
              </w:rPr>
              <w:t>-</w:t>
            </w:r>
          </w:p>
        </w:tc>
        <w:tc>
          <w:tcPr>
            <w:tcW w:w="3128" w:type="pct"/>
            <w:tcBorders>
              <w:top w:val="nil"/>
              <w:left w:val="nil"/>
              <w:bottom w:val="nil"/>
              <w:right w:val="nil"/>
            </w:tcBorders>
          </w:tcPr>
          <w:p w:rsidR="00AD2500" w:rsidRPr="00AA4070" w:rsidRDefault="00AD2500" w:rsidP="00AD2500">
            <w:pPr>
              <w:spacing w:after="0" w:line="240" w:lineRule="auto"/>
              <w:jc w:val="both"/>
              <w:rPr>
                <w:rFonts w:ascii="Times New Roman" w:hAnsi="Times New Roman" w:cs="Times New Roman"/>
              </w:rPr>
            </w:pPr>
            <w:r>
              <w:rPr>
                <w:rFonts w:ascii="Times New Roman" w:hAnsi="Times New Roman" w:cs="Times New Roman"/>
              </w:rPr>
              <w:t xml:space="preserve">финансовый отдел администрации Цивильского муниципального округа Чувашской Республики, МКУ «Центр финансового и хозяйственного обеспечения» администрации Цивильского муниципального округа, сектор </w:t>
            </w:r>
            <w:r w:rsidRPr="004E5C33">
              <w:rPr>
                <w:rFonts w:ascii="Times New Roman" w:hAnsi="Times New Roman" w:cs="Times New Roman"/>
              </w:rPr>
              <w:t>организации и проведения муниципальных закупок</w:t>
            </w:r>
            <w:r>
              <w:rPr>
                <w:rFonts w:ascii="Times New Roman" w:hAnsi="Times New Roman" w:cs="Times New Roman"/>
              </w:rPr>
              <w:t xml:space="preserve"> о</w:t>
            </w:r>
            <w:r w:rsidRPr="004E5C33">
              <w:rPr>
                <w:rFonts w:ascii="Times New Roman" w:hAnsi="Times New Roman" w:cs="Times New Roman"/>
              </w:rPr>
              <w:t>тдел</w:t>
            </w:r>
            <w:r>
              <w:rPr>
                <w:rFonts w:ascii="Times New Roman" w:hAnsi="Times New Roman" w:cs="Times New Roman"/>
              </w:rPr>
              <w:t>а</w:t>
            </w:r>
            <w:r w:rsidRPr="004E5C33">
              <w:rPr>
                <w:rFonts w:ascii="Times New Roman" w:hAnsi="Times New Roman" w:cs="Times New Roman"/>
              </w:rPr>
              <w:t xml:space="preserve"> экономики и инвестиционной деятельности, земельных и имущественных отношений</w:t>
            </w:r>
            <w:r>
              <w:rPr>
                <w:rFonts w:ascii="Times New Roman" w:hAnsi="Times New Roman" w:cs="Times New Roman"/>
              </w:rPr>
              <w:t xml:space="preserve"> администрации Цивильского муниципального округа.</w:t>
            </w:r>
          </w:p>
          <w:p w:rsidR="00AD2500" w:rsidRPr="004E5C33" w:rsidRDefault="00AD2500" w:rsidP="00AD2500">
            <w:pPr>
              <w:spacing w:after="0" w:line="240" w:lineRule="auto"/>
              <w:jc w:val="both"/>
              <w:rPr>
                <w:rFonts w:ascii="Times New Roman" w:hAnsi="Times New Roman" w:cs="Times New Roman"/>
              </w:rPr>
            </w:pPr>
          </w:p>
        </w:tc>
      </w:tr>
      <w:tr w:rsidR="00AD2500" w:rsidRPr="00223C37" w:rsidTr="00BB201C">
        <w:tc>
          <w:tcPr>
            <w:tcW w:w="1720" w:type="pct"/>
            <w:tcBorders>
              <w:top w:val="nil"/>
              <w:left w:val="nil"/>
              <w:bottom w:val="nil"/>
              <w:right w:val="nil"/>
            </w:tcBorders>
          </w:tcPr>
          <w:p w:rsidR="00AD2500" w:rsidRPr="00223C37" w:rsidRDefault="00AD2500" w:rsidP="00AD2500">
            <w:pPr>
              <w:spacing w:after="0" w:line="240" w:lineRule="auto"/>
              <w:jc w:val="both"/>
              <w:rPr>
                <w:rFonts w:ascii="Times New Roman" w:hAnsi="Times New Roman" w:cs="Times New Roman"/>
              </w:rPr>
            </w:pPr>
            <w:r>
              <w:rPr>
                <w:rFonts w:ascii="Times New Roman" w:hAnsi="Times New Roman" w:cs="Times New Roman"/>
              </w:rPr>
              <w:t>Участники муниципальной программы:</w:t>
            </w:r>
          </w:p>
        </w:tc>
        <w:tc>
          <w:tcPr>
            <w:tcW w:w="151" w:type="pct"/>
            <w:tcBorders>
              <w:top w:val="nil"/>
              <w:left w:val="nil"/>
              <w:bottom w:val="nil"/>
              <w:right w:val="nil"/>
            </w:tcBorders>
          </w:tcPr>
          <w:p w:rsidR="00AD2500" w:rsidRPr="00223C37" w:rsidRDefault="00AD2500" w:rsidP="00AD2500">
            <w:pPr>
              <w:spacing w:after="0" w:line="240" w:lineRule="auto"/>
              <w:jc w:val="both"/>
              <w:rPr>
                <w:rFonts w:ascii="Times New Roman" w:hAnsi="Times New Roman" w:cs="Times New Roman"/>
              </w:rPr>
            </w:pPr>
          </w:p>
        </w:tc>
        <w:tc>
          <w:tcPr>
            <w:tcW w:w="3128" w:type="pct"/>
            <w:tcBorders>
              <w:top w:val="nil"/>
              <w:left w:val="nil"/>
              <w:bottom w:val="nil"/>
              <w:right w:val="nil"/>
            </w:tcBorders>
          </w:tcPr>
          <w:p w:rsidR="00AD2500" w:rsidRPr="001C2C23" w:rsidRDefault="00AD2500" w:rsidP="00AD2500">
            <w:pPr>
              <w:spacing w:after="0" w:line="240" w:lineRule="auto"/>
              <w:jc w:val="both"/>
              <w:rPr>
                <w:rFonts w:ascii="Times New Roman" w:hAnsi="Times New Roman" w:cs="Times New Roman"/>
              </w:rPr>
            </w:pPr>
            <w:r>
              <w:rPr>
                <w:rFonts w:ascii="Times New Roman" w:hAnsi="Times New Roman" w:cs="Times New Roman"/>
              </w:rPr>
              <w:t xml:space="preserve">Минтранс Чувашии (по согласованию), территориальные отделы администрации Цивильского муниципального округа (по согласованию), ОГИБДД МО МВД РФ «Цивильский» (по согласованию), отдел образования и социального развития администрации Цивильского муниципального округа (по согласованию), </w:t>
            </w:r>
            <w:r w:rsidRPr="001C2C23">
              <w:rPr>
                <w:rFonts w:ascii="Times New Roman" w:hAnsi="Times New Roman" w:cs="Times New Roman"/>
              </w:rPr>
              <w:t>Бюджетное учреждение Чувашской Республики «Цивильская центральная районная больница» Министерства здравоохранения Чувашской Республики</w:t>
            </w:r>
            <w:r>
              <w:rPr>
                <w:rFonts w:ascii="Times New Roman" w:hAnsi="Times New Roman" w:cs="Times New Roman"/>
              </w:rPr>
              <w:t xml:space="preserve"> (по согласованию).</w:t>
            </w:r>
          </w:p>
          <w:p w:rsidR="00AD2500" w:rsidRDefault="00AD2500" w:rsidP="00AD2500">
            <w:pPr>
              <w:spacing w:after="0" w:line="240" w:lineRule="auto"/>
              <w:jc w:val="both"/>
              <w:rPr>
                <w:rFonts w:ascii="Times New Roman" w:hAnsi="Times New Roman" w:cs="Times New Roman"/>
              </w:rPr>
            </w:pPr>
          </w:p>
        </w:tc>
      </w:tr>
      <w:tr w:rsidR="00AD2500" w:rsidRPr="00223C37" w:rsidTr="00BB201C">
        <w:tc>
          <w:tcPr>
            <w:tcW w:w="1720" w:type="pct"/>
            <w:tcBorders>
              <w:top w:val="nil"/>
              <w:left w:val="nil"/>
              <w:bottom w:val="nil"/>
              <w:right w:val="nil"/>
            </w:tcBorders>
          </w:tcPr>
          <w:p w:rsidR="00AD2500" w:rsidRPr="00223C37" w:rsidRDefault="00AD2500" w:rsidP="00AD2500">
            <w:pPr>
              <w:spacing w:after="0" w:line="240" w:lineRule="auto"/>
              <w:jc w:val="both"/>
              <w:rPr>
                <w:rFonts w:ascii="Times New Roman" w:hAnsi="Times New Roman" w:cs="Times New Roman"/>
              </w:rPr>
            </w:pPr>
            <w:r w:rsidRPr="00223C37">
              <w:rPr>
                <w:rFonts w:ascii="Times New Roman" w:hAnsi="Times New Roman" w:cs="Times New Roman"/>
              </w:rPr>
              <w:t>Цель</w:t>
            </w:r>
            <w:r>
              <w:rPr>
                <w:rFonts w:ascii="Times New Roman" w:hAnsi="Times New Roman" w:cs="Times New Roman"/>
              </w:rPr>
              <w:t xml:space="preserve"> </w:t>
            </w:r>
            <w:r w:rsidRPr="00223C37">
              <w:rPr>
                <w:rFonts w:ascii="Times New Roman" w:hAnsi="Times New Roman" w:cs="Times New Roman"/>
              </w:rPr>
              <w:t>подпрограммы</w:t>
            </w:r>
          </w:p>
        </w:tc>
        <w:tc>
          <w:tcPr>
            <w:tcW w:w="151" w:type="pct"/>
            <w:tcBorders>
              <w:top w:val="nil"/>
              <w:left w:val="nil"/>
              <w:bottom w:val="nil"/>
              <w:right w:val="nil"/>
            </w:tcBorders>
          </w:tcPr>
          <w:p w:rsidR="00AD2500" w:rsidRPr="00223C37" w:rsidRDefault="00AD2500" w:rsidP="00AD2500">
            <w:pPr>
              <w:spacing w:after="0" w:line="240" w:lineRule="auto"/>
              <w:jc w:val="both"/>
              <w:rPr>
                <w:rFonts w:ascii="Times New Roman" w:hAnsi="Times New Roman" w:cs="Times New Roman"/>
              </w:rPr>
            </w:pPr>
            <w:r w:rsidRPr="00223C37">
              <w:rPr>
                <w:rFonts w:ascii="Times New Roman" w:hAnsi="Times New Roman" w:cs="Times New Roman"/>
              </w:rPr>
              <w:t>-</w:t>
            </w:r>
          </w:p>
        </w:tc>
        <w:tc>
          <w:tcPr>
            <w:tcW w:w="3128" w:type="pct"/>
            <w:tcBorders>
              <w:top w:val="nil"/>
              <w:left w:val="nil"/>
              <w:bottom w:val="nil"/>
              <w:right w:val="nil"/>
            </w:tcBorders>
          </w:tcPr>
          <w:p w:rsidR="00AD2500" w:rsidRDefault="00AD2500" w:rsidP="00AD2500">
            <w:pPr>
              <w:spacing w:after="0" w:line="240" w:lineRule="auto"/>
              <w:jc w:val="both"/>
              <w:rPr>
                <w:rFonts w:ascii="Times New Roman" w:hAnsi="Times New Roman" w:cs="Times New Roman"/>
              </w:rPr>
            </w:pPr>
            <w:r w:rsidRPr="00223C37">
              <w:rPr>
                <w:rFonts w:ascii="Times New Roman" w:hAnsi="Times New Roman" w:cs="Times New Roman"/>
              </w:rPr>
              <w:t>снижение</w:t>
            </w:r>
            <w:r>
              <w:rPr>
                <w:rFonts w:ascii="Times New Roman" w:hAnsi="Times New Roman" w:cs="Times New Roman"/>
              </w:rPr>
              <w:t xml:space="preserve"> </w:t>
            </w:r>
            <w:r w:rsidRPr="00223C37">
              <w:rPr>
                <w:rFonts w:ascii="Times New Roman" w:hAnsi="Times New Roman" w:cs="Times New Roman"/>
              </w:rPr>
              <w:t>смертности</w:t>
            </w:r>
            <w:r>
              <w:rPr>
                <w:rFonts w:ascii="Times New Roman" w:hAnsi="Times New Roman" w:cs="Times New Roman"/>
              </w:rPr>
              <w:t xml:space="preserve"> </w:t>
            </w:r>
            <w:r w:rsidRPr="00223C37">
              <w:rPr>
                <w:rFonts w:ascii="Times New Roman" w:hAnsi="Times New Roman" w:cs="Times New Roman"/>
              </w:rPr>
              <w:t>от</w:t>
            </w:r>
            <w:r>
              <w:rPr>
                <w:rFonts w:ascii="Times New Roman" w:hAnsi="Times New Roman" w:cs="Times New Roman"/>
              </w:rPr>
              <w:t xml:space="preserve"> </w:t>
            </w:r>
            <w:r w:rsidRPr="00223C37">
              <w:rPr>
                <w:rFonts w:ascii="Times New Roman" w:hAnsi="Times New Roman" w:cs="Times New Roman"/>
              </w:rPr>
              <w:t>дорожно-транспортных</w:t>
            </w:r>
            <w:r>
              <w:rPr>
                <w:rFonts w:ascii="Times New Roman" w:hAnsi="Times New Roman" w:cs="Times New Roman"/>
              </w:rPr>
              <w:t xml:space="preserve"> </w:t>
            </w:r>
            <w:r w:rsidRPr="00223C37">
              <w:rPr>
                <w:rFonts w:ascii="Times New Roman" w:hAnsi="Times New Roman" w:cs="Times New Roman"/>
              </w:rPr>
              <w:t>происшествий</w:t>
            </w:r>
            <w:r>
              <w:rPr>
                <w:rFonts w:ascii="Times New Roman" w:hAnsi="Times New Roman" w:cs="Times New Roman"/>
              </w:rPr>
              <w:t xml:space="preserve"> </w:t>
            </w:r>
            <w:r w:rsidRPr="00223C37">
              <w:rPr>
                <w:rFonts w:ascii="Times New Roman" w:hAnsi="Times New Roman" w:cs="Times New Roman"/>
              </w:rPr>
              <w:t>и</w:t>
            </w:r>
            <w:r>
              <w:rPr>
                <w:rFonts w:ascii="Times New Roman" w:hAnsi="Times New Roman" w:cs="Times New Roman"/>
              </w:rPr>
              <w:t xml:space="preserve"> </w:t>
            </w:r>
            <w:r w:rsidRPr="00223C37">
              <w:rPr>
                <w:rFonts w:ascii="Times New Roman" w:hAnsi="Times New Roman" w:cs="Times New Roman"/>
              </w:rPr>
              <w:t>количества</w:t>
            </w:r>
            <w:r>
              <w:rPr>
                <w:rFonts w:ascii="Times New Roman" w:hAnsi="Times New Roman" w:cs="Times New Roman"/>
              </w:rPr>
              <w:t xml:space="preserve"> </w:t>
            </w:r>
            <w:r w:rsidRPr="00223C37">
              <w:rPr>
                <w:rFonts w:ascii="Times New Roman" w:hAnsi="Times New Roman" w:cs="Times New Roman"/>
              </w:rPr>
              <w:t>дорожно-транспортных</w:t>
            </w:r>
            <w:r>
              <w:rPr>
                <w:rFonts w:ascii="Times New Roman" w:hAnsi="Times New Roman" w:cs="Times New Roman"/>
              </w:rPr>
              <w:t xml:space="preserve"> </w:t>
            </w:r>
            <w:r w:rsidRPr="00223C37">
              <w:rPr>
                <w:rFonts w:ascii="Times New Roman" w:hAnsi="Times New Roman" w:cs="Times New Roman"/>
              </w:rPr>
              <w:t>происшествий</w:t>
            </w:r>
            <w:r>
              <w:rPr>
                <w:rFonts w:ascii="Times New Roman" w:hAnsi="Times New Roman" w:cs="Times New Roman"/>
              </w:rPr>
              <w:t xml:space="preserve"> </w:t>
            </w:r>
            <w:r w:rsidRPr="00223C37">
              <w:rPr>
                <w:rFonts w:ascii="Times New Roman" w:hAnsi="Times New Roman" w:cs="Times New Roman"/>
              </w:rPr>
              <w:t>с</w:t>
            </w:r>
            <w:r>
              <w:rPr>
                <w:rFonts w:ascii="Times New Roman" w:hAnsi="Times New Roman" w:cs="Times New Roman"/>
              </w:rPr>
              <w:t xml:space="preserve"> </w:t>
            </w:r>
            <w:r w:rsidRPr="00223C37">
              <w:rPr>
                <w:rFonts w:ascii="Times New Roman" w:hAnsi="Times New Roman" w:cs="Times New Roman"/>
              </w:rPr>
              <w:t>пострадавшими</w:t>
            </w:r>
          </w:p>
          <w:p w:rsidR="00AD2500" w:rsidRPr="00223C37" w:rsidRDefault="00AD2500" w:rsidP="00AD2500">
            <w:pPr>
              <w:spacing w:after="0" w:line="240" w:lineRule="auto"/>
              <w:jc w:val="both"/>
              <w:rPr>
                <w:rFonts w:ascii="Times New Roman" w:hAnsi="Times New Roman" w:cs="Times New Roman"/>
              </w:rPr>
            </w:pPr>
          </w:p>
        </w:tc>
      </w:tr>
      <w:tr w:rsidR="00AD2500" w:rsidRPr="00223C37" w:rsidTr="00BB201C">
        <w:tc>
          <w:tcPr>
            <w:tcW w:w="1720" w:type="pct"/>
            <w:tcBorders>
              <w:top w:val="nil"/>
              <w:left w:val="nil"/>
              <w:bottom w:val="nil"/>
              <w:right w:val="nil"/>
            </w:tcBorders>
          </w:tcPr>
          <w:p w:rsidR="00AD2500" w:rsidRPr="00223C37" w:rsidRDefault="00AD2500" w:rsidP="00AD2500">
            <w:pPr>
              <w:spacing w:after="0" w:line="240" w:lineRule="auto"/>
              <w:jc w:val="both"/>
              <w:rPr>
                <w:rFonts w:ascii="Times New Roman" w:hAnsi="Times New Roman" w:cs="Times New Roman"/>
              </w:rPr>
            </w:pPr>
            <w:r w:rsidRPr="00223C37">
              <w:rPr>
                <w:rFonts w:ascii="Times New Roman" w:hAnsi="Times New Roman" w:cs="Times New Roman"/>
              </w:rPr>
              <w:t>Задачи</w:t>
            </w:r>
            <w:r>
              <w:rPr>
                <w:rFonts w:ascii="Times New Roman" w:hAnsi="Times New Roman" w:cs="Times New Roman"/>
              </w:rPr>
              <w:t xml:space="preserve"> </w:t>
            </w:r>
            <w:r w:rsidRPr="00223C37">
              <w:rPr>
                <w:rFonts w:ascii="Times New Roman" w:hAnsi="Times New Roman" w:cs="Times New Roman"/>
              </w:rPr>
              <w:t>подпрограммы</w:t>
            </w:r>
          </w:p>
        </w:tc>
        <w:tc>
          <w:tcPr>
            <w:tcW w:w="151" w:type="pct"/>
            <w:tcBorders>
              <w:top w:val="nil"/>
              <w:left w:val="nil"/>
              <w:bottom w:val="nil"/>
              <w:right w:val="nil"/>
            </w:tcBorders>
          </w:tcPr>
          <w:p w:rsidR="00AD2500" w:rsidRPr="00223C37" w:rsidRDefault="00AD2500" w:rsidP="00AD2500">
            <w:pPr>
              <w:spacing w:after="0" w:line="240" w:lineRule="auto"/>
              <w:jc w:val="both"/>
              <w:rPr>
                <w:rFonts w:ascii="Times New Roman" w:hAnsi="Times New Roman" w:cs="Times New Roman"/>
              </w:rPr>
            </w:pPr>
            <w:r w:rsidRPr="00223C37">
              <w:rPr>
                <w:rFonts w:ascii="Times New Roman" w:hAnsi="Times New Roman" w:cs="Times New Roman"/>
              </w:rPr>
              <w:t>-</w:t>
            </w:r>
          </w:p>
        </w:tc>
        <w:tc>
          <w:tcPr>
            <w:tcW w:w="3128" w:type="pct"/>
            <w:tcBorders>
              <w:top w:val="nil"/>
              <w:left w:val="nil"/>
              <w:bottom w:val="nil"/>
              <w:right w:val="nil"/>
            </w:tcBorders>
          </w:tcPr>
          <w:p w:rsidR="00AD2500" w:rsidRPr="00223C37" w:rsidRDefault="00AD2500" w:rsidP="00AD2500">
            <w:pPr>
              <w:spacing w:after="0" w:line="240" w:lineRule="auto"/>
              <w:jc w:val="both"/>
              <w:rPr>
                <w:rFonts w:ascii="Times New Roman" w:hAnsi="Times New Roman" w:cs="Times New Roman"/>
              </w:rPr>
            </w:pPr>
            <w:r w:rsidRPr="00223C37">
              <w:rPr>
                <w:rFonts w:ascii="Times New Roman" w:hAnsi="Times New Roman" w:cs="Times New Roman"/>
              </w:rPr>
              <w:t>создание</w:t>
            </w:r>
            <w:r>
              <w:rPr>
                <w:rFonts w:ascii="Times New Roman" w:hAnsi="Times New Roman" w:cs="Times New Roman"/>
              </w:rPr>
              <w:t xml:space="preserve"> </w:t>
            </w:r>
            <w:r w:rsidRPr="00223C37">
              <w:rPr>
                <w:rFonts w:ascii="Times New Roman" w:hAnsi="Times New Roman" w:cs="Times New Roman"/>
              </w:rPr>
              <w:t>системы</w:t>
            </w:r>
            <w:r>
              <w:rPr>
                <w:rFonts w:ascii="Times New Roman" w:hAnsi="Times New Roman" w:cs="Times New Roman"/>
              </w:rPr>
              <w:t xml:space="preserve"> </w:t>
            </w:r>
            <w:r w:rsidRPr="00223C37">
              <w:rPr>
                <w:rFonts w:ascii="Times New Roman" w:hAnsi="Times New Roman" w:cs="Times New Roman"/>
              </w:rPr>
              <w:t>пропаганды</w:t>
            </w:r>
            <w:r>
              <w:rPr>
                <w:rFonts w:ascii="Times New Roman" w:hAnsi="Times New Roman" w:cs="Times New Roman"/>
              </w:rPr>
              <w:t xml:space="preserve"> </w:t>
            </w:r>
            <w:r w:rsidRPr="00223C37">
              <w:rPr>
                <w:rFonts w:ascii="Times New Roman" w:hAnsi="Times New Roman" w:cs="Times New Roman"/>
              </w:rPr>
              <w:t>с</w:t>
            </w:r>
            <w:r>
              <w:rPr>
                <w:rFonts w:ascii="Times New Roman" w:hAnsi="Times New Roman" w:cs="Times New Roman"/>
              </w:rPr>
              <w:t xml:space="preserve"> </w:t>
            </w:r>
            <w:r w:rsidRPr="00223C37">
              <w:rPr>
                <w:rFonts w:ascii="Times New Roman" w:hAnsi="Times New Roman" w:cs="Times New Roman"/>
              </w:rPr>
              <w:t>целью</w:t>
            </w:r>
            <w:r>
              <w:rPr>
                <w:rFonts w:ascii="Times New Roman" w:hAnsi="Times New Roman" w:cs="Times New Roman"/>
              </w:rPr>
              <w:t xml:space="preserve"> </w:t>
            </w:r>
            <w:r w:rsidRPr="00223C37">
              <w:rPr>
                <w:rFonts w:ascii="Times New Roman" w:hAnsi="Times New Roman" w:cs="Times New Roman"/>
              </w:rPr>
              <w:t>формирования</w:t>
            </w:r>
            <w:r>
              <w:rPr>
                <w:rFonts w:ascii="Times New Roman" w:hAnsi="Times New Roman" w:cs="Times New Roman"/>
              </w:rPr>
              <w:t xml:space="preserve"> </w:t>
            </w:r>
            <w:r w:rsidRPr="00223C37">
              <w:rPr>
                <w:rFonts w:ascii="Times New Roman" w:hAnsi="Times New Roman" w:cs="Times New Roman"/>
              </w:rPr>
              <w:t>негативного</w:t>
            </w:r>
            <w:r>
              <w:rPr>
                <w:rFonts w:ascii="Times New Roman" w:hAnsi="Times New Roman" w:cs="Times New Roman"/>
              </w:rPr>
              <w:t xml:space="preserve"> </w:t>
            </w:r>
            <w:r w:rsidRPr="00223C37">
              <w:rPr>
                <w:rFonts w:ascii="Times New Roman" w:hAnsi="Times New Roman" w:cs="Times New Roman"/>
              </w:rPr>
              <w:t>отношения</w:t>
            </w:r>
            <w:r>
              <w:rPr>
                <w:rFonts w:ascii="Times New Roman" w:hAnsi="Times New Roman" w:cs="Times New Roman"/>
              </w:rPr>
              <w:t xml:space="preserve"> </w:t>
            </w:r>
            <w:r w:rsidRPr="00223C37">
              <w:rPr>
                <w:rFonts w:ascii="Times New Roman" w:hAnsi="Times New Roman" w:cs="Times New Roman"/>
              </w:rPr>
              <w:t>к</w:t>
            </w:r>
            <w:r>
              <w:rPr>
                <w:rFonts w:ascii="Times New Roman" w:hAnsi="Times New Roman" w:cs="Times New Roman"/>
              </w:rPr>
              <w:t xml:space="preserve"> </w:t>
            </w:r>
            <w:r w:rsidRPr="00223C37">
              <w:rPr>
                <w:rFonts w:ascii="Times New Roman" w:hAnsi="Times New Roman" w:cs="Times New Roman"/>
              </w:rPr>
              <w:t>правонарушениям</w:t>
            </w:r>
            <w:r>
              <w:rPr>
                <w:rFonts w:ascii="Times New Roman" w:hAnsi="Times New Roman" w:cs="Times New Roman"/>
              </w:rPr>
              <w:t xml:space="preserve"> </w:t>
            </w:r>
            <w:r w:rsidRPr="00223C37">
              <w:rPr>
                <w:rFonts w:ascii="Times New Roman" w:hAnsi="Times New Roman" w:cs="Times New Roman"/>
              </w:rPr>
              <w:t>в</w:t>
            </w:r>
            <w:r>
              <w:rPr>
                <w:rFonts w:ascii="Times New Roman" w:hAnsi="Times New Roman" w:cs="Times New Roman"/>
              </w:rPr>
              <w:t xml:space="preserve"> </w:t>
            </w:r>
            <w:r w:rsidRPr="00223C37">
              <w:rPr>
                <w:rFonts w:ascii="Times New Roman" w:hAnsi="Times New Roman" w:cs="Times New Roman"/>
              </w:rPr>
              <w:t>сфере</w:t>
            </w:r>
            <w:r>
              <w:rPr>
                <w:rFonts w:ascii="Times New Roman" w:hAnsi="Times New Roman" w:cs="Times New Roman"/>
              </w:rPr>
              <w:t xml:space="preserve"> </w:t>
            </w:r>
            <w:r w:rsidRPr="00223C37">
              <w:rPr>
                <w:rFonts w:ascii="Times New Roman" w:hAnsi="Times New Roman" w:cs="Times New Roman"/>
              </w:rPr>
              <w:t>дорожного</w:t>
            </w:r>
            <w:r>
              <w:rPr>
                <w:rFonts w:ascii="Times New Roman" w:hAnsi="Times New Roman" w:cs="Times New Roman"/>
              </w:rPr>
              <w:t xml:space="preserve"> </w:t>
            </w:r>
            <w:r w:rsidRPr="00223C37">
              <w:rPr>
                <w:rFonts w:ascii="Times New Roman" w:hAnsi="Times New Roman" w:cs="Times New Roman"/>
              </w:rPr>
              <w:t>движения;</w:t>
            </w:r>
          </w:p>
          <w:p w:rsidR="00AD2500" w:rsidRPr="00223C37" w:rsidRDefault="00AD2500" w:rsidP="00AD2500">
            <w:pPr>
              <w:spacing w:after="0" w:line="240" w:lineRule="auto"/>
              <w:jc w:val="both"/>
              <w:rPr>
                <w:rFonts w:ascii="Times New Roman" w:hAnsi="Times New Roman" w:cs="Times New Roman"/>
              </w:rPr>
            </w:pPr>
            <w:r w:rsidRPr="00223C37">
              <w:rPr>
                <w:rFonts w:ascii="Times New Roman" w:hAnsi="Times New Roman" w:cs="Times New Roman"/>
              </w:rPr>
              <w:t>формирование</w:t>
            </w:r>
            <w:r>
              <w:rPr>
                <w:rFonts w:ascii="Times New Roman" w:hAnsi="Times New Roman" w:cs="Times New Roman"/>
              </w:rPr>
              <w:t xml:space="preserve"> </w:t>
            </w:r>
            <w:r w:rsidRPr="00223C37">
              <w:rPr>
                <w:rFonts w:ascii="Times New Roman" w:hAnsi="Times New Roman" w:cs="Times New Roman"/>
              </w:rPr>
              <w:t>у</w:t>
            </w:r>
            <w:r>
              <w:rPr>
                <w:rFonts w:ascii="Times New Roman" w:hAnsi="Times New Roman" w:cs="Times New Roman"/>
              </w:rPr>
              <w:t xml:space="preserve"> </w:t>
            </w:r>
            <w:r w:rsidRPr="00223C37">
              <w:rPr>
                <w:rFonts w:ascii="Times New Roman" w:hAnsi="Times New Roman" w:cs="Times New Roman"/>
              </w:rPr>
              <w:t>детей</w:t>
            </w:r>
            <w:r>
              <w:rPr>
                <w:rFonts w:ascii="Times New Roman" w:hAnsi="Times New Roman" w:cs="Times New Roman"/>
              </w:rPr>
              <w:t xml:space="preserve"> </w:t>
            </w:r>
            <w:r w:rsidRPr="00223C37">
              <w:rPr>
                <w:rFonts w:ascii="Times New Roman" w:hAnsi="Times New Roman" w:cs="Times New Roman"/>
              </w:rPr>
              <w:t>навыков</w:t>
            </w:r>
            <w:r>
              <w:rPr>
                <w:rFonts w:ascii="Times New Roman" w:hAnsi="Times New Roman" w:cs="Times New Roman"/>
              </w:rPr>
              <w:t xml:space="preserve"> </w:t>
            </w:r>
            <w:r w:rsidRPr="00223C37">
              <w:rPr>
                <w:rFonts w:ascii="Times New Roman" w:hAnsi="Times New Roman" w:cs="Times New Roman"/>
              </w:rPr>
              <w:t>безопасного</w:t>
            </w:r>
            <w:r>
              <w:rPr>
                <w:rFonts w:ascii="Times New Roman" w:hAnsi="Times New Roman" w:cs="Times New Roman"/>
              </w:rPr>
              <w:t xml:space="preserve"> </w:t>
            </w:r>
            <w:r w:rsidRPr="00223C37">
              <w:rPr>
                <w:rFonts w:ascii="Times New Roman" w:hAnsi="Times New Roman" w:cs="Times New Roman"/>
              </w:rPr>
              <w:t>поведения</w:t>
            </w:r>
            <w:r>
              <w:rPr>
                <w:rFonts w:ascii="Times New Roman" w:hAnsi="Times New Roman" w:cs="Times New Roman"/>
              </w:rPr>
              <w:t xml:space="preserve"> </w:t>
            </w:r>
            <w:r w:rsidRPr="00223C37">
              <w:rPr>
                <w:rFonts w:ascii="Times New Roman" w:hAnsi="Times New Roman" w:cs="Times New Roman"/>
              </w:rPr>
              <w:t>на</w:t>
            </w:r>
            <w:r>
              <w:rPr>
                <w:rFonts w:ascii="Times New Roman" w:hAnsi="Times New Roman" w:cs="Times New Roman"/>
              </w:rPr>
              <w:t xml:space="preserve"> </w:t>
            </w:r>
            <w:r w:rsidRPr="00223C37">
              <w:rPr>
                <w:rFonts w:ascii="Times New Roman" w:hAnsi="Times New Roman" w:cs="Times New Roman"/>
              </w:rPr>
              <w:t>дорогах;</w:t>
            </w:r>
          </w:p>
          <w:p w:rsidR="00AD2500" w:rsidRPr="00223C37" w:rsidRDefault="00AD2500" w:rsidP="00AD2500">
            <w:pPr>
              <w:spacing w:after="0" w:line="240" w:lineRule="auto"/>
              <w:jc w:val="both"/>
              <w:rPr>
                <w:rFonts w:ascii="Times New Roman" w:hAnsi="Times New Roman" w:cs="Times New Roman"/>
              </w:rPr>
            </w:pPr>
            <w:r w:rsidRPr="00223C37">
              <w:rPr>
                <w:rFonts w:ascii="Times New Roman" w:hAnsi="Times New Roman" w:cs="Times New Roman"/>
              </w:rPr>
              <w:t>повышение</w:t>
            </w:r>
            <w:r>
              <w:rPr>
                <w:rFonts w:ascii="Times New Roman" w:hAnsi="Times New Roman" w:cs="Times New Roman"/>
              </w:rPr>
              <w:t xml:space="preserve"> </w:t>
            </w:r>
            <w:r w:rsidRPr="00223C37">
              <w:rPr>
                <w:rFonts w:ascii="Times New Roman" w:hAnsi="Times New Roman" w:cs="Times New Roman"/>
              </w:rPr>
              <w:t>безопасности</w:t>
            </w:r>
            <w:r>
              <w:rPr>
                <w:rFonts w:ascii="Times New Roman" w:hAnsi="Times New Roman" w:cs="Times New Roman"/>
              </w:rPr>
              <w:t xml:space="preserve"> </w:t>
            </w:r>
            <w:r w:rsidRPr="00223C37">
              <w:rPr>
                <w:rFonts w:ascii="Times New Roman" w:hAnsi="Times New Roman" w:cs="Times New Roman"/>
              </w:rPr>
              <w:t>участников</w:t>
            </w:r>
            <w:r>
              <w:rPr>
                <w:rFonts w:ascii="Times New Roman" w:hAnsi="Times New Roman" w:cs="Times New Roman"/>
              </w:rPr>
              <w:t xml:space="preserve"> </w:t>
            </w:r>
            <w:r w:rsidRPr="00223C37">
              <w:rPr>
                <w:rFonts w:ascii="Times New Roman" w:hAnsi="Times New Roman" w:cs="Times New Roman"/>
              </w:rPr>
              <w:t>дорожного</w:t>
            </w:r>
            <w:r>
              <w:rPr>
                <w:rFonts w:ascii="Times New Roman" w:hAnsi="Times New Roman" w:cs="Times New Roman"/>
              </w:rPr>
              <w:t xml:space="preserve"> </w:t>
            </w:r>
            <w:r w:rsidRPr="00223C37">
              <w:rPr>
                <w:rFonts w:ascii="Times New Roman" w:hAnsi="Times New Roman" w:cs="Times New Roman"/>
              </w:rPr>
              <w:t>движения;</w:t>
            </w:r>
          </w:p>
          <w:p w:rsidR="00AD2500" w:rsidRDefault="00AD2500" w:rsidP="00AD2500">
            <w:pPr>
              <w:spacing w:after="0" w:line="240" w:lineRule="auto"/>
              <w:jc w:val="both"/>
              <w:rPr>
                <w:rFonts w:ascii="Times New Roman" w:hAnsi="Times New Roman" w:cs="Times New Roman"/>
              </w:rPr>
            </w:pPr>
            <w:r w:rsidRPr="00223C37">
              <w:rPr>
                <w:rFonts w:ascii="Times New Roman" w:hAnsi="Times New Roman" w:cs="Times New Roman"/>
              </w:rPr>
              <w:t>развитие</w:t>
            </w:r>
            <w:r>
              <w:rPr>
                <w:rFonts w:ascii="Times New Roman" w:hAnsi="Times New Roman" w:cs="Times New Roman"/>
              </w:rPr>
              <w:t xml:space="preserve"> </w:t>
            </w:r>
            <w:r w:rsidRPr="00223C37">
              <w:rPr>
                <w:rFonts w:ascii="Times New Roman" w:hAnsi="Times New Roman" w:cs="Times New Roman"/>
              </w:rPr>
              <w:t>современной</w:t>
            </w:r>
            <w:r>
              <w:rPr>
                <w:rFonts w:ascii="Times New Roman" w:hAnsi="Times New Roman" w:cs="Times New Roman"/>
              </w:rPr>
              <w:t xml:space="preserve"> </w:t>
            </w:r>
            <w:r w:rsidRPr="00223C37">
              <w:rPr>
                <w:rFonts w:ascii="Times New Roman" w:hAnsi="Times New Roman" w:cs="Times New Roman"/>
              </w:rPr>
              <w:t>системы</w:t>
            </w:r>
            <w:r>
              <w:rPr>
                <w:rFonts w:ascii="Times New Roman" w:hAnsi="Times New Roman" w:cs="Times New Roman"/>
              </w:rPr>
              <w:t xml:space="preserve"> </w:t>
            </w:r>
            <w:r w:rsidRPr="00223C37">
              <w:rPr>
                <w:rFonts w:ascii="Times New Roman" w:hAnsi="Times New Roman" w:cs="Times New Roman"/>
              </w:rPr>
              <w:t>оказания</w:t>
            </w:r>
            <w:r>
              <w:rPr>
                <w:rFonts w:ascii="Times New Roman" w:hAnsi="Times New Roman" w:cs="Times New Roman"/>
              </w:rPr>
              <w:t xml:space="preserve"> </w:t>
            </w:r>
            <w:r w:rsidRPr="00223C37">
              <w:rPr>
                <w:rFonts w:ascii="Times New Roman" w:hAnsi="Times New Roman" w:cs="Times New Roman"/>
              </w:rPr>
              <w:t>помощи</w:t>
            </w:r>
            <w:r>
              <w:rPr>
                <w:rFonts w:ascii="Times New Roman" w:hAnsi="Times New Roman" w:cs="Times New Roman"/>
              </w:rPr>
              <w:t xml:space="preserve"> </w:t>
            </w:r>
            <w:r w:rsidRPr="00223C37">
              <w:rPr>
                <w:rFonts w:ascii="Times New Roman" w:hAnsi="Times New Roman" w:cs="Times New Roman"/>
              </w:rPr>
              <w:t>пострадавшим</w:t>
            </w:r>
            <w:r>
              <w:rPr>
                <w:rFonts w:ascii="Times New Roman" w:hAnsi="Times New Roman" w:cs="Times New Roman"/>
              </w:rPr>
              <w:t xml:space="preserve"> </w:t>
            </w:r>
            <w:r w:rsidRPr="00223C37">
              <w:rPr>
                <w:rFonts w:ascii="Times New Roman" w:hAnsi="Times New Roman" w:cs="Times New Roman"/>
              </w:rPr>
              <w:t>в</w:t>
            </w:r>
            <w:r>
              <w:rPr>
                <w:rFonts w:ascii="Times New Roman" w:hAnsi="Times New Roman" w:cs="Times New Roman"/>
              </w:rPr>
              <w:t xml:space="preserve"> </w:t>
            </w:r>
            <w:r w:rsidRPr="00223C37">
              <w:rPr>
                <w:rFonts w:ascii="Times New Roman" w:hAnsi="Times New Roman" w:cs="Times New Roman"/>
              </w:rPr>
              <w:t>дорожно-транспортных</w:t>
            </w:r>
            <w:r>
              <w:rPr>
                <w:rFonts w:ascii="Times New Roman" w:hAnsi="Times New Roman" w:cs="Times New Roman"/>
              </w:rPr>
              <w:t xml:space="preserve"> </w:t>
            </w:r>
            <w:r w:rsidRPr="00223C37">
              <w:rPr>
                <w:rFonts w:ascii="Times New Roman" w:hAnsi="Times New Roman" w:cs="Times New Roman"/>
              </w:rPr>
              <w:t>происшествиях</w:t>
            </w:r>
          </w:p>
          <w:p w:rsidR="00AD2500" w:rsidRPr="00223C37" w:rsidRDefault="00AD2500" w:rsidP="00AD2500">
            <w:pPr>
              <w:spacing w:after="0" w:line="240" w:lineRule="auto"/>
              <w:jc w:val="both"/>
              <w:rPr>
                <w:rFonts w:ascii="Times New Roman" w:hAnsi="Times New Roman" w:cs="Times New Roman"/>
              </w:rPr>
            </w:pPr>
          </w:p>
        </w:tc>
      </w:tr>
      <w:tr w:rsidR="00AD2500" w:rsidRPr="00223C37" w:rsidTr="00BB201C">
        <w:tc>
          <w:tcPr>
            <w:tcW w:w="1720" w:type="pct"/>
            <w:tcBorders>
              <w:top w:val="nil"/>
              <w:left w:val="nil"/>
              <w:bottom w:val="nil"/>
              <w:right w:val="nil"/>
            </w:tcBorders>
          </w:tcPr>
          <w:p w:rsidR="00AD2500" w:rsidRPr="00223C37" w:rsidRDefault="00AD2500" w:rsidP="00AD2500">
            <w:pPr>
              <w:spacing w:after="0" w:line="240" w:lineRule="auto"/>
              <w:jc w:val="both"/>
              <w:rPr>
                <w:rFonts w:ascii="Times New Roman" w:hAnsi="Times New Roman" w:cs="Times New Roman"/>
              </w:rPr>
            </w:pPr>
            <w:bookmarkStart w:id="52" w:name="sub_506"/>
            <w:r w:rsidRPr="00223C37">
              <w:rPr>
                <w:rFonts w:ascii="Times New Roman" w:hAnsi="Times New Roman" w:cs="Times New Roman"/>
              </w:rPr>
              <w:t>Целевые</w:t>
            </w:r>
            <w:r>
              <w:rPr>
                <w:rFonts w:ascii="Times New Roman" w:hAnsi="Times New Roman" w:cs="Times New Roman"/>
              </w:rPr>
              <w:t xml:space="preserve"> </w:t>
            </w:r>
            <w:r w:rsidRPr="00223C37">
              <w:rPr>
                <w:rFonts w:ascii="Times New Roman" w:hAnsi="Times New Roman" w:cs="Times New Roman"/>
              </w:rPr>
              <w:t>показатели</w:t>
            </w:r>
            <w:r>
              <w:rPr>
                <w:rFonts w:ascii="Times New Roman" w:hAnsi="Times New Roman" w:cs="Times New Roman"/>
              </w:rPr>
              <w:t xml:space="preserve"> </w:t>
            </w:r>
            <w:r w:rsidRPr="00223C37">
              <w:rPr>
                <w:rFonts w:ascii="Times New Roman" w:hAnsi="Times New Roman" w:cs="Times New Roman"/>
              </w:rPr>
              <w:t>(индикаторы)</w:t>
            </w:r>
            <w:bookmarkEnd w:id="52"/>
          </w:p>
        </w:tc>
        <w:tc>
          <w:tcPr>
            <w:tcW w:w="151" w:type="pct"/>
            <w:tcBorders>
              <w:top w:val="nil"/>
              <w:left w:val="nil"/>
              <w:bottom w:val="nil"/>
              <w:right w:val="nil"/>
            </w:tcBorders>
          </w:tcPr>
          <w:p w:rsidR="00AD2500" w:rsidRPr="00223C37" w:rsidRDefault="00AD2500" w:rsidP="00AD2500">
            <w:pPr>
              <w:spacing w:after="0" w:line="240" w:lineRule="auto"/>
              <w:jc w:val="both"/>
              <w:rPr>
                <w:rFonts w:ascii="Times New Roman" w:hAnsi="Times New Roman" w:cs="Times New Roman"/>
              </w:rPr>
            </w:pPr>
            <w:r w:rsidRPr="00223C37">
              <w:rPr>
                <w:rFonts w:ascii="Times New Roman" w:hAnsi="Times New Roman" w:cs="Times New Roman"/>
              </w:rPr>
              <w:t>-</w:t>
            </w:r>
          </w:p>
        </w:tc>
        <w:tc>
          <w:tcPr>
            <w:tcW w:w="3128" w:type="pct"/>
            <w:tcBorders>
              <w:top w:val="nil"/>
              <w:left w:val="nil"/>
              <w:bottom w:val="nil"/>
              <w:right w:val="nil"/>
            </w:tcBorders>
          </w:tcPr>
          <w:p w:rsidR="00AD2500" w:rsidRPr="00223C37" w:rsidRDefault="00AD2500" w:rsidP="00AD2500">
            <w:pPr>
              <w:spacing w:after="0" w:line="240" w:lineRule="auto"/>
              <w:jc w:val="both"/>
              <w:rPr>
                <w:rFonts w:ascii="Times New Roman" w:hAnsi="Times New Roman" w:cs="Times New Roman"/>
              </w:rPr>
            </w:pPr>
            <w:r w:rsidRPr="00223C37">
              <w:rPr>
                <w:rFonts w:ascii="Times New Roman" w:hAnsi="Times New Roman" w:cs="Times New Roman"/>
              </w:rPr>
              <w:t>к</w:t>
            </w:r>
            <w:r>
              <w:rPr>
                <w:rFonts w:ascii="Times New Roman" w:hAnsi="Times New Roman" w:cs="Times New Roman"/>
              </w:rPr>
              <w:t xml:space="preserve"> </w:t>
            </w:r>
            <w:r w:rsidRPr="00223C37">
              <w:rPr>
                <w:rFonts w:ascii="Times New Roman" w:hAnsi="Times New Roman" w:cs="Times New Roman"/>
              </w:rPr>
              <w:t>2036</w:t>
            </w:r>
            <w:r>
              <w:rPr>
                <w:rFonts w:ascii="Times New Roman" w:hAnsi="Times New Roman" w:cs="Times New Roman"/>
              </w:rPr>
              <w:t xml:space="preserve"> </w:t>
            </w:r>
            <w:r w:rsidRPr="00223C37">
              <w:rPr>
                <w:rFonts w:ascii="Times New Roman" w:hAnsi="Times New Roman" w:cs="Times New Roman"/>
              </w:rPr>
              <w:t>году</w:t>
            </w:r>
            <w:r>
              <w:rPr>
                <w:rFonts w:ascii="Times New Roman" w:hAnsi="Times New Roman" w:cs="Times New Roman"/>
              </w:rPr>
              <w:t xml:space="preserve"> </w:t>
            </w:r>
            <w:r w:rsidRPr="00223C37">
              <w:rPr>
                <w:rFonts w:ascii="Times New Roman" w:hAnsi="Times New Roman" w:cs="Times New Roman"/>
              </w:rPr>
              <w:t>ожидается</w:t>
            </w:r>
            <w:r>
              <w:rPr>
                <w:rFonts w:ascii="Times New Roman" w:hAnsi="Times New Roman" w:cs="Times New Roman"/>
              </w:rPr>
              <w:t xml:space="preserve"> </w:t>
            </w:r>
            <w:r w:rsidRPr="00223C37">
              <w:rPr>
                <w:rFonts w:ascii="Times New Roman" w:hAnsi="Times New Roman" w:cs="Times New Roman"/>
              </w:rPr>
              <w:t>достижение</w:t>
            </w:r>
            <w:r>
              <w:rPr>
                <w:rFonts w:ascii="Times New Roman" w:hAnsi="Times New Roman" w:cs="Times New Roman"/>
              </w:rPr>
              <w:t xml:space="preserve"> </w:t>
            </w:r>
            <w:r w:rsidRPr="00223C37">
              <w:rPr>
                <w:rFonts w:ascii="Times New Roman" w:hAnsi="Times New Roman" w:cs="Times New Roman"/>
              </w:rPr>
              <w:t>следующих</w:t>
            </w:r>
            <w:r>
              <w:rPr>
                <w:rFonts w:ascii="Times New Roman" w:hAnsi="Times New Roman" w:cs="Times New Roman"/>
              </w:rPr>
              <w:t xml:space="preserve"> </w:t>
            </w:r>
            <w:r w:rsidRPr="00223C37">
              <w:rPr>
                <w:rFonts w:ascii="Times New Roman" w:hAnsi="Times New Roman" w:cs="Times New Roman"/>
              </w:rPr>
              <w:t>значений</w:t>
            </w:r>
            <w:r>
              <w:rPr>
                <w:rFonts w:ascii="Times New Roman" w:hAnsi="Times New Roman" w:cs="Times New Roman"/>
              </w:rPr>
              <w:t xml:space="preserve"> </w:t>
            </w:r>
            <w:r w:rsidRPr="00223C37">
              <w:rPr>
                <w:rFonts w:ascii="Times New Roman" w:hAnsi="Times New Roman" w:cs="Times New Roman"/>
              </w:rPr>
              <w:t>целевых</w:t>
            </w:r>
            <w:r>
              <w:rPr>
                <w:rFonts w:ascii="Times New Roman" w:hAnsi="Times New Roman" w:cs="Times New Roman"/>
              </w:rPr>
              <w:t xml:space="preserve"> </w:t>
            </w:r>
            <w:r w:rsidRPr="00223C37">
              <w:rPr>
                <w:rFonts w:ascii="Times New Roman" w:hAnsi="Times New Roman" w:cs="Times New Roman"/>
              </w:rPr>
              <w:t>показателей</w:t>
            </w:r>
            <w:r>
              <w:rPr>
                <w:rFonts w:ascii="Times New Roman" w:hAnsi="Times New Roman" w:cs="Times New Roman"/>
              </w:rPr>
              <w:t xml:space="preserve"> </w:t>
            </w:r>
            <w:r w:rsidRPr="00223C37">
              <w:rPr>
                <w:rFonts w:ascii="Times New Roman" w:hAnsi="Times New Roman" w:cs="Times New Roman"/>
              </w:rPr>
              <w:t>(индикаторов):</w:t>
            </w:r>
          </w:p>
          <w:p w:rsidR="00AD2500" w:rsidRPr="00223C37" w:rsidRDefault="00AD2500" w:rsidP="00AD2500">
            <w:pPr>
              <w:spacing w:after="0" w:line="240" w:lineRule="auto"/>
              <w:jc w:val="both"/>
              <w:rPr>
                <w:rFonts w:ascii="Times New Roman" w:hAnsi="Times New Roman" w:cs="Times New Roman"/>
              </w:rPr>
            </w:pPr>
            <w:r w:rsidRPr="00223C37">
              <w:rPr>
                <w:rFonts w:ascii="Times New Roman" w:hAnsi="Times New Roman" w:cs="Times New Roman"/>
              </w:rPr>
              <w:t>количество</w:t>
            </w:r>
            <w:r>
              <w:rPr>
                <w:rFonts w:ascii="Times New Roman" w:hAnsi="Times New Roman" w:cs="Times New Roman"/>
              </w:rPr>
              <w:t xml:space="preserve"> </w:t>
            </w:r>
            <w:r w:rsidRPr="00223C37">
              <w:rPr>
                <w:rFonts w:ascii="Times New Roman" w:hAnsi="Times New Roman" w:cs="Times New Roman"/>
              </w:rPr>
              <w:t>погибших</w:t>
            </w:r>
            <w:r>
              <w:rPr>
                <w:rFonts w:ascii="Times New Roman" w:hAnsi="Times New Roman" w:cs="Times New Roman"/>
              </w:rPr>
              <w:t xml:space="preserve"> </w:t>
            </w:r>
            <w:r w:rsidRPr="00223C37">
              <w:rPr>
                <w:rFonts w:ascii="Times New Roman" w:hAnsi="Times New Roman" w:cs="Times New Roman"/>
              </w:rPr>
              <w:t>в</w:t>
            </w:r>
            <w:r>
              <w:rPr>
                <w:rFonts w:ascii="Times New Roman" w:hAnsi="Times New Roman" w:cs="Times New Roman"/>
              </w:rPr>
              <w:t xml:space="preserve"> </w:t>
            </w:r>
            <w:r w:rsidRPr="00223C37">
              <w:rPr>
                <w:rFonts w:ascii="Times New Roman" w:hAnsi="Times New Roman" w:cs="Times New Roman"/>
              </w:rPr>
              <w:t>дорожно-транспортных</w:t>
            </w:r>
            <w:r>
              <w:rPr>
                <w:rFonts w:ascii="Times New Roman" w:hAnsi="Times New Roman" w:cs="Times New Roman"/>
              </w:rPr>
              <w:t xml:space="preserve"> </w:t>
            </w:r>
            <w:r w:rsidRPr="00223C37">
              <w:rPr>
                <w:rFonts w:ascii="Times New Roman" w:hAnsi="Times New Roman" w:cs="Times New Roman"/>
              </w:rPr>
              <w:t>происшествиях</w:t>
            </w:r>
            <w:r>
              <w:rPr>
                <w:rFonts w:ascii="Times New Roman" w:hAnsi="Times New Roman" w:cs="Times New Roman"/>
              </w:rPr>
              <w:t xml:space="preserve"> – 4,0 </w:t>
            </w:r>
            <w:r w:rsidRPr="00223C37">
              <w:rPr>
                <w:rFonts w:ascii="Times New Roman" w:hAnsi="Times New Roman" w:cs="Times New Roman"/>
              </w:rPr>
              <w:t>человека</w:t>
            </w:r>
            <w:r>
              <w:rPr>
                <w:rFonts w:ascii="Times New Roman" w:hAnsi="Times New Roman" w:cs="Times New Roman"/>
              </w:rPr>
              <w:t xml:space="preserve"> </w:t>
            </w:r>
            <w:r w:rsidRPr="00223C37">
              <w:rPr>
                <w:rFonts w:ascii="Times New Roman" w:hAnsi="Times New Roman" w:cs="Times New Roman"/>
              </w:rPr>
              <w:t>на</w:t>
            </w:r>
            <w:r>
              <w:rPr>
                <w:rFonts w:ascii="Times New Roman" w:hAnsi="Times New Roman" w:cs="Times New Roman"/>
              </w:rPr>
              <w:t xml:space="preserve"> </w:t>
            </w:r>
            <w:r w:rsidRPr="00223C37">
              <w:rPr>
                <w:rFonts w:ascii="Times New Roman" w:hAnsi="Times New Roman" w:cs="Times New Roman"/>
              </w:rPr>
              <w:t>100</w:t>
            </w:r>
            <w:r>
              <w:rPr>
                <w:rFonts w:ascii="Times New Roman" w:hAnsi="Times New Roman" w:cs="Times New Roman"/>
              </w:rPr>
              <w:t xml:space="preserve"> </w:t>
            </w:r>
            <w:r w:rsidRPr="00223C37">
              <w:rPr>
                <w:rFonts w:ascii="Times New Roman" w:hAnsi="Times New Roman" w:cs="Times New Roman"/>
              </w:rPr>
              <w:t>тыс.</w:t>
            </w:r>
            <w:r>
              <w:rPr>
                <w:rFonts w:ascii="Times New Roman" w:hAnsi="Times New Roman" w:cs="Times New Roman"/>
              </w:rPr>
              <w:t xml:space="preserve"> </w:t>
            </w:r>
            <w:r w:rsidRPr="00223C37">
              <w:rPr>
                <w:rFonts w:ascii="Times New Roman" w:hAnsi="Times New Roman" w:cs="Times New Roman"/>
              </w:rPr>
              <w:t>населения;</w:t>
            </w:r>
          </w:p>
          <w:p w:rsidR="00AD2500" w:rsidRPr="00223C37" w:rsidRDefault="00AD2500" w:rsidP="00AD2500">
            <w:pPr>
              <w:spacing w:after="0" w:line="240" w:lineRule="auto"/>
              <w:jc w:val="both"/>
              <w:rPr>
                <w:rFonts w:ascii="Times New Roman" w:hAnsi="Times New Roman" w:cs="Times New Roman"/>
              </w:rPr>
            </w:pPr>
            <w:r w:rsidRPr="00223C37">
              <w:rPr>
                <w:rFonts w:ascii="Times New Roman" w:hAnsi="Times New Roman" w:cs="Times New Roman"/>
              </w:rPr>
              <w:t>сокращение</w:t>
            </w:r>
            <w:r>
              <w:rPr>
                <w:rFonts w:ascii="Times New Roman" w:hAnsi="Times New Roman" w:cs="Times New Roman"/>
              </w:rPr>
              <w:t xml:space="preserve"> </w:t>
            </w:r>
            <w:r w:rsidRPr="00223C37">
              <w:rPr>
                <w:rFonts w:ascii="Times New Roman" w:hAnsi="Times New Roman" w:cs="Times New Roman"/>
              </w:rPr>
              <w:t>числа</w:t>
            </w:r>
            <w:r>
              <w:rPr>
                <w:rFonts w:ascii="Times New Roman" w:hAnsi="Times New Roman" w:cs="Times New Roman"/>
              </w:rPr>
              <w:t xml:space="preserve"> </w:t>
            </w:r>
            <w:r w:rsidRPr="00223C37">
              <w:rPr>
                <w:rFonts w:ascii="Times New Roman" w:hAnsi="Times New Roman" w:cs="Times New Roman"/>
              </w:rPr>
              <w:t>лиц,</w:t>
            </w:r>
            <w:r>
              <w:rPr>
                <w:rFonts w:ascii="Times New Roman" w:hAnsi="Times New Roman" w:cs="Times New Roman"/>
              </w:rPr>
              <w:t xml:space="preserve"> </w:t>
            </w:r>
            <w:r w:rsidRPr="00223C37">
              <w:rPr>
                <w:rFonts w:ascii="Times New Roman" w:hAnsi="Times New Roman" w:cs="Times New Roman"/>
              </w:rPr>
              <w:t>погибших</w:t>
            </w:r>
            <w:r>
              <w:rPr>
                <w:rFonts w:ascii="Times New Roman" w:hAnsi="Times New Roman" w:cs="Times New Roman"/>
              </w:rPr>
              <w:t xml:space="preserve"> </w:t>
            </w:r>
            <w:r w:rsidRPr="00223C37">
              <w:rPr>
                <w:rFonts w:ascii="Times New Roman" w:hAnsi="Times New Roman" w:cs="Times New Roman"/>
              </w:rPr>
              <w:t>в</w:t>
            </w:r>
            <w:r>
              <w:rPr>
                <w:rFonts w:ascii="Times New Roman" w:hAnsi="Times New Roman" w:cs="Times New Roman"/>
              </w:rPr>
              <w:t xml:space="preserve"> </w:t>
            </w:r>
            <w:r w:rsidRPr="00223C37">
              <w:rPr>
                <w:rFonts w:ascii="Times New Roman" w:hAnsi="Times New Roman" w:cs="Times New Roman"/>
              </w:rPr>
              <w:t>дорожно-транспортных</w:t>
            </w:r>
            <w:r>
              <w:rPr>
                <w:rFonts w:ascii="Times New Roman" w:hAnsi="Times New Roman" w:cs="Times New Roman"/>
              </w:rPr>
              <w:t xml:space="preserve"> </w:t>
            </w:r>
            <w:r w:rsidRPr="00223C37">
              <w:rPr>
                <w:rFonts w:ascii="Times New Roman" w:hAnsi="Times New Roman" w:cs="Times New Roman"/>
              </w:rPr>
              <w:t>происшествиях,</w:t>
            </w:r>
            <w:r>
              <w:rPr>
                <w:rFonts w:ascii="Times New Roman" w:hAnsi="Times New Roman" w:cs="Times New Roman"/>
              </w:rPr>
              <w:t xml:space="preserve"> </w:t>
            </w:r>
            <w:r w:rsidRPr="00223C37">
              <w:rPr>
                <w:rFonts w:ascii="Times New Roman" w:hAnsi="Times New Roman" w:cs="Times New Roman"/>
              </w:rPr>
              <w:t>до</w:t>
            </w:r>
            <w:r>
              <w:rPr>
                <w:rFonts w:ascii="Times New Roman" w:hAnsi="Times New Roman" w:cs="Times New Roman"/>
              </w:rPr>
              <w:t xml:space="preserve"> </w:t>
            </w:r>
            <w:r w:rsidRPr="00223C37">
              <w:rPr>
                <w:rFonts w:ascii="Times New Roman" w:hAnsi="Times New Roman" w:cs="Times New Roman"/>
              </w:rPr>
              <w:t>4</w:t>
            </w:r>
            <w:r>
              <w:rPr>
                <w:rFonts w:ascii="Times New Roman" w:hAnsi="Times New Roman" w:cs="Times New Roman"/>
              </w:rPr>
              <w:t xml:space="preserve"> </w:t>
            </w:r>
            <w:r w:rsidRPr="00223C37">
              <w:rPr>
                <w:rFonts w:ascii="Times New Roman" w:hAnsi="Times New Roman" w:cs="Times New Roman"/>
              </w:rPr>
              <w:t>человек,</w:t>
            </w:r>
            <w:r>
              <w:rPr>
                <w:rFonts w:ascii="Times New Roman" w:hAnsi="Times New Roman" w:cs="Times New Roman"/>
              </w:rPr>
              <w:t xml:space="preserve"> </w:t>
            </w:r>
            <w:r w:rsidRPr="00223C37">
              <w:rPr>
                <w:rFonts w:ascii="Times New Roman" w:hAnsi="Times New Roman" w:cs="Times New Roman"/>
              </w:rPr>
              <w:t>или</w:t>
            </w:r>
            <w:r>
              <w:rPr>
                <w:rFonts w:ascii="Times New Roman" w:hAnsi="Times New Roman" w:cs="Times New Roman"/>
              </w:rPr>
              <w:t xml:space="preserve"> </w:t>
            </w:r>
            <w:r w:rsidRPr="00223C37">
              <w:rPr>
                <w:rFonts w:ascii="Times New Roman" w:hAnsi="Times New Roman" w:cs="Times New Roman"/>
              </w:rPr>
              <w:t>на</w:t>
            </w:r>
            <w:r>
              <w:rPr>
                <w:rFonts w:ascii="Times New Roman" w:hAnsi="Times New Roman" w:cs="Times New Roman"/>
              </w:rPr>
              <w:t xml:space="preserve"> 73</w:t>
            </w:r>
            <w:r w:rsidRPr="00223C37">
              <w:rPr>
                <w:rFonts w:ascii="Times New Roman" w:hAnsi="Times New Roman" w:cs="Times New Roman"/>
              </w:rPr>
              <w:t>,0</w:t>
            </w:r>
            <w:r>
              <w:rPr>
                <w:rFonts w:ascii="Times New Roman" w:hAnsi="Times New Roman" w:cs="Times New Roman"/>
              </w:rPr>
              <w:t xml:space="preserve"> </w:t>
            </w:r>
            <w:r w:rsidRPr="00223C37">
              <w:rPr>
                <w:rFonts w:ascii="Times New Roman" w:hAnsi="Times New Roman" w:cs="Times New Roman"/>
              </w:rPr>
              <w:t>процента</w:t>
            </w:r>
            <w:r>
              <w:rPr>
                <w:rFonts w:ascii="Times New Roman" w:hAnsi="Times New Roman" w:cs="Times New Roman"/>
              </w:rPr>
              <w:t xml:space="preserve"> </w:t>
            </w:r>
            <w:r w:rsidRPr="00223C37">
              <w:rPr>
                <w:rFonts w:ascii="Times New Roman" w:hAnsi="Times New Roman" w:cs="Times New Roman"/>
              </w:rPr>
              <w:t>по</w:t>
            </w:r>
            <w:r>
              <w:rPr>
                <w:rFonts w:ascii="Times New Roman" w:hAnsi="Times New Roman" w:cs="Times New Roman"/>
              </w:rPr>
              <w:t xml:space="preserve"> </w:t>
            </w:r>
            <w:r w:rsidRPr="00223C37">
              <w:rPr>
                <w:rFonts w:ascii="Times New Roman" w:hAnsi="Times New Roman" w:cs="Times New Roman"/>
              </w:rPr>
              <w:t>сравнению</w:t>
            </w:r>
            <w:r>
              <w:rPr>
                <w:rFonts w:ascii="Times New Roman" w:hAnsi="Times New Roman" w:cs="Times New Roman"/>
              </w:rPr>
              <w:t xml:space="preserve"> </w:t>
            </w:r>
            <w:r w:rsidRPr="00223C37">
              <w:rPr>
                <w:rFonts w:ascii="Times New Roman" w:hAnsi="Times New Roman" w:cs="Times New Roman"/>
              </w:rPr>
              <w:t>с</w:t>
            </w:r>
            <w:r>
              <w:rPr>
                <w:rFonts w:ascii="Times New Roman" w:hAnsi="Times New Roman" w:cs="Times New Roman"/>
              </w:rPr>
              <w:t xml:space="preserve"> </w:t>
            </w:r>
            <w:r w:rsidRPr="00223C37">
              <w:rPr>
                <w:rFonts w:ascii="Times New Roman" w:hAnsi="Times New Roman" w:cs="Times New Roman"/>
              </w:rPr>
              <w:t>201</w:t>
            </w:r>
            <w:r>
              <w:rPr>
                <w:rFonts w:ascii="Times New Roman" w:hAnsi="Times New Roman" w:cs="Times New Roman"/>
              </w:rPr>
              <w:t xml:space="preserve">9 </w:t>
            </w:r>
            <w:r w:rsidRPr="00223C37">
              <w:rPr>
                <w:rFonts w:ascii="Times New Roman" w:hAnsi="Times New Roman" w:cs="Times New Roman"/>
              </w:rPr>
              <w:t>годом</w:t>
            </w:r>
            <w:r>
              <w:rPr>
                <w:rFonts w:ascii="Times New Roman" w:hAnsi="Times New Roman" w:cs="Times New Roman"/>
              </w:rPr>
              <w:t xml:space="preserve"> </w:t>
            </w:r>
            <w:r w:rsidRPr="00223C37">
              <w:rPr>
                <w:rFonts w:ascii="Times New Roman" w:hAnsi="Times New Roman" w:cs="Times New Roman"/>
              </w:rPr>
              <w:t>(на</w:t>
            </w:r>
            <w:r>
              <w:rPr>
                <w:rFonts w:ascii="Times New Roman" w:hAnsi="Times New Roman" w:cs="Times New Roman"/>
              </w:rPr>
              <w:t xml:space="preserve"> </w:t>
            </w:r>
            <w:r w:rsidRPr="00223C37">
              <w:rPr>
                <w:rFonts w:ascii="Times New Roman" w:hAnsi="Times New Roman" w:cs="Times New Roman"/>
              </w:rPr>
              <w:t>136</w:t>
            </w:r>
            <w:r>
              <w:rPr>
                <w:rFonts w:ascii="Times New Roman" w:hAnsi="Times New Roman" w:cs="Times New Roman"/>
              </w:rPr>
              <w:t xml:space="preserve"> </w:t>
            </w:r>
            <w:r w:rsidRPr="00223C37">
              <w:rPr>
                <w:rFonts w:ascii="Times New Roman" w:hAnsi="Times New Roman" w:cs="Times New Roman"/>
              </w:rPr>
              <w:t>человек);</w:t>
            </w:r>
          </w:p>
          <w:p w:rsidR="00AD2500" w:rsidRPr="00223C37" w:rsidRDefault="00AD2500" w:rsidP="00AD2500">
            <w:pPr>
              <w:spacing w:after="0" w:line="240" w:lineRule="auto"/>
              <w:jc w:val="both"/>
              <w:rPr>
                <w:rFonts w:ascii="Times New Roman" w:hAnsi="Times New Roman" w:cs="Times New Roman"/>
              </w:rPr>
            </w:pPr>
            <w:r w:rsidRPr="00223C37">
              <w:rPr>
                <w:rFonts w:ascii="Times New Roman" w:hAnsi="Times New Roman" w:cs="Times New Roman"/>
              </w:rPr>
              <w:t>снижение</w:t>
            </w:r>
            <w:r>
              <w:rPr>
                <w:rFonts w:ascii="Times New Roman" w:hAnsi="Times New Roman" w:cs="Times New Roman"/>
              </w:rPr>
              <w:t xml:space="preserve"> </w:t>
            </w:r>
            <w:r w:rsidRPr="00223C37">
              <w:rPr>
                <w:rFonts w:ascii="Times New Roman" w:hAnsi="Times New Roman" w:cs="Times New Roman"/>
              </w:rPr>
              <w:t>смертности</w:t>
            </w:r>
            <w:r>
              <w:rPr>
                <w:rFonts w:ascii="Times New Roman" w:hAnsi="Times New Roman" w:cs="Times New Roman"/>
              </w:rPr>
              <w:t xml:space="preserve"> </w:t>
            </w:r>
            <w:r w:rsidRPr="00223C37">
              <w:rPr>
                <w:rFonts w:ascii="Times New Roman" w:hAnsi="Times New Roman" w:cs="Times New Roman"/>
              </w:rPr>
              <w:t>среди</w:t>
            </w:r>
            <w:r>
              <w:rPr>
                <w:rFonts w:ascii="Times New Roman" w:hAnsi="Times New Roman" w:cs="Times New Roman"/>
              </w:rPr>
              <w:t xml:space="preserve"> </w:t>
            </w:r>
            <w:r w:rsidRPr="00223C37">
              <w:rPr>
                <w:rFonts w:ascii="Times New Roman" w:hAnsi="Times New Roman" w:cs="Times New Roman"/>
              </w:rPr>
              <w:t>детей</w:t>
            </w:r>
            <w:r>
              <w:rPr>
                <w:rFonts w:ascii="Times New Roman" w:hAnsi="Times New Roman" w:cs="Times New Roman"/>
              </w:rPr>
              <w:t xml:space="preserve"> </w:t>
            </w:r>
            <w:r w:rsidRPr="00223C37">
              <w:rPr>
                <w:rFonts w:ascii="Times New Roman" w:hAnsi="Times New Roman" w:cs="Times New Roman"/>
              </w:rPr>
              <w:t>от</w:t>
            </w:r>
            <w:r>
              <w:rPr>
                <w:rFonts w:ascii="Times New Roman" w:hAnsi="Times New Roman" w:cs="Times New Roman"/>
              </w:rPr>
              <w:t xml:space="preserve"> </w:t>
            </w:r>
            <w:r w:rsidRPr="00223C37">
              <w:rPr>
                <w:rFonts w:ascii="Times New Roman" w:hAnsi="Times New Roman" w:cs="Times New Roman"/>
              </w:rPr>
              <w:t>дорожно-транспортных</w:t>
            </w:r>
            <w:r>
              <w:rPr>
                <w:rFonts w:ascii="Times New Roman" w:hAnsi="Times New Roman" w:cs="Times New Roman"/>
              </w:rPr>
              <w:t xml:space="preserve"> </w:t>
            </w:r>
            <w:r w:rsidRPr="00223C37">
              <w:rPr>
                <w:rFonts w:ascii="Times New Roman" w:hAnsi="Times New Roman" w:cs="Times New Roman"/>
              </w:rPr>
              <w:t>происшествий</w:t>
            </w:r>
            <w:r>
              <w:rPr>
                <w:rFonts w:ascii="Times New Roman" w:hAnsi="Times New Roman" w:cs="Times New Roman"/>
              </w:rPr>
              <w:t xml:space="preserve"> </w:t>
            </w:r>
            <w:r w:rsidRPr="00223C37">
              <w:rPr>
                <w:rFonts w:ascii="Times New Roman" w:hAnsi="Times New Roman" w:cs="Times New Roman"/>
              </w:rPr>
              <w:t>на</w:t>
            </w:r>
            <w:r>
              <w:rPr>
                <w:rFonts w:ascii="Times New Roman" w:hAnsi="Times New Roman" w:cs="Times New Roman"/>
              </w:rPr>
              <w:t xml:space="preserve"> </w:t>
            </w:r>
            <w:r w:rsidRPr="00223C37">
              <w:rPr>
                <w:rFonts w:ascii="Times New Roman" w:hAnsi="Times New Roman" w:cs="Times New Roman"/>
              </w:rPr>
              <w:t>100,0</w:t>
            </w:r>
            <w:r>
              <w:rPr>
                <w:rFonts w:ascii="Times New Roman" w:hAnsi="Times New Roman" w:cs="Times New Roman"/>
              </w:rPr>
              <w:t xml:space="preserve"> </w:t>
            </w:r>
            <w:r w:rsidRPr="00223C37">
              <w:rPr>
                <w:rFonts w:ascii="Times New Roman" w:hAnsi="Times New Roman" w:cs="Times New Roman"/>
              </w:rPr>
              <w:t>процента</w:t>
            </w:r>
            <w:r>
              <w:rPr>
                <w:rFonts w:ascii="Times New Roman" w:hAnsi="Times New Roman" w:cs="Times New Roman"/>
              </w:rPr>
              <w:t xml:space="preserve"> </w:t>
            </w:r>
            <w:r w:rsidRPr="00223C37">
              <w:rPr>
                <w:rFonts w:ascii="Times New Roman" w:hAnsi="Times New Roman" w:cs="Times New Roman"/>
              </w:rPr>
              <w:t>по</w:t>
            </w:r>
            <w:r>
              <w:rPr>
                <w:rFonts w:ascii="Times New Roman" w:hAnsi="Times New Roman" w:cs="Times New Roman"/>
              </w:rPr>
              <w:t xml:space="preserve"> </w:t>
            </w:r>
            <w:r w:rsidRPr="00223C37">
              <w:rPr>
                <w:rFonts w:ascii="Times New Roman" w:hAnsi="Times New Roman" w:cs="Times New Roman"/>
              </w:rPr>
              <w:t>сравнению</w:t>
            </w:r>
            <w:r>
              <w:rPr>
                <w:rFonts w:ascii="Times New Roman" w:hAnsi="Times New Roman" w:cs="Times New Roman"/>
              </w:rPr>
              <w:t xml:space="preserve"> </w:t>
            </w:r>
            <w:r w:rsidRPr="00223C37">
              <w:rPr>
                <w:rFonts w:ascii="Times New Roman" w:hAnsi="Times New Roman" w:cs="Times New Roman"/>
              </w:rPr>
              <w:t>с</w:t>
            </w:r>
            <w:r>
              <w:rPr>
                <w:rFonts w:ascii="Times New Roman" w:hAnsi="Times New Roman" w:cs="Times New Roman"/>
              </w:rPr>
              <w:t xml:space="preserve"> </w:t>
            </w:r>
            <w:r w:rsidRPr="00223C37">
              <w:rPr>
                <w:rFonts w:ascii="Times New Roman" w:hAnsi="Times New Roman" w:cs="Times New Roman"/>
              </w:rPr>
              <w:t>2017</w:t>
            </w:r>
            <w:r>
              <w:rPr>
                <w:rFonts w:ascii="Times New Roman" w:hAnsi="Times New Roman" w:cs="Times New Roman"/>
              </w:rPr>
              <w:t xml:space="preserve"> </w:t>
            </w:r>
            <w:r w:rsidRPr="00223C37">
              <w:rPr>
                <w:rFonts w:ascii="Times New Roman" w:hAnsi="Times New Roman" w:cs="Times New Roman"/>
              </w:rPr>
              <w:t>годом</w:t>
            </w:r>
            <w:r>
              <w:rPr>
                <w:rFonts w:ascii="Times New Roman" w:hAnsi="Times New Roman" w:cs="Times New Roman"/>
              </w:rPr>
              <w:t xml:space="preserve"> </w:t>
            </w:r>
            <w:r w:rsidRPr="00223C37">
              <w:rPr>
                <w:rFonts w:ascii="Times New Roman" w:hAnsi="Times New Roman" w:cs="Times New Roman"/>
              </w:rPr>
              <w:lastRenderedPageBreak/>
              <w:t>(на</w:t>
            </w:r>
            <w:r>
              <w:rPr>
                <w:rFonts w:ascii="Times New Roman" w:hAnsi="Times New Roman" w:cs="Times New Roman"/>
              </w:rPr>
              <w:t xml:space="preserve"> </w:t>
            </w:r>
            <w:r w:rsidRPr="00223C37">
              <w:rPr>
                <w:rFonts w:ascii="Times New Roman" w:hAnsi="Times New Roman" w:cs="Times New Roman"/>
              </w:rPr>
              <w:t>4</w:t>
            </w:r>
            <w:r>
              <w:rPr>
                <w:rFonts w:ascii="Times New Roman" w:hAnsi="Times New Roman" w:cs="Times New Roman"/>
              </w:rPr>
              <w:t xml:space="preserve"> </w:t>
            </w:r>
            <w:r w:rsidRPr="00223C37">
              <w:rPr>
                <w:rFonts w:ascii="Times New Roman" w:hAnsi="Times New Roman" w:cs="Times New Roman"/>
              </w:rPr>
              <w:t>ребенка);</w:t>
            </w:r>
          </w:p>
          <w:p w:rsidR="00AD2500" w:rsidRPr="00223C37" w:rsidRDefault="00AD2500" w:rsidP="00AD2500">
            <w:pPr>
              <w:spacing w:after="0" w:line="240" w:lineRule="auto"/>
              <w:jc w:val="both"/>
              <w:rPr>
                <w:rFonts w:ascii="Times New Roman" w:hAnsi="Times New Roman" w:cs="Times New Roman"/>
              </w:rPr>
            </w:pPr>
            <w:r w:rsidRPr="00223C37">
              <w:rPr>
                <w:rFonts w:ascii="Times New Roman" w:hAnsi="Times New Roman" w:cs="Times New Roman"/>
              </w:rPr>
              <w:t>снижение</w:t>
            </w:r>
            <w:r>
              <w:rPr>
                <w:rFonts w:ascii="Times New Roman" w:hAnsi="Times New Roman" w:cs="Times New Roman"/>
              </w:rPr>
              <w:t xml:space="preserve"> </w:t>
            </w:r>
            <w:r w:rsidRPr="00223C37">
              <w:rPr>
                <w:rFonts w:ascii="Times New Roman" w:hAnsi="Times New Roman" w:cs="Times New Roman"/>
              </w:rPr>
              <w:t>социального</w:t>
            </w:r>
            <w:r>
              <w:rPr>
                <w:rFonts w:ascii="Times New Roman" w:hAnsi="Times New Roman" w:cs="Times New Roman"/>
              </w:rPr>
              <w:t xml:space="preserve"> </w:t>
            </w:r>
            <w:r w:rsidRPr="00223C37">
              <w:rPr>
                <w:rFonts w:ascii="Times New Roman" w:hAnsi="Times New Roman" w:cs="Times New Roman"/>
              </w:rPr>
              <w:t>риска</w:t>
            </w:r>
            <w:r>
              <w:rPr>
                <w:rFonts w:ascii="Times New Roman" w:hAnsi="Times New Roman" w:cs="Times New Roman"/>
              </w:rPr>
              <w:t xml:space="preserve"> </w:t>
            </w:r>
            <w:r w:rsidRPr="00223C37">
              <w:rPr>
                <w:rFonts w:ascii="Times New Roman" w:hAnsi="Times New Roman" w:cs="Times New Roman"/>
              </w:rPr>
              <w:t>(числа</w:t>
            </w:r>
            <w:r>
              <w:rPr>
                <w:rFonts w:ascii="Times New Roman" w:hAnsi="Times New Roman" w:cs="Times New Roman"/>
              </w:rPr>
              <w:t xml:space="preserve"> </w:t>
            </w:r>
            <w:r w:rsidRPr="00223C37">
              <w:rPr>
                <w:rFonts w:ascii="Times New Roman" w:hAnsi="Times New Roman" w:cs="Times New Roman"/>
              </w:rPr>
              <w:t>лиц,</w:t>
            </w:r>
            <w:r>
              <w:rPr>
                <w:rFonts w:ascii="Times New Roman" w:hAnsi="Times New Roman" w:cs="Times New Roman"/>
              </w:rPr>
              <w:t xml:space="preserve"> </w:t>
            </w:r>
            <w:r w:rsidRPr="00223C37">
              <w:rPr>
                <w:rFonts w:ascii="Times New Roman" w:hAnsi="Times New Roman" w:cs="Times New Roman"/>
              </w:rPr>
              <w:t>погибших</w:t>
            </w:r>
            <w:r>
              <w:rPr>
                <w:rFonts w:ascii="Times New Roman" w:hAnsi="Times New Roman" w:cs="Times New Roman"/>
              </w:rPr>
              <w:t xml:space="preserve"> </w:t>
            </w:r>
            <w:r w:rsidRPr="00223C37">
              <w:rPr>
                <w:rFonts w:ascii="Times New Roman" w:hAnsi="Times New Roman" w:cs="Times New Roman"/>
              </w:rPr>
              <w:t>в</w:t>
            </w:r>
            <w:r>
              <w:rPr>
                <w:rFonts w:ascii="Times New Roman" w:hAnsi="Times New Roman" w:cs="Times New Roman"/>
              </w:rPr>
              <w:t xml:space="preserve"> </w:t>
            </w:r>
            <w:r w:rsidRPr="00223C37">
              <w:rPr>
                <w:rFonts w:ascii="Times New Roman" w:hAnsi="Times New Roman" w:cs="Times New Roman"/>
              </w:rPr>
              <w:t>дорожно-транспортных</w:t>
            </w:r>
            <w:r>
              <w:rPr>
                <w:rFonts w:ascii="Times New Roman" w:hAnsi="Times New Roman" w:cs="Times New Roman"/>
              </w:rPr>
              <w:t xml:space="preserve"> </w:t>
            </w:r>
            <w:r w:rsidRPr="00223C37">
              <w:rPr>
                <w:rFonts w:ascii="Times New Roman" w:hAnsi="Times New Roman" w:cs="Times New Roman"/>
              </w:rPr>
              <w:t>происшествиях,</w:t>
            </w:r>
            <w:r>
              <w:rPr>
                <w:rFonts w:ascii="Times New Roman" w:hAnsi="Times New Roman" w:cs="Times New Roman"/>
              </w:rPr>
              <w:t xml:space="preserve"> </w:t>
            </w:r>
            <w:r w:rsidRPr="00223C37">
              <w:rPr>
                <w:rFonts w:ascii="Times New Roman" w:hAnsi="Times New Roman" w:cs="Times New Roman"/>
              </w:rPr>
              <w:t>на</w:t>
            </w:r>
            <w:r>
              <w:rPr>
                <w:rFonts w:ascii="Times New Roman" w:hAnsi="Times New Roman" w:cs="Times New Roman"/>
              </w:rPr>
              <w:t xml:space="preserve"> </w:t>
            </w:r>
            <w:r w:rsidRPr="00223C37">
              <w:rPr>
                <w:rFonts w:ascii="Times New Roman" w:hAnsi="Times New Roman" w:cs="Times New Roman"/>
              </w:rPr>
              <w:t>100</w:t>
            </w:r>
            <w:r>
              <w:rPr>
                <w:rFonts w:ascii="Times New Roman" w:hAnsi="Times New Roman" w:cs="Times New Roman"/>
              </w:rPr>
              <w:t xml:space="preserve"> </w:t>
            </w:r>
            <w:r w:rsidRPr="00223C37">
              <w:rPr>
                <w:rFonts w:ascii="Times New Roman" w:hAnsi="Times New Roman" w:cs="Times New Roman"/>
              </w:rPr>
              <w:t>тыс.</w:t>
            </w:r>
            <w:r>
              <w:rPr>
                <w:rFonts w:ascii="Times New Roman" w:hAnsi="Times New Roman" w:cs="Times New Roman"/>
              </w:rPr>
              <w:t xml:space="preserve"> </w:t>
            </w:r>
            <w:r w:rsidRPr="00223C37">
              <w:rPr>
                <w:rFonts w:ascii="Times New Roman" w:hAnsi="Times New Roman" w:cs="Times New Roman"/>
              </w:rPr>
              <w:t>населения)</w:t>
            </w:r>
            <w:r>
              <w:rPr>
                <w:rFonts w:ascii="Times New Roman" w:hAnsi="Times New Roman" w:cs="Times New Roman"/>
              </w:rPr>
              <w:t xml:space="preserve"> </w:t>
            </w:r>
            <w:r w:rsidRPr="00223C37">
              <w:rPr>
                <w:rFonts w:ascii="Times New Roman" w:hAnsi="Times New Roman" w:cs="Times New Roman"/>
              </w:rPr>
              <w:t>до</w:t>
            </w:r>
            <w:r>
              <w:rPr>
                <w:rFonts w:ascii="Times New Roman" w:hAnsi="Times New Roman" w:cs="Times New Roman"/>
              </w:rPr>
              <w:t xml:space="preserve"> 1</w:t>
            </w:r>
            <w:r w:rsidRPr="00223C37">
              <w:rPr>
                <w:rFonts w:ascii="Times New Roman" w:hAnsi="Times New Roman" w:cs="Times New Roman"/>
              </w:rPr>
              <w:t>2</w:t>
            </w:r>
            <w:r>
              <w:rPr>
                <w:rFonts w:ascii="Times New Roman" w:hAnsi="Times New Roman" w:cs="Times New Roman"/>
              </w:rPr>
              <w:t xml:space="preserve"> </w:t>
            </w:r>
            <w:r w:rsidRPr="00223C37">
              <w:rPr>
                <w:rFonts w:ascii="Times New Roman" w:hAnsi="Times New Roman" w:cs="Times New Roman"/>
              </w:rPr>
              <w:t>человек,</w:t>
            </w:r>
            <w:r>
              <w:rPr>
                <w:rFonts w:ascii="Times New Roman" w:hAnsi="Times New Roman" w:cs="Times New Roman"/>
              </w:rPr>
              <w:t xml:space="preserve"> </w:t>
            </w:r>
            <w:r w:rsidRPr="00223C37">
              <w:rPr>
                <w:rFonts w:ascii="Times New Roman" w:hAnsi="Times New Roman" w:cs="Times New Roman"/>
              </w:rPr>
              <w:t>или</w:t>
            </w:r>
            <w:r>
              <w:rPr>
                <w:rFonts w:ascii="Times New Roman" w:hAnsi="Times New Roman" w:cs="Times New Roman"/>
              </w:rPr>
              <w:t xml:space="preserve"> </w:t>
            </w:r>
            <w:r w:rsidRPr="00223C37">
              <w:rPr>
                <w:rFonts w:ascii="Times New Roman" w:hAnsi="Times New Roman" w:cs="Times New Roman"/>
              </w:rPr>
              <w:t>на</w:t>
            </w:r>
            <w:r>
              <w:rPr>
                <w:rFonts w:ascii="Times New Roman" w:hAnsi="Times New Roman" w:cs="Times New Roman"/>
              </w:rPr>
              <w:t xml:space="preserve"> 71,3 </w:t>
            </w:r>
            <w:r w:rsidRPr="00223C37">
              <w:rPr>
                <w:rFonts w:ascii="Times New Roman" w:hAnsi="Times New Roman" w:cs="Times New Roman"/>
              </w:rPr>
              <w:t>процента</w:t>
            </w:r>
            <w:r>
              <w:rPr>
                <w:rFonts w:ascii="Times New Roman" w:hAnsi="Times New Roman" w:cs="Times New Roman"/>
              </w:rPr>
              <w:t xml:space="preserve"> </w:t>
            </w:r>
            <w:r w:rsidRPr="00223C37">
              <w:rPr>
                <w:rFonts w:ascii="Times New Roman" w:hAnsi="Times New Roman" w:cs="Times New Roman"/>
              </w:rPr>
              <w:t>по</w:t>
            </w:r>
            <w:r>
              <w:rPr>
                <w:rFonts w:ascii="Times New Roman" w:hAnsi="Times New Roman" w:cs="Times New Roman"/>
              </w:rPr>
              <w:t xml:space="preserve"> </w:t>
            </w:r>
            <w:r w:rsidRPr="00223C37">
              <w:rPr>
                <w:rFonts w:ascii="Times New Roman" w:hAnsi="Times New Roman" w:cs="Times New Roman"/>
              </w:rPr>
              <w:t>сравнению</w:t>
            </w:r>
            <w:r>
              <w:rPr>
                <w:rFonts w:ascii="Times New Roman" w:hAnsi="Times New Roman" w:cs="Times New Roman"/>
              </w:rPr>
              <w:t xml:space="preserve"> </w:t>
            </w:r>
            <w:r w:rsidRPr="00223C37">
              <w:rPr>
                <w:rFonts w:ascii="Times New Roman" w:hAnsi="Times New Roman" w:cs="Times New Roman"/>
              </w:rPr>
              <w:t>с</w:t>
            </w:r>
            <w:r>
              <w:rPr>
                <w:rFonts w:ascii="Times New Roman" w:hAnsi="Times New Roman" w:cs="Times New Roman"/>
              </w:rPr>
              <w:t xml:space="preserve"> </w:t>
            </w:r>
            <w:r w:rsidRPr="00223C37">
              <w:rPr>
                <w:rFonts w:ascii="Times New Roman" w:hAnsi="Times New Roman" w:cs="Times New Roman"/>
              </w:rPr>
              <w:t>2017</w:t>
            </w:r>
            <w:r>
              <w:rPr>
                <w:rFonts w:ascii="Times New Roman" w:hAnsi="Times New Roman" w:cs="Times New Roman"/>
              </w:rPr>
              <w:t xml:space="preserve"> </w:t>
            </w:r>
            <w:r w:rsidRPr="00223C37">
              <w:rPr>
                <w:rFonts w:ascii="Times New Roman" w:hAnsi="Times New Roman" w:cs="Times New Roman"/>
              </w:rPr>
              <w:t>годом</w:t>
            </w:r>
            <w:r>
              <w:rPr>
                <w:rFonts w:ascii="Times New Roman" w:hAnsi="Times New Roman" w:cs="Times New Roman"/>
              </w:rPr>
              <w:t xml:space="preserve"> </w:t>
            </w:r>
            <w:r w:rsidRPr="00223C37">
              <w:rPr>
                <w:rFonts w:ascii="Times New Roman" w:hAnsi="Times New Roman" w:cs="Times New Roman"/>
              </w:rPr>
              <w:t>(на</w:t>
            </w:r>
            <w:r>
              <w:rPr>
                <w:rFonts w:ascii="Times New Roman" w:hAnsi="Times New Roman" w:cs="Times New Roman"/>
              </w:rPr>
              <w:t xml:space="preserve"> 30 </w:t>
            </w:r>
            <w:r w:rsidRPr="00223C37">
              <w:rPr>
                <w:rFonts w:ascii="Times New Roman" w:hAnsi="Times New Roman" w:cs="Times New Roman"/>
              </w:rPr>
              <w:t>человек);</w:t>
            </w:r>
          </w:p>
          <w:p w:rsidR="00AD2500" w:rsidRDefault="00AD2500" w:rsidP="00AD2500">
            <w:pPr>
              <w:spacing w:after="0" w:line="240" w:lineRule="auto"/>
              <w:jc w:val="both"/>
              <w:rPr>
                <w:rFonts w:ascii="Times New Roman" w:hAnsi="Times New Roman" w:cs="Times New Roman"/>
              </w:rPr>
            </w:pPr>
            <w:r w:rsidRPr="00223C37">
              <w:rPr>
                <w:rFonts w:ascii="Times New Roman" w:hAnsi="Times New Roman" w:cs="Times New Roman"/>
              </w:rPr>
              <w:t>снижение</w:t>
            </w:r>
            <w:r>
              <w:rPr>
                <w:rFonts w:ascii="Times New Roman" w:hAnsi="Times New Roman" w:cs="Times New Roman"/>
              </w:rPr>
              <w:t xml:space="preserve"> </w:t>
            </w:r>
            <w:r w:rsidRPr="00223C37">
              <w:rPr>
                <w:rFonts w:ascii="Times New Roman" w:hAnsi="Times New Roman" w:cs="Times New Roman"/>
              </w:rPr>
              <w:t>транспортного</w:t>
            </w:r>
            <w:r>
              <w:rPr>
                <w:rFonts w:ascii="Times New Roman" w:hAnsi="Times New Roman" w:cs="Times New Roman"/>
              </w:rPr>
              <w:t xml:space="preserve"> </w:t>
            </w:r>
            <w:r w:rsidRPr="00223C37">
              <w:rPr>
                <w:rFonts w:ascii="Times New Roman" w:hAnsi="Times New Roman" w:cs="Times New Roman"/>
              </w:rPr>
              <w:t>риска</w:t>
            </w:r>
            <w:r>
              <w:rPr>
                <w:rFonts w:ascii="Times New Roman" w:hAnsi="Times New Roman" w:cs="Times New Roman"/>
              </w:rPr>
              <w:t xml:space="preserve"> </w:t>
            </w:r>
            <w:r w:rsidRPr="00223C37">
              <w:rPr>
                <w:rFonts w:ascii="Times New Roman" w:hAnsi="Times New Roman" w:cs="Times New Roman"/>
              </w:rPr>
              <w:t>(числа</w:t>
            </w:r>
            <w:r>
              <w:rPr>
                <w:rFonts w:ascii="Times New Roman" w:hAnsi="Times New Roman" w:cs="Times New Roman"/>
              </w:rPr>
              <w:t xml:space="preserve"> </w:t>
            </w:r>
            <w:r w:rsidRPr="00223C37">
              <w:rPr>
                <w:rFonts w:ascii="Times New Roman" w:hAnsi="Times New Roman" w:cs="Times New Roman"/>
              </w:rPr>
              <w:t>лиц,</w:t>
            </w:r>
            <w:r>
              <w:rPr>
                <w:rFonts w:ascii="Times New Roman" w:hAnsi="Times New Roman" w:cs="Times New Roman"/>
              </w:rPr>
              <w:t xml:space="preserve"> </w:t>
            </w:r>
            <w:r w:rsidRPr="00223C37">
              <w:rPr>
                <w:rFonts w:ascii="Times New Roman" w:hAnsi="Times New Roman" w:cs="Times New Roman"/>
              </w:rPr>
              <w:t>погибших</w:t>
            </w:r>
            <w:r>
              <w:rPr>
                <w:rFonts w:ascii="Times New Roman" w:hAnsi="Times New Roman" w:cs="Times New Roman"/>
              </w:rPr>
              <w:t xml:space="preserve"> </w:t>
            </w:r>
            <w:r w:rsidRPr="00223C37">
              <w:rPr>
                <w:rFonts w:ascii="Times New Roman" w:hAnsi="Times New Roman" w:cs="Times New Roman"/>
              </w:rPr>
              <w:t>в</w:t>
            </w:r>
            <w:r>
              <w:rPr>
                <w:rFonts w:ascii="Times New Roman" w:hAnsi="Times New Roman" w:cs="Times New Roman"/>
              </w:rPr>
              <w:t xml:space="preserve"> </w:t>
            </w:r>
            <w:r w:rsidRPr="00223C37">
              <w:rPr>
                <w:rFonts w:ascii="Times New Roman" w:hAnsi="Times New Roman" w:cs="Times New Roman"/>
              </w:rPr>
              <w:t>дорожно-транспортных</w:t>
            </w:r>
            <w:r>
              <w:rPr>
                <w:rFonts w:ascii="Times New Roman" w:hAnsi="Times New Roman" w:cs="Times New Roman"/>
              </w:rPr>
              <w:t xml:space="preserve"> </w:t>
            </w:r>
            <w:r w:rsidRPr="00223C37">
              <w:rPr>
                <w:rFonts w:ascii="Times New Roman" w:hAnsi="Times New Roman" w:cs="Times New Roman"/>
              </w:rPr>
              <w:t>происшествиях,</w:t>
            </w:r>
            <w:r>
              <w:rPr>
                <w:rFonts w:ascii="Times New Roman" w:hAnsi="Times New Roman" w:cs="Times New Roman"/>
              </w:rPr>
              <w:t xml:space="preserve"> </w:t>
            </w:r>
            <w:r w:rsidRPr="00223C37">
              <w:rPr>
                <w:rFonts w:ascii="Times New Roman" w:hAnsi="Times New Roman" w:cs="Times New Roman"/>
              </w:rPr>
              <w:t>на</w:t>
            </w:r>
            <w:r>
              <w:rPr>
                <w:rFonts w:ascii="Times New Roman" w:hAnsi="Times New Roman" w:cs="Times New Roman"/>
              </w:rPr>
              <w:t xml:space="preserve"> </w:t>
            </w:r>
            <w:r w:rsidRPr="00223C37">
              <w:rPr>
                <w:rFonts w:ascii="Times New Roman" w:hAnsi="Times New Roman" w:cs="Times New Roman"/>
              </w:rPr>
              <w:t>10</w:t>
            </w:r>
            <w:r>
              <w:rPr>
                <w:rFonts w:ascii="Times New Roman" w:hAnsi="Times New Roman" w:cs="Times New Roman"/>
              </w:rPr>
              <w:t xml:space="preserve"> </w:t>
            </w:r>
            <w:r w:rsidRPr="00223C37">
              <w:rPr>
                <w:rFonts w:ascii="Times New Roman" w:hAnsi="Times New Roman" w:cs="Times New Roman"/>
              </w:rPr>
              <w:t>тыс.</w:t>
            </w:r>
            <w:r>
              <w:rPr>
                <w:rFonts w:ascii="Times New Roman" w:hAnsi="Times New Roman" w:cs="Times New Roman"/>
              </w:rPr>
              <w:t xml:space="preserve"> </w:t>
            </w:r>
            <w:r w:rsidRPr="00223C37">
              <w:rPr>
                <w:rFonts w:ascii="Times New Roman" w:hAnsi="Times New Roman" w:cs="Times New Roman"/>
              </w:rPr>
              <w:t>транспортных</w:t>
            </w:r>
            <w:r>
              <w:rPr>
                <w:rFonts w:ascii="Times New Roman" w:hAnsi="Times New Roman" w:cs="Times New Roman"/>
              </w:rPr>
              <w:t xml:space="preserve"> </w:t>
            </w:r>
            <w:r w:rsidRPr="00223C37">
              <w:rPr>
                <w:rFonts w:ascii="Times New Roman" w:hAnsi="Times New Roman" w:cs="Times New Roman"/>
              </w:rPr>
              <w:t>средств)</w:t>
            </w:r>
            <w:r>
              <w:rPr>
                <w:rFonts w:ascii="Times New Roman" w:hAnsi="Times New Roman" w:cs="Times New Roman"/>
              </w:rPr>
              <w:t xml:space="preserve"> </w:t>
            </w:r>
            <w:r w:rsidRPr="00223C37">
              <w:rPr>
                <w:rFonts w:ascii="Times New Roman" w:hAnsi="Times New Roman" w:cs="Times New Roman"/>
              </w:rPr>
              <w:t>до</w:t>
            </w:r>
            <w:r>
              <w:rPr>
                <w:rFonts w:ascii="Times New Roman" w:hAnsi="Times New Roman" w:cs="Times New Roman"/>
              </w:rPr>
              <w:t xml:space="preserve"> </w:t>
            </w:r>
            <w:r w:rsidRPr="00223C37">
              <w:rPr>
                <w:rFonts w:ascii="Times New Roman" w:hAnsi="Times New Roman" w:cs="Times New Roman"/>
              </w:rPr>
              <w:t>1</w:t>
            </w:r>
            <w:r>
              <w:rPr>
                <w:rFonts w:ascii="Times New Roman" w:hAnsi="Times New Roman" w:cs="Times New Roman"/>
              </w:rPr>
              <w:t xml:space="preserve"> </w:t>
            </w:r>
            <w:r w:rsidRPr="00223C37">
              <w:rPr>
                <w:rFonts w:ascii="Times New Roman" w:hAnsi="Times New Roman" w:cs="Times New Roman"/>
              </w:rPr>
              <w:t>человека,</w:t>
            </w:r>
            <w:r>
              <w:rPr>
                <w:rFonts w:ascii="Times New Roman" w:hAnsi="Times New Roman" w:cs="Times New Roman"/>
              </w:rPr>
              <w:t xml:space="preserve"> </w:t>
            </w:r>
            <w:r w:rsidRPr="00223C37">
              <w:rPr>
                <w:rFonts w:ascii="Times New Roman" w:hAnsi="Times New Roman" w:cs="Times New Roman"/>
              </w:rPr>
              <w:t>или</w:t>
            </w:r>
            <w:r>
              <w:rPr>
                <w:rFonts w:ascii="Times New Roman" w:hAnsi="Times New Roman" w:cs="Times New Roman"/>
              </w:rPr>
              <w:t xml:space="preserve"> </w:t>
            </w:r>
            <w:r w:rsidRPr="00223C37">
              <w:rPr>
                <w:rFonts w:ascii="Times New Roman" w:hAnsi="Times New Roman" w:cs="Times New Roman"/>
              </w:rPr>
              <w:t>на</w:t>
            </w:r>
            <w:r>
              <w:rPr>
                <w:rFonts w:ascii="Times New Roman" w:hAnsi="Times New Roman" w:cs="Times New Roman"/>
              </w:rPr>
              <w:t xml:space="preserve"> </w:t>
            </w:r>
            <w:r w:rsidRPr="00223C37">
              <w:rPr>
                <w:rFonts w:ascii="Times New Roman" w:hAnsi="Times New Roman" w:cs="Times New Roman"/>
              </w:rPr>
              <w:t>79,2</w:t>
            </w:r>
            <w:r>
              <w:rPr>
                <w:rFonts w:ascii="Times New Roman" w:hAnsi="Times New Roman" w:cs="Times New Roman"/>
              </w:rPr>
              <w:t xml:space="preserve"> </w:t>
            </w:r>
            <w:r w:rsidRPr="00223C37">
              <w:rPr>
                <w:rFonts w:ascii="Times New Roman" w:hAnsi="Times New Roman" w:cs="Times New Roman"/>
              </w:rPr>
              <w:t>процента</w:t>
            </w:r>
            <w:r>
              <w:rPr>
                <w:rFonts w:ascii="Times New Roman" w:hAnsi="Times New Roman" w:cs="Times New Roman"/>
              </w:rPr>
              <w:t xml:space="preserve"> </w:t>
            </w:r>
            <w:r w:rsidRPr="00223C37">
              <w:rPr>
                <w:rFonts w:ascii="Times New Roman" w:hAnsi="Times New Roman" w:cs="Times New Roman"/>
              </w:rPr>
              <w:t>по</w:t>
            </w:r>
            <w:r>
              <w:rPr>
                <w:rFonts w:ascii="Times New Roman" w:hAnsi="Times New Roman" w:cs="Times New Roman"/>
              </w:rPr>
              <w:t xml:space="preserve"> </w:t>
            </w:r>
            <w:r w:rsidRPr="00223C37">
              <w:rPr>
                <w:rFonts w:ascii="Times New Roman" w:hAnsi="Times New Roman" w:cs="Times New Roman"/>
              </w:rPr>
              <w:t>сравнению</w:t>
            </w:r>
            <w:r>
              <w:rPr>
                <w:rFonts w:ascii="Times New Roman" w:hAnsi="Times New Roman" w:cs="Times New Roman"/>
              </w:rPr>
              <w:t xml:space="preserve"> </w:t>
            </w:r>
            <w:r w:rsidRPr="00223C37">
              <w:rPr>
                <w:rFonts w:ascii="Times New Roman" w:hAnsi="Times New Roman" w:cs="Times New Roman"/>
              </w:rPr>
              <w:t>с</w:t>
            </w:r>
            <w:r>
              <w:rPr>
                <w:rFonts w:ascii="Times New Roman" w:hAnsi="Times New Roman" w:cs="Times New Roman"/>
              </w:rPr>
              <w:t xml:space="preserve"> </w:t>
            </w:r>
            <w:r w:rsidRPr="00223C37">
              <w:rPr>
                <w:rFonts w:ascii="Times New Roman" w:hAnsi="Times New Roman" w:cs="Times New Roman"/>
              </w:rPr>
              <w:t>2017</w:t>
            </w:r>
            <w:r>
              <w:rPr>
                <w:rFonts w:ascii="Times New Roman" w:hAnsi="Times New Roman" w:cs="Times New Roman"/>
              </w:rPr>
              <w:t xml:space="preserve"> </w:t>
            </w:r>
            <w:r w:rsidRPr="00223C37">
              <w:rPr>
                <w:rFonts w:ascii="Times New Roman" w:hAnsi="Times New Roman" w:cs="Times New Roman"/>
              </w:rPr>
              <w:t>годом</w:t>
            </w:r>
            <w:r>
              <w:rPr>
                <w:rFonts w:ascii="Times New Roman" w:hAnsi="Times New Roman" w:cs="Times New Roman"/>
              </w:rPr>
              <w:t xml:space="preserve"> </w:t>
            </w:r>
            <w:r w:rsidRPr="00223C37">
              <w:rPr>
                <w:rFonts w:ascii="Times New Roman" w:hAnsi="Times New Roman" w:cs="Times New Roman"/>
              </w:rPr>
              <w:t>(на</w:t>
            </w:r>
            <w:r>
              <w:rPr>
                <w:rFonts w:ascii="Times New Roman" w:hAnsi="Times New Roman" w:cs="Times New Roman"/>
              </w:rPr>
              <w:t xml:space="preserve"> </w:t>
            </w:r>
            <w:r w:rsidRPr="00223C37">
              <w:rPr>
                <w:rFonts w:ascii="Times New Roman" w:hAnsi="Times New Roman" w:cs="Times New Roman"/>
              </w:rPr>
              <w:t>3,8</w:t>
            </w:r>
            <w:r>
              <w:rPr>
                <w:rFonts w:ascii="Times New Roman" w:hAnsi="Times New Roman" w:cs="Times New Roman"/>
              </w:rPr>
              <w:t xml:space="preserve"> человека</w:t>
            </w:r>
            <w:r w:rsidRPr="00223C37">
              <w:rPr>
                <w:rFonts w:ascii="Times New Roman" w:hAnsi="Times New Roman" w:cs="Times New Roman"/>
              </w:rPr>
              <w:t>)</w:t>
            </w:r>
          </w:p>
          <w:p w:rsidR="00AD2500" w:rsidRPr="00223C37" w:rsidRDefault="00AD2500" w:rsidP="00AD2500">
            <w:pPr>
              <w:spacing w:after="0" w:line="240" w:lineRule="auto"/>
              <w:jc w:val="both"/>
              <w:rPr>
                <w:rFonts w:ascii="Times New Roman" w:hAnsi="Times New Roman" w:cs="Times New Roman"/>
              </w:rPr>
            </w:pPr>
          </w:p>
        </w:tc>
      </w:tr>
      <w:tr w:rsidR="00AD2500" w:rsidRPr="00223C37" w:rsidTr="00BB201C">
        <w:tc>
          <w:tcPr>
            <w:tcW w:w="1720" w:type="pct"/>
            <w:tcBorders>
              <w:top w:val="nil"/>
              <w:left w:val="nil"/>
              <w:bottom w:val="nil"/>
              <w:right w:val="nil"/>
            </w:tcBorders>
          </w:tcPr>
          <w:p w:rsidR="00AD2500" w:rsidRPr="00223C37" w:rsidRDefault="00AD2500" w:rsidP="00AD2500">
            <w:pPr>
              <w:spacing w:after="0" w:line="240" w:lineRule="auto"/>
              <w:jc w:val="both"/>
              <w:rPr>
                <w:rFonts w:ascii="Times New Roman" w:hAnsi="Times New Roman" w:cs="Times New Roman"/>
              </w:rPr>
            </w:pPr>
            <w:r w:rsidRPr="00223C37">
              <w:rPr>
                <w:rFonts w:ascii="Times New Roman" w:hAnsi="Times New Roman" w:cs="Times New Roman"/>
              </w:rPr>
              <w:lastRenderedPageBreak/>
              <w:t>Сроки</w:t>
            </w:r>
            <w:r>
              <w:rPr>
                <w:rFonts w:ascii="Times New Roman" w:hAnsi="Times New Roman" w:cs="Times New Roman"/>
              </w:rPr>
              <w:t xml:space="preserve"> </w:t>
            </w:r>
            <w:r w:rsidRPr="00223C37">
              <w:rPr>
                <w:rFonts w:ascii="Times New Roman" w:hAnsi="Times New Roman" w:cs="Times New Roman"/>
              </w:rPr>
              <w:t>и</w:t>
            </w:r>
            <w:r>
              <w:rPr>
                <w:rFonts w:ascii="Times New Roman" w:hAnsi="Times New Roman" w:cs="Times New Roman"/>
              </w:rPr>
              <w:t xml:space="preserve"> </w:t>
            </w:r>
            <w:r w:rsidRPr="00223C37">
              <w:rPr>
                <w:rFonts w:ascii="Times New Roman" w:hAnsi="Times New Roman" w:cs="Times New Roman"/>
              </w:rPr>
              <w:t>этапы</w:t>
            </w:r>
            <w:r>
              <w:rPr>
                <w:rFonts w:ascii="Times New Roman" w:hAnsi="Times New Roman" w:cs="Times New Roman"/>
              </w:rPr>
              <w:t xml:space="preserve"> </w:t>
            </w:r>
            <w:r w:rsidRPr="00223C37">
              <w:rPr>
                <w:rFonts w:ascii="Times New Roman" w:hAnsi="Times New Roman" w:cs="Times New Roman"/>
              </w:rPr>
              <w:t>реализации</w:t>
            </w:r>
            <w:r>
              <w:rPr>
                <w:rFonts w:ascii="Times New Roman" w:hAnsi="Times New Roman" w:cs="Times New Roman"/>
              </w:rPr>
              <w:t xml:space="preserve"> </w:t>
            </w:r>
            <w:r w:rsidRPr="00223C37">
              <w:rPr>
                <w:rFonts w:ascii="Times New Roman" w:hAnsi="Times New Roman" w:cs="Times New Roman"/>
              </w:rPr>
              <w:t>подпрограммы</w:t>
            </w:r>
          </w:p>
        </w:tc>
        <w:tc>
          <w:tcPr>
            <w:tcW w:w="151" w:type="pct"/>
            <w:tcBorders>
              <w:top w:val="nil"/>
              <w:left w:val="nil"/>
              <w:bottom w:val="nil"/>
              <w:right w:val="nil"/>
            </w:tcBorders>
          </w:tcPr>
          <w:p w:rsidR="00AD2500" w:rsidRPr="00223C37" w:rsidRDefault="00AD2500" w:rsidP="00AD2500">
            <w:pPr>
              <w:spacing w:after="0" w:line="240" w:lineRule="auto"/>
              <w:jc w:val="both"/>
              <w:rPr>
                <w:rFonts w:ascii="Times New Roman" w:hAnsi="Times New Roman" w:cs="Times New Roman"/>
              </w:rPr>
            </w:pPr>
            <w:r w:rsidRPr="00223C37">
              <w:rPr>
                <w:rFonts w:ascii="Times New Roman" w:hAnsi="Times New Roman" w:cs="Times New Roman"/>
              </w:rPr>
              <w:t>-</w:t>
            </w:r>
          </w:p>
        </w:tc>
        <w:tc>
          <w:tcPr>
            <w:tcW w:w="3128" w:type="pct"/>
            <w:tcBorders>
              <w:top w:val="nil"/>
              <w:left w:val="nil"/>
              <w:bottom w:val="nil"/>
              <w:right w:val="nil"/>
            </w:tcBorders>
          </w:tcPr>
          <w:p w:rsidR="00AD2500" w:rsidRPr="00223C37" w:rsidRDefault="00AD2500" w:rsidP="00AD2500">
            <w:pPr>
              <w:spacing w:after="0" w:line="240" w:lineRule="auto"/>
              <w:jc w:val="both"/>
              <w:rPr>
                <w:rFonts w:ascii="Times New Roman" w:hAnsi="Times New Roman" w:cs="Times New Roman"/>
              </w:rPr>
            </w:pPr>
            <w:r w:rsidRPr="00223C37">
              <w:rPr>
                <w:rFonts w:ascii="Times New Roman" w:hAnsi="Times New Roman" w:cs="Times New Roman"/>
              </w:rPr>
              <w:t>20</w:t>
            </w:r>
            <w:r>
              <w:rPr>
                <w:rFonts w:ascii="Times New Roman" w:hAnsi="Times New Roman" w:cs="Times New Roman"/>
              </w:rPr>
              <w:t xml:space="preserve">23 </w:t>
            </w:r>
            <w:r w:rsidRPr="00223C37">
              <w:rPr>
                <w:rFonts w:ascii="Times New Roman" w:hAnsi="Times New Roman" w:cs="Times New Roman"/>
              </w:rPr>
              <w:t>-</w:t>
            </w:r>
            <w:r>
              <w:rPr>
                <w:rFonts w:ascii="Times New Roman" w:hAnsi="Times New Roman" w:cs="Times New Roman"/>
              </w:rPr>
              <w:t xml:space="preserve"> </w:t>
            </w:r>
            <w:r w:rsidRPr="00223C37">
              <w:rPr>
                <w:rFonts w:ascii="Times New Roman" w:hAnsi="Times New Roman" w:cs="Times New Roman"/>
              </w:rPr>
              <w:t>2035</w:t>
            </w:r>
            <w:r>
              <w:rPr>
                <w:rFonts w:ascii="Times New Roman" w:hAnsi="Times New Roman" w:cs="Times New Roman"/>
              </w:rPr>
              <w:t xml:space="preserve"> </w:t>
            </w:r>
            <w:r w:rsidRPr="00223C37">
              <w:rPr>
                <w:rFonts w:ascii="Times New Roman" w:hAnsi="Times New Roman" w:cs="Times New Roman"/>
              </w:rPr>
              <w:t>годы:</w:t>
            </w:r>
          </w:p>
          <w:p w:rsidR="00AD2500" w:rsidRPr="00223C37" w:rsidRDefault="00AD2500" w:rsidP="00AD2500">
            <w:pPr>
              <w:spacing w:after="0" w:line="240" w:lineRule="auto"/>
              <w:jc w:val="both"/>
              <w:rPr>
                <w:rFonts w:ascii="Times New Roman" w:hAnsi="Times New Roman" w:cs="Times New Roman"/>
              </w:rPr>
            </w:pPr>
            <w:r w:rsidRPr="00223C37">
              <w:rPr>
                <w:rFonts w:ascii="Times New Roman" w:hAnsi="Times New Roman" w:cs="Times New Roman"/>
              </w:rPr>
              <w:t>1</w:t>
            </w:r>
            <w:r>
              <w:rPr>
                <w:rFonts w:ascii="Times New Roman" w:hAnsi="Times New Roman" w:cs="Times New Roman"/>
              </w:rPr>
              <w:t xml:space="preserve"> </w:t>
            </w:r>
            <w:r w:rsidRPr="00223C37">
              <w:rPr>
                <w:rFonts w:ascii="Times New Roman" w:hAnsi="Times New Roman" w:cs="Times New Roman"/>
              </w:rPr>
              <w:t>этап</w:t>
            </w:r>
            <w:r>
              <w:rPr>
                <w:rFonts w:ascii="Times New Roman" w:hAnsi="Times New Roman" w:cs="Times New Roman"/>
              </w:rPr>
              <w:t xml:space="preserve"> </w:t>
            </w:r>
            <w:r w:rsidRPr="00223C37">
              <w:rPr>
                <w:rFonts w:ascii="Times New Roman" w:hAnsi="Times New Roman" w:cs="Times New Roman"/>
              </w:rPr>
              <w:t>-</w:t>
            </w:r>
            <w:r>
              <w:rPr>
                <w:rFonts w:ascii="Times New Roman" w:hAnsi="Times New Roman" w:cs="Times New Roman"/>
              </w:rPr>
              <w:t xml:space="preserve"> </w:t>
            </w:r>
            <w:r w:rsidRPr="00223C37">
              <w:rPr>
                <w:rFonts w:ascii="Times New Roman" w:hAnsi="Times New Roman" w:cs="Times New Roman"/>
              </w:rPr>
              <w:t>20</w:t>
            </w:r>
            <w:r>
              <w:rPr>
                <w:rFonts w:ascii="Times New Roman" w:hAnsi="Times New Roman" w:cs="Times New Roman"/>
              </w:rPr>
              <w:t>23</w:t>
            </w:r>
            <w:r w:rsidRPr="00223C37">
              <w:rPr>
                <w:rFonts w:ascii="Times New Roman" w:hAnsi="Times New Roman" w:cs="Times New Roman"/>
              </w:rPr>
              <w:t>-2025</w:t>
            </w:r>
            <w:r>
              <w:rPr>
                <w:rFonts w:ascii="Times New Roman" w:hAnsi="Times New Roman" w:cs="Times New Roman"/>
              </w:rPr>
              <w:t xml:space="preserve"> </w:t>
            </w:r>
            <w:r w:rsidRPr="00223C37">
              <w:rPr>
                <w:rFonts w:ascii="Times New Roman" w:hAnsi="Times New Roman" w:cs="Times New Roman"/>
              </w:rPr>
              <w:t>годы;</w:t>
            </w:r>
          </w:p>
          <w:p w:rsidR="00AD2500" w:rsidRPr="00223C37" w:rsidRDefault="00AD2500" w:rsidP="00AD2500">
            <w:pPr>
              <w:spacing w:after="0" w:line="240" w:lineRule="auto"/>
              <w:jc w:val="both"/>
              <w:rPr>
                <w:rFonts w:ascii="Times New Roman" w:hAnsi="Times New Roman" w:cs="Times New Roman"/>
              </w:rPr>
            </w:pPr>
            <w:r w:rsidRPr="00223C37">
              <w:rPr>
                <w:rFonts w:ascii="Times New Roman" w:hAnsi="Times New Roman" w:cs="Times New Roman"/>
              </w:rPr>
              <w:t>2</w:t>
            </w:r>
            <w:r>
              <w:rPr>
                <w:rFonts w:ascii="Times New Roman" w:hAnsi="Times New Roman" w:cs="Times New Roman"/>
              </w:rPr>
              <w:t xml:space="preserve"> </w:t>
            </w:r>
            <w:r w:rsidRPr="00223C37">
              <w:rPr>
                <w:rFonts w:ascii="Times New Roman" w:hAnsi="Times New Roman" w:cs="Times New Roman"/>
              </w:rPr>
              <w:t>этап</w:t>
            </w:r>
            <w:r>
              <w:rPr>
                <w:rFonts w:ascii="Times New Roman" w:hAnsi="Times New Roman" w:cs="Times New Roman"/>
              </w:rPr>
              <w:t xml:space="preserve"> </w:t>
            </w:r>
            <w:r w:rsidRPr="00223C37">
              <w:rPr>
                <w:rFonts w:ascii="Times New Roman" w:hAnsi="Times New Roman" w:cs="Times New Roman"/>
              </w:rPr>
              <w:t>-</w:t>
            </w:r>
            <w:r>
              <w:rPr>
                <w:rFonts w:ascii="Times New Roman" w:hAnsi="Times New Roman" w:cs="Times New Roman"/>
              </w:rPr>
              <w:t xml:space="preserve"> </w:t>
            </w:r>
            <w:r w:rsidRPr="00223C37">
              <w:rPr>
                <w:rFonts w:ascii="Times New Roman" w:hAnsi="Times New Roman" w:cs="Times New Roman"/>
              </w:rPr>
              <w:t>2026-2030</w:t>
            </w:r>
            <w:r>
              <w:rPr>
                <w:rFonts w:ascii="Times New Roman" w:hAnsi="Times New Roman" w:cs="Times New Roman"/>
              </w:rPr>
              <w:t xml:space="preserve"> </w:t>
            </w:r>
            <w:r w:rsidRPr="00223C37">
              <w:rPr>
                <w:rFonts w:ascii="Times New Roman" w:hAnsi="Times New Roman" w:cs="Times New Roman"/>
              </w:rPr>
              <w:t>годы;</w:t>
            </w:r>
          </w:p>
          <w:p w:rsidR="00AD2500" w:rsidRDefault="00AD2500" w:rsidP="00AD2500">
            <w:pPr>
              <w:spacing w:after="0" w:line="240" w:lineRule="auto"/>
              <w:jc w:val="both"/>
              <w:rPr>
                <w:rFonts w:ascii="Times New Roman" w:hAnsi="Times New Roman" w:cs="Times New Roman"/>
              </w:rPr>
            </w:pPr>
            <w:r w:rsidRPr="00223C37">
              <w:rPr>
                <w:rFonts w:ascii="Times New Roman" w:hAnsi="Times New Roman" w:cs="Times New Roman"/>
              </w:rPr>
              <w:t>3</w:t>
            </w:r>
            <w:r>
              <w:rPr>
                <w:rFonts w:ascii="Times New Roman" w:hAnsi="Times New Roman" w:cs="Times New Roman"/>
              </w:rPr>
              <w:t xml:space="preserve"> </w:t>
            </w:r>
            <w:r w:rsidRPr="00223C37">
              <w:rPr>
                <w:rFonts w:ascii="Times New Roman" w:hAnsi="Times New Roman" w:cs="Times New Roman"/>
              </w:rPr>
              <w:t>этап</w:t>
            </w:r>
            <w:r>
              <w:rPr>
                <w:rFonts w:ascii="Times New Roman" w:hAnsi="Times New Roman" w:cs="Times New Roman"/>
              </w:rPr>
              <w:t xml:space="preserve"> </w:t>
            </w:r>
            <w:r w:rsidRPr="00223C37">
              <w:rPr>
                <w:rFonts w:ascii="Times New Roman" w:hAnsi="Times New Roman" w:cs="Times New Roman"/>
              </w:rPr>
              <w:t>-</w:t>
            </w:r>
            <w:r>
              <w:rPr>
                <w:rFonts w:ascii="Times New Roman" w:hAnsi="Times New Roman" w:cs="Times New Roman"/>
              </w:rPr>
              <w:t xml:space="preserve"> </w:t>
            </w:r>
            <w:r w:rsidRPr="00223C37">
              <w:rPr>
                <w:rFonts w:ascii="Times New Roman" w:hAnsi="Times New Roman" w:cs="Times New Roman"/>
              </w:rPr>
              <w:t>2031-2035</w:t>
            </w:r>
            <w:r>
              <w:rPr>
                <w:rFonts w:ascii="Times New Roman" w:hAnsi="Times New Roman" w:cs="Times New Roman"/>
              </w:rPr>
              <w:t xml:space="preserve"> </w:t>
            </w:r>
            <w:r w:rsidRPr="00223C37">
              <w:rPr>
                <w:rFonts w:ascii="Times New Roman" w:hAnsi="Times New Roman" w:cs="Times New Roman"/>
              </w:rPr>
              <w:t>годы</w:t>
            </w:r>
          </w:p>
          <w:p w:rsidR="00AD2500" w:rsidRPr="00223C37" w:rsidRDefault="00AD2500" w:rsidP="00AD2500">
            <w:pPr>
              <w:spacing w:after="0" w:line="240" w:lineRule="auto"/>
              <w:jc w:val="both"/>
              <w:rPr>
                <w:rFonts w:ascii="Times New Roman" w:hAnsi="Times New Roman" w:cs="Times New Roman"/>
              </w:rPr>
            </w:pPr>
          </w:p>
        </w:tc>
      </w:tr>
      <w:tr w:rsidR="00AD2500" w:rsidRPr="00223C37" w:rsidTr="00BB201C">
        <w:tc>
          <w:tcPr>
            <w:tcW w:w="1720" w:type="pct"/>
            <w:tcBorders>
              <w:top w:val="nil"/>
              <w:left w:val="nil"/>
              <w:bottom w:val="nil"/>
              <w:right w:val="nil"/>
            </w:tcBorders>
          </w:tcPr>
          <w:p w:rsidR="00AD2500" w:rsidRPr="00223C37" w:rsidRDefault="00AD2500" w:rsidP="00AD2500">
            <w:pPr>
              <w:spacing w:after="0" w:line="240" w:lineRule="auto"/>
              <w:jc w:val="both"/>
              <w:rPr>
                <w:rFonts w:ascii="Times New Roman" w:hAnsi="Times New Roman" w:cs="Times New Roman"/>
              </w:rPr>
            </w:pPr>
            <w:bookmarkStart w:id="53" w:name="sub_517"/>
            <w:r w:rsidRPr="00223C37">
              <w:rPr>
                <w:rFonts w:ascii="Times New Roman" w:hAnsi="Times New Roman" w:cs="Times New Roman"/>
              </w:rPr>
              <w:t>Объемы</w:t>
            </w:r>
            <w:r>
              <w:rPr>
                <w:rFonts w:ascii="Times New Roman" w:hAnsi="Times New Roman" w:cs="Times New Roman"/>
              </w:rPr>
              <w:t xml:space="preserve"> </w:t>
            </w:r>
            <w:r w:rsidRPr="00223C37">
              <w:rPr>
                <w:rFonts w:ascii="Times New Roman" w:hAnsi="Times New Roman" w:cs="Times New Roman"/>
              </w:rPr>
              <w:t>финансирования</w:t>
            </w:r>
            <w:r>
              <w:rPr>
                <w:rFonts w:ascii="Times New Roman" w:hAnsi="Times New Roman" w:cs="Times New Roman"/>
              </w:rPr>
              <w:t xml:space="preserve"> </w:t>
            </w:r>
            <w:r w:rsidRPr="00223C37">
              <w:rPr>
                <w:rFonts w:ascii="Times New Roman" w:hAnsi="Times New Roman" w:cs="Times New Roman"/>
              </w:rPr>
              <w:t>подпрограммы</w:t>
            </w:r>
            <w:r>
              <w:rPr>
                <w:rFonts w:ascii="Times New Roman" w:hAnsi="Times New Roman" w:cs="Times New Roman"/>
              </w:rPr>
              <w:t xml:space="preserve"> </w:t>
            </w:r>
            <w:r w:rsidRPr="00223C37">
              <w:rPr>
                <w:rFonts w:ascii="Times New Roman" w:hAnsi="Times New Roman" w:cs="Times New Roman"/>
              </w:rPr>
              <w:t>с</w:t>
            </w:r>
            <w:r>
              <w:rPr>
                <w:rFonts w:ascii="Times New Roman" w:hAnsi="Times New Roman" w:cs="Times New Roman"/>
              </w:rPr>
              <w:t xml:space="preserve"> </w:t>
            </w:r>
            <w:r w:rsidRPr="00223C37">
              <w:rPr>
                <w:rFonts w:ascii="Times New Roman" w:hAnsi="Times New Roman" w:cs="Times New Roman"/>
              </w:rPr>
              <w:t>разбивкой</w:t>
            </w:r>
            <w:r>
              <w:rPr>
                <w:rFonts w:ascii="Times New Roman" w:hAnsi="Times New Roman" w:cs="Times New Roman"/>
              </w:rPr>
              <w:t xml:space="preserve"> </w:t>
            </w:r>
            <w:r w:rsidRPr="00223C37">
              <w:rPr>
                <w:rFonts w:ascii="Times New Roman" w:hAnsi="Times New Roman" w:cs="Times New Roman"/>
              </w:rPr>
              <w:t>по</w:t>
            </w:r>
            <w:r>
              <w:rPr>
                <w:rFonts w:ascii="Times New Roman" w:hAnsi="Times New Roman" w:cs="Times New Roman"/>
              </w:rPr>
              <w:t xml:space="preserve"> </w:t>
            </w:r>
            <w:r w:rsidRPr="00223C37">
              <w:rPr>
                <w:rFonts w:ascii="Times New Roman" w:hAnsi="Times New Roman" w:cs="Times New Roman"/>
              </w:rPr>
              <w:t>годам</w:t>
            </w:r>
            <w:r>
              <w:rPr>
                <w:rFonts w:ascii="Times New Roman" w:hAnsi="Times New Roman" w:cs="Times New Roman"/>
              </w:rPr>
              <w:t xml:space="preserve"> </w:t>
            </w:r>
            <w:r w:rsidRPr="00223C37">
              <w:rPr>
                <w:rFonts w:ascii="Times New Roman" w:hAnsi="Times New Roman" w:cs="Times New Roman"/>
              </w:rPr>
              <w:t>реализации</w:t>
            </w:r>
            <w:bookmarkEnd w:id="53"/>
          </w:p>
        </w:tc>
        <w:tc>
          <w:tcPr>
            <w:tcW w:w="151" w:type="pct"/>
            <w:tcBorders>
              <w:top w:val="nil"/>
              <w:left w:val="nil"/>
              <w:bottom w:val="nil"/>
              <w:right w:val="nil"/>
            </w:tcBorders>
          </w:tcPr>
          <w:p w:rsidR="00AD2500" w:rsidRPr="00223C37" w:rsidRDefault="00AD2500" w:rsidP="00AD2500">
            <w:pPr>
              <w:spacing w:after="0" w:line="240" w:lineRule="auto"/>
              <w:jc w:val="both"/>
              <w:rPr>
                <w:rFonts w:ascii="Times New Roman" w:hAnsi="Times New Roman" w:cs="Times New Roman"/>
              </w:rPr>
            </w:pPr>
            <w:r w:rsidRPr="00223C37">
              <w:rPr>
                <w:rFonts w:ascii="Times New Roman" w:hAnsi="Times New Roman" w:cs="Times New Roman"/>
              </w:rPr>
              <w:t>-</w:t>
            </w:r>
          </w:p>
        </w:tc>
        <w:tc>
          <w:tcPr>
            <w:tcW w:w="3128" w:type="pct"/>
            <w:tcBorders>
              <w:top w:val="nil"/>
              <w:left w:val="nil"/>
              <w:bottom w:val="nil"/>
              <w:right w:val="nil"/>
            </w:tcBorders>
          </w:tcPr>
          <w:p w:rsidR="00AD2500" w:rsidRPr="00223C37" w:rsidRDefault="00AD2500" w:rsidP="00AD2500">
            <w:pPr>
              <w:spacing w:after="0" w:line="240" w:lineRule="auto"/>
              <w:jc w:val="both"/>
              <w:rPr>
                <w:rFonts w:ascii="Times New Roman" w:hAnsi="Times New Roman" w:cs="Times New Roman"/>
              </w:rPr>
            </w:pPr>
            <w:r w:rsidRPr="00223C37">
              <w:rPr>
                <w:rFonts w:ascii="Times New Roman" w:hAnsi="Times New Roman" w:cs="Times New Roman"/>
              </w:rPr>
              <w:t>общий</w:t>
            </w:r>
            <w:r>
              <w:rPr>
                <w:rFonts w:ascii="Times New Roman" w:hAnsi="Times New Roman" w:cs="Times New Roman"/>
              </w:rPr>
              <w:t xml:space="preserve"> </w:t>
            </w:r>
            <w:r w:rsidRPr="00223C37">
              <w:rPr>
                <w:rFonts w:ascii="Times New Roman" w:hAnsi="Times New Roman" w:cs="Times New Roman"/>
              </w:rPr>
              <w:t>объем</w:t>
            </w:r>
            <w:r>
              <w:rPr>
                <w:rFonts w:ascii="Times New Roman" w:hAnsi="Times New Roman" w:cs="Times New Roman"/>
              </w:rPr>
              <w:t xml:space="preserve"> </w:t>
            </w:r>
            <w:r w:rsidRPr="00223C37">
              <w:rPr>
                <w:rFonts w:ascii="Times New Roman" w:hAnsi="Times New Roman" w:cs="Times New Roman"/>
              </w:rPr>
              <w:t>финансирования</w:t>
            </w:r>
            <w:r>
              <w:rPr>
                <w:rFonts w:ascii="Times New Roman" w:hAnsi="Times New Roman" w:cs="Times New Roman"/>
              </w:rPr>
              <w:t xml:space="preserve"> </w:t>
            </w:r>
            <w:r w:rsidRPr="00223C37">
              <w:rPr>
                <w:rFonts w:ascii="Times New Roman" w:hAnsi="Times New Roman" w:cs="Times New Roman"/>
              </w:rPr>
              <w:t>подпрограммы</w:t>
            </w:r>
            <w:r>
              <w:rPr>
                <w:rFonts w:ascii="Times New Roman" w:hAnsi="Times New Roman" w:cs="Times New Roman"/>
              </w:rPr>
              <w:t xml:space="preserve"> </w:t>
            </w:r>
            <w:r w:rsidRPr="00223C37">
              <w:rPr>
                <w:rFonts w:ascii="Times New Roman" w:hAnsi="Times New Roman" w:cs="Times New Roman"/>
              </w:rPr>
              <w:t>в</w:t>
            </w:r>
            <w:r>
              <w:rPr>
                <w:rFonts w:ascii="Times New Roman" w:hAnsi="Times New Roman" w:cs="Times New Roman"/>
              </w:rPr>
              <w:t xml:space="preserve"> </w:t>
            </w:r>
            <w:r w:rsidRPr="00223C37">
              <w:rPr>
                <w:rFonts w:ascii="Times New Roman" w:hAnsi="Times New Roman" w:cs="Times New Roman"/>
              </w:rPr>
              <w:t>20</w:t>
            </w:r>
            <w:r>
              <w:rPr>
                <w:rFonts w:ascii="Times New Roman" w:hAnsi="Times New Roman" w:cs="Times New Roman"/>
              </w:rPr>
              <w:t xml:space="preserve">23 </w:t>
            </w:r>
            <w:r w:rsidRPr="00223C37">
              <w:rPr>
                <w:rFonts w:ascii="Times New Roman" w:hAnsi="Times New Roman" w:cs="Times New Roman"/>
              </w:rPr>
              <w:t>-</w:t>
            </w:r>
            <w:r>
              <w:rPr>
                <w:rFonts w:ascii="Times New Roman" w:hAnsi="Times New Roman" w:cs="Times New Roman"/>
              </w:rPr>
              <w:t xml:space="preserve"> </w:t>
            </w:r>
            <w:r w:rsidRPr="00223C37">
              <w:rPr>
                <w:rFonts w:ascii="Times New Roman" w:hAnsi="Times New Roman" w:cs="Times New Roman"/>
              </w:rPr>
              <w:t>2035</w:t>
            </w:r>
            <w:r>
              <w:rPr>
                <w:rFonts w:ascii="Times New Roman" w:hAnsi="Times New Roman" w:cs="Times New Roman"/>
              </w:rPr>
              <w:t xml:space="preserve"> </w:t>
            </w:r>
            <w:r w:rsidRPr="00223C37">
              <w:rPr>
                <w:rFonts w:ascii="Times New Roman" w:hAnsi="Times New Roman" w:cs="Times New Roman"/>
              </w:rPr>
              <w:t>годах</w:t>
            </w:r>
            <w:r>
              <w:rPr>
                <w:rFonts w:ascii="Times New Roman" w:hAnsi="Times New Roman" w:cs="Times New Roman"/>
              </w:rPr>
              <w:t xml:space="preserve"> </w:t>
            </w:r>
            <w:r w:rsidRPr="00223C37">
              <w:rPr>
                <w:rFonts w:ascii="Times New Roman" w:hAnsi="Times New Roman" w:cs="Times New Roman"/>
              </w:rPr>
              <w:t>составит</w:t>
            </w:r>
            <w:r>
              <w:rPr>
                <w:rFonts w:ascii="Times New Roman" w:hAnsi="Times New Roman" w:cs="Times New Roman"/>
              </w:rPr>
              <w:t xml:space="preserve"> 42974,0 </w:t>
            </w:r>
            <w:r w:rsidRPr="00223C37">
              <w:rPr>
                <w:rFonts w:ascii="Times New Roman" w:hAnsi="Times New Roman" w:cs="Times New Roman"/>
              </w:rPr>
              <w:t>тыс.</w:t>
            </w:r>
            <w:r>
              <w:rPr>
                <w:rFonts w:ascii="Times New Roman" w:hAnsi="Times New Roman" w:cs="Times New Roman"/>
              </w:rPr>
              <w:t xml:space="preserve"> </w:t>
            </w:r>
            <w:r w:rsidRPr="00223C37">
              <w:rPr>
                <w:rFonts w:ascii="Times New Roman" w:hAnsi="Times New Roman" w:cs="Times New Roman"/>
              </w:rPr>
              <w:t>рублей,</w:t>
            </w:r>
            <w:r>
              <w:rPr>
                <w:rFonts w:ascii="Times New Roman" w:hAnsi="Times New Roman" w:cs="Times New Roman"/>
              </w:rPr>
              <w:t xml:space="preserve"> </w:t>
            </w:r>
            <w:r w:rsidRPr="00223C37">
              <w:rPr>
                <w:rFonts w:ascii="Times New Roman" w:hAnsi="Times New Roman" w:cs="Times New Roman"/>
              </w:rPr>
              <w:t>в</w:t>
            </w:r>
            <w:r>
              <w:rPr>
                <w:rFonts w:ascii="Times New Roman" w:hAnsi="Times New Roman" w:cs="Times New Roman"/>
              </w:rPr>
              <w:t xml:space="preserve"> </w:t>
            </w:r>
            <w:r w:rsidRPr="00223C37">
              <w:rPr>
                <w:rFonts w:ascii="Times New Roman" w:hAnsi="Times New Roman" w:cs="Times New Roman"/>
              </w:rPr>
              <w:t>том</w:t>
            </w:r>
            <w:r>
              <w:rPr>
                <w:rFonts w:ascii="Times New Roman" w:hAnsi="Times New Roman" w:cs="Times New Roman"/>
              </w:rPr>
              <w:t xml:space="preserve"> </w:t>
            </w:r>
            <w:r w:rsidRPr="00223C37">
              <w:rPr>
                <w:rFonts w:ascii="Times New Roman" w:hAnsi="Times New Roman" w:cs="Times New Roman"/>
              </w:rPr>
              <w:t>числе:</w:t>
            </w:r>
          </w:p>
          <w:p w:rsidR="00AD2500" w:rsidRPr="00223C37" w:rsidRDefault="00AD2500" w:rsidP="00AD2500">
            <w:pPr>
              <w:spacing w:after="0" w:line="240" w:lineRule="auto"/>
              <w:jc w:val="both"/>
              <w:rPr>
                <w:rFonts w:ascii="Times New Roman" w:hAnsi="Times New Roman" w:cs="Times New Roman"/>
              </w:rPr>
            </w:pPr>
            <w:r w:rsidRPr="00223C37">
              <w:rPr>
                <w:rFonts w:ascii="Times New Roman" w:hAnsi="Times New Roman" w:cs="Times New Roman"/>
              </w:rPr>
              <w:t>в</w:t>
            </w:r>
            <w:r>
              <w:rPr>
                <w:rFonts w:ascii="Times New Roman" w:hAnsi="Times New Roman" w:cs="Times New Roman"/>
              </w:rPr>
              <w:t xml:space="preserve"> </w:t>
            </w:r>
            <w:r w:rsidRPr="00223C37">
              <w:rPr>
                <w:rFonts w:ascii="Times New Roman" w:hAnsi="Times New Roman" w:cs="Times New Roman"/>
              </w:rPr>
              <w:t>2023</w:t>
            </w:r>
            <w:r>
              <w:rPr>
                <w:rFonts w:ascii="Times New Roman" w:hAnsi="Times New Roman" w:cs="Times New Roman"/>
              </w:rPr>
              <w:t xml:space="preserve"> </w:t>
            </w:r>
            <w:r w:rsidRPr="00223C37">
              <w:rPr>
                <w:rFonts w:ascii="Times New Roman" w:hAnsi="Times New Roman" w:cs="Times New Roman"/>
              </w:rPr>
              <w:t>году</w:t>
            </w:r>
            <w:r>
              <w:rPr>
                <w:rFonts w:ascii="Times New Roman" w:hAnsi="Times New Roman" w:cs="Times New Roman"/>
              </w:rPr>
              <w:t xml:space="preserve"> – 2820,0 </w:t>
            </w:r>
            <w:r w:rsidRPr="00223C37">
              <w:rPr>
                <w:rFonts w:ascii="Times New Roman" w:hAnsi="Times New Roman" w:cs="Times New Roman"/>
              </w:rPr>
              <w:t>тыс.</w:t>
            </w:r>
            <w:r>
              <w:rPr>
                <w:rFonts w:ascii="Times New Roman" w:hAnsi="Times New Roman" w:cs="Times New Roman"/>
              </w:rPr>
              <w:t xml:space="preserve"> </w:t>
            </w:r>
            <w:r w:rsidRPr="00223C37">
              <w:rPr>
                <w:rFonts w:ascii="Times New Roman" w:hAnsi="Times New Roman" w:cs="Times New Roman"/>
              </w:rPr>
              <w:t>рублей;</w:t>
            </w:r>
          </w:p>
          <w:p w:rsidR="00AD2500" w:rsidRPr="00223C37" w:rsidRDefault="00AD2500" w:rsidP="00AD2500">
            <w:pPr>
              <w:spacing w:after="0" w:line="240" w:lineRule="auto"/>
              <w:jc w:val="both"/>
              <w:rPr>
                <w:rFonts w:ascii="Times New Roman" w:hAnsi="Times New Roman" w:cs="Times New Roman"/>
              </w:rPr>
            </w:pPr>
            <w:r w:rsidRPr="00223C37">
              <w:rPr>
                <w:rFonts w:ascii="Times New Roman" w:hAnsi="Times New Roman" w:cs="Times New Roman"/>
              </w:rPr>
              <w:t>в</w:t>
            </w:r>
            <w:r>
              <w:rPr>
                <w:rFonts w:ascii="Times New Roman" w:hAnsi="Times New Roman" w:cs="Times New Roman"/>
              </w:rPr>
              <w:t xml:space="preserve"> </w:t>
            </w:r>
            <w:r w:rsidRPr="00223C37">
              <w:rPr>
                <w:rFonts w:ascii="Times New Roman" w:hAnsi="Times New Roman" w:cs="Times New Roman"/>
              </w:rPr>
              <w:t>2024</w:t>
            </w:r>
            <w:r>
              <w:rPr>
                <w:rFonts w:ascii="Times New Roman" w:hAnsi="Times New Roman" w:cs="Times New Roman"/>
              </w:rPr>
              <w:t xml:space="preserve"> </w:t>
            </w:r>
            <w:r w:rsidRPr="00223C37">
              <w:rPr>
                <w:rFonts w:ascii="Times New Roman" w:hAnsi="Times New Roman" w:cs="Times New Roman"/>
              </w:rPr>
              <w:t>году</w:t>
            </w:r>
            <w:r>
              <w:rPr>
                <w:rFonts w:ascii="Times New Roman" w:hAnsi="Times New Roman" w:cs="Times New Roman"/>
              </w:rPr>
              <w:t xml:space="preserve"> </w:t>
            </w:r>
            <w:r w:rsidRPr="00223C37">
              <w:rPr>
                <w:rFonts w:ascii="Times New Roman" w:hAnsi="Times New Roman" w:cs="Times New Roman"/>
              </w:rPr>
              <w:t>-</w:t>
            </w:r>
            <w:r>
              <w:rPr>
                <w:rFonts w:ascii="Times New Roman" w:hAnsi="Times New Roman" w:cs="Times New Roman"/>
              </w:rPr>
              <w:t xml:space="preserve"> 2820</w:t>
            </w:r>
            <w:r w:rsidRPr="00223C37">
              <w:rPr>
                <w:rFonts w:ascii="Times New Roman" w:hAnsi="Times New Roman" w:cs="Times New Roman"/>
              </w:rPr>
              <w:t>,</w:t>
            </w:r>
            <w:r>
              <w:rPr>
                <w:rFonts w:ascii="Times New Roman" w:hAnsi="Times New Roman" w:cs="Times New Roman"/>
              </w:rPr>
              <w:t xml:space="preserve">0 </w:t>
            </w:r>
            <w:r w:rsidRPr="00223C37">
              <w:rPr>
                <w:rFonts w:ascii="Times New Roman" w:hAnsi="Times New Roman" w:cs="Times New Roman"/>
              </w:rPr>
              <w:t>тыс.</w:t>
            </w:r>
            <w:r>
              <w:rPr>
                <w:rFonts w:ascii="Times New Roman" w:hAnsi="Times New Roman" w:cs="Times New Roman"/>
              </w:rPr>
              <w:t xml:space="preserve"> </w:t>
            </w:r>
            <w:r w:rsidRPr="00223C37">
              <w:rPr>
                <w:rFonts w:ascii="Times New Roman" w:hAnsi="Times New Roman" w:cs="Times New Roman"/>
              </w:rPr>
              <w:t>рублей;</w:t>
            </w:r>
          </w:p>
          <w:p w:rsidR="00AD2500" w:rsidRPr="00223C37" w:rsidRDefault="00AD2500" w:rsidP="00AD2500">
            <w:pPr>
              <w:spacing w:after="0" w:line="240" w:lineRule="auto"/>
              <w:jc w:val="both"/>
              <w:rPr>
                <w:rFonts w:ascii="Times New Roman" w:hAnsi="Times New Roman" w:cs="Times New Roman"/>
              </w:rPr>
            </w:pPr>
            <w:r w:rsidRPr="00223C37">
              <w:rPr>
                <w:rFonts w:ascii="Times New Roman" w:hAnsi="Times New Roman" w:cs="Times New Roman"/>
              </w:rPr>
              <w:t>в</w:t>
            </w:r>
            <w:r>
              <w:rPr>
                <w:rFonts w:ascii="Times New Roman" w:hAnsi="Times New Roman" w:cs="Times New Roman"/>
              </w:rPr>
              <w:t xml:space="preserve"> </w:t>
            </w:r>
            <w:r w:rsidRPr="00223C37">
              <w:rPr>
                <w:rFonts w:ascii="Times New Roman" w:hAnsi="Times New Roman" w:cs="Times New Roman"/>
              </w:rPr>
              <w:t>2025</w:t>
            </w:r>
            <w:r>
              <w:rPr>
                <w:rFonts w:ascii="Times New Roman" w:hAnsi="Times New Roman" w:cs="Times New Roman"/>
              </w:rPr>
              <w:t xml:space="preserve"> </w:t>
            </w:r>
            <w:r w:rsidRPr="00223C37">
              <w:rPr>
                <w:rFonts w:ascii="Times New Roman" w:hAnsi="Times New Roman" w:cs="Times New Roman"/>
              </w:rPr>
              <w:t>году</w:t>
            </w:r>
            <w:r>
              <w:rPr>
                <w:rFonts w:ascii="Times New Roman" w:hAnsi="Times New Roman" w:cs="Times New Roman"/>
              </w:rPr>
              <w:t xml:space="preserve"> – 2820,0 </w:t>
            </w:r>
            <w:r w:rsidRPr="00223C37">
              <w:rPr>
                <w:rFonts w:ascii="Times New Roman" w:hAnsi="Times New Roman" w:cs="Times New Roman"/>
              </w:rPr>
              <w:t>тыс.</w:t>
            </w:r>
            <w:r>
              <w:rPr>
                <w:rFonts w:ascii="Times New Roman" w:hAnsi="Times New Roman" w:cs="Times New Roman"/>
              </w:rPr>
              <w:t xml:space="preserve"> </w:t>
            </w:r>
            <w:r w:rsidRPr="00223C37">
              <w:rPr>
                <w:rFonts w:ascii="Times New Roman" w:hAnsi="Times New Roman" w:cs="Times New Roman"/>
              </w:rPr>
              <w:t>рублей;</w:t>
            </w:r>
          </w:p>
          <w:p w:rsidR="00AD2500" w:rsidRPr="00223C37" w:rsidRDefault="00AD2500" w:rsidP="00AD2500">
            <w:pPr>
              <w:spacing w:after="0" w:line="240" w:lineRule="auto"/>
              <w:jc w:val="both"/>
              <w:rPr>
                <w:rFonts w:ascii="Times New Roman" w:hAnsi="Times New Roman" w:cs="Times New Roman"/>
              </w:rPr>
            </w:pPr>
            <w:r w:rsidRPr="00223C37">
              <w:rPr>
                <w:rFonts w:ascii="Times New Roman" w:hAnsi="Times New Roman" w:cs="Times New Roman"/>
              </w:rPr>
              <w:t>в</w:t>
            </w:r>
            <w:r>
              <w:rPr>
                <w:rFonts w:ascii="Times New Roman" w:hAnsi="Times New Roman" w:cs="Times New Roman"/>
              </w:rPr>
              <w:t xml:space="preserve"> </w:t>
            </w:r>
            <w:r w:rsidRPr="00223C37">
              <w:rPr>
                <w:rFonts w:ascii="Times New Roman" w:hAnsi="Times New Roman" w:cs="Times New Roman"/>
              </w:rPr>
              <w:t>2026</w:t>
            </w:r>
            <w:r>
              <w:rPr>
                <w:rFonts w:ascii="Times New Roman" w:hAnsi="Times New Roman" w:cs="Times New Roman"/>
              </w:rPr>
              <w:t xml:space="preserve"> </w:t>
            </w:r>
            <w:r w:rsidRPr="00223C37">
              <w:rPr>
                <w:rFonts w:ascii="Times New Roman" w:hAnsi="Times New Roman" w:cs="Times New Roman"/>
              </w:rPr>
              <w:t>-</w:t>
            </w:r>
            <w:r>
              <w:rPr>
                <w:rFonts w:ascii="Times New Roman" w:hAnsi="Times New Roman" w:cs="Times New Roman"/>
              </w:rPr>
              <w:t xml:space="preserve"> </w:t>
            </w:r>
            <w:r w:rsidRPr="00223C37">
              <w:rPr>
                <w:rFonts w:ascii="Times New Roman" w:hAnsi="Times New Roman" w:cs="Times New Roman"/>
              </w:rPr>
              <w:t>2030</w:t>
            </w:r>
            <w:r>
              <w:rPr>
                <w:rFonts w:ascii="Times New Roman" w:hAnsi="Times New Roman" w:cs="Times New Roman"/>
              </w:rPr>
              <w:t xml:space="preserve"> </w:t>
            </w:r>
            <w:r w:rsidRPr="00223C37">
              <w:rPr>
                <w:rFonts w:ascii="Times New Roman" w:hAnsi="Times New Roman" w:cs="Times New Roman"/>
              </w:rPr>
              <w:t>годах</w:t>
            </w:r>
            <w:r>
              <w:rPr>
                <w:rFonts w:ascii="Times New Roman" w:hAnsi="Times New Roman" w:cs="Times New Roman"/>
              </w:rPr>
              <w:t xml:space="preserve"> – 15547,9 </w:t>
            </w:r>
            <w:r w:rsidRPr="00223C37">
              <w:rPr>
                <w:rFonts w:ascii="Times New Roman" w:hAnsi="Times New Roman" w:cs="Times New Roman"/>
              </w:rPr>
              <w:t>тыс.</w:t>
            </w:r>
            <w:r>
              <w:rPr>
                <w:rFonts w:ascii="Times New Roman" w:hAnsi="Times New Roman" w:cs="Times New Roman"/>
              </w:rPr>
              <w:t xml:space="preserve"> </w:t>
            </w:r>
            <w:r w:rsidRPr="00223C37">
              <w:rPr>
                <w:rFonts w:ascii="Times New Roman" w:hAnsi="Times New Roman" w:cs="Times New Roman"/>
              </w:rPr>
              <w:t>рублей;</w:t>
            </w:r>
          </w:p>
          <w:p w:rsidR="00AD2500" w:rsidRPr="00223C37" w:rsidRDefault="00AD2500" w:rsidP="00AD2500">
            <w:pPr>
              <w:spacing w:after="0" w:line="240" w:lineRule="auto"/>
              <w:jc w:val="both"/>
              <w:rPr>
                <w:rFonts w:ascii="Times New Roman" w:hAnsi="Times New Roman" w:cs="Times New Roman"/>
              </w:rPr>
            </w:pPr>
            <w:r w:rsidRPr="00223C37">
              <w:rPr>
                <w:rFonts w:ascii="Times New Roman" w:hAnsi="Times New Roman" w:cs="Times New Roman"/>
              </w:rPr>
              <w:t>в</w:t>
            </w:r>
            <w:r>
              <w:rPr>
                <w:rFonts w:ascii="Times New Roman" w:hAnsi="Times New Roman" w:cs="Times New Roman"/>
              </w:rPr>
              <w:t xml:space="preserve"> </w:t>
            </w:r>
            <w:r w:rsidRPr="00223C37">
              <w:rPr>
                <w:rFonts w:ascii="Times New Roman" w:hAnsi="Times New Roman" w:cs="Times New Roman"/>
              </w:rPr>
              <w:t>2031</w:t>
            </w:r>
            <w:r>
              <w:rPr>
                <w:rFonts w:ascii="Times New Roman" w:hAnsi="Times New Roman" w:cs="Times New Roman"/>
              </w:rPr>
              <w:t xml:space="preserve"> </w:t>
            </w:r>
            <w:r w:rsidRPr="00223C37">
              <w:rPr>
                <w:rFonts w:ascii="Times New Roman" w:hAnsi="Times New Roman" w:cs="Times New Roman"/>
              </w:rPr>
              <w:t>-</w:t>
            </w:r>
            <w:r>
              <w:rPr>
                <w:rFonts w:ascii="Times New Roman" w:hAnsi="Times New Roman" w:cs="Times New Roman"/>
              </w:rPr>
              <w:t xml:space="preserve"> </w:t>
            </w:r>
            <w:r w:rsidRPr="00223C37">
              <w:rPr>
                <w:rFonts w:ascii="Times New Roman" w:hAnsi="Times New Roman" w:cs="Times New Roman"/>
              </w:rPr>
              <w:t>2035</w:t>
            </w:r>
            <w:r>
              <w:rPr>
                <w:rFonts w:ascii="Times New Roman" w:hAnsi="Times New Roman" w:cs="Times New Roman"/>
              </w:rPr>
              <w:t xml:space="preserve"> </w:t>
            </w:r>
            <w:r w:rsidRPr="00223C37">
              <w:rPr>
                <w:rFonts w:ascii="Times New Roman" w:hAnsi="Times New Roman" w:cs="Times New Roman"/>
              </w:rPr>
              <w:t>годах</w:t>
            </w:r>
            <w:r>
              <w:rPr>
                <w:rFonts w:ascii="Times New Roman" w:hAnsi="Times New Roman" w:cs="Times New Roman"/>
              </w:rPr>
              <w:t xml:space="preserve"> – 18966,1 </w:t>
            </w:r>
            <w:r w:rsidRPr="00223C37">
              <w:rPr>
                <w:rFonts w:ascii="Times New Roman" w:hAnsi="Times New Roman" w:cs="Times New Roman"/>
              </w:rPr>
              <w:t>тыс.</w:t>
            </w:r>
            <w:r>
              <w:rPr>
                <w:rFonts w:ascii="Times New Roman" w:hAnsi="Times New Roman" w:cs="Times New Roman"/>
              </w:rPr>
              <w:t xml:space="preserve"> </w:t>
            </w:r>
            <w:r w:rsidRPr="00223C37">
              <w:rPr>
                <w:rFonts w:ascii="Times New Roman" w:hAnsi="Times New Roman" w:cs="Times New Roman"/>
              </w:rPr>
              <w:t>рублей;</w:t>
            </w:r>
          </w:p>
          <w:p w:rsidR="00AD2500" w:rsidRPr="00223C37" w:rsidRDefault="00AD2500" w:rsidP="00AD2500">
            <w:pPr>
              <w:spacing w:after="0" w:line="240" w:lineRule="auto"/>
              <w:jc w:val="both"/>
              <w:rPr>
                <w:rFonts w:ascii="Times New Roman" w:hAnsi="Times New Roman" w:cs="Times New Roman"/>
              </w:rPr>
            </w:pPr>
            <w:r w:rsidRPr="00223C37">
              <w:rPr>
                <w:rFonts w:ascii="Times New Roman" w:hAnsi="Times New Roman" w:cs="Times New Roman"/>
              </w:rPr>
              <w:t>из</w:t>
            </w:r>
            <w:r>
              <w:rPr>
                <w:rFonts w:ascii="Times New Roman" w:hAnsi="Times New Roman" w:cs="Times New Roman"/>
              </w:rPr>
              <w:t xml:space="preserve"> </w:t>
            </w:r>
            <w:r w:rsidRPr="00223C37">
              <w:rPr>
                <w:rFonts w:ascii="Times New Roman" w:hAnsi="Times New Roman" w:cs="Times New Roman"/>
              </w:rPr>
              <w:t>них</w:t>
            </w:r>
            <w:r>
              <w:rPr>
                <w:rFonts w:ascii="Times New Roman" w:hAnsi="Times New Roman" w:cs="Times New Roman"/>
              </w:rPr>
              <w:t xml:space="preserve"> </w:t>
            </w:r>
            <w:r w:rsidRPr="00223C37">
              <w:rPr>
                <w:rFonts w:ascii="Times New Roman" w:hAnsi="Times New Roman" w:cs="Times New Roman"/>
              </w:rPr>
              <w:t>средства:</w:t>
            </w:r>
          </w:p>
          <w:p w:rsidR="00AD2500" w:rsidRPr="00223C37" w:rsidRDefault="00AD2500" w:rsidP="00AD2500">
            <w:pPr>
              <w:spacing w:after="0" w:line="240" w:lineRule="auto"/>
              <w:jc w:val="both"/>
              <w:rPr>
                <w:rFonts w:ascii="Times New Roman" w:hAnsi="Times New Roman" w:cs="Times New Roman"/>
              </w:rPr>
            </w:pPr>
            <w:r w:rsidRPr="00223C37">
              <w:rPr>
                <w:rFonts w:ascii="Times New Roman" w:hAnsi="Times New Roman" w:cs="Times New Roman"/>
              </w:rPr>
              <w:t>республиканского</w:t>
            </w:r>
            <w:r>
              <w:rPr>
                <w:rFonts w:ascii="Times New Roman" w:hAnsi="Times New Roman" w:cs="Times New Roman"/>
              </w:rPr>
              <w:t xml:space="preserve"> </w:t>
            </w:r>
            <w:r w:rsidRPr="00223C37">
              <w:rPr>
                <w:rFonts w:ascii="Times New Roman" w:hAnsi="Times New Roman" w:cs="Times New Roman"/>
              </w:rPr>
              <w:t>бюджета</w:t>
            </w:r>
            <w:r>
              <w:rPr>
                <w:rFonts w:ascii="Times New Roman" w:hAnsi="Times New Roman" w:cs="Times New Roman"/>
              </w:rPr>
              <w:t xml:space="preserve"> </w:t>
            </w:r>
            <w:r w:rsidRPr="00223C37">
              <w:rPr>
                <w:rFonts w:ascii="Times New Roman" w:hAnsi="Times New Roman" w:cs="Times New Roman"/>
              </w:rPr>
              <w:t>Чувашской</w:t>
            </w:r>
            <w:r>
              <w:rPr>
                <w:rFonts w:ascii="Times New Roman" w:hAnsi="Times New Roman" w:cs="Times New Roman"/>
              </w:rPr>
              <w:t xml:space="preserve"> </w:t>
            </w:r>
            <w:r w:rsidRPr="00223C37">
              <w:rPr>
                <w:rFonts w:ascii="Times New Roman" w:hAnsi="Times New Roman" w:cs="Times New Roman"/>
              </w:rPr>
              <w:t>Республики</w:t>
            </w:r>
            <w:r>
              <w:rPr>
                <w:rFonts w:ascii="Times New Roman" w:hAnsi="Times New Roman" w:cs="Times New Roman"/>
              </w:rPr>
              <w:t xml:space="preserve"> </w:t>
            </w:r>
            <w:r w:rsidRPr="00223C37">
              <w:rPr>
                <w:rFonts w:ascii="Times New Roman" w:hAnsi="Times New Roman" w:cs="Times New Roman"/>
              </w:rPr>
              <w:t>-</w:t>
            </w:r>
            <w:r>
              <w:rPr>
                <w:rFonts w:ascii="Times New Roman" w:hAnsi="Times New Roman" w:cs="Times New Roman"/>
              </w:rPr>
              <w:t xml:space="preserve"> 0</w:t>
            </w:r>
            <w:r w:rsidRPr="00223C37">
              <w:rPr>
                <w:rFonts w:ascii="Times New Roman" w:hAnsi="Times New Roman" w:cs="Times New Roman"/>
              </w:rPr>
              <w:t>,0</w:t>
            </w:r>
            <w:r>
              <w:rPr>
                <w:rFonts w:ascii="Times New Roman" w:hAnsi="Times New Roman" w:cs="Times New Roman"/>
              </w:rPr>
              <w:t xml:space="preserve"> </w:t>
            </w:r>
            <w:r w:rsidRPr="00223C37">
              <w:rPr>
                <w:rFonts w:ascii="Times New Roman" w:hAnsi="Times New Roman" w:cs="Times New Roman"/>
              </w:rPr>
              <w:t>тыс.</w:t>
            </w:r>
            <w:r>
              <w:rPr>
                <w:rFonts w:ascii="Times New Roman" w:hAnsi="Times New Roman" w:cs="Times New Roman"/>
              </w:rPr>
              <w:t xml:space="preserve"> </w:t>
            </w:r>
            <w:r w:rsidRPr="00223C37">
              <w:rPr>
                <w:rFonts w:ascii="Times New Roman" w:hAnsi="Times New Roman" w:cs="Times New Roman"/>
              </w:rPr>
              <w:t>рублей</w:t>
            </w:r>
            <w:r>
              <w:rPr>
                <w:rFonts w:ascii="Times New Roman" w:hAnsi="Times New Roman" w:cs="Times New Roman"/>
              </w:rPr>
              <w:t xml:space="preserve"> </w:t>
            </w:r>
            <w:r w:rsidRPr="00223C37">
              <w:rPr>
                <w:rFonts w:ascii="Times New Roman" w:hAnsi="Times New Roman" w:cs="Times New Roman"/>
              </w:rPr>
              <w:t>(</w:t>
            </w:r>
            <w:r>
              <w:rPr>
                <w:rFonts w:ascii="Times New Roman" w:hAnsi="Times New Roman" w:cs="Times New Roman"/>
              </w:rPr>
              <w:t xml:space="preserve">0,0 </w:t>
            </w:r>
            <w:r w:rsidRPr="00223C37">
              <w:rPr>
                <w:rFonts w:ascii="Times New Roman" w:hAnsi="Times New Roman" w:cs="Times New Roman"/>
              </w:rPr>
              <w:t>процента),</w:t>
            </w:r>
            <w:r>
              <w:rPr>
                <w:rFonts w:ascii="Times New Roman" w:hAnsi="Times New Roman" w:cs="Times New Roman"/>
              </w:rPr>
              <w:t xml:space="preserve"> </w:t>
            </w:r>
            <w:r w:rsidRPr="00223C37">
              <w:rPr>
                <w:rFonts w:ascii="Times New Roman" w:hAnsi="Times New Roman" w:cs="Times New Roman"/>
              </w:rPr>
              <w:t>в</w:t>
            </w:r>
            <w:r>
              <w:rPr>
                <w:rFonts w:ascii="Times New Roman" w:hAnsi="Times New Roman" w:cs="Times New Roman"/>
              </w:rPr>
              <w:t xml:space="preserve"> </w:t>
            </w:r>
            <w:r w:rsidRPr="00223C37">
              <w:rPr>
                <w:rFonts w:ascii="Times New Roman" w:hAnsi="Times New Roman" w:cs="Times New Roman"/>
              </w:rPr>
              <w:t>том</w:t>
            </w:r>
            <w:r>
              <w:rPr>
                <w:rFonts w:ascii="Times New Roman" w:hAnsi="Times New Roman" w:cs="Times New Roman"/>
              </w:rPr>
              <w:t xml:space="preserve"> </w:t>
            </w:r>
            <w:r w:rsidRPr="00223C37">
              <w:rPr>
                <w:rFonts w:ascii="Times New Roman" w:hAnsi="Times New Roman" w:cs="Times New Roman"/>
              </w:rPr>
              <w:t>числе:</w:t>
            </w:r>
          </w:p>
          <w:p w:rsidR="00AD2500" w:rsidRPr="00223C37" w:rsidRDefault="00AD2500" w:rsidP="00AD2500">
            <w:pPr>
              <w:spacing w:after="0" w:line="240" w:lineRule="auto"/>
              <w:jc w:val="both"/>
              <w:rPr>
                <w:rFonts w:ascii="Times New Roman" w:hAnsi="Times New Roman" w:cs="Times New Roman"/>
              </w:rPr>
            </w:pPr>
            <w:r w:rsidRPr="00223C37">
              <w:rPr>
                <w:rFonts w:ascii="Times New Roman" w:hAnsi="Times New Roman" w:cs="Times New Roman"/>
              </w:rPr>
              <w:t>в</w:t>
            </w:r>
            <w:r>
              <w:rPr>
                <w:rFonts w:ascii="Times New Roman" w:hAnsi="Times New Roman" w:cs="Times New Roman"/>
              </w:rPr>
              <w:t xml:space="preserve"> </w:t>
            </w:r>
            <w:r w:rsidRPr="00223C37">
              <w:rPr>
                <w:rFonts w:ascii="Times New Roman" w:hAnsi="Times New Roman" w:cs="Times New Roman"/>
              </w:rPr>
              <w:t>2023</w:t>
            </w:r>
            <w:r>
              <w:rPr>
                <w:rFonts w:ascii="Times New Roman" w:hAnsi="Times New Roman" w:cs="Times New Roman"/>
              </w:rPr>
              <w:t xml:space="preserve"> </w:t>
            </w:r>
            <w:r w:rsidRPr="00223C37">
              <w:rPr>
                <w:rFonts w:ascii="Times New Roman" w:hAnsi="Times New Roman" w:cs="Times New Roman"/>
              </w:rPr>
              <w:t>году</w:t>
            </w:r>
            <w:r>
              <w:rPr>
                <w:rFonts w:ascii="Times New Roman" w:hAnsi="Times New Roman" w:cs="Times New Roman"/>
              </w:rPr>
              <w:t xml:space="preserve"> </w:t>
            </w:r>
            <w:r w:rsidRPr="00223C37">
              <w:rPr>
                <w:rFonts w:ascii="Times New Roman" w:hAnsi="Times New Roman" w:cs="Times New Roman"/>
              </w:rPr>
              <w:t>-</w:t>
            </w:r>
            <w:r>
              <w:rPr>
                <w:rFonts w:ascii="Times New Roman" w:hAnsi="Times New Roman" w:cs="Times New Roman"/>
              </w:rPr>
              <w:t xml:space="preserve"> 0</w:t>
            </w:r>
            <w:r w:rsidRPr="00223C37">
              <w:rPr>
                <w:rFonts w:ascii="Times New Roman" w:hAnsi="Times New Roman" w:cs="Times New Roman"/>
              </w:rPr>
              <w:t>,0</w:t>
            </w:r>
            <w:r>
              <w:rPr>
                <w:rFonts w:ascii="Times New Roman" w:hAnsi="Times New Roman" w:cs="Times New Roman"/>
              </w:rPr>
              <w:t xml:space="preserve"> </w:t>
            </w:r>
            <w:r w:rsidRPr="00223C37">
              <w:rPr>
                <w:rFonts w:ascii="Times New Roman" w:hAnsi="Times New Roman" w:cs="Times New Roman"/>
              </w:rPr>
              <w:t>тыс.</w:t>
            </w:r>
            <w:r>
              <w:rPr>
                <w:rFonts w:ascii="Times New Roman" w:hAnsi="Times New Roman" w:cs="Times New Roman"/>
              </w:rPr>
              <w:t xml:space="preserve"> </w:t>
            </w:r>
            <w:r w:rsidRPr="00223C37">
              <w:rPr>
                <w:rFonts w:ascii="Times New Roman" w:hAnsi="Times New Roman" w:cs="Times New Roman"/>
              </w:rPr>
              <w:t>рублей;</w:t>
            </w:r>
          </w:p>
          <w:p w:rsidR="00AD2500" w:rsidRPr="00223C37" w:rsidRDefault="00AD2500" w:rsidP="00AD2500">
            <w:pPr>
              <w:spacing w:after="0" w:line="240" w:lineRule="auto"/>
              <w:jc w:val="both"/>
              <w:rPr>
                <w:rFonts w:ascii="Times New Roman" w:hAnsi="Times New Roman" w:cs="Times New Roman"/>
              </w:rPr>
            </w:pPr>
            <w:r w:rsidRPr="00223C37">
              <w:rPr>
                <w:rFonts w:ascii="Times New Roman" w:hAnsi="Times New Roman" w:cs="Times New Roman"/>
              </w:rPr>
              <w:t>в</w:t>
            </w:r>
            <w:r>
              <w:rPr>
                <w:rFonts w:ascii="Times New Roman" w:hAnsi="Times New Roman" w:cs="Times New Roman"/>
              </w:rPr>
              <w:t xml:space="preserve"> </w:t>
            </w:r>
            <w:r w:rsidRPr="00223C37">
              <w:rPr>
                <w:rFonts w:ascii="Times New Roman" w:hAnsi="Times New Roman" w:cs="Times New Roman"/>
              </w:rPr>
              <w:t>2024</w:t>
            </w:r>
            <w:r>
              <w:rPr>
                <w:rFonts w:ascii="Times New Roman" w:hAnsi="Times New Roman" w:cs="Times New Roman"/>
              </w:rPr>
              <w:t xml:space="preserve"> </w:t>
            </w:r>
            <w:r w:rsidRPr="00223C37">
              <w:rPr>
                <w:rFonts w:ascii="Times New Roman" w:hAnsi="Times New Roman" w:cs="Times New Roman"/>
              </w:rPr>
              <w:t>году</w:t>
            </w:r>
            <w:r>
              <w:rPr>
                <w:rFonts w:ascii="Times New Roman" w:hAnsi="Times New Roman" w:cs="Times New Roman"/>
              </w:rPr>
              <w:t xml:space="preserve"> </w:t>
            </w:r>
            <w:r w:rsidRPr="00223C37">
              <w:rPr>
                <w:rFonts w:ascii="Times New Roman" w:hAnsi="Times New Roman" w:cs="Times New Roman"/>
              </w:rPr>
              <w:t>-</w:t>
            </w:r>
            <w:r>
              <w:rPr>
                <w:rFonts w:ascii="Times New Roman" w:hAnsi="Times New Roman" w:cs="Times New Roman"/>
              </w:rPr>
              <w:t xml:space="preserve"> 0</w:t>
            </w:r>
            <w:r w:rsidRPr="00223C37">
              <w:rPr>
                <w:rFonts w:ascii="Times New Roman" w:hAnsi="Times New Roman" w:cs="Times New Roman"/>
              </w:rPr>
              <w:t>,0</w:t>
            </w:r>
            <w:r>
              <w:rPr>
                <w:rFonts w:ascii="Times New Roman" w:hAnsi="Times New Roman" w:cs="Times New Roman"/>
              </w:rPr>
              <w:t xml:space="preserve"> </w:t>
            </w:r>
            <w:r w:rsidRPr="00223C37">
              <w:rPr>
                <w:rFonts w:ascii="Times New Roman" w:hAnsi="Times New Roman" w:cs="Times New Roman"/>
              </w:rPr>
              <w:t>тыс.</w:t>
            </w:r>
            <w:r>
              <w:rPr>
                <w:rFonts w:ascii="Times New Roman" w:hAnsi="Times New Roman" w:cs="Times New Roman"/>
              </w:rPr>
              <w:t xml:space="preserve"> </w:t>
            </w:r>
            <w:r w:rsidRPr="00223C37">
              <w:rPr>
                <w:rFonts w:ascii="Times New Roman" w:hAnsi="Times New Roman" w:cs="Times New Roman"/>
              </w:rPr>
              <w:t>рублей;</w:t>
            </w:r>
          </w:p>
          <w:p w:rsidR="00AD2500" w:rsidRPr="00223C37" w:rsidRDefault="00AD2500" w:rsidP="00AD2500">
            <w:pPr>
              <w:spacing w:after="0" w:line="240" w:lineRule="auto"/>
              <w:jc w:val="both"/>
              <w:rPr>
                <w:rFonts w:ascii="Times New Roman" w:hAnsi="Times New Roman" w:cs="Times New Roman"/>
              </w:rPr>
            </w:pPr>
            <w:r w:rsidRPr="00223C37">
              <w:rPr>
                <w:rFonts w:ascii="Times New Roman" w:hAnsi="Times New Roman" w:cs="Times New Roman"/>
              </w:rPr>
              <w:t>в</w:t>
            </w:r>
            <w:r>
              <w:rPr>
                <w:rFonts w:ascii="Times New Roman" w:hAnsi="Times New Roman" w:cs="Times New Roman"/>
              </w:rPr>
              <w:t xml:space="preserve"> </w:t>
            </w:r>
            <w:r w:rsidRPr="00223C37">
              <w:rPr>
                <w:rFonts w:ascii="Times New Roman" w:hAnsi="Times New Roman" w:cs="Times New Roman"/>
              </w:rPr>
              <w:t>2025</w:t>
            </w:r>
            <w:r>
              <w:rPr>
                <w:rFonts w:ascii="Times New Roman" w:hAnsi="Times New Roman" w:cs="Times New Roman"/>
              </w:rPr>
              <w:t xml:space="preserve"> </w:t>
            </w:r>
            <w:r w:rsidRPr="00223C37">
              <w:rPr>
                <w:rFonts w:ascii="Times New Roman" w:hAnsi="Times New Roman" w:cs="Times New Roman"/>
              </w:rPr>
              <w:t>году</w:t>
            </w:r>
            <w:r>
              <w:rPr>
                <w:rFonts w:ascii="Times New Roman" w:hAnsi="Times New Roman" w:cs="Times New Roman"/>
              </w:rPr>
              <w:t xml:space="preserve"> </w:t>
            </w:r>
            <w:r w:rsidRPr="00223C37">
              <w:rPr>
                <w:rFonts w:ascii="Times New Roman" w:hAnsi="Times New Roman" w:cs="Times New Roman"/>
              </w:rPr>
              <w:t>-</w:t>
            </w:r>
            <w:r>
              <w:rPr>
                <w:rFonts w:ascii="Times New Roman" w:hAnsi="Times New Roman" w:cs="Times New Roman"/>
              </w:rPr>
              <w:t xml:space="preserve"> 0</w:t>
            </w:r>
            <w:r w:rsidRPr="00223C37">
              <w:rPr>
                <w:rFonts w:ascii="Times New Roman" w:hAnsi="Times New Roman" w:cs="Times New Roman"/>
              </w:rPr>
              <w:t>,0</w:t>
            </w:r>
            <w:r>
              <w:rPr>
                <w:rFonts w:ascii="Times New Roman" w:hAnsi="Times New Roman" w:cs="Times New Roman"/>
              </w:rPr>
              <w:t xml:space="preserve"> </w:t>
            </w:r>
            <w:r w:rsidRPr="00223C37">
              <w:rPr>
                <w:rFonts w:ascii="Times New Roman" w:hAnsi="Times New Roman" w:cs="Times New Roman"/>
              </w:rPr>
              <w:t>тыс.</w:t>
            </w:r>
            <w:r>
              <w:rPr>
                <w:rFonts w:ascii="Times New Roman" w:hAnsi="Times New Roman" w:cs="Times New Roman"/>
              </w:rPr>
              <w:t xml:space="preserve"> </w:t>
            </w:r>
            <w:r w:rsidRPr="00223C37">
              <w:rPr>
                <w:rFonts w:ascii="Times New Roman" w:hAnsi="Times New Roman" w:cs="Times New Roman"/>
              </w:rPr>
              <w:t>рублей;</w:t>
            </w:r>
          </w:p>
          <w:p w:rsidR="00AD2500" w:rsidRPr="00223C37" w:rsidRDefault="00AD2500" w:rsidP="00AD2500">
            <w:pPr>
              <w:spacing w:after="0" w:line="240" w:lineRule="auto"/>
              <w:jc w:val="both"/>
              <w:rPr>
                <w:rFonts w:ascii="Times New Roman" w:hAnsi="Times New Roman" w:cs="Times New Roman"/>
              </w:rPr>
            </w:pPr>
            <w:r w:rsidRPr="00223C37">
              <w:rPr>
                <w:rFonts w:ascii="Times New Roman" w:hAnsi="Times New Roman" w:cs="Times New Roman"/>
              </w:rPr>
              <w:t>в</w:t>
            </w:r>
            <w:r>
              <w:rPr>
                <w:rFonts w:ascii="Times New Roman" w:hAnsi="Times New Roman" w:cs="Times New Roman"/>
              </w:rPr>
              <w:t xml:space="preserve"> </w:t>
            </w:r>
            <w:r w:rsidRPr="00223C37">
              <w:rPr>
                <w:rFonts w:ascii="Times New Roman" w:hAnsi="Times New Roman" w:cs="Times New Roman"/>
              </w:rPr>
              <w:t>2026</w:t>
            </w:r>
            <w:r>
              <w:rPr>
                <w:rFonts w:ascii="Times New Roman" w:hAnsi="Times New Roman" w:cs="Times New Roman"/>
              </w:rPr>
              <w:t xml:space="preserve"> </w:t>
            </w:r>
            <w:r w:rsidRPr="00223C37">
              <w:rPr>
                <w:rFonts w:ascii="Times New Roman" w:hAnsi="Times New Roman" w:cs="Times New Roman"/>
              </w:rPr>
              <w:t>-</w:t>
            </w:r>
            <w:r>
              <w:rPr>
                <w:rFonts w:ascii="Times New Roman" w:hAnsi="Times New Roman" w:cs="Times New Roman"/>
              </w:rPr>
              <w:t xml:space="preserve"> </w:t>
            </w:r>
            <w:r w:rsidRPr="00223C37">
              <w:rPr>
                <w:rFonts w:ascii="Times New Roman" w:hAnsi="Times New Roman" w:cs="Times New Roman"/>
              </w:rPr>
              <w:t>2030</w:t>
            </w:r>
            <w:r>
              <w:rPr>
                <w:rFonts w:ascii="Times New Roman" w:hAnsi="Times New Roman" w:cs="Times New Roman"/>
              </w:rPr>
              <w:t xml:space="preserve"> </w:t>
            </w:r>
            <w:r w:rsidRPr="00223C37">
              <w:rPr>
                <w:rFonts w:ascii="Times New Roman" w:hAnsi="Times New Roman" w:cs="Times New Roman"/>
              </w:rPr>
              <w:t>годах</w:t>
            </w:r>
            <w:r>
              <w:rPr>
                <w:rFonts w:ascii="Times New Roman" w:hAnsi="Times New Roman" w:cs="Times New Roman"/>
              </w:rPr>
              <w:t xml:space="preserve"> </w:t>
            </w:r>
            <w:r w:rsidRPr="00223C37">
              <w:rPr>
                <w:rFonts w:ascii="Times New Roman" w:hAnsi="Times New Roman" w:cs="Times New Roman"/>
              </w:rPr>
              <w:t>-</w:t>
            </w:r>
            <w:r>
              <w:rPr>
                <w:rFonts w:ascii="Times New Roman" w:hAnsi="Times New Roman" w:cs="Times New Roman"/>
              </w:rPr>
              <w:t xml:space="preserve"> 0</w:t>
            </w:r>
            <w:r w:rsidRPr="00223C37">
              <w:rPr>
                <w:rFonts w:ascii="Times New Roman" w:hAnsi="Times New Roman" w:cs="Times New Roman"/>
              </w:rPr>
              <w:t>,0</w:t>
            </w:r>
            <w:r>
              <w:rPr>
                <w:rFonts w:ascii="Times New Roman" w:hAnsi="Times New Roman" w:cs="Times New Roman"/>
              </w:rPr>
              <w:t xml:space="preserve"> </w:t>
            </w:r>
            <w:r w:rsidRPr="00223C37">
              <w:rPr>
                <w:rFonts w:ascii="Times New Roman" w:hAnsi="Times New Roman" w:cs="Times New Roman"/>
              </w:rPr>
              <w:t>тыс.</w:t>
            </w:r>
            <w:r>
              <w:rPr>
                <w:rFonts w:ascii="Times New Roman" w:hAnsi="Times New Roman" w:cs="Times New Roman"/>
              </w:rPr>
              <w:t xml:space="preserve"> </w:t>
            </w:r>
            <w:r w:rsidRPr="00223C37">
              <w:rPr>
                <w:rFonts w:ascii="Times New Roman" w:hAnsi="Times New Roman" w:cs="Times New Roman"/>
              </w:rPr>
              <w:t>рублей;</w:t>
            </w:r>
          </w:p>
          <w:p w:rsidR="00AD2500" w:rsidRPr="00223C37" w:rsidRDefault="00AD2500" w:rsidP="00AD2500">
            <w:pPr>
              <w:spacing w:after="0" w:line="240" w:lineRule="auto"/>
              <w:jc w:val="both"/>
              <w:rPr>
                <w:rFonts w:ascii="Times New Roman" w:hAnsi="Times New Roman" w:cs="Times New Roman"/>
              </w:rPr>
            </w:pPr>
            <w:r w:rsidRPr="00223C37">
              <w:rPr>
                <w:rFonts w:ascii="Times New Roman" w:hAnsi="Times New Roman" w:cs="Times New Roman"/>
              </w:rPr>
              <w:t>в</w:t>
            </w:r>
            <w:r>
              <w:rPr>
                <w:rFonts w:ascii="Times New Roman" w:hAnsi="Times New Roman" w:cs="Times New Roman"/>
              </w:rPr>
              <w:t xml:space="preserve"> </w:t>
            </w:r>
            <w:r w:rsidRPr="00223C37">
              <w:rPr>
                <w:rFonts w:ascii="Times New Roman" w:hAnsi="Times New Roman" w:cs="Times New Roman"/>
              </w:rPr>
              <w:t>2031</w:t>
            </w:r>
            <w:r>
              <w:rPr>
                <w:rFonts w:ascii="Times New Roman" w:hAnsi="Times New Roman" w:cs="Times New Roman"/>
              </w:rPr>
              <w:t xml:space="preserve"> </w:t>
            </w:r>
            <w:r w:rsidRPr="00223C37">
              <w:rPr>
                <w:rFonts w:ascii="Times New Roman" w:hAnsi="Times New Roman" w:cs="Times New Roman"/>
              </w:rPr>
              <w:t>-</w:t>
            </w:r>
            <w:r>
              <w:rPr>
                <w:rFonts w:ascii="Times New Roman" w:hAnsi="Times New Roman" w:cs="Times New Roman"/>
              </w:rPr>
              <w:t xml:space="preserve"> </w:t>
            </w:r>
            <w:r w:rsidRPr="00223C37">
              <w:rPr>
                <w:rFonts w:ascii="Times New Roman" w:hAnsi="Times New Roman" w:cs="Times New Roman"/>
              </w:rPr>
              <w:t>2035</w:t>
            </w:r>
            <w:r>
              <w:rPr>
                <w:rFonts w:ascii="Times New Roman" w:hAnsi="Times New Roman" w:cs="Times New Roman"/>
              </w:rPr>
              <w:t xml:space="preserve"> </w:t>
            </w:r>
            <w:r w:rsidRPr="00223C37">
              <w:rPr>
                <w:rFonts w:ascii="Times New Roman" w:hAnsi="Times New Roman" w:cs="Times New Roman"/>
              </w:rPr>
              <w:t>годах</w:t>
            </w:r>
            <w:r>
              <w:rPr>
                <w:rFonts w:ascii="Times New Roman" w:hAnsi="Times New Roman" w:cs="Times New Roman"/>
              </w:rPr>
              <w:t xml:space="preserve"> </w:t>
            </w:r>
            <w:r w:rsidRPr="00223C37">
              <w:rPr>
                <w:rFonts w:ascii="Times New Roman" w:hAnsi="Times New Roman" w:cs="Times New Roman"/>
              </w:rPr>
              <w:t>-</w:t>
            </w:r>
            <w:r>
              <w:rPr>
                <w:rFonts w:ascii="Times New Roman" w:hAnsi="Times New Roman" w:cs="Times New Roman"/>
              </w:rPr>
              <w:t xml:space="preserve"> 0</w:t>
            </w:r>
            <w:r w:rsidRPr="00223C37">
              <w:rPr>
                <w:rFonts w:ascii="Times New Roman" w:hAnsi="Times New Roman" w:cs="Times New Roman"/>
              </w:rPr>
              <w:t>,0</w:t>
            </w:r>
            <w:r>
              <w:rPr>
                <w:rFonts w:ascii="Times New Roman" w:hAnsi="Times New Roman" w:cs="Times New Roman"/>
              </w:rPr>
              <w:t xml:space="preserve"> </w:t>
            </w:r>
            <w:r w:rsidRPr="00223C37">
              <w:rPr>
                <w:rFonts w:ascii="Times New Roman" w:hAnsi="Times New Roman" w:cs="Times New Roman"/>
              </w:rPr>
              <w:t>тыс.</w:t>
            </w:r>
            <w:r>
              <w:rPr>
                <w:rFonts w:ascii="Times New Roman" w:hAnsi="Times New Roman" w:cs="Times New Roman"/>
              </w:rPr>
              <w:t xml:space="preserve"> </w:t>
            </w:r>
            <w:r w:rsidRPr="00223C37">
              <w:rPr>
                <w:rFonts w:ascii="Times New Roman" w:hAnsi="Times New Roman" w:cs="Times New Roman"/>
              </w:rPr>
              <w:t>рублей;</w:t>
            </w:r>
          </w:p>
          <w:p w:rsidR="00AD2500" w:rsidRPr="00223C37" w:rsidRDefault="00AD2500" w:rsidP="00AD2500">
            <w:pPr>
              <w:spacing w:after="0" w:line="240" w:lineRule="auto"/>
              <w:jc w:val="both"/>
              <w:rPr>
                <w:rFonts w:ascii="Times New Roman" w:hAnsi="Times New Roman" w:cs="Times New Roman"/>
              </w:rPr>
            </w:pPr>
            <w:r w:rsidRPr="00223C37">
              <w:rPr>
                <w:rFonts w:ascii="Times New Roman" w:hAnsi="Times New Roman" w:cs="Times New Roman"/>
              </w:rPr>
              <w:t>местных</w:t>
            </w:r>
            <w:r>
              <w:rPr>
                <w:rFonts w:ascii="Times New Roman" w:hAnsi="Times New Roman" w:cs="Times New Roman"/>
              </w:rPr>
              <w:t xml:space="preserve"> </w:t>
            </w:r>
            <w:r w:rsidRPr="00223C37">
              <w:rPr>
                <w:rFonts w:ascii="Times New Roman" w:hAnsi="Times New Roman" w:cs="Times New Roman"/>
              </w:rPr>
              <w:t>бюджетов</w:t>
            </w:r>
            <w:r>
              <w:rPr>
                <w:rFonts w:ascii="Times New Roman" w:hAnsi="Times New Roman" w:cs="Times New Roman"/>
              </w:rPr>
              <w:t xml:space="preserve"> </w:t>
            </w:r>
            <w:r w:rsidRPr="00223C37">
              <w:rPr>
                <w:rFonts w:ascii="Times New Roman" w:hAnsi="Times New Roman" w:cs="Times New Roman"/>
              </w:rPr>
              <w:t>-</w:t>
            </w:r>
            <w:r>
              <w:rPr>
                <w:rFonts w:ascii="Times New Roman" w:hAnsi="Times New Roman" w:cs="Times New Roman"/>
              </w:rPr>
              <w:t xml:space="preserve"> 42974</w:t>
            </w:r>
            <w:r w:rsidRPr="00223C37">
              <w:rPr>
                <w:rFonts w:ascii="Times New Roman" w:hAnsi="Times New Roman" w:cs="Times New Roman"/>
              </w:rPr>
              <w:t>,</w:t>
            </w:r>
            <w:r>
              <w:rPr>
                <w:rFonts w:ascii="Times New Roman" w:hAnsi="Times New Roman" w:cs="Times New Roman"/>
              </w:rPr>
              <w:t xml:space="preserve">0 </w:t>
            </w:r>
            <w:r w:rsidRPr="00223C37">
              <w:rPr>
                <w:rFonts w:ascii="Times New Roman" w:hAnsi="Times New Roman" w:cs="Times New Roman"/>
              </w:rPr>
              <w:t>тыс.</w:t>
            </w:r>
            <w:r>
              <w:rPr>
                <w:rFonts w:ascii="Times New Roman" w:hAnsi="Times New Roman" w:cs="Times New Roman"/>
              </w:rPr>
              <w:t xml:space="preserve"> </w:t>
            </w:r>
            <w:r w:rsidRPr="00223C37">
              <w:rPr>
                <w:rFonts w:ascii="Times New Roman" w:hAnsi="Times New Roman" w:cs="Times New Roman"/>
              </w:rPr>
              <w:t>рублей</w:t>
            </w:r>
            <w:r>
              <w:rPr>
                <w:rFonts w:ascii="Times New Roman" w:hAnsi="Times New Roman" w:cs="Times New Roman"/>
              </w:rPr>
              <w:t xml:space="preserve"> </w:t>
            </w:r>
            <w:r w:rsidRPr="00223C37">
              <w:rPr>
                <w:rFonts w:ascii="Times New Roman" w:hAnsi="Times New Roman" w:cs="Times New Roman"/>
              </w:rPr>
              <w:t>(</w:t>
            </w:r>
            <w:r>
              <w:rPr>
                <w:rFonts w:ascii="Times New Roman" w:hAnsi="Times New Roman" w:cs="Times New Roman"/>
              </w:rPr>
              <w:t xml:space="preserve">100 </w:t>
            </w:r>
            <w:r w:rsidRPr="00223C37">
              <w:rPr>
                <w:rFonts w:ascii="Times New Roman" w:hAnsi="Times New Roman" w:cs="Times New Roman"/>
              </w:rPr>
              <w:t>процент</w:t>
            </w:r>
            <w:r>
              <w:rPr>
                <w:rFonts w:ascii="Times New Roman" w:hAnsi="Times New Roman" w:cs="Times New Roman"/>
              </w:rPr>
              <w:t>ов</w:t>
            </w:r>
            <w:r w:rsidRPr="00223C37">
              <w:rPr>
                <w:rFonts w:ascii="Times New Roman" w:hAnsi="Times New Roman" w:cs="Times New Roman"/>
              </w:rPr>
              <w:t>),</w:t>
            </w:r>
            <w:r>
              <w:rPr>
                <w:rFonts w:ascii="Times New Roman" w:hAnsi="Times New Roman" w:cs="Times New Roman"/>
              </w:rPr>
              <w:t xml:space="preserve"> </w:t>
            </w:r>
            <w:r w:rsidRPr="00223C37">
              <w:rPr>
                <w:rFonts w:ascii="Times New Roman" w:hAnsi="Times New Roman" w:cs="Times New Roman"/>
              </w:rPr>
              <w:t>в</w:t>
            </w:r>
            <w:r>
              <w:rPr>
                <w:rFonts w:ascii="Times New Roman" w:hAnsi="Times New Roman" w:cs="Times New Roman"/>
              </w:rPr>
              <w:t xml:space="preserve"> </w:t>
            </w:r>
            <w:r w:rsidRPr="00223C37">
              <w:rPr>
                <w:rFonts w:ascii="Times New Roman" w:hAnsi="Times New Roman" w:cs="Times New Roman"/>
              </w:rPr>
              <w:t>том</w:t>
            </w:r>
            <w:r>
              <w:rPr>
                <w:rFonts w:ascii="Times New Roman" w:hAnsi="Times New Roman" w:cs="Times New Roman"/>
              </w:rPr>
              <w:t xml:space="preserve"> </w:t>
            </w:r>
            <w:r w:rsidRPr="00223C37">
              <w:rPr>
                <w:rFonts w:ascii="Times New Roman" w:hAnsi="Times New Roman" w:cs="Times New Roman"/>
              </w:rPr>
              <w:t>числе:</w:t>
            </w:r>
          </w:p>
          <w:p w:rsidR="00AD2500" w:rsidRPr="00223C37" w:rsidRDefault="00AD2500" w:rsidP="00AD2500">
            <w:pPr>
              <w:spacing w:after="0" w:line="240" w:lineRule="auto"/>
              <w:jc w:val="both"/>
              <w:rPr>
                <w:rFonts w:ascii="Times New Roman" w:hAnsi="Times New Roman" w:cs="Times New Roman"/>
              </w:rPr>
            </w:pPr>
            <w:r w:rsidRPr="00223C37">
              <w:rPr>
                <w:rFonts w:ascii="Times New Roman" w:hAnsi="Times New Roman" w:cs="Times New Roman"/>
              </w:rPr>
              <w:t>в</w:t>
            </w:r>
            <w:r>
              <w:rPr>
                <w:rFonts w:ascii="Times New Roman" w:hAnsi="Times New Roman" w:cs="Times New Roman"/>
              </w:rPr>
              <w:t xml:space="preserve"> </w:t>
            </w:r>
            <w:r w:rsidRPr="00223C37">
              <w:rPr>
                <w:rFonts w:ascii="Times New Roman" w:hAnsi="Times New Roman" w:cs="Times New Roman"/>
              </w:rPr>
              <w:t>2023</w:t>
            </w:r>
            <w:r>
              <w:rPr>
                <w:rFonts w:ascii="Times New Roman" w:hAnsi="Times New Roman" w:cs="Times New Roman"/>
              </w:rPr>
              <w:t xml:space="preserve"> </w:t>
            </w:r>
            <w:r w:rsidRPr="00223C37">
              <w:rPr>
                <w:rFonts w:ascii="Times New Roman" w:hAnsi="Times New Roman" w:cs="Times New Roman"/>
              </w:rPr>
              <w:t>году</w:t>
            </w:r>
            <w:r>
              <w:rPr>
                <w:rFonts w:ascii="Times New Roman" w:hAnsi="Times New Roman" w:cs="Times New Roman"/>
              </w:rPr>
              <w:t xml:space="preserve"> – 2820,0 </w:t>
            </w:r>
            <w:r w:rsidRPr="00223C37">
              <w:rPr>
                <w:rFonts w:ascii="Times New Roman" w:hAnsi="Times New Roman" w:cs="Times New Roman"/>
              </w:rPr>
              <w:t>тыс.</w:t>
            </w:r>
            <w:r>
              <w:rPr>
                <w:rFonts w:ascii="Times New Roman" w:hAnsi="Times New Roman" w:cs="Times New Roman"/>
              </w:rPr>
              <w:t xml:space="preserve"> </w:t>
            </w:r>
            <w:r w:rsidRPr="00223C37">
              <w:rPr>
                <w:rFonts w:ascii="Times New Roman" w:hAnsi="Times New Roman" w:cs="Times New Roman"/>
              </w:rPr>
              <w:t>рублей;</w:t>
            </w:r>
          </w:p>
          <w:p w:rsidR="00AD2500" w:rsidRPr="00223C37" w:rsidRDefault="00AD2500" w:rsidP="00AD2500">
            <w:pPr>
              <w:spacing w:after="0" w:line="240" w:lineRule="auto"/>
              <w:jc w:val="both"/>
              <w:rPr>
                <w:rFonts w:ascii="Times New Roman" w:hAnsi="Times New Roman" w:cs="Times New Roman"/>
              </w:rPr>
            </w:pPr>
            <w:r w:rsidRPr="00223C37">
              <w:rPr>
                <w:rFonts w:ascii="Times New Roman" w:hAnsi="Times New Roman" w:cs="Times New Roman"/>
              </w:rPr>
              <w:t>в</w:t>
            </w:r>
            <w:r>
              <w:rPr>
                <w:rFonts w:ascii="Times New Roman" w:hAnsi="Times New Roman" w:cs="Times New Roman"/>
              </w:rPr>
              <w:t xml:space="preserve"> </w:t>
            </w:r>
            <w:r w:rsidRPr="00223C37">
              <w:rPr>
                <w:rFonts w:ascii="Times New Roman" w:hAnsi="Times New Roman" w:cs="Times New Roman"/>
              </w:rPr>
              <w:t>2024</w:t>
            </w:r>
            <w:r>
              <w:rPr>
                <w:rFonts w:ascii="Times New Roman" w:hAnsi="Times New Roman" w:cs="Times New Roman"/>
              </w:rPr>
              <w:t xml:space="preserve"> </w:t>
            </w:r>
            <w:r w:rsidRPr="00223C37">
              <w:rPr>
                <w:rFonts w:ascii="Times New Roman" w:hAnsi="Times New Roman" w:cs="Times New Roman"/>
              </w:rPr>
              <w:t>году</w:t>
            </w:r>
            <w:r>
              <w:rPr>
                <w:rFonts w:ascii="Times New Roman" w:hAnsi="Times New Roman" w:cs="Times New Roman"/>
              </w:rPr>
              <w:t xml:space="preserve"> </w:t>
            </w:r>
            <w:r w:rsidRPr="00223C37">
              <w:rPr>
                <w:rFonts w:ascii="Times New Roman" w:hAnsi="Times New Roman" w:cs="Times New Roman"/>
              </w:rPr>
              <w:t>-</w:t>
            </w:r>
            <w:r>
              <w:rPr>
                <w:rFonts w:ascii="Times New Roman" w:hAnsi="Times New Roman" w:cs="Times New Roman"/>
              </w:rPr>
              <w:t xml:space="preserve"> 2820</w:t>
            </w:r>
            <w:r w:rsidRPr="00223C37">
              <w:rPr>
                <w:rFonts w:ascii="Times New Roman" w:hAnsi="Times New Roman" w:cs="Times New Roman"/>
              </w:rPr>
              <w:t>,0</w:t>
            </w:r>
            <w:r>
              <w:rPr>
                <w:rFonts w:ascii="Times New Roman" w:hAnsi="Times New Roman" w:cs="Times New Roman"/>
              </w:rPr>
              <w:t xml:space="preserve"> </w:t>
            </w:r>
            <w:r w:rsidRPr="00223C37">
              <w:rPr>
                <w:rFonts w:ascii="Times New Roman" w:hAnsi="Times New Roman" w:cs="Times New Roman"/>
              </w:rPr>
              <w:t>тыс.</w:t>
            </w:r>
            <w:r>
              <w:rPr>
                <w:rFonts w:ascii="Times New Roman" w:hAnsi="Times New Roman" w:cs="Times New Roman"/>
              </w:rPr>
              <w:t xml:space="preserve"> </w:t>
            </w:r>
            <w:r w:rsidRPr="00223C37">
              <w:rPr>
                <w:rFonts w:ascii="Times New Roman" w:hAnsi="Times New Roman" w:cs="Times New Roman"/>
              </w:rPr>
              <w:t>рублей;</w:t>
            </w:r>
          </w:p>
          <w:p w:rsidR="00AD2500" w:rsidRPr="00223C37" w:rsidRDefault="00AD2500" w:rsidP="00AD2500">
            <w:pPr>
              <w:spacing w:after="0" w:line="240" w:lineRule="auto"/>
              <w:jc w:val="both"/>
              <w:rPr>
                <w:rFonts w:ascii="Times New Roman" w:hAnsi="Times New Roman" w:cs="Times New Roman"/>
              </w:rPr>
            </w:pPr>
            <w:r w:rsidRPr="00223C37">
              <w:rPr>
                <w:rFonts w:ascii="Times New Roman" w:hAnsi="Times New Roman" w:cs="Times New Roman"/>
              </w:rPr>
              <w:t>в</w:t>
            </w:r>
            <w:r>
              <w:rPr>
                <w:rFonts w:ascii="Times New Roman" w:hAnsi="Times New Roman" w:cs="Times New Roman"/>
              </w:rPr>
              <w:t xml:space="preserve"> </w:t>
            </w:r>
            <w:r w:rsidRPr="00223C37">
              <w:rPr>
                <w:rFonts w:ascii="Times New Roman" w:hAnsi="Times New Roman" w:cs="Times New Roman"/>
              </w:rPr>
              <w:t>2025</w:t>
            </w:r>
            <w:r>
              <w:rPr>
                <w:rFonts w:ascii="Times New Roman" w:hAnsi="Times New Roman" w:cs="Times New Roman"/>
              </w:rPr>
              <w:t xml:space="preserve"> </w:t>
            </w:r>
            <w:r w:rsidRPr="00223C37">
              <w:rPr>
                <w:rFonts w:ascii="Times New Roman" w:hAnsi="Times New Roman" w:cs="Times New Roman"/>
              </w:rPr>
              <w:t>году</w:t>
            </w:r>
            <w:r>
              <w:rPr>
                <w:rFonts w:ascii="Times New Roman" w:hAnsi="Times New Roman" w:cs="Times New Roman"/>
              </w:rPr>
              <w:t xml:space="preserve"> </w:t>
            </w:r>
            <w:r w:rsidRPr="00223C37">
              <w:rPr>
                <w:rFonts w:ascii="Times New Roman" w:hAnsi="Times New Roman" w:cs="Times New Roman"/>
              </w:rPr>
              <w:t>-</w:t>
            </w:r>
            <w:r>
              <w:rPr>
                <w:rFonts w:ascii="Times New Roman" w:hAnsi="Times New Roman" w:cs="Times New Roman"/>
              </w:rPr>
              <w:t xml:space="preserve"> 28200</w:t>
            </w:r>
            <w:r w:rsidRPr="00223C37">
              <w:rPr>
                <w:rFonts w:ascii="Times New Roman" w:hAnsi="Times New Roman" w:cs="Times New Roman"/>
              </w:rPr>
              <w:t>,0</w:t>
            </w:r>
            <w:r>
              <w:rPr>
                <w:rFonts w:ascii="Times New Roman" w:hAnsi="Times New Roman" w:cs="Times New Roman"/>
              </w:rPr>
              <w:t xml:space="preserve"> </w:t>
            </w:r>
            <w:r w:rsidRPr="00223C37">
              <w:rPr>
                <w:rFonts w:ascii="Times New Roman" w:hAnsi="Times New Roman" w:cs="Times New Roman"/>
              </w:rPr>
              <w:t>тыс.</w:t>
            </w:r>
            <w:r>
              <w:rPr>
                <w:rFonts w:ascii="Times New Roman" w:hAnsi="Times New Roman" w:cs="Times New Roman"/>
              </w:rPr>
              <w:t xml:space="preserve"> </w:t>
            </w:r>
            <w:r w:rsidRPr="00223C37">
              <w:rPr>
                <w:rFonts w:ascii="Times New Roman" w:hAnsi="Times New Roman" w:cs="Times New Roman"/>
              </w:rPr>
              <w:t>рублей;</w:t>
            </w:r>
          </w:p>
          <w:p w:rsidR="00AD2500" w:rsidRPr="00223C37" w:rsidRDefault="00AD2500" w:rsidP="00AD2500">
            <w:pPr>
              <w:spacing w:after="0" w:line="240" w:lineRule="auto"/>
              <w:jc w:val="both"/>
              <w:rPr>
                <w:rFonts w:ascii="Times New Roman" w:hAnsi="Times New Roman" w:cs="Times New Roman"/>
              </w:rPr>
            </w:pPr>
            <w:r w:rsidRPr="00223C37">
              <w:rPr>
                <w:rFonts w:ascii="Times New Roman" w:hAnsi="Times New Roman" w:cs="Times New Roman"/>
              </w:rPr>
              <w:t>в</w:t>
            </w:r>
            <w:r>
              <w:rPr>
                <w:rFonts w:ascii="Times New Roman" w:hAnsi="Times New Roman" w:cs="Times New Roman"/>
              </w:rPr>
              <w:t xml:space="preserve"> </w:t>
            </w:r>
            <w:r w:rsidRPr="00223C37">
              <w:rPr>
                <w:rFonts w:ascii="Times New Roman" w:hAnsi="Times New Roman" w:cs="Times New Roman"/>
              </w:rPr>
              <w:t>2026</w:t>
            </w:r>
            <w:r>
              <w:rPr>
                <w:rFonts w:ascii="Times New Roman" w:hAnsi="Times New Roman" w:cs="Times New Roman"/>
              </w:rPr>
              <w:t xml:space="preserve"> </w:t>
            </w:r>
            <w:r w:rsidRPr="00223C37">
              <w:rPr>
                <w:rFonts w:ascii="Times New Roman" w:hAnsi="Times New Roman" w:cs="Times New Roman"/>
              </w:rPr>
              <w:t>-</w:t>
            </w:r>
            <w:r>
              <w:rPr>
                <w:rFonts w:ascii="Times New Roman" w:hAnsi="Times New Roman" w:cs="Times New Roman"/>
              </w:rPr>
              <w:t xml:space="preserve"> </w:t>
            </w:r>
            <w:r w:rsidRPr="00223C37">
              <w:rPr>
                <w:rFonts w:ascii="Times New Roman" w:hAnsi="Times New Roman" w:cs="Times New Roman"/>
              </w:rPr>
              <w:t>2030</w:t>
            </w:r>
            <w:r>
              <w:rPr>
                <w:rFonts w:ascii="Times New Roman" w:hAnsi="Times New Roman" w:cs="Times New Roman"/>
              </w:rPr>
              <w:t xml:space="preserve"> </w:t>
            </w:r>
            <w:r w:rsidRPr="00223C37">
              <w:rPr>
                <w:rFonts w:ascii="Times New Roman" w:hAnsi="Times New Roman" w:cs="Times New Roman"/>
              </w:rPr>
              <w:t>годах</w:t>
            </w:r>
            <w:r>
              <w:rPr>
                <w:rFonts w:ascii="Times New Roman" w:hAnsi="Times New Roman" w:cs="Times New Roman"/>
              </w:rPr>
              <w:t xml:space="preserve"> – 15547,9 </w:t>
            </w:r>
            <w:r w:rsidRPr="00223C37">
              <w:rPr>
                <w:rFonts w:ascii="Times New Roman" w:hAnsi="Times New Roman" w:cs="Times New Roman"/>
              </w:rPr>
              <w:t>тыс.</w:t>
            </w:r>
            <w:r>
              <w:rPr>
                <w:rFonts w:ascii="Times New Roman" w:hAnsi="Times New Roman" w:cs="Times New Roman"/>
              </w:rPr>
              <w:t xml:space="preserve"> </w:t>
            </w:r>
            <w:r w:rsidRPr="00223C37">
              <w:rPr>
                <w:rFonts w:ascii="Times New Roman" w:hAnsi="Times New Roman" w:cs="Times New Roman"/>
              </w:rPr>
              <w:t>рублей;</w:t>
            </w:r>
          </w:p>
          <w:p w:rsidR="00AD2500" w:rsidRDefault="00AD2500" w:rsidP="00AD2500">
            <w:pPr>
              <w:spacing w:after="0" w:line="240" w:lineRule="auto"/>
              <w:jc w:val="both"/>
              <w:rPr>
                <w:rFonts w:ascii="Times New Roman" w:hAnsi="Times New Roman" w:cs="Times New Roman"/>
              </w:rPr>
            </w:pPr>
            <w:r w:rsidRPr="00223C37">
              <w:rPr>
                <w:rFonts w:ascii="Times New Roman" w:hAnsi="Times New Roman" w:cs="Times New Roman"/>
              </w:rPr>
              <w:t>в</w:t>
            </w:r>
            <w:r>
              <w:rPr>
                <w:rFonts w:ascii="Times New Roman" w:hAnsi="Times New Roman" w:cs="Times New Roman"/>
              </w:rPr>
              <w:t xml:space="preserve"> </w:t>
            </w:r>
            <w:r w:rsidRPr="00223C37">
              <w:rPr>
                <w:rFonts w:ascii="Times New Roman" w:hAnsi="Times New Roman" w:cs="Times New Roman"/>
              </w:rPr>
              <w:t>2031</w:t>
            </w:r>
            <w:r>
              <w:rPr>
                <w:rFonts w:ascii="Times New Roman" w:hAnsi="Times New Roman" w:cs="Times New Roman"/>
              </w:rPr>
              <w:t xml:space="preserve"> </w:t>
            </w:r>
            <w:r w:rsidRPr="00223C37">
              <w:rPr>
                <w:rFonts w:ascii="Times New Roman" w:hAnsi="Times New Roman" w:cs="Times New Roman"/>
              </w:rPr>
              <w:t>-</w:t>
            </w:r>
            <w:r>
              <w:rPr>
                <w:rFonts w:ascii="Times New Roman" w:hAnsi="Times New Roman" w:cs="Times New Roman"/>
              </w:rPr>
              <w:t xml:space="preserve"> </w:t>
            </w:r>
            <w:r w:rsidRPr="00223C37">
              <w:rPr>
                <w:rFonts w:ascii="Times New Roman" w:hAnsi="Times New Roman" w:cs="Times New Roman"/>
              </w:rPr>
              <w:t>2035</w:t>
            </w:r>
            <w:r>
              <w:rPr>
                <w:rFonts w:ascii="Times New Roman" w:hAnsi="Times New Roman" w:cs="Times New Roman"/>
              </w:rPr>
              <w:t xml:space="preserve"> </w:t>
            </w:r>
            <w:r w:rsidRPr="00223C37">
              <w:rPr>
                <w:rFonts w:ascii="Times New Roman" w:hAnsi="Times New Roman" w:cs="Times New Roman"/>
              </w:rPr>
              <w:t>годах</w:t>
            </w:r>
            <w:r>
              <w:rPr>
                <w:rFonts w:ascii="Times New Roman" w:hAnsi="Times New Roman" w:cs="Times New Roman"/>
              </w:rPr>
              <w:t xml:space="preserve"> – 18966,1 </w:t>
            </w:r>
            <w:r w:rsidRPr="00223C37">
              <w:rPr>
                <w:rFonts w:ascii="Times New Roman" w:hAnsi="Times New Roman" w:cs="Times New Roman"/>
              </w:rPr>
              <w:t>тыс.</w:t>
            </w:r>
            <w:r>
              <w:rPr>
                <w:rFonts w:ascii="Times New Roman" w:hAnsi="Times New Roman" w:cs="Times New Roman"/>
              </w:rPr>
              <w:t xml:space="preserve"> </w:t>
            </w:r>
            <w:r w:rsidRPr="00223C37">
              <w:rPr>
                <w:rFonts w:ascii="Times New Roman" w:hAnsi="Times New Roman" w:cs="Times New Roman"/>
              </w:rPr>
              <w:t>рублей</w:t>
            </w:r>
            <w:r>
              <w:rPr>
                <w:rFonts w:ascii="Times New Roman" w:hAnsi="Times New Roman" w:cs="Times New Roman"/>
              </w:rPr>
              <w:t>;</w:t>
            </w:r>
          </w:p>
          <w:p w:rsidR="00AD2500" w:rsidRPr="00223C37" w:rsidRDefault="00AD2500" w:rsidP="00AD2500">
            <w:pPr>
              <w:spacing w:after="0" w:line="240" w:lineRule="auto"/>
              <w:jc w:val="both"/>
              <w:rPr>
                <w:rFonts w:ascii="Times New Roman" w:hAnsi="Times New Roman" w:cs="Times New Roman"/>
              </w:rPr>
            </w:pPr>
            <w:r>
              <w:rPr>
                <w:rFonts w:ascii="Times New Roman" w:hAnsi="Times New Roman" w:cs="Times New Roman"/>
              </w:rPr>
              <w:t xml:space="preserve">внебюджетных источников </w:t>
            </w:r>
            <w:r w:rsidRPr="00223C37">
              <w:rPr>
                <w:rFonts w:ascii="Times New Roman" w:hAnsi="Times New Roman" w:cs="Times New Roman"/>
              </w:rPr>
              <w:t>-</w:t>
            </w:r>
            <w:r>
              <w:rPr>
                <w:rFonts w:ascii="Times New Roman" w:hAnsi="Times New Roman" w:cs="Times New Roman"/>
              </w:rPr>
              <w:t xml:space="preserve"> 0</w:t>
            </w:r>
            <w:r w:rsidRPr="00223C37">
              <w:rPr>
                <w:rFonts w:ascii="Times New Roman" w:hAnsi="Times New Roman" w:cs="Times New Roman"/>
              </w:rPr>
              <w:t>,0</w:t>
            </w:r>
            <w:r>
              <w:rPr>
                <w:rFonts w:ascii="Times New Roman" w:hAnsi="Times New Roman" w:cs="Times New Roman"/>
              </w:rPr>
              <w:t xml:space="preserve"> </w:t>
            </w:r>
            <w:r w:rsidRPr="00223C37">
              <w:rPr>
                <w:rFonts w:ascii="Times New Roman" w:hAnsi="Times New Roman" w:cs="Times New Roman"/>
              </w:rPr>
              <w:t>тыс.</w:t>
            </w:r>
            <w:r>
              <w:rPr>
                <w:rFonts w:ascii="Times New Roman" w:hAnsi="Times New Roman" w:cs="Times New Roman"/>
              </w:rPr>
              <w:t xml:space="preserve"> </w:t>
            </w:r>
            <w:r w:rsidRPr="00223C37">
              <w:rPr>
                <w:rFonts w:ascii="Times New Roman" w:hAnsi="Times New Roman" w:cs="Times New Roman"/>
              </w:rPr>
              <w:t>рублей (</w:t>
            </w:r>
            <w:r>
              <w:rPr>
                <w:rFonts w:ascii="Times New Roman" w:hAnsi="Times New Roman" w:cs="Times New Roman"/>
              </w:rPr>
              <w:t xml:space="preserve">0,0 </w:t>
            </w:r>
            <w:r w:rsidRPr="00223C37">
              <w:rPr>
                <w:rFonts w:ascii="Times New Roman" w:hAnsi="Times New Roman" w:cs="Times New Roman"/>
              </w:rPr>
              <w:t>процента),</w:t>
            </w:r>
            <w:r>
              <w:rPr>
                <w:rFonts w:ascii="Times New Roman" w:hAnsi="Times New Roman" w:cs="Times New Roman"/>
              </w:rPr>
              <w:t xml:space="preserve"> </w:t>
            </w:r>
            <w:r w:rsidRPr="00223C37">
              <w:rPr>
                <w:rFonts w:ascii="Times New Roman" w:hAnsi="Times New Roman" w:cs="Times New Roman"/>
              </w:rPr>
              <w:t>в</w:t>
            </w:r>
            <w:r>
              <w:rPr>
                <w:rFonts w:ascii="Times New Roman" w:hAnsi="Times New Roman" w:cs="Times New Roman"/>
              </w:rPr>
              <w:t xml:space="preserve"> </w:t>
            </w:r>
            <w:r w:rsidRPr="00223C37">
              <w:rPr>
                <w:rFonts w:ascii="Times New Roman" w:hAnsi="Times New Roman" w:cs="Times New Roman"/>
              </w:rPr>
              <w:t>том</w:t>
            </w:r>
            <w:r>
              <w:rPr>
                <w:rFonts w:ascii="Times New Roman" w:hAnsi="Times New Roman" w:cs="Times New Roman"/>
              </w:rPr>
              <w:t xml:space="preserve"> </w:t>
            </w:r>
            <w:r w:rsidRPr="00223C37">
              <w:rPr>
                <w:rFonts w:ascii="Times New Roman" w:hAnsi="Times New Roman" w:cs="Times New Roman"/>
              </w:rPr>
              <w:t>числе:</w:t>
            </w:r>
          </w:p>
          <w:p w:rsidR="00AD2500" w:rsidRPr="00223C37" w:rsidRDefault="00AD2500" w:rsidP="00AD2500">
            <w:pPr>
              <w:spacing w:after="0" w:line="240" w:lineRule="auto"/>
              <w:jc w:val="both"/>
              <w:rPr>
                <w:rFonts w:ascii="Times New Roman" w:hAnsi="Times New Roman" w:cs="Times New Roman"/>
              </w:rPr>
            </w:pPr>
            <w:r w:rsidRPr="00223C37">
              <w:rPr>
                <w:rFonts w:ascii="Times New Roman" w:hAnsi="Times New Roman" w:cs="Times New Roman"/>
              </w:rPr>
              <w:t>в</w:t>
            </w:r>
            <w:r>
              <w:rPr>
                <w:rFonts w:ascii="Times New Roman" w:hAnsi="Times New Roman" w:cs="Times New Roman"/>
              </w:rPr>
              <w:t xml:space="preserve"> </w:t>
            </w:r>
            <w:r w:rsidRPr="00223C37">
              <w:rPr>
                <w:rFonts w:ascii="Times New Roman" w:hAnsi="Times New Roman" w:cs="Times New Roman"/>
              </w:rPr>
              <w:t>2023</w:t>
            </w:r>
            <w:r>
              <w:rPr>
                <w:rFonts w:ascii="Times New Roman" w:hAnsi="Times New Roman" w:cs="Times New Roman"/>
              </w:rPr>
              <w:t xml:space="preserve"> </w:t>
            </w:r>
            <w:r w:rsidRPr="00223C37">
              <w:rPr>
                <w:rFonts w:ascii="Times New Roman" w:hAnsi="Times New Roman" w:cs="Times New Roman"/>
              </w:rPr>
              <w:t>году</w:t>
            </w:r>
            <w:r>
              <w:rPr>
                <w:rFonts w:ascii="Times New Roman" w:hAnsi="Times New Roman" w:cs="Times New Roman"/>
              </w:rPr>
              <w:t xml:space="preserve"> </w:t>
            </w:r>
            <w:r w:rsidRPr="00223C37">
              <w:rPr>
                <w:rFonts w:ascii="Times New Roman" w:hAnsi="Times New Roman" w:cs="Times New Roman"/>
              </w:rPr>
              <w:t>-</w:t>
            </w:r>
            <w:r>
              <w:rPr>
                <w:rFonts w:ascii="Times New Roman" w:hAnsi="Times New Roman" w:cs="Times New Roman"/>
              </w:rPr>
              <w:t xml:space="preserve"> 0</w:t>
            </w:r>
            <w:r w:rsidRPr="00223C37">
              <w:rPr>
                <w:rFonts w:ascii="Times New Roman" w:hAnsi="Times New Roman" w:cs="Times New Roman"/>
              </w:rPr>
              <w:t>,0</w:t>
            </w:r>
            <w:r>
              <w:rPr>
                <w:rFonts w:ascii="Times New Roman" w:hAnsi="Times New Roman" w:cs="Times New Roman"/>
              </w:rPr>
              <w:t xml:space="preserve"> </w:t>
            </w:r>
            <w:r w:rsidRPr="00223C37">
              <w:rPr>
                <w:rFonts w:ascii="Times New Roman" w:hAnsi="Times New Roman" w:cs="Times New Roman"/>
              </w:rPr>
              <w:t>тыс.</w:t>
            </w:r>
            <w:r>
              <w:rPr>
                <w:rFonts w:ascii="Times New Roman" w:hAnsi="Times New Roman" w:cs="Times New Roman"/>
              </w:rPr>
              <w:t xml:space="preserve"> </w:t>
            </w:r>
            <w:r w:rsidRPr="00223C37">
              <w:rPr>
                <w:rFonts w:ascii="Times New Roman" w:hAnsi="Times New Roman" w:cs="Times New Roman"/>
              </w:rPr>
              <w:t>рублей;</w:t>
            </w:r>
          </w:p>
          <w:p w:rsidR="00AD2500" w:rsidRPr="00223C37" w:rsidRDefault="00AD2500" w:rsidP="00AD2500">
            <w:pPr>
              <w:spacing w:after="0" w:line="240" w:lineRule="auto"/>
              <w:jc w:val="both"/>
              <w:rPr>
                <w:rFonts w:ascii="Times New Roman" w:hAnsi="Times New Roman" w:cs="Times New Roman"/>
              </w:rPr>
            </w:pPr>
            <w:r w:rsidRPr="00223C37">
              <w:rPr>
                <w:rFonts w:ascii="Times New Roman" w:hAnsi="Times New Roman" w:cs="Times New Roman"/>
              </w:rPr>
              <w:t>в</w:t>
            </w:r>
            <w:r>
              <w:rPr>
                <w:rFonts w:ascii="Times New Roman" w:hAnsi="Times New Roman" w:cs="Times New Roman"/>
              </w:rPr>
              <w:t xml:space="preserve"> </w:t>
            </w:r>
            <w:r w:rsidRPr="00223C37">
              <w:rPr>
                <w:rFonts w:ascii="Times New Roman" w:hAnsi="Times New Roman" w:cs="Times New Roman"/>
              </w:rPr>
              <w:t>2024</w:t>
            </w:r>
            <w:r>
              <w:rPr>
                <w:rFonts w:ascii="Times New Roman" w:hAnsi="Times New Roman" w:cs="Times New Roman"/>
              </w:rPr>
              <w:t xml:space="preserve"> </w:t>
            </w:r>
            <w:r w:rsidRPr="00223C37">
              <w:rPr>
                <w:rFonts w:ascii="Times New Roman" w:hAnsi="Times New Roman" w:cs="Times New Roman"/>
              </w:rPr>
              <w:t>году</w:t>
            </w:r>
            <w:r>
              <w:rPr>
                <w:rFonts w:ascii="Times New Roman" w:hAnsi="Times New Roman" w:cs="Times New Roman"/>
              </w:rPr>
              <w:t xml:space="preserve"> </w:t>
            </w:r>
            <w:r w:rsidRPr="00223C37">
              <w:rPr>
                <w:rFonts w:ascii="Times New Roman" w:hAnsi="Times New Roman" w:cs="Times New Roman"/>
              </w:rPr>
              <w:t>-</w:t>
            </w:r>
            <w:r>
              <w:rPr>
                <w:rFonts w:ascii="Times New Roman" w:hAnsi="Times New Roman" w:cs="Times New Roman"/>
              </w:rPr>
              <w:t xml:space="preserve"> 0</w:t>
            </w:r>
            <w:r w:rsidRPr="00223C37">
              <w:rPr>
                <w:rFonts w:ascii="Times New Roman" w:hAnsi="Times New Roman" w:cs="Times New Roman"/>
              </w:rPr>
              <w:t>,0</w:t>
            </w:r>
            <w:r>
              <w:rPr>
                <w:rFonts w:ascii="Times New Roman" w:hAnsi="Times New Roman" w:cs="Times New Roman"/>
              </w:rPr>
              <w:t xml:space="preserve"> </w:t>
            </w:r>
            <w:r w:rsidRPr="00223C37">
              <w:rPr>
                <w:rFonts w:ascii="Times New Roman" w:hAnsi="Times New Roman" w:cs="Times New Roman"/>
              </w:rPr>
              <w:t>тыс.</w:t>
            </w:r>
            <w:r>
              <w:rPr>
                <w:rFonts w:ascii="Times New Roman" w:hAnsi="Times New Roman" w:cs="Times New Roman"/>
              </w:rPr>
              <w:t xml:space="preserve"> </w:t>
            </w:r>
            <w:r w:rsidRPr="00223C37">
              <w:rPr>
                <w:rFonts w:ascii="Times New Roman" w:hAnsi="Times New Roman" w:cs="Times New Roman"/>
              </w:rPr>
              <w:t>рублей;</w:t>
            </w:r>
          </w:p>
          <w:p w:rsidR="00AD2500" w:rsidRPr="00223C37" w:rsidRDefault="00AD2500" w:rsidP="00AD2500">
            <w:pPr>
              <w:spacing w:after="0" w:line="240" w:lineRule="auto"/>
              <w:jc w:val="both"/>
              <w:rPr>
                <w:rFonts w:ascii="Times New Roman" w:hAnsi="Times New Roman" w:cs="Times New Roman"/>
              </w:rPr>
            </w:pPr>
            <w:r w:rsidRPr="00223C37">
              <w:rPr>
                <w:rFonts w:ascii="Times New Roman" w:hAnsi="Times New Roman" w:cs="Times New Roman"/>
              </w:rPr>
              <w:t>в</w:t>
            </w:r>
            <w:r>
              <w:rPr>
                <w:rFonts w:ascii="Times New Roman" w:hAnsi="Times New Roman" w:cs="Times New Roman"/>
              </w:rPr>
              <w:t xml:space="preserve"> </w:t>
            </w:r>
            <w:r w:rsidRPr="00223C37">
              <w:rPr>
                <w:rFonts w:ascii="Times New Roman" w:hAnsi="Times New Roman" w:cs="Times New Roman"/>
              </w:rPr>
              <w:t>2025</w:t>
            </w:r>
            <w:r>
              <w:rPr>
                <w:rFonts w:ascii="Times New Roman" w:hAnsi="Times New Roman" w:cs="Times New Roman"/>
              </w:rPr>
              <w:t xml:space="preserve"> </w:t>
            </w:r>
            <w:r w:rsidRPr="00223C37">
              <w:rPr>
                <w:rFonts w:ascii="Times New Roman" w:hAnsi="Times New Roman" w:cs="Times New Roman"/>
              </w:rPr>
              <w:t>году</w:t>
            </w:r>
            <w:r>
              <w:rPr>
                <w:rFonts w:ascii="Times New Roman" w:hAnsi="Times New Roman" w:cs="Times New Roman"/>
              </w:rPr>
              <w:t xml:space="preserve"> </w:t>
            </w:r>
            <w:r w:rsidRPr="00223C37">
              <w:rPr>
                <w:rFonts w:ascii="Times New Roman" w:hAnsi="Times New Roman" w:cs="Times New Roman"/>
              </w:rPr>
              <w:t>-</w:t>
            </w:r>
            <w:r>
              <w:rPr>
                <w:rFonts w:ascii="Times New Roman" w:hAnsi="Times New Roman" w:cs="Times New Roman"/>
              </w:rPr>
              <w:t xml:space="preserve"> 0</w:t>
            </w:r>
            <w:r w:rsidRPr="00223C37">
              <w:rPr>
                <w:rFonts w:ascii="Times New Roman" w:hAnsi="Times New Roman" w:cs="Times New Roman"/>
              </w:rPr>
              <w:t>,0</w:t>
            </w:r>
            <w:r>
              <w:rPr>
                <w:rFonts w:ascii="Times New Roman" w:hAnsi="Times New Roman" w:cs="Times New Roman"/>
              </w:rPr>
              <w:t xml:space="preserve"> </w:t>
            </w:r>
            <w:r w:rsidRPr="00223C37">
              <w:rPr>
                <w:rFonts w:ascii="Times New Roman" w:hAnsi="Times New Roman" w:cs="Times New Roman"/>
              </w:rPr>
              <w:t>тыс.</w:t>
            </w:r>
            <w:r>
              <w:rPr>
                <w:rFonts w:ascii="Times New Roman" w:hAnsi="Times New Roman" w:cs="Times New Roman"/>
              </w:rPr>
              <w:t xml:space="preserve"> </w:t>
            </w:r>
            <w:r w:rsidRPr="00223C37">
              <w:rPr>
                <w:rFonts w:ascii="Times New Roman" w:hAnsi="Times New Roman" w:cs="Times New Roman"/>
              </w:rPr>
              <w:t>рублей;</w:t>
            </w:r>
          </w:p>
          <w:p w:rsidR="00AD2500" w:rsidRPr="00223C37" w:rsidRDefault="00AD2500" w:rsidP="00AD2500">
            <w:pPr>
              <w:spacing w:after="0" w:line="240" w:lineRule="auto"/>
              <w:jc w:val="both"/>
              <w:rPr>
                <w:rFonts w:ascii="Times New Roman" w:hAnsi="Times New Roman" w:cs="Times New Roman"/>
              </w:rPr>
            </w:pPr>
            <w:r w:rsidRPr="00223C37">
              <w:rPr>
                <w:rFonts w:ascii="Times New Roman" w:hAnsi="Times New Roman" w:cs="Times New Roman"/>
              </w:rPr>
              <w:t>в</w:t>
            </w:r>
            <w:r>
              <w:rPr>
                <w:rFonts w:ascii="Times New Roman" w:hAnsi="Times New Roman" w:cs="Times New Roman"/>
              </w:rPr>
              <w:t xml:space="preserve"> </w:t>
            </w:r>
            <w:r w:rsidRPr="00223C37">
              <w:rPr>
                <w:rFonts w:ascii="Times New Roman" w:hAnsi="Times New Roman" w:cs="Times New Roman"/>
              </w:rPr>
              <w:t>2026</w:t>
            </w:r>
            <w:r>
              <w:rPr>
                <w:rFonts w:ascii="Times New Roman" w:hAnsi="Times New Roman" w:cs="Times New Roman"/>
              </w:rPr>
              <w:t xml:space="preserve"> </w:t>
            </w:r>
            <w:r w:rsidRPr="00223C37">
              <w:rPr>
                <w:rFonts w:ascii="Times New Roman" w:hAnsi="Times New Roman" w:cs="Times New Roman"/>
              </w:rPr>
              <w:t>-</w:t>
            </w:r>
            <w:r>
              <w:rPr>
                <w:rFonts w:ascii="Times New Roman" w:hAnsi="Times New Roman" w:cs="Times New Roman"/>
              </w:rPr>
              <w:t xml:space="preserve"> </w:t>
            </w:r>
            <w:r w:rsidRPr="00223C37">
              <w:rPr>
                <w:rFonts w:ascii="Times New Roman" w:hAnsi="Times New Roman" w:cs="Times New Roman"/>
              </w:rPr>
              <w:t>2030</w:t>
            </w:r>
            <w:r>
              <w:rPr>
                <w:rFonts w:ascii="Times New Roman" w:hAnsi="Times New Roman" w:cs="Times New Roman"/>
              </w:rPr>
              <w:t xml:space="preserve"> </w:t>
            </w:r>
            <w:r w:rsidRPr="00223C37">
              <w:rPr>
                <w:rFonts w:ascii="Times New Roman" w:hAnsi="Times New Roman" w:cs="Times New Roman"/>
              </w:rPr>
              <w:t>годах</w:t>
            </w:r>
            <w:r>
              <w:rPr>
                <w:rFonts w:ascii="Times New Roman" w:hAnsi="Times New Roman" w:cs="Times New Roman"/>
              </w:rPr>
              <w:t xml:space="preserve"> </w:t>
            </w:r>
            <w:r w:rsidRPr="00223C37">
              <w:rPr>
                <w:rFonts w:ascii="Times New Roman" w:hAnsi="Times New Roman" w:cs="Times New Roman"/>
              </w:rPr>
              <w:t>-</w:t>
            </w:r>
            <w:r>
              <w:rPr>
                <w:rFonts w:ascii="Times New Roman" w:hAnsi="Times New Roman" w:cs="Times New Roman"/>
              </w:rPr>
              <w:t xml:space="preserve"> 0</w:t>
            </w:r>
            <w:r w:rsidRPr="00223C37">
              <w:rPr>
                <w:rFonts w:ascii="Times New Roman" w:hAnsi="Times New Roman" w:cs="Times New Roman"/>
              </w:rPr>
              <w:t>,0</w:t>
            </w:r>
            <w:r>
              <w:rPr>
                <w:rFonts w:ascii="Times New Roman" w:hAnsi="Times New Roman" w:cs="Times New Roman"/>
              </w:rPr>
              <w:t xml:space="preserve"> </w:t>
            </w:r>
            <w:r w:rsidRPr="00223C37">
              <w:rPr>
                <w:rFonts w:ascii="Times New Roman" w:hAnsi="Times New Roman" w:cs="Times New Roman"/>
              </w:rPr>
              <w:t>тыс.</w:t>
            </w:r>
            <w:r>
              <w:rPr>
                <w:rFonts w:ascii="Times New Roman" w:hAnsi="Times New Roman" w:cs="Times New Roman"/>
              </w:rPr>
              <w:t xml:space="preserve"> </w:t>
            </w:r>
            <w:r w:rsidRPr="00223C37">
              <w:rPr>
                <w:rFonts w:ascii="Times New Roman" w:hAnsi="Times New Roman" w:cs="Times New Roman"/>
              </w:rPr>
              <w:t>рублей;</w:t>
            </w:r>
          </w:p>
          <w:p w:rsidR="00AD2500" w:rsidRPr="00223C37" w:rsidRDefault="00AD2500" w:rsidP="00AD2500">
            <w:pPr>
              <w:spacing w:after="0" w:line="240" w:lineRule="auto"/>
              <w:jc w:val="both"/>
              <w:rPr>
                <w:rFonts w:ascii="Times New Roman" w:hAnsi="Times New Roman" w:cs="Times New Roman"/>
              </w:rPr>
            </w:pPr>
            <w:r w:rsidRPr="00223C37">
              <w:rPr>
                <w:rFonts w:ascii="Times New Roman" w:hAnsi="Times New Roman" w:cs="Times New Roman"/>
              </w:rPr>
              <w:t>в</w:t>
            </w:r>
            <w:r>
              <w:rPr>
                <w:rFonts w:ascii="Times New Roman" w:hAnsi="Times New Roman" w:cs="Times New Roman"/>
              </w:rPr>
              <w:t xml:space="preserve"> </w:t>
            </w:r>
            <w:r w:rsidRPr="00223C37">
              <w:rPr>
                <w:rFonts w:ascii="Times New Roman" w:hAnsi="Times New Roman" w:cs="Times New Roman"/>
              </w:rPr>
              <w:t>2031</w:t>
            </w:r>
            <w:r>
              <w:rPr>
                <w:rFonts w:ascii="Times New Roman" w:hAnsi="Times New Roman" w:cs="Times New Roman"/>
              </w:rPr>
              <w:t xml:space="preserve"> </w:t>
            </w:r>
            <w:r w:rsidRPr="00223C37">
              <w:rPr>
                <w:rFonts w:ascii="Times New Roman" w:hAnsi="Times New Roman" w:cs="Times New Roman"/>
              </w:rPr>
              <w:t>-</w:t>
            </w:r>
            <w:r>
              <w:rPr>
                <w:rFonts w:ascii="Times New Roman" w:hAnsi="Times New Roman" w:cs="Times New Roman"/>
              </w:rPr>
              <w:t xml:space="preserve"> </w:t>
            </w:r>
            <w:r w:rsidRPr="00223C37">
              <w:rPr>
                <w:rFonts w:ascii="Times New Roman" w:hAnsi="Times New Roman" w:cs="Times New Roman"/>
              </w:rPr>
              <w:t>2035</w:t>
            </w:r>
            <w:r>
              <w:rPr>
                <w:rFonts w:ascii="Times New Roman" w:hAnsi="Times New Roman" w:cs="Times New Roman"/>
              </w:rPr>
              <w:t xml:space="preserve"> </w:t>
            </w:r>
            <w:r w:rsidRPr="00223C37">
              <w:rPr>
                <w:rFonts w:ascii="Times New Roman" w:hAnsi="Times New Roman" w:cs="Times New Roman"/>
              </w:rPr>
              <w:t>годах</w:t>
            </w:r>
            <w:r>
              <w:rPr>
                <w:rFonts w:ascii="Times New Roman" w:hAnsi="Times New Roman" w:cs="Times New Roman"/>
              </w:rPr>
              <w:t xml:space="preserve"> </w:t>
            </w:r>
            <w:r w:rsidRPr="00223C37">
              <w:rPr>
                <w:rFonts w:ascii="Times New Roman" w:hAnsi="Times New Roman" w:cs="Times New Roman"/>
              </w:rPr>
              <w:t>-</w:t>
            </w:r>
            <w:r>
              <w:rPr>
                <w:rFonts w:ascii="Times New Roman" w:hAnsi="Times New Roman" w:cs="Times New Roman"/>
              </w:rPr>
              <w:t xml:space="preserve"> 0</w:t>
            </w:r>
            <w:r w:rsidRPr="00223C37">
              <w:rPr>
                <w:rFonts w:ascii="Times New Roman" w:hAnsi="Times New Roman" w:cs="Times New Roman"/>
              </w:rPr>
              <w:t>,0</w:t>
            </w:r>
            <w:r>
              <w:rPr>
                <w:rFonts w:ascii="Times New Roman" w:hAnsi="Times New Roman" w:cs="Times New Roman"/>
              </w:rPr>
              <w:t xml:space="preserve"> </w:t>
            </w:r>
            <w:r w:rsidRPr="00223C37">
              <w:rPr>
                <w:rFonts w:ascii="Times New Roman" w:hAnsi="Times New Roman" w:cs="Times New Roman"/>
              </w:rPr>
              <w:t>тыс.</w:t>
            </w:r>
            <w:r>
              <w:rPr>
                <w:rFonts w:ascii="Times New Roman" w:hAnsi="Times New Roman" w:cs="Times New Roman"/>
              </w:rPr>
              <w:t xml:space="preserve"> рублей</w:t>
            </w:r>
            <w:r w:rsidRPr="00223C37">
              <w:rPr>
                <w:rFonts w:ascii="Times New Roman" w:hAnsi="Times New Roman" w:cs="Times New Roman"/>
              </w:rPr>
              <w:t>.</w:t>
            </w:r>
          </w:p>
          <w:p w:rsidR="00AD2500" w:rsidRDefault="00AD2500" w:rsidP="00AD2500">
            <w:pPr>
              <w:spacing w:after="0" w:line="240" w:lineRule="auto"/>
              <w:jc w:val="both"/>
              <w:rPr>
                <w:rFonts w:ascii="Times New Roman" w:hAnsi="Times New Roman" w:cs="Times New Roman"/>
              </w:rPr>
            </w:pPr>
            <w:r w:rsidRPr="00223C37">
              <w:rPr>
                <w:rFonts w:ascii="Times New Roman" w:hAnsi="Times New Roman" w:cs="Times New Roman"/>
              </w:rPr>
              <w:t>Объемы</w:t>
            </w:r>
            <w:r>
              <w:rPr>
                <w:rFonts w:ascii="Times New Roman" w:hAnsi="Times New Roman" w:cs="Times New Roman"/>
              </w:rPr>
              <w:t xml:space="preserve"> </w:t>
            </w:r>
            <w:r w:rsidRPr="00223C37">
              <w:rPr>
                <w:rFonts w:ascii="Times New Roman" w:hAnsi="Times New Roman" w:cs="Times New Roman"/>
              </w:rPr>
              <w:t>бюджетных</w:t>
            </w:r>
            <w:r>
              <w:rPr>
                <w:rFonts w:ascii="Times New Roman" w:hAnsi="Times New Roman" w:cs="Times New Roman"/>
              </w:rPr>
              <w:t xml:space="preserve"> </w:t>
            </w:r>
            <w:r w:rsidRPr="00223C37">
              <w:rPr>
                <w:rFonts w:ascii="Times New Roman" w:hAnsi="Times New Roman" w:cs="Times New Roman"/>
              </w:rPr>
              <w:t>ассигнований</w:t>
            </w:r>
            <w:r>
              <w:rPr>
                <w:rFonts w:ascii="Times New Roman" w:hAnsi="Times New Roman" w:cs="Times New Roman"/>
              </w:rPr>
              <w:t xml:space="preserve"> </w:t>
            </w:r>
            <w:r w:rsidRPr="00223C37">
              <w:rPr>
                <w:rFonts w:ascii="Times New Roman" w:hAnsi="Times New Roman" w:cs="Times New Roman"/>
              </w:rPr>
              <w:t>уточняются</w:t>
            </w:r>
            <w:r>
              <w:rPr>
                <w:rFonts w:ascii="Times New Roman" w:hAnsi="Times New Roman" w:cs="Times New Roman"/>
              </w:rPr>
              <w:t xml:space="preserve"> </w:t>
            </w:r>
            <w:r w:rsidRPr="00223C37">
              <w:rPr>
                <w:rFonts w:ascii="Times New Roman" w:hAnsi="Times New Roman" w:cs="Times New Roman"/>
              </w:rPr>
              <w:t>ежегодно</w:t>
            </w:r>
            <w:r>
              <w:rPr>
                <w:rFonts w:ascii="Times New Roman" w:hAnsi="Times New Roman" w:cs="Times New Roman"/>
              </w:rPr>
              <w:t xml:space="preserve"> </w:t>
            </w:r>
            <w:r w:rsidRPr="00223C37">
              <w:rPr>
                <w:rFonts w:ascii="Times New Roman" w:hAnsi="Times New Roman" w:cs="Times New Roman"/>
              </w:rPr>
              <w:t>при</w:t>
            </w:r>
            <w:r>
              <w:rPr>
                <w:rFonts w:ascii="Times New Roman" w:hAnsi="Times New Roman" w:cs="Times New Roman"/>
              </w:rPr>
              <w:t xml:space="preserve"> </w:t>
            </w:r>
            <w:r w:rsidRPr="00223C37">
              <w:rPr>
                <w:rFonts w:ascii="Times New Roman" w:hAnsi="Times New Roman" w:cs="Times New Roman"/>
              </w:rPr>
              <w:t>формировании</w:t>
            </w:r>
            <w:r>
              <w:rPr>
                <w:rFonts w:ascii="Times New Roman" w:hAnsi="Times New Roman" w:cs="Times New Roman"/>
              </w:rPr>
              <w:t xml:space="preserve"> </w:t>
            </w:r>
            <w:r w:rsidRPr="00223C37">
              <w:rPr>
                <w:rFonts w:ascii="Times New Roman" w:hAnsi="Times New Roman" w:cs="Times New Roman"/>
              </w:rPr>
              <w:t>бюджета</w:t>
            </w:r>
            <w:r>
              <w:rPr>
                <w:rFonts w:ascii="Times New Roman" w:hAnsi="Times New Roman" w:cs="Times New Roman"/>
              </w:rPr>
              <w:t xml:space="preserve"> Цивильского муниципального округа </w:t>
            </w:r>
            <w:r w:rsidRPr="00223C37">
              <w:rPr>
                <w:rFonts w:ascii="Times New Roman" w:hAnsi="Times New Roman" w:cs="Times New Roman"/>
              </w:rPr>
              <w:t>Чувашской</w:t>
            </w:r>
            <w:r>
              <w:rPr>
                <w:rFonts w:ascii="Times New Roman" w:hAnsi="Times New Roman" w:cs="Times New Roman"/>
              </w:rPr>
              <w:t xml:space="preserve"> </w:t>
            </w:r>
            <w:r w:rsidRPr="00223C37">
              <w:rPr>
                <w:rFonts w:ascii="Times New Roman" w:hAnsi="Times New Roman" w:cs="Times New Roman"/>
              </w:rPr>
              <w:t>Республики</w:t>
            </w:r>
            <w:r>
              <w:rPr>
                <w:rFonts w:ascii="Times New Roman" w:hAnsi="Times New Roman" w:cs="Times New Roman"/>
              </w:rPr>
              <w:t xml:space="preserve"> </w:t>
            </w:r>
            <w:r w:rsidRPr="00223C37">
              <w:rPr>
                <w:rFonts w:ascii="Times New Roman" w:hAnsi="Times New Roman" w:cs="Times New Roman"/>
              </w:rPr>
              <w:t>на</w:t>
            </w:r>
            <w:r>
              <w:rPr>
                <w:rFonts w:ascii="Times New Roman" w:hAnsi="Times New Roman" w:cs="Times New Roman"/>
              </w:rPr>
              <w:t xml:space="preserve"> </w:t>
            </w:r>
            <w:r w:rsidRPr="00223C37">
              <w:rPr>
                <w:rFonts w:ascii="Times New Roman" w:hAnsi="Times New Roman" w:cs="Times New Roman"/>
              </w:rPr>
              <w:t>очередной</w:t>
            </w:r>
            <w:r>
              <w:rPr>
                <w:rFonts w:ascii="Times New Roman" w:hAnsi="Times New Roman" w:cs="Times New Roman"/>
              </w:rPr>
              <w:t xml:space="preserve"> </w:t>
            </w:r>
            <w:r w:rsidRPr="00223C37">
              <w:rPr>
                <w:rFonts w:ascii="Times New Roman" w:hAnsi="Times New Roman" w:cs="Times New Roman"/>
              </w:rPr>
              <w:t>финансовый</w:t>
            </w:r>
            <w:r>
              <w:rPr>
                <w:rFonts w:ascii="Times New Roman" w:hAnsi="Times New Roman" w:cs="Times New Roman"/>
              </w:rPr>
              <w:t xml:space="preserve"> </w:t>
            </w:r>
            <w:r w:rsidRPr="00223C37">
              <w:rPr>
                <w:rFonts w:ascii="Times New Roman" w:hAnsi="Times New Roman" w:cs="Times New Roman"/>
              </w:rPr>
              <w:t>год</w:t>
            </w:r>
            <w:r>
              <w:rPr>
                <w:rFonts w:ascii="Times New Roman" w:hAnsi="Times New Roman" w:cs="Times New Roman"/>
              </w:rPr>
              <w:t xml:space="preserve"> </w:t>
            </w:r>
            <w:r w:rsidRPr="00223C37">
              <w:rPr>
                <w:rFonts w:ascii="Times New Roman" w:hAnsi="Times New Roman" w:cs="Times New Roman"/>
              </w:rPr>
              <w:t>и</w:t>
            </w:r>
            <w:r>
              <w:rPr>
                <w:rFonts w:ascii="Times New Roman" w:hAnsi="Times New Roman" w:cs="Times New Roman"/>
              </w:rPr>
              <w:t xml:space="preserve"> </w:t>
            </w:r>
            <w:r w:rsidRPr="00223C37">
              <w:rPr>
                <w:rFonts w:ascii="Times New Roman" w:hAnsi="Times New Roman" w:cs="Times New Roman"/>
              </w:rPr>
              <w:t>плановый</w:t>
            </w:r>
            <w:r>
              <w:rPr>
                <w:rFonts w:ascii="Times New Roman" w:hAnsi="Times New Roman" w:cs="Times New Roman"/>
              </w:rPr>
              <w:t xml:space="preserve"> </w:t>
            </w:r>
            <w:r w:rsidRPr="00223C37">
              <w:rPr>
                <w:rFonts w:ascii="Times New Roman" w:hAnsi="Times New Roman" w:cs="Times New Roman"/>
              </w:rPr>
              <w:t>период</w:t>
            </w:r>
          </w:p>
          <w:p w:rsidR="00AD2500" w:rsidRPr="00223C37" w:rsidRDefault="00AD2500" w:rsidP="00AD2500">
            <w:pPr>
              <w:spacing w:after="0" w:line="240" w:lineRule="auto"/>
              <w:jc w:val="both"/>
              <w:rPr>
                <w:rFonts w:ascii="Times New Roman" w:hAnsi="Times New Roman" w:cs="Times New Roman"/>
              </w:rPr>
            </w:pPr>
          </w:p>
        </w:tc>
      </w:tr>
      <w:tr w:rsidR="00AD2500" w:rsidRPr="00223C37" w:rsidTr="00BB201C">
        <w:tc>
          <w:tcPr>
            <w:tcW w:w="1720" w:type="pct"/>
            <w:tcBorders>
              <w:top w:val="nil"/>
              <w:left w:val="nil"/>
              <w:bottom w:val="nil"/>
              <w:right w:val="nil"/>
            </w:tcBorders>
          </w:tcPr>
          <w:p w:rsidR="00AD2500" w:rsidRPr="00223C37" w:rsidRDefault="00AD2500" w:rsidP="00AD2500">
            <w:pPr>
              <w:spacing w:after="0" w:line="240" w:lineRule="auto"/>
              <w:jc w:val="both"/>
              <w:rPr>
                <w:rFonts w:ascii="Times New Roman" w:hAnsi="Times New Roman" w:cs="Times New Roman"/>
              </w:rPr>
            </w:pPr>
            <w:r w:rsidRPr="00223C37">
              <w:rPr>
                <w:rFonts w:ascii="Times New Roman" w:hAnsi="Times New Roman" w:cs="Times New Roman"/>
              </w:rPr>
              <w:t>Ожидаемые</w:t>
            </w:r>
            <w:r>
              <w:rPr>
                <w:rFonts w:ascii="Times New Roman" w:hAnsi="Times New Roman" w:cs="Times New Roman"/>
              </w:rPr>
              <w:t xml:space="preserve"> </w:t>
            </w:r>
            <w:r w:rsidRPr="00223C37">
              <w:rPr>
                <w:rFonts w:ascii="Times New Roman" w:hAnsi="Times New Roman" w:cs="Times New Roman"/>
              </w:rPr>
              <w:t>результаты</w:t>
            </w:r>
            <w:r>
              <w:rPr>
                <w:rFonts w:ascii="Times New Roman" w:hAnsi="Times New Roman" w:cs="Times New Roman"/>
              </w:rPr>
              <w:t xml:space="preserve"> </w:t>
            </w:r>
            <w:r w:rsidRPr="00223C37">
              <w:rPr>
                <w:rFonts w:ascii="Times New Roman" w:hAnsi="Times New Roman" w:cs="Times New Roman"/>
              </w:rPr>
              <w:t>реализации</w:t>
            </w:r>
            <w:r>
              <w:rPr>
                <w:rFonts w:ascii="Times New Roman" w:hAnsi="Times New Roman" w:cs="Times New Roman"/>
              </w:rPr>
              <w:t xml:space="preserve"> </w:t>
            </w:r>
            <w:r w:rsidRPr="00223C37">
              <w:rPr>
                <w:rFonts w:ascii="Times New Roman" w:hAnsi="Times New Roman" w:cs="Times New Roman"/>
              </w:rPr>
              <w:t>подпрограммы</w:t>
            </w:r>
          </w:p>
        </w:tc>
        <w:tc>
          <w:tcPr>
            <w:tcW w:w="151" w:type="pct"/>
            <w:tcBorders>
              <w:top w:val="nil"/>
              <w:left w:val="nil"/>
              <w:bottom w:val="nil"/>
              <w:right w:val="nil"/>
            </w:tcBorders>
          </w:tcPr>
          <w:p w:rsidR="00AD2500" w:rsidRPr="00223C37" w:rsidRDefault="00AD2500" w:rsidP="00AD2500">
            <w:pPr>
              <w:spacing w:after="0" w:line="240" w:lineRule="auto"/>
              <w:jc w:val="both"/>
              <w:rPr>
                <w:rFonts w:ascii="Times New Roman" w:hAnsi="Times New Roman" w:cs="Times New Roman"/>
              </w:rPr>
            </w:pPr>
            <w:r w:rsidRPr="00223C37">
              <w:rPr>
                <w:rFonts w:ascii="Times New Roman" w:hAnsi="Times New Roman" w:cs="Times New Roman"/>
              </w:rPr>
              <w:t>-</w:t>
            </w:r>
          </w:p>
        </w:tc>
        <w:tc>
          <w:tcPr>
            <w:tcW w:w="3128" w:type="pct"/>
            <w:tcBorders>
              <w:top w:val="nil"/>
              <w:left w:val="nil"/>
              <w:bottom w:val="nil"/>
              <w:right w:val="nil"/>
            </w:tcBorders>
          </w:tcPr>
          <w:p w:rsidR="00AD2500" w:rsidRPr="00223C37" w:rsidRDefault="00AD2500" w:rsidP="00AD2500">
            <w:pPr>
              <w:spacing w:after="0" w:line="240" w:lineRule="auto"/>
              <w:jc w:val="both"/>
              <w:rPr>
                <w:rFonts w:ascii="Times New Roman" w:hAnsi="Times New Roman" w:cs="Times New Roman"/>
              </w:rPr>
            </w:pPr>
            <w:r w:rsidRPr="00223C37">
              <w:rPr>
                <w:rFonts w:ascii="Times New Roman" w:hAnsi="Times New Roman" w:cs="Times New Roman"/>
              </w:rPr>
              <w:t>сохранение</w:t>
            </w:r>
            <w:r>
              <w:rPr>
                <w:rFonts w:ascii="Times New Roman" w:hAnsi="Times New Roman" w:cs="Times New Roman"/>
              </w:rPr>
              <w:t xml:space="preserve"> </w:t>
            </w:r>
            <w:r w:rsidRPr="00223C37">
              <w:rPr>
                <w:rFonts w:ascii="Times New Roman" w:hAnsi="Times New Roman" w:cs="Times New Roman"/>
              </w:rPr>
              <w:t>жизни</w:t>
            </w:r>
            <w:r>
              <w:rPr>
                <w:rFonts w:ascii="Times New Roman" w:hAnsi="Times New Roman" w:cs="Times New Roman"/>
              </w:rPr>
              <w:t xml:space="preserve"> </w:t>
            </w:r>
            <w:r w:rsidRPr="00223C37">
              <w:rPr>
                <w:rFonts w:ascii="Times New Roman" w:hAnsi="Times New Roman" w:cs="Times New Roman"/>
              </w:rPr>
              <w:t>и</w:t>
            </w:r>
            <w:r>
              <w:rPr>
                <w:rFonts w:ascii="Times New Roman" w:hAnsi="Times New Roman" w:cs="Times New Roman"/>
              </w:rPr>
              <w:t xml:space="preserve"> </w:t>
            </w:r>
            <w:r w:rsidRPr="00223C37">
              <w:rPr>
                <w:rFonts w:ascii="Times New Roman" w:hAnsi="Times New Roman" w:cs="Times New Roman"/>
              </w:rPr>
              <w:t>здоровья</w:t>
            </w:r>
            <w:r>
              <w:rPr>
                <w:rFonts w:ascii="Times New Roman" w:hAnsi="Times New Roman" w:cs="Times New Roman"/>
              </w:rPr>
              <w:t xml:space="preserve"> </w:t>
            </w:r>
            <w:r w:rsidRPr="00223C37">
              <w:rPr>
                <w:rFonts w:ascii="Times New Roman" w:hAnsi="Times New Roman" w:cs="Times New Roman"/>
              </w:rPr>
              <w:t>участников</w:t>
            </w:r>
            <w:r>
              <w:rPr>
                <w:rFonts w:ascii="Times New Roman" w:hAnsi="Times New Roman" w:cs="Times New Roman"/>
              </w:rPr>
              <w:t xml:space="preserve"> </w:t>
            </w:r>
            <w:r w:rsidRPr="00223C37">
              <w:rPr>
                <w:rFonts w:ascii="Times New Roman" w:hAnsi="Times New Roman" w:cs="Times New Roman"/>
              </w:rPr>
              <w:t>дорожного</w:t>
            </w:r>
            <w:r>
              <w:rPr>
                <w:rFonts w:ascii="Times New Roman" w:hAnsi="Times New Roman" w:cs="Times New Roman"/>
              </w:rPr>
              <w:t xml:space="preserve"> </w:t>
            </w:r>
            <w:r w:rsidRPr="00223C37">
              <w:rPr>
                <w:rFonts w:ascii="Times New Roman" w:hAnsi="Times New Roman" w:cs="Times New Roman"/>
              </w:rPr>
              <w:t>движения;</w:t>
            </w:r>
          </w:p>
          <w:p w:rsidR="00AD2500" w:rsidRPr="00223C37" w:rsidRDefault="00AD2500" w:rsidP="00AD2500">
            <w:pPr>
              <w:spacing w:after="0" w:line="240" w:lineRule="auto"/>
              <w:jc w:val="both"/>
              <w:rPr>
                <w:rFonts w:ascii="Times New Roman" w:hAnsi="Times New Roman" w:cs="Times New Roman"/>
              </w:rPr>
            </w:pPr>
            <w:r w:rsidRPr="00223C37">
              <w:rPr>
                <w:rFonts w:ascii="Times New Roman" w:hAnsi="Times New Roman" w:cs="Times New Roman"/>
              </w:rPr>
              <w:t>формирование</w:t>
            </w:r>
            <w:r>
              <w:rPr>
                <w:rFonts w:ascii="Times New Roman" w:hAnsi="Times New Roman" w:cs="Times New Roman"/>
              </w:rPr>
              <w:t xml:space="preserve"> </w:t>
            </w:r>
            <w:r w:rsidRPr="00223C37">
              <w:rPr>
                <w:rFonts w:ascii="Times New Roman" w:hAnsi="Times New Roman" w:cs="Times New Roman"/>
              </w:rPr>
              <w:t>знаний</w:t>
            </w:r>
            <w:r>
              <w:rPr>
                <w:rFonts w:ascii="Times New Roman" w:hAnsi="Times New Roman" w:cs="Times New Roman"/>
              </w:rPr>
              <w:t xml:space="preserve"> </w:t>
            </w:r>
            <w:r w:rsidRPr="00223C37">
              <w:rPr>
                <w:rFonts w:ascii="Times New Roman" w:hAnsi="Times New Roman" w:cs="Times New Roman"/>
              </w:rPr>
              <w:t>и</w:t>
            </w:r>
            <w:r>
              <w:rPr>
                <w:rFonts w:ascii="Times New Roman" w:hAnsi="Times New Roman" w:cs="Times New Roman"/>
              </w:rPr>
              <w:t xml:space="preserve"> </w:t>
            </w:r>
            <w:r w:rsidRPr="00223C37">
              <w:rPr>
                <w:rFonts w:ascii="Times New Roman" w:hAnsi="Times New Roman" w:cs="Times New Roman"/>
              </w:rPr>
              <w:t>навыков</w:t>
            </w:r>
            <w:r>
              <w:rPr>
                <w:rFonts w:ascii="Times New Roman" w:hAnsi="Times New Roman" w:cs="Times New Roman"/>
              </w:rPr>
              <w:t xml:space="preserve"> </w:t>
            </w:r>
            <w:r w:rsidRPr="00223C37">
              <w:rPr>
                <w:rFonts w:ascii="Times New Roman" w:hAnsi="Times New Roman" w:cs="Times New Roman"/>
              </w:rPr>
              <w:t>безопасного</w:t>
            </w:r>
            <w:r>
              <w:rPr>
                <w:rFonts w:ascii="Times New Roman" w:hAnsi="Times New Roman" w:cs="Times New Roman"/>
              </w:rPr>
              <w:t xml:space="preserve"> </w:t>
            </w:r>
            <w:r w:rsidRPr="00223C37">
              <w:rPr>
                <w:rFonts w:ascii="Times New Roman" w:hAnsi="Times New Roman" w:cs="Times New Roman"/>
              </w:rPr>
              <w:t>дорожного</w:t>
            </w:r>
            <w:r>
              <w:rPr>
                <w:rFonts w:ascii="Times New Roman" w:hAnsi="Times New Roman" w:cs="Times New Roman"/>
              </w:rPr>
              <w:t xml:space="preserve"> </w:t>
            </w:r>
            <w:r w:rsidRPr="00223C37">
              <w:rPr>
                <w:rFonts w:ascii="Times New Roman" w:hAnsi="Times New Roman" w:cs="Times New Roman"/>
              </w:rPr>
              <w:t>движения;</w:t>
            </w:r>
          </w:p>
          <w:p w:rsidR="00AD2500" w:rsidRPr="00223C37" w:rsidRDefault="00AD2500" w:rsidP="00AD2500">
            <w:pPr>
              <w:spacing w:after="0" w:line="240" w:lineRule="auto"/>
              <w:jc w:val="both"/>
              <w:rPr>
                <w:rFonts w:ascii="Times New Roman" w:hAnsi="Times New Roman" w:cs="Times New Roman"/>
              </w:rPr>
            </w:pPr>
            <w:r w:rsidRPr="00223C37">
              <w:rPr>
                <w:rFonts w:ascii="Times New Roman" w:hAnsi="Times New Roman" w:cs="Times New Roman"/>
              </w:rPr>
              <w:t>обеспечение</w:t>
            </w:r>
            <w:r>
              <w:rPr>
                <w:rFonts w:ascii="Times New Roman" w:hAnsi="Times New Roman" w:cs="Times New Roman"/>
              </w:rPr>
              <w:t xml:space="preserve"> </w:t>
            </w:r>
            <w:r w:rsidRPr="00223C37">
              <w:rPr>
                <w:rFonts w:ascii="Times New Roman" w:hAnsi="Times New Roman" w:cs="Times New Roman"/>
              </w:rPr>
              <w:t>безопасных</w:t>
            </w:r>
            <w:r>
              <w:rPr>
                <w:rFonts w:ascii="Times New Roman" w:hAnsi="Times New Roman" w:cs="Times New Roman"/>
              </w:rPr>
              <w:t xml:space="preserve"> </w:t>
            </w:r>
            <w:r w:rsidRPr="00223C37">
              <w:rPr>
                <w:rFonts w:ascii="Times New Roman" w:hAnsi="Times New Roman" w:cs="Times New Roman"/>
              </w:rPr>
              <w:t>дорожных</w:t>
            </w:r>
            <w:r>
              <w:rPr>
                <w:rFonts w:ascii="Times New Roman" w:hAnsi="Times New Roman" w:cs="Times New Roman"/>
              </w:rPr>
              <w:t xml:space="preserve"> </w:t>
            </w:r>
            <w:r w:rsidRPr="00223C37">
              <w:rPr>
                <w:rFonts w:ascii="Times New Roman" w:hAnsi="Times New Roman" w:cs="Times New Roman"/>
              </w:rPr>
              <w:t>условий</w:t>
            </w:r>
            <w:r>
              <w:rPr>
                <w:rFonts w:ascii="Times New Roman" w:hAnsi="Times New Roman" w:cs="Times New Roman"/>
              </w:rPr>
              <w:t xml:space="preserve"> </w:t>
            </w:r>
            <w:r w:rsidRPr="00223C37">
              <w:rPr>
                <w:rFonts w:ascii="Times New Roman" w:hAnsi="Times New Roman" w:cs="Times New Roman"/>
              </w:rPr>
              <w:t>для</w:t>
            </w:r>
            <w:r>
              <w:rPr>
                <w:rFonts w:ascii="Times New Roman" w:hAnsi="Times New Roman" w:cs="Times New Roman"/>
              </w:rPr>
              <w:t xml:space="preserve"> </w:t>
            </w:r>
            <w:r w:rsidRPr="00223C37">
              <w:rPr>
                <w:rFonts w:ascii="Times New Roman" w:hAnsi="Times New Roman" w:cs="Times New Roman"/>
              </w:rPr>
              <w:t>движения</w:t>
            </w:r>
            <w:r>
              <w:rPr>
                <w:rFonts w:ascii="Times New Roman" w:hAnsi="Times New Roman" w:cs="Times New Roman"/>
              </w:rPr>
              <w:t xml:space="preserve"> </w:t>
            </w:r>
            <w:r w:rsidRPr="00223C37">
              <w:rPr>
                <w:rFonts w:ascii="Times New Roman" w:hAnsi="Times New Roman" w:cs="Times New Roman"/>
              </w:rPr>
              <w:t>транспорта</w:t>
            </w:r>
            <w:r>
              <w:rPr>
                <w:rFonts w:ascii="Times New Roman" w:hAnsi="Times New Roman" w:cs="Times New Roman"/>
              </w:rPr>
              <w:t xml:space="preserve"> </w:t>
            </w:r>
            <w:r w:rsidRPr="00223C37">
              <w:rPr>
                <w:rFonts w:ascii="Times New Roman" w:hAnsi="Times New Roman" w:cs="Times New Roman"/>
              </w:rPr>
              <w:t>и</w:t>
            </w:r>
            <w:r>
              <w:rPr>
                <w:rFonts w:ascii="Times New Roman" w:hAnsi="Times New Roman" w:cs="Times New Roman"/>
              </w:rPr>
              <w:t xml:space="preserve"> </w:t>
            </w:r>
            <w:r w:rsidRPr="00223C37">
              <w:rPr>
                <w:rFonts w:ascii="Times New Roman" w:hAnsi="Times New Roman" w:cs="Times New Roman"/>
              </w:rPr>
              <w:t>пешеходов;</w:t>
            </w:r>
          </w:p>
          <w:p w:rsidR="00AD2500" w:rsidRDefault="00AD2500" w:rsidP="00AD2500">
            <w:pPr>
              <w:spacing w:after="0" w:line="240" w:lineRule="auto"/>
              <w:jc w:val="both"/>
              <w:rPr>
                <w:rFonts w:ascii="Times New Roman" w:hAnsi="Times New Roman" w:cs="Times New Roman"/>
              </w:rPr>
            </w:pPr>
            <w:r w:rsidRPr="00223C37">
              <w:rPr>
                <w:rFonts w:ascii="Times New Roman" w:hAnsi="Times New Roman" w:cs="Times New Roman"/>
              </w:rPr>
              <w:t>обеспечение</w:t>
            </w:r>
            <w:r>
              <w:rPr>
                <w:rFonts w:ascii="Times New Roman" w:hAnsi="Times New Roman" w:cs="Times New Roman"/>
              </w:rPr>
              <w:t xml:space="preserve"> </w:t>
            </w:r>
            <w:r w:rsidRPr="00223C37">
              <w:rPr>
                <w:rFonts w:ascii="Times New Roman" w:hAnsi="Times New Roman" w:cs="Times New Roman"/>
              </w:rPr>
              <w:t>оперативности</w:t>
            </w:r>
            <w:r>
              <w:rPr>
                <w:rFonts w:ascii="Times New Roman" w:hAnsi="Times New Roman" w:cs="Times New Roman"/>
              </w:rPr>
              <w:t xml:space="preserve"> </w:t>
            </w:r>
            <w:r w:rsidRPr="00223C37">
              <w:rPr>
                <w:rFonts w:ascii="Times New Roman" w:hAnsi="Times New Roman" w:cs="Times New Roman"/>
              </w:rPr>
              <w:t>и</w:t>
            </w:r>
            <w:r>
              <w:rPr>
                <w:rFonts w:ascii="Times New Roman" w:hAnsi="Times New Roman" w:cs="Times New Roman"/>
              </w:rPr>
              <w:t xml:space="preserve"> </w:t>
            </w:r>
            <w:r w:rsidRPr="00223C37">
              <w:rPr>
                <w:rFonts w:ascii="Times New Roman" w:hAnsi="Times New Roman" w:cs="Times New Roman"/>
              </w:rPr>
              <w:t>качества</w:t>
            </w:r>
            <w:r>
              <w:rPr>
                <w:rFonts w:ascii="Times New Roman" w:hAnsi="Times New Roman" w:cs="Times New Roman"/>
              </w:rPr>
              <w:t xml:space="preserve"> </w:t>
            </w:r>
            <w:r w:rsidRPr="00223C37">
              <w:rPr>
                <w:rFonts w:ascii="Times New Roman" w:hAnsi="Times New Roman" w:cs="Times New Roman"/>
              </w:rPr>
              <w:t>оказания</w:t>
            </w:r>
            <w:r>
              <w:rPr>
                <w:rFonts w:ascii="Times New Roman" w:hAnsi="Times New Roman" w:cs="Times New Roman"/>
              </w:rPr>
              <w:t xml:space="preserve"> </w:t>
            </w:r>
            <w:r w:rsidRPr="00223C37">
              <w:rPr>
                <w:rFonts w:ascii="Times New Roman" w:hAnsi="Times New Roman" w:cs="Times New Roman"/>
              </w:rPr>
              <w:t>медицинской</w:t>
            </w:r>
            <w:r>
              <w:rPr>
                <w:rFonts w:ascii="Times New Roman" w:hAnsi="Times New Roman" w:cs="Times New Roman"/>
              </w:rPr>
              <w:t xml:space="preserve"> </w:t>
            </w:r>
            <w:r w:rsidRPr="00223C37">
              <w:rPr>
                <w:rFonts w:ascii="Times New Roman" w:hAnsi="Times New Roman" w:cs="Times New Roman"/>
              </w:rPr>
              <w:t>помощи</w:t>
            </w:r>
            <w:r>
              <w:rPr>
                <w:rFonts w:ascii="Times New Roman" w:hAnsi="Times New Roman" w:cs="Times New Roman"/>
              </w:rPr>
              <w:t xml:space="preserve"> </w:t>
            </w:r>
            <w:r w:rsidRPr="00223C37">
              <w:rPr>
                <w:rFonts w:ascii="Times New Roman" w:hAnsi="Times New Roman" w:cs="Times New Roman"/>
              </w:rPr>
              <w:t>пострадавшим</w:t>
            </w:r>
            <w:r>
              <w:rPr>
                <w:rFonts w:ascii="Times New Roman" w:hAnsi="Times New Roman" w:cs="Times New Roman"/>
              </w:rPr>
              <w:t xml:space="preserve"> </w:t>
            </w:r>
            <w:r w:rsidRPr="00223C37">
              <w:rPr>
                <w:rFonts w:ascii="Times New Roman" w:hAnsi="Times New Roman" w:cs="Times New Roman"/>
              </w:rPr>
              <w:t>в</w:t>
            </w:r>
            <w:r>
              <w:rPr>
                <w:rFonts w:ascii="Times New Roman" w:hAnsi="Times New Roman" w:cs="Times New Roman"/>
              </w:rPr>
              <w:t xml:space="preserve"> </w:t>
            </w:r>
            <w:r w:rsidRPr="00223C37">
              <w:rPr>
                <w:rFonts w:ascii="Times New Roman" w:hAnsi="Times New Roman" w:cs="Times New Roman"/>
              </w:rPr>
              <w:t>дорожно-</w:t>
            </w:r>
            <w:r w:rsidRPr="00223C37">
              <w:rPr>
                <w:rFonts w:ascii="Times New Roman" w:hAnsi="Times New Roman" w:cs="Times New Roman"/>
              </w:rPr>
              <w:lastRenderedPageBreak/>
              <w:t>транспортных</w:t>
            </w:r>
            <w:r>
              <w:rPr>
                <w:rFonts w:ascii="Times New Roman" w:hAnsi="Times New Roman" w:cs="Times New Roman"/>
              </w:rPr>
              <w:t xml:space="preserve"> </w:t>
            </w:r>
            <w:r w:rsidRPr="00223C37">
              <w:rPr>
                <w:rFonts w:ascii="Times New Roman" w:hAnsi="Times New Roman" w:cs="Times New Roman"/>
              </w:rPr>
              <w:t>происшествиях.</w:t>
            </w:r>
          </w:p>
          <w:p w:rsidR="00AD2500" w:rsidRPr="00223C37" w:rsidRDefault="00AD2500" w:rsidP="00AD2500">
            <w:pPr>
              <w:spacing w:after="0" w:line="240" w:lineRule="auto"/>
              <w:jc w:val="both"/>
              <w:rPr>
                <w:rFonts w:ascii="Times New Roman" w:hAnsi="Times New Roman" w:cs="Times New Roman"/>
              </w:rPr>
            </w:pPr>
          </w:p>
        </w:tc>
      </w:tr>
    </w:tbl>
    <w:p w:rsidR="00AD2500" w:rsidRPr="00AA4070" w:rsidRDefault="00AD2500" w:rsidP="00AD2500">
      <w:pPr>
        <w:spacing w:after="0" w:line="240" w:lineRule="auto"/>
        <w:jc w:val="both"/>
        <w:rPr>
          <w:rFonts w:ascii="Times New Roman" w:hAnsi="Times New Roman" w:cs="Times New Roman"/>
        </w:rPr>
      </w:pPr>
    </w:p>
    <w:p w:rsidR="00AD2500" w:rsidRDefault="00AD2500" w:rsidP="00AD2500">
      <w:pPr>
        <w:spacing w:after="0" w:line="240" w:lineRule="auto"/>
        <w:jc w:val="both"/>
        <w:rPr>
          <w:rFonts w:ascii="Times New Roman" w:hAnsi="Times New Roman" w:cs="Times New Roman"/>
        </w:rPr>
      </w:pPr>
    </w:p>
    <w:p w:rsidR="00AD2500" w:rsidRDefault="00AD2500" w:rsidP="00AD2500">
      <w:pPr>
        <w:spacing w:after="0" w:line="240" w:lineRule="auto"/>
        <w:jc w:val="both"/>
        <w:rPr>
          <w:rFonts w:ascii="Times New Roman" w:hAnsi="Times New Roman" w:cs="Times New Roman"/>
        </w:rPr>
      </w:pPr>
    </w:p>
    <w:p w:rsidR="00AD2500" w:rsidRPr="00223C37" w:rsidRDefault="00AD2500" w:rsidP="00AD2500">
      <w:pPr>
        <w:spacing w:after="0" w:line="240" w:lineRule="auto"/>
        <w:jc w:val="both"/>
        <w:rPr>
          <w:rFonts w:ascii="Times New Roman" w:hAnsi="Times New Roman" w:cs="Times New Roman"/>
        </w:rPr>
      </w:pPr>
    </w:p>
    <w:p w:rsidR="00AD2500" w:rsidRPr="009C03FF" w:rsidRDefault="00AD2500" w:rsidP="00AD2500">
      <w:pPr>
        <w:spacing w:after="0" w:line="240" w:lineRule="auto"/>
        <w:jc w:val="center"/>
        <w:rPr>
          <w:rFonts w:ascii="Times New Roman" w:hAnsi="Times New Roman" w:cs="Times New Roman"/>
          <w:b/>
        </w:rPr>
      </w:pPr>
      <w:bookmarkStart w:id="54" w:name="sub_5001"/>
      <w:r w:rsidRPr="009C03FF">
        <w:rPr>
          <w:rFonts w:ascii="Times New Roman" w:hAnsi="Times New Roman" w:cs="Times New Roman"/>
          <w:b/>
        </w:rPr>
        <w:t xml:space="preserve">Раздел I. Приоритеты и цели подпрограммы, общая характеристика </w:t>
      </w:r>
      <w:r>
        <w:rPr>
          <w:rFonts w:ascii="Times New Roman" w:hAnsi="Times New Roman" w:cs="Times New Roman"/>
          <w:b/>
        </w:rPr>
        <w:t>Цивильского муниципального округа Чувашской Республики</w:t>
      </w:r>
      <w:r w:rsidRPr="009C03FF">
        <w:rPr>
          <w:rFonts w:ascii="Times New Roman" w:hAnsi="Times New Roman" w:cs="Times New Roman"/>
          <w:b/>
        </w:rPr>
        <w:t xml:space="preserve"> в реализации подпрограммы</w:t>
      </w:r>
    </w:p>
    <w:bookmarkEnd w:id="54"/>
    <w:p w:rsidR="00AD2500" w:rsidRPr="00223C37" w:rsidRDefault="00AD2500" w:rsidP="00AD2500">
      <w:pPr>
        <w:spacing w:after="0" w:line="240" w:lineRule="auto"/>
        <w:jc w:val="both"/>
        <w:rPr>
          <w:rFonts w:ascii="Times New Roman" w:hAnsi="Times New Roman" w:cs="Times New Roman"/>
        </w:rPr>
      </w:pPr>
    </w:p>
    <w:p w:rsidR="00AD2500" w:rsidRPr="006F4A50" w:rsidRDefault="00AD2500" w:rsidP="00AD2500">
      <w:pPr>
        <w:spacing w:after="0" w:line="240" w:lineRule="auto"/>
        <w:jc w:val="both"/>
        <w:rPr>
          <w:rFonts w:ascii="Times New Roman" w:hAnsi="Times New Roman" w:cs="Times New Roman"/>
        </w:rPr>
      </w:pPr>
      <w:r>
        <w:rPr>
          <w:rFonts w:ascii="Times New Roman" w:hAnsi="Times New Roman" w:cs="Times New Roman"/>
        </w:rPr>
        <w:tab/>
      </w:r>
      <w:r w:rsidRPr="00223C37">
        <w:rPr>
          <w:rFonts w:ascii="Times New Roman" w:hAnsi="Times New Roman" w:cs="Times New Roman"/>
        </w:rPr>
        <w:t>Целью</w:t>
      </w:r>
      <w:r>
        <w:rPr>
          <w:rFonts w:ascii="Times New Roman" w:hAnsi="Times New Roman" w:cs="Times New Roman"/>
        </w:rPr>
        <w:t xml:space="preserve"> </w:t>
      </w:r>
      <w:r w:rsidRPr="00223C37">
        <w:rPr>
          <w:rFonts w:ascii="Times New Roman" w:hAnsi="Times New Roman" w:cs="Times New Roman"/>
        </w:rPr>
        <w:t>подпрограммы</w:t>
      </w:r>
      <w:r>
        <w:rPr>
          <w:rFonts w:ascii="Times New Roman" w:hAnsi="Times New Roman" w:cs="Times New Roman"/>
        </w:rPr>
        <w:t xml:space="preserve"> </w:t>
      </w:r>
      <w:r w:rsidRPr="00223C37">
        <w:rPr>
          <w:rFonts w:ascii="Times New Roman" w:hAnsi="Times New Roman" w:cs="Times New Roman"/>
        </w:rPr>
        <w:t>является</w:t>
      </w:r>
      <w:r>
        <w:rPr>
          <w:rFonts w:ascii="Times New Roman" w:hAnsi="Times New Roman" w:cs="Times New Roman"/>
        </w:rPr>
        <w:t xml:space="preserve"> </w:t>
      </w:r>
      <w:r w:rsidRPr="006F4A50">
        <w:rPr>
          <w:rFonts w:ascii="Times New Roman" w:hAnsi="Times New Roman" w:cs="Times New Roman"/>
        </w:rPr>
        <w:t>снижение смертности от дорожно-транспортных происшествий и количества дорожно-транспортных происшествий с пострадавшими.</w:t>
      </w:r>
    </w:p>
    <w:p w:rsidR="00AD2500" w:rsidRPr="006F4A50" w:rsidRDefault="00AD2500" w:rsidP="00AD2500">
      <w:pPr>
        <w:spacing w:after="0" w:line="240" w:lineRule="auto"/>
        <w:jc w:val="both"/>
        <w:rPr>
          <w:rFonts w:ascii="Times New Roman" w:hAnsi="Times New Roman" w:cs="Times New Roman"/>
        </w:rPr>
      </w:pPr>
      <w:r w:rsidRPr="006F4A50">
        <w:rPr>
          <w:rFonts w:ascii="Times New Roman" w:hAnsi="Times New Roman" w:cs="Times New Roman"/>
        </w:rPr>
        <w:tab/>
        <w:t xml:space="preserve">Численность населения </w:t>
      </w:r>
      <w:proofErr w:type="gramStart"/>
      <w:r w:rsidRPr="006F4A50">
        <w:rPr>
          <w:rFonts w:ascii="Times New Roman" w:hAnsi="Times New Roman" w:cs="Times New Roman"/>
        </w:rPr>
        <w:t>в</w:t>
      </w:r>
      <w:proofErr w:type="gramEnd"/>
      <w:r w:rsidRPr="006F4A50">
        <w:rPr>
          <w:rFonts w:ascii="Times New Roman" w:hAnsi="Times New Roman" w:cs="Times New Roman"/>
        </w:rPr>
        <w:t xml:space="preserve"> </w:t>
      </w:r>
      <w:proofErr w:type="gramStart"/>
      <w:r w:rsidRPr="006F4A50">
        <w:rPr>
          <w:rFonts w:ascii="Times New Roman" w:hAnsi="Times New Roman" w:cs="Times New Roman"/>
        </w:rPr>
        <w:t>Цивильском</w:t>
      </w:r>
      <w:proofErr w:type="gramEnd"/>
      <w:r w:rsidRPr="006F4A50">
        <w:rPr>
          <w:rFonts w:ascii="Times New Roman" w:hAnsi="Times New Roman" w:cs="Times New Roman"/>
        </w:rPr>
        <w:t xml:space="preserve"> </w:t>
      </w:r>
      <w:r>
        <w:rPr>
          <w:rFonts w:ascii="Times New Roman" w:hAnsi="Times New Roman" w:cs="Times New Roman"/>
        </w:rPr>
        <w:t>муниципальном округе</w:t>
      </w:r>
      <w:r w:rsidRPr="006F4A50">
        <w:rPr>
          <w:rFonts w:ascii="Times New Roman" w:hAnsi="Times New Roman" w:cs="Times New Roman"/>
        </w:rPr>
        <w:t xml:space="preserve"> Чувашской Республике на 1 января 2019 г. составляла 35375 человек, количество погибших в дорожно-транспортных происшествиях за 2019 год составило 7 человек (на 100 тыс. человек населения количество погибших составило 20 человек).</w:t>
      </w:r>
    </w:p>
    <w:p w:rsidR="00AD2500" w:rsidRPr="006F4A50" w:rsidRDefault="00AD2500" w:rsidP="00AD2500">
      <w:pPr>
        <w:spacing w:after="0" w:line="240" w:lineRule="auto"/>
        <w:jc w:val="both"/>
        <w:rPr>
          <w:rFonts w:ascii="Times New Roman" w:hAnsi="Times New Roman" w:cs="Times New Roman"/>
        </w:rPr>
      </w:pPr>
      <w:r w:rsidRPr="006F4A50">
        <w:rPr>
          <w:rFonts w:ascii="Times New Roman" w:hAnsi="Times New Roman" w:cs="Times New Roman"/>
        </w:rPr>
        <w:tab/>
        <w:t>По состоянию на 1 января 2020 г. численность населения сократилась на 448 человек и составила 34927 человек, количество погибших в дорожно-транспортных происшествиях за январь - декабрь 2020 года составило 7 человек (на 100 тыс. человек населения количество погибших - 20 человек).</w:t>
      </w:r>
    </w:p>
    <w:p w:rsidR="00AD2500" w:rsidRPr="00B22840" w:rsidRDefault="00AD2500" w:rsidP="00AD2500">
      <w:pPr>
        <w:spacing w:after="0" w:line="240" w:lineRule="auto"/>
        <w:jc w:val="both"/>
        <w:rPr>
          <w:rFonts w:ascii="Times New Roman" w:hAnsi="Times New Roman" w:cs="Times New Roman"/>
        </w:rPr>
      </w:pPr>
      <w:r w:rsidRPr="006F4A50">
        <w:rPr>
          <w:rFonts w:ascii="Times New Roman" w:hAnsi="Times New Roman" w:cs="Times New Roman"/>
        </w:rPr>
        <w:tab/>
        <w:t>В результате реализации подпрограммы</w:t>
      </w:r>
      <w:r w:rsidRPr="00B22840">
        <w:rPr>
          <w:rFonts w:ascii="Times New Roman" w:hAnsi="Times New Roman" w:cs="Times New Roman"/>
        </w:rPr>
        <w:t xml:space="preserve"> ожидается достижение следующих результатов:</w:t>
      </w:r>
    </w:p>
    <w:p w:rsidR="00AD2500" w:rsidRPr="00223C37" w:rsidRDefault="00AD2500" w:rsidP="00AD2500">
      <w:pPr>
        <w:spacing w:after="0" w:line="240" w:lineRule="auto"/>
        <w:jc w:val="both"/>
        <w:rPr>
          <w:rFonts w:ascii="Times New Roman" w:hAnsi="Times New Roman" w:cs="Times New Roman"/>
        </w:rPr>
      </w:pPr>
      <w:r w:rsidRPr="00B22840">
        <w:rPr>
          <w:rFonts w:ascii="Times New Roman" w:hAnsi="Times New Roman" w:cs="Times New Roman"/>
        </w:rPr>
        <w:tab/>
        <w:t>- сохранение</w:t>
      </w:r>
      <w:r>
        <w:rPr>
          <w:rFonts w:ascii="Times New Roman" w:hAnsi="Times New Roman" w:cs="Times New Roman"/>
        </w:rPr>
        <w:t xml:space="preserve"> </w:t>
      </w:r>
      <w:r w:rsidRPr="00223C37">
        <w:rPr>
          <w:rFonts w:ascii="Times New Roman" w:hAnsi="Times New Roman" w:cs="Times New Roman"/>
        </w:rPr>
        <w:t>жизни</w:t>
      </w:r>
      <w:r>
        <w:rPr>
          <w:rFonts w:ascii="Times New Roman" w:hAnsi="Times New Roman" w:cs="Times New Roman"/>
        </w:rPr>
        <w:t xml:space="preserve"> </w:t>
      </w:r>
      <w:r w:rsidRPr="00223C37">
        <w:rPr>
          <w:rFonts w:ascii="Times New Roman" w:hAnsi="Times New Roman" w:cs="Times New Roman"/>
        </w:rPr>
        <w:t>и</w:t>
      </w:r>
      <w:r>
        <w:rPr>
          <w:rFonts w:ascii="Times New Roman" w:hAnsi="Times New Roman" w:cs="Times New Roman"/>
        </w:rPr>
        <w:t xml:space="preserve"> </w:t>
      </w:r>
      <w:r w:rsidRPr="00223C37">
        <w:rPr>
          <w:rFonts w:ascii="Times New Roman" w:hAnsi="Times New Roman" w:cs="Times New Roman"/>
        </w:rPr>
        <w:t>здоровья</w:t>
      </w:r>
      <w:r>
        <w:rPr>
          <w:rFonts w:ascii="Times New Roman" w:hAnsi="Times New Roman" w:cs="Times New Roman"/>
        </w:rPr>
        <w:t xml:space="preserve"> </w:t>
      </w:r>
      <w:r w:rsidRPr="00223C37">
        <w:rPr>
          <w:rFonts w:ascii="Times New Roman" w:hAnsi="Times New Roman" w:cs="Times New Roman"/>
        </w:rPr>
        <w:t>участников</w:t>
      </w:r>
      <w:r>
        <w:rPr>
          <w:rFonts w:ascii="Times New Roman" w:hAnsi="Times New Roman" w:cs="Times New Roman"/>
        </w:rPr>
        <w:t xml:space="preserve"> </w:t>
      </w:r>
      <w:r w:rsidRPr="00223C37">
        <w:rPr>
          <w:rFonts w:ascii="Times New Roman" w:hAnsi="Times New Roman" w:cs="Times New Roman"/>
        </w:rPr>
        <w:t>дорожного</w:t>
      </w:r>
      <w:r>
        <w:rPr>
          <w:rFonts w:ascii="Times New Roman" w:hAnsi="Times New Roman" w:cs="Times New Roman"/>
        </w:rPr>
        <w:t xml:space="preserve"> </w:t>
      </w:r>
      <w:r w:rsidRPr="00223C37">
        <w:rPr>
          <w:rFonts w:ascii="Times New Roman" w:hAnsi="Times New Roman" w:cs="Times New Roman"/>
        </w:rPr>
        <w:t>движения;</w:t>
      </w:r>
    </w:p>
    <w:p w:rsidR="00AD2500" w:rsidRPr="00223C37" w:rsidRDefault="00AD2500" w:rsidP="00AD2500">
      <w:pPr>
        <w:spacing w:after="0" w:line="240" w:lineRule="auto"/>
        <w:jc w:val="both"/>
        <w:rPr>
          <w:rFonts w:ascii="Times New Roman" w:hAnsi="Times New Roman" w:cs="Times New Roman"/>
        </w:rPr>
      </w:pPr>
      <w:r>
        <w:rPr>
          <w:rFonts w:ascii="Times New Roman" w:hAnsi="Times New Roman" w:cs="Times New Roman"/>
        </w:rPr>
        <w:tab/>
        <w:t xml:space="preserve">- </w:t>
      </w:r>
      <w:r w:rsidRPr="00223C37">
        <w:rPr>
          <w:rFonts w:ascii="Times New Roman" w:hAnsi="Times New Roman" w:cs="Times New Roman"/>
        </w:rPr>
        <w:t>формирование</w:t>
      </w:r>
      <w:r>
        <w:rPr>
          <w:rFonts w:ascii="Times New Roman" w:hAnsi="Times New Roman" w:cs="Times New Roman"/>
        </w:rPr>
        <w:t xml:space="preserve"> </w:t>
      </w:r>
      <w:r w:rsidRPr="00223C37">
        <w:rPr>
          <w:rFonts w:ascii="Times New Roman" w:hAnsi="Times New Roman" w:cs="Times New Roman"/>
        </w:rPr>
        <w:t>знаний</w:t>
      </w:r>
      <w:r>
        <w:rPr>
          <w:rFonts w:ascii="Times New Roman" w:hAnsi="Times New Roman" w:cs="Times New Roman"/>
        </w:rPr>
        <w:t xml:space="preserve"> </w:t>
      </w:r>
      <w:r w:rsidRPr="00223C37">
        <w:rPr>
          <w:rFonts w:ascii="Times New Roman" w:hAnsi="Times New Roman" w:cs="Times New Roman"/>
        </w:rPr>
        <w:t>и</w:t>
      </w:r>
      <w:r>
        <w:rPr>
          <w:rFonts w:ascii="Times New Roman" w:hAnsi="Times New Roman" w:cs="Times New Roman"/>
        </w:rPr>
        <w:t xml:space="preserve"> </w:t>
      </w:r>
      <w:r w:rsidRPr="00223C37">
        <w:rPr>
          <w:rFonts w:ascii="Times New Roman" w:hAnsi="Times New Roman" w:cs="Times New Roman"/>
        </w:rPr>
        <w:t>навыков</w:t>
      </w:r>
      <w:r>
        <w:rPr>
          <w:rFonts w:ascii="Times New Roman" w:hAnsi="Times New Roman" w:cs="Times New Roman"/>
        </w:rPr>
        <w:t xml:space="preserve"> </w:t>
      </w:r>
      <w:r w:rsidRPr="00223C37">
        <w:rPr>
          <w:rFonts w:ascii="Times New Roman" w:hAnsi="Times New Roman" w:cs="Times New Roman"/>
        </w:rPr>
        <w:t>безопасного</w:t>
      </w:r>
      <w:r>
        <w:rPr>
          <w:rFonts w:ascii="Times New Roman" w:hAnsi="Times New Roman" w:cs="Times New Roman"/>
        </w:rPr>
        <w:t xml:space="preserve"> </w:t>
      </w:r>
      <w:r w:rsidRPr="00223C37">
        <w:rPr>
          <w:rFonts w:ascii="Times New Roman" w:hAnsi="Times New Roman" w:cs="Times New Roman"/>
        </w:rPr>
        <w:t>дорожного</w:t>
      </w:r>
      <w:r>
        <w:rPr>
          <w:rFonts w:ascii="Times New Roman" w:hAnsi="Times New Roman" w:cs="Times New Roman"/>
        </w:rPr>
        <w:t xml:space="preserve"> </w:t>
      </w:r>
      <w:r w:rsidRPr="00223C37">
        <w:rPr>
          <w:rFonts w:ascii="Times New Roman" w:hAnsi="Times New Roman" w:cs="Times New Roman"/>
        </w:rPr>
        <w:t>движения;</w:t>
      </w:r>
    </w:p>
    <w:p w:rsidR="00AD2500" w:rsidRPr="00223C37" w:rsidRDefault="00AD2500" w:rsidP="00AD2500">
      <w:pPr>
        <w:spacing w:after="0" w:line="240" w:lineRule="auto"/>
        <w:jc w:val="both"/>
        <w:rPr>
          <w:rFonts w:ascii="Times New Roman" w:hAnsi="Times New Roman" w:cs="Times New Roman"/>
        </w:rPr>
      </w:pPr>
      <w:r>
        <w:rPr>
          <w:rFonts w:ascii="Times New Roman" w:hAnsi="Times New Roman" w:cs="Times New Roman"/>
        </w:rPr>
        <w:tab/>
        <w:t xml:space="preserve">- </w:t>
      </w:r>
      <w:r w:rsidRPr="00223C37">
        <w:rPr>
          <w:rFonts w:ascii="Times New Roman" w:hAnsi="Times New Roman" w:cs="Times New Roman"/>
        </w:rPr>
        <w:t>обеспечение</w:t>
      </w:r>
      <w:r>
        <w:rPr>
          <w:rFonts w:ascii="Times New Roman" w:hAnsi="Times New Roman" w:cs="Times New Roman"/>
        </w:rPr>
        <w:t xml:space="preserve"> </w:t>
      </w:r>
      <w:r w:rsidRPr="00223C37">
        <w:rPr>
          <w:rFonts w:ascii="Times New Roman" w:hAnsi="Times New Roman" w:cs="Times New Roman"/>
        </w:rPr>
        <w:t>безопасных</w:t>
      </w:r>
      <w:r>
        <w:rPr>
          <w:rFonts w:ascii="Times New Roman" w:hAnsi="Times New Roman" w:cs="Times New Roman"/>
        </w:rPr>
        <w:t xml:space="preserve"> </w:t>
      </w:r>
      <w:r w:rsidRPr="00223C37">
        <w:rPr>
          <w:rFonts w:ascii="Times New Roman" w:hAnsi="Times New Roman" w:cs="Times New Roman"/>
        </w:rPr>
        <w:t>дорожных</w:t>
      </w:r>
      <w:r>
        <w:rPr>
          <w:rFonts w:ascii="Times New Roman" w:hAnsi="Times New Roman" w:cs="Times New Roman"/>
        </w:rPr>
        <w:t xml:space="preserve"> </w:t>
      </w:r>
      <w:r w:rsidRPr="00223C37">
        <w:rPr>
          <w:rFonts w:ascii="Times New Roman" w:hAnsi="Times New Roman" w:cs="Times New Roman"/>
        </w:rPr>
        <w:t>условий</w:t>
      </w:r>
      <w:r>
        <w:rPr>
          <w:rFonts w:ascii="Times New Roman" w:hAnsi="Times New Roman" w:cs="Times New Roman"/>
        </w:rPr>
        <w:t xml:space="preserve"> </w:t>
      </w:r>
      <w:r w:rsidRPr="00223C37">
        <w:rPr>
          <w:rFonts w:ascii="Times New Roman" w:hAnsi="Times New Roman" w:cs="Times New Roman"/>
        </w:rPr>
        <w:t>для</w:t>
      </w:r>
      <w:r>
        <w:rPr>
          <w:rFonts w:ascii="Times New Roman" w:hAnsi="Times New Roman" w:cs="Times New Roman"/>
        </w:rPr>
        <w:t xml:space="preserve"> </w:t>
      </w:r>
      <w:r w:rsidRPr="00223C37">
        <w:rPr>
          <w:rFonts w:ascii="Times New Roman" w:hAnsi="Times New Roman" w:cs="Times New Roman"/>
        </w:rPr>
        <w:t>движения</w:t>
      </w:r>
      <w:r>
        <w:rPr>
          <w:rFonts w:ascii="Times New Roman" w:hAnsi="Times New Roman" w:cs="Times New Roman"/>
        </w:rPr>
        <w:t xml:space="preserve"> </w:t>
      </w:r>
      <w:r w:rsidRPr="00223C37">
        <w:rPr>
          <w:rFonts w:ascii="Times New Roman" w:hAnsi="Times New Roman" w:cs="Times New Roman"/>
        </w:rPr>
        <w:t>транспорта</w:t>
      </w:r>
      <w:r>
        <w:rPr>
          <w:rFonts w:ascii="Times New Roman" w:hAnsi="Times New Roman" w:cs="Times New Roman"/>
        </w:rPr>
        <w:t xml:space="preserve"> </w:t>
      </w:r>
      <w:r w:rsidRPr="00223C37">
        <w:rPr>
          <w:rFonts w:ascii="Times New Roman" w:hAnsi="Times New Roman" w:cs="Times New Roman"/>
        </w:rPr>
        <w:t>и</w:t>
      </w:r>
      <w:r>
        <w:rPr>
          <w:rFonts w:ascii="Times New Roman" w:hAnsi="Times New Roman" w:cs="Times New Roman"/>
        </w:rPr>
        <w:t xml:space="preserve"> </w:t>
      </w:r>
      <w:r w:rsidRPr="00223C37">
        <w:rPr>
          <w:rFonts w:ascii="Times New Roman" w:hAnsi="Times New Roman" w:cs="Times New Roman"/>
        </w:rPr>
        <w:t>пешеходов;</w:t>
      </w:r>
    </w:p>
    <w:p w:rsidR="00AD2500" w:rsidRPr="00223C37" w:rsidRDefault="00AD2500" w:rsidP="00AD2500">
      <w:pPr>
        <w:spacing w:after="0" w:line="240" w:lineRule="auto"/>
        <w:jc w:val="both"/>
        <w:rPr>
          <w:rFonts w:ascii="Times New Roman" w:hAnsi="Times New Roman" w:cs="Times New Roman"/>
        </w:rPr>
      </w:pPr>
      <w:r>
        <w:rPr>
          <w:rFonts w:ascii="Times New Roman" w:hAnsi="Times New Roman" w:cs="Times New Roman"/>
        </w:rPr>
        <w:tab/>
        <w:t xml:space="preserve">- </w:t>
      </w:r>
      <w:r w:rsidRPr="00223C37">
        <w:rPr>
          <w:rFonts w:ascii="Times New Roman" w:hAnsi="Times New Roman" w:cs="Times New Roman"/>
        </w:rPr>
        <w:t>обеспечение</w:t>
      </w:r>
      <w:r>
        <w:rPr>
          <w:rFonts w:ascii="Times New Roman" w:hAnsi="Times New Roman" w:cs="Times New Roman"/>
        </w:rPr>
        <w:t xml:space="preserve"> </w:t>
      </w:r>
      <w:r w:rsidRPr="00223C37">
        <w:rPr>
          <w:rFonts w:ascii="Times New Roman" w:hAnsi="Times New Roman" w:cs="Times New Roman"/>
        </w:rPr>
        <w:t>оперативности</w:t>
      </w:r>
      <w:r>
        <w:rPr>
          <w:rFonts w:ascii="Times New Roman" w:hAnsi="Times New Roman" w:cs="Times New Roman"/>
        </w:rPr>
        <w:t xml:space="preserve"> </w:t>
      </w:r>
      <w:r w:rsidRPr="00223C37">
        <w:rPr>
          <w:rFonts w:ascii="Times New Roman" w:hAnsi="Times New Roman" w:cs="Times New Roman"/>
        </w:rPr>
        <w:t>и</w:t>
      </w:r>
      <w:r>
        <w:rPr>
          <w:rFonts w:ascii="Times New Roman" w:hAnsi="Times New Roman" w:cs="Times New Roman"/>
        </w:rPr>
        <w:t xml:space="preserve"> </w:t>
      </w:r>
      <w:r w:rsidRPr="00223C37">
        <w:rPr>
          <w:rFonts w:ascii="Times New Roman" w:hAnsi="Times New Roman" w:cs="Times New Roman"/>
        </w:rPr>
        <w:t>качества</w:t>
      </w:r>
      <w:r>
        <w:rPr>
          <w:rFonts w:ascii="Times New Roman" w:hAnsi="Times New Roman" w:cs="Times New Roman"/>
        </w:rPr>
        <w:t xml:space="preserve"> </w:t>
      </w:r>
      <w:r w:rsidRPr="00223C37">
        <w:rPr>
          <w:rFonts w:ascii="Times New Roman" w:hAnsi="Times New Roman" w:cs="Times New Roman"/>
        </w:rPr>
        <w:t>оказания</w:t>
      </w:r>
      <w:r>
        <w:rPr>
          <w:rFonts w:ascii="Times New Roman" w:hAnsi="Times New Roman" w:cs="Times New Roman"/>
        </w:rPr>
        <w:t xml:space="preserve"> </w:t>
      </w:r>
      <w:r w:rsidRPr="00223C37">
        <w:rPr>
          <w:rFonts w:ascii="Times New Roman" w:hAnsi="Times New Roman" w:cs="Times New Roman"/>
        </w:rPr>
        <w:t>медицинской</w:t>
      </w:r>
      <w:r>
        <w:rPr>
          <w:rFonts w:ascii="Times New Roman" w:hAnsi="Times New Roman" w:cs="Times New Roman"/>
        </w:rPr>
        <w:t xml:space="preserve"> </w:t>
      </w:r>
      <w:r w:rsidRPr="00223C37">
        <w:rPr>
          <w:rFonts w:ascii="Times New Roman" w:hAnsi="Times New Roman" w:cs="Times New Roman"/>
        </w:rPr>
        <w:t>помощи</w:t>
      </w:r>
      <w:r>
        <w:rPr>
          <w:rFonts w:ascii="Times New Roman" w:hAnsi="Times New Roman" w:cs="Times New Roman"/>
        </w:rPr>
        <w:t xml:space="preserve"> </w:t>
      </w:r>
      <w:r w:rsidRPr="00223C37">
        <w:rPr>
          <w:rFonts w:ascii="Times New Roman" w:hAnsi="Times New Roman" w:cs="Times New Roman"/>
        </w:rPr>
        <w:t>пострадавшим</w:t>
      </w:r>
      <w:r>
        <w:rPr>
          <w:rFonts w:ascii="Times New Roman" w:hAnsi="Times New Roman" w:cs="Times New Roman"/>
        </w:rPr>
        <w:t xml:space="preserve"> </w:t>
      </w:r>
      <w:r w:rsidRPr="00223C37">
        <w:rPr>
          <w:rFonts w:ascii="Times New Roman" w:hAnsi="Times New Roman" w:cs="Times New Roman"/>
        </w:rPr>
        <w:t>в</w:t>
      </w:r>
      <w:r>
        <w:rPr>
          <w:rFonts w:ascii="Times New Roman" w:hAnsi="Times New Roman" w:cs="Times New Roman"/>
        </w:rPr>
        <w:t xml:space="preserve"> </w:t>
      </w:r>
      <w:r w:rsidRPr="00223C37">
        <w:rPr>
          <w:rFonts w:ascii="Times New Roman" w:hAnsi="Times New Roman" w:cs="Times New Roman"/>
        </w:rPr>
        <w:t>дорожно-транспортных</w:t>
      </w:r>
      <w:r>
        <w:rPr>
          <w:rFonts w:ascii="Times New Roman" w:hAnsi="Times New Roman" w:cs="Times New Roman"/>
        </w:rPr>
        <w:t xml:space="preserve"> </w:t>
      </w:r>
      <w:r w:rsidRPr="00223C37">
        <w:rPr>
          <w:rFonts w:ascii="Times New Roman" w:hAnsi="Times New Roman" w:cs="Times New Roman"/>
        </w:rPr>
        <w:t>происшествиях.</w:t>
      </w:r>
    </w:p>
    <w:p w:rsidR="00AD2500" w:rsidRPr="00223C37" w:rsidRDefault="00AD2500" w:rsidP="00AD2500">
      <w:pPr>
        <w:spacing w:after="0" w:line="240" w:lineRule="auto"/>
        <w:jc w:val="both"/>
        <w:rPr>
          <w:rFonts w:ascii="Times New Roman" w:hAnsi="Times New Roman" w:cs="Times New Roman"/>
        </w:rPr>
      </w:pPr>
      <w:r>
        <w:rPr>
          <w:rFonts w:ascii="Times New Roman" w:hAnsi="Times New Roman" w:cs="Times New Roman"/>
        </w:rPr>
        <w:tab/>
      </w:r>
      <w:r w:rsidRPr="00223C37">
        <w:rPr>
          <w:rFonts w:ascii="Times New Roman" w:hAnsi="Times New Roman" w:cs="Times New Roman"/>
        </w:rPr>
        <w:t>Подпрограмма</w:t>
      </w:r>
      <w:r>
        <w:rPr>
          <w:rFonts w:ascii="Times New Roman" w:hAnsi="Times New Roman" w:cs="Times New Roman"/>
        </w:rPr>
        <w:t xml:space="preserve"> </w:t>
      </w:r>
      <w:r w:rsidRPr="00223C37">
        <w:rPr>
          <w:rFonts w:ascii="Times New Roman" w:hAnsi="Times New Roman" w:cs="Times New Roman"/>
        </w:rPr>
        <w:t>отражает</w:t>
      </w:r>
      <w:r>
        <w:rPr>
          <w:rFonts w:ascii="Times New Roman" w:hAnsi="Times New Roman" w:cs="Times New Roman"/>
        </w:rPr>
        <w:t xml:space="preserve"> </w:t>
      </w:r>
      <w:r w:rsidRPr="00223C37">
        <w:rPr>
          <w:rFonts w:ascii="Times New Roman" w:hAnsi="Times New Roman" w:cs="Times New Roman"/>
        </w:rPr>
        <w:t>участие</w:t>
      </w:r>
      <w:r>
        <w:rPr>
          <w:rFonts w:ascii="Times New Roman" w:hAnsi="Times New Roman" w:cs="Times New Roman"/>
        </w:rPr>
        <w:t xml:space="preserve"> </w:t>
      </w:r>
      <w:r w:rsidRPr="009C03FF">
        <w:rPr>
          <w:rFonts w:ascii="Times New Roman" w:hAnsi="Times New Roman" w:cs="Times New Roman"/>
        </w:rPr>
        <w:t xml:space="preserve">Цивильского </w:t>
      </w:r>
      <w:r>
        <w:rPr>
          <w:rFonts w:ascii="Times New Roman" w:hAnsi="Times New Roman" w:cs="Times New Roman"/>
        </w:rPr>
        <w:t xml:space="preserve">муниципального округа </w:t>
      </w:r>
      <w:r w:rsidRPr="00223C37">
        <w:rPr>
          <w:rFonts w:ascii="Times New Roman" w:hAnsi="Times New Roman" w:cs="Times New Roman"/>
        </w:rPr>
        <w:t>в</w:t>
      </w:r>
      <w:r>
        <w:rPr>
          <w:rFonts w:ascii="Times New Roman" w:hAnsi="Times New Roman" w:cs="Times New Roman"/>
        </w:rPr>
        <w:t xml:space="preserve"> </w:t>
      </w:r>
      <w:r w:rsidRPr="00223C37">
        <w:rPr>
          <w:rFonts w:ascii="Times New Roman" w:hAnsi="Times New Roman" w:cs="Times New Roman"/>
        </w:rPr>
        <w:t>реализации</w:t>
      </w:r>
      <w:r>
        <w:rPr>
          <w:rFonts w:ascii="Times New Roman" w:hAnsi="Times New Roman" w:cs="Times New Roman"/>
        </w:rPr>
        <w:t xml:space="preserve"> </w:t>
      </w:r>
      <w:r w:rsidRPr="00223C37">
        <w:rPr>
          <w:rFonts w:ascii="Times New Roman" w:hAnsi="Times New Roman" w:cs="Times New Roman"/>
        </w:rPr>
        <w:t>мероприятий</w:t>
      </w:r>
      <w:r>
        <w:rPr>
          <w:rFonts w:ascii="Times New Roman" w:hAnsi="Times New Roman" w:cs="Times New Roman"/>
        </w:rPr>
        <w:t xml:space="preserve"> </w:t>
      </w:r>
      <w:r w:rsidRPr="00223C37">
        <w:rPr>
          <w:rFonts w:ascii="Times New Roman" w:hAnsi="Times New Roman" w:cs="Times New Roman"/>
        </w:rPr>
        <w:t>подпрограммы,</w:t>
      </w:r>
      <w:r>
        <w:rPr>
          <w:rFonts w:ascii="Times New Roman" w:hAnsi="Times New Roman" w:cs="Times New Roman"/>
        </w:rPr>
        <w:t xml:space="preserve"> </w:t>
      </w:r>
      <w:r w:rsidRPr="00223C37">
        <w:rPr>
          <w:rFonts w:ascii="Times New Roman" w:hAnsi="Times New Roman" w:cs="Times New Roman"/>
        </w:rPr>
        <w:t>направленных</w:t>
      </w:r>
      <w:r>
        <w:rPr>
          <w:rFonts w:ascii="Times New Roman" w:hAnsi="Times New Roman" w:cs="Times New Roman"/>
        </w:rPr>
        <w:t xml:space="preserve"> </w:t>
      </w:r>
      <w:r w:rsidRPr="00223C37">
        <w:rPr>
          <w:rFonts w:ascii="Times New Roman" w:hAnsi="Times New Roman" w:cs="Times New Roman"/>
        </w:rPr>
        <w:t>на</w:t>
      </w:r>
      <w:r>
        <w:rPr>
          <w:rFonts w:ascii="Times New Roman" w:hAnsi="Times New Roman" w:cs="Times New Roman"/>
        </w:rPr>
        <w:t xml:space="preserve"> </w:t>
      </w:r>
      <w:r w:rsidRPr="00223C37">
        <w:rPr>
          <w:rFonts w:ascii="Times New Roman" w:hAnsi="Times New Roman" w:cs="Times New Roman"/>
        </w:rPr>
        <w:t>обеспечение</w:t>
      </w:r>
      <w:r>
        <w:rPr>
          <w:rFonts w:ascii="Times New Roman" w:hAnsi="Times New Roman" w:cs="Times New Roman"/>
        </w:rPr>
        <w:t xml:space="preserve"> </w:t>
      </w:r>
      <w:r w:rsidRPr="00223C37">
        <w:rPr>
          <w:rFonts w:ascii="Times New Roman" w:hAnsi="Times New Roman" w:cs="Times New Roman"/>
        </w:rPr>
        <w:t>безопасности</w:t>
      </w:r>
      <w:r>
        <w:rPr>
          <w:rFonts w:ascii="Times New Roman" w:hAnsi="Times New Roman" w:cs="Times New Roman"/>
        </w:rPr>
        <w:t xml:space="preserve"> </w:t>
      </w:r>
      <w:r w:rsidRPr="00223C37">
        <w:rPr>
          <w:rFonts w:ascii="Times New Roman" w:hAnsi="Times New Roman" w:cs="Times New Roman"/>
        </w:rPr>
        <w:t>дорожного</w:t>
      </w:r>
      <w:r>
        <w:rPr>
          <w:rFonts w:ascii="Times New Roman" w:hAnsi="Times New Roman" w:cs="Times New Roman"/>
        </w:rPr>
        <w:t xml:space="preserve"> </w:t>
      </w:r>
      <w:r w:rsidRPr="00223C37">
        <w:rPr>
          <w:rFonts w:ascii="Times New Roman" w:hAnsi="Times New Roman" w:cs="Times New Roman"/>
        </w:rPr>
        <w:t>движения.</w:t>
      </w:r>
    </w:p>
    <w:p w:rsidR="00AD2500" w:rsidRPr="00223C37" w:rsidRDefault="00AD2500" w:rsidP="00AD2500">
      <w:pPr>
        <w:spacing w:after="0" w:line="240" w:lineRule="auto"/>
        <w:jc w:val="both"/>
        <w:rPr>
          <w:rFonts w:ascii="Times New Roman" w:hAnsi="Times New Roman" w:cs="Times New Roman"/>
        </w:rPr>
      </w:pPr>
      <w:r>
        <w:rPr>
          <w:rFonts w:ascii="Times New Roman" w:hAnsi="Times New Roman" w:cs="Times New Roman"/>
        </w:rPr>
        <w:tab/>
      </w:r>
      <w:r w:rsidRPr="00223C37">
        <w:rPr>
          <w:rFonts w:ascii="Times New Roman" w:hAnsi="Times New Roman" w:cs="Times New Roman"/>
        </w:rPr>
        <w:t>Основные</w:t>
      </w:r>
      <w:r>
        <w:rPr>
          <w:rFonts w:ascii="Times New Roman" w:hAnsi="Times New Roman" w:cs="Times New Roman"/>
        </w:rPr>
        <w:t xml:space="preserve"> </w:t>
      </w:r>
      <w:r w:rsidRPr="00223C37">
        <w:rPr>
          <w:rFonts w:ascii="Times New Roman" w:hAnsi="Times New Roman" w:cs="Times New Roman"/>
        </w:rPr>
        <w:t>направления</w:t>
      </w:r>
      <w:r>
        <w:rPr>
          <w:rFonts w:ascii="Times New Roman" w:hAnsi="Times New Roman" w:cs="Times New Roman"/>
        </w:rPr>
        <w:t xml:space="preserve"> </w:t>
      </w:r>
      <w:r w:rsidRPr="00223C37">
        <w:rPr>
          <w:rFonts w:ascii="Times New Roman" w:hAnsi="Times New Roman" w:cs="Times New Roman"/>
        </w:rPr>
        <w:t>реализации</w:t>
      </w:r>
      <w:r>
        <w:rPr>
          <w:rFonts w:ascii="Times New Roman" w:hAnsi="Times New Roman" w:cs="Times New Roman"/>
        </w:rPr>
        <w:t xml:space="preserve"> </w:t>
      </w:r>
      <w:r w:rsidRPr="00223C37">
        <w:rPr>
          <w:rFonts w:ascii="Times New Roman" w:hAnsi="Times New Roman" w:cs="Times New Roman"/>
        </w:rPr>
        <w:t>муниципальных</w:t>
      </w:r>
      <w:r>
        <w:rPr>
          <w:rFonts w:ascii="Times New Roman" w:hAnsi="Times New Roman" w:cs="Times New Roman"/>
        </w:rPr>
        <w:t xml:space="preserve"> </w:t>
      </w:r>
      <w:r w:rsidRPr="00223C37">
        <w:rPr>
          <w:rFonts w:ascii="Times New Roman" w:hAnsi="Times New Roman" w:cs="Times New Roman"/>
        </w:rPr>
        <w:t>программ</w:t>
      </w:r>
      <w:r>
        <w:rPr>
          <w:rFonts w:ascii="Times New Roman" w:hAnsi="Times New Roman" w:cs="Times New Roman"/>
        </w:rPr>
        <w:t xml:space="preserve"> </w:t>
      </w:r>
      <w:r w:rsidRPr="00223C37">
        <w:rPr>
          <w:rFonts w:ascii="Times New Roman" w:hAnsi="Times New Roman" w:cs="Times New Roman"/>
        </w:rPr>
        <w:t>по</w:t>
      </w:r>
      <w:r>
        <w:rPr>
          <w:rFonts w:ascii="Times New Roman" w:hAnsi="Times New Roman" w:cs="Times New Roman"/>
        </w:rPr>
        <w:t xml:space="preserve"> </w:t>
      </w:r>
      <w:r w:rsidRPr="00223C37">
        <w:rPr>
          <w:rFonts w:ascii="Times New Roman" w:hAnsi="Times New Roman" w:cs="Times New Roman"/>
        </w:rPr>
        <w:t>обеспечению</w:t>
      </w:r>
      <w:r>
        <w:rPr>
          <w:rFonts w:ascii="Times New Roman" w:hAnsi="Times New Roman" w:cs="Times New Roman"/>
        </w:rPr>
        <w:t xml:space="preserve"> </w:t>
      </w:r>
      <w:r w:rsidRPr="00223C37">
        <w:rPr>
          <w:rFonts w:ascii="Times New Roman" w:hAnsi="Times New Roman" w:cs="Times New Roman"/>
        </w:rPr>
        <w:t>безопасности</w:t>
      </w:r>
      <w:r>
        <w:rPr>
          <w:rFonts w:ascii="Times New Roman" w:hAnsi="Times New Roman" w:cs="Times New Roman"/>
        </w:rPr>
        <w:t xml:space="preserve"> </w:t>
      </w:r>
      <w:r w:rsidRPr="00223C37">
        <w:rPr>
          <w:rFonts w:ascii="Times New Roman" w:hAnsi="Times New Roman" w:cs="Times New Roman"/>
        </w:rPr>
        <w:t>дорожного</w:t>
      </w:r>
      <w:r>
        <w:rPr>
          <w:rFonts w:ascii="Times New Roman" w:hAnsi="Times New Roman" w:cs="Times New Roman"/>
        </w:rPr>
        <w:t xml:space="preserve"> </w:t>
      </w:r>
      <w:r w:rsidRPr="00223C37">
        <w:rPr>
          <w:rFonts w:ascii="Times New Roman" w:hAnsi="Times New Roman" w:cs="Times New Roman"/>
        </w:rPr>
        <w:t>движения:</w:t>
      </w:r>
    </w:p>
    <w:p w:rsidR="00AD2500" w:rsidRPr="00223C37" w:rsidRDefault="00AD2500" w:rsidP="00AD2500">
      <w:pPr>
        <w:spacing w:after="0" w:line="240" w:lineRule="auto"/>
        <w:jc w:val="both"/>
        <w:rPr>
          <w:rFonts w:ascii="Times New Roman" w:hAnsi="Times New Roman" w:cs="Times New Roman"/>
        </w:rPr>
      </w:pPr>
      <w:r>
        <w:rPr>
          <w:rFonts w:ascii="Times New Roman" w:hAnsi="Times New Roman" w:cs="Times New Roman"/>
        </w:rPr>
        <w:tab/>
        <w:t xml:space="preserve">- </w:t>
      </w:r>
      <w:r w:rsidRPr="00223C37">
        <w:rPr>
          <w:rFonts w:ascii="Times New Roman" w:hAnsi="Times New Roman" w:cs="Times New Roman"/>
        </w:rPr>
        <w:t>предотвращение</w:t>
      </w:r>
      <w:r>
        <w:rPr>
          <w:rFonts w:ascii="Times New Roman" w:hAnsi="Times New Roman" w:cs="Times New Roman"/>
        </w:rPr>
        <w:t xml:space="preserve"> </w:t>
      </w:r>
      <w:r w:rsidRPr="00223C37">
        <w:rPr>
          <w:rFonts w:ascii="Times New Roman" w:hAnsi="Times New Roman" w:cs="Times New Roman"/>
        </w:rPr>
        <w:t>дорожно-транспортных</w:t>
      </w:r>
      <w:r>
        <w:rPr>
          <w:rFonts w:ascii="Times New Roman" w:hAnsi="Times New Roman" w:cs="Times New Roman"/>
        </w:rPr>
        <w:t xml:space="preserve"> </w:t>
      </w:r>
      <w:r w:rsidRPr="00223C37">
        <w:rPr>
          <w:rFonts w:ascii="Times New Roman" w:hAnsi="Times New Roman" w:cs="Times New Roman"/>
        </w:rPr>
        <w:t>происшествий;</w:t>
      </w:r>
    </w:p>
    <w:p w:rsidR="00AD2500" w:rsidRPr="00223C37" w:rsidRDefault="00AD2500" w:rsidP="00AD2500">
      <w:pPr>
        <w:spacing w:after="0" w:line="240" w:lineRule="auto"/>
        <w:jc w:val="both"/>
        <w:rPr>
          <w:rFonts w:ascii="Times New Roman" w:hAnsi="Times New Roman" w:cs="Times New Roman"/>
        </w:rPr>
      </w:pPr>
      <w:r>
        <w:rPr>
          <w:rFonts w:ascii="Times New Roman" w:hAnsi="Times New Roman" w:cs="Times New Roman"/>
        </w:rPr>
        <w:tab/>
        <w:t xml:space="preserve">- </w:t>
      </w:r>
      <w:r w:rsidRPr="00223C37">
        <w:rPr>
          <w:rFonts w:ascii="Times New Roman" w:hAnsi="Times New Roman" w:cs="Times New Roman"/>
        </w:rPr>
        <w:t>снижение</w:t>
      </w:r>
      <w:r>
        <w:rPr>
          <w:rFonts w:ascii="Times New Roman" w:hAnsi="Times New Roman" w:cs="Times New Roman"/>
        </w:rPr>
        <w:t xml:space="preserve"> </w:t>
      </w:r>
      <w:r w:rsidRPr="00223C37">
        <w:rPr>
          <w:rFonts w:ascii="Times New Roman" w:hAnsi="Times New Roman" w:cs="Times New Roman"/>
        </w:rPr>
        <w:t>тяжести</w:t>
      </w:r>
      <w:r>
        <w:rPr>
          <w:rFonts w:ascii="Times New Roman" w:hAnsi="Times New Roman" w:cs="Times New Roman"/>
        </w:rPr>
        <w:t xml:space="preserve"> </w:t>
      </w:r>
      <w:r w:rsidRPr="00223C37">
        <w:rPr>
          <w:rFonts w:ascii="Times New Roman" w:hAnsi="Times New Roman" w:cs="Times New Roman"/>
        </w:rPr>
        <w:t>травм</w:t>
      </w:r>
      <w:r>
        <w:rPr>
          <w:rFonts w:ascii="Times New Roman" w:hAnsi="Times New Roman" w:cs="Times New Roman"/>
        </w:rPr>
        <w:t xml:space="preserve"> </w:t>
      </w:r>
      <w:r w:rsidRPr="00223C37">
        <w:rPr>
          <w:rFonts w:ascii="Times New Roman" w:hAnsi="Times New Roman" w:cs="Times New Roman"/>
        </w:rPr>
        <w:t>в</w:t>
      </w:r>
      <w:r>
        <w:rPr>
          <w:rFonts w:ascii="Times New Roman" w:hAnsi="Times New Roman" w:cs="Times New Roman"/>
        </w:rPr>
        <w:t xml:space="preserve"> </w:t>
      </w:r>
      <w:r w:rsidRPr="00223C37">
        <w:rPr>
          <w:rFonts w:ascii="Times New Roman" w:hAnsi="Times New Roman" w:cs="Times New Roman"/>
        </w:rPr>
        <w:t>дорожно-транспортных</w:t>
      </w:r>
      <w:r>
        <w:rPr>
          <w:rFonts w:ascii="Times New Roman" w:hAnsi="Times New Roman" w:cs="Times New Roman"/>
        </w:rPr>
        <w:t xml:space="preserve"> </w:t>
      </w:r>
      <w:r w:rsidRPr="00223C37">
        <w:rPr>
          <w:rFonts w:ascii="Times New Roman" w:hAnsi="Times New Roman" w:cs="Times New Roman"/>
        </w:rPr>
        <w:t>происшествиях;</w:t>
      </w:r>
    </w:p>
    <w:p w:rsidR="00AD2500" w:rsidRPr="00223C37" w:rsidRDefault="00AD2500" w:rsidP="00AD2500">
      <w:pPr>
        <w:spacing w:after="0" w:line="240" w:lineRule="auto"/>
        <w:jc w:val="both"/>
        <w:rPr>
          <w:rFonts w:ascii="Times New Roman" w:hAnsi="Times New Roman" w:cs="Times New Roman"/>
        </w:rPr>
      </w:pPr>
      <w:r>
        <w:rPr>
          <w:rFonts w:ascii="Times New Roman" w:hAnsi="Times New Roman" w:cs="Times New Roman"/>
        </w:rPr>
        <w:tab/>
        <w:t xml:space="preserve">- </w:t>
      </w:r>
      <w:r w:rsidRPr="00223C37">
        <w:rPr>
          <w:rFonts w:ascii="Times New Roman" w:hAnsi="Times New Roman" w:cs="Times New Roman"/>
        </w:rPr>
        <w:t>повышение</w:t>
      </w:r>
      <w:r>
        <w:rPr>
          <w:rFonts w:ascii="Times New Roman" w:hAnsi="Times New Roman" w:cs="Times New Roman"/>
        </w:rPr>
        <w:t xml:space="preserve"> </w:t>
      </w:r>
      <w:r w:rsidRPr="00223C37">
        <w:rPr>
          <w:rFonts w:ascii="Times New Roman" w:hAnsi="Times New Roman" w:cs="Times New Roman"/>
        </w:rPr>
        <w:t>правосознания</w:t>
      </w:r>
      <w:r>
        <w:rPr>
          <w:rFonts w:ascii="Times New Roman" w:hAnsi="Times New Roman" w:cs="Times New Roman"/>
        </w:rPr>
        <w:t xml:space="preserve"> </w:t>
      </w:r>
      <w:r w:rsidRPr="00223C37">
        <w:rPr>
          <w:rFonts w:ascii="Times New Roman" w:hAnsi="Times New Roman" w:cs="Times New Roman"/>
        </w:rPr>
        <w:t>и</w:t>
      </w:r>
      <w:r>
        <w:rPr>
          <w:rFonts w:ascii="Times New Roman" w:hAnsi="Times New Roman" w:cs="Times New Roman"/>
        </w:rPr>
        <w:t xml:space="preserve"> </w:t>
      </w:r>
      <w:r w:rsidRPr="00223C37">
        <w:rPr>
          <w:rFonts w:ascii="Times New Roman" w:hAnsi="Times New Roman" w:cs="Times New Roman"/>
        </w:rPr>
        <w:t>ответственности</w:t>
      </w:r>
      <w:r>
        <w:rPr>
          <w:rFonts w:ascii="Times New Roman" w:hAnsi="Times New Roman" w:cs="Times New Roman"/>
        </w:rPr>
        <w:t xml:space="preserve"> </w:t>
      </w:r>
      <w:r w:rsidRPr="00223C37">
        <w:rPr>
          <w:rFonts w:ascii="Times New Roman" w:hAnsi="Times New Roman" w:cs="Times New Roman"/>
        </w:rPr>
        <w:t>участников</w:t>
      </w:r>
      <w:r>
        <w:rPr>
          <w:rFonts w:ascii="Times New Roman" w:hAnsi="Times New Roman" w:cs="Times New Roman"/>
        </w:rPr>
        <w:t xml:space="preserve"> </w:t>
      </w:r>
      <w:r w:rsidRPr="00223C37">
        <w:rPr>
          <w:rFonts w:ascii="Times New Roman" w:hAnsi="Times New Roman" w:cs="Times New Roman"/>
        </w:rPr>
        <w:t>дорожного</w:t>
      </w:r>
      <w:r>
        <w:rPr>
          <w:rFonts w:ascii="Times New Roman" w:hAnsi="Times New Roman" w:cs="Times New Roman"/>
        </w:rPr>
        <w:t xml:space="preserve"> </w:t>
      </w:r>
      <w:r w:rsidRPr="00223C37">
        <w:rPr>
          <w:rFonts w:ascii="Times New Roman" w:hAnsi="Times New Roman" w:cs="Times New Roman"/>
        </w:rPr>
        <w:t>движения.</w:t>
      </w:r>
    </w:p>
    <w:p w:rsidR="00AD2500" w:rsidRPr="00223C37" w:rsidRDefault="00AD2500" w:rsidP="00AD2500">
      <w:pPr>
        <w:spacing w:after="0" w:line="240" w:lineRule="auto"/>
        <w:jc w:val="both"/>
        <w:rPr>
          <w:rFonts w:ascii="Times New Roman" w:hAnsi="Times New Roman" w:cs="Times New Roman"/>
        </w:rPr>
      </w:pPr>
    </w:p>
    <w:p w:rsidR="00AD2500" w:rsidRPr="009C03FF" w:rsidRDefault="00AD2500" w:rsidP="00AD2500">
      <w:pPr>
        <w:spacing w:after="0" w:line="240" w:lineRule="auto"/>
        <w:jc w:val="center"/>
        <w:rPr>
          <w:rFonts w:ascii="Times New Roman" w:hAnsi="Times New Roman" w:cs="Times New Roman"/>
          <w:b/>
        </w:rPr>
      </w:pPr>
      <w:r w:rsidRPr="009C03FF">
        <w:rPr>
          <w:rFonts w:ascii="Times New Roman" w:hAnsi="Times New Roman" w:cs="Times New Roman"/>
          <w:b/>
        </w:rPr>
        <w:t>Раздел II. Перечень и сведения о целевых показателях (индикаторах) подпрограммы с расшифровкой плановых значений по годам ее реализации</w:t>
      </w:r>
    </w:p>
    <w:p w:rsidR="00AD2500" w:rsidRPr="009C03FF" w:rsidRDefault="00AD2500" w:rsidP="00AD2500">
      <w:pPr>
        <w:spacing w:after="0" w:line="240" w:lineRule="auto"/>
        <w:jc w:val="both"/>
        <w:rPr>
          <w:rFonts w:ascii="Times New Roman" w:hAnsi="Times New Roman" w:cs="Times New Roman"/>
          <w:b/>
        </w:rPr>
      </w:pPr>
    </w:p>
    <w:p w:rsidR="00AD2500" w:rsidRPr="00223C37" w:rsidRDefault="00AD2500" w:rsidP="00AD2500">
      <w:pPr>
        <w:spacing w:after="0" w:line="240" w:lineRule="auto"/>
        <w:jc w:val="both"/>
        <w:rPr>
          <w:rFonts w:ascii="Times New Roman" w:hAnsi="Times New Roman" w:cs="Times New Roman"/>
        </w:rPr>
      </w:pPr>
      <w:bookmarkStart w:id="55" w:name="sub_50210"/>
      <w:r>
        <w:rPr>
          <w:rFonts w:ascii="Times New Roman" w:hAnsi="Times New Roman" w:cs="Times New Roman"/>
        </w:rPr>
        <w:tab/>
      </w:r>
      <w:r w:rsidRPr="00223C37">
        <w:rPr>
          <w:rFonts w:ascii="Times New Roman" w:hAnsi="Times New Roman" w:cs="Times New Roman"/>
        </w:rPr>
        <w:t>Целевыми</w:t>
      </w:r>
      <w:r>
        <w:rPr>
          <w:rFonts w:ascii="Times New Roman" w:hAnsi="Times New Roman" w:cs="Times New Roman"/>
        </w:rPr>
        <w:t xml:space="preserve"> </w:t>
      </w:r>
      <w:r w:rsidRPr="00223C37">
        <w:rPr>
          <w:rFonts w:ascii="Times New Roman" w:hAnsi="Times New Roman" w:cs="Times New Roman"/>
        </w:rPr>
        <w:t>показателями</w:t>
      </w:r>
      <w:r>
        <w:rPr>
          <w:rFonts w:ascii="Times New Roman" w:hAnsi="Times New Roman" w:cs="Times New Roman"/>
        </w:rPr>
        <w:t xml:space="preserve"> </w:t>
      </w:r>
      <w:r w:rsidRPr="00223C37">
        <w:rPr>
          <w:rFonts w:ascii="Times New Roman" w:hAnsi="Times New Roman" w:cs="Times New Roman"/>
        </w:rPr>
        <w:t>(индикаторами)</w:t>
      </w:r>
      <w:r>
        <w:rPr>
          <w:rFonts w:ascii="Times New Roman" w:hAnsi="Times New Roman" w:cs="Times New Roman"/>
        </w:rPr>
        <w:t xml:space="preserve"> </w:t>
      </w:r>
      <w:r w:rsidRPr="00223C37">
        <w:rPr>
          <w:rFonts w:ascii="Times New Roman" w:hAnsi="Times New Roman" w:cs="Times New Roman"/>
        </w:rPr>
        <w:t>подпрограммы</w:t>
      </w:r>
      <w:r>
        <w:rPr>
          <w:rFonts w:ascii="Times New Roman" w:hAnsi="Times New Roman" w:cs="Times New Roman"/>
        </w:rPr>
        <w:t xml:space="preserve"> </w:t>
      </w:r>
      <w:r w:rsidRPr="00223C37">
        <w:rPr>
          <w:rFonts w:ascii="Times New Roman" w:hAnsi="Times New Roman" w:cs="Times New Roman"/>
        </w:rPr>
        <w:t>являются:</w:t>
      </w:r>
    </w:p>
    <w:p w:rsidR="00AD2500" w:rsidRPr="00223C37" w:rsidRDefault="00AD2500" w:rsidP="00AD2500">
      <w:pPr>
        <w:spacing w:after="0" w:line="240" w:lineRule="auto"/>
        <w:jc w:val="both"/>
        <w:rPr>
          <w:rFonts w:ascii="Times New Roman" w:hAnsi="Times New Roman" w:cs="Times New Roman"/>
        </w:rPr>
      </w:pPr>
      <w:bookmarkStart w:id="56" w:name="sub_50220"/>
      <w:bookmarkEnd w:id="55"/>
      <w:r>
        <w:rPr>
          <w:rFonts w:ascii="Times New Roman" w:hAnsi="Times New Roman" w:cs="Times New Roman"/>
        </w:rPr>
        <w:tab/>
        <w:t xml:space="preserve">- </w:t>
      </w:r>
      <w:r w:rsidRPr="00223C37">
        <w:rPr>
          <w:rFonts w:ascii="Times New Roman" w:hAnsi="Times New Roman" w:cs="Times New Roman"/>
        </w:rPr>
        <w:t>количество</w:t>
      </w:r>
      <w:r>
        <w:rPr>
          <w:rFonts w:ascii="Times New Roman" w:hAnsi="Times New Roman" w:cs="Times New Roman"/>
        </w:rPr>
        <w:t xml:space="preserve"> </w:t>
      </w:r>
      <w:r w:rsidRPr="00223C37">
        <w:rPr>
          <w:rFonts w:ascii="Times New Roman" w:hAnsi="Times New Roman" w:cs="Times New Roman"/>
        </w:rPr>
        <w:t>погибших</w:t>
      </w:r>
      <w:r>
        <w:rPr>
          <w:rFonts w:ascii="Times New Roman" w:hAnsi="Times New Roman" w:cs="Times New Roman"/>
        </w:rPr>
        <w:t xml:space="preserve"> </w:t>
      </w:r>
      <w:r w:rsidRPr="00223C37">
        <w:rPr>
          <w:rFonts w:ascii="Times New Roman" w:hAnsi="Times New Roman" w:cs="Times New Roman"/>
        </w:rPr>
        <w:t>в</w:t>
      </w:r>
      <w:r>
        <w:rPr>
          <w:rFonts w:ascii="Times New Roman" w:hAnsi="Times New Roman" w:cs="Times New Roman"/>
        </w:rPr>
        <w:t xml:space="preserve"> </w:t>
      </w:r>
      <w:r w:rsidRPr="00223C37">
        <w:rPr>
          <w:rFonts w:ascii="Times New Roman" w:hAnsi="Times New Roman" w:cs="Times New Roman"/>
        </w:rPr>
        <w:t>дорожно-транспортных</w:t>
      </w:r>
      <w:r>
        <w:rPr>
          <w:rFonts w:ascii="Times New Roman" w:hAnsi="Times New Roman" w:cs="Times New Roman"/>
        </w:rPr>
        <w:t xml:space="preserve"> </w:t>
      </w:r>
      <w:r w:rsidRPr="00223C37">
        <w:rPr>
          <w:rFonts w:ascii="Times New Roman" w:hAnsi="Times New Roman" w:cs="Times New Roman"/>
        </w:rPr>
        <w:t>происшествиях;</w:t>
      </w:r>
    </w:p>
    <w:p w:rsidR="00AD2500" w:rsidRPr="00223C37" w:rsidRDefault="00AD2500" w:rsidP="00AD2500">
      <w:pPr>
        <w:spacing w:after="0" w:line="240" w:lineRule="auto"/>
        <w:jc w:val="both"/>
        <w:rPr>
          <w:rFonts w:ascii="Times New Roman" w:hAnsi="Times New Roman" w:cs="Times New Roman"/>
        </w:rPr>
      </w:pPr>
      <w:bookmarkStart w:id="57" w:name="sub_50230"/>
      <w:bookmarkEnd w:id="56"/>
      <w:r>
        <w:rPr>
          <w:rFonts w:ascii="Times New Roman" w:hAnsi="Times New Roman" w:cs="Times New Roman"/>
        </w:rPr>
        <w:tab/>
        <w:t xml:space="preserve">- </w:t>
      </w:r>
      <w:r w:rsidRPr="00223C37">
        <w:rPr>
          <w:rFonts w:ascii="Times New Roman" w:hAnsi="Times New Roman" w:cs="Times New Roman"/>
        </w:rPr>
        <w:t>сокращение</w:t>
      </w:r>
      <w:r>
        <w:rPr>
          <w:rFonts w:ascii="Times New Roman" w:hAnsi="Times New Roman" w:cs="Times New Roman"/>
        </w:rPr>
        <w:t xml:space="preserve"> </w:t>
      </w:r>
      <w:r w:rsidRPr="00223C37">
        <w:rPr>
          <w:rFonts w:ascii="Times New Roman" w:hAnsi="Times New Roman" w:cs="Times New Roman"/>
        </w:rPr>
        <w:t>числа</w:t>
      </w:r>
      <w:r>
        <w:rPr>
          <w:rFonts w:ascii="Times New Roman" w:hAnsi="Times New Roman" w:cs="Times New Roman"/>
        </w:rPr>
        <w:t xml:space="preserve"> </w:t>
      </w:r>
      <w:r w:rsidRPr="00223C37">
        <w:rPr>
          <w:rFonts w:ascii="Times New Roman" w:hAnsi="Times New Roman" w:cs="Times New Roman"/>
        </w:rPr>
        <w:t>лиц,</w:t>
      </w:r>
      <w:r>
        <w:rPr>
          <w:rFonts w:ascii="Times New Roman" w:hAnsi="Times New Roman" w:cs="Times New Roman"/>
        </w:rPr>
        <w:t xml:space="preserve"> </w:t>
      </w:r>
      <w:r w:rsidRPr="00223C37">
        <w:rPr>
          <w:rFonts w:ascii="Times New Roman" w:hAnsi="Times New Roman" w:cs="Times New Roman"/>
        </w:rPr>
        <w:t>погибших</w:t>
      </w:r>
      <w:r>
        <w:rPr>
          <w:rFonts w:ascii="Times New Roman" w:hAnsi="Times New Roman" w:cs="Times New Roman"/>
        </w:rPr>
        <w:t xml:space="preserve"> </w:t>
      </w:r>
      <w:r w:rsidRPr="00223C37">
        <w:rPr>
          <w:rFonts w:ascii="Times New Roman" w:hAnsi="Times New Roman" w:cs="Times New Roman"/>
        </w:rPr>
        <w:t>в</w:t>
      </w:r>
      <w:r>
        <w:rPr>
          <w:rFonts w:ascii="Times New Roman" w:hAnsi="Times New Roman" w:cs="Times New Roman"/>
        </w:rPr>
        <w:t xml:space="preserve"> </w:t>
      </w:r>
      <w:r w:rsidRPr="00223C37">
        <w:rPr>
          <w:rFonts w:ascii="Times New Roman" w:hAnsi="Times New Roman" w:cs="Times New Roman"/>
        </w:rPr>
        <w:t>дорожно-транспортных</w:t>
      </w:r>
      <w:r>
        <w:rPr>
          <w:rFonts w:ascii="Times New Roman" w:hAnsi="Times New Roman" w:cs="Times New Roman"/>
        </w:rPr>
        <w:t xml:space="preserve"> </w:t>
      </w:r>
      <w:r w:rsidRPr="00223C37">
        <w:rPr>
          <w:rFonts w:ascii="Times New Roman" w:hAnsi="Times New Roman" w:cs="Times New Roman"/>
        </w:rPr>
        <w:t>происшествиях,</w:t>
      </w:r>
      <w:r>
        <w:rPr>
          <w:rFonts w:ascii="Times New Roman" w:hAnsi="Times New Roman" w:cs="Times New Roman"/>
        </w:rPr>
        <w:t xml:space="preserve"> </w:t>
      </w:r>
      <w:r w:rsidRPr="00223C37">
        <w:rPr>
          <w:rFonts w:ascii="Times New Roman" w:hAnsi="Times New Roman" w:cs="Times New Roman"/>
        </w:rPr>
        <w:t>до</w:t>
      </w:r>
      <w:r>
        <w:rPr>
          <w:rFonts w:ascii="Times New Roman" w:hAnsi="Times New Roman" w:cs="Times New Roman"/>
        </w:rPr>
        <w:t xml:space="preserve"> </w:t>
      </w:r>
      <w:r w:rsidRPr="00223C37">
        <w:rPr>
          <w:rFonts w:ascii="Times New Roman" w:hAnsi="Times New Roman" w:cs="Times New Roman"/>
        </w:rPr>
        <w:t>4</w:t>
      </w:r>
      <w:r>
        <w:rPr>
          <w:rFonts w:ascii="Times New Roman" w:hAnsi="Times New Roman" w:cs="Times New Roman"/>
        </w:rPr>
        <w:t xml:space="preserve"> </w:t>
      </w:r>
      <w:r w:rsidRPr="00223C37">
        <w:rPr>
          <w:rFonts w:ascii="Times New Roman" w:hAnsi="Times New Roman" w:cs="Times New Roman"/>
        </w:rPr>
        <w:t>человек,</w:t>
      </w:r>
      <w:r>
        <w:rPr>
          <w:rFonts w:ascii="Times New Roman" w:hAnsi="Times New Roman" w:cs="Times New Roman"/>
        </w:rPr>
        <w:t xml:space="preserve"> </w:t>
      </w:r>
      <w:r w:rsidRPr="00223C37">
        <w:rPr>
          <w:rFonts w:ascii="Times New Roman" w:hAnsi="Times New Roman" w:cs="Times New Roman"/>
        </w:rPr>
        <w:t>или</w:t>
      </w:r>
      <w:r>
        <w:rPr>
          <w:rFonts w:ascii="Times New Roman" w:hAnsi="Times New Roman" w:cs="Times New Roman"/>
        </w:rPr>
        <w:t xml:space="preserve"> </w:t>
      </w:r>
      <w:r w:rsidRPr="00223C37">
        <w:rPr>
          <w:rFonts w:ascii="Times New Roman" w:hAnsi="Times New Roman" w:cs="Times New Roman"/>
        </w:rPr>
        <w:t>на</w:t>
      </w:r>
      <w:r>
        <w:rPr>
          <w:rFonts w:ascii="Times New Roman" w:hAnsi="Times New Roman" w:cs="Times New Roman"/>
        </w:rPr>
        <w:t xml:space="preserve"> 73</w:t>
      </w:r>
      <w:r w:rsidRPr="00223C37">
        <w:rPr>
          <w:rFonts w:ascii="Times New Roman" w:hAnsi="Times New Roman" w:cs="Times New Roman"/>
        </w:rPr>
        <w:t>,0</w:t>
      </w:r>
      <w:r>
        <w:rPr>
          <w:rFonts w:ascii="Times New Roman" w:hAnsi="Times New Roman" w:cs="Times New Roman"/>
        </w:rPr>
        <w:t xml:space="preserve"> </w:t>
      </w:r>
      <w:r w:rsidRPr="00223C37">
        <w:rPr>
          <w:rFonts w:ascii="Times New Roman" w:hAnsi="Times New Roman" w:cs="Times New Roman"/>
        </w:rPr>
        <w:t>процента</w:t>
      </w:r>
      <w:r>
        <w:rPr>
          <w:rFonts w:ascii="Times New Roman" w:hAnsi="Times New Roman" w:cs="Times New Roman"/>
        </w:rPr>
        <w:t xml:space="preserve"> </w:t>
      </w:r>
      <w:r w:rsidRPr="00223C37">
        <w:rPr>
          <w:rFonts w:ascii="Times New Roman" w:hAnsi="Times New Roman" w:cs="Times New Roman"/>
        </w:rPr>
        <w:t>по</w:t>
      </w:r>
      <w:r>
        <w:rPr>
          <w:rFonts w:ascii="Times New Roman" w:hAnsi="Times New Roman" w:cs="Times New Roman"/>
        </w:rPr>
        <w:t xml:space="preserve"> </w:t>
      </w:r>
      <w:r w:rsidRPr="00223C37">
        <w:rPr>
          <w:rFonts w:ascii="Times New Roman" w:hAnsi="Times New Roman" w:cs="Times New Roman"/>
        </w:rPr>
        <w:t>сравнению</w:t>
      </w:r>
      <w:r>
        <w:rPr>
          <w:rFonts w:ascii="Times New Roman" w:hAnsi="Times New Roman" w:cs="Times New Roman"/>
        </w:rPr>
        <w:t xml:space="preserve"> </w:t>
      </w:r>
      <w:r w:rsidRPr="00223C37">
        <w:rPr>
          <w:rFonts w:ascii="Times New Roman" w:hAnsi="Times New Roman" w:cs="Times New Roman"/>
        </w:rPr>
        <w:t>с</w:t>
      </w:r>
      <w:r>
        <w:rPr>
          <w:rFonts w:ascii="Times New Roman" w:hAnsi="Times New Roman" w:cs="Times New Roman"/>
        </w:rPr>
        <w:t xml:space="preserve"> </w:t>
      </w:r>
      <w:r w:rsidRPr="00223C37">
        <w:rPr>
          <w:rFonts w:ascii="Times New Roman" w:hAnsi="Times New Roman" w:cs="Times New Roman"/>
        </w:rPr>
        <w:t>2017</w:t>
      </w:r>
      <w:r>
        <w:rPr>
          <w:rFonts w:ascii="Times New Roman" w:hAnsi="Times New Roman" w:cs="Times New Roman"/>
        </w:rPr>
        <w:t xml:space="preserve"> </w:t>
      </w:r>
      <w:r w:rsidRPr="00223C37">
        <w:rPr>
          <w:rFonts w:ascii="Times New Roman" w:hAnsi="Times New Roman" w:cs="Times New Roman"/>
        </w:rPr>
        <w:t>годом</w:t>
      </w:r>
      <w:r>
        <w:rPr>
          <w:rFonts w:ascii="Times New Roman" w:hAnsi="Times New Roman" w:cs="Times New Roman"/>
        </w:rPr>
        <w:t xml:space="preserve"> </w:t>
      </w:r>
      <w:r w:rsidRPr="00223C37">
        <w:rPr>
          <w:rFonts w:ascii="Times New Roman" w:hAnsi="Times New Roman" w:cs="Times New Roman"/>
        </w:rPr>
        <w:t>(на</w:t>
      </w:r>
      <w:r>
        <w:rPr>
          <w:rFonts w:ascii="Times New Roman" w:hAnsi="Times New Roman" w:cs="Times New Roman"/>
        </w:rPr>
        <w:t xml:space="preserve"> 11 </w:t>
      </w:r>
      <w:r w:rsidRPr="00223C37">
        <w:rPr>
          <w:rFonts w:ascii="Times New Roman" w:hAnsi="Times New Roman" w:cs="Times New Roman"/>
        </w:rPr>
        <w:t>человек);</w:t>
      </w:r>
    </w:p>
    <w:bookmarkEnd w:id="57"/>
    <w:p w:rsidR="00AD2500" w:rsidRPr="00223C37" w:rsidRDefault="00AD2500" w:rsidP="00AD2500">
      <w:pPr>
        <w:spacing w:after="0" w:line="240" w:lineRule="auto"/>
        <w:jc w:val="both"/>
        <w:rPr>
          <w:rFonts w:ascii="Times New Roman" w:hAnsi="Times New Roman" w:cs="Times New Roman"/>
        </w:rPr>
      </w:pPr>
      <w:r>
        <w:rPr>
          <w:rFonts w:ascii="Times New Roman" w:hAnsi="Times New Roman" w:cs="Times New Roman"/>
        </w:rPr>
        <w:tab/>
        <w:t xml:space="preserve">- </w:t>
      </w:r>
      <w:r w:rsidRPr="00223C37">
        <w:rPr>
          <w:rFonts w:ascii="Times New Roman" w:hAnsi="Times New Roman" w:cs="Times New Roman"/>
        </w:rPr>
        <w:t>снижение</w:t>
      </w:r>
      <w:r>
        <w:rPr>
          <w:rFonts w:ascii="Times New Roman" w:hAnsi="Times New Roman" w:cs="Times New Roman"/>
        </w:rPr>
        <w:t xml:space="preserve"> </w:t>
      </w:r>
      <w:r w:rsidRPr="00223C37">
        <w:rPr>
          <w:rFonts w:ascii="Times New Roman" w:hAnsi="Times New Roman" w:cs="Times New Roman"/>
        </w:rPr>
        <w:t>смертности</w:t>
      </w:r>
      <w:r>
        <w:rPr>
          <w:rFonts w:ascii="Times New Roman" w:hAnsi="Times New Roman" w:cs="Times New Roman"/>
        </w:rPr>
        <w:t xml:space="preserve"> </w:t>
      </w:r>
      <w:r w:rsidRPr="00223C37">
        <w:rPr>
          <w:rFonts w:ascii="Times New Roman" w:hAnsi="Times New Roman" w:cs="Times New Roman"/>
        </w:rPr>
        <w:t>среди</w:t>
      </w:r>
      <w:r>
        <w:rPr>
          <w:rFonts w:ascii="Times New Roman" w:hAnsi="Times New Roman" w:cs="Times New Roman"/>
        </w:rPr>
        <w:t xml:space="preserve"> </w:t>
      </w:r>
      <w:r w:rsidRPr="00223C37">
        <w:rPr>
          <w:rFonts w:ascii="Times New Roman" w:hAnsi="Times New Roman" w:cs="Times New Roman"/>
        </w:rPr>
        <w:t>детей</w:t>
      </w:r>
      <w:r>
        <w:rPr>
          <w:rFonts w:ascii="Times New Roman" w:hAnsi="Times New Roman" w:cs="Times New Roman"/>
        </w:rPr>
        <w:t xml:space="preserve"> </w:t>
      </w:r>
      <w:r w:rsidRPr="00223C37">
        <w:rPr>
          <w:rFonts w:ascii="Times New Roman" w:hAnsi="Times New Roman" w:cs="Times New Roman"/>
        </w:rPr>
        <w:t>от</w:t>
      </w:r>
      <w:r>
        <w:rPr>
          <w:rFonts w:ascii="Times New Roman" w:hAnsi="Times New Roman" w:cs="Times New Roman"/>
        </w:rPr>
        <w:t xml:space="preserve"> </w:t>
      </w:r>
      <w:r w:rsidRPr="00223C37">
        <w:rPr>
          <w:rFonts w:ascii="Times New Roman" w:hAnsi="Times New Roman" w:cs="Times New Roman"/>
        </w:rPr>
        <w:t>дорожно-транспортных</w:t>
      </w:r>
      <w:r>
        <w:rPr>
          <w:rFonts w:ascii="Times New Roman" w:hAnsi="Times New Roman" w:cs="Times New Roman"/>
        </w:rPr>
        <w:t xml:space="preserve"> </w:t>
      </w:r>
      <w:r w:rsidRPr="00223C37">
        <w:rPr>
          <w:rFonts w:ascii="Times New Roman" w:hAnsi="Times New Roman" w:cs="Times New Roman"/>
        </w:rPr>
        <w:t>происшествий</w:t>
      </w:r>
      <w:r>
        <w:rPr>
          <w:rFonts w:ascii="Times New Roman" w:hAnsi="Times New Roman" w:cs="Times New Roman"/>
        </w:rPr>
        <w:t xml:space="preserve"> </w:t>
      </w:r>
      <w:r w:rsidRPr="00223C37">
        <w:rPr>
          <w:rFonts w:ascii="Times New Roman" w:hAnsi="Times New Roman" w:cs="Times New Roman"/>
        </w:rPr>
        <w:t>на</w:t>
      </w:r>
      <w:r>
        <w:rPr>
          <w:rFonts w:ascii="Times New Roman" w:hAnsi="Times New Roman" w:cs="Times New Roman"/>
        </w:rPr>
        <w:t xml:space="preserve"> </w:t>
      </w:r>
      <w:r w:rsidRPr="00223C37">
        <w:rPr>
          <w:rFonts w:ascii="Times New Roman" w:hAnsi="Times New Roman" w:cs="Times New Roman"/>
        </w:rPr>
        <w:t>100,0</w:t>
      </w:r>
      <w:r>
        <w:rPr>
          <w:rFonts w:ascii="Times New Roman" w:hAnsi="Times New Roman" w:cs="Times New Roman"/>
        </w:rPr>
        <w:t xml:space="preserve"> </w:t>
      </w:r>
      <w:r w:rsidRPr="00223C37">
        <w:rPr>
          <w:rFonts w:ascii="Times New Roman" w:hAnsi="Times New Roman" w:cs="Times New Roman"/>
        </w:rPr>
        <w:t>процента</w:t>
      </w:r>
      <w:r>
        <w:rPr>
          <w:rFonts w:ascii="Times New Roman" w:hAnsi="Times New Roman" w:cs="Times New Roman"/>
        </w:rPr>
        <w:t xml:space="preserve"> п</w:t>
      </w:r>
      <w:r w:rsidRPr="00223C37">
        <w:rPr>
          <w:rFonts w:ascii="Times New Roman" w:hAnsi="Times New Roman" w:cs="Times New Roman"/>
        </w:rPr>
        <w:t>о</w:t>
      </w:r>
      <w:r>
        <w:rPr>
          <w:rFonts w:ascii="Times New Roman" w:hAnsi="Times New Roman" w:cs="Times New Roman"/>
        </w:rPr>
        <w:t xml:space="preserve"> </w:t>
      </w:r>
      <w:r w:rsidRPr="00223C37">
        <w:rPr>
          <w:rFonts w:ascii="Times New Roman" w:hAnsi="Times New Roman" w:cs="Times New Roman"/>
        </w:rPr>
        <w:t>сравнению</w:t>
      </w:r>
      <w:r>
        <w:rPr>
          <w:rFonts w:ascii="Times New Roman" w:hAnsi="Times New Roman" w:cs="Times New Roman"/>
        </w:rPr>
        <w:t xml:space="preserve"> </w:t>
      </w:r>
      <w:r w:rsidRPr="00223C37">
        <w:rPr>
          <w:rFonts w:ascii="Times New Roman" w:hAnsi="Times New Roman" w:cs="Times New Roman"/>
        </w:rPr>
        <w:t>с</w:t>
      </w:r>
      <w:r>
        <w:rPr>
          <w:rFonts w:ascii="Times New Roman" w:hAnsi="Times New Roman" w:cs="Times New Roman"/>
        </w:rPr>
        <w:t xml:space="preserve"> </w:t>
      </w:r>
      <w:r w:rsidRPr="00223C37">
        <w:rPr>
          <w:rFonts w:ascii="Times New Roman" w:hAnsi="Times New Roman" w:cs="Times New Roman"/>
        </w:rPr>
        <w:t>2017</w:t>
      </w:r>
      <w:r>
        <w:rPr>
          <w:rFonts w:ascii="Times New Roman" w:hAnsi="Times New Roman" w:cs="Times New Roman"/>
        </w:rPr>
        <w:t xml:space="preserve"> </w:t>
      </w:r>
      <w:r w:rsidRPr="00223C37">
        <w:rPr>
          <w:rFonts w:ascii="Times New Roman" w:hAnsi="Times New Roman" w:cs="Times New Roman"/>
        </w:rPr>
        <w:t>годом</w:t>
      </w:r>
      <w:r>
        <w:rPr>
          <w:rFonts w:ascii="Times New Roman" w:hAnsi="Times New Roman" w:cs="Times New Roman"/>
        </w:rPr>
        <w:t xml:space="preserve"> </w:t>
      </w:r>
      <w:r w:rsidRPr="00223C37">
        <w:rPr>
          <w:rFonts w:ascii="Times New Roman" w:hAnsi="Times New Roman" w:cs="Times New Roman"/>
        </w:rPr>
        <w:t>(на</w:t>
      </w:r>
      <w:r>
        <w:rPr>
          <w:rFonts w:ascii="Times New Roman" w:hAnsi="Times New Roman" w:cs="Times New Roman"/>
        </w:rPr>
        <w:t xml:space="preserve"> </w:t>
      </w:r>
      <w:r w:rsidRPr="00223C37">
        <w:rPr>
          <w:rFonts w:ascii="Times New Roman" w:hAnsi="Times New Roman" w:cs="Times New Roman"/>
        </w:rPr>
        <w:t>4</w:t>
      </w:r>
      <w:r>
        <w:rPr>
          <w:rFonts w:ascii="Times New Roman" w:hAnsi="Times New Roman" w:cs="Times New Roman"/>
        </w:rPr>
        <w:t xml:space="preserve"> </w:t>
      </w:r>
      <w:r w:rsidRPr="00223C37">
        <w:rPr>
          <w:rFonts w:ascii="Times New Roman" w:hAnsi="Times New Roman" w:cs="Times New Roman"/>
        </w:rPr>
        <w:t>ребенка);</w:t>
      </w:r>
    </w:p>
    <w:p w:rsidR="00AD2500" w:rsidRPr="00223C37" w:rsidRDefault="00AD2500" w:rsidP="00AD2500">
      <w:pPr>
        <w:spacing w:after="0" w:line="240" w:lineRule="auto"/>
        <w:jc w:val="both"/>
        <w:rPr>
          <w:rFonts w:ascii="Times New Roman" w:hAnsi="Times New Roman" w:cs="Times New Roman"/>
        </w:rPr>
      </w:pPr>
      <w:r>
        <w:rPr>
          <w:rFonts w:ascii="Times New Roman" w:hAnsi="Times New Roman" w:cs="Times New Roman"/>
        </w:rPr>
        <w:tab/>
        <w:t xml:space="preserve">- </w:t>
      </w:r>
      <w:r w:rsidRPr="00223C37">
        <w:rPr>
          <w:rFonts w:ascii="Times New Roman" w:hAnsi="Times New Roman" w:cs="Times New Roman"/>
        </w:rPr>
        <w:t>снижение</w:t>
      </w:r>
      <w:r>
        <w:rPr>
          <w:rFonts w:ascii="Times New Roman" w:hAnsi="Times New Roman" w:cs="Times New Roman"/>
        </w:rPr>
        <w:t xml:space="preserve"> </w:t>
      </w:r>
      <w:r w:rsidRPr="00223C37">
        <w:rPr>
          <w:rFonts w:ascii="Times New Roman" w:hAnsi="Times New Roman" w:cs="Times New Roman"/>
        </w:rPr>
        <w:t>социального</w:t>
      </w:r>
      <w:r>
        <w:rPr>
          <w:rFonts w:ascii="Times New Roman" w:hAnsi="Times New Roman" w:cs="Times New Roman"/>
        </w:rPr>
        <w:t xml:space="preserve"> </w:t>
      </w:r>
      <w:r w:rsidRPr="00223C37">
        <w:rPr>
          <w:rFonts w:ascii="Times New Roman" w:hAnsi="Times New Roman" w:cs="Times New Roman"/>
        </w:rPr>
        <w:t>риска</w:t>
      </w:r>
      <w:r>
        <w:rPr>
          <w:rFonts w:ascii="Times New Roman" w:hAnsi="Times New Roman" w:cs="Times New Roman"/>
        </w:rPr>
        <w:t xml:space="preserve"> </w:t>
      </w:r>
      <w:r w:rsidRPr="00223C37">
        <w:rPr>
          <w:rFonts w:ascii="Times New Roman" w:hAnsi="Times New Roman" w:cs="Times New Roman"/>
        </w:rPr>
        <w:t>(числа</w:t>
      </w:r>
      <w:r>
        <w:rPr>
          <w:rFonts w:ascii="Times New Roman" w:hAnsi="Times New Roman" w:cs="Times New Roman"/>
        </w:rPr>
        <w:t xml:space="preserve"> </w:t>
      </w:r>
      <w:r w:rsidRPr="00223C37">
        <w:rPr>
          <w:rFonts w:ascii="Times New Roman" w:hAnsi="Times New Roman" w:cs="Times New Roman"/>
        </w:rPr>
        <w:t>лиц,</w:t>
      </w:r>
      <w:r>
        <w:rPr>
          <w:rFonts w:ascii="Times New Roman" w:hAnsi="Times New Roman" w:cs="Times New Roman"/>
        </w:rPr>
        <w:t xml:space="preserve"> </w:t>
      </w:r>
      <w:r w:rsidRPr="00223C37">
        <w:rPr>
          <w:rFonts w:ascii="Times New Roman" w:hAnsi="Times New Roman" w:cs="Times New Roman"/>
        </w:rPr>
        <w:t>погибших</w:t>
      </w:r>
      <w:r>
        <w:rPr>
          <w:rFonts w:ascii="Times New Roman" w:hAnsi="Times New Roman" w:cs="Times New Roman"/>
        </w:rPr>
        <w:t xml:space="preserve"> </w:t>
      </w:r>
      <w:r w:rsidRPr="00223C37">
        <w:rPr>
          <w:rFonts w:ascii="Times New Roman" w:hAnsi="Times New Roman" w:cs="Times New Roman"/>
        </w:rPr>
        <w:t>в</w:t>
      </w:r>
      <w:r>
        <w:rPr>
          <w:rFonts w:ascii="Times New Roman" w:hAnsi="Times New Roman" w:cs="Times New Roman"/>
        </w:rPr>
        <w:t xml:space="preserve"> </w:t>
      </w:r>
      <w:r w:rsidRPr="00223C37">
        <w:rPr>
          <w:rFonts w:ascii="Times New Roman" w:hAnsi="Times New Roman" w:cs="Times New Roman"/>
        </w:rPr>
        <w:t>дорожно-транспортных</w:t>
      </w:r>
      <w:r>
        <w:rPr>
          <w:rFonts w:ascii="Times New Roman" w:hAnsi="Times New Roman" w:cs="Times New Roman"/>
        </w:rPr>
        <w:t xml:space="preserve"> </w:t>
      </w:r>
      <w:r w:rsidRPr="00223C37">
        <w:rPr>
          <w:rFonts w:ascii="Times New Roman" w:hAnsi="Times New Roman" w:cs="Times New Roman"/>
        </w:rPr>
        <w:t>происшествиях,</w:t>
      </w:r>
      <w:r>
        <w:rPr>
          <w:rFonts w:ascii="Times New Roman" w:hAnsi="Times New Roman" w:cs="Times New Roman"/>
        </w:rPr>
        <w:t xml:space="preserve"> </w:t>
      </w:r>
      <w:r w:rsidRPr="00223C37">
        <w:rPr>
          <w:rFonts w:ascii="Times New Roman" w:hAnsi="Times New Roman" w:cs="Times New Roman"/>
        </w:rPr>
        <w:t>на</w:t>
      </w:r>
      <w:r>
        <w:rPr>
          <w:rFonts w:ascii="Times New Roman" w:hAnsi="Times New Roman" w:cs="Times New Roman"/>
        </w:rPr>
        <w:t xml:space="preserve"> </w:t>
      </w:r>
      <w:r w:rsidRPr="00223C37">
        <w:rPr>
          <w:rFonts w:ascii="Times New Roman" w:hAnsi="Times New Roman" w:cs="Times New Roman"/>
        </w:rPr>
        <w:t>100</w:t>
      </w:r>
      <w:r>
        <w:rPr>
          <w:rFonts w:ascii="Times New Roman" w:hAnsi="Times New Roman" w:cs="Times New Roman"/>
        </w:rPr>
        <w:t xml:space="preserve"> </w:t>
      </w:r>
      <w:r w:rsidRPr="00223C37">
        <w:rPr>
          <w:rFonts w:ascii="Times New Roman" w:hAnsi="Times New Roman" w:cs="Times New Roman"/>
        </w:rPr>
        <w:t>тыс.</w:t>
      </w:r>
      <w:r>
        <w:rPr>
          <w:rFonts w:ascii="Times New Roman" w:hAnsi="Times New Roman" w:cs="Times New Roman"/>
        </w:rPr>
        <w:t xml:space="preserve"> </w:t>
      </w:r>
      <w:r w:rsidRPr="00223C37">
        <w:rPr>
          <w:rFonts w:ascii="Times New Roman" w:hAnsi="Times New Roman" w:cs="Times New Roman"/>
        </w:rPr>
        <w:t>населения)</w:t>
      </w:r>
      <w:r>
        <w:rPr>
          <w:rFonts w:ascii="Times New Roman" w:hAnsi="Times New Roman" w:cs="Times New Roman"/>
        </w:rPr>
        <w:t xml:space="preserve"> </w:t>
      </w:r>
      <w:r w:rsidRPr="00223C37">
        <w:rPr>
          <w:rFonts w:ascii="Times New Roman" w:hAnsi="Times New Roman" w:cs="Times New Roman"/>
        </w:rPr>
        <w:t>до</w:t>
      </w:r>
      <w:r>
        <w:rPr>
          <w:rFonts w:ascii="Times New Roman" w:hAnsi="Times New Roman" w:cs="Times New Roman"/>
        </w:rPr>
        <w:t xml:space="preserve"> 1</w:t>
      </w:r>
      <w:r w:rsidRPr="00223C37">
        <w:rPr>
          <w:rFonts w:ascii="Times New Roman" w:hAnsi="Times New Roman" w:cs="Times New Roman"/>
        </w:rPr>
        <w:t>2</w:t>
      </w:r>
      <w:r>
        <w:rPr>
          <w:rFonts w:ascii="Times New Roman" w:hAnsi="Times New Roman" w:cs="Times New Roman"/>
        </w:rPr>
        <w:t xml:space="preserve"> </w:t>
      </w:r>
      <w:r w:rsidRPr="00223C37">
        <w:rPr>
          <w:rFonts w:ascii="Times New Roman" w:hAnsi="Times New Roman" w:cs="Times New Roman"/>
        </w:rPr>
        <w:t>человек,</w:t>
      </w:r>
      <w:r>
        <w:rPr>
          <w:rFonts w:ascii="Times New Roman" w:hAnsi="Times New Roman" w:cs="Times New Roman"/>
        </w:rPr>
        <w:t xml:space="preserve"> </w:t>
      </w:r>
      <w:r w:rsidRPr="00223C37">
        <w:rPr>
          <w:rFonts w:ascii="Times New Roman" w:hAnsi="Times New Roman" w:cs="Times New Roman"/>
        </w:rPr>
        <w:t>или</w:t>
      </w:r>
      <w:r>
        <w:rPr>
          <w:rFonts w:ascii="Times New Roman" w:hAnsi="Times New Roman" w:cs="Times New Roman"/>
        </w:rPr>
        <w:t xml:space="preserve"> </w:t>
      </w:r>
      <w:r w:rsidRPr="00223C37">
        <w:rPr>
          <w:rFonts w:ascii="Times New Roman" w:hAnsi="Times New Roman" w:cs="Times New Roman"/>
        </w:rPr>
        <w:t>на</w:t>
      </w:r>
      <w:r>
        <w:rPr>
          <w:rFonts w:ascii="Times New Roman" w:hAnsi="Times New Roman" w:cs="Times New Roman"/>
        </w:rPr>
        <w:t xml:space="preserve"> 71,3 </w:t>
      </w:r>
      <w:r w:rsidRPr="00223C37">
        <w:rPr>
          <w:rFonts w:ascii="Times New Roman" w:hAnsi="Times New Roman" w:cs="Times New Roman"/>
        </w:rPr>
        <w:t>процента</w:t>
      </w:r>
      <w:r>
        <w:rPr>
          <w:rFonts w:ascii="Times New Roman" w:hAnsi="Times New Roman" w:cs="Times New Roman"/>
        </w:rPr>
        <w:t xml:space="preserve"> </w:t>
      </w:r>
      <w:r w:rsidRPr="00223C37">
        <w:rPr>
          <w:rFonts w:ascii="Times New Roman" w:hAnsi="Times New Roman" w:cs="Times New Roman"/>
        </w:rPr>
        <w:t>по</w:t>
      </w:r>
      <w:r>
        <w:rPr>
          <w:rFonts w:ascii="Times New Roman" w:hAnsi="Times New Roman" w:cs="Times New Roman"/>
        </w:rPr>
        <w:t xml:space="preserve"> </w:t>
      </w:r>
      <w:r w:rsidRPr="00223C37">
        <w:rPr>
          <w:rFonts w:ascii="Times New Roman" w:hAnsi="Times New Roman" w:cs="Times New Roman"/>
        </w:rPr>
        <w:t>сравнению</w:t>
      </w:r>
      <w:r>
        <w:rPr>
          <w:rFonts w:ascii="Times New Roman" w:hAnsi="Times New Roman" w:cs="Times New Roman"/>
        </w:rPr>
        <w:t xml:space="preserve"> </w:t>
      </w:r>
      <w:r w:rsidRPr="00223C37">
        <w:rPr>
          <w:rFonts w:ascii="Times New Roman" w:hAnsi="Times New Roman" w:cs="Times New Roman"/>
        </w:rPr>
        <w:t>с</w:t>
      </w:r>
      <w:r>
        <w:rPr>
          <w:rFonts w:ascii="Times New Roman" w:hAnsi="Times New Roman" w:cs="Times New Roman"/>
        </w:rPr>
        <w:t xml:space="preserve"> </w:t>
      </w:r>
      <w:r w:rsidRPr="00223C37">
        <w:rPr>
          <w:rFonts w:ascii="Times New Roman" w:hAnsi="Times New Roman" w:cs="Times New Roman"/>
        </w:rPr>
        <w:t>2017</w:t>
      </w:r>
      <w:r>
        <w:rPr>
          <w:rFonts w:ascii="Times New Roman" w:hAnsi="Times New Roman" w:cs="Times New Roman"/>
        </w:rPr>
        <w:t xml:space="preserve"> </w:t>
      </w:r>
      <w:r w:rsidRPr="00223C37">
        <w:rPr>
          <w:rFonts w:ascii="Times New Roman" w:hAnsi="Times New Roman" w:cs="Times New Roman"/>
        </w:rPr>
        <w:t>годом</w:t>
      </w:r>
      <w:r>
        <w:rPr>
          <w:rFonts w:ascii="Times New Roman" w:hAnsi="Times New Roman" w:cs="Times New Roman"/>
        </w:rPr>
        <w:t xml:space="preserve"> </w:t>
      </w:r>
      <w:r w:rsidRPr="00223C37">
        <w:rPr>
          <w:rFonts w:ascii="Times New Roman" w:hAnsi="Times New Roman" w:cs="Times New Roman"/>
        </w:rPr>
        <w:t>(на</w:t>
      </w:r>
      <w:r>
        <w:rPr>
          <w:rFonts w:ascii="Times New Roman" w:hAnsi="Times New Roman" w:cs="Times New Roman"/>
        </w:rPr>
        <w:t xml:space="preserve"> 30 </w:t>
      </w:r>
      <w:r w:rsidRPr="00223C37">
        <w:rPr>
          <w:rFonts w:ascii="Times New Roman" w:hAnsi="Times New Roman" w:cs="Times New Roman"/>
        </w:rPr>
        <w:t>человек);</w:t>
      </w:r>
    </w:p>
    <w:p w:rsidR="00AD2500" w:rsidRPr="00223C37" w:rsidRDefault="00AD2500" w:rsidP="00AD2500">
      <w:pPr>
        <w:spacing w:after="0" w:line="240" w:lineRule="auto"/>
        <w:jc w:val="both"/>
        <w:rPr>
          <w:rFonts w:ascii="Times New Roman" w:hAnsi="Times New Roman" w:cs="Times New Roman"/>
        </w:rPr>
      </w:pPr>
      <w:r>
        <w:rPr>
          <w:rFonts w:ascii="Times New Roman" w:hAnsi="Times New Roman" w:cs="Times New Roman"/>
        </w:rPr>
        <w:tab/>
        <w:t xml:space="preserve">- </w:t>
      </w:r>
      <w:r w:rsidRPr="00223C37">
        <w:rPr>
          <w:rFonts w:ascii="Times New Roman" w:hAnsi="Times New Roman" w:cs="Times New Roman"/>
        </w:rPr>
        <w:t>снижение</w:t>
      </w:r>
      <w:r>
        <w:rPr>
          <w:rFonts w:ascii="Times New Roman" w:hAnsi="Times New Roman" w:cs="Times New Roman"/>
        </w:rPr>
        <w:t xml:space="preserve"> </w:t>
      </w:r>
      <w:r w:rsidRPr="00223C37">
        <w:rPr>
          <w:rFonts w:ascii="Times New Roman" w:hAnsi="Times New Roman" w:cs="Times New Roman"/>
        </w:rPr>
        <w:t>транспортного</w:t>
      </w:r>
      <w:r>
        <w:rPr>
          <w:rFonts w:ascii="Times New Roman" w:hAnsi="Times New Roman" w:cs="Times New Roman"/>
        </w:rPr>
        <w:t xml:space="preserve"> </w:t>
      </w:r>
      <w:r w:rsidRPr="00223C37">
        <w:rPr>
          <w:rFonts w:ascii="Times New Roman" w:hAnsi="Times New Roman" w:cs="Times New Roman"/>
        </w:rPr>
        <w:t>риска</w:t>
      </w:r>
      <w:r>
        <w:rPr>
          <w:rFonts w:ascii="Times New Roman" w:hAnsi="Times New Roman" w:cs="Times New Roman"/>
        </w:rPr>
        <w:t xml:space="preserve"> </w:t>
      </w:r>
      <w:r w:rsidRPr="00223C37">
        <w:rPr>
          <w:rFonts w:ascii="Times New Roman" w:hAnsi="Times New Roman" w:cs="Times New Roman"/>
        </w:rPr>
        <w:t>(числа</w:t>
      </w:r>
      <w:r>
        <w:rPr>
          <w:rFonts w:ascii="Times New Roman" w:hAnsi="Times New Roman" w:cs="Times New Roman"/>
        </w:rPr>
        <w:t xml:space="preserve"> </w:t>
      </w:r>
      <w:r w:rsidRPr="00223C37">
        <w:rPr>
          <w:rFonts w:ascii="Times New Roman" w:hAnsi="Times New Roman" w:cs="Times New Roman"/>
        </w:rPr>
        <w:t>лиц,</w:t>
      </w:r>
      <w:r>
        <w:rPr>
          <w:rFonts w:ascii="Times New Roman" w:hAnsi="Times New Roman" w:cs="Times New Roman"/>
        </w:rPr>
        <w:t xml:space="preserve"> </w:t>
      </w:r>
      <w:r w:rsidRPr="00223C37">
        <w:rPr>
          <w:rFonts w:ascii="Times New Roman" w:hAnsi="Times New Roman" w:cs="Times New Roman"/>
        </w:rPr>
        <w:t>погибших</w:t>
      </w:r>
      <w:r>
        <w:rPr>
          <w:rFonts w:ascii="Times New Roman" w:hAnsi="Times New Roman" w:cs="Times New Roman"/>
        </w:rPr>
        <w:t xml:space="preserve"> </w:t>
      </w:r>
      <w:r w:rsidRPr="00223C37">
        <w:rPr>
          <w:rFonts w:ascii="Times New Roman" w:hAnsi="Times New Roman" w:cs="Times New Roman"/>
        </w:rPr>
        <w:t>в</w:t>
      </w:r>
      <w:r>
        <w:rPr>
          <w:rFonts w:ascii="Times New Roman" w:hAnsi="Times New Roman" w:cs="Times New Roman"/>
        </w:rPr>
        <w:t xml:space="preserve"> </w:t>
      </w:r>
      <w:r w:rsidRPr="00223C37">
        <w:rPr>
          <w:rFonts w:ascii="Times New Roman" w:hAnsi="Times New Roman" w:cs="Times New Roman"/>
        </w:rPr>
        <w:t>дорожно-транспортных</w:t>
      </w:r>
      <w:r>
        <w:rPr>
          <w:rFonts w:ascii="Times New Roman" w:hAnsi="Times New Roman" w:cs="Times New Roman"/>
        </w:rPr>
        <w:t xml:space="preserve"> </w:t>
      </w:r>
      <w:r w:rsidRPr="00223C37">
        <w:rPr>
          <w:rFonts w:ascii="Times New Roman" w:hAnsi="Times New Roman" w:cs="Times New Roman"/>
        </w:rPr>
        <w:t>происшествиях,</w:t>
      </w:r>
      <w:r>
        <w:rPr>
          <w:rFonts w:ascii="Times New Roman" w:hAnsi="Times New Roman" w:cs="Times New Roman"/>
        </w:rPr>
        <w:t xml:space="preserve"> </w:t>
      </w:r>
      <w:r w:rsidRPr="00223C37">
        <w:rPr>
          <w:rFonts w:ascii="Times New Roman" w:hAnsi="Times New Roman" w:cs="Times New Roman"/>
        </w:rPr>
        <w:t>на</w:t>
      </w:r>
      <w:r>
        <w:rPr>
          <w:rFonts w:ascii="Times New Roman" w:hAnsi="Times New Roman" w:cs="Times New Roman"/>
        </w:rPr>
        <w:t xml:space="preserve"> </w:t>
      </w:r>
      <w:r w:rsidRPr="00223C37">
        <w:rPr>
          <w:rFonts w:ascii="Times New Roman" w:hAnsi="Times New Roman" w:cs="Times New Roman"/>
        </w:rPr>
        <w:t>10</w:t>
      </w:r>
      <w:r>
        <w:rPr>
          <w:rFonts w:ascii="Times New Roman" w:hAnsi="Times New Roman" w:cs="Times New Roman"/>
        </w:rPr>
        <w:t xml:space="preserve"> </w:t>
      </w:r>
      <w:r w:rsidRPr="00223C37">
        <w:rPr>
          <w:rFonts w:ascii="Times New Roman" w:hAnsi="Times New Roman" w:cs="Times New Roman"/>
        </w:rPr>
        <w:t>тыс.</w:t>
      </w:r>
      <w:r>
        <w:rPr>
          <w:rFonts w:ascii="Times New Roman" w:hAnsi="Times New Roman" w:cs="Times New Roman"/>
        </w:rPr>
        <w:t xml:space="preserve"> </w:t>
      </w:r>
      <w:r w:rsidRPr="00223C37">
        <w:rPr>
          <w:rFonts w:ascii="Times New Roman" w:hAnsi="Times New Roman" w:cs="Times New Roman"/>
        </w:rPr>
        <w:t>транспортных</w:t>
      </w:r>
      <w:r>
        <w:rPr>
          <w:rFonts w:ascii="Times New Roman" w:hAnsi="Times New Roman" w:cs="Times New Roman"/>
        </w:rPr>
        <w:t xml:space="preserve"> </w:t>
      </w:r>
      <w:r w:rsidRPr="00223C37">
        <w:rPr>
          <w:rFonts w:ascii="Times New Roman" w:hAnsi="Times New Roman" w:cs="Times New Roman"/>
        </w:rPr>
        <w:t>средств)</w:t>
      </w:r>
      <w:r>
        <w:rPr>
          <w:rFonts w:ascii="Times New Roman" w:hAnsi="Times New Roman" w:cs="Times New Roman"/>
        </w:rPr>
        <w:t xml:space="preserve"> </w:t>
      </w:r>
      <w:r w:rsidRPr="00223C37">
        <w:rPr>
          <w:rFonts w:ascii="Times New Roman" w:hAnsi="Times New Roman" w:cs="Times New Roman"/>
        </w:rPr>
        <w:t>до</w:t>
      </w:r>
      <w:r>
        <w:rPr>
          <w:rFonts w:ascii="Times New Roman" w:hAnsi="Times New Roman" w:cs="Times New Roman"/>
        </w:rPr>
        <w:t xml:space="preserve"> </w:t>
      </w:r>
      <w:r w:rsidRPr="00223C37">
        <w:rPr>
          <w:rFonts w:ascii="Times New Roman" w:hAnsi="Times New Roman" w:cs="Times New Roman"/>
        </w:rPr>
        <w:t>1</w:t>
      </w:r>
      <w:r>
        <w:rPr>
          <w:rFonts w:ascii="Times New Roman" w:hAnsi="Times New Roman" w:cs="Times New Roman"/>
        </w:rPr>
        <w:t xml:space="preserve"> </w:t>
      </w:r>
      <w:r w:rsidRPr="00223C37">
        <w:rPr>
          <w:rFonts w:ascii="Times New Roman" w:hAnsi="Times New Roman" w:cs="Times New Roman"/>
        </w:rPr>
        <w:t>человека,</w:t>
      </w:r>
      <w:r>
        <w:rPr>
          <w:rFonts w:ascii="Times New Roman" w:hAnsi="Times New Roman" w:cs="Times New Roman"/>
        </w:rPr>
        <w:t xml:space="preserve"> </w:t>
      </w:r>
      <w:r w:rsidRPr="00223C37">
        <w:rPr>
          <w:rFonts w:ascii="Times New Roman" w:hAnsi="Times New Roman" w:cs="Times New Roman"/>
        </w:rPr>
        <w:t>или</w:t>
      </w:r>
      <w:r>
        <w:rPr>
          <w:rFonts w:ascii="Times New Roman" w:hAnsi="Times New Roman" w:cs="Times New Roman"/>
        </w:rPr>
        <w:t xml:space="preserve"> </w:t>
      </w:r>
      <w:r w:rsidRPr="00223C37">
        <w:rPr>
          <w:rFonts w:ascii="Times New Roman" w:hAnsi="Times New Roman" w:cs="Times New Roman"/>
        </w:rPr>
        <w:t>на</w:t>
      </w:r>
      <w:r>
        <w:rPr>
          <w:rFonts w:ascii="Times New Roman" w:hAnsi="Times New Roman" w:cs="Times New Roman"/>
        </w:rPr>
        <w:t xml:space="preserve"> </w:t>
      </w:r>
      <w:r w:rsidRPr="00223C37">
        <w:rPr>
          <w:rFonts w:ascii="Times New Roman" w:hAnsi="Times New Roman" w:cs="Times New Roman"/>
        </w:rPr>
        <w:t>79,2</w:t>
      </w:r>
      <w:r>
        <w:rPr>
          <w:rFonts w:ascii="Times New Roman" w:hAnsi="Times New Roman" w:cs="Times New Roman"/>
        </w:rPr>
        <w:t xml:space="preserve"> </w:t>
      </w:r>
      <w:r w:rsidRPr="00223C37">
        <w:rPr>
          <w:rFonts w:ascii="Times New Roman" w:hAnsi="Times New Roman" w:cs="Times New Roman"/>
        </w:rPr>
        <w:t>процента</w:t>
      </w:r>
      <w:r>
        <w:rPr>
          <w:rFonts w:ascii="Times New Roman" w:hAnsi="Times New Roman" w:cs="Times New Roman"/>
        </w:rPr>
        <w:t xml:space="preserve"> </w:t>
      </w:r>
      <w:r w:rsidRPr="00223C37">
        <w:rPr>
          <w:rFonts w:ascii="Times New Roman" w:hAnsi="Times New Roman" w:cs="Times New Roman"/>
        </w:rPr>
        <w:t>по</w:t>
      </w:r>
      <w:r>
        <w:rPr>
          <w:rFonts w:ascii="Times New Roman" w:hAnsi="Times New Roman" w:cs="Times New Roman"/>
        </w:rPr>
        <w:t xml:space="preserve"> </w:t>
      </w:r>
      <w:r w:rsidRPr="00223C37">
        <w:rPr>
          <w:rFonts w:ascii="Times New Roman" w:hAnsi="Times New Roman" w:cs="Times New Roman"/>
        </w:rPr>
        <w:t>сравнению</w:t>
      </w:r>
      <w:r>
        <w:rPr>
          <w:rFonts w:ascii="Times New Roman" w:hAnsi="Times New Roman" w:cs="Times New Roman"/>
        </w:rPr>
        <w:t xml:space="preserve"> </w:t>
      </w:r>
      <w:r w:rsidRPr="00223C37">
        <w:rPr>
          <w:rFonts w:ascii="Times New Roman" w:hAnsi="Times New Roman" w:cs="Times New Roman"/>
        </w:rPr>
        <w:t>с</w:t>
      </w:r>
      <w:r>
        <w:rPr>
          <w:rFonts w:ascii="Times New Roman" w:hAnsi="Times New Roman" w:cs="Times New Roman"/>
        </w:rPr>
        <w:t xml:space="preserve"> </w:t>
      </w:r>
      <w:r w:rsidRPr="00223C37">
        <w:rPr>
          <w:rFonts w:ascii="Times New Roman" w:hAnsi="Times New Roman" w:cs="Times New Roman"/>
        </w:rPr>
        <w:t>2017</w:t>
      </w:r>
      <w:r>
        <w:rPr>
          <w:rFonts w:ascii="Times New Roman" w:hAnsi="Times New Roman" w:cs="Times New Roman"/>
        </w:rPr>
        <w:t xml:space="preserve"> </w:t>
      </w:r>
      <w:r w:rsidRPr="00223C37">
        <w:rPr>
          <w:rFonts w:ascii="Times New Roman" w:hAnsi="Times New Roman" w:cs="Times New Roman"/>
        </w:rPr>
        <w:t>годом</w:t>
      </w:r>
      <w:r>
        <w:rPr>
          <w:rFonts w:ascii="Times New Roman" w:hAnsi="Times New Roman" w:cs="Times New Roman"/>
        </w:rPr>
        <w:t xml:space="preserve"> </w:t>
      </w:r>
      <w:r w:rsidRPr="00223C37">
        <w:rPr>
          <w:rFonts w:ascii="Times New Roman" w:hAnsi="Times New Roman" w:cs="Times New Roman"/>
        </w:rPr>
        <w:t>(на</w:t>
      </w:r>
      <w:r>
        <w:rPr>
          <w:rFonts w:ascii="Times New Roman" w:hAnsi="Times New Roman" w:cs="Times New Roman"/>
        </w:rPr>
        <w:t xml:space="preserve"> </w:t>
      </w:r>
      <w:r w:rsidRPr="00223C37">
        <w:rPr>
          <w:rFonts w:ascii="Times New Roman" w:hAnsi="Times New Roman" w:cs="Times New Roman"/>
        </w:rPr>
        <w:t>3,8</w:t>
      </w:r>
      <w:r>
        <w:rPr>
          <w:rFonts w:ascii="Times New Roman" w:hAnsi="Times New Roman" w:cs="Times New Roman"/>
        </w:rPr>
        <w:t xml:space="preserve"> </w:t>
      </w:r>
      <w:r w:rsidRPr="00223C37">
        <w:rPr>
          <w:rFonts w:ascii="Times New Roman" w:hAnsi="Times New Roman" w:cs="Times New Roman"/>
        </w:rPr>
        <w:t>человека).</w:t>
      </w:r>
    </w:p>
    <w:p w:rsidR="00AD2500" w:rsidRPr="00223C37" w:rsidRDefault="00AD2500" w:rsidP="00AD2500">
      <w:pPr>
        <w:spacing w:after="0" w:line="240" w:lineRule="auto"/>
        <w:jc w:val="both"/>
        <w:rPr>
          <w:rFonts w:ascii="Times New Roman" w:hAnsi="Times New Roman" w:cs="Times New Roman"/>
        </w:rPr>
      </w:pPr>
      <w:bookmarkStart w:id="58" w:name="sub_5060"/>
      <w:r>
        <w:rPr>
          <w:rFonts w:ascii="Times New Roman" w:hAnsi="Times New Roman" w:cs="Times New Roman"/>
        </w:rPr>
        <w:tab/>
      </w:r>
      <w:r w:rsidRPr="00223C37">
        <w:rPr>
          <w:rFonts w:ascii="Times New Roman" w:hAnsi="Times New Roman" w:cs="Times New Roman"/>
        </w:rPr>
        <w:t>В</w:t>
      </w:r>
      <w:r>
        <w:rPr>
          <w:rFonts w:ascii="Times New Roman" w:hAnsi="Times New Roman" w:cs="Times New Roman"/>
        </w:rPr>
        <w:t xml:space="preserve"> </w:t>
      </w:r>
      <w:r w:rsidRPr="00223C37">
        <w:rPr>
          <w:rFonts w:ascii="Times New Roman" w:hAnsi="Times New Roman" w:cs="Times New Roman"/>
        </w:rPr>
        <w:t>результате</w:t>
      </w:r>
      <w:r>
        <w:rPr>
          <w:rFonts w:ascii="Times New Roman" w:hAnsi="Times New Roman" w:cs="Times New Roman"/>
        </w:rPr>
        <w:t xml:space="preserve"> </w:t>
      </w:r>
      <w:r w:rsidRPr="00223C37">
        <w:rPr>
          <w:rFonts w:ascii="Times New Roman" w:hAnsi="Times New Roman" w:cs="Times New Roman"/>
        </w:rPr>
        <w:t>реализации</w:t>
      </w:r>
      <w:r>
        <w:rPr>
          <w:rFonts w:ascii="Times New Roman" w:hAnsi="Times New Roman" w:cs="Times New Roman"/>
        </w:rPr>
        <w:t xml:space="preserve"> </w:t>
      </w:r>
      <w:r w:rsidRPr="00223C37">
        <w:rPr>
          <w:rFonts w:ascii="Times New Roman" w:hAnsi="Times New Roman" w:cs="Times New Roman"/>
        </w:rPr>
        <w:t>мероприятий</w:t>
      </w:r>
      <w:r>
        <w:rPr>
          <w:rFonts w:ascii="Times New Roman" w:hAnsi="Times New Roman" w:cs="Times New Roman"/>
        </w:rPr>
        <w:t xml:space="preserve"> </w:t>
      </w:r>
      <w:r w:rsidRPr="00223C37">
        <w:rPr>
          <w:rFonts w:ascii="Times New Roman" w:hAnsi="Times New Roman" w:cs="Times New Roman"/>
        </w:rPr>
        <w:t>подпрограммы</w:t>
      </w:r>
      <w:r>
        <w:rPr>
          <w:rFonts w:ascii="Times New Roman" w:hAnsi="Times New Roman" w:cs="Times New Roman"/>
        </w:rPr>
        <w:t xml:space="preserve"> </w:t>
      </w:r>
      <w:r w:rsidRPr="00223C37">
        <w:rPr>
          <w:rFonts w:ascii="Times New Roman" w:hAnsi="Times New Roman" w:cs="Times New Roman"/>
        </w:rPr>
        <w:t>ожидается</w:t>
      </w:r>
      <w:r>
        <w:rPr>
          <w:rFonts w:ascii="Times New Roman" w:hAnsi="Times New Roman" w:cs="Times New Roman"/>
        </w:rPr>
        <w:t xml:space="preserve"> </w:t>
      </w:r>
      <w:r w:rsidRPr="00223C37">
        <w:rPr>
          <w:rFonts w:ascii="Times New Roman" w:hAnsi="Times New Roman" w:cs="Times New Roman"/>
        </w:rPr>
        <w:t>достижение</w:t>
      </w:r>
      <w:r>
        <w:rPr>
          <w:rFonts w:ascii="Times New Roman" w:hAnsi="Times New Roman" w:cs="Times New Roman"/>
        </w:rPr>
        <w:t xml:space="preserve"> </w:t>
      </w:r>
      <w:r w:rsidRPr="00223C37">
        <w:rPr>
          <w:rFonts w:ascii="Times New Roman" w:hAnsi="Times New Roman" w:cs="Times New Roman"/>
        </w:rPr>
        <w:t>к</w:t>
      </w:r>
      <w:r>
        <w:rPr>
          <w:rFonts w:ascii="Times New Roman" w:hAnsi="Times New Roman" w:cs="Times New Roman"/>
        </w:rPr>
        <w:t xml:space="preserve"> </w:t>
      </w:r>
      <w:r w:rsidRPr="00223C37">
        <w:rPr>
          <w:rFonts w:ascii="Times New Roman" w:hAnsi="Times New Roman" w:cs="Times New Roman"/>
        </w:rPr>
        <w:t>2036</w:t>
      </w:r>
      <w:r>
        <w:rPr>
          <w:rFonts w:ascii="Times New Roman" w:hAnsi="Times New Roman" w:cs="Times New Roman"/>
        </w:rPr>
        <w:t xml:space="preserve"> </w:t>
      </w:r>
      <w:r w:rsidRPr="00223C37">
        <w:rPr>
          <w:rFonts w:ascii="Times New Roman" w:hAnsi="Times New Roman" w:cs="Times New Roman"/>
        </w:rPr>
        <w:t>году</w:t>
      </w:r>
      <w:r>
        <w:rPr>
          <w:rFonts w:ascii="Times New Roman" w:hAnsi="Times New Roman" w:cs="Times New Roman"/>
        </w:rPr>
        <w:t xml:space="preserve"> </w:t>
      </w:r>
      <w:r w:rsidRPr="00223C37">
        <w:rPr>
          <w:rFonts w:ascii="Times New Roman" w:hAnsi="Times New Roman" w:cs="Times New Roman"/>
        </w:rPr>
        <w:t>следующих</w:t>
      </w:r>
      <w:r>
        <w:rPr>
          <w:rFonts w:ascii="Times New Roman" w:hAnsi="Times New Roman" w:cs="Times New Roman"/>
        </w:rPr>
        <w:t xml:space="preserve"> </w:t>
      </w:r>
      <w:r w:rsidRPr="00223C37">
        <w:rPr>
          <w:rFonts w:ascii="Times New Roman" w:hAnsi="Times New Roman" w:cs="Times New Roman"/>
        </w:rPr>
        <w:t>целевых</w:t>
      </w:r>
      <w:r>
        <w:rPr>
          <w:rFonts w:ascii="Times New Roman" w:hAnsi="Times New Roman" w:cs="Times New Roman"/>
        </w:rPr>
        <w:t xml:space="preserve"> </w:t>
      </w:r>
      <w:r w:rsidRPr="00223C37">
        <w:rPr>
          <w:rFonts w:ascii="Times New Roman" w:hAnsi="Times New Roman" w:cs="Times New Roman"/>
        </w:rPr>
        <w:t>показателей</w:t>
      </w:r>
      <w:r>
        <w:rPr>
          <w:rFonts w:ascii="Times New Roman" w:hAnsi="Times New Roman" w:cs="Times New Roman"/>
        </w:rPr>
        <w:t xml:space="preserve"> </w:t>
      </w:r>
      <w:r w:rsidRPr="00223C37">
        <w:rPr>
          <w:rFonts w:ascii="Times New Roman" w:hAnsi="Times New Roman" w:cs="Times New Roman"/>
        </w:rPr>
        <w:t>(индикаторов):</w:t>
      </w:r>
    </w:p>
    <w:p w:rsidR="00AD2500" w:rsidRPr="00223C37" w:rsidRDefault="00AD2500" w:rsidP="00AD2500">
      <w:pPr>
        <w:spacing w:after="0" w:line="240" w:lineRule="auto"/>
        <w:jc w:val="both"/>
        <w:rPr>
          <w:rFonts w:ascii="Times New Roman" w:hAnsi="Times New Roman" w:cs="Times New Roman"/>
        </w:rPr>
      </w:pPr>
      <w:bookmarkStart w:id="59" w:name="sub_50880"/>
      <w:bookmarkEnd w:id="58"/>
      <w:r w:rsidRPr="00223C37">
        <w:rPr>
          <w:rFonts w:ascii="Times New Roman" w:hAnsi="Times New Roman" w:cs="Times New Roman"/>
        </w:rPr>
        <w:t>количество</w:t>
      </w:r>
      <w:r>
        <w:rPr>
          <w:rFonts w:ascii="Times New Roman" w:hAnsi="Times New Roman" w:cs="Times New Roman"/>
        </w:rPr>
        <w:t xml:space="preserve"> </w:t>
      </w:r>
      <w:r w:rsidRPr="00223C37">
        <w:rPr>
          <w:rFonts w:ascii="Times New Roman" w:hAnsi="Times New Roman" w:cs="Times New Roman"/>
        </w:rPr>
        <w:t>погибших</w:t>
      </w:r>
      <w:r>
        <w:rPr>
          <w:rFonts w:ascii="Times New Roman" w:hAnsi="Times New Roman" w:cs="Times New Roman"/>
        </w:rPr>
        <w:t xml:space="preserve"> </w:t>
      </w:r>
      <w:r w:rsidRPr="00223C37">
        <w:rPr>
          <w:rFonts w:ascii="Times New Roman" w:hAnsi="Times New Roman" w:cs="Times New Roman"/>
        </w:rPr>
        <w:t>в</w:t>
      </w:r>
      <w:r>
        <w:rPr>
          <w:rFonts w:ascii="Times New Roman" w:hAnsi="Times New Roman" w:cs="Times New Roman"/>
        </w:rPr>
        <w:t xml:space="preserve"> </w:t>
      </w:r>
      <w:r w:rsidRPr="00223C37">
        <w:rPr>
          <w:rFonts w:ascii="Times New Roman" w:hAnsi="Times New Roman" w:cs="Times New Roman"/>
        </w:rPr>
        <w:t>дорожно-транспортных</w:t>
      </w:r>
      <w:r>
        <w:rPr>
          <w:rFonts w:ascii="Times New Roman" w:hAnsi="Times New Roman" w:cs="Times New Roman"/>
        </w:rPr>
        <w:t xml:space="preserve"> </w:t>
      </w:r>
      <w:r w:rsidRPr="00223C37">
        <w:rPr>
          <w:rFonts w:ascii="Times New Roman" w:hAnsi="Times New Roman" w:cs="Times New Roman"/>
        </w:rPr>
        <w:t>происшествиях:</w:t>
      </w:r>
    </w:p>
    <w:bookmarkEnd w:id="59"/>
    <w:p w:rsidR="00AD2500" w:rsidRPr="00223C37" w:rsidRDefault="00AD2500" w:rsidP="00AD2500">
      <w:pPr>
        <w:spacing w:after="0" w:line="240" w:lineRule="auto"/>
        <w:jc w:val="both"/>
        <w:rPr>
          <w:rFonts w:ascii="Times New Roman" w:hAnsi="Times New Roman" w:cs="Times New Roman"/>
        </w:rPr>
      </w:pPr>
      <w:r w:rsidRPr="00223C37">
        <w:rPr>
          <w:rFonts w:ascii="Times New Roman" w:hAnsi="Times New Roman" w:cs="Times New Roman"/>
        </w:rPr>
        <w:t>в</w:t>
      </w:r>
      <w:r>
        <w:rPr>
          <w:rFonts w:ascii="Times New Roman" w:hAnsi="Times New Roman" w:cs="Times New Roman"/>
        </w:rPr>
        <w:t xml:space="preserve"> </w:t>
      </w:r>
      <w:r w:rsidRPr="00223C37">
        <w:rPr>
          <w:rFonts w:ascii="Times New Roman" w:hAnsi="Times New Roman" w:cs="Times New Roman"/>
        </w:rPr>
        <w:t>2023</w:t>
      </w:r>
      <w:r>
        <w:rPr>
          <w:rFonts w:ascii="Times New Roman" w:hAnsi="Times New Roman" w:cs="Times New Roman"/>
        </w:rPr>
        <w:t xml:space="preserve"> </w:t>
      </w:r>
      <w:r w:rsidRPr="00223C37">
        <w:rPr>
          <w:rFonts w:ascii="Times New Roman" w:hAnsi="Times New Roman" w:cs="Times New Roman"/>
        </w:rPr>
        <w:t>году</w:t>
      </w:r>
      <w:r>
        <w:rPr>
          <w:rFonts w:ascii="Times New Roman" w:hAnsi="Times New Roman" w:cs="Times New Roman"/>
        </w:rPr>
        <w:t xml:space="preserve"> – 20,6 </w:t>
      </w:r>
      <w:r w:rsidRPr="00223C37">
        <w:rPr>
          <w:rFonts w:ascii="Times New Roman" w:hAnsi="Times New Roman" w:cs="Times New Roman"/>
        </w:rPr>
        <w:t>человека</w:t>
      </w:r>
      <w:r>
        <w:rPr>
          <w:rFonts w:ascii="Times New Roman" w:hAnsi="Times New Roman" w:cs="Times New Roman"/>
        </w:rPr>
        <w:t xml:space="preserve"> </w:t>
      </w:r>
      <w:r w:rsidRPr="00223C37">
        <w:rPr>
          <w:rFonts w:ascii="Times New Roman" w:hAnsi="Times New Roman" w:cs="Times New Roman"/>
        </w:rPr>
        <w:t>на</w:t>
      </w:r>
      <w:r>
        <w:rPr>
          <w:rFonts w:ascii="Times New Roman" w:hAnsi="Times New Roman" w:cs="Times New Roman"/>
        </w:rPr>
        <w:t xml:space="preserve"> </w:t>
      </w:r>
      <w:r w:rsidRPr="00223C37">
        <w:rPr>
          <w:rFonts w:ascii="Times New Roman" w:hAnsi="Times New Roman" w:cs="Times New Roman"/>
        </w:rPr>
        <w:t>100</w:t>
      </w:r>
      <w:r>
        <w:rPr>
          <w:rFonts w:ascii="Times New Roman" w:hAnsi="Times New Roman" w:cs="Times New Roman"/>
        </w:rPr>
        <w:t xml:space="preserve"> </w:t>
      </w:r>
      <w:r w:rsidRPr="00223C37">
        <w:rPr>
          <w:rFonts w:ascii="Times New Roman" w:hAnsi="Times New Roman" w:cs="Times New Roman"/>
        </w:rPr>
        <w:t>тыс.</w:t>
      </w:r>
      <w:r>
        <w:rPr>
          <w:rFonts w:ascii="Times New Roman" w:hAnsi="Times New Roman" w:cs="Times New Roman"/>
        </w:rPr>
        <w:t xml:space="preserve"> </w:t>
      </w:r>
      <w:r w:rsidRPr="00223C37">
        <w:rPr>
          <w:rFonts w:ascii="Times New Roman" w:hAnsi="Times New Roman" w:cs="Times New Roman"/>
        </w:rPr>
        <w:t>населения;</w:t>
      </w:r>
    </w:p>
    <w:p w:rsidR="00AD2500" w:rsidRPr="00223C37" w:rsidRDefault="00AD2500" w:rsidP="00AD2500">
      <w:pPr>
        <w:spacing w:after="0" w:line="240" w:lineRule="auto"/>
        <w:jc w:val="both"/>
        <w:rPr>
          <w:rFonts w:ascii="Times New Roman" w:hAnsi="Times New Roman" w:cs="Times New Roman"/>
        </w:rPr>
      </w:pPr>
      <w:r w:rsidRPr="00223C37">
        <w:rPr>
          <w:rFonts w:ascii="Times New Roman" w:hAnsi="Times New Roman" w:cs="Times New Roman"/>
        </w:rPr>
        <w:t>в</w:t>
      </w:r>
      <w:r>
        <w:rPr>
          <w:rFonts w:ascii="Times New Roman" w:hAnsi="Times New Roman" w:cs="Times New Roman"/>
        </w:rPr>
        <w:t xml:space="preserve"> </w:t>
      </w:r>
      <w:r w:rsidRPr="00223C37">
        <w:rPr>
          <w:rFonts w:ascii="Times New Roman" w:hAnsi="Times New Roman" w:cs="Times New Roman"/>
        </w:rPr>
        <w:t>2024</w:t>
      </w:r>
      <w:r>
        <w:rPr>
          <w:rFonts w:ascii="Times New Roman" w:hAnsi="Times New Roman" w:cs="Times New Roman"/>
        </w:rPr>
        <w:t xml:space="preserve"> </w:t>
      </w:r>
      <w:r w:rsidRPr="00223C37">
        <w:rPr>
          <w:rFonts w:ascii="Times New Roman" w:hAnsi="Times New Roman" w:cs="Times New Roman"/>
        </w:rPr>
        <w:t>году</w:t>
      </w:r>
      <w:r>
        <w:rPr>
          <w:rFonts w:ascii="Times New Roman" w:hAnsi="Times New Roman" w:cs="Times New Roman"/>
        </w:rPr>
        <w:t xml:space="preserve"> – 12,0 </w:t>
      </w:r>
      <w:r w:rsidRPr="00223C37">
        <w:rPr>
          <w:rFonts w:ascii="Times New Roman" w:hAnsi="Times New Roman" w:cs="Times New Roman"/>
        </w:rPr>
        <w:t>человека</w:t>
      </w:r>
      <w:r>
        <w:rPr>
          <w:rFonts w:ascii="Times New Roman" w:hAnsi="Times New Roman" w:cs="Times New Roman"/>
        </w:rPr>
        <w:t xml:space="preserve"> </w:t>
      </w:r>
      <w:r w:rsidRPr="00223C37">
        <w:rPr>
          <w:rFonts w:ascii="Times New Roman" w:hAnsi="Times New Roman" w:cs="Times New Roman"/>
        </w:rPr>
        <w:t>на</w:t>
      </w:r>
      <w:r>
        <w:rPr>
          <w:rFonts w:ascii="Times New Roman" w:hAnsi="Times New Roman" w:cs="Times New Roman"/>
        </w:rPr>
        <w:t xml:space="preserve"> </w:t>
      </w:r>
      <w:r w:rsidRPr="00223C37">
        <w:rPr>
          <w:rFonts w:ascii="Times New Roman" w:hAnsi="Times New Roman" w:cs="Times New Roman"/>
        </w:rPr>
        <w:t>100</w:t>
      </w:r>
      <w:r>
        <w:rPr>
          <w:rFonts w:ascii="Times New Roman" w:hAnsi="Times New Roman" w:cs="Times New Roman"/>
        </w:rPr>
        <w:t xml:space="preserve"> </w:t>
      </w:r>
      <w:r w:rsidRPr="00223C37">
        <w:rPr>
          <w:rFonts w:ascii="Times New Roman" w:hAnsi="Times New Roman" w:cs="Times New Roman"/>
        </w:rPr>
        <w:t>тыс.</w:t>
      </w:r>
      <w:r>
        <w:rPr>
          <w:rFonts w:ascii="Times New Roman" w:hAnsi="Times New Roman" w:cs="Times New Roman"/>
        </w:rPr>
        <w:t xml:space="preserve"> </w:t>
      </w:r>
      <w:r w:rsidRPr="00223C37">
        <w:rPr>
          <w:rFonts w:ascii="Times New Roman" w:hAnsi="Times New Roman" w:cs="Times New Roman"/>
        </w:rPr>
        <w:t>населения;</w:t>
      </w:r>
    </w:p>
    <w:p w:rsidR="00AD2500" w:rsidRPr="00223C37" w:rsidRDefault="00AD2500" w:rsidP="00AD2500">
      <w:pPr>
        <w:spacing w:after="0" w:line="240" w:lineRule="auto"/>
        <w:jc w:val="both"/>
        <w:rPr>
          <w:rFonts w:ascii="Times New Roman" w:hAnsi="Times New Roman" w:cs="Times New Roman"/>
        </w:rPr>
      </w:pPr>
      <w:r w:rsidRPr="00223C37">
        <w:rPr>
          <w:rFonts w:ascii="Times New Roman" w:hAnsi="Times New Roman" w:cs="Times New Roman"/>
        </w:rPr>
        <w:t>в</w:t>
      </w:r>
      <w:r>
        <w:rPr>
          <w:rFonts w:ascii="Times New Roman" w:hAnsi="Times New Roman" w:cs="Times New Roman"/>
        </w:rPr>
        <w:t xml:space="preserve"> </w:t>
      </w:r>
      <w:r w:rsidRPr="00223C37">
        <w:rPr>
          <w:rFonts w:ascii="Times New Roman" w:hAnsi="Times New Roman" w:cs="Times New Roman"/>
        </w:rPr>
        <w:t>2025</w:t>
      </w:r>
      <w:r>
        <w:rPr>
          <w:rFonts w:ascii="Times New Roman" w:hAnsi="Times New Roman" w:cs="Times New Roman"/>
        </w:rPr>
        <w:t xml:space="preserve"> </w:t>
      </w:r>
      <w:r w:rsidRPr="00223C37">
        <w:rPr>
          <w:rFonts w:ascii="Times New Roman" w:hAnsi="Times New Roman" w:cs="Times New Roman"/>
        </w:rPr>
        <w:t>году</w:t>
      </w:r>
      <w:r>
        <w:rPr>
          <w:rFonts w:ascii="Times New Roman" w:hAnsi="Times New Roman" w:cs="Times New Roman"/>
        </w:rPr>
        <w:t xml:space="preserve"> – 11,0 </w:t>
      </w:r>
      <w:r w:rsidRPr="00223C37">
        <w:rPr>
          <w:rFonts w:ascii="Times New Roman" w:hAnsi="Times New Roman" w:cs="Times New Roman"/>
        </w:rPr>
        <w:t>человека</w:t>
      </w:r>
      <w:r>
        <w:rPr>
          <w:rFonts w:ascii="Times New Roman" w:hAnsi="Times New Roman" w:cs="Times New Roman"/>
        </w:rPr>
        <w:t xml:space="preserve"> </w:t>
      </w:r>
      <w:r w:rsidRPr="00223C37">
        <w:rPr>
          <w:rFonts w:ascii="Times New Roman" w:hAnsi="Times New Roman" w:cs="Times New Roman"/>
        </w:rPr>
        <w:t>на</w:t>
      </w:r>
      <w:r>
        <w:rPr>
          <w:rFonts w:ascii="Times New Roman" w:hAnsi="Times New Roman" w:cs="Times New Roman"/>
        </w:rPr>
        <w:t xml:space="preserve"> </w:t>
      </w:r>
      <w:r w:rsidRPr="00223C37">
        <w:rPr>
          <w:rFonts w:ascii="Times New Roman" w:hAnsi="Times New Roman" w:cs="Times New Roman"/>
        </w:rPr>
        <w:t>100</w:t>
      </w:r>
      <w:r>
        <w:rPr>
          <w:rFonts w:ascii="Times New Roman" w:hAnsi="Times New Roman" w:cs="Times New Roman"/>
        </w:rPr>
        <w:t xml:space="preserve"> </w:t>
      </w:r>
      <w:r w:rsidRPr="00223C37">
        <w:rPr>
          <w:rFonts w:ascii="Times New Roman" w:hAnsi="Times New Roman" w:cs="Times New Roman"/>
        </w:rPr>
        <w:t>тыс.</w:t>
      </w:r>
      <w:r>
        <w:rPr>
          <w:rFonts w:ascii="Times New Roman" w:hAnsi="Times New Roman" w:cs="Times New Roman"/>
        </w:rPr>
        <w:t xml:space="preserve"> </w:t>
      </w:r>
      <w:r w:rsidRPr="00223C37">
        <w:rPr>
          <w:rFonts w:ascii="Times New Roman" w:hAnsi="Times New Roman" w:cs="Times New Roman"/>
        </w:rPr>
        <w:t>населения;</w:t>
      </w:r>
    </w:p>
    <w:p w:rsidR="00AD2500" w:rsidRPr="00223C37" w:rsidRDefault="00AD2500" w:rsidP="00AD2500">
      <w:pPr>
        <w:spacing w:after="0" w:line="240" w:lineRule="auto"/>
        <w:jc w:val="both"/>
        <w:rPr>
          <w:rFonts w:ascii="Times New Roman" w:hAnsi="Times New Roman" w:cs="Times New Roman"/>
        </w:rPr>
      </w:pPr>
      <w:r w:rsidRPr="00223C37">
        <w:rPr>
          <w:rFonts w:ascii="Times New Roman" w:hAnsi="Times New Roman" w:cs="Times New Roman"/>
        </w:rPr>
        <w:t>в</w:t>
      </w:r>
      <w:r>
        <w:rPr>
          <w:rFonts w:ascii="Times New Roman" w:hAnsi="Times New Roman" w:cs="Times New Roman"/>
        </w:rPr>
        <w:t xml:space="preserve"> </w:t>
      </w:r>
      <w:r w:rsidRPr="00223C37">
        <w:rPr>
          <w:rFonts w:ascii="Times New Roman" w:hAnsi="Times New Roman" w:cs="Times New Roman"/>
        </w:rPr>
        <w:t>2030</w:t>
      </w:r>
      <w:r>
        <w:rPr>
          <w:rFonts w:ascii="Times New Roman" w:hAnsi="Times New Roman" w:cs="Times New Roman"/>
        </w:rPr>
        <w:t xml:space="preserve"> </w:t>
      </w:r>
      <w:r w:rsidRPr="00223C37">
        <w:rPr>
          <w:rFonts w:ascii="Times New Roman" w:hAnsi="Times New Roman" w:cs="Times New Roman"/>
        </w:rPr>
        <w:t>году</w:t>
      </w:r>
      <w:r>
        <w:rPr>
          <w:rFonts w:ascii="Times New Roman" w:hAnsi="Times New Roman" w:cs="Times New Roman"/>
        </w:rPr>
        <w:t xml:space="preserve"> – 8,0 </w:t>
      </w:r>
      <w:r w:rsidRPr="00223C37">
        <w:rPr>
          <w:rFonts w:ascii="Times New Roman" w:hAnsi="Times New Roman" w:cs="Times New Roman"/>
        </w:rPr>
        <w:t>человека</w:t>
      </w:r>
      <w:r>
        <w:rPr>
          <w:rFonts w:ascii="Times New Roman" w:hAnsi="Times New Roman" w:cs="Times New Roman"/>
        </w:rPr>
        <w:t xml:space="preserve"> </w:t>
      </w:r>
      <w:r w:rsidRPr="00223C37">
        <w:rPr>
          <w:rFonts w:ascii="Times New Roman" w:hAnsi="Times New Roman" w:cs="Times New Roman"/>
        </w:rPr>
        <w:t>на</w:t>
      </w:r>
      <w:r>
        <w:rPr>
          <w:rFonts w:ascii="Times New Roman" w:hAnsi="Times New Roman" w:cs="Times New Roman"/>
        </w:rPr>
        <w:t xml:space="preserve"> </w:t>
      </w:r>
      <w:r w:rsidRPr="00223C37">
        <w:rPr>
          <w:rFonts w:ascii="Times New Roman" w:hAnsi="Times New Roman" w:cs="Times New Roman"/>
        </w:rPr>
        <w:t>100</w:t>
      </w:r>
      <w:r>
        <w:rPr>
          <w:rFonts w:ascii="Times New Roman" w:hAnsi="Times New Roman" w:cs="Times New Roman"/>
        </w:rPr>
        <w:t xml:space="preserve"> </w:t>
      </w:r>
      <w:r w:rsidRPr="00223C37">
        <w:rPr>
          <w:rFonts w:ascii="Times New Roman" w:hAnsi="Times New Roman" w:cs="Times New Roman"/>
        </w:rPr>
        <w:t>тыс.</w:t>
      </w:r>
      <w:r>
        <w:rPr>
          <w:rFonts w:ascii="Times New Roman" w:hAnsi="Times New Roman" w:cs="Times New Roman"/>
        </w:rPr>
        <w:t xml:space="preserve"> </w:t>
      </w:r>
      <w:r w:rsidRPr="00223C37">
        <w:rPr>
          <w:rFonts w:ascii="Times New Roman" w:hAnsi="Times New Roman" w:cs="Times New Roman"/>
        </w:rPr>
        <w:t>населения;</w:t>
      </w:r>
    </w:p>
    <w:p w:rsidR="00AD2500" w:rsidRPr="00223C37" w:rsidRDefault="00AD2500" w:rsidP="00AD2500">
      <w:pPr>
        <w:spacing w:after="0" w:line="240" w:lineRule="auto"/>
        <w:jc w:val="both"/>
        <w:rPr>
          <w:rFonts w:ascii="Times New Roman" w:hAnsi="Times New Roman" w:cs="Times New Roman"/>
        </w:rPr>
      </w:pPr>
      <w:r w:rsidRPr="00223C37">
        <w:rPr>
          <w:rFonts w:ascii="Times New Roman" w:hAnsi="Times New Roman" w:cs="Times New Roman"/>
        </w:rPr>
        <w:t>в</w:t>
      </w:r>
      <w:r>
        <w:rPr>
          <w:rFonts w:ascii="Times New Roman" w:hAnsi="Times New Roman" w:cs="Times New Roman"/>
        </w:rPr>
        <w:t xml:space="preserve"> </w:t>
      </w:r>
      <w:r w:rsidRPr="00223C37">
        <w:rPr>
          <w:rFonts w:ascii="Times New Roman" w:hAnsi="Times New Roman" w:cs="Times New Roman"/>
        </w:rPr>
        <w:t>2035</w:t>
      </w:r>
      <w:r>
        <w:rPr>
          <w:rFonts w:ascii="Times New Roman" w:hAnsi="Times New Roman" w:cs="Times New Roman"/>
        </w:rPr>
        <w:t xml:space="preserve"> </w:t>
      </w:r>
      <w:r w:rsidRPr="00223C37">
        <w:rPr>
          <w:rFonts w:ascii="Times New Roman" w:hAnsi="Times New Roman" w:cs="Times New Roman"/>
        </w:rPr>
        <w:t>году</w:t>
      </w:r>
      <w:r>
        <w:rPr>
          <w:rFonts w:ascii="Times New Roman" w:hAnsi="Times New Roman" w:cs="Times New Roman"/>
        </w:rPr>
        <w:t xml:space="preserve"> – 4,0 </w:t>
      </w:r>
      <w:r w:rsidRPr="00223C37">
        <w:rPr>
          <w:rFonts w:ascii="Times New Roman" w:hAnsi="Times New Roman" w:cs="Times New Roman"/>
        </w:rPr>
        <w:t>человека</w:t>
      </w:r>
      <w:r>
        <w:rPr>
          <w:rFonts w:ascii="Times New Roman" w:hAnsi="Times New Roman" w:cs="Times New Roman"/>
        </w:rPr>
        <w:t xml:space="preserve"> </w:t>
      </w:r>
      <w:r w:rsidRPr="00223C37">
        <w:rPr>
          <w:rFonts w:ascii="Times New Roman" w:hAnsi="Times New Roman" w:cs="Times New Roman"/>
        </w:rPr>
        <w:t>на</w:t>
      </w:r>
      <w:r>
        <w:rPr>
          <w:rFonts w:ascii="Times New Roman" w:hAnsi="Times New Roman" w:cs="Times New Roman"/>
        </w:rPr>
        <w:t xml:space="preserve"> </w:t>
      </w:r>
      <w:r w:rsidRPr="00223C37">
        <w:rPr>
          <w:rFonts w:ascii="Times New Roman" w:hAnsi="Times New Roman" w:cs="Times New Roman"/>
        </w:rPr>
        <w:t>100</w:t>
      </w:r>
      <w:r>
        <w:rPr>
          <w:rFonts w:ascii="Times New Roman" w:hAnsi="Times New Roman" w:cs="Times New Roman"/>
        </w:rPr>
        <w:t xml:space="preserve"> </w:t>
      </w:r>
      <w:r w:rsidRPr="00223C37">
        <w:rPr>
          <w:rFonts w:ascii="Times New Roman" w:hAnsi="Times New Roman" w:cs="Times New Roman"/>
        </w:rPr>
        <w:t>тыс.</w:t>
      </w:r>
      <w:r>
        <w:rPr>
          <w:rFonts w:ascii="Times New Roman" w:hAnsi="Times New Roman" w:cs="Times New Roman"/>
        </w:rPr>
        <w:t xml:space="preserve"> </w:t>
      </w:r>
      <w:r w:rsidRPr="00223C37">
        <w:rPr>
          <w:rFonts w:ascii="Times New Roman" w:hAnsi="Times New Roman" w:cs="Times New Roman"/>
        </w:rPr>
        <w:t>населения;</w:t>
      </w:r>
    </w:p>
    <w:p w:rsidR="00AD2500" w:rsidRPr="00223C37" w:rsidRDefault="00AD2500" w:rsidP="00AD2500">
      <w:pPr>
        <w:spacing w:after="0" w:line="240" w:lineRule="auto"/>
        <w:jc w:val="both"/>
        <w:rPr>
          <w:rFonts w:ascii="Times New Roman" w:hAnsi="Times New Roman" w:cs="Times New Roman"/>
        </w:rPr>
      </w:pPr>
      <w:bookmarkStart w:id="60" w:name="sub_300229260"/>
      <w:r w:rsidRPr="00223C37">
        <w:rPr>
          <w:rFonts w:ascii="Times New Roman" w:hAnsi="Times New Roman" w:cs="Times New Roman"/>
        </w:rPr>
        <w:t>сокращение</w:t>
      </w:r>
      <w:r>
        <w:rPr>
          <w:rFonts w:ascii="Times New Roman" w:hAnsi="Times New Roman" w:cs="Times New Roman"/>
        </w:rPr>
        <w:t xml:space="preserve"> </w:t>
      </w:r>
      <w:r w:rsidRPr="00223C37">
        <w:rPr>
          <w:rFonts w:ascii="Times New Roman" w:hAnsi="Times New Roman" w:cs="Times New Roman"/>
        </w:rPr>
        <w:t>числа</w:t>
      </w:r>
      <w:r>
        <w:rPr>
          <w:rFonts w:ascii="Times New Roman" w:hAnsi="Times New Roman" w:cs="Times New Roman"/>
        </w:rPr>
        <w:t xml:space="preserve"> </w:t>
      </w:r>
      <w:r w:rsidRPr="00223C37">
        <w:rPr>
          <w:rFonts w:ascii="Times New Roman" w:hAnsi="Times New Roman" w:cs="Times New Roman"/>
        </w:rPr>
        <w:t>лиц,</w:t>
      </w:r>
      <w:r>
        <w:rPr>
          <w:rFonts w:ascii="Times New Roman" w:hAnsi="Times New Roman" w:cs="Times New Roman"/>
        </w:rPr>
        <w:t xml:space="preserve"> </w:t>
      </w:r>
      <w:r w:rsidRPr="00223C37">
        <w:rPr>
          <w:rFonts w:ascii="Times New Roman" w:hAnsi="Times New Roman" w:cs="Times New Roman"/>
        </w:rPr>
        <w:t>погибших</w:t>
      </w:r>
      <w:r>
        <w:rPr>
          <w:rFonts w:ascii="Times New Roman" w:hAnsi="Times New Roman" w:cs="Times New Roman"/>
        </w:rPr>
        <w:t xml:space="preserve"> </w:t>
      </w:r>
      <w:r w:rsidRPr="00223C37">
        <w:rPr>
          <w:rFonts w:ascii="Times New Roman" w:hAnsi="Times New Roman" w:cs="Times New Roman"/>
        </w:rPr>
        <w:t>в</w:t>
      </w:r>
      <w:r>
        <w:rPr>
          <w:rFonts w:ascii="Times New Roman" w:hAnsi="Times New Roman" w:cs="Times New Roman"/>
        </w:rPr>
        <w:t xml:space="preserve"> </w:t>
      </w:r>
      <w:r w:rsidRPr="00223C37">
        <w:rPr>
          <w:rFonts w:ascii="Times New Roman" w:hAnsi="Times New Roman" w:cs="Times New Roman"/>
        </w:rPr>
        <w:t>дорожно-транспортных</w:t>
      </w:r>
      <w:r>
        <w:rPr>
          <w:rFonts w:ascii="Times New Roman" w:hAnsi="Times New Roman" w:cs="Times New Roman"/>
        </w:rPr>
        <w:t xml:space="preserve"> </w:t>
      </w:r>
      <w:r w:rsidRPr="00223C37">
        <w:rPr>
          <w:rFonts w:ascii="Times New Roman" w:hAnsi="Times New Roman" w:cs="Times New Roman"/>
        </w:rPr>
        <w:t>происшествиях:</w:t>
      </w:r>
    </w:p>
    <w:bookmarkEnd w:id="60"/>
    <w:p w:rsidR="00AD2500" w:rsidRPr="00223C37" w:rsidRDefault="00AD2500" w:rsidP="00AD2500">
      <w:pPr>
        <w:spacing w:after="0" w:line="240" w:lineRule="auto"/>
        <w:jc w:val="both"/>
        <w:rPr>
          <w:rFonts w:ascii="Times New Roman" w:hAnsi="Times New Roman" w:cs="Times New Roman"/>
        </w:rPr>
      </w:pPr>
      <w:r w:rsidRPr="00223C37">
        <w:rPr>
          <w:rFonts w:ascii="Times New Roman" w:hAnsi="Times New Roman" w:cs="Times New Roman"/>
        </w:rPr>
        <w:lastRenderedPageBreak/>
        <w:t>в</w:t>
      </w:r>
      <w:r>
        <w:rPr>
          <w:rFonts w:ascii="Times New Roman" w:hAnsi="Times New Roman" w:cs="Times New Roman"/>
        </w:rPr>
        <w:t xml:space="preserve"> </w:t>
      </w:r>
      <w:r w:rsidRPr="00223C37">
        <w:rPr>
          <w:rFonts w:ascii="Times New Roman" w:hAnsi="Times New Roman" w:cs="Times New Roman"/>
        </w:rPr>
        <w:t>2023</w:t>
      </w:r>
      <w:r>
        <w:rPr>
          <w:rFonts w:ascii="Times New Roman" w:hAnsi="Times New Roman" w:cs="Times New Roman"/>
        </w:rPr>
        <w:t xml:space="preserve"> </w:t>
      </w:r>
      <w:r w:rsidRPr="00223C37">
        <w:rPr>
          <w:rFonts w:ascii="Times New Roman" w:hAnsi="Times New Roman" w:cs="Times New Roman"/>
        </w:rPr>
        <w:t>году</w:t>
      </w:r>
      <w:r>
        <w:rPr>
          <w:rFonts w:ascii="Times New Roman" w:hAnsi="Times New Roman" w:cs="Times New Roman"/>
        </w:rPr>
        <w:t xml:space="preserve"> </w:t>
      </w:r>
      <w:r w:rsidRPr="00223C37">
        <w:rPr>
          <w:rFonts w:ascii="Times New Roman" w:hAnsi="Times New Roman" w:cs="Times New Roman"/>
        </w:rPr>
        <w:t>-</w:t>
      </w:r>
      <w:r>
        <w:rPr>
          <w:rFonts w:ascii="Times New Roman" w:hAnsi="Times New Roman" w:cs="Times New Roman"/>
        </w:rPr>
        <w:t xml:space="preserve"> 6 </w:t>
      </w:r>
      <w:r w:rsidRPr="00223C37">
        <w:rPr>
          <w:rFonts w:ascii="Times New Roman" w:hAnsi="Times New Roman" w:cs="Times New Roman"/>
        </w:rPr>
        <w:t>человека;</w:t>
      </w:r>
    </w:p>
    <w:p w:rsidR="00AD2500" w:rsidRPr="00223C37" w:rsidRDefault="00AD2500" w:rsidP="00AD2500">
      <w:pPr>
        <w:spacing w:after="0" w:line="240" w:lineRule="auto"/>
        <w:jc w:val="both"/>
        <w:rPr>
          <w:rFonts w:ascii="Times New Roman" w:hAnsi="Times New Roman" w:cs="Times New Roman"/>
        </w:rPr>
      </w:pPr>
      <w:r w:rsidRPr="00223C37">
        <w:rPr>
          <w:rFonts w:ascii="Times New Roman" w:hAnsi="Times New Roman" w:cs="Times New Roman"/>
        </w:rPr>
        <w:t>в</w:t>
      </w:r>
      <w:r>
        <w:rPr>
          <w:rFonts w:ascii="Times New Roman" w:hAnsi="Times New Roman" w:cs="Times New Roman"/>
        </w:rPr>
        <w:t xml:space="preserve"> </w:t>
      </w:r>
      <w:r w:rsidRPr="00223C37">
        <w:rPr>
          <w:rFonts w:ascii="Times New Roman" w:hAnsi="Times New Roman" w:cs="Times New Roman"/>
        </w:rPr>
        <w:t>2024</w:t>
      </w:r>
      <w:r>
        <w:rPr>
          <w:rFonts w:ascii="Times New Roman" w:hAnsi="Times New Roman" w:cs="Times New Roman"/>
        </w:rPr>
        <w:t xml:space="preserve"> </w:t>
      </w:r>
      <w:r w:rsidRPr="00223C37">
        <w:rPr>
          <w:rFonts w:ascii="Times New Roman" w:hAnsi="Times New Roman" w:cs="Times New Roman"/>
        </w:rPr>
        <w:t>году</w:t>
      </w:r>
      <w:r>
        <w:rPr>
          <w:rFonts w:ascii="Times New Roman" w:hAnsi="Times New Roman" w:cs="Times New Roman"/>
        </w:rPr>
        <w:t xml:space="preserve"> </w:t>
      </w:r>
      <w:r w:rsidRPr="00223C37">
        <w:rPr>
          <w:rFonts w:ascii="Times New Roman" w:hAnsi="Times New Roman" w:cs="Times New Roman"/>
        </w:rPr>
        <w:t>-</w:t>
      </w:r>
      <w:r>
        <w:rPr>
          <w:rFonts w:ascii="Times New Roman" w:hAnsi="Times New Roman" w:cs="Times New Roman"/>
        </w:rPr>
        <w:t xml:space="preserve"> 4 </w:t>
      </w:r>
      <w:r w:rsidRPr="00223C37">
        <w:rPr>
          <w:rFonts w:ascii="Times New Roman" w:hAnsi="Times New Roman" w:cs="Times New Roman"/>
        </w:rPr>
        <w:t>человек;</w:t>
      </w:r>
    </w:p>
    <w:p w:rsidR="00AD2500" w:rsidRPr="00223C37" w:rsidRDefault="00AD2500" w:rsidP="00AD2500">
      <w:pPr>
        <w:spacing w:after="0" w:line="240" w:lineRule="auto"/>
        <w:jc w:val="both"/>
        <w:rPr>
          <w:rFonts w:ascii="Times New Roman" w:hAnsi="Times New Roman" w:cs="Times New Roman"/>
        </w:rPr>
      </w:pPr>
      <w:r w:rsidRPr="00223C37">
        <w:rPr>
          <w:rFonts w:ascii="Times New Roman" w:hAnsi="Times New Roman" w:cs="Times New Roman"/>
        </w:rPr>
        <w:t>в</w:t>
      </w:r>
      <w:r>
        <w:rPr>
          <w:rFonts w:ascii="Times New Roman" w:hAnsi="Times New Roman" w:cs="Times New Roman"/>
        </w:rPr>
        <w:t xml:space="preserve"> </w:t>
      </w:r>
      <w:r w:rsidRPr="00223C37">
        <w:rPr>
          <w:rFonts w:ascii="Times New Roman" w:hAnsi="Times New Roman" w:cs="Times New Roman"/>
        </w:rPr>
        <w:t>2025</w:t>
      </w:r>
      <w:r>
        <w:rPr>
          <w:rFonts w:ascii="Times New Roman" w:hAnsi="Times New Roman" w:cs="Times New Roman"/>
        </w:rPr>
        <w:t xml:space="preserve"> </w:t>
      </w:r>
      <w:r w:rsidRPr="00223C37">
        <w:rPr>
          <w:rFonts w:ascii="Times New Roman" w:hAnsi="Times New Roman" w:cs="Times New Roman"/>
        </w:rPr>
        <w:t>году</w:t>
      </w:r>
      <w:r>
        <w:rPr>
          <w:rFonts w:ascii="Times New Roman" w:hAnsi="Times New Roman" w:cs="Times New Roman"/>
        </w:rPr>
        <w:t xml:space="preserve"> </w:t>
      </w:r>
      <w:r w:rsidRPr="00223C37">
        <w:rPr>
          <w:rFonts w:ascii="Times New Roman" w:hAnsi="Times New Roman" w:cs="Times New Roman"/>
        </w:rPr>
        <w:t>-</w:t>
      </w:r>
      <w:r>
        <w:rPr>
          <w:rFonts w:ascii="Times New Roman" w:hAnsi="Times New Roman" w:cs="Times New Roman"/>
        </w:rPr>
        <w:t xml:space="preserve"> 2 </w:t>
      </w:r>
      <w:r w:rsidRPr="00223C37">
        <w:rPr>
          <w:rFonts w:ascii="Times New Roman" w:hAnsi="Times New Roman" w:cs="Times New Roman"/>
        </w:rPr>
        <w:t>человек;</w:t>
      </w:r>
    </w:p>
    <w:p w:rsidR="00AD2500" w:rsidRPr="00223C37" w:rsidRDefault="00AD2500" w:rsidP="00AD2500">
      <w:pPr>
        <w:spacing w:after="0" w:line="240" w:lineRule="auto"/>
        <w:jc w:val="both"/>
        <w:rPr>
          <w:rFonts w:ascii="Times New Roman" w:hAnsi="Times New Roman" w:cs="Times New Roman"/>
        </w:rPr>
      </w:pPr>
      <w:r w:rsidRPr="00223C37">
        <w:rPr>
          <w:rFonts w:ascii="Times New Roman" w:hAnsi="Times New Roman" w:cs="Times New Roman"/>
        </w:rPr>
        <w:t>в</w:t>
      </w:r>
      <w:r>
        <w:rPr>
          <w:rFonts w:ascii="Times New Roman" w:hAnsi="Times New Roman" w:cs="Times New Roman"/>
        </w:rPr>
        <w:t xml:space="preserve"> </w:t>
      </w:r>
      <w:r w:rsidRPr="00223C37">
        <w:rPr>
          <w:rFonts w:ascii="Times New Roman" w:hAnsi="Times New Roman" w:cs="Times New Roman"/>
        </w:rPr>
        <w:t>2030</w:t>
      </w:r>
      <w:r>
        <w:rPr>
          <w:rFonts w:ascii="Times New Roman" w:hAnsi="Times New Roman" w:cs="Times New Roman"/>
        </w:rPr>
        <w:t xml:space="preserve"> </w:t>
      </w:r>
      <w:r w:rsidRPr="00223C37">
        <w:rPr>
          <w:rFonts w:ascii="Times New Roman" w:hAnsi="Times New Roman" w:cs="Times New Roman"/>
        </w:rPr>
        <w:t>году</w:t>
      </w:r>
      <w:r>
        <w:rPr>
          <w:rFonts w:ascii="Times New Roman" w:hAnsi="Times New Roman" w:cs="Times New Roman"/>
        </w:rPr>
        <w:t xml:space="preserve"> </w:t>
      </w:r>
      <w:r w:rsidRPr="00223C37">
        <w:rPr>
          <w:rFonts w:ascii="Times New Roman" w:hAnsi="Times New Roman" w:cs="Times New Roman"/>
        </w:rPr>
        <w:t>-</w:t>
      </w:r>
      <w:r>
        <w:rPr>
          <w:rFonts w:ascii="Times New Roman" w:hAnsi="Times New Roman" w:cs="Times New Roman"/>
        </w:rPr>
        <w:t xml:space="preserve"> 1 </w:t>
      </w:r>
      <w:r w:rsidRPr="00223C37">
        <w:rPr>
          <w:rFonts w:ascii="Times New Roman" w:hAnsi="Times New Roman" w:cs="Times New Roman"/>
        </w:rPr>
        <w:t>человек;</w:t>
      </w:r>
    </w:p>
    <w:p w:rsidR="00AD2500" w:rsidRPr="00223C37" w:rsidRDefault="00AD2500" w:rsidP="00AD2500">
      <w:pPr>
        <w:spacing w:after="0" w:line="240" w:lineRule="auto"/>
        <w:jc w:val="both"/>
        <w:rPr>
          <w:rFonts w:ascii="Times New Roman" w:hAnsi="Times New Roman" w:cs="Times New Roman"/>
        </w:rPr>
      </w:pPr>
      <w:r w:rsidRPr="00223C37">
        <w:rPr>
          <w:rFonts w:ascii="Times New Roman" w:hAnsi="Times New Roman" w:cs="Times New Roman"/>
        </w:rPr>
        <w:t>в</w:t>
      </w:r>
      <w:r>
        <w:rPr>
          <w:rFonts w:ascii="Times New Roman" w:hAnsi="Times New Roman" w:cs="Times New Roman"/>
        </w:rPr>
        <w:t xml:space="preserve"> </w:t>
      </w:r>
      <w:r w:rsidRPr="00223C37">
        <w:rPr>
          <w:rFonts w:ascii="Times New Roman" w:hAnsi="Times New Roman" w:cs="Times New Roman"/>
        </w:rPr>
        <w:t>2035</w:t>
      </w:r>
      <w:r>
        <w:rPr>
          <w:rFonts w:ascii="Times New Roman" w:hAnsi="Times New Roman" w:cs="Times New Roman"/>
        </w:rPr>
        <w:t xml:space="preserve"> </w:t>
      </w:r>
      <w:r w:rsidRPr="00223C37">
        <w:rPr>
          <w:rFonts w:ascii="Times New Roman" w:hAnsi="Times New Roman" w:cs="Times New Roman"/>
        </w:rPr>
        <w:t>году</w:t>
      </w:r>
      <w:r>
        <w:rPr>
          <w:rFonts w:ascii="Times New Roman" w:hAnsi="Times New Roman" w:cs="Times New Roman"/>
        </w:rPr>
        <w:t xml:space="preserve"> </w:t>
      </w:r>
      <w:r w:rsidRPr="00223C37">
        <w:rPr>
          <w:rFonts w:ascii="Times New Roman" w:hAnsi="Times New Roman" w:cs="Times New Roman"/>
        </w:rPr>
        <w:t>-</w:t>
      </w:r>
      <w:r>
        <w:rPr>
          <w:rFonts w:ascii="Times New Roman" w:hAnsi="Times New Roman" w:cs="Times New Roman"/>
        </w:rPr>
        <w:t xml:space="preserve"> 1 </w:t>
      </w:r>
      <w:r w:rsidRPr="00223C37">
        <w:rPr>
          <w:rFonts w:ascii="Times New Roman" w:hAnsi="Times New Roman" w:cs="Times New Roman"/>
        </w:rPr>
        <w:t>человек;</w:t>
      </w:r>
    </w:p>
    <w:p w:rsidR="00AD2500" w:rsidRPr="00223C37" w:rsidRDefault="00AD2500" w:rsidP="00AD2500">
      <w:pPr>
        <w:spacing w:after="0" w:line="240" w:lineRule="auto"/>
        <w:jc w:val="both"/>
        <w:rPr>
          <w:rFonts w:ascii="Times New Roman" w:hAnsi="Times New Roman" w:cs="Times New Roman"/>
        </w:rPr>
      </w:pPr>
      <w:r w:rsidRPr="00223C37">
        <w:rPr>
          <w:rFonts w:ascii="Times New Roman" w:hAnsi="Times New Roman" w:cs="Times New Roman"/>
        </w:rPr>
        <w:t>снижение</w:t>
      </w:r>
      <w:r>
        <w:rPr>
          <w:rFonts w:ascii="Times New Roman" w:hAnsi="Times New Roman" w:cs="Times New Roman"/>
        </w:rPr>
        <w:t xml:space="preserve"> </w:t>
      </w:r>
      <w:r w:rsidRPr="00223C37">
        <w:rPr>
          <w:rFonts w:ascii="Times New Roman" w:hAnsi="Times New Roman" w:cs="Times New Roman"/>
        </w:rPr>
        <w:t>смертности</w:t>
      </w:r>
      <w:r>
        <w:rPr>
          <w:rFonts w:ascii="Times New Roman" w:hAnsi="Times New Roman" w:cs="Times New Roman"/>
        </w:rPr>
        <w:t xml:space="preserve"> </w:t>
      </w:r>
      <w:r w:rsidRPr="00223C37">
        <w:rPr>
          <w:rFonts w:ascii="Times New Roman" w:hAnsi="Times New Roman" w:cs="Times New Roman"/>
        </w:rPr>
        <w:t>среди</w:t>
      </w:r>
      <w:r>
        <w:rPr>
          <w:rFonts w:ascii="Times New Roman" w:hAnsi="Times New Roman" w:cs="Times New Roman"/>
        </w:rPr>
        <w:t xml:space="preserve"> </w:t>
      </w:r>
      <w:r w:rsidRPr="00223C37">
        <w:rPr>
          <w:rFonts w:ascii="Times New Roman" w:hAnsi="Times New Roman" w:cs="Times New Roman"/>
        </w:rPr>
        <w:t>детей</w:t>
      </w:r>
      <w:r>
        <w:rPr>
          <w:rFonts w:ascii="Times New Roman" w:hAnsi="Times New Roman" w:cs="Times New Roman"/>
        </w:rPr>
        <w:t xml:space="preserve"> </w:t>
      </w:r>
      <w:r w:rsidRPr="00223C37">
        <w:rPr>
          <w:rFonts w:ascii="Times New Roman" w:hAnsi="Times New Roman" w:cs="Times New Roman"/>
        </w:rPr>
        <w:t>от</w:t>
      </w:r>
      <w:r>
        <w:rPr>
          <w:rFonts w:ascii="Times New Roman" w:hAnsi="Times New Roman" w:cs="Times New Roman"/>
        </w:rPr>
        <w:t xml:space="preserve"> </w:t>
      </w:r>
      <w:r w:rsidRPr="00223C37">
        <w:rPr>
          <w:rFonts w:ascii="Times New Roman" w:hAnsi="Times New Roman" w:cs="Times New Roman"/>
        </w:rPr>
        <w:t>дорожно-транспортных</w:t>
      </w:r>
      <w:r>
        <w:rPr>
          <w:rFonts w:ascii="Times New Roman" w:hAnsi="Times New Roman" w:cs="Times New Roman"/>
        </w:rPr>
        <w:t xml:space="preserve"> </w:t>
      </w:r>
      <w:r w:rsidRPr="00223C37">
        <w:rPr>
          <w:rFonts w:ascii="Times New Roman" w:hAnsi="Times New Roman" w:cs="Times New Roman"/>
        </w:rPr>
        <w:t>происшествий:</w:t>
      </w:r>
    </w:p>
    <w:p w:rsidR="00AD2500" w:rsidRPr="00223C37" w:rsidRDefault="00AD2500" w:rsidP="00AD2500">
      <w:pPr>
        <w:spacing w:after="0" w:line="240" w:lineRule="auto"/>
        <w:jc w:val="both"/>
        <w:rPr>
          <w:rFonts w:ascii="Times New Roman" w:hAnsi="Times New Roman" w:cs="Times New Roman"/>
        </w:rPr>
      </w:pPr>
      <w:r w:rsidRPr="00223C37">
        <w:rPr>
          <w:rFonts w:ascii="Times New Roman" w:hAnsi="Times New Roman" w:cs="Times New Roman"/>
        </w:rPr>
        <w:t>в</w:t>
      </w:r>
      <w:r>
        <w:rPr>
          <w:rFonts w:ascii="Times New Roman" w:hAnsi="Times New Roman" w:cs="Times New Roman"/>
        </w:rPr>
        <w:t xml:space="preserve"> </w:t>
      </w:r>
      <w:r w:rsidRPr="00223C37">
        <w:rPr>
          <w:rFonts w:ascii="Times New Roman" w:hAnsi="Times New Roman" w:cs="Times New Roman"/>
        </w:rPr>
        <w:t>2023</w:t>
      </w:r>
      <w:r>
        <w:rPr>
          <w:rFonts w:ascii="Times New Roman" w:hAnsi="Times New Roman" w:cs="Times New Roman"/>
        </w:rPr>
        <w:t xml:space="preserve"> </w:t>
      </w:r>
      <w:r w:rsidRPr="00223C37">
        <w:rPr>
          <w:rFonts w:ascii="Times New Roman" w:hAnsi="Times New Roman" w:cs="Times New Roman"/>
        </w:rPr>
        <w:t>году</w:t>
      </w:r>
      <w:r>
        <w:rPr>
          <w:rFonts w:ascii="Times New Roman" w:hAnsi="Times New Roman" w:cs="Times New Roman"/>
        </w:rPr>
        <w:t xml:space="preserve"> </w:t>
      </w:r>
      <w:r w:rsidRPr="00223C37">
        <w:rPr>
          <w:rFonts w:ascii="Times New Roman" w:hAnsi="Times New Roman" w:cs="Times New Roman"/>
        </w:rPr>
        <w:t>-</w:t>
      </w:r>
      <w:r>
        <w:rPr>
          <w:rFonts w:ascii="Times New Roman" w:hAnsi="Times New Roman" w:cs="Times New Roman"/>
        </w:rPr>
        <w:t xml:space="preserve"> </w:t>
      </w:r>
      <w:r w:rsidRPr="00223C37">
        <w:rPr>
          <w:rFonts w:ascii="Times New Roman" w:hAnsi="Times New Roman" w:cs="Times New Roman"/>
        </w:rPr>
        <w:t>2</w:t>
      </w:r>
      <w:r>
        <w:rPr>
          <w:rFonts w:ascii="Times New Roman" w:hAnsi="Times New Roman" w:cs="Times New Roman"/>
        </w:rPr>
        <w:t xml:space="preserve"> </w:t>
      </w:r>
      <w:r w:rsidRPr="00223C37">
        <w:rPr>
          <w:rFonts w:ascii="Times New Roman" w:hAnsi="Times New Roman" w:cs="Times New Roman"/>
        </w:rPr>
        <w:t>человека;</w:t>
      </w:r>
    </w:p>
    <w:p w:rsidR="00AD2500" w:rsidRPr="00223C37" w:rsidRDefault="00AD2500" w:rsidP="00AD2500">
      <w:pPr>
        <w:spacing w:after="0" w:line="240" w:lineRule="auto"/>
        <w:jc w:val="both"/>
        <w:rPr>
          <w:rFonts w:ascii="Times New Roman" w:hAnsi="Times New Roman" w:cs="Times New Roman"/>
        </w:rPr>
      </w:pPr>
      <w:r w:rsidRPr="00223C37">
        <w:rPr>
          <w:rFonts w:ascii="Times New Roman" w:hAnsi="Times New Roman" w:cs="Times New Roman"/>
        </w:rPr>
        <w:t>в</w:t>
      </w:r>
      <w:r>
        <w:rPr>
          <w:rFonts w:ascii="Times New Roman" w:hAnsi="Times New Roman" w:cs="Times New Roman"/>
        </w:rPr>
        <w:t xml:space="preserve"> </w:t>
      </w:r>
      <w:r w:rsidRPr="00223C37">
        <w:rPr>
          <w:rFonts w:ascii="Times New Roman" w:hAnsi="Times New Roman" w:cs="Times New Roman"/>
        </w:rPr>
        <w:t>2024</w:t>
      </w:r>
      <w:r>
        <w:rPr>
          <w:rFonts w:ascii="Times New Roman" w:hAnsi="Times New Roman" w:cs="Times New Roman"/>
        </w:rPr>
        <w:t xml:space="preserve"> </w:t>
      </w:r>
      <w:r w:rsidRPr="00223C37">
        <w:rPr>
          <w:rFonts w:ascii="Times New Roman" w:hAnsi="Times New Roman" w:cs="Times New Roman"/>
        </w:rPr>
        <w:t>году</w:t>
      </w:r>
      <w:r>
        <w:rPr>
          <w:rFonts w:ascii="Times New Roman" w:hAnsi="Times New Roman" w:cs="Times New Roman"/>
        </w:rPr>
        <w:t xml:space="preserve"> </w:t>
      </w:r>
      <w:r w:rsidRPr="00223C37">
        <w:rPr>
          <w:rFonts w:ascii="Times New Roman" w:hAnsi="Times New Roman" w:cs="Times New Roman"/>
        </w:rPr>
        <w:t>-</w:t>
      </w:r>
      <w:r>
        <w:rPr>
          <w:rFonts w:ascii="Times New Roman" w:hAnsi="Times New Roman" w:cs="Times New Roman"/>
        </w:rPr>
        <w:t xml:space="preserve"> </w:t>
      </w:r>
      <w:r w:rsidRPr="00223C37">
        <w:rPr>
          <w:rFonts w:ascii="Times New Roman" w:hAnsi="Times New Roman" w:cs="Times New Roman"/>
        </w:rPr>
        <w:t>2</w:t>
      </w:r>
      <w:r>
        <w:rPr>
          <w:rFonts w:ascii="Times New Roman" w:hAnsi="Times New Roman" w:cs="Times New Roman"/>
        </w:rPr>
        <w:t xml:space="preserve"> </w:t>
      </w:r>
      <w:r w:rsidRPr="00223C37">
        <w:rPr>
          <w:rFonts w:ascii="Times New Roman" w:hAnsi="Times New Roman" w:cs="Times New Roman"/>
        </w:rPr>
        <w:t>человека;</w:t>
      </w:r>
    </w:p>
    <w:p w:rsidR="00AD2500" w:rsidRPr="00223C37" w:rsidRDefault="00AD2500" w:rsidP="00AD2500">
      <w:pPr>
        <w:spacing w:after="0" w:line="240" w:lineRule="auto"/>
        <w:jc w:val="both"/>
        <w:rPr>
          <w:rFonts w:ascii="Times New Roman" w:hAnsi="Times New Roman" w:cs="Times New Roman"/>
        </w:rPr>
      </w:pPr>
      <w:r w:rsidRPr="00223C37">
        <w:rPr>
          <w:rFonts w:ascii="Times New Roman" w:hAnsi="Times New Roman" w:cs="Times New Roman"/>
        </w:rPr>
        <w:t>в</w:t>
      </w:r>
      <w:r>
        <w:rPr>
          <w:rFonts w:ascii="Times New Roman" w:hAnsi="Times New Roman" w:cs="Times New Roman"/>
        </w:rPr>
        <w:t xml:space="preserve"> </w:t>
      </w:r>
      <w:r w:rsidRPr="00223C37">
        <w:rPr>
          <w:rFonts w:ascii="Times New Roman" w:hAnsi="Times New Roman" w:cs="Times New Roman"/>
        </w:rPr>
        <w:t>2025</w:t>
      </w:r>
      <w:r>
        <w:rPr>
          <w:rFonts w:ascii="Times New Roman" w:hAnsi="Times New Roman" w:cs="Times New Roman"/>
        </w:rPr>
        <w:t xml:space="preserve"> </w:t>
      </w:r>
      <w:r w:rsidRPr="00223C37">
        <w:rPr>
          <w:rFonts w:ascii="Times New Roman" w:hAnsi="Times New Roman" w:cs="Times New Roman"/>
        </w:rPr>
        <w:t>году</w:t>
      </w:r>
      <w:r>
        <w:rPr>
          <w:rFonts w:ascii="Times New Roman" w:hAnsi="Times New Roman" w:cs="Times New Roman"/>
        </w:rPr>
        <w:t xml:space="preserve"> </w:t>
      </w:r>
      <w:r w:rsidRPr="00223C37">
        <w:rPr>
          <w:rFonts w:ascii="Times New Roman" w:hAnsi="Times New Roman" w:cs="Times New Roman"/>
        </w:rPr>
        <w:t>-</w:t>
      </w:r>
      <w:r>
        <w:rPr>
          <w:rFonts w:ascii="Times New Roman" w:hAnsi="Times New Roman" w:cs="Times New Roman"/>
        </w:rPr>
        <w:t xml:space="preserve"> </w:t>
      </w:r>
      <w:r w:rsidRPr="00223C37">
        <w:rPr>
          <w:rFonts w:ascii="Times New Roman" w:hAnsi="Times New Roman" w:cs="Times New Roman"/>
        </w:rPr>
        <w:t>0</w:t>
      </w:r>
      <w:r>
        <w:rPr>
          <w:rFonts w:ascii="Times New Roman" w:hAnsi="Times New Roman" w:cs="Times New Roman"/>
        </w:rPr>
        <w:t xml:space="preserve"> </w:t>
      </w:r>
      <w:r w:rsidRPr="00223C37">
        <w:rPr>
          <w:rFonts w:ascii="Times New Roman" w:hAnsi="Times New Roman" w:cs="Times New Roman"/>
        </w:rPr>
        <w:t>человек;</w:t>
      </w:r>
    </w:p>
    <w:p w:rsidR="00AD2500" w:rsidRPr="00223C37" w:rsidRDefault="00AD2500" w:rsidP="00AD2500">
      <w:pPr>
        <w:spacing w:after="0" w:line="240" w:lineRule="auto"/>
        <w:jc w:val="both"/>
        <w:rPr>
          <w:rFonts w:ascii="Times New Roman" w:hAnsi="Times New Roman" w:cs="Times New Roman"/>
        </w:rPr>
      </w:pPr>
      <w:r w:rsidRPr="00223C37">
        <w:rPr>
          <w:rFonts w:ascii="Times New Roman" w:hAnsi="Times New Roman" w:cs="Times New Roman"/>
        </w:rPr>
        <w:t>в</w:t>
      </w:r>
      <w:r>
        <w:rPr>
          <w:rFonts w:ascii="Times New Roman" w:hAnsi="Times New Roman" w:cs="Times New Roman"/>
        </w:rPr>
        <w:t xml:space="preserve"> </w:t>
      </w:r>
      <w:r w:rsidRPr="00223C37">
        <w:rPr>
          <w:rFonts w:ascii="Times New Roman" w:hAnsi="Times New Roman" w:cs="Times New Roman"/>
        </w:rPr>
        <w:t>2030</w:t>
      </w:r>
      <w:r>
        <w:rPr>
          <w:rFonts w:ascii="Times New Roman" w:hAnsi="Times New Roman" w:cs="Times New Roman"/>
        </w:rPr>
        <w:t xml:space="preserve"> </w:t>
      </w:r>
      <w:r w:rsidRPr="00223C37">
        <w:rPr>
          <w:rFonts w:ascii="Times New Roman" w:hAnsi="Times New Roman" w:cs="Times New Roman"/>
        </w:rPr>
        <w:t>году</w:t>
      </w:r>
      <w:r>
        <w:rPr>
          <w:rFonts w:ascii="Times New Roman" w:hAnsi="Times New Roman" w:cs="Times New Roman"/>
        </w:rPr>
        <w:t xml:space="preserve"> </w:t>
      </w:r>
      <w:r w:rsidRPr="00223C37">
        <w:rPr>
          <w:rFonts w:ascii="Times New Roman" w:hAnsi="Times New Roman" w:cs="Times New Roman"/>
        </w:rPr>
        <w:t>-</w:t>
      </w:r>
      <w:r>
        <w:rPr>
          <w:rFonts w:ascii="Times New Roman" w:hAnsi="Times New Roman" w:cs="Times New Roman"/>
        </w:rPr>
        <w:t xml:space="preserve"> </w:t>
      </w:r>
      <w:r w:rsidRPr="00223C37">
        <w:rPr>
          <w:rFonts w:ascii="Times New Roman" w:hAnsi="Times New Roman" w:cs="Times New Roman"/>
        </w:rPr>
        <w:t>0</w:t>
      </w:r>
      <w:r>
        <w:rPr>
          <w:rFonts w:ascii="Times New Roman" w:hAnsi="Times New Roman" w:cs="Times New Roman"/>
        </w:rPr>
        <w:t xml:space="preserve"> </w:t>
      </w:r>
      <w:r w:rsidRPr="00223C37">
        <w:rPr>
          <w:rFonts w:ascii="Times New Roman" w:hAnsi="Times New Roman" w:cs="Times New Roman"/>
        </w:rPr>
        <w:t>человек;</w:t>
      </w:r>
    </w:p>
    <w:p w:rsidR="00AD2500" w:rsidRPr="00223C37" w:rsidRDefault="00AD2500" w:rsidP="00AD2500">
      <w:pPr>
        <w:spacing w:after="0" w:line="240" w:lineRule="auto"/>
        <w:jc w:val="both"/>
        <w:rPr>
          <w:rFonts w:ascii="Times New Roman" w:hAnsi="Times New Roman" w:cs="Times New Roman"/>
        </w:rPr>
      </w:pPr>
      <w:r w:rsidRPr="00223C37">
        <w:rPr>
          <w:rFonts w:ascii="Times New Roman" w:hAnsi="Times New Roman" w:cs="Times New Roman"/>
        </w:rPr>
        <w:t>в</w:t>
      </w:r>
      <w:r>
        <w:rPr>
          <w:rFonts w:ascii="Times New Roman" w:hAnsi="Times New Roman" w:cs="Times New Roman"/>
        </w:rPr>
        <w:t xml:space="preserve"> </w:t>
      </w:r>
      <w:r w:rsidRPr="00223C37">
        <w:rPr>
          <w:rFonts w:ascii="Times New Roman" w:hAnsi="Times New Roman" w:cs="Times New Roman"/>
        </w:rPr>
        <w:t>2035</w:t>
      </w:r>
      <w:r>
        <w:rPr>
          <w:rFonts w:ascii="Times New Roman" w:hAnsi="Times New Roman" w:cs="Times New Roman"/>
        </w:rPr>
        <w:t xml:space="preserve"> </w:t>
      </w:r>
      <w:r w:rsidRPr="00223C37">
        <w:rPr>
          <w:rFonts w:ascii="Times New Roman" w:hAnsi="Times New Roman" w:cs="Times New Roman"/>
        </w:rPr>
        <w:t>году</w:t>
      </w:r>
      <w:r>
        <w:rPr>
          <w:rFonts w:ascii="Times New Roman" w:hAnsi="Times New Roman" w:cs="Times New Roman"/>
        </w:rPr>
        <w:t xml:space="preserve"> </w:t>
      </w:r>
      <w:r w:rsidRPr="00223C37">
        <w:rPr>
          <w:rFonts w:ascii="Times New Roman" w:hAnsi="Times New Roman" w:cs="Times New Roman"/>
        </w:rPr>
        <w:t>-</w:t>
      </w:r>
      <w:r>
        <w:rPr>
          <w:rFonts w:ascii="Times New Roman" w:hAnsi="Times New Roman" w:cs="Times New Roman"/>
        </w:rPr>
        <w:t xml:space="preserve"> </w:t>
      </w:r>
      <w:r w:rsidRPr="00223C37">
        <w:rPr>
          <w:rFonts w:ascii="Times New Roman" w:hAnsi="Times New Roman" w:cs="Times New Roman"/>
        </w:rPr>
        <w:t>0</w:t>
      </w:r>
      <w:r>
        <w:rPr>
          <w:rFonts w:ascii="Times New Roman" w:hAnsi="Times New Roman" w:cs="Times New Roman"/>
        </w:rPr>
        <w:t xml:space="preserve"> </w:t>
      </w:r>
      <w:r w:rsidRPr="00223C37">
        <w:rPr>
          <w:rFonts w:ascii="Times New Roman" w:hAnsi="Times New Roman" w:cs="Times New Roman"/>
        </w:rPr>
        <w:t>человек;</w:t>
      </w:r>
    </w:p>
    <w:p w:rsidR="00AD2500" w:rsidRPr="00223C37" w:rsidRDefault="00AD2500" w:rsidP="00AD2500">
      <w:pPr>
        <w:spacing w:after="0" w:line="240" w:lineRule="auto"/>
        <w:jc w:val="both"/>
        <w:rPr>
          <w:rFonts w:ascii="Times New Roman" w:hAnsi="Times New Roman" w:cs="Times New Roman"/>
        </w:rPr>
      </w:pPr>
      <w:r w:rsidRPr="00223C37">
        <w:rPr>
          <w:rFonts w:ascii="Times New Roman" w:hAnsi="Times New Roman" w:cs="Times New Roman"/>
        </w:rPr>
        <w:t>снижение</w:t>
      </w:r>
      <w:r>
        <w:rPr>
          <w:rFonts w:ascii="Times New Roman" w:hAnsi="Times New Roman" w:cs="Times New Roman"/>
        </w:rPr>
        <w:t xml:space="preserve"> </w:t>
      </w:r>
      <w:r w:rsidRPr="00223C37">
        <w:rPr>
          <w:rFonts w:ascii="Times New Roman" w:hAnsi="Times New Roman" w:cs="Times New Roman"/>
        </w:rPr>
        <w:t>социального</w:t>
      </w:r>
      <w:r>
        <w:rPr>
          <w:rFonts w:ascii="Times New Roman" w:hAnsi="Times New Roman" w:cs="Times New Roman"/>
        </w:rPr>
        <w:t xml:space="preserve"> </w:t>
      </w:r>
      <w:r w:rsidRPr="00223C37">
        <w:rPr>
          <w:rFonts w:ascii="Times New Roman" w:hAnsi="Times New Roman" w:cs="Times New Roman"/>
        </w:rPr>
        <w:t>риска:</w:t>
      </w:r>
    </w:p>
    <w:p w:rsidR="00AD2500" w:rsidRPr="00575A8B" w:rsidRDefault="00AD2500" w:rsidP="00AD2500">
      <w:pPr>
        <w:spacing w:after="0" w:line="240" w:lineRule="auto"/>
        <w:jc w:val="both"/>
        <w:rPr>
          <w:rFonts w:ascii="Times New Roman" w:hAnsi="Times New Roman" w:cs="Times New Roman"/>
        </w:rPr>
      </w:pPr>
      <w:r w:rsidRPr="00223C37">
        <w:rPr>
          <w:rFonts w:ascii="Times New Roman" w:hAnsi="Times New Roman" w:cs="Times New Roman"/>
        </w:rPr>
        <w:t>в</w:t>
      </w:r>
      <w:r>
        <w:rPr>
          <w:rFonts w:ascii="Times New Roman" w:hAnsi="Times New Roman" w:cs="Times New Roman"/>
        </w:rPr>
        <w:t xml:space="preserve"> </w:t>
      </w:r>
      <w:r w:rsidRPr="00223C37">
        <w:rPr>
          <w:rFonts w:ascii="Times New Roman" w:hAnsi="Times New Roman" w:cs="Times New Roman"/>
        </w:rPr>
        <w:t>2023</w:t>
      </w:r>
      <w:r>
        <w:rPr>
          <w:rFonts w:ascii="Times New Roman" w:hAnsi="Times New Roman" w:cs="Times New Roman"/>
        </w:rPr>
        <w:t xml:space="preserve"> </w:t>
      </w:r>
      <w:r w:rsidRPr="00575A8B">
        <w:rPr>
          <w:rFonts w:ascii="Times New Roman" w:hAnsi="Times New Roman" w:cs="Times New Roman"/>
        </w:rPr>
        <w:t>году - 5 человек;</w:t>
      </w:r>
    </w:p>
    <w:p w:rsidR="00AD2500" w:rsidRPr="00575A8B" w:rsidRDefault="00AD2500" w:rsidP="00AD2500">
      <w:pPr>
        <w:spacing w:after="0" w:line="240" w:lineRule="auto"/>
        <w:jc w:val="both"/>
        <w:rPr>
          <w:rFonts w:ascii="Times New Roman" w:hAnsi="Times New Roman" w:cs="Times New Roman"/>
        </w:rPr>
      </w:pPr>
      <w:r w:rsidRPr="00575A8B">
        <w:rPr>
          <w:rFonts w:ascii="Times New Roman" w:hAnsi="Times New Roman" w:cs="Times New Roman"/>
        </w:rPr>
        <w:t>в 2024 году - 4 человека;</w:t>
      </w:r>
    </w:p>
    <w:p w:rsidR="00AD2500" w:rsidRPr="00575A8B" w:rsidRDefault="00AD2500" w:rsidP="00AD2500">
      <w:pPr>
        <w:spacing w:after="0" w:line="240" w:lineRule="auto"/>
        <w:jc w:val="both"/>
        <w:rPr>
          <w:rFonts w:ascii="Times New Roman" w:hAnsi="Times New Roman" w:cs="Times New Roman"/>
        </w:rPr>
      </w:pPr>
      <w:r w:rsidRPr="00575A8B">
        <w:rPr>
          <w:rFonts w:ascii="Times New Roman" w:hAnsi="Times New Roman" w:cs="Times New Roman"/>
        </w:rPr>
        <w:t>в 2025 году - 3 человека;</w:t>
      </w:r>
    </w:p>
    <w:p w:rsidR="00AD2500" w:rsidRPr="00575A8B" w:rsidRDefault="00AD2500" w:rsidP="00AD2500">
      <w:pPr>
        <w:spacing w:after="0" w:line="240" w:lineRule="auto"/>
        <w:jc w:val="both"/>
        <w:rPr>
          <w:rFonts w:ascii="Times New Roman" w:hAnsi="Times New Roman" w:cs="Times New Roman"/>
        </w:rPr>
      </w:pPr>
      <w:r w:rsidRPr="00575A8B">
        <w:rPr>
          <w:rFonts w:ascii="Times New Roman" w:hAnsi="Times New Roman" w:cs="Times New Roman"/>
        </w:rPr>
        <w:t>в 2030 году - 2 человека;</w:t>
      </w:r>
    </w:p>
    <w:p w:rsidR="00AD2500" w:rsidRPr="00575A8B" w:rsidRDefault="00AD2500" w:rsidP="00AD2500">
      <w:pPr>
        <w:spacing w:after="0" w:line="240" w:lineRule="auto"/>
        <w:jc w:val="both"/>
        <w:rPr>
          <w:rFonts w:ascii="Times New Roman" w:hAnsi="Times New Roman" w:cs="Times New Roman"/>
        </w:rPr>
      </w:pPr>
      <w:r w:rsidRPr="00575A8B">
        <w:rPr>
          <w:rFonts w:ascii="Times New Roman" w:hAnsi="Times New Roman" w:cs="Times New Roman"/>
        </w:rPr>
        <w:t>в 2035 году - 2 человека;</w:t>
      </w:r>
    </w:p>
    <w:p w:rsidR="00AD2500" w:rsidRPr="00575A8B" w:rsidRDefault="00AD2500" w:rsidP="00AD2500">
      <w:pPr>
        <w:spacing w:after="0" w:line="240" w:lineRule="auto"/>
        <w:jc w:val="both"/>
        <w:rPr>
          <w:rFonts w:ascii="Times New Roman" w:hAnsi="Times New Roman" w:cs="Times New Roman"/>
        </w:rPr>
      </w:pPr>
      <w:r w:rsidRPr="00575A8B">
        <w:rPr>
          <w:rFonts w:ascii="Times New Roman" w:hAnsi="Times New Roman" w:cs="Times New Roman"/>
        </w:rPr>
        <w:t>снижение транспортного риска:</w:t>
      </w:r>
    </w:p>
    <w:p w:rsidR="00AD2500" w:rsidRPr="00575A8B" w:rsidRDefault="00AD2500" w:rsidP="00AD2500">
      <w:pPr>
        <w:spacing w:after="0" w:line="240" w:lineRule="auto"/>
        <w:jc w:val="both"/>
        <w:rPr>
          <w:rFonts w:ascii="Times New Roman" w:hAnsi="Times New Roman" w:cs="Times New Roman"/>
        </w:rPr>
      </w:pPr>
      <w:r w:rsidRPr="00575A8B">
        <w:rPr>
          <w:rFonts w:ascii="Times New Roman" w:hAnsi="Times New Roman" w:cs="Times New Roman"/>
        </w:rPr>
        <w:t>в 2023 году - 1,8 человека;</w:t>
      </w:r>
    </w:p>
    <w:p w:rsidR="00AD2500" w:rsidRPr="00575A8B" w:rsidRDefault="00AD2500" w:rsidP="00AD2500">
      <w:pPr>
        <w:spacing w:after="0" w:line="240" w:lineRule="auto"/>
        <w:jc w:val="both"/>
        <w:rPr>
          <w:rFonts w:ascii="Times New Roman" w:hAnsi="Times New Roman" w:cs="Times New Roman"/>
        </w:rPr>
      </w:pPr>
      <w:r w:rsidRPr="00575A8B">
        <w:rPr>
          <w:rFonts w:ascii="Times New Roman" w:hAnsi="Times New Roman" w:cs="Times New Roman"/>
        </w:rPr>
        <w:t>в 2024 году - 1,4 человека;</w:t>
      </w:r>
    </w:p>
    <w:p w:rsidR="00AD2500" w:rsidRPr="00575A8B" w:rsidRDefault="00AD2500" w:rsidP="00AD2500">
      <w:pPr>
        <w:spacing w:after="0" w:line="240" w:lineRule="auto"/>
        <w:jc w:val="both"/>
        <w:rPr>
          <w:rFonts w:ascii="Times New Roman" w:hAnsi="Times New Roman" w:cs="Times New Roman"/>
        </w:rPr>
      </w:pPr>
      <w:r w:rsidRPr="00575A8B">
        <w:rPr>
          <w:rFonts w:ascii="Times New Roman" w:hAnsi="Times New Roman" w:cs="Times New Roman"/>
        </w:rPr>
        <w:t>в 2025 году - 1 человек;</w:t>
      </w:r>
    </w:p>
    <w:p w:rsidR="00AD2500" w:rsidRPr="00575A8B" w:rsidRDefault="00AD2500" w:rsidP="00AD2500">
      <w:pPr>
        <w:spacing w:after="0" w:line="240" w:lineRule="auto"/>
        <w:jc w:val="both"/>
        <w:rPr>
          <w:rFonts w:ascii="Times New Roman" w:hAnsi="Times New Roman" w:cs="Times New Roman"/>
        </w:rPr>
      </w:pPr>
      <w:r w:rsidRPr="00575A8B">
        <w:rPr>
          <w:rFonts w:ascii="Times New Roman" w:hAnsi="Times New Roman" w:cs="Times New Roman"/>
        </w:rPr>
        <w:t>в 2030 году - 1 человек;</w:t>
      </w:r>
    </w:p>
    <w:p w:rsidR="00AD2500" w:rsidRPr="00223C37" w:rsidRDefault="00AD2500" w:rsidP="00AD2500">
      <w:pPr>
        <w:spacing w:after="0" w:line="240" w:lineRule="auto"/>
        <w:jc w:val="both"/>
        <w:rPr>
          <w:rFonts w:ascii="Times New Roman" w:hAnsi="Times New Roman" w:cs="Times New Roman"/>
        </w:rPr>
      </w:pPr>
      <w:r w:rsidRPr="00575A8B">
        <w:rPr>
          <w:rFonts w:ascii="Times New Roman" w:hAnsi="Times New Roman" w:cs="Times New Roman"/>
        </w:rPr>
        <w:t>в 2035 году - 1 человек.</w:t>
      </w:r>
    </w:p>
    <w:p w:rsidR="00AD2500" w:rsidRPr="00223C37" w:rsidRDefault="00AD2500" w:rsidP="00AD2500">
      <w:pPr>
        <w:spacing w:after="0" w:line="240" w:lineRule="auto"/>
        <w:jc w:val="both"/>
        <w:rPr>
          <w:rFonts w:ascii="Times New Roman" w:hAnsi="Times New Roman" w:cs="Times New Roman"/>
        </w:rPr>
      </w:pPr>
    </w:p>
    <w:p w:rsidR="00AD2500" w:rsidRDefault="00AD2500" w:rsidP="00AD2500">
      <w:pPr>
        <w:spacing w:after="0" w:line="240" w:lineRule="auto"/>
        <w:jc w:val="both"/>
        <w:rPr>
          <w:rFonts w:ascii="Times New Roman" w:hAnsi="Times New Roman" w:cs="Times New Roman"/>
        </w:rPr>
      </w:pPr>
    </w:p>
    <w:p w:rsidR="00AD2500" w:rsidRPr="009C03FF" w:rsidRDefault="00AD2500" w:rsidP="00AD2500">
      <w:pPr>
        <w:spacing w:after="0" w:line="240" w:lineRule="auto"/>
        <w:jc w:val="center"/>
        <w:rPr>
          <w:rFonts w:ascii="Times New Roman" w:hAnsi="Times New Roman" w:cs="Times New Roman"/>
          <w:b/>
        </w:rPr>
      </w:pPr>
      <w:r w:rsidRPr="009C03FF">
        <w:rPr>
          <w:rFonts w:ascii="Times New Roman" w:hAnsi="Times New Roman" w:cs="Times New Roman"/>
          <w:b/>
        </w:rPr>
        <w:t>Раздел III. Характеристика основных мероприятий, мероприятий подпрограммы с указанием сроков и этапов их реализации</w:t>
      </w:r>
    </w:p>
    <w:p w:rsidR="00AD2500" w:rsidRPr="00223C37" w:rsidRDefault="00AD2500" w:rsidP="00AD2500">
      <w:pPr>
        <w:spacing w:after="0" w:line="240" w:lineRule="auto"/>
        <w:jc w:val="both"/>
        <w:rPr>
          <w:rFonts w:ascii="Times New Roman" w:hAnsi="Times New Roman" w:cs="Times New Roman"/>
        </w:rPr>
      </w:pPr>
    </w:p>
    <w:p w:rsidR="00AD2500" w:rsidRPr="00223C37" w:rsidRDefault="00AD2500" w:rsidP="00AD2500">
      <w:pPr>
        <w:spacing w:after="0" w:line="240" w:lineRule="auto"/>
        <w:jc w:val="both"/>
        <w:rPr>
          <w:rFonts w:ascii="Times New Roman" w:hAnsi="Times New Roman" w:cs="Times New Roman"/>
        </w:rPr>
      </w:pPr>
      <w:r>
        <w:rPr>
          <w:rFonts w:ascii="Times New Roman" w:hAnsi="Times New Roman" w:cs="Times New Roman"/>
        </w:rPr>
        <w:tab/>
      </w:r>
      <w:r w:rsidRPr="00223C37">
        <w:rPr>
          <w:rFonts w:ascii="Times New Roman" w:hAnsi="Times New Roman" w:cs="Times New Roman"/>
        </w:rPr>
        <w:t>Основные</w:t>
      </w:r>
      <w:r>
        <w:rPr>
          <w:rFonts w:ascii="Times New Roman" w:hAnsi="Times New Roman" w:cs="Times New Roman"/>
        </w:rPr>
        <w:t xml:space="preserve"> </w:t>
      </w:r>
      <w:r w:rsidRPr="00223C37">
        <w:rPr>
          <w:rFonts w:ascii="Times New Roman" w:hAnsi="Times New Roman" w:cs="Times New Roman"/>
        </w:rPr>
        <w:t>мероприятия</w:t>
      </w:r>
      <w:r>
        <w:rPr>
          <w:rFonts w:ascii="Times New Roman" w:hAnsi="Times New Roman" w:cs="Times New Roman"/>
        </w:rPr>
        <w:t xml:space="preserve"> </w:t>
      </w:r>
      <w:r w:rsidRPr="00223C37">
        <w:rPr>
          <w:rFonts w:ascii="Times New Roman" w:hAnsi="Times New Roman" w:cs="Times New Roman"/>
        </w:rPr>
        <w:t>подпрограммы</w:t>
      </w:r>
      <w:r>
        <w:rPr>
          <w:rFonts w:ascii="Times New Roman" w:hAnsi="Times New Roman" w:cs="Times New Roman"/>
        </w:rPr>
        <w:t xml:space="preserve"> </w:t>
      </w:r>
      <w:r w:rsidRPr="00223C37">
        <w:rPr>
          <w:rFonts w:ascii="Times New Roman" w:hAnsi="Times New Roman" w:cs="Times New Roman"/>
        </w:rPr>
        <w:t>направлены</w:t>
      </w:r>
      <w:r>
        <w:rPr>
          <w:rFonts w:ascii="Times New Roman" w:hAnsi="Times New Roman" w:cs="Times New Roman"/>
        </w:rPr>
        <w:t xml:space="preserve"> </w:t>
      </w:r>
      <w:r w:rsidRPr="00223C37">
        <w:rPr>
          <w:rFonts w:ascii="Times New Roman" w:hAnsi="Times New Roman" w:cs="Times New Roman"/>
        </w:rPr>
        <w:t>на</w:t>
      </w:r>
      <w:r>
        <w:rPr>
          <w:rFonts w:ascii="Times New Roman" w:hAnsi="Times New Roman" w:cs="Times New Roman"/>
        </w:rPr>
        <w:t xml:space="preserve"> </w:t>
      </w:r>
      <w:r w:rsidRPr="00223C37">
        <w:rPr>
          <w:rFonts w:ascii="Times New Roman" w:hAnsi="Times New Roman" w:cs="Times New Roman"/>
        </w:rPr>
        <w:t>реализацию</w:t>
      </w:r>
      <w:r>
        <w:rPr>
          <w:rFonts w:ascii="Times New Roman" w:hAnsi="Times New Roman" w:cs="Times New Roman"/>
        </w:rPr>
        <w:t xml:space="preserve"> </w:t>
      </w:r>
      <w:r w:rsidRPr="00223C37">
        <w:rPr>
          <w:rFonts w:ascii="Times New Roman" w:hAnsi="Times New Roman" w:cs="Times New Roman"/>
        </w:rPr>
        <w:t>поставленных</w:t>
      </w:r>
      <w:r>
        <w:rPr>
          <w:rFonts w:ascii="Times New Roman" w:hAnsi="Times New Roman" w:cs="Times New Roman"/>
        </w:rPr>
        <w:t xml:space="preserve"> </w:t>
      </w:r>
      <w:r w:rsidRPr="00223C37">
        <w:rPr>
          <w:rFonts w:ascii="Times New Roman" w:hAnsi="Times New Roman" w:cs="Times New Roman"/>
        </w:rPr>
        <w:t>целей</w:t>
      </w:r>
      <w:r>
        <w:rPr>
          <w:rFonts w:ascii="Times New Roman" w:hAnsi="Times New Roman" w:cs="Times New Roman"/>
        </w:rPr>
        <w:t xml:space="preserve"> </w:t>
      </w:r>
      <w:r w:rsidRPr="00223C37">
        <w:rPr>
          <w:rFonts w:ascii="Times New Roman" w:hAnsi="Times New Roman" w:cs="Times New Roman"/>
        </w:rPr>
        <w:t>и</w:t>
      </w:r>
      <w:r>
        <w:rPr>
          <w:rFonts w:ascii="Times New Roman" w:hAnsi="Times New Roman" w:cs="Times New Roman"/>
        </w:rPr>
        <w:t xml:space="preserve"> </w:t>
      </w:r>
      <w:r w:rsidRPr="00223C37">
        <w:rPr>
          <w:rFonts w:ascii="Times New Roman" w:hAnsi="Times New Roman" w:cs="Times New Roman"/>
        </w:rPr>
        <w:t>задач</w:t>
      </w:r>
      <w:r>
        <w:rPr>
          <w:rFonts w:ascii="Times New Roman" w:hAnsi="Times New Roman" w:cs="Times New Roman"/>
        </w:rPr>
        <w:t xml:space="preserve"> </w:t>
      </w:r>
      <w:r w:rsidRPr="00223C37">
        <w:rPr>
          <w:rFonts w:ascii="Times New Roman" w:hAnsi="Times New Roman" w:cs="Times New Roman"/>
        </w:rPr>
        <w:t>подпрограммы:</w:t>
      </w:r>
    </w:p>
    <w:p w:rsidR="00AD2500" w:rsidRPr="00D55493" w:rsidRDefault="00AD2500" w:rsidP="00AD2500">
      <w:pPr>
        <w:spacing w:after="0" w:line="240" w:lineRule="auto"/>
        <w:jc w:val="both"/>
        <w:rPr>
          <w:rFonts w:ascii="Times New Roman" w:hAnsi="Times New Roman" w:cs="Times New Roman"/>
        </w:rPr>
      </w:pPr>
      <w:r>
        <w:rPr>
          <w:rFonts w:ascii="Times New Roman" w:hAnsi="Times New Roman" w:cs="Times New Roman"/>
        </w:rPr>
        <w:tab/>
      </w:r>
      <w:r w:rsidRPr="00D55493">
        <w:rPr>
          <w:rFonts w:ascii="Times New Roman" w:hAnsi="Times New Roman" w:cs="Times New Roman"/>
        </w:rPr>
        <w:t>Основное мероприятие 1. Реализация мероприятий регионального проекта «Безопасность дорожного движения» предусматривает осуществление следующих мероприятий:</w:t>
      </w:r>
    </w:p>
    <w:p w:rsidR="00AD2500" w:rsidRPr="00D55493" w:rsidRDefault="00AD2500" w:rsidP="00AD2500">
      <w:pPr>
        <w:spacing w:after="0" w:line="240" w:lineRule="auto"/>
        <w:jc w:val="both"/>
        <w:rPr>
          <w:rFonts w:ascii="Times New Roman" w:hAnsi="Times New Roman" w:cs="Times New Roman"/>
        </w:rPr>
      </w:pPr>
      <w:r w:rsidRPr="00D55493">
        <w:rPr>
          <w:rFonts w:ascii="Times New Roman" w:hAnsi="Times New Roman" w:cs="Times New Roman"/>
        </w:rPr>
        <w:tab/>
        <w:t>Мероприятие 1.1. Развитие системы автоматического контроля и выявления нарушений правил дорожного движения.</w:t>
      </w:r>
    </w:p>
    <w:p w:rsidR="00AD2500" w:rsidRPr="00D55493" w:rsidRDefault="00AD2500" w:rsidP="00AD2500">
      <w:pPr>
        <w:spacing w:after="0" w:line="240" w:lineRule="auto"/>
        <w:jc w:val="both"/>
        <w:rPr>
          <w:rFonts w:ascii="Times New Roman" w:hAnsi="Times New Roman" w:cs="Times New Roman"/>
        </w:rPr>
      </w:pPr>
      <w:r w:rsidRPr="00D55493">
        <w:rPr>
          <w:rFonts w:ascii="Times New Roman" w:hAnsi="Times New Roman" w:cs="Times New Roman"/>
        </w:rPr>
        <w:tab/>
        <w:t>Реализация данного мероприятия предусматривает:</w:t>
      </w:r>
    </w:p>
    <w:p w:rsidR="00AD2500" w:rsidRPr="00D55493" w:rsidRDefault="00AD2500" w:rsidP="00AD2500">
      <w:pPr>
        <w:spacing w:after="0" w:line="240" w:lineRule="auto"/>
        <w:jc w:val="both"/>
        <w:rPr>
          <w:rFonts w:ascii="Times New Roman" w:hAnsi="Times New Roman" w:cs="Times New Roman"/>
        </w:rPr>
      </w:pPr>
      <w:r w:rsidRPr="00D55493">
        <w:rPr>
          <w:rFonts w:ascii="Times New Roman" w:hAnsi="Times New Roman" w:cs="Times New Roman"/>
        </w:rPr>
        <w:tab/>
        <w:t>приобретение оборудования и материалов для изготовления муляжей стационарных комплексов фот</w:t>
      </w:r>
      <w:proofErr w:type="gramStart"/>
      <w:r w:rsidRPr="00D55493">
        <w:rPr>
          <w:rFonts w:ascii="Times New Roman" w:hAnsi="Times New Roman" w:cs="Times New Roman"/>
        </w:rPr>
        <w:t>о-</w:t>
      </w:r>
      <w:proofErr w:type="gramEnd"/>
      <w:r w:rsidRPr="00D55493">
        <w:rPr>
          <w:rFonts w:ascii="Times New Roman" w:hAnsi="Times New Roman" w:cs="Times New Roman"/>
        </w:rPr>
        <w:t xml:space="preserve"> и </w:t>
      </w:r>
      <w:proofErr w:type="spellStart"/>
      <w:r w:rsidRPr="00D55493">
        <w:rPr>
          <w:rFonts w:ascii="Times New Roman" w:hAnsi="Times New Roman" w:cs="Times New Roman"/>
        </w:rPr>
        <w:t>видеофиксации</w:t>
      </w:r>
      <w:proofErr w:type="spellEnd"/>
      <w:r w:rsidRPr="00D55493">
        <w:rPr>
          <w:rFonts w:ascii="Times New Roman" w:hAnsi="Times New Roman" w:cs="Times New Roman"/>
        </w:rPr>
        <w:t xml:space="preserve"> нарушений скоростного режима;</w:t>
      </w:r>
    </w:p>
    <w:p w:rsidR="00AD2500" w:rsidRPr="00D55493" w:rsidRDefault="00AD2500" w:rsidP="00AD2500">
      <w:pPr>
        <w:spacing w:after="0" w:line="240" w:lineRule="auto"/>
        <w:jc w:val="both"/>
        <w:rPr>
          <w:rFonts w:ascii="Times New Roman" w:hAnsi="Times New Roman" w:cs="Times New Roman"/>
        </w:rPr>
      </w:pPr>
      <w:r w:rsidRPr="00D55493">
        <w:rPr>
          <w:rFonts w:ascii="Times New Roman" w:hAnsi="Times New Roman" w:cs="Times New Roman"/>
        </w:rPr>
        <w:tab/>
        <w:t>ввод в эксплуатацию и обслуживание стационарных комплексов автоматической фот</w:t>
      </w:r>
      <w:proofErr w:type="gramStart"/>
      <w:r w:rsidRPr="00D55493">
        <w:rPr>
          <w:rFonts w:ascii="Times New Roman" w:hAnsi="Times New Roman" w:cs="Times New Roman"/>
        </w:rPr>
        <w:t>о-</w:t>
      </w:r>
      <w:proofErr w:type="gramEnd"/>
      <w:r w:rsidRPr="00D55493">
        <w:rPr>
          <w:rFonts w:ascii="Times New Roman" w:hAnsi="Times New Roman" w:cs="Times New Roman"/>
        </w:rPr>
        <w:t xml:space="preserve"> и </w:t>
      </w:r>
      <w:proofErr w:type="spellStart"/>
      <w:r w:rsidRPr="00D55493">
        <w:rPr>
          <w:rFonts w:ascii="Times New Roman" w:hAnsi="Times New Roman" w:cs="Times New Roman"/>
        </w:rPr>
        <w:t>видеофиксации</w:t>
      </w:r>
      <w:proofErr w:type="spellEnd"/>
      <w:r w:rsidRPr="00D55493">
        <w:rPr>
          <w:rFonts w:ascii="Times New Roman" w:hAnsi="Times New Roman" w:cs="Times New Roman"/>
        </w:rPr>
        <w:t xml:space="preserve"> нарушений правил дорожного движения и муляжей</w:t>
      </w:r>
    </w:p>
    <w:p w:rsidR="00AD2500" w:rsidRPr="00D55493" w:rsidRDefault="00AD2500" w:rsidP="00AD2500">
      <w:pPr>
        <w:spacing w:after="0" w:line="240" w:lineRule="auto"/>
        <w:jc w:val="both"/>
        <w:rPr>
          <w:rFonts w:ascii="Times New Roman" w:hAnsi="Times New Roman" w:cs="Times New Roman"/>
        </w:rPr>
      </w:pPr>
      <w:r w:rsidRPr="00D55493">
        <w:rPr>
          <w:rFonts w:ascii="Times New Roman" w:hAnsi="Times New Roman" w:cs="Times New Roman"/>
        </w:rPr>
        <w:tab/>
        <w:t>Мероприятие 1.2. Обеспечение безопасности участия детей в дорожном движении.</w:t>
      </w:r>
    </w:p>
    <w:p w:rsidR="00AD2500" w:rsidRPr="00D55493" w:rsidRDefault="00AD2500" w:rsidP="00AD2500">
      <w:pPr>
        <w:spacing w:after="0" w:line="240" w:lineRule="auto"/>
        <w:jc w:val="both"/>
        <w:rPr>
          <w:rFonts w:ascii="Times New Roman" w:hAnsi="Times New Roman" w:cs="Times New Roman"/>
        </w:rPr>
      </w:pPr>
      <w:r w:rsidRPr="00D55493">
        <w:rPr>
          <w:rFonts w:ascii="Times New Roman" w:hAnsi="Times New Roman" w:cs="Times New Roman"/>
        </w:rPr>
        <w:tab/>
        <w:t>Реализация данного мероприятия предусматривает:</w:t>
      </w:r>
    </w:p>
    <w:p w:rsidR="00AD2500" w:rsidRPr="00D55493" w:rsidRDefault="00AD2500" w:rsidP="00AD2500">
      <w:pPr>
        <w:spacing w:after="0" w:line="240" w:lineRule="auto"/>
        <w:jc w:val="both"/>
        <w:rPr>
          <w:rFonts w:ascii="Times New Roman" w:hAnsi="Times New Roman" w:cs="Times New Roman"/>
        </w:rPr>
      </w:pPr>
      <w:r w:rsidRPr="00D55493">
        <w:rPr>
          <w:rFonts w:ascii="Times New Roman" w:hAnsi="Times New Roman" w:cs="Times New Roman"/>
        </w:rPr>
        <w:tab/>
        <w:t xml:space="preserve">оснащение дошкольных образовательных организаций Цивильского </w:t>
      </w:r>
      <w:r>
        <w:rPr>
          <w:rFonts w:ascii="Times New Roman" w:hAnsi="Times New Roman" w:cs="Times New Roman"/>
        </w:rPr>
        <w:t>муниципального округа</w:t>
      </w:r>
      <w:r w:rsidRPr="00D55493">
        <w:rPr>
          <w:rFonts w:ascii="Times New Roman" w:hAnsi="Times New Roman" w:cs="Times New Roman"/>
        </w:rPr>
        <w:t xml:space="preserve"> оборудованием, позволяющим в игровой форме формировать навыки безопасного поведения на улично-дорожной сети;</w:t>
      </w:r>
    </w:p>
    <w:p w:rsidR="00AD2500" w:rsidRPr="00D55493" w:rsidRDefault="00AD2500" w:rsidP="00AD2500">
      <w:pPr>
        <w:spacing w:after="0" w:line="240" w:lineRule="auto"/>
        <w:jc w:val="both"/>
        <w:rPr>
          <w:rFonts w:ascii="Times New Roman" w:hAnsi="Times New Roman" w:cs="Times New Roman"/>
        </w:rPr>
      </w:pPr>
      <w:r w:rsidRPr="00D55493">
        <w:rPr>
          <w:rFonts w:ascii="Times New Roman" w:hAnsi="Times New Roman" w:cs="Times New Roman"/>
        </w:rPr>
        <w:tab/>
        <w:t>обучение детей и подростков правилам дорожного движения, формирование у детей навыков безопасного поведения на дорогах, укрепление дисциплины и контроль участия детей в дорожном движении, создание условий для безопасного участия детей в дорожном движении, в том числе:</w:t>
      </w:r>
    </w:p>
    <w:p w:rsidR="00AD2500" w:rsidRPr="00223C37" w:rsidRDefault="00AD2500" w:rsidP="00AD2500">
      <w:pPr>
        <w:spacing w:after="0" w:line="240" w:lineRule="auto"/>
        <w:jc w:val="both"/>
        <w:rPr>
          <w:rFonts w:ascii="Times New Roman" w:hAnsi="Times New Roman" w:cs="Times New Roman"/>
        </w:rPr>
      </w:pPr>
      <w:r w:rsidRPr="00D55493">
        <w:rPr>
          <w:rFonts w:ascii="Times New Roman" w:hAnsi="Times New Roman" w:cs="Times New Roman"/>
        </w:rPr>
        <w:tab/>
        <w:t>оборудование в дошкольных образовательных организациях и общеобразовательных организациях уголков дорожного движения, организация</w:t>
      </w:r>
      <w:r>
        <w:rPr>
          <w:rFonts w:ascii="Times New Roman" w:hAnsi="Times New Roman" w:cs="Times New Roman"/>
        </w:rPr>
        <w:t xml:space="preserve"> </w:t>
      </w:r>
      <w:r w:rsidRPr="00223C37">
        <w:rPr>
          <w:rFonts w:ascii="Times New Roman" w:hAnsi="Times New Roman" w:cs="Times New Roman"/>
        </w:rPr>
        <w:t>на</w:t>
      </w:r>
      <w:r>
        <w:rPr>
          <w:rFonts w:ascii="Times New Roman" w:hAnsi="Times New Roman" w:cs="Times New Roman"/>
        </w:rPr>
        <w:t xml:space="preserve"> </w:t>
      </w:r>
      <w:r w:rsidRPr="00223C37">
        <w:rPr>
          <w:rFonts w:ascii="Times New Roman" w:hAnsi="Times New Roman" w:cs="Times New Roman"/>
        </w:rPr>
        <w:t>их</w:t>
      </w:r>
      <w:r>
        <w:rPr>
          <w:rFonts w:ascii="Times New Roman" w:hAnsi="Times New Roman" w:cs="Times New Roman"/>
        </w:rPr>
        <w:t xml:space="preserve"> </w:t>
      </w:r>
      <w:r w:rsidRPr="00223C37">
        <w:rPr>
          <w:rFonts w:ascii="Times New Roman" w:hAnsi="Times New Roman" w:cs="Times New Roman"/>
        </w:rPr>
        <w:t>базе</w:t>
      </w:r>
      <w:r>
        <w:rPr>
          <w:rFonts w:ascii="Times New Roman" w:hAnsi="Times New Roman" w:cs="Times New Roman"/>
        </w:rPr>
        <w:t xml:space="preserve"> </w:t>
      </w:r>
      <w:r w:rsidRPr="00223C37">
        <w:rPr>
          <w:rFonts w:ascii="Times New Roman" w:hAnsi="Times New Roman" w:cs="Times New Roman"/>
        </w:rPr>
        <w:t>воспитательной</w:t>
      </w:r>
      <w:r>
        <w:rPr>
          <w:rFonts w:ascii="Times New Roman" w:hAnsi="Times New Roman" w:cs="Times New Roman"/>
        </w:rPr>
        <w:t xml:space="preserve"> </w:t>
      </w:r>
      <w:r w:rsidRPr="00223C37">
        <w:rPr>
          <w:rFonts w:ascii="Times New Roman" w:hAnsi="Times New Roman" w:cs="Times New Roman"/>
        </w:rPr>
        <w:t>работы</w:t>
      </w:r>
      <w:r>
        <w:rPr>
          <w:rFonts w:ascii="Times New Roman" w:hAnsi="Times New Roman" w:cs="Times New Roman"/>
        </w:rPr>
        <w:t xml:space="preserve"> </w:t>
      </w:r>
      <w:r w:rsidRPr="00223C37">
        <w:rPr>
          <w:rFonts w:ascii="Times New Roman" w:hAnsi="Times New Roman" w:cs="Times New Roman"/>
        </w:rPr>
        <w:t>по</w:t>
      </w:r>
      <w:r>
        <w:rPr>
          <w:rFonts w:ascii="Times New Roman" w:hAnsi="Times New Roman" w:cs="Times New Roman"/>
        </w:rPr>
        <w:t xml:space="preserve"> </w:t>
      </w:r>
      <w:r w:rsidRPr="00223C37">
        <w:rPr>
          <w:rFonts w:ascii="Times New Roman" w:hAnsi="Times New Roman" w:cs="Times New Roman"/>
        </w:rPr>
        <w:t>пропаганде</w:t>
      </w:r>
      <w:r>
        <w:rPr>
          <w:rFonts w:ascii="Times New Roman" w:hAnsi="Times New Roman" w:cs="Times New Roman"/>
        </w:rPr>
        <w:t xml:space="preserve"> </w:t>
      </w:r>
      <w:r w:rsidRPr="00223C37">
        <w:rPr>
          <w:rFonts w:ascii="Times New Roman" w:hAnsi="Times New Roman" w:cs="Times New Roman"/>
        </w:rPr>
        <w:t>культуры</w:t>
      </w:r>
      <w:r>
        <w:rPr>
          <w:rFonts w:ascii="Times New Roman" w:hAnsi="Times New Roman" w:cs="Times New Roman"/>
        </w:rPr>
        <w:t xml:space="preserve"> </w:t>
      </w:r>
      <w:r w:rsidRPr="00223C37">
        <w:rPr>
          <w:rFonts w:ascii="Times New Roman" w:hAnsi="Times New Roman" w:cs="Times New Roman"/>
        </w:rPr>
        <w:t>поведения</w:t>
      </w:r>
      <w:r>
        <w:rPr>
          <w:rFonts w:ascii="Times New Roman" w:hAnsi="Times New Roman" w:cs="Times New Roman"/>
        </w:rPr>
        <w:t xml:space="preserve"> </w:t>
      </w:r>
      <w:r w:rsidRPr="00223C37">
        <w:rPr>
          <w:rFonts w:ascii="Times New Roman" w:hAnsi="Times New Roman" w:cs="Times New Roman"/>
        </w:rPr>
        <w:t>участников</w:t>
      </w:r>
      <w:r>
        <w:rPr>
          <w:rFonts w:ascii="Times New Roman" w:hAnsi="Times New Roman" w:cs="Times New Roman"/>
        </w:rPr>
        <w:t xml:space="preserve"> </w:t>
      </w:r>
      <w:r w:rsidRPr="00223C37">
        <w:rPr>
          <w:rFonts w:ascii="Times New Roman" w:hAnsi="Times New Roman" w:cs="Times New Roman"/>
        </w:rPr>
        <w:t>дорожного</w:t>
      </w:r>
      <w:r>
        <w:rPr>
          <w:rFonts w:ascii="Times New Roman" w:hAnsi="Times New Roman" w:cs="Times New Roman"/>
        </w:rPr>
        <w:t xml:space="preserve"> </w:t>
      </w:r>
      <w:r w:rsidRPr="00223C37">
        <w:rPr>
          <w:rFonts w:ascii="Times New Roman" w:hAnsi="Times New Roman" w:cs="Times New Roman"/>
        </w:rPr>
        <w:t>движения;</w:t>
      </w:r>
    </w:p>
    <w:p w:rsidR="00AD2500" w:rsidRDefault="00AD2500" w:rsidP="00AD2500">
      <w:pPr>
        <w:spacing w:after="0" w:line="240" w:lineRule="auto"/>
        <w:jc w:val="both"/>
        <w:rPr>
          <w:rFonts w:ascii="Times New Roman" w:hAnsi="Times New Roman" w:cs="Times New Roman"/>
        </w:rPr>
      </w:pPr>
      <w:r>
        <w:rPr>
          <w:rFonts w:ascii="Times New Roman" w:hAnsi="Times New Roman" w:cs="Times New Roman"/>
        </w:rPr>
        <w:tab/>
      </w:r>
      <w:r w:rsidRPr="00223C37">
        <w:rPr>
          <w:rFonts w:ascii="Times New Roman" w:hAnsi="Times New Roman" w:cs="Times New Roman"/>
        </w:rPr>
        <w:t>оснащение</w:t>
      </w:r>
      <w:r>
        <w:rPr>
          <w:rFonts w:ascii="Times New Roman" w:hAnsi="Times New Roman" w:cs="Times New Roman"/>
        </w:rPr>
        <w:t xml:space="preserve"> </w:t>
      </w:r>
      <w:r w:rsidRPr="00223C37">
        <w:rPr>
          <w:rFonts w:ascii="Times New Roman" w:hAnsi="Times New Roman" w:cs="Times New Roman"/>
        </w:rPr>
        <w:t>дошкольных</w:t>
      </w:r>
      <w:r>
        <w:rPr>
          <w:rFonts w:ascii="Times New Roman" w:hAnsi="Times New Roman" w:cs="Times New Roman"/>
        </w:rPr>
        <w:t xml:space="preserve"> </w:t>
      </w:r>
      <w:r w:rsidRPr="00223C37">
        <w:rPr>
          <w:rFonts w:ascii="Times New Roman" w:hAnsi="Times New Roman" w:cs="Times New Roman"/>
        </w:rPr>
        <w:t>образовательных</w:t>
      </w:r>
      <w:r>
        <w:rPr>
          <w:rFonts w:ascii="Times New Roman" w:hAnsi="Times New Roman" w:cs="Times New Roman"/>
        </w:rPr>
        <w:t xml:space="preserve"> </w:t>
      </w:r>
      <w:r w:rsidRPr="00223C37">
        <w:rPr>
          <w:rFonts w:ascii="Times New Roman" w:hAnsi="Times New Roman" w:cs="Times New Roman"/>
        </w:rPr>
        <w:t>организаций</w:t>
      </w:r>
      <w:r>
        <w:rPr>
          <w:rFonts w:ascii="Times New Roman" w:hAnsi="Times New Roman" w:cs="Times New Roman"/>
        </w:rPr>
        <w:t xml:space="preserve"> </w:t>
      </w:r>
      <w:r w:rsidRPr="00223C37">
        <w:rPr>
          <w:rFonts w:ascii="Times New Roman" w:hAnsi="Times New Roman" w:cs="Times New Roman"/>
        </w:rPr>
        <w:t>настольными</w:t>
      </w:r>
      <w:r>
        <w:rPr>
          <w:rFonts w:ascii="Times New Roman" w:hAnsi="Times New Roman" w:cs="Times New Roman"/>
        </w:rPr>
        <w:t xml:space="preserve"> </w:t>
      </w:r>
      <w:r w:rsidRPr="00223C37">
        <w:rPr>
          <w:rFonts w:ascii="Times New Roman" w:hAnsi="Times New Roman" w:cs="Times New Roman"/>
        </w:rPr>
        <w:t>обучающими</w:t>
      </w:r>
      <w:r>
        <w:rPr>
          <w:rFonts w:ascii="Times New Roman" w:hAnsi="Times New Roman" w:cs="Times New Roman"/>
        </w:rPr>
        <w:t xml:space="preserve"> </w:t>
      </w:r>
      <w:r w:rsidRPr="00223C37">
        <w:rPr>
          <w:rFonts w:ascii="Times New Roman" w:hAnsi="Times New Roman" w:cs="Times New Roman"/>
        </w:rPr>
        <w:t>играми,</w:t>
      </w:r>
      <w:r>
        <w:rPr>
          <w:rFonts w:ascii="Times New Roman" w:hAnsi="Times New Roman" w:cs="Times New Roman"/>
        </w:rPr>
        <w:t xml:space="preserve"> </w:t>
      </w:r>
      <w:r w:rsidRPr="00223C37">
        <w:rPr>
          <w:rFonts w:ascii="Times New Roman" w:hAnsi="Times New Roman" w:cs="Times New Roman"/>
        </w:rPr>
        <w:t>методическими</w:t>
      </w:r>
      <w:r>
        <w:rPr>
          <w:rFonts w:ascii="Times New Roman" w:hAnsi="Times New Roman" w:cs="Times New Roman"/>
        </w:rPr>
        <w:t xml:space="preserve"> </w:t>
      </w:r>
      <w:r w:rsidRPr="00223C37">
        <w:rPr>
          <w:rFonts w:ascii="Times New Roman" w:hAnsi="Times New Roman" w:cs="Times New Roman"/>
        </w:rPr>
        <w:t>и</w:t>
      </w:r>
      <w:r>
        <w:rPr>
          <w:rFonts w:ascii="Times New Roman" w:hAnsi="Times New Roman" w:cs="Times New Roman"/>
        </w:rPr>
        <w:t xml:space="preserve"> </w:t>
      </w:r>
      <w:r w:rsidRPr="00223C37">
        <w:rPr>
          <w:rFonts w:ascii="Times New Roman" w:hAnsi="Times New Roman" w:cs="Times New Roman"/>
        </w:rPr>
        <w:t>наглядными</w:t>
      </w:r>
      <w:r>
        <w:rPr>
          <w:rFonts w:ascii="Times New Roman" w:hAnsi="Times New Roman" w:cs="Times New Roman"/>
        </w:rPr>
        <w:t xml:space="preserve"> </w:t>
      </w:r>
      <w:r w:rsidRPr="00223C37">
        <w:rPr>
          <w:rFonts w:ascii="Times New Roman" w:hAnsi="Times New Roman" w:cs="Times New Roman"/>
        </w:rPr>
        <w:t>пособиями</w:t>
      </w:r>
      <w:r>
        <w:rPr>
          <w:rFonts w:ascii="Times New Roman" w:hAnsi="Times New Roman" w:cs="Times New Roman"/>
        </w:rPr>
        <w:t xml:space="preserve"> </w:t>
      </w:r>
      <w:r w:rsidRPr="00223C37">
        <w:rPr>
          <w:rFonts w:ascii="Times New Roman" w:hAnsi="Times New Roman" w:cs="Times New Roman"/>
        </w:rPr>
        <w:t>по</w:t>
      </w:r>
      <w:r>
        <w:rPr>
          <w:rFonts w:ascii="Times New Roman" w:hAnsi="Times New Roman" w:cs="Times New Roman"/>
        </w:rPr>
        <w:t xml:space="preserve"> </w:t>
      </w:r>
      <w:r w:rsidRPr="00223C37">
        <w:rPr>
          <w:rFonts w:ascii="Times New Roman" w:hAnsi="Times New Roman" w:cs="Times New Roman"/>
        </w:rPr>
        <w:t>правилам</w:t>
      </w:r>
      <w:r>
        <w:rPr>
          <w:rFonts w:ascii="Times New Roman" w:hAnsi="Times New Roman" w:cs="Times New Roman"/>
        </w:rPr>
        <w:t xml:space="preserve"> </w:t>
      </w:r>
      <w:r w:rsidRPr="00223C37">
        <w:rPr>
          <w:rFonts w:ascii="Times New Roman" w:hAnsi="Times New Roman" w:cs="Times New Roman"/>
        </w:rPr>
        <w:t>дорожного</w:t>
      </w:r>
      <w:r>
        <w:rPr>
          <w:rFonts w:ascii="Times New Roman" w:hAnsi="Times New Roman" w:cs="Times New Roman"/>
        </w:rPr>
        <w:t xml:space="preserve"> </w:t>
      </w:r>
      <w:r w:rsidRPr="00223C37">
        <w:rPr>
          <w:rFonts w:ascii="Times New Roman" w:hAnsi="Times New Roman" w:cs="Times New Roman"/>
        </w:rPr>
        <w:t>движения</w:t>
      </w:r>
      <w:r>
        <w:rPr>
          <w:rFonts w:ascii="Times New Roman" w:hAnsi="Times New Roman" w:cs="Times New Roman"/>
        </w:rPr>
        <w:t xml:space="preserve">, </w:t>
      </w:r>
      <w:r w:rsidRPr="003E7D0F">
        <w:rPr>
          <w:rFonts w:ascii="Times New Roman" w:hAnsi="Times New Roman" w:cs="Times New Roman"/>
        </w:rPr>
        <w:t>Приобретение электронной техники и оборудования для обучения детей разных возрастных категорий безопасному поведению на</w:t>
      </w:r>
      <w:r>
        <w:rPr>
          <w:rFonts w:ascii="Times New Roman" w:hAnsi="Times New Roman" w:cs="Times New Roman"/>
        </w:rPr>
        <w:t xml:space="preserve"> </w:t>
      </w:r>
      <w:r w:rsidRPr="00223C37">
        <w:rPr>
          <w:rFonts w:ascii="Times New Roman" w:hAnsi="Times New Roman" w:cs="Times New Roman"/>
        </w:rPr>
        <w:t>дороге</w:t>
      </w:r>
      <w:r>
        <w:rPr>
          <w:rFonts w:ascii="Times New Roman" w:hAnsi="Times New Roman" w:cs="Times New Roman"/>
        </w:rPr>
        <w:t>;</w:t>
      </w:r>
    </w:p>
    <w:p w:rsidR="00AD2500" w:rsidRPr="00223C37" w:rsidRDefault="00AD2500" w:rsidP="00AD2500">
      <w:pPr>
        <w:spacing w:after="0" w:line="240" w:lineRule="auto"/>
        <w:jc w:val="both"/>
        <w:rPr>
          <w:rFonts w:ascii="Times New Roman" w:hAnsi="Times New Roman" w:cs="Times New Roman"/>
        </w:rPr>
      </w:pPr>
      <w:r>
        <w:rPr>
          <w:rFonts w:ascii="Times New Roman" w:hAnsi="Times New Roman" w:cs="Times New Roman"/>
        </w:rPr>
        <w:lastRenderedPageBreak/>
        <w:tab/>
      </w:r>
      <w:r w:rsidRPr="00223C37">
        <w:rPr>
          <w:rFonts w:ascii="Times New Roman" w:hAnsi="Times New Roman" w:cs="Times New Roman"/>
        </w:rPr>
        <w:t>изготовление</w:t>
      </w:r>
      <w:r>
        <w:rPr>
          <w:rFonts w:ascii="Times New Roman" w:hAnsi="Times New Roman" w:cs="Times New Roman"/>
        </w:rPr>
        <w:t xml:space="preserve"> </w:t>
      </w:r>
      <w:r w:rsidRPr="00223C37">
        <w:rPr>
          <w:rFonts w:ascii="Times New Roman" w:hAnsi="Times New Roman" w:cs="Times New Roman"/>
        </w:rPr>
        <w:t>и</w:t>
      </w:r>
      <w:r>
        <w:rPr>
          <w:rFonts w:ascii="Times New Roman" w:hAnsi="Times New Roman" w:cs="Times New Roman"/>
        </w:rPr>
        <w:t xml:space="preserve"> </w:t>
      </w:r>
      <w:r w:rsidRPr="00223C37">
        <w:rPr>
          <w:rFonts w:ascii="Times New Roman" w:hAnsi="Times New Roman" w:cs="Times New Roman"/>
        </w:rPr>
        <w:t>распространение</w:t>
      </w:r>
      <w:r>
        <w:rPr>
          <w:rFonts w:ascii="Times New Roman" w:hAnsi="Times New Roman" w:cs="Times New Roman"/>
        </w:rPr>
        <w:t xml:space="preserve"> </w:t>
      </w:r>
      <w:proofErr w:type="spellStart"/>
      <w:r w:rsidRPr="00223C37">
        <w:rPr>
          <w:rFonts w:ascii="Times New Roman" w:hAnsi="Times New Roman" w:cs="Times New Roman"/>
        </w:rPr>
        <w:t>световозвращающих</w:t>
      </w:r>
      <w:proofErr w:type="spellEnd"/>
      <w:r>
        <w:rPr>
          <w:rFonts w:ascii="Times New Roman" w:hAnsi="Times New Roman" w:cs="Times New Roman"/>
        </w:rPr>
        <w:t xml:space="preserve"> </w:t>
      </w:r>
      <w:r w:rsidRPr="00223C37">
        <w:rPr>
          <w:rFonts w:ascii="Times New Roman" w:hAnsi="Times New Roman" w:cs="Times New Roman"/>
        </w:rPr>
        <w:t>приспособлений</w:t>
      </w:r>
      <w:r>
        <w:rPr>
          <w:rFonts w:ascii="Times New Roman" w:hAnsi="Times New Roman" w:cs="Times New Roman"/>
        </w:rPr>
        <w:t xml:space="preserve"> </w:t>
      </w:r>
      <w:r w:rsidRPr="00223C37">
        <w:rPr>
          <w:rFonts w:ascii="Times New Roman" w:hAnsi="Times New Roman" w:cs="Times New Roman"/>
        </w:rPr>
        <w:t>в</w:t>
      </w:r>
      <w:r>
        <w:rPr>
          <w:rFonts w:ascii="Times New Roman" w:hAnsi="Times New Roman" w:cs="Times New Roman"/>
        </w:rPr>
        <w:t xml:space="preserve"> </w:t>
      </w:r>
      <w:r w:rsidRPr="00223C37">
        <w:rPr>
          <w:rFonts w:ascii="Times New Roman" w:hAnsi="Times New Roman" w:cs="Times New Roman"/>
        </w:rPr>
        <w:t>среде</w:t>
      </w:r>
      <w:r>
        <w:rPr>
          <w:rFonts w:ascii="Times New Roman" w:hAnsi="Times New Roman" w:cs="Times New Roman"/>
        </w:rPr>
        <w:t xml:space="preserve"> </w:t>
      </w:r>
      <w:r w:rsidRPr="00223C37">
        <w:rPr>
          <w:rFonts w:ascii="Times New Roman" w:hAnsi="Times New Roman" w:cs="Times New Roman"/>
        </w:rPr>
        <w:t>воспитанников</w:t>
      </w:r>
      <w:r>
        <w:rPr>
          <w:rFonts w:ascii="Times New Roman" w:hAnsi="Times New Roman" w:cs="Times New Roman"/>
        </w:rPr>
        <w:t xml:space="preserve"> </w:t>
      </w:r>
      <w:r w:rsidRPr="00223C37">
        <w:rPr>
          <w:rFonts w:ascii="Times New Roman" w:hAnsi="Times New Roman" w:cs="Times New Roman"/>
        </w:rPr>
        <w:t>и</w:t>
      </w:r>
      <w:r>
        <w:rPr>
          <w:rFonts w:ascii="Times New Roman" w:hAnsi="Times New Roman" w:cs="Times New Roman"/>
        </w:rPr>
        <w:t xml:space="preserve"> </w:t>
      </w:r>
      <w:r w:rsidRPr="00223C37">
        <w:rPr>
          <w:rFonts w:ascii="Times New Roman" w:hAnsi="Times New Roman" w:cs="Times New Roman"/>
        </w:rPr>
        <w:t>учащихся</w:t>
      </w:r>
      <w:r>
        <w:rPr>
          <w:rFonts w:ascii="Times New Roman" w:hAnsi="Times New Roman" w:cs="Times New Roman"/>
        </w:rPr>
        <w:t xml:space="preserve"> </w:t>
      </w:r>
      <w:r w:rsidRPr="00223C37">
        <w:rPr>
          <w:rFonts w:ascii="Times New Roman" w:hAnsi="Times New Roman" w:cs="Times New Roman"/>
        </w:rPr>
        <w:t>младших</w:t>
      </w:r>
      <w:r>
        <w:rPr>
          <w:rFonts w:ascii="Times New Roman" w:hAnsi="Times New Roman" w:cs="Times New Roman"/>
        </w:rPr>
        <w:t xml:space="preserve"> </w:t>
      </w:r>
      <w:r w:rsidRPr="00223C37">
        <w:rPr>
          <w:rFonts w:ascii="Times New Roman" w:hAnsi="Times New Roman" w:cs="Times New Roman"/>
        </w:rPr>
        <w:t>классов</w:t>
      </w:r>
      <w:r>
        <w:rPr>
          <w:rFonts w:ascii="Times New Roman" w:hAnsi="Times New Roman" w:cs="Times New Roman"/>
        </w:rPr>
        <w:t xml:space="preserve"> </w:t>
      </w:r>
      <w:r w:rsidRPr="00223C37">
        <w:rPr>
          <w:rFonts w:ascii="Times New Roman" w:hAnsi="Times New Roman" w:cs="Times New Roman"/>
        </w:rPr>
        <w:t>общеобразовательных</w:t>
      </w:r>
      <w:r>
        <w:rPr>
          <w:rFonts w:ascii="Times New Roman" w:hAnsi="Times New Roman" w:cs="Times New Roman"/>
        </w:rPr>
        <w:t xml:space="preserve"> </w:t>
      </w:r>
      <w:r w:rsidRPr="00223C37">
        <w:rPr>
          <w:rFonts w:ascii="Times New Roman" w:hAnsi="Times New Roman" w:cs="Times New Roman"/>
        </w:rPr>
        <w:t>организаций</w:t>
      </w:r>
      <w:r>
        <w:rPr>
          <w:rFonts w:ascii="Times New Roman" w:hAnsi="Times New Roman" w:cs="Times New Roman"/>
        </w:rPr>
        <w:t xml:space="preserve"> </w:t>
      </w:r>
      <w:r w:rsidRPr="00223C37">
        <w:rPr>
          <w:rFonts w:ascii="Times New Roman" w:hAnsi="Times New Roman" w:cs="Times New Roman"/>
        </w:rPr>
        <w:t>(</w:t>
      </w:r>
      <w:proofErr w:type="spellStart"/>
      <w:r w:rsidRPr="00223C37">
        <w:rPr>
          <w:rFonts w:ascii="Times New Roman" w:hAnsi="Times New Roman" w:cs="Times New Roman"/>
        </w:rPr>
        <w:t>фликеры</w:t>
      </w:r>
      <w:proofErr w:type="spellEnd"/>
      <w:r w:rsidRPr="00223C37">
        <w:rPr>
          <w:rFonts w:ascii="Times New Roman" w:hAnsi="Times New Roman" w:cs="Times New Roman"/>
        </w:rPr>
        <w:t>,</w:t>
      </w:r>
      <w:r>
        <w:rPr>
          <w:rFonts w:ascii="Times New Roman" w:hAnsi="Times New Roman" w:cs="Times New Roman"/>
        </w:rPr>
        <w:t xml:space="preserve"> </w:t>
      </w:r>
      <w:r w:rsidRPr="00223C37">
        <w:rPr>
          <w:rFonts w:ascii="Times New Roman" w:hAnsi="Times New Roman" w:cs="Times New Roman"/>
        </w:rPr>
        <w:t>значки);</w:t>
      </w:r>
    </w:p>
    <w:p w:rsidR="00AD2500" w:rsidRPr="00223C37" w:rsidRDefault="00AD2500" w:rsidP="00AD2500">
      <w:pPr>
        <w:spacing w:after="0" w:line="240" w:lineRule="auto"/>
        <w:jc w:val="both"/>
        <w:rPr>
          <w:rFonts w:ascii="Times New Roman" w:hAnsi="Times New Roman" w:cs="Times New Roman"/>
        </w:rPr>
      </w:pPr>
      <w:r>
        <w:rPr>
          <w:rFonts w:ascii="Times New Roman" w:hAnsi="Times New Roman" w:cs="Times New Roman"/>
        </w:rPr>
        <w:tab/>
      </w:r>
      <w:r w:rsidRPr="00223C37">
        <w:rPr>
          <w:rFonts w:ascii="Times New Roman" w:hAnsi="Times New Roman" w:cs="Times New Roman"/>
        </w:rPr>
        <w:t>распространение</w:t>
      </w:r>
      <w:r>
        <w:rPr>
          <w:rFonts w:ascii="Times New Roman" w:hAnsi="Times New Roman" w:cs="Times New Roman"/>
        </w:rPr>
        <w:t xml:space="preserve"> </w:t>
      </w:r>
      <w:r w:rsidRPr="00223C37">
        <w:rPr>
          <w:rFonts w:ascii="Times New Roman" w:hAnsi="Times New Roman" w:cs="Times New Roman"/>
        </w:rPr>
        <w:t>печатных</w:t>
      </w:r>
      <w:r>
        <w:rPr>
          <w:rFonts w:ascii="Times New Roman" w:hAnsi="Times New Roman" w:cs="Times New Roman"/>
        </w:rPr>
        <w:t xml:space="preserve"> </w:t>
      </w:r>
      <w:r w:rsidRPr="00223C37">
        <w:rPr>
          <w:rFonts w:ascii="Times New Roman" w:hAnsi="Times New Roman" w:cs="Times New Roman"/>
        </w:rPr>
        <w:t>и</w:t>
      </w:r>
      <w:r>
        <w:rPr>
          <w:rFonts w:ascii="Times New Roman" w:hAnsi="Times New Roman" w:cs="Times New Roman"/>
        </w:rPr>
        <w:t xml:space="preserve"> </w:t>
      </w:r>
      <w:r w:rsidRPr="00223C37">
        <w:rPr>
          <w:rFonts w:ascii="Times New Roman" w:hAnsi="Times New Roman" w:cs="Times New Roman"/>
        </w:rPr>
        <w:t>электронных</w:t>
      </w:r>
      <w:r>
        <w:rPr>
          <w:rFonts w:ascii="Times New Roman" w:hAnsi="Times New Roman" w:cs="Times New Roman"/>
        </w:rPr>
        <w:t xml:space="preserve"> </w:t>
      </w:r>
      <w:r w:rsidRPr="00223C37">
        <w:rPr>
          <w:rFonts w:ascii="Times New Roman" w:hAnsi="Times New Roman" w:cs="Times New Roman"/>
        </w:rPr>
        <w:t>пособий</w:t>
      </w:r>
      <w:r>
        <w:rPr>
          <w:rFonts w:ascii="Times New Roman" w:hAnsi="Times New Roman" w:cs="Times New Roman"/>
        </w:rPr>
        <w:t xml:space="preserve"> </w:t>
      </w:r>
      <w:r w:rsidRPr="00223C37">
        <w:rPr>
          <w:rFonts w:ascii="Times New Roman" w:hAnsi="Times New Roman" w:cs="Times New Roman"/>
        </w:rPr>
        <w:t>по</w:t>
      </w:r>
      <w:r>
        <w:rPr>
          <w:rFonts w:ascii="Times New Roman" w:hAnsi="Times New Roman" w:cs="Times New Roman"/>
        </w:rPr>
        <w:t xml:space="preserve"> </w:t>
      </w:r>
      <w:r w:rsidRPr="00223C37">
        <w:rPr>
          <w:rFonts w:ascii="Times New Roman" w:hAnsi="Times New Roman" w:cs="Times New Roman"/>
        </w:rPr>
        <w:t>безопасному</w:t>
      </w:r>
      <w:r>
        <w:rPr>
          <w:rFonts w:ascii="Times New Roman" w:hAnsi="Times New Roman" w:cs="Times New Roman"/>
        </w:rPr>
        <w:t xml:space="preserve"> </w:t>
      </w:r>
      <w:r w:rsidRPr="00223C37">
        <w:rPr>
          <w:rFonts w:ascii="Times New Roman" w:hAnsi="Times New Roman" w:cs="Times New Roman"/>
        </w:rPr>
        <w:t>поведению</w:t>
      </w:r>
      <w:r>
        <w:rPr>
          <w:rFonts w:ascii="Times New Roman" w:hAnsi="Times New Roman" w:cs="Times New Roman"/>
        </w:rPr>
        <w:t xml:space="preserve"> </w:t>
      </w:r>
      <w:r w:rsidRPr="00223C37">
        <w:rPr>
          <w:rFonts w:ascii="Times New Roman" w:hAnsi="Times New Roman" w:cs="Times New Roman"/>
        </w:rPr>
        <w:t>на</w:t>
      </w:r>
      <w:r>
        <w:rPr>
          <w:rFonts w:ascii="Times New Roman" w:hAnsi="Times New Roman" w:cs="Times New Roman"/>
        </w:rPr>
        <w:t xml:space="preserve"> </w:t>
      </w:r>
      <w:r w:rsidRPr="00223C37">
        <w:rPr>
          <w:rFonts w:ascii="Times New Roman" w:hAnsi="Times New Roman" w:cs="Times New Roman"/>
        </w:rPr>
        <w:t>дорогах;</w:t>
      </w:r>
    </w:p>
    <w:p w:rsidR="00AD2500" w:rsidRPr="00223C37" w:rsidRDefault="00AD2500" w:rsidP="00AD2500">
      <w:pPr>
        <w:spacing w:after="0" w:line="240" w:lineRule="auto"/>
        <w:jc w:val="both"/>
        <w:rPr>
          <w:rFonts w:ascii="Times New Roman" w:hAnsi="Times New Roman" w:cs="Times New Roman"/>
        </w:rPr>
      </w:pPr>
      <w:r w:rsidRPr="00223C37">
        <w:rPr>
          <w:rFonts w:ascii="Times New Roman" w:hAnsi="Times New Roman" w:cs="Times New Roman"/>
        </w:rPr>
        <w:t>изготовление</w:t>
      </w:r>
      <w:r>
        <w:rPr>
          <w:rFonts w:ascii="Times New Roman" w:hAnsi="Times New Roman" w:cs="Times New Roman"/>
        </w:rPr>
        <w:t xml:space="preserve"> </w:t>
      </w:r>
      <w:r w:rsidRPr="00223C37">
        <w:rPr>
          <w:rFonts w:ascii="Times New Roman" w:hAnsi="Times New Roman" w:cs="Times New Roman"/>
        </w:rPr>
        <w:t>и</w:t>
      </w:r>
      <w:r>
        <w:rPr>
          <w:rFonts w:ascii="Times New Roman" w:hAnsi="Times New Roman" w:cs="Times New Roman"/>
        </w:rPr>
        <w:t xml:space="preserve"> </w:t>
      </w:r>
      <w:r w:rsidRPr="00223C37">
        <w:rPr>
          <w:rFonts w:ascii="Times New Roman" w:hAnsi="Times New Roman" w:cs="Times New Roman"/>
        </w:rPr>
        <w:t>размещение</w:t>
      </w:r>
      <w:r>
        <w:rPr>
          <w:rFonts w:ascii="Times New Roman" w:hAnsi="Times New Roman" w:cs="Times New Roman"/>
        </w:rPr>
        <w:t xml:space="preserve"> </w:t>
      </w:r>
      <w:r w:rsidRPr="00223C37">
        <w:rPr>
          <w:rFonts w:ascii="Times New Roman" w:hAnsi="Times New Roman" w:cs="Times New Roman"/>
        </w:rPr>
        <w:t>тематической</w:t>
      </w:r>
      <w:r>
        <w:rPr>
          <w:rFonts w:ascii="Times New Roman" w:hAnsi="Times New Roman" w:cs="Times New Roman"/>
        </w:rPr>
        <w:t xml:space="preserve"> </w:t>
      </w:r>
      <w:r w:rsidRPr="00223C37">
        <w:rPr>
          <w:rFonts w:ascii="Times New Roman" w:hAnsi="Times New Roman" w:cs="Times New Roman"/>
        </w:rPr>
        <w:t>социальной</w:t>
      </w:r>
      <w:r>
        <w:rPr>
          <w:rFonts w:ascii="Times New Roman" w:hAnsi="Times New Roman" w:cs="Times New Roman"/>
        </w:rPr>
        <w:t xml:space="preserve"> </w:t>
      </w:r>
      <w:r w:rsidRPr="00223C37">
        <w:rPr>
          <w:rFonts w:ascii="Times New Roman" w:hAnsi="Times New Roman" w:cs="Times New Roman"/>
        </w:rPr>
        <w:t>рекламы,</w:t>
      </w:r>
      <w:r>
        <w:rPr>
          <w:rFonts w:ascii="Times New Roman" w:hAnsi="Times New Roman" w:cs="Times New Roman"/>
        </w:rPr>
        <w:t xml:space="preserve"> </w:t>
      </w:r>
      <w:r w:rsidRPr="00223C37">
        <w:rPr>
          <w:rFonts w:ascii="Times New Roman" w:hAnsi="Times New Roman" w:cs="Times New Roman"/>
        </w:rPr>
        <w:t>баннеров,</w:t>
      </w:r>
      <w:r>
        <w:rPr>
          <w:rFonts w:ascii="Times New Roman" w:hAnsi="Times New Roman" w:cs="Times New Roman"/>
        </w:rPr>
        <w:t xml:space="preserve"> </w:t>
      </w:r>
      <w:r w:rsidRPr="00223C37">
        <w:rPr>
          <w:rFonts w:ascii="Times New Roman" w:hAnsi="Times New Roman" w:cs="Times New Roman"/>
        </w:rPr>
        <w:t>информационных</w:t>
      </w:r>
      <w:r>
        <w:rPr>
          <w:rFonts w:ascii="Times New Roman" w:hAnsi="Times New Roman" w:cs="Times New Roman"/>
        </w:rPr>
        <w:t xml:space="preserve"> </w:t>
      </w:r>
      <w:r w:rsidRPr="00223C37">
        <w:rPr>
          <w:rFonts w:ascii="Times New Roman" w:hAnsi="Times New Roman" w:cs="Times New Roman"/>
        </w:rPr>
        <w:t>щитов;</w:t>
      </w:r>
    </w:p>
    <w:p w:rsidR="00AD2500" w:rsidRPr="00223C37" w:rsidRDefault="00AD2500" w:rsidP="00AD2500">
      <w:pPr>
        <w:spacing w:after="0" w:line="240" w:lineRule="auto"/>
        <w:jc w:val="both"/>
        <w:rPr>
          <w:rFonts w:ascii="Times New Roman" w:hAnsi="Times New Roman" w:cs="Times New Roman"/>
        </w:rPr>
      </w:pPr>
      <w:r>
        <w:rPr>
          <w:rFonts w:ascii="Times New Roman" w:hAnsi="Times New Roman" w:cs="Times New Roman"/>
        </w:rPr>
        <w:tab/>
      </w:r>
      <w:r w:rsidRPr="00223C37">
        <w:rPr>
          <w:rFonts w:ascii="Times New Roman" w:hAnsi="Times New Roman" w:cs="Times New Roman"/>
        </w:rPr>
        <w:t>создание</w:t>
      </w:r>
      <w:r>
        <w:rPr>
          <w:rFonts w:ascii="Times New Roman" w:hAnsi="Times New Roman" w:cs="Times New Roman"/>
        </w:rPr>
        <w:t xml:space="preserve"> </w:t>
      </w:r>
      <w:r w:rsidRPr="00223C37">
        <w:rPr>
          <w:rFonts w:ascii="Times New Roman" w:hAnsi="Times New Roman" w:cs="Times New Roman"/>
        </w:rPr>
        <w:t>и</w:t>
      </w:r>
      <w:r>
        <w:rPr>
          <w:rFonts w:ascii="Times New Roman" w:hAnsi="Times New Roman" w:cs="Times New Roman"/>
        </w:rPr>
        <w:t xml:space="preserve"> </w:t>
      </w:r>
      <w:r w:rsidRPr="00223C37">
        <w:rPr>
          <w:rFonts w:ascii="Times New Roman" w:hAnsi="Times New Roman" w:cs="Times New Roman"/>
        </w:rPr>
        <w:t>распространение</w:t>
      </w:r>
      <w:r>
        <w:rPr>
          <w:rFonts w:ascii="Times New Roman" w:hAnsi="Times New Roman" w:cs="Times New Roman"/>
        </w:rPr>
        <w:t xml:space="preserve"> </w:t>
      </w:r>
      <w:r w:rsidRPr="00223C37">
        <w:rPr>
          <w:rFonts w:ascii="Times New Roman" w:hAnsi="Times New Roman" w:cs="Times New Roman"/>
        </w:rPr>
        <w:t>учебно-методических</w:t>
      </w:r>
      <w:r>
        <w:rPr>
          <w:rFonts w:ascii="Times New Roman" w:hAnsi="Times New Roman" w:cs="Times New Roman"/>
        </w:rPr>
        <w:t xml:space="preserve"> </w:t>
      </w:r>
      <w:r w:rsidRPr="00223C37">
        <w:rPr>
          <w:rFonts w:ascii="Times New Roman" w:hAnsi="Times New Roman" w:cs="Times New Roman"/>
        </w:rPr>
        <w:t>и</w:t>
      </w:r>
      <w:r>
        <w:rPr>
          <w:rFonts w:ascii="Times New Roman" w:hAnsi="Times New Roman" w:cs="Times New Roman"/>
        </w:rPr>
        <w:t xml:space="preserve"> </w:t>
      </w:r>
      <w:r w:rsidRPr="00223C37">
        <w:rPr>
          <w:rFonts w:ascii="Times New Roman" w:hAnsi="Times New Roman" w:cs="Times New Roman"/>
        </w:rPr>
        <w:t>наглядных</w:t>
      </w:r>
      <w:r>
        <w:rPr>
          <w:rFonts w:ascii="Times New Roman" w:hAnsi="Times New Roman" w:cs="Times New Roman"/>
        </w:rPr>
        <w:t xml:space="preserve"> </w:t>
      </w:r>
      <w:r w:rsidRPr="00223C37">
        <w:rPr>
          <w:rFonts w:ascii="Times New Roman" w:hAnsi="Times New Roman" w:cs="Times New Roman"/>
        </w:rPr>
        <w:t>пособий;</w:t>
      </w:r>
    </w:p>
    <w:p w:rsidR="00AD2500" w:rsidRPr="00223C37" w:rsidRDefault="00AD2500" w:rsidP="00AD2500">
      <w:pPr>
        <w:spacing w:after="0" w:line="240" w:lineRule="auto"/>
        <w:jc w:val="both"/>
        <w:rPr>
          <w:rFonts w:ascii="Times New Roman" w:hAnsi="Times New Roman" w:cs="Times New Roman"/>
        </w:rPr>
      </w:pPr>
      <w:r>
        <w:rPr>
          <w:rFonts w:ascii="Times New Roman" w:hAnsi="Times New Roman" w:cs="Times New Roman"/>
        </w:rPr>
        <w:tab/>
      </w:r>
      <w:r w:rsidRPr="00223C37">
        <w:rPr>
          <w:rFonts w:ascii="Times New Roman" w:hAnsi="Times New Roman" w:cs="Times New Roman"/>
        </w:rPr>
        <w:t>проведение</w:t>
      </w:r>
      <w:r>
        <w:rPr>
          <w:rFonts w:ascii="Times New Roman" w:hAnsi="Times New Roman" w:cs="Times New Roman"/>
        </w:rPr>
        <w:t xml:space="preserve"> </w:t>
      </w:r>
      <w:r w:rsidRPr="00223C37">
        <w:rPr>
          <w:rFonts w:ascii="Times New Roman" w:hAnsi="Times New Roman" w:cs="Times New Roman"/>
        </w:rPr>
        <w:t>информационно-пропагандистских</w:t>
      </w:r>
      <w:r>
        <w:rPr>
          <w:rFonts w:ascii="Times New Roman" w:hAnsi="Times New Roman" w:cs="Times New Roman"/>
        </w:rPr>
        <w:t xml:space="preserve"> </w:t>
      </w:r>
      <w:r w:rsidRPr="00223C37">
        <w:rPr>
          <w:rFonts w:ascii="Times New Roman" w:hAnsi="Times New Roman" w:cs="Times New Roman"/>
        </w:rPr>
        <w:t>кампаний;</w:t>
      </w:r>
    </w:p>
    <w:p w:rsidR="00AD2500" w:rsidRPr="00223C37" w:rsidRDefault="00AD2500" w:rsidP="00AD2500">
      <w:pPr>
        <w:spacing w:after="0" w:line="240" w:lineRule="auto"/>
        <w:jc w:val="both"/>
        <w:rPr>
          <w:rFonts w:ascii="Times New Roman" w:hAnsi="Times New Roman" w:cs="Times New Roman"/>
        </w:rPr>
      </w:pPr>
      <w:r>
        <w:rPr>
          <w:rFonts w:ascii="Times New Roman" w:hAnsi="Times New Roman" w:cs="Times New Roman"/>
        </w:rPr>
        <w:tab/>
      </w:r>
      <w:r w:rsidRPr="00223C37">
        <w:rPr>
          <w:rFonts w:ascii="Times New Roman" w:hAnsi="Times New Roman" w:cs="Times New Roman"/>
        </w:rPr>
        <w:t>организацию</w:t>
      </w:r>
      <w:r>
        <w:rPr>
          <w:rFonts w:ascii="Times New Roman" w:hAnsi="Times New Roman" w:cs="Times New Roman"/>
        </w:rPr>
        <w:t xml:space="preserve"> </w:t>
      </w:r>
      <w:r w:rsidRPr="00223C37">
        <w:rPr>
          <w:rFonts w:ascii="Times New Roman" w:hAnsi="Times New Roman" w:cs="Times New Roman"/>
        </w:rPr>
        <w:t>в</w:t>
      </w:r>
      <w:r>
        <w:rPr>
          <w:rFonts w:ascii="Times New Roman" w:hAnsi="Times New Roman" w:cs="Times New Roman"/>
        </w:rPr>
        <w:t xml:space="preserve"> </w:t>
      </w:r>
      <w:r w:rsidRPr="00223C37">
        <w:rPr>
          <w:rFonts w:ascii="Times New Roman" w:hAnsi="Times New Roman" w:cs="Times New Roman"/>
        </w:rPr>
        <w:t>печатных</w:t>
      </w:r>
      <w:r>
        <w:rPr>
          <w:rFonts w:ascii="Times New Roman" w:hAnsi="Times New Roman" w:cs="Times New Roman"/>
        </w:rPr>
        <w:t xml:space="preserve"> </w:t>
      </w:r>
      <w:r w:rsidRPr="00223C37">
        <w:rPr>
          <w:rFonts w:ascii="Times New Roman" w:hAnsi="Times New Roman" w:cs="Times New Roman"/>
        </w:rPr>
        <w:t>средствах</w:t>
      </w:r>
      <w:r>
        <w:rPr>
          <w:rFonts w:ascii="Times New Roman" w:hAnsi="Times New Roman" w:cs="Times New Roman"/>
        </w:rPr>
        <w:t xml:space="preserve"> </w:t>
      </w:r>
      <w:r w:rsidRPr="00223C37">
        <w:rPr>
          <w:rFonts w:ascii="Times New Roman" w:hAnsi="Times New Roman" w:cs="Times New Roman"/>
        </w:rPr>
        <w:t>массовой</w:t>
      </w:r>
      <w:r>
        <w:rPr>
          <w:rFonts w:ascii="Times New Roman" w:hAnsi="Times New Roman" w:cs="Times New Roman"/>
        </w:rPr>
        <w:t xml:space="preserve"> </w:t>
      </w:r>
      <w:r w:rsidRPr="00223C37">
        <w:rPr>
          <w:rFonts w:ascii="Times New Roman" w:hAnsi="Times New Roman" w:cs="Times New Roman"/>
        </w:rPr>
        <w:t>информации</w:t>
      </w:r>
      <w:r>
        <w:rPr>
          <w:rFonts w:ascii="Times New Roman" w:hAnsi="Times New Roman" w:cs="Times New Roman"/>
        </w:rPr>
        <w:t xml:space="preserve"> </w:t>
      </w:r>
      <w:r w:rsidRPr="00223C37">
        <w:rPr>
          <w:rFonts w:ascii="Times New Roman" w:hAnsi="Times New Roman" w:cs="Times New Roman"/>
        </w:rPr>
        <w:t>специальных</w:t>
      </w:r>
      <w:r>
        <w:rPr>
          <w:rFonts w:ascii="Times New Roman" w:hAnsi="Times New Roman" w:cs="Times New Roman"/>
        </w:rPr>
        <w:t xml:space="preserve"> </w:t>
      </w:r>
      <w:r w:rsidRPr="00223C37">
        <w:rPr>
          <w:rFonts w:ascii="Times New Roman" w:hAnsi="Times New Roman" w:cs="Times New Roman"/>
        </w:rPr>
        <w:t>тематических</w:t>
      </w:r>
      <w:r>
        <w:rPr>
          <w:rFonts w:ascii="Times New Roman" w:hAnsi="Times New Roman" w:cs="Times New Roman"/>
        </w:rPr>
        <w:t xml:space="preserve"> </w:t>
      </w:r>
      <w:r w:rsidRPr="00223C37">
        <w:rPr>
          <w:rFonts w:ascii="Times New Roman" w:hAnsi="Times New Roman" w:cs="Times New Roman"/>
        </w:rPr>
        <w:t>рубрик;</w:t>
      </w:r>
    </w:p>
    <w:p w:rsidR="00AD2500" w:rsidRPr="00D55493" w:rsidRDefault="00AD2500" w:rsidP="00AD2500">
      <w:pPr>
        <w:spacing w:after="0" w:line="240" w:lineRule="auto"/>
        <w:jc w:val="both"/>
        <w:rPr>
          <w:rFonts w:ascii="Times New Roman" w:hAnsi="Times New Roman" w:cs="Times New Roman"/>
        </w:rPr>
      </w:pPr>
      <w:r>
        <w:rPr>
          <w:rFonts w:ascii="Times New Roman" w:hAnsi="Times New Roman" w:cs="Times New Roman"/>
        </w:rPr>
        <w:tab/>
      </w:r>
      <w:r w:rsidRPr="00223C37">
        <w:rPr>
          <w:rFonts w:ascii="Times New Roman" w:hAnsi="Times New Roman" w:cs="Times New Roman"/>
        </w:rPr>
        <w:t>проведение</w:t>
      </w:r>
      <w:r>
        <w:rPr>
          <w:rFonts w:ascii="Times New Roman" w:hAnsi="Times New Roman" w:cs="Times New Roman"/>
        </w:rPr>
        <w:t xml:space="preserve"> (обеспечение участия детей) следующих </w:t>
      </w:r>
      <w:r w:rsidRPr="00223C37">
        <w:rPr>
          <w:rFonts w:ascii="Times New Roman" w:hAnsi="Times New Roman" w:cs="Times New Roman"/>
        </w:rPr>
        <w:t>конкурсов,</w:t>
      </w:r>
      <w:r>
        <w:rPr>
          <w:rFonts w:ascii="Times New Roman" w:hAnsi="Times New Roman" w:cs="Times New Roman"/>
        </w:rPr>
        <w:t xml:space="preserve"> </w:t>
      </w:r>
      <w:r w:rsidRPr="00223C37">
        <w:rPr>
          <w:rFonts w:ascii="Times New Roman" w:hAnsi="Times New Roman" w:cs="Times New Roman"/>
        </w:rPr>
        <w:t>фестивалей,</w:t>
      </w:r>
      <w:r>
        <w:rPr>
          <w:rFonts w:ascii="Times New Roman" w:hAnsi="Times New Roman" w:cs="Times New Roman"/>
        </w:rPr>
        <w:t xml:space="preserve"> </w:t>
      </w:r>
      <w:r w:rsidRPr="00223C37">
        <w:rPr>
          <w:rFonts w:ascii="Times New Roman" w:hAnsi="Times New Roman" w:cs="Times New Roman"/>
        </w:rPr>
        <w:t>слетов:</w:t>
      </w:r>
      <w:r>
        <w:rPr>
          <w:rFonts w:ascii="Times New Roman" w:hAnsi="Times New Roman" w:cs="Times New Roman"/>
        </w:rPr>
        <w:t xml:space="preserve"> </w:t>
      </w:r>
      <w:proofErr w:type="gramStart"/>
      <w:r w:rsidRPr="00223C37">
        <w:rPr>
          <w:rFonts w:ascii="Times New Roman" w:hAnsi="Times New Roman" w:cs="Times New Roman"/>
        </w:rPr>
        <w:t>Спартакиады</w:t>
      </w:r>
      <w:r>
        <w:rPr>
          <w:rFonts w:ascii="Times New Roman" w:hAnsi="Times New Roman" w:cs="Times New Roman"/>
        </w:rPr>
        <w:t xml:space="preserve"> </w:t>
      </w:r>
      <w:r w:rsidRPr="00223C37">
        <w:rPr>
          <w:rFonts w:ascii="Times New Roman" w:hAnsi="Times New Roman" w:cs="Times New Roman"/>
        </w:rPr>
        <w:t>школьников</w:t>
      </w:r>
      <w:r>
        <w:rPr>
          <w:rFonts w:ascii="Times New Roman" w:hAnsi="Times New Roman" w:cs="Times New Roman"/>
        </w:rPr>
        <w:t xml:space="preserve"> </w:t>
      </w:r>
      <w:r w:rsidRPr="00223C37">
        <w:rPr>
          <w:rFonts w:ascii="Times New Roman" w:hAnsi="Times New Roman" w:cs="Times New Roman"/>
        </w:rPr>
        <w:t>Чувашской</w:t>
      </w:r>
      <w:r>
        <w:rPr>
          <w:rFonts w:ascii="Times New Roman" w:hAnsi="Times New Roman" w:cs="Times New Roman"/>
        </w:rPr>
        <w:t xml:space="preserve"> </w:t>
      </w:r>
      <w:r w:rsidRPr="00223C37">
        <w:rPr>
          <w:rFonts w:ascii="Times New Roman" w:hAnsi="Times New Roman" w:cs="Times New Roman"/>
        </w:rPr>
        <w:t>Республики</w:t>
      </w:r>
      <w:r>
        <w:rPr>
          <w:rFonts w:ascii="Times New Roman" w:hAnsi="Times New Roman" w:cs="Times New Roman"/>
        </w:rPr>
        <w:t xml:space="preserve"> </w:t>
      </w:r>
      <w:r w:rsidRPr="00223C37">
        <w:rPr>
          <w:rFonts w:ascii="Times New Roman" w:hAnsi="Times New Roman" w:cs="Times New Roman"/>
        </w:rPr>
        <w:t>по</w:t>
      </w:r>
      <w:r>
        <w:rPr>
          <w:rFonts w:ascii="Times New Roman" w:hAnsi="Times New Roman" w:cs="Times New Roman"/>
        </w:rPr>
        <w:t xml:space="preserve"> </w:t>
      </w:r>
      <w:r w:rsidRPr="00223C37">
        <w:rPr>
          <w:rFonts w:ascii="Times New Roman" w:hAnsi="Times New Roman" w:cs="Times New Roman"/>
        </w:rPr>
        <w:t>спортивно-прикладным</w:t>
      </w:r>
      <w:r>
        <w:rPr>
          <w:rFonts w:ascii="Times New Roman" w:hAnsi="Times New Roman" w:cs="Times New Roman"/>
        </w:rPr>
        <w:t xml:space="preserve"> </w:t>
      </w:r>
      <w:r w:rsidRPr="00223C37">
        <w:rPr>
          <w:rFonts w:ascii="Times New Roman" w:hAnsi="Times New Roman" w:cs="Times New Roman"/>
        </w:rPr>
        <w:t>видам</w:t>
      </w:r>
      <w:r>
        <w:rPr>
          <w:rFonts w:ascii="Times New Roman" w:hAnsi="Times New Roman" w:cs="Times New Roman"/>
        </w:rPr>
        <w:t xml:space="preserve"> </w:t>
      </w:r>
      <w:r w:rsidRPr="00223C37">
        <w:rPr>
          <w:rFonts w:ascii="Times New Roman" w:hAnsi="Times New Roman" w:cs="Times New Roman"/>
        </w:rPr>
        <w:t>спорта;</w:t>
      </w:r>
      <w:r>
        <w:rPr>
          <w:rFonts w:ascii="Times New Roman" w:hAnsi="Times New Roman" w:cs="Times New Roman"/>
        </w:rPr>
        <w:t xml:space="preserve"> </w:t>
      </w:r>
      <w:r w:rsidRPr="00223C37">
        <w:rPr>
          <w:rFonts w:ascii="Times New Roman" w:hAnsi="Times New Roman" w:cs="Times New Roman"/>
        </w:rPr>
        <w:t>Всероссийского</w:t>
      </w:r>
      <w:r>
        <w:rPr>
          <w:rFonts w:ascii="Times New Roman" w:hAnsi="Times New Roman" w:cs="Times New Roman"/>
        </w:rPr>
        <w:t xml:space="preserve"> </w:t>
      </w:r>
      <w:r w:rsidRPr="00223C37">
        <w:rPr>
          <w:rFonts w:ascii="Times New Roman" w:hAnsi="Times New Roman" w:cs="Times New Roman"/>
        </w:rPr>
        <w:t>конкурса</w:t>
      </w:r>
      <w:r>
        <w:rPr>
          <w:rFonts w:ascii="Times New Roman" w:hAnsi="Times New Roman" w:cs="Times New Roman"/>
        </w:rPr>
        <w:t xml:space="preserve"> </w:t>
      </w:r>
      <w:r w:rsidRPr="00223C37">
        <w:rPr>
          <w:rFonts w:ascii="Times New Roman" w:hAnsi="Times New Roman" w:cs="Times New Roman"/>
        </w:rPr>
        <w:t>юных</w:t>
      </w:r>
      <w:r>
        <w:rPr>
          <w:rFonts w:ascii="Times New Roman" w:hAnsi="Times New Roman" w:cs="Times New Roman"/>
        </w:rPr>
        <w:t xml:space="preserve"> </w:t>
      </w:r>
      <w:r w:rsidRPr="00223C37">
        <w:rPr>
          <w:rFonts w:ascii="Times New Roman" w:hAnsi="Times New Roman" w:cs="Times New Roman"/>
        </w:rPr>
        <w:t>инспекторов</w:t>
      </w:r>
      <w:r>
        <w:rPr>
          <w:rFonts w:ascii="Times New Roman" w:hAnsi="Times New Roman" w:cs="Times New Roman"/>
        </w:rPr>
        <w:t xml:space="preserve"> </w:t>
      </w:r>
      <w:r w:rsidRPr="00223C37">
        <w:rPr>
          <w:rFonts w:ascii="Times New Roman" w:hAnsi="Times New Roman" w:cs="Times New Roman"/>
        </w:rPr>
        <w:t>движения</w:t>
      </w:r>
      <w:r>
        <w:rPr>
          <w:rFonts w:ascii="Times New Roman" w:hAnsi="Times New Roman" w:cs="Times New Roman"/>
        </w:rPr>
        <w:t xml:space="preserve"> «</w:t>
      </w:r>
      <w:r w:rsidRPr="00223C37">
        <w:rPr>
          <w:rFonts w:ascii="Times New Roman" w:hAnsi="Times New Roman" w:cs="Times New Roman"/>
        </w:rPr>
        <w:t>Безопасное</w:t>
      </w:r>
      <w:r>
        <w:rPr>
          <w:rFonts w:ascii="Times New Roman" w:hAnsi="Times New Roman" w:cs="Times New Roman"/>
        </w:rPr>
        <w:t xml:space="preserve"> </w:t>
      </w:r>
      <w:r w:rsidRPr="00223C37">
        <w:rPr>
          <w:rFonts w:ascii="Times New Roman" w:hAnsi="Times New Roman" w:cs="Times New Roman"/>
        </w:rPr>
        <w:t>колесо</w:t>
      </w:r>
      <w:r>
        <w:rPr>
          <w:rFonts w:ascii="Times New Roman" w:hAnsi="Times New Roman" w:cs="Times New Roman"/>
        </w:rPr>
        <w:t>»</w:t>
      </w:r>
      <w:r w:rsidRPr="00223C37">
        <w:rPr>
          <w:rFonts w:ascii="Times New Roman" w:hAnsi="Times New Roman" w:cs="Times New Roman"/>
        </w:rPr>
        <w:t>;</w:t>
      </w:r>
      <w:r>
        <w:rPr>
          <w:rFonts w:ascii="Times New Roman" w:hAnsi="Times New Roman" w:cs="Times New Roman"/>
        </w:rPr>
        <w:t xml:space="preserve"> </w:t>
      </w:r>
      <w:r w:rsidRPr="00223C37">
        <w:rPr>
          <w:rFonts w:ascii="Times New Roman" w:hAnsi="Times New Roman" w:cs="Times New Roman"/>
        </w:rPr>
        <w:t>Межгосударственного</w:t>
      </w:r>
      <w:r>
        <w:rPr>
          <w:rFonts w:ascii="Times New Roman" w:hAnsi="Times New Roman" w:cs="Times New Roman"/>
        </w:rPr>
        <w:t xml:space="preserve"> </w:t>
      </w:r>
      <w:r w:rsidRPr="00223C37">
        <w:rPr>
          <w:rFonts w:ascii="Times New Roman" w:hAnsi="Times New Roman" w:cs="Times New Roman"/>
        </w:rPr>
        <w:t>слета</w:t>
      </w:r>
      <w:r>
        <w:rPr>
          <w:rFonts w:ascii="Times New Roman" w:hAnsi="Times New Roman" w:cs="Times New Roman"/>
        </w:rPr>
        <w:t xml:space="preserve"> </w:t>
      </w:r>
      <w:r w:rsidRPr="00223C37">
        <w:rPr>
          <w:rFonts w:ascii="Times New Roman" w:hAnsi="Times New Roman" w:cs="Times New Roman"/>
        </w:rPr>
        <w:t>юных</w:t>
      </w:r>
      <w:r>
        <w:rPr>
          <w:rFonts w:ascii="Times New Roman" w:hAnsi="Times New Roman" w:cs="Times New Roman"/>
        </w:rPr>
        <w:t xml:space="preserve"> </w:t>
      </w:r>
      <w:r w:rsidRPr="00D55493">
        <w:rPr>
          <w:rFonts w:ascii="Times New Roman" w:hAnsi="Times New Roman" w:cs="Times New Roman"/>
        </w:rPr>
        <w:t>инспекторов движения; Республиканского фестиваля юных инспекторов движения; Республиканского конкурса флэш-мобов юных инспекторов движения; Республиканского конкурса юных инспекторов движения «Безопасное колесо»; Республиканского конкурса КВН юных инспекторов движения; Республиканского конкурса видеороликов «История нашего отряда юных инспекторов движения»;</w:t>
      </w:r>
      <w:proofErr w:type="gramEnd"/>
      <w:r w:rsidRPr="00D55493">
        <w:rPr>
          <w:rFonts w:ascii="Times New Roman" w:hAnsi="Times New Roman" w:cs="Times New Roman"/>
        </w:rPr>
        <w:t xml:space="preserve"> Республиканского фестиваля юных инспекторов движения «Вместе в ГТО»; Республиканского конкурса по пропаганде ношения </w:t>
      </w:r>
      <w:proofErr w:type="spellStart"/>
      <w:r w:rsidRPr="00D55493">
        <w:rPr>
          <w:rFonts w:ascii="Times New Roman" w:hAnsi="Times New Roman" w:cs="Times New Roman"/>
        </w:rPr>
        <w:t>световозвращающих</w:t>
      </w:r>
      <w:proofErr w:type="spellEnd"/>
      <w:r w:rsidRPr="00D55493">
        <w:rPr>
          <w:rFonts w:ascii="Times New Roman" w:hAnsi="Times New Roman" w:cs="Times New Roman"/>
        </w:rPr>
        <w:t xml:space="preserve"> элементов; Республиканского конкурса на лучшую разработку дидактической игры по правилам дорожного движения; Республиканского конкурса на лучшую рекламу по профилактике детского травматизма и </w:t>
      </w:r>
      <w:proofErr w:type="spellStart"/>
      <w:proofErr w:type="gramStart"/>
      <w:r w:rsidRPr="00D55493">
        <w:rPr>
          <w:rFonts w:ascii="Times New Roman" w:hAnsi="Times New Roman" w:cs="Times New Roman"/>
        </w:rPr>
        <w:t>др</w:t>
      </w:r>
      <w:proofErr w:type="spellEnd"/>
      <w:proofErr w:type="gramEnd"/>
      <w:r w:rsidRPr="00D55493">
        <w:rPr>
          <w:rFonts w:ascii="Times New Roman" w:hAnsi="Times New Roman" w:cs="Times New Roman"/>
        </w:rPr>
        <w:t>;</w:t>
      </w:r>
    </w:p>
    <w:p w:rsidR="00AD2500" w:rsidRPr="00D55493" w:rsidRDefault="00AD2500" w:rsidP="00AD2500">
      <w:pPr>
        <w:spacing w:after="0" w:line="240" w:lineRule="auto"/>
        <w:jc w:val="both"/>
        <w:rPr>
          <w:rFonts w:ascii="Times New Roman" w:hAnsi="Times New Roman" w:cs="Times New Roman"/>
        </w:rPr>
      </w:pPr>
      <w:r w:rsidRPr="00D55493">
        <w:rPr>
          <w:rFonts w:ascii="Times New Roman" w:hAnsi="Times New Roman" w:cs="Times New Roman"/>
        </w:rPr>
        <w:tab/>
        <w:t>Мероприятие 1.3. Развитие системы оказания медицинской помощи пострадавшим в дорожно-транспортных происшествиях.</w:t>
      </w:r>
    </w:p>
    <w:p w:rsidR="00AD2500" w:rsidRPr="00D55493" w:rsidRDefault="00AD2500" w:rsidP="00AD2500">
      <w:pPr>
        <w:spacing w:after="0" w:line="240" w:lineRule="auto"/>
        <w:jc w:val="both"/>
        <w:rPr>
          <w:rFonts w:ascii="Times New Roman" w:hAnsi="Times New Roman" w:cs="Times New Roman"/>
        </w:rPr>
      </w:pPr>
      <w:r w:rsidRPr="00D55493">
        <w:rPr>
          <w:rFonts w:ascii="Times New Roman" w:hAnsi="Times New Roman" w:cs="Times New Roman"/>
        </w:rPr>
        <w:tab/>
        <w:t>Реализация данного мероприятия предусматривает:</w:t>
      </w:r>
    </w:p>
    <w:p w:rsidR="00AD2500" w:rsidRPr="00D55493" w:rsidRDefault="00AD2500" w:rsidP="00AD2500">
      <w:pPr>
        <w:spacing w:after="0" w:line="240" w:lineRule="auto"/>
        <w:jc w:val="both"/>
        <w:rPr>
          <w:rFonts w:ascii="Times New Roman" w:hAnsi="Times New Roman" w:cs="Times New Roman"/>
        </w:rPr>
      </w:pPr>
      <w:r w:rsidRPr="00D55493">
        <w:rPr>
          <w:rFonts w:ascii="Times New Roman" w:hAnsi="Times New Roman" w:cs="Times New Roman"/>
        </w:rPr>
        <w:tab/>
        <w:t>обучение категорированных групп населения практическим навыкам оказания медицинской помощи;</w:t>
      </w:r>
    </w:p>
    <w:p w:rsidR="00AD2500" w:rsidRPr="00D55493" w:rsidRDefault="00AD2500" w:rsidP="00AD2500">
      <w:pPr>
        <w:spacing w:after="0" w:line="240" w:lineRule="auto"/>
        <w:jc w:val="both"/>
        <w:rPr>
          <w:rFonts w:ascii="Times New Roman" w:hAnsi="Times New Roman" w:cs="Times New Roman"/>
        </w:rPr>
      </w:pPr>
      <w:r w:rsidRPr="00D55493">
        <w:rPr>
          <w:rFonts w:ascii="Times New Roman" w:hAnsi="Times New Roman" w:cs="Times New Roman"/>
        </w:rPr>
        <w:tab/>
        <w:t xml:space="preserve">разработку и реализацию комплекса мероприятий по совершенствованию системы спасения пострадавших в дорожно-транспортных происшествиях </w:t>
      </w:r>
      <w:proofErr w:type="gramStart"/>
      <w:r w:rsidRPr="00D55493">
        <w:rPr>
          <w:rFonts w:ascii="Times New Roman" w:hAnsi="Times New Roman" w:cs="Times New Roman"/>
        </w:rPr>
        <w:t>в</w:t>
      </w:r>
      <w:proofErr w:type="gramEnd"/>
      <w:r w:rsidRPr="00D55493">
        <w:rPr>
          <w:rFonts w:ascii="Times New Roman" w:hAnsi="Times New Roman" w:cs="Times New Roman"/>
        </w:rPr>
        <w:t xml:space="preserve"> </w:t>
      </w:r>
      <w:proofErr w:type="gramStart"/>
      <w:r w:rsidRPr="00D55493">
        <w:rPr>
          <w:rFonts w:ascii="Times New Roman" w:hAnsi="Times New Roman" w:cs="Times New Roman"/>
        </w:rPr>
        <w:t>Цивильском</w:t>
      </w:r>
      <w:proofErr w:type="gramEnd"/>
      <w:r w:rsidRPr="00D55493">
        <w:rPr>
          <w:rFonts w:ascii="Times New Roman" w:hAnsi="Times New Roman" w:cs="Times New Roman"/>
        </w:rPr>
        <w:t xml:space="preserve"> районе Чувашской Республики.</w:t>
      </w:r>
    </w:p>
    <w:p w:rsidR="00AD2500" w:rsidRPr="00D55493" w:rsidRDefault="00AD2500" w:rsidP="00AD2500">
      <w:pPr>
        <w:spacing w:after="0" w:line="240" w:lineRule="auto"/>
        <w:jc w:val="both"/>
        <w:rPr>
          <w:rFonts w:ascii="Times New Roman" w:hAnsi="Times New Roman" w:cs="Times New Roman"/>
        </w:rPr>
      </w:pPr>
      <w:bookmarkStart w:id="61" w:name="sub_5331"/>
      <w:r w:rsidRPr="00D55493">
        <w:rPr>
          <w:rFonts w:ascii="Times New Roman" w:hAnsi="Times New Roman" w:cs="Times New Roman"/>
        </w:rPr>
        <w:tab/>
      </w:r>
      <w:bookmarkEnd w:id="61"/>
      <w:r w:rsidRPr="00D55493">
        <w:rPr>
          <w:rFonts w:ascii="Times New Roman" w:hAnsi="Times New Roman" w:cs="Times New Roman"/>
        </w:rPr>
        <w:t xml:space="preserve">Мероприятие 2. Обустройство и совершенствование опасных участков автомобильных дорог на территории Цивильского </w:t>
      </w:r>
      <w:r>
        <w:rPr>
          <w:rFonts w:ascii="Times New Roman" w:hAnsi="Times New Roman" w:cs="Times New Roman"/>
        </w:rPr>
        <w:t>муниципального округа</w:t>
      </w:r>
      <w:r w:rsidRPr="00D55493">
        <w:rPr>
          <w:rFonts w:ascii="Times New Roman" w:hAnsi="Times New Roman" w:cs="Times New Roman"/>
        </w:rPr>
        <w:t xml:space="preserve"> Чувашской Республики.</w:t>
      </w:r>
    </w:p>
    <w:p w:rsidR="00AD2500" w:rsidRPr="00D55493" w:rsidRDefault="00AD2500" w:rsidP="00AD2500">
      <w:pPr>
        <w:spacing w:after="0" w:line="240" w:lineRule="auto"/>
        <w:jc w:val="both"/>
        <w:rPr>
          <w:rFonts w:ascii="Times New Roman" w:hAnsi="Times New Roman" w:cs="Times New Roman"/>
        </w:rPr>
      </w:pPr>
      <w:r w:rsidRPr="00D55493">
        <w:rPr>
          <w:rFonts w:ascii="Times New Roman" w:hAnsi="Times New Roman" w:cs="Times New Roman"/>
        </w:rPr>
        <w:tab/>
        <w:t>Реализация данного мероприятия предусматривает:</w:t>
      </w:r>
    </w:p>
    <w:p w:rsidR="00AD2500" w:rsidRPr="00D55493" w:rsidRDefault="00AD2500" w:rsidP="00AD2500">
      <w:pPr>
        <w:spacing w:after="0" w:line="240" w:lineRule="auto"/>
        <w:jc w:val="both"/>
        <w:rPr>
          <w:rFonts w:ascii="Times New Roman" w:hAnsi="Times New Roman" w:cs="Times New Roman"/>
        </w:rPr>
      </w:pPr>
      <w:r w:rsidRPr="00D55493">
        <w:rPr>
          <w:rFonts w:ascii="Times New Roman" w:hAnsi="Times New Roman" w:cs="Times New Roman"/>
        </w:rPr>
        <w:tab/>
        <w:t xml:space="preserve">реконструкцию, строительство на участках автомобильных дорог общего пользования местного значения Цивильского </w:t>
      </w:r>
      <w:r>
        <w:rPr>
          <w:rFonts w:ascii="Times New Roman" w:hAnsi="Times New Roman" w:cs="Times New Roman"/>
        </w:rPr>
        <w:t>муниципального округа</w:t>
      </w:r>
      <w:r w:rsidRPr="00D55493">
        <w:rPr>
          <w:rFonts w:ascii="Times New Roman" w:hAnsi="Times New Roman" w:cs="Times New Roman"/>
        </w:rPr>
        <w:t xml:space="preserve"> Чувашской республики, улично-дорожной сети населенных пунктов Цивильского </w:t>
      </w:r>
      <w:r>
        <w:rPr>
          <w:rFonts w:ascii="Times New Roman" w:hAnsi="Times New Roman" w:cs="Times New Roman"/>
        </w:rPr>
        <w:t>муниципального округа</w:t>
      </w:r>
      <w:r w:rsidRPr="00D55493">
        <w:rPr>
          <w:rFonts w:ascii="Times New Roman" w:hAnsi="Times New Roman" w:cs="Times New Roman"/>
        </w:rPr>
        <w:t xml:space="preserve"> Чувашской Республики пешеходных ограждений, в том числе в зоне пешеходных переходов;</w:t>
      </w:r>
    </w:p>
    <w:p w:rsidR="00AD2500" w:rsidRDefault="00AD2500" w:rsidP="00AD2500">
      <w:pPr>
        <w:spacing w:after="0" w:line="240" w:lineRule="auto"/>
        <w:jc w:val="both"/>
        <w:rPr>
          <w:rFonts w:ascii="Times New Roman" w:hAnsi="Times New Roman" w:cs="Times New Roman"/>
        </w:rPr>
      </w:pPr>
      <w:r w:rsidRPr="00D55493">
        <w:rPr>
          <w:rFonts w:ascii="Times New Roman" w:hAnsi="Times New Roman" w:cs="Times New Roman"/>
        </w:rPr>
        <w:tab/>
      </w:r>
      <w:proofErr w:type="gramStart"/>
      <w:r w:rsidRPr="00D55493">
        <w:rPr>
          <w:rFonts w:ascii="Times New Roman" w:hAnsi="Times New Roman" w:cs="Times New Roman"/>
        </w:rPr>
        <w:t xml:space="preserve">строительство, реконструкция, техническое перевооружение нерегулируемых пешеходных переходов, в том числе прилегающих непосредственно к дошкольным образовательным учреждениям, образовательным учреждениям и учреждениям дополнительного образования детей, освещением, искусственными дорожными неровностями, светофорами Т.7, системами светового оповещения, дорожными знаками с внутренним освещением и светодиодной индикацией, Г-образными опорами, дорожной разметкой, в том числе с применением штучных форм и цветных дорожных покрытий, </w:t>
      </w:r>
      <w:proofErr w:type="spellStart"/>
      <w:r w:rsidRPr="00D55493">
        <w:rPr>
          <w:rFonts w:ascii="Times New Roman" w:hAnsi="Times New Roman" w:cs="Times New Roman"/>
        </w:rPr>
        <w:t>св</w:t>
      </w:r>
      <w:r w:rsidRPr="00FA6FC0">
        <w:rPr>
          <w:rFonts w:ascii="Times New Roman" w:hAnsi="Times New Roman" w:cs="Times New Roman"/>
        </w:rPr>
        <w:t>етовозвращателями</w:t>
      </w:r>
      <w:proofErr w:type="spellEnd"/>
      <w:r w:rsidRPr="00FA6FC0">
        <w:rPr>
          <w:rFonts w:ascii="Times New Roman" w:hAnsi="Times New Roman" w:cs="Times New Roman"/>
        </w:rPr>
        <w:t xml:space="preserve"> и индикаторами, а</w:t>
      </w:r>
      <w:proofErr w:type="gramEnd"/>
      <w:r w:rsidRPr="00FA6FC0">
        <w:rPr>
          <w:rFonts w:ascii="Times New Roman" w:hAnsi="Times New Roman" w:cs="Times New Roman"/>
        </w:rPr>
        <w:t xml:space="preserve"> также устройствами дополнительного освещения и другими элементами повышения безопасности дорожного движения</w:t>
      </w:r>
      <w:r>
        <w:rPr>
          <w:rFonts w:ascii="Times New Roman" w:hAnsi="Times New Roman" w:cs="Times New Roman"/>
        </w:rPr>
        <w:t>;</w:t>
      </w:r>
    </w:p>
    <w:p w:rsidR="00AD2500" w:rsidRDefault="00AD2500" w:rsidP="00AD2500">
      <w:pPr>
        <w:spacing w:after="0" w:line="240" w:lineRule="auto"/>
        <w:jc w:val="both"/>
        <w:rPr>
          <w:rFonts w:ascii="Times New Roman" w:hAnsi="Times New Roman" w:cs="Times New Roman"/>
        </w:rPr>
      </w:pPr>
      <w:r>
        <w:rPr>
          <w:rFonts w:ascii="Times New Roman" w:hAnsi="Times New Roman" w:cs="Times New Roman"/>
        </w:rPr>
        <w:tab/>
        <w:t>с</w:t>
      </w:r>
      <w:r w:rsidRPr="00FA6FC0">
        <w:rPr>
          <w:rFonts w:ascii="Times New Roman" w:hAnsi="Times New Roman" w:cs="Times New Roman"/>
        </w:rPr>
        <w:t>троительство, реконструкция, техническое перевооружение светофорных объектов</w:t>
      </w:r>
      <w:r>
        <w:rPr>
          <w:rFonts w:ascii="Times New Roman" w:hAnsi="Times New Roman" w:cs="Times New Roman"/>
        </w:rPr>
        <w:t>;</w:t>
      </w:r>
    </w:p>
    <w:p w:rsidR="00AD2500" w:rsidRDefault="00AD2500" w:rsidP="00AD2500">
      <w:pPr>
        <w:spacing w:after="0" w:line="240" w:lineRule="auto"/>
        <w:jc w:val="both"/>
        <w:rPr>
          <w:rFonts w:ascii="Times New Roman" w:hAnsi="Times New Roman" w:cs="Times New Roman"/>
        </w:rPr>
      </w:pPr>
      <w:r>
        <w:rPr>
          <w:rFonts w:ascii="Times New Roman" w:hAnsi="Times New Roman" w:cs="Times New Roman"/>
        </w:rPr>
        <w:tab/>
        <w:t>с</w:t>
      </w:r>
      <w:r w:rsidRPr="00E63EE8">
        <w:rPr>
          <w:rFonts w:ascii="Times New Roman" w:hAnsi="Times New Roman" w:cs="Times New Roman"/>
        </w:rPr>
        <w:t xml:space="preserve">троительство, реконструкция и техническое перевооружение пересечений на автомобильных дорогах </w:t>
      </w:r>
      <w:r>
        <w:rPr>
          <w:rFonts w:ascii="Times New Roman" w:hAnsi="Times New Roman" w:cs="Times New Roman"/>
        </w:rPr>
        <w:t xml:space="preserve">общего пользования местного значения Цивильского муниципального округа Чувашской республики, </w:t>
      </w:r>
      <w:r w:rsidRPr="00FA6FC0">
        <w:rPr>
          <w:rFonts w:ascii="Times New Roman" w:hAnsi="Times New Roman" w:cs="Times New Roman"/>
        </w:rPr>
        <w:t xml:space="preserve">улично-дорожной сети населенных пунктов </w:t>
      </w:r>
      <w:r>
        <w:rPr>
          <w:rFonts w:ascii="Times New Roman" w:hAnsi="Times New Roman" w:cs="Times New Roman"/>
        </w:rPr>
        <w:t>Цивильского муниципального округа Чувашской Республики</w:t>
      </w:r>
      <w:r w:rsidRPr="00E63EE8">
        <w:rPr>
          <w:rFonts w:ascii="Times New Roman" w:hAnsi="Times New Roman" w:cs="Times New Roman"/>
        </w:rPr>
        <w:t xml:space="preserve"> в целях увеличения пропускной способности и совершенствования организации дор</w:t>
      </w:r>
      <w:r>
        <w:rPr>
          <w:rFonts w:ascii="Times New Roman" w:hAnsi="Times New Roman" w:cs="Times New Roman"/>
        </w:rPr>
        <w:t>ожного движения;</w:t>
      </w:r>
    </w:p>
    <w:p w:rsidR="00AD2500" w:rsidRPr="00223C37" w:rsidRDefault="00AD2500" w:rsidP="00AD2500">
      <w:pPr>
        <w:spacing w:after="0" w:line="240" w:lineRule="auto"/>
        <w:jc w:val="both"/>
        <w:rPr>
          <w:rFonts w:ascii="Times New Roman" w:hAnsi="Times New Roman" w:cs="Times New Roman"/>
        </w:rPr>
      </w:pPr>
      <w:r>
        <w:rPr>
          <w:rFonts w:ascii="Times New Roman" w:hAnsi="Times New Roman" w:cs="Times New Roman"/>
        </w:rPr>
        <w:tab/>
        <w:t xml:space="preserve">приведение в нормативное состояние участков автомобильных дорог общего пользования местного значения Цивильского муниципального округа Чувашской республики, </w:t>
      </w:r>
      <w:r w:rsidRPr="00FA6FC0">
        <w:rPr>
          <w:rFonts w:ascii="Times New Roman" w:hAnsi="Times New Roman" w:cs="Times New Roman"/>
        </w:rPr>
        <w:t xml:space="preserve">улично-дорожной сети населенных пунктов </w:t>
      </w:r>
      <w:r>
        <w:rPr>
          <w:rFonts w:ascii="Times New Roman" w:hAnsi="Times New Roman" w:cs="Times New Roman"/>
        </w:rPr>
        <w:t>Цивильского муниципального округа Чувашской Республики не отвечающих требованиям безопасности дорожного движения.</w:t>
      </w:r>
    </w:p>
    <w:p w:rsidR="00AD2500" w:rsidRPr="00223C37" w:rsidRDefault="00AD2500" w:rsidP="00AD2500">
      <w:pPr>
        <w:spacing w:after="0" w:line="240" w:lineRule="auto"/>
        <w:jc w:val="both"/>
        <w:rPr>
          <w:rFonts w:ascii="Times New Roman" w:hAnsi="Times New Roman" w:cs="Times New Roman"/>
        </w:rPr>
      </w:pPr>
    </w:p>
    <w:p w:rsidR="00AD2500" w:rsidRDefault="00AD2500" w:rsidP="00AD2500">
      <w:pPr>
        <w:spacing w:after="0" w:line="240" w:lineRule="auto"/>
        <w:jc w:val="both"/>
        <w:rPr>
          <w:rFonts w:ascii="Times New Roman" w:hAnsi="Times New Roman" w:cs="Times New Roman"/>
        </w:rPr>
      </w:pPr>
    </w:p>
    <w:p w:rsidR="00AD2500" w:rsidRPr="009C03FF" w:rsidRDefault="00AD2500" w:rsidP="00AD2500">
      <w:pPr>
        <w:spacing w:after="0" w:line="240" w:lineRule="auto"/>
        <w:jc w:val="center"/>
        <w:rPr>
          <w:rFonts w:ascii="Times New Roman" w:hAnsi="Times New Roman" w:cs="Times New Roman"/>
          <w:b/>
        </w:rPr>
      </w:pPr>
      <w:r w:rsidRPr="009C03FF">
        <w:rPr>
          <w:rFonts w:ascii="Times New Roman" w:hAnsi="Times New Roman" w:cs="Times New Roman"/>
          <w:b/>
        </w:rPr>
        <w:t>Раздел IV.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p w:rsidR="00AD2500" w:rsidRPr="00223C37" w:rsidRDefault="00AD2500" w:rsidP="00AD2500">
      <w:pPr>
        <w:spacing w:after="0" w:line="240" w:lineRule="auto"/>
        <w:jc w:val="both"/>
        <w:rPr>
          <w:rFonts w:ascii="Times New Roman" w:hAnsi="Times New Roman" w:cs="Times New Roman"/>
        </w:rPr>
      </w:pPr>
    </w:p>
    <w:p w:rsidR="00AD2500" w:rsidRPr="00E533DF" w:rsidRDefault="00AD2500" w:rsidP="00AD2500">
      <w:pPr>
        <w:spacing w:after="0" w:line="240" w:lineRule="auto"/>
        <w:jc w:val="both"/>
        <w:rPr>
          <w:rFonts w:ascii="Times New Roman" w:hAnsi="Times New Roman" w:cs="Times New Roman"/>
        </w:rPr>
      </w:pPr>
      <w:r>
        <w:rPr>
          <w:rFonts w:ascii="Times New Roman" w:hAnsi="Times New Roman" w:cs="Times New Roman"/>
        </w:rPr>
        <w:tab/>
      </w:r>
      <w:r w:rsidRPr="00E533DF">
        <w:rPr>
          <w:rFonts w:ascii="Times New Roman" w:hAnsi="Times New Roman" w:cs="Times New Roman"/>
        </w:rPr>
        <w:t>Общий</w:t>
      </w:r>
      <w:r>
        <w:rPr>
          <w:rFonts w:ascii="Times New Roman" w:hAnsi="Times New Roman" w:cs="Times New Roman"/>
        </w:rPr>
        <w:t xml:space="preserve"> </w:t>
      </w:r>
      <w:r w:rsidRPr="00E533DF">
        <w:rPr>
          <w:rFonts w:ascii="Times New Roman" w:hAnsi="Times New Roman" w:cs="Times New Roman"/>
        </w:rPr>
        <w:t>объем</w:t>
      </w:r>
      <w:r>
        <w:rPr>
          <w:rFonts w:ascii="Times New Roman" w:hAnsi="Times New Roman" w:cs="Times New Roman"/>
        </w:rPr>
        <w:t xml:space="preserve"> </w:t>
      </w:r>
      <w:r w:rsidRPr="00E533DF">
        <w:rPr>
          <w:rFonts w:ascii="Times New Roman" w:hAnsi="Times New Roman" w:cs="Times New Roman"/>
        </w:rPr>
        <w:t>финансирования</w:t>
      </w:r>
      <w:r>
        <w:rPr>
          <w:rFonts w:ascii="Times New Roman" w:hAnsi="Times New Roman" w:cs="Times New Roman"/>
        </w:rPr>
        <w:t xml:space="preserve"> </w:t>
      </w:r>
      <w:r w:rsidRPr="00E533DF">
        <w:rPr>
          <w:rFonts w:ascii="Times New Roman" w:hAnsi="Times New Roman" w:cs="Times New Roman"/>
        </w:rPr>
        <w:t>подпрограммы</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w:t>
      </w:r>
      <w:r>
        <w:rPr>
          <w:rFonts w:ascii="Times New Roman" w:hAnsi="Times New Roman" w:cs="Times New Roman"/>
        </w:rPr>
        <w:t xml:space="preserve">23 - </w:t>
      </w:r>
      <w:r w:rsidRPr="00E533DF">
        <w:rPr>
          <w:rFonts w:ascii="Times New Roman" w:hAnsi="Times New Roman" w:cs="Times New Roman"/>
        </w:rPr>
        <w:t>2035</w:t>
      </w:r>
      <w:r>
        <w:rPr>
          <w:rFonts w:ascii="Times New Roman" w:hAnsi="Times New Roman" w:cs="Times New Roman"/>
        </w:rPr>
        <w:t xml:space="preserve"> </w:t>
      </w:r>
      <w:r w:rsidRPr="00E533DF">
        <w:rPr>
          <w:rFonts w:ascii="Times New Roman" w:hAnsi="Times New Roman" w:cs="Times New Roman"/>
        </w:rPr>
        <w:t>годах</w:t>
      </w:r>
      <w:r>
        <w:rPr>
          <w:rFonts w:ascii="Times New Roman" w:hAnsi="Times New Roman" w:cs="Times New Roman"/>
        </w:rPr>
        <w:t xml:space="preserve"> </w:t>
      </w:r>
      <w:r w:rsidRPr="00E533DF">
        <w:rPr>
          <w:rFonts w:ascii="Times New Roman" w:hAnsi="Times New Roman" w:cs="Times New Roman"/>
        </w:rPr>
        <w:t>составит</w:t>
      </w:r>
      <w:r>
        <w:rPr>
          <w:rFonts w:ascii="Times New Roman" w:hAnsi="Times New Roman" w:cs="Times New Roman"/>
        </w:rPr>
        <w:t xml:space="preserve"> 42974,0 </w:t>
      </w:r>
      <w:r w:rsidRPr="00E533DF">
        <w:rPr>
          <w:rFonts w:ascii="Times New Roman" w:hAnsi="Times New Roman" w:cs="Times New Roman"/>
        </w:rPr>
        <w:t>тыс.</w:t>
      </w:r>
      <w:r>
        <w:rPr>
          <w:rFonts w:ascii="Times New Roman" w:hAnsi="Times New Roman" w:cs="Times New Roman"/>
        </w:rPr>
        <w:t xml:space="preserve"> </w:t>
      </w:r>
      <w:r w:rsidRPr="00E533DF">
        <w:rPr>
          <w:rFonts w:ascii="Times New Roman" w:hAnsi="Times New Roman" w:cs="Times New Roman"/>
        </w:rPr>
        <w:t>рублей,</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том</w:t>
      </w:r>
      <w:r>
        <w:rPr>
          <w:rFonts w:ascii="Times New Roman" w:hAnsi="Times New Roman" w:cs="Times New Roman"/>
        </w:rPr>
        <w:t xml:space="preserve"> </w:t>
      </w:r>
      <w:r w:rsidRPr="00E533DF">
        <w:rPr>
          <w:rFonts w:ascii="Times New Roman" w:hAnsi="Times New Roman" w:cs="Times New Roman"/>
        </w:rPr>
        <w:t>числе</w:t>
      </w:r>
      <w:r>
        <w:rPr>
          <w:rFonts w:ascii="Times New Roman" w:hAnsi="Times New Roman" w:cs="Times New Roman"/>
        </w:rPr>
        <w:t xml:space="preserve"> </w:t>
      </w:r>
      <w:r w:rsidRPr="00E533DF">
        <w:rPr>
          <w:rFonts w:ascii="Times New Roman" w:hAnsi="Times New Roman" w:cs="Times New Roman"/>
        </w:rPr>
        <w:t>средства:</w:t>
      </w:r>
    </w:p>
    <w:p w:rsidR="00AD2500" w:rsidRPr="00E533DF" w:rsidRDefault="00AD2500" w:rsidP="00AD2500">
      <w:pPr>
        <w:spacing w:after="0" w:line="240" w:lineRule="auto"/>
        <w:jc w:val="both"/>
        <w:rPr>
          <w:rFonts w:ascii="Times New Roman" w:hAnsi="Times New Roman" w:cs="Times New Roman"/>
        </w:rPr>
      </w:pPr>
      <w:r>
        <w:rPr>
          <w:rFonts w:ascii="Times New Roman" w:hAnsi="Times New Roman" w:cs="Times New Roman"/>
        </w:rPr>
        <w:tab/>
      </w:r>
      <w:r w:rsidRPr="00E533DF">
        <w:rPr>
          <w:rFonts w:ascii="Times New Roman" w:hAnsi="Times New Roman" w:cs="Times New Roman"/>
        </w:rPr>
        <w:t>федерального</w:t>
      </w:r>
      <w:r>
        <w:rPr>
          <w:rFonts w:ascii="Times New Roman" w:hAnsi="Times New Roman" w:cs="Times New Roman"/>
        </w:rPr>
        <w:t xml:space="preserve"> </w:t>
      </w:r>
      <w:r w:rsidRPr="00E533DF">
        <w:rPr>
          <w:rFonts w:ascii="Times New Roman" w:hAnsi="Times New Roman" w:cs="Times New Roman"/>
        </w:rPr>
        <w:t>бюджета</w:t>
      </w:r>
      <w:r>
        <w:rPr>
          <w:rFonts w:ascii="Times New Roman" w:hAnsi="Times New Roman" w:cs="Times New Roman"/>
        </w:rPr>
        <w:t xml:space="preserve"> – 0,0 тыс. </w:t>
      </w:r>
      <w:r w:rsidRPr="00E533DF">
        <w:rPr>
          <w:rFonts w:ascii="Times New Roman" w:hAnsi="Times New Roman" w:cs="Times New Roman"/>
        </w:rPr>
        <w:t>рублей;</w:t>
      </w:r>
    </w:p>
    <w:p w:rsidR="00AD2500" w:rsidRPr="00E533DF" w:rsidRDefault="00AD2500" w:rsidP="00AD2500">
      <w:pPr>
        <w:spacing w:after="0" w:line="240" w:lineRule="auto"/>
        <w:jc w:val="both"/>
        <w:rPr>
          <w:rFonts w:ascii="Times New Roman" w:hAnsi="Times New Roman" w:cs="Times New Roman"/>
        </w:rPr>
      </w:pPr>
      <w:r>
        <w:rPr>
          <w:rFonts w:ascii="Times New Roman" w:hAnsi="Times New Roman" w:cs="Times New Roman"/>
        </w:rPr>
        <w:tab/>
      </w:r>
      <w:r w:rsidRPr="00E533DF">
        <w:rPr>
          <w:rFonts w:ascii="Times New Roman" w:hAnsi="Times New Roman" w:cs="Times New Roman"/>
        </w:rPr>
        <w:t>республиканского</w:t>
      </w:r>
      <w:r>
        <w:rPr>
          <w:rFonts w:ascii="Times New Roman" w:hAnsi="Times New Roman" w:cs="Times New Roman"/>
        </w:rPr>
        <w:t xml:space="preserve"> </w:t>
      </w:r>
      <w:r w:rsidRPr="00E533DF">
        <w:rPr>
          <w:rFonts w:ascii="Times New Roman" w:hAnsi="Times New Roman" w:cs="Times New Roman"/>
        </w:rPr>
        <w:t>бюджета</w:t>
      </w:r>
      <w:r>
        <w:rPr>
          <w:rFonts w:ascii="Times New Roman" w:hAnsi="Times New Roman" w:cs="Times New Roman"/>
        </w:rPr>
        <w:t xml:space="preserve"> </w:t>
      </w:r>
      <w:r w:rsidRPr="00E533DF">
        <w:rPr>
          <w:rFonts w:ascii="Times New Roman" w:hAnsi="Times New Roman" w:cs="Times New Roman"/>
        </w:rPr>
        <w:t>Чу</w:t>
      </w:r>
      <w:r>
        <w:rPr>
          <w:rFonts w:ascii="Times New Roman" w:hAnsi="Times New Roman" w:cs="Times New Roman"/>
        </w:rPr>
        <w:t xml:space="preserve">вашской Республики – 0,0 тыс. </w:t>
      </w:r>
      <w:r w:rsidRPr="00E533DF">
        <w:rPr>
          <w:rFonts w:ascii="Times New Roman" w:hAnsi="Times New Roman" w:cs="Times New Roman"/>
        </w:rPr>
        <w:t>рублей;</w:t>
      </w:r>
    </w:p>
    <w:p w:rsidR="00AD2500" w:rsidRDefault="00AD2500" w:rsidP="00AD2500">
      <w:pPr>
        <w:spacing w:after="0" w:line="240" w:lineRule="auto"/>
        <w:jc w:val="both"/>
        <w:rPr>
          <w:rFonts w:ascii="Times New Roman" w:hAnsi="Times New Roman" w:cs="Times New Roman"/>
        </w:rPr>
      </w:pPr>
      <w:r>
        <w:rPr>
          <w:rFonts w:ascii="Times New Roman" w:hAnsi="Times New Roman" w:cs="Times New Roman"/>
        </w:rPr>
        <w:tab/>
      </w:r>
      <w:r w:rsidRPr="00E533DF">
        <w:rPr>
          <w:rFonts w:ascii="Times New Roman" w:hAnsi="Times New Roman" w:cs="Times New Roman"/>
        </w:rPr>
        <w:t>местных</w:t>
      </w:r>
      <w:r>
        <w:rPr>
          <w:rFonts w:ascii="Times New Roman" w:hAnsi="Times New Roman" w:cs="Times New Roman"/>
        </w:rPr>
        <w:t xml:space="preserve"> </w:t>
      </w:r>
      <w:r w:rsidRPr="00E533DF">
        <w:rPr>
          <w:rFonts w:ascii="Times New Roman" w:hAnsi="Times New Roman" w:cs="Times New Roman"/>
        </w:rPr>
        <w:t>бюджетов</w:t>
      </w:r>
      <w:r>
        <w:rPr>
          <w:rFonts w:ascii="Times New Roman" w:hAnsi="Times New Roman" w:cs="Times New Roman"/>
        </w:rPr>
        <w:t xml:space="preserve"> – 42974,0 </w:t>
      </w:r>
      <w:r w:rsidRPr="00E533DF">
        <w:rPr>
          <w:rFonts w:ascii="Times New Roman" w:hAnsi="Times New Roman" w:cs="Times New Roman"/>
        </w:rPr>
        <w:t>тыс.</w:t>
      </w:r>
      <w:r>
        <w:rPr>
          <w:rFonts w:ascii="Times New Roman" w:hAnsi="Times New Roman" w:cs="Times New Roman"/>
        </w:rPr>
        <w:t xml:space="preserve"> </w:t>
      </w:r>
      <w:r w:rsidRPr="00E533DF">
        <w:rPr>
          <w:rFonts w:ascii="Times New Roman" w:hAnsi="Times New Roman" w:cs="Times New Roman"/>
        </w:rPr>
        <w:t>рубл</w:t>
      </w:r>
      <w:r>
        <w:rPr>
          <w:rFonts w:ascii="Times New Roman" w:hAnsi="Times New Roman" w:cs="Times New Roman"/>
        </w:rPr>
        <w:t>ей;</w:t>
      </w:r>
    </w:p>
    <w:p w:rsidR="00AD2500" w:rsidRPr="00E533DF" w:rsidRDefault="00AD2500" w:rsidP="00AD2500">
      <w:pPr>
        <w:spacing w:after="0" w:line="240" w:lineRule="auto"/>
        <w:jc w:val="both"/>
        <w:rPr>
          <w:rFonts w:ascii="Times New Roman" w:hAnsi="Times New Roman" w:cs="Times New Roman"/>
        </w:rPr>
      </w:pPr>
      <w:r>
        <w:rPr>
          <w:rFonts w:ascii="Times New Roman" w:hAnsi="Times New Roman" w:cs="Times New Roman"/>
        </w:rPr>
        <w:tab/>
        <w:t>внебюджетных источников - 0,0 тыс. рублей.</w:t>
      </w:r>
    </w:p>
    <w:p w:rsidR="00AD2500" w:rsidRPr="00E533DF" w:rsidRDefault="00AD2500" w:rsidP="00AD2500">
      <w:pPr>
        <w:spacing w:after="0" w:line="240" w:lineRule="auto"/>
        <w:jc w:val="both"/>
        <w:rPr>
          <w:rFonts w:ascii="Times New Roman" w:hAnsi="Times New Roman" w:cs="Times New Roman"/>
        </w:rPr>
      </w:pPr>
      <w:r>
        <w:rPr>
          <w:rFonts w:ascii="Times New Roman" w:hAnsi="Times New Roman" w:cs="Times New Roman"/>
        </w:rPr>
        <w:tab/>
      </w:r>
      <w:r w:rsidRPr="00E533DF">
        <w:rPr>
          <w:rFonts w:ascii="Times New Roman" w:hAnsi="Times New Roman" w:cs="Times New Roman"/>
        </w:rPr>
        <w:t>Прогнозируемый</w:t>
      </w:r>
      <w:r>
        <w:rPr>
          <w:rFonts w:ascii="Times New Roman" w:hAnsi="Times New Roman" w:cs="Times New Roman"/>
        </w:rPr>
        <w:t xml:space="preserve"> </w:t>
      </w:r>
      <w:r w:rsidRPr="00E533DF">
        <w:rPr>
          <w:rFonts w:ascii="Times New Roman" w:hAnsi="Times New Roman" w:cs="Times New Roman"/>
        </w:rPr>
        <w:t>объем</w:t>
      </w:r>
      <w:r>
        <w:rPr>
          <w:rFonts w:ascii="Times New Roman" w:hAnsi="Times New Roman" w:cs="Times New Roman"/>
        </w:rPr>
        <w:t xml:space="preserve"> </w:t>
      </w:r>
      <w:r w:rsidRPr="00E533DF">
        <w:rPr>
          <w:rFonts w:ascii="Times New Roman" w:hAnsi="Times New Roman" w:cs="Times New Roman"/>
        </w:rPr>
        <w:t>финансирования</w:t>
      </w:r>
      <w:r>
        <w:rPr>
          <w:rFonts w:ascii="Times New Roman" w:hAnsi="Times New Roman" w:cs="Times New Roman"/>
        </w:rPr>
        <w:t xml:space="preserve"> </w:t>
      </w:r>
      <w:r w:rsidRPr="00E533DF">
        <w:rPr>
          <w:rFonts w:ascii="Times New Roman" w:hAnsi="Times New Roman" w:cs="Times New Roman"/>
        </w:rPr>
        <w:t>подпрограммы</w:t>
      </w:r>
      <w:r>
        <w:rPr>
          <w:rFonts w:ascii="Times New Roman" w:hAnsi="Times New Roman" w:cs="Times New Roman"/>
        </w:rPr>
        <w:t xml:space="preserve"> </w:t>
      </w:r>
      <w:r w:rsidRPr="00E533DF">
        <w:rPr>
          <w:rFonts w:ascii="Times New Roman" w:hAnsi="Times New Roman" w:cs="Times New Roman"/>
        </w:rPr>
        <w:t>на</w:t>
      </w:r>
      <w:r>
        <w:rPr>
          <w:rFonts w:ascii="Times New Roman" w:hAnsi="Times New Roman" w:cs="Times New Roman"/>
        </w:rPr>
        <w:t xml:space="preserve"> </w:t>
      </w:r>
      <w:r w:rsidRPr="00E533DF">
        <w:rPr>
          <w:rFonts w:ascii="Times New Roman" w:hAnsi="Times New Roman" w:cs="Times New Roman"/>
        </w:rPr>
        <w:t>1</w:t>
      </w:r>
      <w:r>
        <w:rPr>
          <w:rFonts w:ascii="Times New Roman" w:hAnsi="Times New Roman" w:cs="Times New Roman"/>
        </w:rPr>
        <w:t xml:space="preserve"> </w:t>
      </w:r>
      <w:r w:rsidRPr="00E533DF">
        <w:rPr>
          <w:rFonts w:ascii="Times New Roman" w:hAnsi="Times New Roman" w:cs="Times New Roman"/>
        </w:rPr>
        <w:t>этапе</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w:t>
      </w:r>
      <w:r>
        <w:rPr>
          <w:rFonts w:ascii="Times New Roman" w:hAnsi="Times New Roman" w:cs="Times New Roman"/>
        </w:rPr>
        <w:t xml:space="preserve">23 </w:t>
      </w:r>
      <w:r w:rsidRPr="00E533DF">
        <w:rPr>
          <w:rFonts w:ascii="Times New Roman" w:hAnsi="Times New Roman" w:cs="Times New Roman"/>
        </w:rPr>
        <w:t>-</w:t>
      </w:r>
      <w:r>
        <w:rPr>
          <w:rFonts w:ascii="Times New Roman" w:hAnsi="Times New Roman" w:cs="Times New Roman"/>
        </w:rPr>
        <w:t xml:space="preserve"> </w:t>
      </w:r>
      <w:r w:rsidRPr="00E533DF">
        <w:rPr>
          <w:rFonts w:ascii="Times New Roman" w:hAnsi="Times New Roman" w:cs="Times New Roman"/>
        </w:rPr>
        <w:t>2025</w:t>
      </w:r>
      <w:r>
        <w:rPr>
          <w:rFonts w:ascii="Times New Roman" w:hAnsi="Times New Roman" w:cs="Times New Roman"/>
        </w:rPr>
        <w:t xml:space="preserve"> </w:t>
      </w:r>
      <w:r w:rsidRPr="00E533DF">
        <w:rPr>
          <w:rFonts w:ascii="Times New Roman" w:hAnsi="Times New Roman" w:cs="Times New Roman"/>
        </w:rPr>
        <w:t>годах)</w:t>
      </w:r>
      <w:r>
        <w:rPr>
          <w:rFonts w:ascii="Times New Roman" w:hAnsi="Times New Roman" w:cs="Times New Roman"/>
        </w:rPr>
        <w:t xml:space="preserve"> </w:t>
      </w:r>
      <w:r w:rsidRPr="00E533DF">
        <w:rPr>
          <w:rFonts w:ascii="Times New Roman" w:hAnsi="Times New Roman" w:cs="Times New Roman"/>
        </w:rPr>
        <w:t>составит</w:t>
      </w:r>
      <w:r>
        <w:rPr>
          <w:rFonts w:ascii="Times New Roman" w:hAnsi="Times New Roman" w:cs="Times New Roman"/>
        </w:rPr>
        <w:t xml:space="preserve"> 8460,0 </w:t>
      </w:r>
      <w:r w:rsidRPr="00E533DF">
        <w:rPr>
          <w:rFonts w:ascii="Times New Roman" w:hAnsi="Times New Roman" w:cs="Times New Roman"/>
        </w:rPr>
        <w:t>тыс.</w:t>
      </w:r>
      <w:r>
        <w:rPr>
          <w:rFonts w:ascii="Times New Roman" w:hAnsi="Times New Roman" w:cs="Times New Roman"/>
        </w:rPr>
        <w:t xml:space="preserve"> </w:t>
      </w:r>
      <w:r w:rsidRPr="00E533DF">
        <w:rPr>
          <w:rFonts w:ascii="Times New Roman" w:hAnsi="Times New Roman" w:cs="Times New Roman"/>
        </w:rPr>
        <w:t>рублей,</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том</w:t>
      </w:r>
      <w:r>
        <w:rPr>
          <w:rFonts w:ascii="Times New Roman" w:hAnsi="Times New Roman" w:cs="Times New Roman"/>
        </w:rPr>
        <w:t xml:space="preserve"> </w:t>
      </w:r>
      <w:r w:rsidRPr="00E533DF">
        <w:rPr>
          <w:rFonts w:ascii="Times New Roman" w:hAnsi="Times New Roman" w:cs="Times New Roman"/>
        </w:rPr>
        <w:t>числе:</w:t>
      </w:r>
    </w:p>
    <w:p w:rsidR="00AD2500" w:rsidRPr="00E533DF" w:rsidRDefault="00AD2500" w:rsidP="00AD2500">
      <w:pPr>
        <w:spacing w:after="0" w:line="240" w:lineRule="auto"/>
        <w:jc w:val="both"/>
        <w:rPr>
          <w:rFonts w:ascii="Times New Roman" w:hAnsi="Times New Roman" w:cs="Times New Roman"/>
        </w:rPr>
      </w:pPr>
      <w:r>
        <w:rPr>
          <w:rFonts w:ascii="Times New Roman" w:hAnsi="Times New Roman" w:cs="Times New Roman"/>
        </w:rPr>
        <w:tab/>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2023</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 2820,0 </w:t>
      </w:r>
      <w:r w:rsidRPr="00E533DF">
        <w:rPr>
          <w:rFonts w:ascii="Times New Roman" w:hAnsi="Times New Roman" w:cs="Times New Roman"/>
        </w:rPr>
        <w:t>тыс.</w:t>
      </w:r>
      <w:r>
        <w:rPr>
          <w:rFonts w:ascii="Times New Roman" w:hAnsi="Times New Roman" w:cs="Times New Roman"/>
        </w:rPr>
        <w:t xml:space="preserve"> </w:t>
      </w:r>
      <w:r w:rsidRPr="00E533DF">
        <w:rPr>
          <w:rFonts w:ascii="Times New Roman" w:hAnsi="Times New Roman" w:cs="Times New Roman"/>
        </w:rPr>
        <w:t>рублей;</w:t>
      </w:r>
    </w:p>
    <w:p w:rsidR="00AD2500" w:rsidRPr="00E533DF" w:rsidRDefault="00AD2500" w:rsidP="00AD2500">
      <w:pPr>
        <w:spacing w:after="0" w:line="240" w:lineRule="auto"/>
        <w:jc w:val="both"/>
        <w:rPr>
          <w:rFonts w:ascii="Times New Roman" w:hAnsi="Times New Roman" w:cs="Times New Roman"/>
        </w:rPr>
      </w:pPr>
      <w:r>
        <w:rPr>
          <w:rFonts w:ascii="Times New Roman" w:hAnsi="Times New Roman" w:cs="Times New Roman"/>
        </w:rPr>
        <w:tab/>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2024</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 28200,0 </w:t>
      </w:r>
      <w:r w:rsidRPr="00E533DF">
        <w:rPr>
          <w:rFonts w:ascii="Times New Roman" w:hAnsi="Times New Roman" w:cs="Times New Roman"/>
        </w:rPr>
        <w:t>тыс.</w:t>
      </w:r>
      <w:r>
        <w:rPr>
          <w:rFonts w:ascii="Times New Roman" w:hAnsi="Times New Roman" w:cs="Times New Roman"/>
        </w:rPr>
        <w:t xml:space="preserve"> </w:t>
      </w:r>
      <w:r w:rsidRPr="00E533DF">
        <w:rPr>
          <w:rFonts w:ascii="Times New Roman" w:hAnsi="Times New Roman" w:cs="Times New Roman"/>
        </w:rPr>
        <w:t>рублей;</w:t>
      </w:r>
    </w:p>
    <w:p w:rsidR="00AD2500" w:rsidRDefault="00AD2500" w:rsidP="00AD2500">
      <w:pPr>
        <w:spacing w:after="0" w:line="240" w:lineRule="auto"/>
        <w:jc w:val="both"/>
        <w:rPr>
          <w:rFonts w:ascii="Times New Roman" w:hAnsi="Times New Roman" w:cs="Times New Roman"/>
        </w:rPr>
      </w:pPr>
      <w:r>
        <w:rPr>
          <w:rFonts w:ascii="Times New Roman" w:hAnsi="Times New Roman" w:cs="Times New Roman"/>
        </w:rPr>
        <w:tab/>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2025</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 28200,0 </w:t>
      </w:r>
      <w:r w:rsidRPr="00E533DF">
        <w:rPr>
          <w:rFonts w:ascii="Times New Roman" w:hAnsi="Times New Roman" w:cs="Times New Roman"/>
        </w:rPr>
        <w:t>тыс.</w:t>
      </w:r>
      <w:r>
        <w:rPr>
          <w:rFonts w:ascii="Times New Roman" w:hAnsi="Times New Roman" w:cs="Times New Roman"/>
        </w:rPr>
        <w:t xml:space="preserve"> </w:t>
      </w:r>
      <w:r w:rsidRPr="00E533DF">
        <w:rPr>
          <w:rFonts w:ascii="Times New Roman" w:hAnsi="Times New Roman" w:cs="Times New Roman"/>
        </w:rPr>
        <w:t>рублей</w:t>
      </w:r>
    </w:p>
    <w:p w:rsidR="00AD2500" w:rsidRPr="00E533DF" w:rsidRDefault="00AD2500" w:rsidP="00AD2500">
      <w:pPr>
        <w:spacing w:after="0" w:line="240" w:lineRule="auto"/>
        <w:jc w:val="both"/>
        <w:rPr>
          <w:rFonts w:ascii="Times New Roman" w:hAnsi="Times New Roman" w:cs="Times New Roman"/>
        </w:rPr>
      </w:pPr>
      <w:r>
        <w:rPr>
          <w:rFonts w:ascii="Times New Roman" w:hAnsi="Times New Roman" w:cs="Times New Roman"/>
        </w:rPr>
        <w:tab/>
      </w:r>
      <w:r w:rsidRPr="00E533DF">
        <w:rPr>
          <w:rFonts w:ascii="Times New Roman" w:hAnsi="Times New Roman" w:cs="Times New Roman"/>
        </w:rPr>
        <w:t>из</w:t>
      </w:r>
      <w:r>
        <w:rPr>
          <w:rFonts w:ascii="Times New Roman" w:hAnsi="Times New Roman" w:cs="Times New Roman"/>
        </w:rPr>
        <w:t xml:space="preserve"> </w:t>
      </w:r>
      <w:r w:rsidRPr="00E533DF">
        <w:rPr>
          <w:rFonts w:ascii="Times New Roman" w:hAnsi="Times New Roman" w:cs="Times New Roman"/>
        </w:rPr>
        <w:t>них</w:t>
      </w:r>
      <w:r>
        <w:rPr>
          <w:rFonts w:ascii="Times New Roman" w:hAnsi="Times New Roman" w:cs="Times New Roman"/>
        </w:rPr>
        <w:t xml:space="preserve"> </w:t>
      </w:r>
      <w:r w:rsidRPr="00E533DF">
        <w:rPr>
          <w:rFonts w:ascii="Times New Roman" w:hAnsi="Times New Roman" w:cs="Times New Roman"/>
        </w:rPr>
        <w:t>средства:</w:t>
      </w:r>
    </w:p>
    <w:p w:rsidR="00AD2500" w:rsidRPr="00E533DF" w:rsidRDefault="00AD2500" w:rsidP="00AD2500">
      <w:pPr>
        <w:spacing w:after="0" w:line="240" w:lineRule="auto"/>
        <w:jc w:val="both"/>
        <w:rPr>
          <w:rFonts w:ascii="Times New Roman" w:hAnsi="Times New Roman" w:cs="Times New Roman"/>
        </w:rPr>
      </w:pPr>
      <w:r>
        <w:rPr>
          <w:rFonts w:ascii="Times New Roman" w:hAnsi="Times New Roman" w:cs="Times New Roman"/>
        </w:rPr>
        <w:tab/>
      </w:r>
      <w:r w:rsidRPr="00E533DF">
        <w:rPr>
          <w:rFonts w:ascii="Times New Roman" w:hAnsi="Times New Roman" w:cs="Times New Roman"/>
        </w:rPr>
        <w:t>федерального</w:t>
      </w:r>
      <w:r>
        <w:rPr>
          <w:rFonts w:ascii="Times New Roman" w:hAnsi="Times New Roman" w:cs="Times New Roman"/>
        </w:rPr>
        <w:t xml:space="preserve"> </w:t>
      </w:r>
      <w:r w:rsidRPr="00E533DF">
        <w:rPr>
          <w:rFonts w:ascii="Times New Roman" w:hAnsi="Times New Roman" w:cs="Times New Roman"/>
        </w:rPr>
        <w:t>бюджета</w:t>
      </w:r>
      <w:r>
        <w:rPr>
          <w:rFonts w:ascii="Times New Roman" w:hAnsi="Times New Roman" w:cs="Times New Roman"/>
        </w:rPr>
        <w:t xml:space="preserve"> – 0,0 </w:t>
      </w:r>
      <w:r w:rsidRPr="00E533DF">
        <w:rPr>
          <w:rFonts w:ascii="Times New Roman" w:hAnsi="Times New Roman" w:cs="Times New Roman"/>
        </w:rPr>
        <w:t>тыс.</w:t>
      </w:r>
      <w:r>
        <w:rPr>
          <w:rFonts w:ascii="Times New Roman" w:hAnsi="Times New Roman" w:cs="Times New Roman"/>
        </w:rPr>
        <w:t xml:space="preserve"> </w:t>
      </w:r>
      <w:r w:rsidRPr="00E533DF">
        <w:rPr>
          <w:rFonts w:ascii="Times New Roman" w:hAnsi="Times New Roman" w:cs="Times New Roman"/>
        </w:rPr>
        <w:t>рублей</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0,0 </w:t>
      </w:r>
      <w:r w:rsidRPr="00E533DF">
        <w:rPr>
          <w:rFonts w:ascii="Times New Roman" w:hAnsi="Times New Roman" w:cs="Times New Roman"/>
        </w:rPr>
        <w:t>процента),</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том</w:t>
      </w:r>
      <w:r>
        <w:rPr>
          <w:rFonts w:ascii="Times New Roman" w:hAnsi="Times New Roman" w:cs="Times New Roman"/>
        </w:rPr>
        <w:t xml:space="preserve"> </w:t>
      </w:r>
      <w:r w:rsidRPr="00E533DF">
        <w:rPr>
          <w:rFonts w:ascii="Times New Roman" w:hAnsi="Times New Roman" w:cs="Times New Roman"/>
        </w:rPr>
        <w:t>числе:</w:t>
      </w:r>
    </w:p>
    <w:p w:rsidR="00AD2500" w:rsidRPr="00E533DF" w:rsidRDefault="00AD2500" w:rsidP="00AD2500">
      <w:pPr>
        <w:spacing w:after="0" w:line="240" w:lineRule="auto"/>
        <w:jc w:val="both"/>
        <w:rPr>
          <w:rFonts w:ascii="Times New Roman" w:hAnsi="Times New Roman" w:cs="Times New Roman"/>
        </w:rPr>
      </w:pPr>
      <w:r>
        <w:rPr>
          <w:rFonts w:ascii="Times New Roman" w:hAnsi="Times New Roman" w:cs="Times New Roman"/>
        </w:rPr>
        <w:tab/>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2023</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 </w:t>
      </w:r>
      <w:r w:rsidRPr="00E533DF">
        <w:rPr>
          <w:rFonts w:ascii="Times New Roman" w:hAnsi="Times New Roman" w:cs="Times New Roman"/>
        </w:rPr>
        <w:t>0,0</w:t>
      </w:r>
      <w:r>
        <w:rPr>
          <w:rFonts w:ascii="Times New Roman" w:hAnsi="Times New Roman" w:cs="Times New Roman"/>
        </w:rPr>
        <w:t xml:space="preserve"> </w:t>
      </w:r>
      <w:r w:rsidRPr="00E533DF">
        <w:rPr>
          <w:rFonts w:ascii="Times New Roman" w:hAnsi="Times New Roman" w:cs="Times New Roman"/>
        </w:rPr>
        <w:t>тыс.</w:t>
      </w:r>
      <w:r>
        <w:rPr>
          <w:rFonts w:ascii="Times New Roman" w:hAnsi="Times New Roman" w:cs="Times New Roman"/>
        </w:rPr>
        <w:t xml:space="preserve"> </w:t>
      </w:r>
      <w:r w:rsidRPr="00E533DF">
        <w:rPr>
          <w:rFonts w:ascii="Times New Roman" w:hAnsi="Times New Roman" w:cs="Times New Roman"/>
        </w:rPr>
        <w:t>рублей;</w:t>
      </w:r>
    </w:p>
    <w:p w:rsidR="00AD2500" w:rsidRPr="00E533DF" w:rsidRDefault="00AD2500" w:rsidP="00AD2500">
      <w:pPr>
        <w:spacing w:after="0" w:line="240" w:lineRule="auto"/>
        <w:jc w:val="both"/>
        <w:rPr>
          <w:rFonts w:ascii="Times New Roman" w:hAnsi="Times New Roman" w:cs="Times New Roman"/>
        </w:rPr>
      </w:pPr>
      <w:r>
        <w:rPr>
          <w:rFonts w:ascii="Times New Roman" w:hAnsi="Times New Roman" w:cs="Times New Roman"/>
        </w:rPr>
        <w:tab/>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2024</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 </w:t>
      </w:r>
      <w:r w:rsidRPr="00E533DF">
        <w:rPr>
          <w:rFonts w:ascii="Times New Roman" w:hAnsi="Times New Roman" w:cs="Times New Roman"/>
        </w:rPr>
        <w:t>0,0</w:t>
      </w:r>
      <w:r>
        <w:rPr>
          <w:rFonts w:ascii="Times New Roman" w:hAnsi="Times New Roman" w:cs="Times New Roman"/>
        </w:rPr>
        <w:t xml:space="preserve"> </w:t>
      </w:r>
      <w:r w:rsidRPr="00E533DF">
        <w:rPr>
          <w:rFonts w:ascii="Times New Roman" w:hAnsi="Times New Roman" w:cs="Times New Roman"/>
        </w:rPr>
        <w:t>тыс.</w:t>
      </w:r>
      <w:r>
        <w:rPr>
          <w:rFonts w:ascii="Times New Roman" w:hAnsi="Times New Roman" w:cs="Times New Roman"/>
        </w:rPr>
        <w:t xml:space="preserve"> </w:t>
      </w:r>
      <w:r w:rsidRPr="00E533DF">
        <w:rPr>
          <w:rFonts w:ascii="Times New Roman" w:hAnsi="Times New Roman" w:cs="Times New Roman"/>
        </w:rPr>
        <w:t>рублей;</w:t>
      </w:r>
    </w:p>
    <w:p w:rsidR="00AD2500" w:rsidRPr="00E533DF" w:rsidRDefault="00AD2500" w:rsidP="00AD2500">
      <w:pPr>
        <w:spacing w:after="0" w:line="240" w:lineRule="auto"/>
        <w:jc w:val="both"/>
        <w:rPr>
          <w:rFonts w:ascii="Times New Roman" w:hAnsi="Times New Roman" w:cs="Times New Roman"/>
        </w:rPr>
      </w:pPr>
      <w:r>
        <w:rPr>
          <w:rFonts w:ascii="Times New Roman" w:hAnsi="Times New Roman" w:cs="Times New Roman"/>
        </w:rPr>
        <w:tab/>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2025</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 </w:t>
      </w:r>
      <w:r w:rsidRPr="00E533DF">
        <w:rPr>
          <w:rFonts w:ascii="Times New Roman" w:hAnsi="Times New Roman" w:cs="Times New Roman"/>
        </w:rPr>
        <w:t>0,0</w:t>
      </w:r>
      <w:r>
        <w:rPr>
          <w:rFonts w:ascii="Times New Roman" w:hAnsi="Times New Roman" w:cs="Times New Roman"/>
        </w:rPr>
        <w:t xml:space="preserve"> </w:t>
      </w:r>
      <w:r w:rsidRPr="00E533DF">
        <w:rPr>
          <w:rFonts w:ascii="Times New Roman" w:hAnsi="Times New Roman" w:cs="Times New Roman"/>
        </w:rPr>
        <w:t>тыс.</w:t>
      </w:r>
      <w:r>
        <w:rPr>
          <w:rFonts w:ascii="Times New Roman" w:hAnsi="Times New Roman" w:cs="Times New Roman"/>
        </w:rPr>
        <w:t xml:space="preserve"> </w:t>
      </w:r>
      <w:r w:rsidRPr="00E533DF">
        <w:rPr>
          <w:rFonts w:ascii="Times New Roman" w:hAnsi="Times New Roman" w:cs="Times New Roman"/>
        </w:rPr>
        <w:t>рублей;</w:t>
      </w:r>
    </w:p>
    <w:p w:rsidR="00AD2500" w:rsidRPr="00E533DF" w:rsidRDefault="00AD2500" w:rsidP="00AD2500">
      <w:pPr>
        <w:spacing w:after="0" w:line="240" w:lineRule="auto"/>
        <w:jc w:val="both"/>
        <w:rPr>
          <w:rFonts w:ascii="Times New Roman" w:hAnsi="Times New Roman" w:cs="Times New Roman"/>
        </w:rPr>
      </w:pPr>
      <w:r>
        <w:rPr>
          <w:rFonts w:ascii="Times New Roman" w:hAnsi="Times New Roman" w:cs="Times New Roman"/>
        </w:rPr>
        <w:tab/>
      </w:r>
      <w:r w:rsidRPr="00E533DF">
        <w:rPr>
          <w:rFonts w:ascii="Times New Roman" w:hAnsi="Times New Roman" w:cs="Times New Roman"/>
        </w:rPr>
        <w:t>республиканского</w:t>
      </w:r>
      <w:r>
        <w:rPr>
          <w:rFonts w:ascii="Times New Roman" w:hAnsi="Times New Roman" w:cs="Times New Roman"/>
        </w:rPr>
        <w:t xml:space="preserve"> </w:t>
      </w:r>
      <w:r w:rsidRPr="00E533DF">
        <w:rPr>
          <w:rFonts w:ascii="Times New Roman" w:hAnsi="Times New Roman" w:cs="Times New Roman"/>
        </w:rPr>
        <w:t>бюджета</w:t>
      </w:r>
      <w:r>
        <w:rPr>
          <w:rFonts w:ascii="Times New Roman" w:hAnsi="Times New Roman" w:cs="Times New Roman"/>
        </w:rPr>
        <w:t xml:space="preserve"> </w:t>
      </w:r>
      <w:r w:rsidRPr="00E533DF">
        <w:rPr>
          <w:rFonts w:ascii="Times New Roman" w:hAnsi="Times New Roman" w:cs="Times New Roman"/>
        </w:rPr>
        <w:t>Чувашской</w:t>
      </w:r>
      <w:r>
        <w:rPr>
          <w:rFonts w:ascii="Times New Roman" w:hAnsi="Times New Roman" w:cs="Times New Roman"/>
        </w:rPr>
        <w:t xml:space="preserve"> </w:t>
      </w:r>
      <w:r w:rsidRPr="00E533DF">
        <w:rPr>
          <w:rFonts w:ascii="Times New Roman" w:hAnsi="Times New Roman" w:cs="Times New Roman"/>
        </w:rPr>
        <w:t>Республики</w:t>
      </w:r>
      <w:r>
        <w:rPr>
          <w:rFonts w:ascii="Times New Roman" w:hAnsi="Times New Roman" w:cs="Times New Roman"/>
        </w:rPr>
        <w:t xml:space="preserve"> – 0,0 </w:t>
      </w:r>
      <w:r w:rsidRPr="00E533DF">
        <w:rPr>
          <w:rFonts w:ascii="Times New Roman" w:hAnsi="Times New Roman" w:cs="Times New Roman"/>
        </w:rPr>
        <w:t>тыс.</w:t>
      </w:r>
      <w:r>
        <w:rPr>
          <w:rFonts w:ascii="Times New Roman" w:hAnsi="Times New Roman" w:cs="Times New Roman"/>
        </w:rPr>
        <w:t xml:space="preserve"> </w:t>
      </w:r>
      <w:r w:rsidRPr="00E533DF">
        <w:rPr>
          <w:rFonts w:ascii="Times New Roman" w:hAnsi="Times New Roman" w:cs="Times New Roman"/>
        </w:rPr>
        <w:t>рублей</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0,0 </w:t>
      </w:r>
      <w:r w:rsidRPr="00E533DF">
        <w:rPr>
          <w:rFonts w:ascii="Times New Roman" w:hAnsi="Times New Roman" w:cs="Times New Roman"/>
        </w:rPr>
        <w:t>процента),</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том</w:t>
      </w:r>
      <w:r>
        <w:rPr>
          <w:rFonts w:ascii="Times New Roman" w:hAnsi="Times New Roman" w:cs="Times New Roman"/>
        </w:rPr>
        <w:t xml:space="preserve"> </w:t>
      </w:r>
      <w:r w:rsidRPr="00E533DF">
        <w:rPr>
          <w:rFonts w:ascii="Times New Roman" w:hAnsi="Times New Roman" w:cs="Times New Roman"/>
        </w:rPr>
        <w:t>числе:</w:t>
      </w:r>
    </w:p>
    <w:p w:rsidR="00AD2500" w:rsidRPr="00E533DF" w:rsidRDefault="00AD2500" w:rsidP="00AD2500">
      <w:pPr>
        <w:spacing w:after="0" w:line="240" w:lineRule="auto"/>
        <w:jc w:val="both"/>
        <w:rPr>
          <w:rFonts w:ascii="Times New Roman" w:hAnsi="Times New Roman" w:cs="Times New Roman"/>
        </w:rPr>
      </w:pPr>
      <w:r>
        <w:rPr>
          <w:rFonts w:ascii="Times New Roman" w:hAnsi="Times New Roman" w:cs="Times New Roman"/>
        </w:rPr>
        <w:tab/>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2023</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 0,0 </w:t>
      </w:r>
      <w:r w:rsidRPr="00E533DF">
        <w:rPr>
          <w:rFonts w:ascii="Times New Roman" w:hAnsi="Times New Roman" w:cs="Times New Roman"/>
        </w:rPr>
        <w:t>тыс.</w:t>
      </w:r>
      <w:r>
        <w:rPr>
          <w:rFonts w:ascii="Times New Roman" w:hAnsi="Times New Roman" w:cs="Times New Roman"/>
        </w:rPr>
        <w:t xml:space="preserve"> </w:t>
      </w:r>
      <w:r w:rsidRPr="00E533DF">
        <w:rPr>
          <w:rFonts w:ascii="Times New Roman" w:hAnsi="Times New Roman" w:cs="Times New Roman"/>
        </w:rPr>
        <w:t>рублей;</w:t>
      </w:r>
    </w:p>
    <w:p w:rsidR="00AD2500" w:rsidRPr="00E533DF" w:rsidRDefault="00AD2500" w:rsidP="00AD2500">
      <w:pPr>
        <w:spacing w:after="0" w:line="240" w:lineRule="auto"/>
        <w:jc w:val="both"/>
        <w:rPr>
          <w:rFonts w:ascii="Times New Roman" w:hAnsi="Times New Roman" w:cs="Times New Roman"/>
        </w:rPr>
      </w:pPr>
      <w:r>
        <w:rPr>
          <w:rFonts w:ascii="Times New Roman" w:hAnsi="Times New Roman" w:cs="Times New Roman"/>
        </w:rPr>
        <w:tab/>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2024</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 0,0 </w:t>
      </w:r>
      <w:r w:rsidRPr="00E533DF">
        <w:rPr>
          <w:rFonts w:ascii="Times New Roman" w:hAnsi="Times New Roman" w:cs="Times New Roman"/>
        </w:rPr>
        <w:t>тыс.</w:t>
      </w:r>
      <w:r>
        <w:rPr>
          <w:rFonts w:ascii="Times New Roman" w:hAnsi="Times New Roman" w:cs="Times New Roman"/>
        </w:rPr>
        <w:t xml:space="preserve"> </w:t>
      </w:r>
      <w:r w:rsidRPr="00E533DF">
        <w:rPr>
          <w:rFonts w:ascii="Times New Roman" w:hAnsi="Times New Roman" w:cs="Times New Roman"/>
        </w:rPr>
        <w:t>рублей;</w:t>
      </w:r>
    </w:p>
    <w:p w:rsidR="00AD2500" w:rsidRPr="00E533DF" w:rsidRDefault="00AD2500" w:rsidP="00AD2500">
      <w:pPr>
        <w:spacing w:after="0" w:line="240" w:lineRule="auto"/>
        <w:jc w:val="both"/>
        <w:rPr>
          <w:rFonts w:ascii="Times New Roman" w:hAnsi="Times New Roman" w:cs="Times New Roman"/>
        </w:rPr>
      </w:pPr>
      <w:r>
        <w:rPr>
          <w:rFonts w:ascii="Times New Roman" w:hAnsi="Times New Roman" w:cs="Times New Roman"/>
        </w:rPr>
        <w:tab/>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2025</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 0,0 </w:t>
      </w:r>
      <w:r w:rsidRPr="00E533DF">
        <w:rPr>
          <w:rFonts w:ascii="Times New Roman" w:hAnsi="Times New Roman" w:cs="Times New Roman"/>
        </w:rPr>
        <w:t>тыс.</w:t>
      </w:r>
      <w:r>
        <w:rPr>
          <w:rFonts w:ascii="Times New Roman" w:hAnsi="Times New Roman" w:cs="Times New Roman"/>
        </w:rPr>
        <w:t xml:space="preserve"> </w:t>
      </w:r>
      <w:r w:rsidRPr="00E533DF">
        <w:rPr>
          <w:rFonts w:ascii="Times New Roman" w:hAnsi="Times New Roman" w:cs="Times New Roman"/>
        </w:rPr>
        <w:t>рублей;</w:t>
      </w:r>
    </w:p>
    <w:p w:rsidR="00AD2500" w:rsidRPr="00E533DF" w:rsidRDefault="00AD2500" w:rsidP="00AD2500">
      <w:pPr>
        <w:spacing w:after="0" w:line="240" w:lineRule="auto"/>
        <w:jc w:val="both"/>
        <w:rPr>
          <w:rFonts w:ascii="Times New Roman" w:hAnsi="Times New Roman" w:cs="Times New Roman"/>
        </w:rPr>
      </w:pPr>
      <w:r>
        <w:rPr>
          <w:rFonts w:ascii="Times New Roman" w:hAnsi="Times New Roman" w:cs="Times New Roman"/>
        </w:rPr>
        <w:tab/>
      </w:r>
      <w:r w:rsidRPr="00E533DF">
        <w:rPr>
          <w:rFonts w:ascii="Times New Roman" w:hAnsi="Times New Roman" w:cs="Times New Roman"/>
        </w:rPr>
        <w:t>местных</w:t>
      </w:r>
      <w:r>
        <w:rPr>
          <w:rFonts w:ascii="Times New Roman" w:hAnsi="Times New Roman" w:cs="Times New Roman"/>
        </w:rPr>
        <w:t xml:space="preserve"> </w:t>
      </w:r>
      <w:r w:rsidRPr="00E533DF">
        <w:rPr>
          <w:rFonts w:ascii="Times New Roman" w:hAnsi="Times New Roman" w:cs="Times New Roman"/>
        </w:rPr>
        <w:t>бюджетов</w:t>
      </w:r>
      <w:r>
        <w:rPr>
          <w:rFonts w:ascii="Times New Roman" w:hAnsi="Times New Roman" w:cs="Times New Roman"/>
        </w:rPr>
        <w:t xml:space="preserve"> – 8460,0 </w:t>
      </w:r>
      <w:r w:rsidRPr="00E533DF">
        <w:rPr>
          <w:rFonts w:ascii="Times New Roman" w:hAnsi="Times New Roman" w:cs="Times New Roman"/>
        </w:rPr>
        <w:t>тыс.</w:t>
      </w:r>
      <w:r>
        <w:rPr>
          <w:rFonts w:ascii="Times New Roman" w:hAnsi="Times New Roman" w:cs="Times New Roman"/>
        </w:rPr>
        <w:t xml:space="preserve"> </w:t>
      </w:r>
      <w:r w:rsidRPr="00E533DF">
        <w:rPr>
          <w:rFonts w:ascii="Times New Roman" w:hAnsi="Times New Roman" w:cs="Times New Roman"/>
        </w:rPr>
        <w:t>рублей</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100,0 </w:t>
      </w:r>
      <w:r w:rsidRPr="00E533DF">
        <w:rPr>
          <w:rFonts w:ascii="Times New Roman" w:hAnsi="Times New Roman" w:cs="Times New Roman"/>
        </w:rPr>
        <w:t>процент</w:t>
      </w:r>
      <w:r>
        <w:rPr>
          <w:rFonts w:ascii="Times New Roman" w:hAnsi="Times New Roman" w:cs="Times New Roman"/>
        </w:rPr>
        <w:t>ов</w:t>
      </w:r>
      <w:r w:rsidRPr="00E533DF">
        <w:rPr>
          <w:rFonts w:ascii="Times New Roman" w:hAnsi="Times New Roman" w:cs="Times New Roman"/>
        </w:rPr>
        <w:t>),</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том</w:t>
      </w:r>
      <w:r>
        <w:rPr>
          <w:rFonts w:ascii="Times New Roman" w:hAnsi="Times New Roman" w:cs="Times New Roman"/>
        </w:rPr>
        <w:t xml:space="preserve"> </w:t>
      </w:r>
      <w:r w:rsidRPr="00E533DF">
        <w:rPr>
          <w:rFonts w:ascii="Times New Roman" w:hAnsi="Times New Roman" w:cs="Times New Roman"/>
        </w:rPr>
        <w:t>числе:</w:t>
      </w:r>
    </w:p>
    <w:p w:rsidR="00AD2500" w:rsidRPr="00E533DF" w:rsidRDefault="00AD2500" w:rsidP="00AD2500">
      <w:pPr>
        <w:spacing w:after="0" w:line="240" w:lineRule="auto"/>
        <w:jc w:val="both"/>
        <w:rPr>
          <w:rFonts w:ascii="Times New Roman" w:hAnsi="Times New Roman" w:cs="Times New Roman"/>
        </w:rPr>
      </w:pPr>
      <w:r>
        <w:rPr>
          <w:rFonts w:ascii="Times New Roman" w:hAnsi="Times New Roman" w:cs="Times New Roman"/>
        </w:rPr>
        <w:tab/>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2023</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 2820,0 </w:t>
      </w:r>
      <w:r w:rsidRPr="00E533DF">
        <w:rPr>
          <w:rFonts w:ascii="Times New Roman" w:hAnsi="Times New Roman" w:cs="Times New Roman"/>
        </w:rPr>
        <w:t>тыс.</w:t>
      </w:r>
      <w:r>
        <w:rPr>
          <w:rFonts w:ascii="Times New Roman" w:hAnsi="Times New Roman" w:cs="Times New Roman"/>
        </w:rPr>
        <w:t xml:space="preserve"> </w:t>
      </w:r>
      <w:r w:rsidRPr="00E533DF">
        <w:rPr>
          <w:rFonts w:ascii="Times New Roman" w:hAnsi="Times New Roman" w:cs="Times New Roman"/>
        </w:rPr>
        <w:t>рублей;</w:t>
      </w:r>
    </w:p>
    <w:p w:rsidR="00AD2500" w:rsidRPr="00E533DF" w:rsidRDefault="00AD2500" w:rsidP="00AD2500">
      <w:pPr>
        <w:spacing w:after="0" w:line="240" w:lineRule="auto"/>
        <w:jc w:val="both"/>
        <w:rPr>
          <w:rFonts w:ascii="Times New Roman" w:hAnsi="Times New Roman" w:cs="Times New Roman"/>
        </w:rPr>
      </w:pPr>
      <w:r>
        <w:rPr>
          <w:rFonts w:ascii="Times New Roman" w:hAnsi="Times New Roman" w:cs="Times New Roman"/>
        </w:rPr>
        <w:tab/>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2024</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 2820,0 </w:t>
      </w:r>
      <w:r w:rsidRPr="00E533DF">
        <w:rPr>
          <w:rFonts w:ascii="Times New Roman" w:hAnsi="Times New Roman" w:cs="Times New Roman"/>
        </w:rPr>
        <w:t>тыс.</w:t>
      </w:r>
      <w:r>
        <w:rPr>
          <w:rFonts w:ascii="Times New Roman" w:hAnsi="Times New Roman" w:cs="Times New Roman"/>
        </w:rPr>
        <w:t xml:space="preserve"> </w:t>
      </w:r>
      <w:r w:rsidRPr="00E533DF">
        <w:rPr>
          <w:rFonts w:ascii="Times New Roman" w:hAnsi="Times New Roman" w:cs="Times New Roman"/>
        </w:rPr>
        <w:t>рублей;</w:t>
      </w:r>
    </w:p>
    <w:p w:rsidR="00AD2500" w:rsidRPr="00472DC2" w:rsidRDefault="00AD2500" w:rsidP="00AD2500">
      <w:pPr>
        <w:spacing w:after="0" w:line="240" w:lineRule="auto"/>
        <w:jc w:val="both"/>
        <w:rPr>
          <w:rFonts w:ascii="Times New Roman" w:hAnsi="Times New Roman" w:cs="Times New Roman"/>
        </w:rPr>
      </w:pPr>
      <w:r>
        <w:rPr>
          <w:rFonts w:ascii="Times New Roman" w:hAnsi="Times New Roman" w:cs="Times New Roman"/>
        </w:rPr>
        <w:tab/>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2025</w:t>
      </w:r>
      <w:r>
        <w:rPr>
          <w:rFonts w:ascii="Times New Roman" w:hAnsi="Times New Roman" w:cs="Times New Roman"/>
        </w:rPr>
        <w:t xml:space="preserve"> </w:t>
      </w:r>
      <w:r w:rsidRPr="00E533DF">
        <w:rPr>
          <w:rFonts w:ascii="Times New Roman" w:hAnsi="Times New Roman" w:cs="Times New Roman"/>
        </w:rPr>
        <w:t>году</w:t>
      </w:r>
      <w:r>
        <w:rPr>
          <w:rFonts w:ascii="Times New Roman" w:hAnsi="Times New Roman" w:cs="Times New Roman"/>
        </w:rPr>
        <w:t xml:space="preserve"> – 2820,0 </w:t>
      </w:r>
      <w:r w:rsidRPr="00E533DF">
        <w:rPr>
          <w:rFonts w:ascii="Times New Roman" w:hAnsi="Times New Roman" w:cs="Times New Roman"/>
        </w:rPr>
        <w:t>тыс.</w:t>
      </w:r>
      <w:r>
        <w:rPr>
          <w:rFonts w:ascii="Times New Roman" w:hAnsi="Times New Roman" w:cs="Times New Roman"/>
        </w:rPr>
        <w:t xml:space="preserve"> </w:t>
      </w:r>
      <w:r w:rsidRPr="00E533DF">
        <w:rPr>
          <w:rFonts w:ascii="Times New Roman" w:hAnsi="Times New Roman" w:cs="Times New Roman"/>
        </w:rPr>
        <w:t>рублей;</w:t>
      </w:r>
    </w:p>
    <w:p w:rsidR="00AD2500" w:rsidRPr="00472DC2" w:rsidRDefault="00AD2500" w:rsidP="00AD2500">
      <w:pPr>
        <w:spacing w:after="0" w:line="240" w:lineRule="auto"/>
        <w:jc w:val="both"/>
        <w:rPr>
          <w:rFonts w:ascii="Times New Roman" w:hAnsi="Times New Roman" w:cs="Times New Roman"/>
        </w:rPr>
      </w:pPr>
      <w:r>
        <w:rPr>
          <w:rFonts w:ascii="Times New Roman" w:hAnsi="Times New Roman" w:cs="Times New Roman"/>
        </w:rPr>
        <w:tab/>
      </w:r>
      <w:r w:rsidRPr="00472DC2">
        <w:rPr>
          <w:rFonts w:ascii="Times New Roman" w:hAnsi="Times New Roman" w:cs="Times New Roman"/>
        </w:rPr>
        <w:t>внебюджетных источников - 0,0 тыс. рублей (0,0 процента), в том числе:</w:t>
      </w:r>
    </w:p>
    <w:p w:rsidR="00AD2500" w:rsidRPr="00472DC2" w:rsidRDefault="00AD2500" w:rsidP="00AD2500">
      <w:pPr>
        <w:spacing w:after="0" w:line="240" w:lineRule="auto"/>
        <w:jc w:val="both"/>
        <w:rPr>
          <w:rFonts w:ascii="Times New Roman" w:hAnsi="Times New Roman" w:cs="Times New Roman"/>
        </w:rPr>
      </w:pPr>
      <w:r>
        <w:rPr>
          <w:rFonts w:ascii="Times New Roman" w:hAnsi="Times New Roman" w:cs="Times New Roman"/>
        </w:rPr>
        <w:tab/>
      </w:r>
      <w:r w:rsidRPr="00472DC2">
        <w:rPr>
          <w:rFonts w:ascii="Times New Roman" w:hAnsi="Times New Roman" w:cs="Times New Roman"/>
        </w:rPr>
        <w:t>в 2023 году - 0,0 тыс. рублей;</w:t>
      </w:r>
    </w:p>
    <w:p w:rsidR="00AD2500" w:rsidRPr="00472DC2" w:rsidRDefault="00AD2500" w:rsidP="00AD2500">
      <w:pPr>
        <w:spacing w:after="0" w:line="240" w:lineRule="auto"/>
        <w:jc w:val="both"/>
        <w:rPr>
          <w:rFonts w:ascii="Times New Roman" w:hAnsi="Times New Roman" w:cs="Times New Roman"/>
        </w:rPr>
      </w:pPr>
      <w:r>
        <w:rPr>
          <w:rFonts w:ascii="Times New Roman" w:hAnsi="Times New Roman" w:cs="Times New Roman"/>
        </w:rPr>
        <w:tab/>
      </w:r>
      <w:r w:rsidRPr="00472DC2">
        <w:rPr>
          <w:rFonts w:ascii="Times New Roman" w:hAnsi="Times New Roman" w:cs="Times New Roman"/>
        </w:rPr>
        <w:t>в 2024 году - 0,0 тыс. рублей;</w:t>
      </w:r>
    </w:p>
    <w:p w:rsidR="00AD2500" w:rsidRPr="008B40DA" w:rsidRDefault="00AD2500" w:rsidP="00AD2500">
      <w:pPr>
        <w:spacing w:after="0" w:line="240" w:lineRule="auto"/>
        <w:jc w:val="both"/>
        <w:rPr>
          <w:rFonts w:ascii="Times New Roman" w:hAnsi="Times New Roman" w:cs="Times New Roman"/>
        </w:rPr>
      </w:pPr>
      <w:r>
        <w:rPr>
          <w:rFonts w:ascii="Times New Roman" w:hAnsi="Times New Roman" w:cs="Times New Roman"/>
        </w:rPr>
        <w:tab/>
      </w:r>
      <w:r w:rsidRPr="00472DC2">
        <w:rPr>
          <w:rFonts w:ascii="Times New Roman" w:hAnsi="Times New Roman" w:cs="Times New Roman"/>
        </w:rPr>
        <w:t xml:space="preserve">в 2025 году - 0,0 </w:t>
      </w:r>
      <w:r>
        <w:rPr>
          <w:rFonts w:ascii="Times New Roman" w:hAnsi="Times New Roman" w:cs="Times New Roman"/>
        </w:rPr>
        <w:t>тыс. рублей</w:t>
      </w:r>
      <w:r w:rsidRPr="00E533DF">
        <w:rPr>
          <w:rFonts w:ascii="Times New Roman" w:hAnsi="Times New Roman" w:cs="Times New Roman"/>
        </w:rPr>
        <w:t>.</w:t>
      </w:r>
    </w:p>
    <w:p w:rsidR="00AD2500" w:rsidRDefault="00AD2500" w:rsidP="00AD2500">
      <w:pPr>
        <w:spacing w:after="0" w:line="240" w:lineRule="auto"/>
        <w:jc w:val="both"/>
        <w:rPr>
          <w:rFonts w:ascii="Times New Roman" w:hAnsi="Times New Roman" w:cs="Times New Roman"/>
        </w:rPr>
      </w:pPr>
      <w:r>
        <w:rPr>
          <w:rFonts w:ascii="Times New Roman" w:hAnsi="Times New Roman" w:cs="Times New Roman"/>
        </w:rPr>
        <w:tab/>
        <w:t xml:space="preserve">На 2 этапе (в 2026 </w:t>
      </w:r>
      <w:r w:rsidRPr="00E533DF">
        <w:rPr>
          <w:rFonts w:ascii="Times New Roman" w:hAnsi="Times New Roman" w:cs="Times New Roman"/>
        </w:rPr>
        <w:t>-</w:t>
      </w:r>
      <w:r>
        <w:rPr>
          <w:rFonts w:ascii="Times New Roman" w:hAnsi="Times New Roman" w:cs="Times New Roman"/>
        </w:rPr>
        <w:t xml:space="preserve"> </w:t>
      </w:r>
      <w:r w:rsidRPr="00E533DF">
        <w:rPr>
          <w:rFonts w:ascii="Times New Roman" w:hAnsi="Times New Roman" w:cs="Times New Roman"/>
        </w:rPr>
        <w:t>2030</w:t>
      </w:r>
      <w:r>
        <w:rPr>
          <w:rFonts w:ascii="Times New Roman" w:hAnsi="Times New Roman" w:cs="Times New Roman"/>
        </w:rPr>
        <w:t xml:space="preserve"> </w:t>
      </w:r>
      <w:r w:rsidRPr="00E533DF">
        <w:rPr>
          <w:rFonts w:ascii="Times New Roman" w:hAnsi="Times New Roman" w:cs="Times New Roman"/>
        </w:rPr>
        <w:t>годах)</w:t>
      </w:r>
      <w:r>
        <w:rPr>
          <w:rFonts w:ascii="Times New Roman" w:hAnsi="Times New Roman" w:cs="Times New Roman"/>
        </w:rPr>
        <w:t xml:space="preserve"> </w:t>
      </w:r>
      <w:r w:rsidRPr="00E533DF">
        <w:rPr>
          <w:rFonts w:ascii="Times New Roman" w:hAnsi="Times New Roman" w:cs="Times New Roman"/>
        </w:rPr>
        <w:t>объем</w:t>
      </w:r>
      <w:r>
        <w:rPr>
          <w:rFonts w:ascii="Times New Roman" w:hAnsi="Times New Roman" w:cs="Times New Roman"/>
        </w:rPr>
        <w:t xml:space="preserve"> </w:t>
      </w:r>
      <w:r w:rsidRPr="00E533DF">
        <w:rPr>
          <w:rFonts w:ascii="Times New Roman" w:hAnsi="Times New Roman" w:cs="Times New Roman"/>
        </w:rPr>
        <w:t>финансирования</w:t>
      </w:r>
      <w:r>
        <w:rPr>
          <w:rFonts w:ascii="Times New Roman" w:hAnsi="Times New Roman" w:cs="Times New Roman"/>
        </w:rPr>
        <w:t xml:space="preserve"> </w:t>
      </w:r>
      <w:r w:rsidRPr="00E533DF">
        <w:rPr>
          <w:rFonts w:ascii="Times New Roman" w:hAnsi="Times New Roman" w:cs="Times New Roman"/>
        </w:rPr>
        <w:t>подпрограммы</w:t>
      </w:r>
      <w:r>
        <w:rPr>
          <w:rFonts w:ascii="Times New Roman" w:hAnsi="Times New Roman" w:cs="Times New Roman"/>
        </w:rPr>
        <w:t xml:space="preserve"> </w:t>
      </w:r>
      <w:r w:rsidRPr="00E533DF">
        <w:rPr>
          <w:rFonts w:ascii="Times New Roman" w:hAnsi="Times New Roman" w:cs="Times New Roman"/>
        </w:rPr>
        <w:t>составит</w:t>
      </w:r>
      <w:r>
        <w:rPr>
          <w:rFonts w:ascii="Times New Roman" w:hAnsi="Times New Roman" w:cs="Times New Roman"/>
        </w:rPr>
        <w:t xml:space="preserve"> 15547,9 </w:t>
      </w:r>
      <w:r w:rsidRPr="00E533DF">
        <w:rPr>
          <w:rFonts w:ascii="Times New Roman" w:hAnsi="Times New Roman" w:cs="Times New Roman"/>
        </w:rPr>
        <w:t>тыс.</w:t>
      </w:r>
      <w:r>
        <w:rPr>
          <w:rFonts w:ascii="Times New Roman" w:hAnsi="Times New Roman" w:cs="Times New Roman"/>
        </w:rPr>
        <w:t xml:space="preserve"> </w:t>
      </w:r>
      <w:r w:rsidRPr="00E533DF">
        <w:rPr>
          <w:rFonts w:ascii="Times New Roman" w:hAnsi="Times New Roman" w:cs="Times New Roman"/>
        </w:rPr>
        <w:t>рублей,</w:t>
      </w:r>
      <w:r>
        <w:rPr>
          <w:rFonts w:ascii="Times New Roman" w:hAnsi="Times New Roman" w:cs="Times New Roman"/>
        </w:rPr>
        <w:t xml:space="preserve"> </w:t>
      </w:r>
      <w:r w:rsidRPr="00E533DF">
        <w:rPr>
          <w:rFonts w:ascii="Times New Roman" w:hAnsi="Times New Roman" w:cs="Times New Roman"/>
        </w:rPr>
        <w:t>из</w:t>
      </w:r>
      <w:r>
        <w:rPr>
          <w:rFonts w:ascii="Times New Roman" w:hAnsi="Times New Roman" w:cs="Times New Roman"/>
        </w:rPr>
        <w:t xml:space="preserve"> </w:t>
      </w:r>
      <w:r w:rsidRPr="00E533DF">
        <w:rPr>
          <w:rFonts w:ascii="Times New Roman" w:hAnsi="Times New Roman" w:cs="Times New Roman"/>
        </w:rPr>
        <w:t>них</w:t>
      </w:r>
      <w:r>
        <w:rPr>
          <w:rFonts w:ascii="Times New Roman" w:hAnsi="Times New Roman" w:cs="Times New Roman"/>
        </w:rPr>
        <w:t xml:space="preserve"> </w:t>
      </w:r>
      <w:r w:rsidRPr="00E533DF">
        <w:rPr>
          <w:rFonts w:ascii="Times New Roman" w:hAnsi="Times New Roman" w:cs="Times New Roman"/>
        </w:rPr>
        <w:t>средства:</w:t>
      </w:r>
    </w:p>
    <w:p w:rsidR="00AD2500" w:rsidRPr="00E533DF" w:rsidRDefault="00AD2500" w:rsidP="00AD2500">
      <w:pPr>
        <w:spacing w:after="0" w:line="240" w:lineRule="auto"/>
        <w:jc w:val="both"/>
        <w:rPr>
          <w:rFonts w:ascii="Times New Roman" w:hAnsi="Times New Roman" w:cs="Times New Roman"/>
        </w:rPr>
      </w:pPr>
      <w:r>
        <w:rPr>
          <w:rFonts w:ascii="Times New Roman" w:hAnsi="Times New Roman" w:cs="Times New Roman"/>
        </w:rPr>
        <w:tab/>
        <w:t>федерального бюджета – 0,0 тыс. рублей (0,0 процента);</w:t>
      </w:r>
    </w:p>
    <w:p w:rsidR="00AD2500" w:rsidRPr="00E533DF" w:rsidRDefault="00AD2500" w:rsidP="00AD2500">
      <w:pPr>
        <w:spacing w:after="0" w:line="240" w:lineRule="auto"/>
        <w:jc w:val="both"/>
        <w:rPr>
          <w:rFonts w:ascii="Times New Roman" w:hAnsi="Times New Roman" w:cs="Times New Roman"/>
        </w:rPr>
      </w:pPr>
      <w:r>
        <w:rPr>
          <w:rFonts w:ascii="Times New Roman" w:hAnsi="Times New Roman" w:cs="Times New Roman"/>
        </w:rPr>
        <w:tab/>
      </w:r>
      <w:r w:rsidRPr="00E533DF">
        <w:rPr>
          <w:rFonts w:ascii="Times New Roman" w:hAnsi="Times New Roman" w:cs="Times New Roman"/>
        </w:rPr>
        <w:t>республиканского</w:t>
      </w:r>
      <w:r>
        <w:rPr>
          <w:rFonts w:ascii="Times New Roman" w:hAnsi="Times New Roman" w:cs="Times New Roman"/>
        </w:rPr>
        <w:t xml:space="preserve"> </w:t>
      </w:r>
      <w:r w:rsidRPr="00E533DF">
        <w:rPr>
          <w:rFonts w:ascii="Times New Roman" w:hAnsi="Times New Roman" w:cs="Times New Roman"/>
        </w:rPr>
        <w:t>бюджета</w:t>
      </w:r>
      <w:r>
        <w:rPr>
          <w:rFonts w:ascii="Times New Roman" w:hAnsi="Times New Roman" w:cs="Times New Roman"/>
        </w:rPr>
        <w:t xml:space="preserve"> </w:t>
      </w:r>
      <w:r w:rsidRPr="00E533DF">
        <w:rPr>
          <w:rFonts w:ascii="Times New Roman" w:hAnsi="Times New Roman" w:cs="Times New Roman"/>
        </w:rPr>
        <w:t>Чувашской</w:t>
      </w:r>
      <w:r>
        <w:rPr>
          <w:rFonts w:ascii="Times New Roman" w:hAnsi="Times New Roman" w:cs="Times New Roman"/>
        </w:rPr>
        <w:t xml:space="preserve"> </w:t>
      </w:r>
      <w:r w:rsidRPr="00E533DF">
        <w:rPr>
          <w:rFonts w:ascii="Times New Roman" w:hAnsi="Times New Roman" w:cs="Times New Roman"/>
        </w:rPr>
        <w:t>Республики</w:t>
      </w:r>
      <w:r>
        <w:rPr>
          <w:rFonts w:ascii="Times New Roman" w:hAnsi="Times New Roman" w:cs="Times New Roman"/>
        </w:rPr>
        <w:t xml:space="preserve"> – 0,0 ты</w:t>
      </w:r>
      <w:r w:rsidRPr="00E533DF">
        <w:rPr>
          <w:rFonts w:ascii="Times New Roman" w:hAnsi="Times New Roman" w:cs="Times New Roman"/>
        </w:rPr>
        <w:t>с.</w:t>
      </w:r>
      <w:r>
        <w:rPr>
          <w:rFonts w:ascii="Times New Roman" w:hAnsi="Times New Roman" w:cs="Times New Roman"/>
        </w:rPr>
        <w:t xml:space="preserve"> </w:t>
      </w:r>
      <w:r w:rsidRPr="00E533DF">
        <w:rPr>
          <w:rFonts w:ascii="Times New Roman" w:hAnsi="Times New Roman" w:cs="Times New Roman"/>
        </w:rPr>
        <w:t>рублей</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0,0 </w:t>
      </w:r>
      <w:r w:rsidRPr="00E533DF">
        <w:rPr>
          <w:rFonts w:ascii="Times New Roman" w:hAnsi="Times New Roman" w:cs="Times New Roman"/>
        </w:rPr>
        <w:t>процента);</w:t>
      </w:r>
    </w:p>
    <w:p w:rsidR="00AD2500" w:rsidRDefault="00AD2500" w:rsidP="00AD2500">
      <w:pPr>
        <w:spacing w:after="0" w:line="240" w:lineRule="auto"/>
        <w:jc w:val="both"/>
        <w:rPr>
          <w:rFonts w:ascii="Times New Roman" w:hAnsi="Times New Roman" w:cs="Times New Roman"/>
        </w:rPr>
      </w:pPr>
      <w:r>
        <w:rPr>
          <w:rFonts w:ascii="Times New Roman" w:hAnsi="Times New Roman" w:cs="Times New Roman"/>
        </w:rPr>
        <w:tab/>
      </w:r>
      <w:r w:rsidRPr="00E533DF">
        <w:rPr>
          <w:rFonts w:ascii="Times New Roman" w:hAnsi="Times New Roman" w:cs="Times New Roman"/>
        </w:rPr>
        <w:t>местных</w:t>
      </w:r>
      <w:r>
        <w:rPr>
          <w:rFonts w:ascii="Times New Roman" w:hAnsi="Times New Roman" w:cs="Times New Roman"/>
        </w:rPr>
        <w:t xml:space="preserve"> </w:t>
      </w:r>
      <w:r w:rsidRPr="00E533DF">
        <w:rPr>
          <w:rFonts w:ascii="Times New Roman" w:hAnsi="Times New Roman" w:cs="Times New Roman"/>
        </w:rPr>
        <w:t>бюджетов</w:t>
      </w:r>
      <w:r>
        <w:rPr>
          <w:rFonts w:ascii="Times New Roman" w:hAnsi="Times New Roman" w:cs="Times New Roman"/>
        </w:rPr>
        <w:t xml:space="preserve"> – 15547,9 тыс. </w:t>
      </w:r>
      <w:r w:rsidRPr="00E533DF">
        <w:rPr>
          <w:rFonts w:ascii="Times New Roman" w:hAnsi="Times New Roman" w:cs="Times New Roman"/>
        </w:rPr>
        <w:t>рублей</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100,0 процентов);</w:t>
      </w:r>
    </w:p>
    <w:p w:rsidR="00AD2500" w:rsidRPr="00E533DF" w:rsidRDefault="00AD2500" w:rsidP="00AD2500">
      <w:pPr>
        <w:spacing w:after="0" w:line="240" w:lineRule="auto"/>
        <w:jc w:val="both"/>
        <w:rPr>
          <w:rFonts w:ascii="Times New Roman" w:hAnsi="Times New Roman" w:cs="Times New Roman"/>
        </w:rPr>
      </w:pPr>
      <w:r>
        <w:rPr>
          <w:rFonts w:ascii="Times New Roman" w:hAnsi="Times New Roman" w:cs="Times New Roman"/>
        </w:rPr>
        <w:tab/>
        <w:t>внебюджетных источников – 0,0 тыс. рублей (0,0 процента).</w:t>
      </w:r>
    </w:p>
    <w:p w:rsidR="00AD2500" w:rsidRDefault="00AD2500" w:rsidP="00AD2500">
      <w:pPr>
        <w:spacing w:after="0" w:line="240" w:lineRule="auto"/>
        <w:jc w:val="both"/>
        <w:rPr>
          <w:rFonts w:ascii="Times New Roman" w:hAnsi="Times New Roman" w:cs="Times New Roman"/>
        </w:rPr>
      </w:pPr>
      <w:r>
        <w:rPr>
          <w:rFonts w:ascii="Times New Roman" w:hAnsi="Times New Roman" w:cs="Times New Roman"/>
        </w:rPr>
        <w:tab/>
      </w:r>
      <w:r w:rsidRPr="00E533DF">
        <w:rPr>
          <w:rFonts w:ascii="Times New Roman" w:hAnsi="Times New Roman" w:cs="Times New Roman"/>
        </w:rPr>
        <w:t>На</w:t>
      </w:r>
      <w:r>
        <w:rPr>
          <w:rFonts w:ascii="Times New Roman" w:hAnsi="Times New Roman" w:cs="Times New Roman"/>
        </w:rPr>
        <w:t xml:space="preserve"> </w:t>
      </w:r>
      <w:r w:rsidRPr="00E533DF">
        <w:rPr>
          <w:rFonts w:ascii="Times New Roman" w:hAnsi="Times New Roman" w:cs="Times New Roman"/>
        </w:rPr>
        <w:t>3</w:t>
      </w:r>
      <w:r>
        <w:rPr>
          <w:rFonts w:ascii="Times New Roman" w:hAnsi="Times New Roman" w:cs="Times New Roman"/>
        </w:rPr>
        <w:t xml:space="preserve"> </w:t>
      </w:r>
      <w:r w:rsidRPr="00E533DF">
        <w:rPr>
          <w:rFonts w:ascii="Times New Roman" w:hAnsi="Times New Roman" w:cs="Times New Roman"/>
        </w:rPr>
        <w:t>этапе</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E533DF">
        <w:rPr>
          <w:rFonts w:ascii="Times New Roman" w:hAnsi="Times New Roman" w:cs="Times New Roman"/>
        </w:rPr>
        <w:t>2031</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 </w:t>
      </w:r>
      <w:r w:rsidRPr="00E533DF">
        <w:rPr>
          <w:rFonts w:ascii="Times New Roman" w:hAnsi="Times New Roman" w:cs="Times New Roman"/>
        </w:rPr>
        <w:t>2035</w:t>
      </w:r>
      <w:r>
        <w:rPr>
          <w:rFonts w:ascii="Times New Roman" w:hAnsi="Times New Roman" w:cs="Times New Roman"/>
        </w:rPr>
        <w:t xml:space="preserve"> </w:t>
      </w:r>
      <w:r w:rsidRPr="00E533DF">
        <w:rPr>
          <w:rFonts w:ascii="Times New Roman" w:hAnsi="Times New Roman" w:cs="Times New Roman"/>
        </w:rPr>
        <w:t>годах)</w:t>
      </w:r>
      <w:r>
        <w:rPr>
          <w:rFonts w:ascii="Times New Roman" w:hAnsi="Times New Roman" w:cs="Times New Roman"/>
        </w:rPr>
        <w:t xml:space="preserve"> </w:t>
      </w:r>
      <w:r w:rsidRPr="00E533DF">
        <w:rPr>
          <w:rFonts w:ascii="Times New Roman" w:hAnsi="Times New Roman" w:cs="Times New Roman"/>
        </w:rPr>
        <w:t>объем</w:t>
      </w:r>
      <w:r>
        <w:rPr>
          <w:rFonts w:ascii="Times New Roman" w:hAnsi="Times New Roman" w:cs="Times New Roman"/>
        </w:rPr>
        <w:t xml:space="preserve"> </w:t>
      </w:r>
      <w:r w:rsidRPr="00E533DF">
        <w:rPr>
          <w:rFonts w:ascii="Times New Roman" w:hAnsi="Times New Roman" w:cs="Times New Roman"/>
        </w:rPr>
        <w:t>финансирования</w:t>
      </w:r>
      <w:r>
        <w:rPr>
          <w:rFonts w:ascii="Times New Roman" w:hAnsi="Times New Roman" w:cs="Times New Roman"/>
        </w:rPr>
        <w:t xml:space="preserve"> </w:t>
      </w:r>
      <w:r w:rsidRPr="00E533DF">
        <w:rPr>
          <w:rFonts w:ascii="Times New Roman" w:hAnsi="Times New Roman" w:cs="Times New Roman"/>
        </w:rPr>
        <w:t>подпрограммы</w:t>
      </w:r>
      <w:r>
        <w:rPr>
          <w:rFonts w:ascii="Times New Roman" w:hAnsi="Times New Roman" w:cs="Times New Roman"/>
        </w:rPr>
        <w:t xml:space="preserve"> </w:t>
      </w:r>
      <w:r w:rsidRPr="00E533DF">
        <w:rPr>
          <w:rFonts w:ascii="Times New Roman" w:hAnsi="Times New Roman" w:cs="Times New Roman"/>
        </w:rPr>
        <w:t>составит</w:t>
      </w:r>
      <w:r>
        <w:rPr>
          <w:rFonts w:ascii="Times New Roman" w:hAnsi="Times New Roman" w:cs="Times New Roman"/>
        </w:rPr>
        <w:t xml:space="preserve"> 18966,1 тыс. </w:t>
      </w:r>
      <w:r w:rsidRPr="00E533DF">
        <w:rPr>
          <w:rFonts w:ascii="Times New Roman" w:hAnsi="Times New Roman" w:cs="Times New Roman"/>
        </w:rPr>
        <w:t>рублей,</w:t>
      </w:r>
      <w:r>
        <w:rPr>
          <w:rFonts w:ascii="Times New Roman" w:hAnsi="Times New Roman" w:cs="Times New Roman"/>
        </w:rPr>
        <w:t xml:space="preserve"> </w:t>
      </w:r>
      <w:r w:rsidRPr="00E533DF">
        <w:rPr>
          <w:rFonts w:ascii="Times New Roman" w:hAnsi="Times New Roman" w:cs="Times New Roman"/>
        </w:rPr>
        <w:t>из</w:t>
      </w:r>
      <w:r>
        <w:rPr>
          <w:rFonts w:ascii="Times New Roman" w:hAnsi="Times New Roman" w:cs="Times New Roman"/>
        </w:rPr>
        <w:t xml:space="preserve"> </w:t>
      </w:r>
      <w:r w:rsidRPr="00E533DF">
        <w:rPr>
          <w:rFonts w:ascii="Times New Roman" w:hAnsi="Times New Roman" w:cs="Times New Roman"/>
        </w:rPr>
        <w:t>них</w:t>
      </w:r>
      <w:r>
        <w:rPr>
          <w:rFonts w:ascii="Times New Roman" w:hAnsi="Times New Roman" w:cs="Times New Roman"/>
        </w:rPr>
        <w:t xml:space="preserve"> </w:t>
      </w:r>
      <w:r w:rsidRPr="00E533DF">
        <w:rPr>
          <w:rFonts w:ascii="Times New Roman" w:hAnsi="Times New Roman" w:cs="Times New Roman"/>
        </w:rPr>
        <w:t>средства:</w:t>
      </w:r>
    </w:p>
    <w:p w:rsidR="00AD2500" w:rsidRPr="00E533DF" w:rsidRDefault="00AD2500" w:rsidP="00AD2500">
      <w:pPr>
        <w:spacing w:after="0" w:line="240" w:lineRule="auto"/>
        <w:jc w:val="both"/>
        <w:rPr>
          <w:rFonts w:ascii="Times New Roman" w:hAnsi="Times New Roman" w:cs="Times New Roman"/>
        </w:rPr>
      </w:pPr>
      <w:r>
        <w:rPr>
          <w:rFonts w:ascii="Times New Roman" w:hAnsi="Times New Roman" w:cs="Times New Roman"/>
        </w:rPr>
        <w:tab/>
        <w:t>федерального бюджета – 0,0 тыс. рублей (0,0 процента);</w:t>
      </w:r>
    </w:p>
    <w:p w:rsidR="00AD2500" w:rsidRPr="00E533DF" w:rsidRDefault="00AD2500" w:rsidP="00AD2500">
      <w:pPr>
        <w:spacing w:after="0" w:line="240" w:lineRule="auto"/>
        <w:jc w:val="both"/>
        <w:rPr>
          <w:rFonts w:ascii="Times New Roman" w:hAnsi="Times New Roman" w:cs="Times New Roman"/>
        </w:rPr>
      </w:pPr>
      <w:r>
        <w:rPr>
          <w:rFonts w:ascii="Times New Roman" w:hAnsi="Times New Roman" w:cs="Times New Roman"/>
        </w:rPr>
        <w:tab/>
      </w:r>
      <w:r w:rsidRPr="00E533DF">
        <w:rPr>
          <w:rFonts w:ascii="Times New Roman" w:hAnsi="Times New Roman" w:cs="Times New Roman"/>
        </w:rPr>
        <w:t>республиканского</w:t>
      </w:r>
      <w:r>
        <w:rPr>
          <w:rFonts w:ascii="Times New Roman" w:hAnsi="Times New Roman" w:cs="Times New Roman"/>
        </w:rPr>
        <w:t xml:space="preserve"> </w:t>
      </w:r>
      <w:r w:rsidRPr="00E533DF">
        <w:rPr>
          <w:rFonts w:ascii="Times New Roman" w:hAnsi="Times New Roman" w:cs="Times New Roman"/>
        </w:rPr>
        <w:t>бюджета</w:t>
      </w:r>
      <w:r>
        <w:rPr>
          <w:rFonts w:ascii="Times New Roman" w:hAnsi="Times New Roman" w:cs="Times New Roman"/>
        </w:rPr>
        <w:t xml:space="preserve"> </w:t>
      </w:r>
      <w:r w:rsidRPr="00E533DF">
        <w:rPr>
          <w:rFonts w:ascii="Times New Roman" w:hAnsi="Times New Roman" w:cs="Times New Roman"/>
        </w:rPr>
        <w:t>Чувашской</w:t>
      </w:r>
      <w:r>
        <w:rPr>
          <w:rFonts w:ascii="Times New Roman" w:hAnsi="Times New Roman" w:cs="Times New Roman"/>
        </w:rPr>
        <w:t xml:space="preserve"> </w:t>
      </w:r>
      <w:r w:rsidRPr="00E533DF">
        <w:rPr>
          <w:rFonts w:ascii="Times New Roman" w:hAnsi="Times New Roman" w:cs="Times New Roman"/>
        </w:rPr>
        <w:t>Респуб</w:t>
      </w:r>
      <w:r>
        <w:rPr>
          <w:rFonts w:ascii="Times New Roman" w:hAnsi="Times New Roman" w:cs="Times New Roman"/>
        </w:rPr>
        <w:t xml:space="preserve">лики – 0,0 </w:t>
      </w:r>
      <w:r w:rsidRPr="00E533DF">
        <w:rPr>
          <w:rFonts w:ascii="Times New Roman" w:hAnsi="Times New Roman" w:cs="Times New Roman"/>
        </w:rPr>
        <w:t>тыс.</w:t>
      </w:r>
      <w:r>
        <w:rPr>
          <w:rFonts w:ascii="Times New Roman" w:hAnsi="Times New Roman" w:cs="Times New Roman"/>
        </w:rPr>
        <w:t xml:space="preserve"> </w:t>
      </w:r>
      <w:r w:rsidRPr="00E533DF">
        <w:rPr>
          <w:rFonts w:ascii="Times New Roman" w:hAnsi="Times New Roman" w:cs="Times New Roman"/>
        </w:rPr>
        <w:t>рублей</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 xml:space="preserve">0,0 </w:t>
      </w:r>
      <w:r w:rsidRPr="00E533DF">
        <w:rPr>
          <w:rFonts w:ascii="Times New Roman" w:hAnsi="Times New Roman" w:cs="Times New Roman"/>
        </w:rPr>
        <w:t>процента);</w:t>
      </w:r>
    </w:p>
    <w:p w:rsidR="00AD2500" w:rsidRDefault="00AD2500" w:rsidP="00AD2500">
      <w:pPr>
        <w:spacing w:after="0" w:line="240" w:lineRule="auto"/>
        <w:jc w:val="both"/>
        <w:rPr>
          <w:rFonts w:ascii="Times New Roman" w:hAnsi="Times New Roman" w:cs="Times New Roman"/>
        </w:rPr>
      </w:pPr>
      <w:r>
        <w:rPr>
          <w:rFonts w:ascii="Times New Roman" w:hAnsi="Times New Roman" w:cs="Times New Roman"/>
        </w:rPr>
        <w:tab/>
      </w:r>
      <w:r w:rsidRPr="00E533DF">
        <w:rPr>
          <w:rFonts w:ascii="Times New Roman" w:hAnsi="Times New Roman" w:cs="Times New Roman"/>
        </w:rPr>
        <w:t>местных</w:t>
      </w:r>
      <w:r>
        <w:rPr>
          <w:rFonts w:ascii="Times New Roman" w:hAnsi="Times New Roman" w:cs="Times New Roman"/>
        </w:rPr>
        <w:t xml:space="preserve"> </w:t>
      </w:r>
      <w:r w:rsidRPr="00E533DF">
        <w:rPr>
          <w:rFonts w:ascii="Times New Roman" w:hAnsi="Times New Roman" w:cs="Times New Roman"/>
        </w:rPr>
        <w:t>бюджетов</w:t>
      </w:r>
      <w:r>
        <w:rPr>
          <w:rFonts w:ascii="Times New Roman" w:hAnsi="Times New Roman" w:cs="Times New Roman"/>
        </w:rPr>
        <w:t xml:space="preserve"> – 18966,1 </w:t>
      </w:r>
      <w:r w:rsidRPr="00E533DF">
        <w:rPr>
          <w:rFonts w:ascii="Times New Roman" w:hAnsi="Times New Roman" w:cs="Times New Roman"/>
        </w:rPr>
        <w:t>тыс.</w:t>
      </w:r>
      <w:r>
        <w:rPr>
          <w:rFonts w:ascii="Times New Roman" w:hAnsi="Times New Roman" w:cs="Times New Roman"/>
        </w:rPr>
        <w:t xml:space="preserve"> </w:t>
      </w:r>
      <w:r w:rsidRPr="00E533DF">
        <w:rPr>
          <w:rFonts w:ascii="Times New Roman" w:hAnsi="Times New Roman" w:cs="Times New Roman"/>
        </w:rPr>
        <w:t>рублей</w:t>
      </w:r>
      <w:r>
        <w:rPr>
          <w:rFonts w:ascii="Times New Roman" w:hAnsi="Times New Roman" w:cs="Times New Roman"/>
        </w:rPr>
        <w:t xml:space="preserve"> </w:t>
      </w:r>
      <w:r w:rsidRPr="00E533DF">
        <w:rPr>
          <w:rFonts w:ascii="Times New Roman" w:hAnsi="Times New Roman" w:cs="Times New Roman"/>
        </w:rPr>
        <w:t>(</w:t>
      </w:r>
      <w:r>
        <w:rPr>
          <w:rFonts w:ascii="Times New Roman" w:hAnsi="Times New Roman" w:cs="Times New Roman"/>
        </w:rPr>
        <w:t>100,0 процентов)</w:t>
      </w:r>
    </w:p>
    <w:p w:rsidR="00AD2500" w:rsidRPr="00E533DF" w:rsidRDefault="00AD2500" w:rsidP="00AD2500">
      <w:pPr>
        <w:spacing w:after="0" w:line="240" w:lineRule="auto"/>
        <w:jc w:val="both"/>
        <w:rPr>
          <w:rFonts w:ascii="Times New Roman" w:hAnsi="Times New Roman" w:cs="Times New Roman"/>
        </w:rPr>
      </w:pPr>
      <w:r>
        <w:rPr>
          <w:rFonts w:ascii="Times New Roman" w:hAnsi="Times New Roman" w:cs="Times New Roman"/>
        </w:rPr>
        <w:tab/>
        <w:t>внебюджетных источников – 0,0 тыс. рублей (0,0 процента).</w:t>
      </w:r>
    </w:p>
    <w:p w:rsidR="00AD2500" w:rsidRPr="00E533DF" w:rsidRDefault="00AD2500" w:rsidP="00AD2500">
      <w:pPr>
        <w:spacing w:after="0" w:line="240" w:lineRule="auto"/>
        <w:jc w:val="both"/>
        <w:rPr>
          <w:rFonts w:ascii="Times New Roman" w:hAnsi="Times New Roman" w:cs="Times New Roman"/>
        </w:rPr>
      </w:pPr>
      <w:r>
        <w:rPr>
          <w:rFonts w:ascii="Times New Roman" w:hAnsi="Times New Roman" w:cs="Times New Roman"/>
        </w:rPr>
        <w:tab/>
      </w:r>
      <w:r w:rsidRPr="00E533DF">
        <w:rPr>
          <w:rFonts w:ascii="Times New Roman" w:hAnsi="Times New Roman" w:cs="Times New Roman"/>
        </w:rPr>
        <w:t>Объемы</w:t>
      </w:r>
      <w:r>
        <w:rPr>
          <w:rFonts w:ascii="Times New Roman" w:hAnsi="Times New Roman" w:cs="Times New Roman"/>
        </w:rPr>
        <w:t xml:space="preserve"> </w:t>
      </w:r>
      <w:r w:rsidRPr="00E533DF">
        <w:rPr>
          <w:rFonts w:ascii="Times New Roman" w:hAnsi="Times New Roman" w:cs="Times New Roman"/>
        </w:rPr>
        <w:t>финансирования</w:t>
      </w:r>
      <w:r>
        <w:rPr>
          <w:rFonts w:ascii="Times New Roman" w:hAnsi="Times New Roman" w:cs="Times New Roman"/>
        </w:rPr>
        <w:t xml:space="preserve"> </w:t>
      </w:r>
      <w:r w:rsidRPr="00E533DF">
        <w:rPr>
          <w:rFonts w:ascii="Times New Roman" w:hAnsi="Times New Roman" w:cs="Times New Roman"/>
        </w:rPr>
        <w:t>подпрограммы</w:t>
      </w:r>
      <w:r>
        <w:rPr>
          <w:rFonts w:ascii="Times New Roman" w:hAnsi="Times New Roman" w:cs="Times New Roman"/>
        </w:rPr>
        <w:t xml:space="preserve"> </w:t>
      </w:r>
      <w:r w:rsidRPr="00E533DF">
        <w:rPr>
          <w:rFonts w:ascii="Times New Roman" w:hAnsi="Times New Roman" w:cs="Times New Roman"/>
        </w:rPr>
        <w:t>подлежат</w:t>
      </w:r>
      <w:r>
        <w:rPr>
          <w:rFonts w:ascii="Times New Roman" w:hAnsi="Times New Roman" w:cs="Times New Roman"/>
        </w:rPr>
        <w:t xml:space="preserve"> </w:t>
      </w:r>
      <w:r w:rsidRPr="00E533DF">
        <w:rPr>
          <w:rFonts w:ascii="Times New Roman" w:hAnsi="Times New Roman" w:cs="Times New Roman"/>
        </w:rPr>
        <w:t>ежегодному</w:t>
      </w:r>
      <w:r>
        <w:rPr>
          <w:rFonts w:ascii="Times New Roman" w:hAnsi="Times New Roman" w:cs="Times New Roman"/>
        </w:rPr>
        <w:t xml:space="preserve"> </w:t>
      </w:r>
      <w:r w:rsidRPr="00E533DF">
        <w:rPr>
          <w:rFonts w:ascii="Times New Roman" w:hAnsi="Times New Roman" w:cs="Times New Roman"/>
        </w:rPr>
        <w:t>уточнению</w:t>
      </w:r>
      <w:r>
        <w:rPr>
          <w:rFonts w:ascii="Times New Roman" w:hAnsi="Times New Roman" w:cs="Times New Roman"/>
        </w:rPr>
        <w:t xml:space="preserve"> </w:t>
      </w:r>
      <w:r w:rsidRPr="00E533DF">
        <w:rPr>
          <w:rFonts w:ascii="Times New Roman" w:hAnsi="Times New Roman" w:cs="Times New Roman"/>
        </w:rPr>
        <w:t>исходя</w:t>
      </w:r>
      <w:r>
        <w:rPr>
          <w:rFonts w:ascii="Times New Roman" w:hAnsi="Times New Roman" w:cs="Times New Roman"/>
        </w:rPr>
        <w:t xml:space="preserve"> </w:t>
      </w:r>
      <w:r w:rsidRPr="00E533DF">
        <w:rPr>
          <w:rFonts w:ascii="Times New Roman" w:hAnsi="Times New Roman" w:cs="Times New Roman"/>
        </w:rPr>
        <w:t>из</w:t>
      </w:r>
      <w:r>
        <w:rPr>
          <w:rFonts w:ascii="Times New Roman" w:hAnsi="Times New Roman" w:cs="Times New Roman"/>
        </w:rPr>
        <w:t xml:space="preserve"> </w:t>
      </w:r>
      <w:r w:rsidRPr="00E533DF">
        <w:rPr>
          <w:rFonts w:ascii="Times New Roman" w:hAnsi="Times New Roman" w:cs="Times New Roman"/>
        </w:rPr>
        <w:t>реальных</w:t>
      </w:r>
      <w:r>
        <w:rPr>
          <w:rFonts w:ascii="Times New Roman" w:hAnsi="Times New Roman" w:cs="Times New Roman"/>
        </w:rPr>
        <w:t xml:space="preserve"> </w:t>
      </w:r>
      <w:r w:rsidRPr="00E533DF">
        <w:rPr>
          <w:rFonts w:ascii="Times New Roman" w:hAnsi="Times New Roman" w:cs="Times New Roman"/>
        </w:rPr>
        <w:t>возможностей</w:t>
      </w:r>
      <w:r>
        <w:rPr>
          <w:rFonts w:ascii="Times New Roman" w:hAnsi="Times New Roman" w:cs="Times New Roman"/>
        </w:rPr>
        <w:t xml:space="preserve"> </w:t>
      </w:r>
      <w:r w:rsidRPr="00E533DF">
        <w:rPr>
          <w:rFonts w:ascii="Times New Roman" w:hAnsi="Times New Roman" w:cs="Times New Roman"/>
        </w:rPr>
        <w:t>бюджетов</w:t>
      </w:r>
      <w:r>
        <w:rPr>
          <w:rFonts w:ascii="Times New Roman" w:hAnsi="Times New Roman" w:cs="Times New Roman"/>
        </w:rPr>
        <w:t xml:space="preserve"> </w:t>
      </w:r>
      <w:r w:rsidRPr="00E533DF">
        <w:rPr>
          <w:rFonts w:ascii="Times New Roman" w:hAnsi="Times New Roman" w:cs="Times New Roman"/>
        </w:rPr>
        <w:t>всех</w:t>
      </w:r>
      <w:r>
        <w:rPr>
          <w:rFonts w:ascii="Times New Roman" w:hAnsi="Times New Roman" w:cs="Times New Roman"/>
        </w:rPr>
        <w:t xml:space="preserve"> </w:t>
      </w:r>
      <w:r w:rsidRPr="00E533DF">
        <w:rPr>
          <w:rFonts w:ascii="Times New Roman" w:hAnsi="Times New Roman" w:cs="Times New Roman"/>
        </w:rPr>
        <w:t>уровней.</w:t>
      </w:r>
    </w:p>
    <w:p w:rsidR="00AD2500" w:rsidRDefault="00AD2500" w:rsidP="00AD2500">
      <w:pPr>
        <w:spacing w:after="0" w:line="240" w:lineRule="auto"/>
        <w:jc w:val="both"/>
        <w:rPr>
          <w:rFonts w:ascii="Times New Roman" w:hAnsi="Times New Roman" w:cs="Times New Roman"/>
        </w:rPr>
      </w:pPr>
      <w:r>
        <w:rPr>
          <w:rFonts w:ascii="Times New Roman" w:hAnsi="Times New Roman" w:cs="Times New Roman"/>
        </w:rPr>
        <w:tab/>
      </w:r>
      <w:r w:rsidRPr="00E533DF">
        <w:rPr>
          <w:rFonts w:ascii="Times New Roman" w:hAnsi="Times New Roman" w:cs="Times New Roman"/>
        </w:rPr>
        <w:t>Ресурсное</w:t>
      </w:r>
      <w:r>
        <w:rPr>
          <w:rFonts w:ascii="Times New Roman" w:hAnsi="Times New Roman" w:cs="Times New Roman"/>
        </w:rPr>
        <w:t xml:space="preserve"> </w:t>
      </w:r>
      <w:r w:rsidRPr="00E533DF">
        <w:rPr>
          <w:rFonts w:ascii="Times New Roman" w:hAnsi="Times New Roman" w:cs="Times New Roman"/>
        </w:rPr>
        <w:t>обеспечение</w:t>
      </w:r>
      <w:r>
        <w:rPr>
          <w:rFonts w:ascii="Times New Roman" w:hAnsi="Times New Roman" w:cs="Times New Roman"/>
        </w:rPr>
        <w:t xml:space="preserve"> </w:t>
      </w:r>
      <w:r w:rsidRPr="00E533DF">
        <w:rPr>
          <w:rFonts w:ascii="Times New Roman" w:hAnsi="Times New Roman" w:cs="Times New Roman"/>
        </w:rPr>
        <w:t>подпрограммы</w:t>
      </w:r>
      <w:r>
        <w:rPr>
          <w:rFonts w:ascii="Times New Roman" w:hAnsi="Times New Roman" w:cs="Times New Roman"/>
        </w:rPr>
        <w:t xml:space="preserve"> </w:t>
      </w:r>
      <w:r w:rsidRPr="00E533DF">
        <w:rPr>
          <w:rFonts w:ascii="Times New Roman" w:hAnsi="Times New Roman" w:cs="Times New Roman"/>
        </w:rPr>
        <w:t>за</w:t>
      </w:r>
      <w:r>
        <w:rPr>
          <w:rFonts w:ascii="Times New Roman" w:hAnsi="Times New Roman" w:cs="Times New Roman"/>
        </w:rPr>
        <w:t xml:space="preserve"> </w:t>
      </w:r>
      <w:r w:rsidRPr="00E533DF">
        <w:rPr>
          <w:rFonts w:ascii="Times New Roman" w:hAnsi="Times New Roman" w:cs="Times New Roman"/>
        </w:rPr>
        <w:t>счет</w:t>
      </w:r>
      <w:r>
        <w:rPr>
          <w:rFonts w:ascii="Times New Roman" w:hAnsi="Times New Roman" w:cs="Times New Roman"/>
        </w:rPr>
        <w:t xml:space="preserve"> </w:t>
      </w:r>
      <w:r w:rsidRPr="00E533DF">
        <w:rPr>
          <w:rFonts w:ascii="Times New Roman" w:hAnsi="Times New Roman" w:cs="Times New Roman"/>
        </w:rPr>
        <w:t>всех</w:t>
      </w:r>
      <w:r>
        <w:rPr>
          <w:rFonts w:ascii="Times New Roman" w:hAnsi="Times New Roman" w:cs="Times New Roman"/>
        </w:rPr>
        <w:t xml:space="preserve"> </w:t>
      </w:r>
      <w:r w:rsidRPr="00E533DF">
        <w:rPr>
          <w:rFonts w:ascii="Times New Roman" w:hAnsi="Times New Roman" w:cs="Times New Roman"/>
        </w:rPr>
        <w:t>источников</w:t>
      </w:r>
      <w:r>
        <w:rPr>
          <w:rFonts w:ascii="Times New Roman" w:hAnsi="Times New Roman" w:cs="Times New Roman"/>
        </w:rPr>
        <w:t xml:space="preserve"> </w:t>
      </w:r>
      <w:r w:rsidRPr="00E533DF">
        <w:rPr>
          <w:rFonts w:ascii="Times New Roman" w:hAnsi="Times New Roman" w:cs="Times New Roman"/>
        </w:rPr>
        <w:t>финансирования</w:t>
      </w:r>
      <w:r>
        <w:rPr>
          <w:rFonts w:ascii="Times New Roman" w:hAnsi="Times New Roman" w:cs="Times New Roman"/>
        </w:rPr>
        <w:t xml:space="preserve"> </w:t>
      </w:r>
      <w:r w:rsidRPr="00E533DF">
        <w:rPr>
          <w:rFonts w:ascii="Times New Roman" w:hAnsi="Times New Roman" w:cs="Times New Roman"/>
        </w:rPr>
        <w:t>приведено</w:t>
      </w:r>
      <w:r>
        <w:rPr>
          <w:rFonts w:ascii="Times New Roman" w:hAnsi="Times New Roman" w:cs="Times New Roman"/>
        </w:rPr>
        <w:t xml:space="preserve"> </w:t>
      </w:r>
      <w:r w:rsidRPr="00E533DF">
        <w:rPr>
          <w:rFonts w:ascii="Times New Roman" w:hAnsi="Times New Roman" w:cs="Times New Roman"/>
        </w:rPr>
        <w:t>в</w:t>
      </w:r>
      <w:r>
        <w:rPr>
          <w:rFonts w:ascii="Times New Roman" w:hAnsi="Times New Roman" w:cs="Times New Roman"/>
        </w:rPr>
        <w:t xml:space="preserve"> </w:t>
      </w:r>
      <w:r w:rsidRPr="004E0263">
        <w:rPr>
          <w:rFonts w:ascii="Times New Roman" w:hAnsi="Times New Roman" w:cs="Times New Roman"/>
        </w:rPr>
        <w:t>приложении</w:t>
      </w:r>
      <w:r>
        <w:rPr>
          <w:rFonts w:ascii="Times New Roman" w:hAnsi="Times New Roman" w:cs="Times New Roman"/>
        </w:rPr>
        <w:t xml:space="preserve"> № </w:t>
      </w:r>
      <w:r w:rsidRPr="004E0263">
        <w:rPr>
          <w:rFonts w:ascii="Times New Roman" w:hAnsi="Times New Roman" w:cs="Times New Roman"/>
        </w:rPr>
        <w:t>1</w:t>
      </w:r>
      <w:r>
        <w:rPr>
          <w:rFonts w:ascii="Times New Roman" w:hAnsi="Times New Roman" w:cs="Times New Roman"/>
        </w:rPr>
        <w:t xml:space="preserve"> </w:t>
      </w:r>
      <w:r w:rsidRPr="00E533DF">
        <w:rPr>
          <w:rFonts w:ascii="Times New Roman" w:hAnsi="Times New Roman" w:cs="Times New Roman"/>
        </w:rPr>
        <w:t>к</w:t>
      </w:r>
      <w:r>
        <w:rPr>
          <w:rFonts w:ascii="Times New Roman" w:hAnsi="Times New Roman" w:cs="Times New Roman"/>
        </w:rPr>
        <w:t xml:space="preserve"> </w:t>
      </w:r>
      <w:r w:rsidRPr="00E533DF">
        <w:rPr>
          <w:rFonts w:ascii="Times New Roman" w:hAnsi="Times New Roman" w:cs="Times New Roman"/>
        </w:rPr>
        <w:t>настоящей</w:t>
      </w:r>
      <w:r>
        <w:rPr>
          <w:rFonts w:ascii="Times New Roman" w:hAnsi="Times New Roman" w:cs="Times New Roman"/>
        </w:rPr>
        <w:t xml:space="preserve"> </w:t>
      </w:r>
      <w:r w:rsidRPr="00E533DF">
        <w:rPr>
          <w:rFonts w:ascii="Times New Roman" w:hAnsi="Times New Roman" w:cs="Times New Roman"/>
        </w:rPr>
        <w:t>подпрограмме</w:t>
      </w:r>
      <w:r>
        <w:rPr>
          <w:rFonts w:ascii="Times New Roman" w:hAnsi="Times New Roman" w:cs="Times New Roman"/>
        </w:rPr>
        <w:t xml:space="preserve"> </w:t>
      </w:r>
      <w:r w:rsidRPr="00E533DF">
        <w:rPr>
          <w:rFonts w:ascii="Times New Roman" w:hAnsi="Times New Roman" w:cs="Times New Roman"/>
        </w:rPr>
        <w:t>и</w:t>
      </w:r>
      <w:r>
        <w:rPr>
          <w:rFonts w:ascii="Times New Roman" w:hAnsi="Times New Roman" w:cs="Times New Roman"/>
        </w:rPr>
        <w:t xml:space="preserve"> </w:t>
      </w:r>
      <w:r w:rsidRPr="00E533DF">
        <w:rPr>
          <w:rFonts w:ascii="Times New Roman" w:hAnsi="Times New Roman" w:cs="Times New Roman"/>
        </w:rPr>
        <w:t>ежегодно</w:t>
      </w:r>
      <w:r>
        <w:rPr>
          <w:rFonts w:ascii="Times New Roman" w:hAnsi="Times New Roman" w:cs="Times New Roman"/>
        </w:rPr>
        <w:t xml:space="preserve"> </w:t>
      </w:r>
      <w:r w:rsidRPr="00E533DF">
        <w:rPr>
          <w:rFonts w:ascii="Times New Roman" w:hAnsi="Times New Roman" w:cs="Times New Roman"/>
        </w:rPr>
        <w:t>будет</w:t>
      </w:r>
      <w:r>
        <w:rPr>
          <w:rFonts w:ascii="Times New Roman" w:hAnsi="Times New Roman" w:cs="Times New Roman"/>
        </w:rPr>
        <w:t xml:space="preserve"> </w:t>
      </w:r>
      <w:r w:rsidRPr="00E533DF">
        <w:rPr>
          <w:rFonts w:ascii="Times New Roman" w:hAnsi="Times New Roman" w:cs="Times New Roman"/>
        </w:rPr>
        <w:t>уточняться.</w:t>
      </w:r>
    </w:p>
    <w:p w:rsidR="00AD2500" w:rsidRPr="00364609" w:rsidRDefault="00AD2500" w:rsidP="00AD2500">
      <w:pPr>
        <w:spacing w:after="0" w:line="240" w:lineRule="auto"/>
        <w:jc w:val="both"/>
        <w:rPr>
          <w:rFonts w:ascii="Times New Roman" w:hAnsi="Times New Roman" w:cs="Times New Roman"/>
        </w:rPr>
      </w:pPr>
    </w:p>
    <w:p w:rsidR="00AD2500" w:rsidRPr="004E5C33" w:rsidRDefault="00AD2500" w:rsidP="00AD2500">
      <w:pPr>
        <w:spacing w:after="0" w:line="240" w:lineRule="auto"/>
        <w:jc w:val="both"/>
        <w:rPr>
          <w:rFonts w:ascii="Times New Roman" w:hAnsi="Times New Roman" w:cs="Times New Roman"/>
        </w:rPr>
      </w:pPr>
    </w:p>
    <w:p w:rsidR="00AD2500" w:rsidRPr="004E5C33" w:rsidRDefault="00AD2500" w:rsidP="00AD2500">
      <w:pPr>
        <w:spacing w:after="0" w:line="240" w:lineRule="auto"/>
        <w:jc w:val="both"/>
        <w:rPr>
          <w:rFonts w:ascii="Times New Roman" w:hAnsi="Times New Roman" w:cs="Times New Roman"/>
        </w:rPr>
      </w:pPr>
    </w:p>
    <w:p w:rsidR="00AD2500" w:rsidRPr="004E5C33" w:rsidRDefault="00AD2500" w:rsidP="00AD2500">
      <w:pPr>
        <w:spacing w:after="0" w:line="240" w:lineRule="auto"/>
        <w:jc w:val="both"/>
        <w:rPr>
          <w:rFonts w:ascii="Times New Roman" w:hAnsi="Times New Roman" w:cs="Times New Roman"/>
        </w:rPr>
        <w:sectPr w:rsidR="00AD2500" w:rsidRPr="004E5C33">
          <w:pgSz w:w="11906" w:h="16838"/>
          <w:pgMar w:top="1134" w:right="850" w:bottom="1134" w:left="1701" w:header="708" w:footer="708" w:gutter="0"/>
          <w:cols w:space="708"/>
          <w:docGrid w:linePitch="360"/>
        </w:sectPr>
      </w:pPr>
    </w:p>
    <w:tbl>
      <w:tblPr>
        <w:tblW w:w="5000" w:type="pct"/>
        <w:tblLook w:val="04A0" w:firstRow="1" w:lastRow="0" w:firstColumn="1" w:lastColumn="0" w:noHBand="0" w:noVBand="1"/>
      </w:tblPr>
      <w:tblGrid>
        <w:gridCol w:w="1504"/>
        <w:gridCol w:w="1415"/>
        <w:gridCol w:w="1409"/>
        <w:gridCol w:w="1409"/>
        <w:gridCol w:w="1093"/>
        <w:gridCol w:w="975"/>
        <w:gridCol w:w="979"/>
        <w:gridCol w:w="983"/>
        <w:gridCol w:w="1680"/>
        <w:gridCol w:w="894"/>
        <w:gridCol w:w="894"/>
        <w:gridCol w:w="894"/>
        <w:gridCol w:w="894"/>
        <w:gridCol w:w="897"/>
      </w:tblGrid>
      <w:tr w:rsidR="00AD2500" w:rsidRPr="007E0B6B" w:rsidTr="00BB201C">
        <w:trPr>
          <w:trHeight w:val="20"/>
        </w:trPr>
        <w:tc>
          <w:tcPr>
            <w:tcW w:w="473" w:type="pct"/>
            <w:tcBorders>
              <w:top w:val="nil"/>
              <w:left w:val="nil"/>
              <w:bottom w:val="nil"/>
              <w:right w:val="nil"/>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rPr>
            </w:pPr>
            <w:bookmarkStart w:id="62" w:name="RANGE!A1:N54"/>
            <w:bookmarkEnd w:id="62"/>
          </w:p>
        </w:tc>
        <w:tc>
          <w:tcPr>
            <w:tcW w:w="445" w:type="pct"/>
            <w:tcBorders>
              <w:top w:val="nil"/>
              <w:left w:val="nil"/>
              <w:bottom w:val="nil"/>
              <w:right w:val="nil"/>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rPr>
            </w:pPr>
          </w:p>
        </w:tc>
        <w:tc>
          <w:tcPr>
            <w:tcW w:w="443" w:type="pct"/>
            <w:tcBorders>
              <w:top w:val="nil"/>
              <w:left w:val="nil"/>
              <w:bottom w:val="nil"/>
              <w:right w:val="nil"/>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rPr>
            </w:pPr>
          </w:p>
        </w:tc>
        <w:tc>
          <w:tcPr>
            <w:tcW w:w="443" w:type="pct"/>
            <w:tcBorders>
              <w:top w:val="nil"/>
              <w:left w:val="nil"/>
              <w:bottom w:val="nil"/>
              <w:right w:val="nil"/>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rPr>
            </w:pPr>
          </w:p>
        </w:tc>
        <w:tc>
          <w:tcPr>
            <w:tcW w:w="338" w:type="pct"/>
            <w:tcBorders>
              <w:top w:val="nil"/>
              <w:left w:val="nil"/>
              <w:bottom w:val="nil"/>
              <w:right w:val="nil"/>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rPr>
            </w:pPr>
          </w:p>
        </w:tc>
        <w:tc>
          <w:tcPr>
            <w:tcW w:w="307" w:type="pct"/>
            <w:tcBorders>
              <w:top w:val="nil"/>
              <w:left w:val="nil"/>
              <w:bottom w:val="nil"/>
              <w:right w:val="nil"/>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rPr>
            </w:pPr>
          </w:p>
        </w:tc>
        <w:tc>
          <w:tcPr>
            <w:tcW w:w="308" w:type="pct"/>
            <w:tcBorders>
              <w:top w:val="nil"/>
              <w:left w:val="nil"/>
              <w:bottom w:val="nil"/>
              <w:right w:val="nil"/>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rPr>
            </w:pPr>
          </w:p>
        </w:tc>
        <w:tc>
          <w:tcPr>
            <w:tcW w:w="308" w:type="pct"/>
            <w:tcBorders>
              <w:top w:val="nil"/>
              <w:left w:val="nil"/>
              <w:bottom w:val="nil"/>
              <w:right w:val="nil"/>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rPr>
            </w:pPr>
          </w:p>
        </w:tc>
        <w:tc>
          <w:tcPr>
            <w:tcW w:w="528" w:type="pct"/>
            <w:tcBorders>
              <w:top w:val="nil"/>
              <w:left w:val="nil"/>
              <w:bottom w:val="nil"/>
              <w:right w:val="nil"/>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rPr>
            </w:pPr>
          </w:p>
        </w:tc>
        <w:tc>
          <w:tcPr>
            <w:tcW w:w="1406" w:type="pct"/>
            <w:gridSpan w:val="5"/>
            <w:tcBorders>
              <w:top w:val="nil"/>
              <w:left w:val="nil"/>
              <w:bottom w:val="nil"/>
              <w:right w:val="nil"/>
            </w:tcBorders>
            <w:shd w:val="clear" w:color="auto" w:fill="auto"/>
            <w:vAlign w:val="center"/>
            <w:hideMark/>
          </w:tcPr>
          <w:p w:rsidR="00AD2500" w:rsidRPr="007E0B6B" w:rsidRDefault="00AD2500" w:rsidP="00AD2500">
            <w:pPr>
              <w:spacing w:after="0" w:line="240" w:lineRule="auto"/>
              <w:jc w:val="center"/>
              <w:rPr>
                <w:rFonts w:ascii="Times New Roman" w:hAnsi="Times New Roman" w:cs="Times New Roman"/>
                <w:color w:val="000000"/>
                <w:sz w:val="14"/>
                <w:szCs w:val="14"/>
              </w:rPr>
            </w:pPr>
            <w:r w:rsidRPr="007E0B6B">
              <w:rPr>
                <w:rFonts w:ascii="Times New Roman" w:hAnsi="Times New Roman" w:cs="Times New Roman"/>
                <w:color w:val="000000"/>
                <w:sz w:val="14"/>
                <w:szCs w:val="14"/>
              </w:rPr>
              <w:t>Приложение № 1                                                                                                                                                                  к подпрограмме "Безопасность дорожного движения" муниципальной программы Цивильского муниципального округа Чувашской Республики "Развитие транспортной системы"</w:t>
            </w:r>
          </w:p>
        </w:tc>
      </w:tr>
      <w:tr w:rsidR="00AD2500" w:rsidRPr="007E0B6B" w:rsidTr="00BB201C">
        <w:trPr>
          <w:trHeight w:val="20"/>
        </w:trPr>
        <w:tc>
          <w:tcPr>
            <w:tcW w:w="473" w:type="pct"/>
            <w:tcBorders>
              <w:top w:val="nil"/>
              <w:left w:val="nil"/>
              <w:bottom w:val="nil"/>
              <w:right w:val="nil"/>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rPr>
            </w:pPr>
          </w:p>
        </w:tc>
        <w:tc>
          <w:tcPr>
            <w:tcW w:w="445" w:type="pct"/>
            <w:tcBorders>
              <w:top w:val="nil"/>
              <w:left w:val="nil"/>
              <w:bottom w:val="nil"/>
              <w:right w:val="nil"/>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rPr>
            </w:pPr>
          </w:p>
        </w:tc>
        <w:tc>
          <w:tcPr>
            <w:tcW w:w="443" w:type="pct"/>
            <w:tcBorders>
              <w:top w:val="nil"/>
              <w:left w:val="nil"/>
              <w:bottom w:val="nil"/>
              <w:right w:val="nil"/>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rPr>
            </w:pPr>
          </w:p>
        </w:tc>
        <w:tc>
          <w:tcPr>
            <w:tcW w:w="443" w:type="pct"/>
            <w:tcBorders>
              <w:top w:val="nil"/>
              <w:left w:val="nil"/>
              <w:bottom w:val="nil"/>
              <w:right w:val="nil"/>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rPr>
            </w:pPr>
          </w:p>
        </w:tc>
        <w:tc>
          <w:tcPr>
            <w:tcW w:w="338" w:type="pct"/>
            <w:tcBorders>
              <w:top w:val="nil"/>
              <w:left w:val="nil"/>
              <w:bottom w:val="nil"/>
              <w:right w:val="nil"/>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rPr>
            </w:pPr>
          </w:p>
        </w:tc>
        <w:tc>
          <w:tcPr>
            <w:tcW w:w="307" w:type="pct"/>
            <w:tcBorders>
              <w:top w:val="nil"/>
              <w:left w:val="nil"/>
              <w:bottom w:val="nil"/>
              <w:right w:val="nil"/>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rPr>
            </w:pPr>
          </w:p>
        </w:tc>
        <w:tc>
          <w:tcPr>
            <w:tcW w:w="308" w:type="pct"/>
            <w:tcBorders>
              <w:top w:val="nil"/>
              <w:left w:val="nil"/>
              <w:bottom w:val="nil"/>
              <w:right w:val="nil"/>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rPr>
            </w:pPr>
          </w:p>
        </w:tc>
        <w:tc>
          <w:tcPr>
            <w:tcW w:w="308" w:type="pct"/>
            <w:tcBorders>
              <w:top w:val="nil"/>
              <w:left w:val="nil"/>
              <w:bottom w:val="nil"/>
              <w:right w:val="nil"/>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rPr>
            </w:pPr>
          </w:p>
        </w:tc>
        <w:tc>
          <w:tcPr>
            <w:tcW w:w="528" w:type="pct"/>
            <w:tcBorders>
              <w:top w:val="nil"/>
              <w:left w:val="nil"/>
              <w:bottom w:val="nil"/>
              <w:right w:val="nil"/>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rPr>
            </w:pPr>
          </w:p>
        </w:tc>
        <w:tc>
          <w:tcPr>
            <w:tcW w:w="281" w:type="pct"/>
            <w:tcBorders>
              <w:top w:val="nil"/>
              <w:left w:val="nil"/>
              <w:bottom w:val="nil"/>
              <w:right w:val="nil"/>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rPr>
            </w:pPr>
          </w:p>
        </w:tc>
        <w:tc>
          <w:tcPr>
            <w:tcW w:w="281" w:type="pct"/>
            <w:tcBorders>
              <w:top w:val="nil"/>
              <w:left w:val="nil"/>
              <w:bottom w:val="nil"/>
              <w:right w:val="nil"/>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rPr>
            </w:pPr>
          </w:p>
        </w:tc>
        <w:tc>
          <w:tcPr>
            <w:tcW w:w="281" w:type="pct"/>
            <w:tcBorders>
              <w:top w:val="nil"/>
              <w:left w:val="nil"/>
              <w:bottom w:val="nil"/>
              <w:right w:val="nil"/>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rPr>
            </w:pPr>
          </w:p>
        </w:tc>
        <w:tc>
          <w:tcPr>
            <w:tcW w:w="281" w:type="pct"/>
            <w:tcBorders>
              <w:top w:val="nil"/>
              <w:left w:val="nil"/>
              <w:bottom w:val="nil"/>
              <w:right w:val="nil"/>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rPr>
            </w:pPr>
          </w:p>
        </w:tc>
        <w:tc>
          <w:tcPr>
            <w:tcW w:w="281" w:type="pct"/>
            <w:tcBorders>
              <w:top w:val="nil"/>
              <w:left w:val="nil"/>
              <w:bottom w:val="nil"/>
              <w:right w:val="nil"/>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rPr>
            </w:pPr>
          </w:p>
        </w:tc>
      </w:tr>
      <w:tr w:rsidR="00AD2500" w:rsidRPr="007E0B6B" w:rsidTr="00BB201C">
        <w:trPr>
          <w:trHeight w:val="20"/>
        </w:trPr>
        <w:tc>
          <w:tcPr>
            <w:tcW w:w="473" w:type="pct"/>
            <w:tcBorders>
              <w:top w:val="nil"/>
              <w:left w:val="nil"/>
              <w:bottom w:val="nil"/>
              <w:right w:val="nil"/>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rPr>
            </w:pPr>
          </w:p>
        </w:tc>
        <w:tc>
          <w:tcPr>
            <w:tcW w:w="445" w:type="pct"/>
            <w:tcBorders>
              <w:top w:val="nil"/>
              <w:left w:val="nil"/>
              <w:bottom w:val="nil"/>
              <w:right w:val="nil"/>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rPr>
            </w:pPr>
          </w:p>
        </w:tc>
        <w:tc>
          <w:tcPr>
            <w:tcW w:w="443" w:type="pct"/>
            <w:tcBorders>
              <w:top w:val="nil"/>
              <w:left w:val="nil"/>
              <w:bottom w:val="nil"/>
              <w:right w:val="nil"/>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rPr>
            </w:pPr>
          </w:p>
        </w:tc>
        <w:tc>
          <w:tcPr>
            <w:tcW w:w="443" w:type="pct"/>
            <w:tcBorders>
              <w:top w:val="nil"/>
              <w:left w:val="nil"/>
              <w:bottom w:val="nil"/>
              <w:right w:val="nil"/>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rPr>
            </w:pPr>
          </w:p>
        </w:tc>
        <w:tc>
          <w:tcPr>
            <w:tcW w:w="338" w:type="pct"/>
            <w:tcBorders>
              <w:top w:val="nil"/>
              <w:left w:val="nil"/>
              <w:bottom w:val="nil"/>
              <w:right w:val="nil"/>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rPr>
            </w:pPr>
          </w:p>
        </w:tc>
        <w:tc>
          <w:tcPr>
            <w:tcW w:w="307" w:type="pct"/>
            <w:tcBorders>
              <w:top w:val="nil"/>
              <w:left w:val="nil"/>
              <w:bottom w:val="nil"/>
              <w:right w:val="nil"/>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rPr>
            </w:pPr>
          </w:p>
        </w:tc>
        <w:tc>
          <w:tcPr>
            <w:tcW w:w="308" w:type="pct"/>
            <w:tcBorders>
              <w:top w:val="nil"/>
              <w:left w:val="nil"/>
              <w:bottom w:val="nil"/>
              <w:right w:val="nil"/>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rPr>
            </w:pPr>
          </w:p>
        </w:tc>
        <w:tc>
          <w:tcPr>
            <w:tcW w:w="308" w:type="pct"/>
            <w:tcBorders>
              <w:top w:val="nil"/>
              <w:left w:val="nil"/>
              <w:bottom w:val="nil"/>
              <w:right w:val="nil"/>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rPr>
            </w:pPr>
          </w:p>
        </w:tc>
        <w:tc>
          <w:tcPr>
            <w:tcW w:w="528" w:type="pct"/>
            <w:tcBorders>
              <w:top w:val="nil"/>
              <w:left w:val="nil"/>
              <w:bottom w:val="nil"/>
              <w:right w:val="nil"/>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rPr>
            </w:pPr>
          </w:p>
        </w:tc>
        <w:tc>
          <w:tcPr>
            <w:tcW w:w="281" w:type="pct"/>
            <w:tcBorders>
              <w:top w:val="nil"/>
              <w:left w:val="nil"/>
              <w:bottom w:val="nil"/>
              <w:right w:val="nil"/>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rPr>
            </w:pPr>
          </w:p>
        </w:tc>
        <w:tc>
          <w:tcPr>
            <w:tcW w:w="281" w:type="pct"/>
            <w:tcBorders>
              <w:top w:val="nil"/>
              <w:left w:val="nil"/>
              <w:bottom w:val="nil"/>
              <w:right w:val="nil"/>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rPr>
            </w:pPr>
          </w:p>
        </w:tc>
        <w:tc>
          <w:tcPr>
            <w:tcW w:w="281" w:type="pct"/>
            <w:tcBorders>
              <w:top w:val="nil"/>
              <w:left w:val="nil"/>
              <w:bottom w:val="nil"/>
              <w:right w:val="nil"/>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rPr>
            </w:pPr>
          </w:p>
        </w:tc>
        <w:tc>
          <w:tcPr>
            <w:tcW w:w="281" w:type="pct"/>
            <w:tcBorders>
              <w:top w:val="nil"/>
              <w:left w:val="nil"/>
              <w:bottom w:val="nil"/>
              <w:right w:val="nil"/>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rPr>
            </w:pPr>
          </w:p>
        </w:tc>
        <w:tc>
          <w:tcPr>
            <w:tcW w:w="281" w:type="pct"/>
            <w:tcBorders>
              <w:top w:val="nil"/>
              <w:left w:val="nil"/>
              <w:bottom w:val="nil"/>
              <w:right w:val="nil"/>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rPr>
            </w:pPr>
          </w:p>
        </w:tc>
      </w:tr>
      <w:tr w:rsidR="00AD2500" w:rsidRPr="007E0B6B" w:rsidTr="00BB201C">
        <w:trPr>
          <w:trHeight w:val="20"/>
        </w:trPr>
        <w:tc>
          <w:tcPr>
            <w:tcW w:w="473" w:type="pct"/>
            <w:tcBorders>
              <w:top w:val="nil"/>
              <w:left w:val="nil"/>
              <w:bottom w:val="nil"/>
              <w:right w:val="nil"/>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rPr>
            </w:pPr>
          </w:p>
        </w:tc>
        <w:tc>
          <w:tcPr>
            <w:tcW w:w="445" w:type="pct"/>
            <w:tcBorders>
              <w:top w:val="nil"/>
              <w:left w:val="nil"/>
              <w:bottom w:val="nil"/>
              <w:right w:val="nil"/>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rPr>
            </w:pPr>
          </w:p>
        </w:tc>
        <w:tc>
          <w:tcPr>
            <w:tcW w:w="443" w:type="pct"/>
            <w:tcBorders>
              <w:top w:val="nil"/>
              <w:left w:val="nil"/>
              <w:bottom w:val="nil"/>
              <w:right w:val="nil"/>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rPr>
            </w:pPr>
          </w:p>
        </w:tc>
        <w:tc>
          <w:tcPr>
            <w:tcW w:w="443" w:type="pct"/>
            <w:tcBorders>
              <w:top w:val="nil"/>
              <w:left w:val="nil"/>
              <w:bottom w:val="nil"/>
              <w:right w:val="nil"/>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rPr>
            </w:pPr>
          </w:p>
        </w:tc>
        <w:tc>
          <w:tcPr>
            <w:tcW w:w="338" w:type="pct"/>
            <w:tcBorders>
              <w:top w:val="nil"/>
              <w:left w:val="nil"/>
              <w:bottom w:val="nil"/>
              <w:right w:val="nil"/>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rPr>
            </w:pPr>
          </w:p>
        </w:tc>
        <w:tc>
          <w:tcPr>
            <w:tcW w:w="307" w:type="pct"/>
            <w:tcBorders>
              <w:top w:val="nil"/>
              <w:left w:val="nil"/>
              <w:bottom w:val="nil"/>
              <w:right w:val="nil"/>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rPr>
            </w:pPr>
          </w:p>
        </w:tc>
        <w:tc>
          <w:tcPr>
            <w:tcW w:w="308" w:type="pct"/>
            <w:tcBorders>
              <w:top w:val="nil"/>
              <w:left w:val="nil"/>
              <w:bottom w:val="nil"/>
              <w:right w:val="nil"/>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rPr>
            </w:pPr>
          </w:p>
        </w:tc>
        <w:tc>
          <w:tcPr>
            <w:tcW w:w="308" w:type="pct"/>
            <w:tcBorders>
              <w:top w:val="nil"/>
              <w:left w:val="nil"/>
              <w:bottom w:val="nil"/>
              <w:right w:val="nil"/>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rPr>
            </w:pPr>
          </w:p>
        </w:tc>
        <w:tc>
          <w:tcPr>
            <w:tcW w:w="528" w:type="pct"/>
            <w:tcBorders>
              <w:top w:val="nil"/>
              <w:left w:val="nil"/>
              <w:bottom w:val="nil"/>
              <w:right w:val="nil"/>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rPr>
            </w:pPr>
          </w:p>
        </w:tc>
        <w:tc>
          <w:tcPr>
            <w:tcW w:w="281" w:type="pct"/>
            <w:tcBorders>
              <w:top w:val="nil"/>
              <w:left w:val="nil"/>
              <w:bottom w:val="nil"/>
              <w:right w:val="nil"/>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rPr>
            </w:pPr>
          </w:p>
        </w:tc>
        <w:tc>
          <w:tcPr>
            <w:tcW w:w="281" w:type="pct"/>
            <w:tcBorders>
              <w:top w:val="nil"/>
              <w:left w:val="nil"/>
              <w:bottom w:val="nil"/>
              <w:right w:val="nil"/>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rPr>
            </w:pPr>
          </w:p>
        </w:tc>
        <w:tc>
          <w:tcPr>
            <w:tcW w:w="281" w:type="pct"/>
            <w:tcBorders>
              <w:top w:val="nil"/>
              <w:left w:val="nil"/>
              <w:bottom w:val="nil"/>
              <w:right w:val="nil"/>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rPr>
            </w:pPr>
          </w:p>
        </w:tc>
        <w:tc>
          <w:tcPr>
            <w:tcW w:w="281" w:type="pct"/>
            <w:tcBorders>
              <w:top w:val="nil"/>
              <w:left w:val="nil"/>
              <w:bottom w:val="nil"/>
              <w:right w:val="nil"/>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rPr>
            </w:pPr>
          </w:p>
        </w:tc>
        <w:tc>
          <w:tcPr>
            <w:tcW w:w="281" w:type="pct"/>
            <w:tcBorders>
              <w:top w:val="nil"/>
              <w:left w:val="nil"/>
              <w:bottom w:val="nil"/>
              <w:right w:val="nil"/>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rPr>
            </w:pPr>
          </w:p>
        </w:tc>
      </w:tr>
      <w:tr w:rsidR="00AD2500" w:rsidRPr="007E0B6B" w:rsidTr="00BB201C">
        <w:trPr>
          <w:trHeight w:val="20"/>
        </w:trPr>
        <w:tc>
          <w:tcPr>
            <w:tcW w:w="473" w:type="pct"/>
            <w:tcBorders>
              <w:top w:val="nil"/>
              <w:left w:val="nil"/>
              <w:bottom w:val="nil"/>
              <w:right w:val="nil"/>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rPr>
            </w:pPr>
          </w:p>
        </w:tc>
        <w:tc>
          <w:tcPr>
            <w:tcW w:w="4527" w:type="pct"/>
            <w:gridSpan w:val="13"/>
            <w:tcBorders>
              <w:top w:val="nil"/>
              <w:left w:val="nil"/>
              <w:bottom w:val="nil"/>
              <w:right w:val="nil"/>
            </w:tcBorders>
            <w:shd w:val="clear" w:color="auto" w:fill="auto"/>
            <w:vAlign w:val="bottom"/>
            <w:hideMark/>
          </w:tcPr>
          <w:p w:rsidR="00AD2500" w:rsidRPr="007E0B6B" w:rsidRDefault="00AD2500" w:rsidP="00AD2500">
            <w:pPr>
              <w:spacing w:after="0" w:line="240" w:lineRule="auto"/>
              <w:jc w:val="center"/>
              <w:rPr>
                <w:rFonts w:ascii="Times New Roman" w:hAnsi="Times New Roman" w:cs="Times New Roman"/>
                <w:b/>
                <w:bCs/>
                <w:color w:val="000000"/>
                <w:sz w:val="18"/>
                <w:szCs w:val="18"/>
              </w:rPr>
            </w:pPr>
            <w:r w:rsidRPr="007E0B6B">
              <w:rPr>
                <w:rFonts w:ascii="Times New Roman" w:hAnsi="Times New Roman" w:cs="Times New Roman"/>
                <w:b/>
                <w:bCs/>
                <w:color w:val="000000"/>
                <w:sz w:val="18"/>
                <w:szCs w:val="18"/>
              </w:rPr>
              <w:t>Ресурсное обеспечение</w:t>
            </w:r>
          </w:p>
        </w:tc>
      </w:tr>
      <w:tr w:rsidR="00AD2500" w:rsidRPr="007E0B6B" w:rsidTr="00BB201C">
        <w:trPr>
          <w:trHeight w:val="20"/>
        </w:trPr>
        <w:tc>
          <w:tcPr>
            <w:tcW w:w="473" w:type="pct"/>
            <w:tcBorders>
              <w:top w:val="nil"/>
              <w:left w:val="nil"/>
              <w:bottom w:val="nil"/>
              <w:right w:val="nil"/>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rPr>
            </w:pPr>
          </w:p>
        </w:tc>
        <w:tc>
          <w:tcPr>
            <w:tcW w:w="4527" w:type="pct"/>
            <w:gridSpan w:val="13"/>
            <w:tcBorders>
              <w:top w:val="nil"/>
              <w:left w:val="nil"/>
              <w:bottom w:val="nil"/>
              <w:right w:val="nil"/>
            </w:tcBorders>
            <w:shd w:val="clear" w:color="auto" w:fill="auto"/>
            <w:vAlign w:val="bottom"/>
            <w:hideMark/>
          </w:tcPr>
          <w:p w:rsidR="00AD2500" w:rsidRPr="007E0B6B" w:rsidRDefault="00AD2500" w:rsidP="00AD2500">
            <w:pPr>
              <w:spacing w:after="0" w:line="240" w:lineRule="auto"/>
              <w:jc w:val="center"/>
              <w:rPr>
                <w:rFonts w:ascii="Times New Roman" w:hAnsi="Times New Roman" w:cs="Times New Roman"/>
                <w:b/>
                <w:bCs/>
                <w:color w:val="000000"/>
                <w:sz w:val="18"/>
                <w:szCs w:val="18"/>
              </w:rPr>
            </w:pPr>
            <w:r w:rsidRPr="007E0B6B">
              <w:rPr>
                <w:rFonts w:ascii="Times New Roman" w:hAnsi="Times New Roman" w:cs="Times New Roman"/>
                <w:b/>
                <w:bCs/>
                <w:color w:val="000000"/>
                <w:sz w:val="18"/>
                <w:szCs w:val="18"/>
              </w:rPr>
              <w:t>реализации подпрограммы "Безопасность дорожного движения" муниципальной программы Цивильского муниципального округа Чувашской Республики «Развитие транспортной системы" за счет всех источников финансирования</w:t>
            </w:r>
          </w:p>
        </w:tc>
      </w:tr>
      <w:tr w:rsidR="00AD2500" w:rsidRPr="007E0B6B" w:rsidTr="00BB201C">
        <w:trPr>
          <w:trHeight w:val="20"/>
        </w:trPr>
        <w:tc>
          <w:tcPr>
            <w:tcW w:w="473" w:type="pct"/>
            <w:tcBorders>
              <w:top w:val="nil"/>
              <w:left w:val="nil"/>
              <w:bottom w:val="nil"/>
              <w:right w:val="nil"/>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rPr>
            </w:pPr>
          </w:p>
        </w:tc>
        <w:tc>
          <w:tcPr>
            <w:tcW w:w="445" w:type="pct"/>
            <w:tcBorders>
              <w:top w:val="nil"/>
              <w:left w:val="nil"/>
              <w:bottom w:val="nil"/>
              <w:right w:val="nil"/>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rPr>
            </w:pPr>
          </w:p>
        </w:tc>
        <w:tc>
          <w:tcPr>
            <w:tcW w:w="443" w:type="pct"/>
            <w:tcBorders>
              <w:top w:val="nil"/>
              <w:left w:val="nil"/>
              <w:bottom w:val="nil"/>
              <w:right w:val="nil"/>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rPr>
            </w:pPr>
          </w:p>
        </w:tc>
        <w:tc>
          <w:tcPr>
            <w:tcW w:w="443" w:type="pct"/>
            <w:tcBorders>
              <w:top w:val="nil"/>
              <w:left w:val="nil"/>
              <w:bottom w:val="nil"/>
              <w:right w:val="nil"/>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rPr>
            </w:pPr>
          </w:p>
        </w:tc>
        <w:tc>
          <w:tcPr>
            <w:tcW w:w="338" w:type="pct"/>
            <w:tcBorders>
              <w:top w:val="nil"/>
              <w:left w:val="nil"/>
              <w:bottom w:val="nil"/>
              <w:right w:val="nil"/>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rPr>
            </w:pPr>
          </w:p>
        </w:tc>
        <w:tc>
          <w:tcPr>
            <w:tcW w:w="307" w:type="pct"/>
            <w:tcBorders>
              <w:top w:val="nil"/>
              <w:left w:val="nil"/>
              <w:bottom w:val="nil"/>
              <w:right w:val="nil"/>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rPr>
            </w:pPr>
          </w:p>
        </w:tc>
        <w:tc>
          <w:tcPr>
            <w:tcW w:w="308" w:type="pct"/>
            <w:tcBorders>
              <w:top w:val="nil"/>
              <w:left w:val="nil"/>
              <w:bottom w:val="nil"/>
              <w:right w:val="nil"/>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rPr>
            </w:pPr>
          </w:p>
        </w:tc>
        <w:tc>
          <w:tcPr>
            <w:tcW w:w="308" w:type="pct"/>
            <w:tcBorders>
              <w:top w:val="nil"/>
              <w:left w:val="nil"/>
              <w:bottom w:val="nil"/>
              <w:right w:val="nil"/>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rPr>
            </w:pPr>
          </w:p>
        </w:tc>
        <w:tc>
          <w:tcPr>
            <w:tcW w:w="528" w:type="pct"/>
            <w:tcBorders>
              <w:top w:val="nil"/>
              <w:left w:val="nil"/>
              <w:bottom w:val="nil"/>
              <w:right w:val="nil"/>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rPr>
            </w:pPr>
          </w:p>
        </w:tc>
        <w:tc>
          <w:tcPr>
            <w:tcW w:w="281" w:type="pct"/>
            <w:tcBorders>
              <w:top w:val="nil"/>
              <w:left w:val="nil"/>
              <w:bottom w:val="nil"/>
              <w:right w:val="nil"/>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rPr>
            </w:pPr>
          </w:p>
        </w:tc>
        <w:tc>
          <w:tcPr>
            <w:tcW w:w="281" w:type="pct"/>
            <w:tcBorders>
              <w:top w:val="nil"/>
              <w:left w:val="nil"/>
              <w:bottom w:val="nil"/>
              <w:right w:val="nil"/>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rPr>
            </w:pPr>
          </w:p>
        </w:tc>
        <w:tc>
          <w:tcPr>
            <w:tcW w:w="281" w:type="pct"/>
            <w:tcBorders>
              <w:top w:val="nil"/>
              <w:left w:val="nil"/>
              <w:bottom w:val="nil"/>
              <w:right w:val="nil"/>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rPr>
            </w:pPr>
          </w:p>
        </w:tc>
        <w:tc>
          <w:tcPr>
            <w:tcW w:w="281" w:type="pct"/>
            <w:tcBorders>
              <w:top w:val="nil"/>
              <w:left w:val="nil"/>
              <w:bottom w:val="nil"/>
              <w:right w:val="nil"/>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rPr>
            </w:pPr>
          </w:p>
        </w:tc>
        <w:tc>
          <w:tcPr>
            <w:tcW w:w="281" w:type="pct"/>
            <w:tcBorders>
              <w:top w:val="nil"/>
              <w:left w:val="nil"/>
              <w:bottom w:val="nil"/>
              <w:right w:val="nil"/>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rPr>
            </w:pPr>
          </w:p>
        </w:tc>
      </w:tr>
      <w:tr w:rsidR="00AD2500" w:rsidRPr="007E0B6B" w:rsidTr="00BB201C">
        <w:trPr>
          <w:trHeight w:val="20"/>
        </w:trPr>
        <w:tc>
          <w:tcPr>
            <w:tcW w:w="473" w:type="pct"/>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Статус</w:t>
            </w:r>
          </w:p>
        </w:tc>
        <w:tc>
          <w:tcPr>
            <w:tcW w:w="445" w:type="pct"/>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Наименование подпрограммы муниципальной программы Цивильского муниципального округа Чувашской Республики (основного мероприятия, мероприятия)</w:t>
            </w:r>
          </w:p>
        </w:tc>
        <w:tc>
          <w:tcPr>
            <w:tcW w:w="443" w:type="pct"/>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Задача подпрограммы муниципальной программы Цивильского муниципального округа Чувашской Республики</w:t>
            </w:r>
          </w:p>
        </w:tc>
        <w:tc>
          <w:tcPr>
            <w:tcW w:w="443" w:type="pct"/>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Ответственный исполнитель, соисполнители, участники</w:t>
            </w:r>
          </w:p>
        </w:tc>
        <w:tc>
          <w:tcPr>
            <w:tcW w:w="1262" w:type="pct"/>
            <w:gridSpan w:val="4"/>
            <w:tcBorders>
              <w:top w:val="single" w:sz="4" w:space="0" w:color="auto"/>
              <w:left w:val="nil"/>
              <w:bottom w:val="single" w:sz="4" w:space="0" w:color="auto"/>
              <w:right w:val="single" w:sz="4" w:space="0" w:color="000000"/>
            </w:tcBorders>
            <w:shd w:val="clear" w:color="000000" w:fill="BFBFBF"/>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Код бюджетной классификации</w:t>
            </w:r>
          </w:p>
        </w:tc>
        <w:tc>
          <w:tcPr>
            <w:tcW w:w="528" w:type="pct"/>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Источники финансирования</w:t>
            </w:r>
          </w:p>
        </w:tc>
        <w:tc>
          <w:tcPr>
            <w:tcW w:w="1406" w:type="pct"/>
            <w:gridSpan w:val="5"/>
            <w:tcBorders>
              <w:top w:val="single" w:sz="4" w:space="0" w:color="auto"/>
              <w:left w:val="nil"/>
              <w:bottom w:val="single" w:sz="4" w:space="0" w:color="auto"/>
              <w:right w:val="single" w:sz="4" w:space="0" w:color="000000"/>
            </w:tcBorders>
            <w:shd w:val="clear" w:color="000000" w:fill="BFBFBF"/>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r>
      <w:tr w:rsidR="00AD2500" w:rsidRPr="007E0B6B" w:rsidTr="00BB201C">
        <w:trPr>
          <w:trHeight w:val="20"/>
        </w:trPr>
        <w:tc>
          <w:tcPr>
            <w:tcW w:w="473" w:type="pct"/>
            <w:vMerge/>
            <w:tcBorders>
              <w:top w:val="single" w:sz="4" w:space="0" w:color="auto"/>
              <w:left w:val="single" w:sz="4" w:space="0" w:color="auto"/>
              <w:bottom w:val="single" w:sz="4" w:space="0" w:color="000000"/>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445" w:type="pct"/>
            <w:vMerge/>
            <w:tcBorders>
              <w:top w:val="single" w:sz="4" w:space="0" w:color="auto"/>
              <w:left w:val="single" w:sz="4" w:space="0" w:color="auto"/>
              <w:bottom w:val="single" w:sz="4" w:space="0" w:color="000000"/>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443" w:type="pct"/>
            <w:vMerge/>
            <w:tcBorders>
              <w:top w:val="single" w:sz="4" w:space="0" w:color="auto"/>
              <w:left w:val="single" w:sz="4" w:space="0" w:color="auto"/>
              <w:bottom w:val="single" w:sz="4" w:space="0" w:color="000000"/>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443" w:type="pct"/>
            <w:vMerge/>
            <w:tcBorders>
              <w:top w:val="single" w:sz="4" w:space="0" w:color="auto"/>
              <w:left w:val="single" w:sz="4" w:space="0" w:color="auto"/>
              <w:bottom w:val="single" w:sz="4" w:space="0" w:color="000000"/>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338" w:type="pct"/>
            <w:tcBorders>
              <w:top w:val="nil"/>
              <w:left w:val="nil"/>
              <w:bottom w:val="single" w:sz="4" w:space="0" w:color="auto"/>
              <w:right w:val="single" w:sz="4" w:space="0" w:color="auto"/>
            </w:tcBorders>
            <w:shd w:val="clear" w:color="000000" w:fill="BFBFBF"/>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главный распорядитель бюджетных средств</w:t>
            </w:r>
          </w:p>
        </w:tc>
        <w:tc>
          <w:tcPr>
            <w:tcW w:w="307" w:type="pct"/>
            <w:tcBorders>
              <w:top w:val="nil"/>
              <w:left w:val="nil"/>
              <w:bottom w:val="single" w:sz="4" w:space="0" w:color="auto"/>
              <w:right w:val="single" w:sz="4" w:space="0" w:color="auto"/>
            </w:tcBorders>
            <w:shd w:val="clear" w:color="000000" w:fill="BFBFBF"/>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раздел, подраздел</w:t>
            </w:r>
          </w:p>
        </w:tc>
        <w:tc>
          <w:tcPr>
            <w:tcW w:w="308" w:type="pct"/>
            <w:tcBorders>
              <w:top w:val="nil"/>
              <w:left w:val="nil"/>
              <w:bottom w:val="single" w:sz="4" w:space="0" w:color="auto"/>
              <w:right w:val="single" w:sz="4" w:space="0" w:color="auto"/>
            </w:tcBorders>
            <w:shd w:val="clear" w:color="000000" w:fill="BFBFBF"/>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целевая статья расходов</w:t>
            </w:r>
          </w:p>
        </w:tc>
        <w:tc>
          <w:tcPr>
            <w:tcW w:w="308" w:type="pct"/>
            <w:tcBorders>
              <w:top w:val="nil"/>
              <w:left w:val="nil"/>
              <w:bottom w:val="single" w:sz="4" w:space="0" w:color="auto"/>
              <w:right w:val="single" w:sz="4" w:space="0" w:color="auto"/>
            </w:tcBorders>
            <w:shd w:val="clear" w:color="000000" w:fill="BFBFBF"/>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группа (подгруппа) вида расходов</w:t>
            </w:r>
          </w:p>
        </w:tc>
        <w:tc>
          <w:tcPr>
            <w:tcW w:w="528" w:type="pct"/>
            <w:vMerge/>
            <w:tcBorders>
              <w:top w:val="single" w:sz="4" w:space="0" w:color="auto"/>
              <w:left w:val="single" w:sz="4" w:space="0" w:color="auto"/>
              <w:bottom w:val="single" w:sz="4" w:space="0" w:color="000000"/>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281" w:type="pct"/>
            <w:tcBorders>
              <w:top w:val="nil"/>
              <w:left w:val="nil"/>
              <w:bottom w:val="single" w:sz="4" w:space="0" w:color="auto"/>
              <w:right w:val="single" w:sz="4" w:space="0" w:color="auto"/>
            </w:tcBorders>
            <w:shd w:val="clear" w:color="000000" w:fill="BFBFBF"/>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2023</w:t>
            </w:r>
          </w:p>
        </w:tc>
        <w:tc>
          <w:tcPr>
            <w:tcW w:w="281" w:type="pct"/>
            <w:tcBorders>
              <w:top w:val="nil"/>
              <w:left w:val="nil"/>
              <w:bottom w:val="single" w:sz="4" w:space="0" w:color="auto"/>
              <w:right w:val="single" w:sz="4" w:space="0" w:color="auto"/>
            </w:tcBorders>
            <w:shd w:val="clear" w:color="000000" w:fill="BFBFBF"/>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2024</w:t>
            </w:r>
          </w:p>
        </w:tc>
        <w:tc>
          <w:tcPr>
            <w:tcW w:w="281" w:type="pct"/>
            <w:tcBorders>
              <w:top w:val="nil"/>
              <w:left w:val="nil"/>
              <w:bottom w:val="single" w:sz="4" w:space="0" w:color="auto"/>
              <w:right w:val="single" w:sz="4" w:space="0" w:color="auto"/>
            </w:tcBorders>
            <w:shd w:val="clear" w:color="000000" w:fill="BFBFBF"/>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2025</w:t>
            </w:r>
          </w:p>
        </w:tc>
        <w:tc>
          <w:tcPr>
            <w:tcW w:w="281" w:type="pct"/>
            <w:tcBorders>
              <w:top w:val="nil"/>
              <w:left w:val="nil"/>
              <w:bottom w:val="single" w:sz="4" w:space="0" w:color="auto"/>
              <w:right w:val="single" w:sz="4" w:space="0" w:color="auto"/>
            </w:tcBorders>
            <w:shd w:val="clear" w:color="000000" w:fill="BFBFBF"/>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2026-2030</w:t>
            </w:r>
          </w:p>
        </w:tc>
        <w:tc>
          <w:tcPr>
            <w:tcW w:w="281" w:type="pct"/>
            <w:tcBorders>
              <w:top w:val="nil"/>
              <w:left w:val="nil"/>
              <w:bottom w:val="single" w:sz="4" w:space="0" w:color="auto"/>
              <w:right w:val="single" w:sz="4" w:space="0" w:color="auto"/>
            </w:tcBorders>
            <w:shd w:val="clear" w:color="000000" w:fill="BFBFBF"/>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2031-2035</w:t>
            </w:r>
          </w:p>
        </w:tc>
      </w:tr>
      <w:tr w:rsidR="00AD2500" w:rsidRPr="007E0B6B" w:rsidTr="00BB201C">
        <w:trPr>
          <w:trHeight w:val="20"/>
        </w:trPr>
        <w:tc>
          <w:tcPr>
            <w:tcW w:w="473" w:type="pct"/>
            <w:tcBorders>
              <w:top w:val="nil"/>
              <w:left w:val="single" w:sz="4" w:space="0" w:color="auto"/>
              <w:bottom w:val="single" w:sz="4" w:space="0" w:color="auto"/>
              <w:right w:val="single" w:sz="4" w:space="0" w:color="auto"/>
            </w:tcBorders>
            <w:shd w:val="clear" w:color="000000" w:fill="BFBFBF"/>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1</w:t>
            </w:r>
          </w:p>
        </w:tc>
        <w:tc>
          <w:tcPr>
            <w:tcW w:w="445" w:type="pct"/>
            <w:tcBorders>
              <w:top w:val="nil"/>
              <w:left w:val="nil"/>
              <w:bottom w:val="single" w:sz="4" w:space="0" w:color="auto"/>
              <w:right w:val="single" w:sz="4" w:space="0" w:color="auto"/>
            </w:tcBorders>
            <w:shd w:val="clear" w:color="000000" w:fill="BFBFBF"/>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2</w:t>
            </w:r>
          </w:p>
        </w:tc>
        <w:tc>
          <w:tcPr>
            <w:tcW w:w="443" w:type="pct"/>
            <w:tcBorders>
              <w:top w:val="nil"/>
              <w:left w:val="nil"/>
              <w:bottom w:val="single" w:sz="4" w:space="0" w:color="auto"/>
              <w:right w:val="single" w:sz="4" w:space="0" w:color="auto"/>
            </w:tcBorders>
            <w:shd w:val="clear" w:color="000000" w:fill="BFBFBF"/>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3</w:t>
            </w:r>
          </w:p>
        </w:tc>
        <w:tc>
          <w:tcPr>
            <w:tcW w:w="443" w:type="pct"/>
            <w:tcBorders>
              <w:top w:val="nil"/>
              <w:left w:val="nil"/>
              <w:bottom w:val="single" w:sz="4" w:space="0" w:color="auto"/>
              <w:right w:val="single" w:sz="4" w:space="0" w:color="auto"/>
            </w:tcBorders>
            <w:shd w:val="clear" w:color="000000" w:fill="BFBFBF"/>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4</w:t>
            </w:r>
          </w:p>
        </w:tc>
        <w:tc>
          <w:tcPr>
            <w:tcW w:w="338" w:type="pct"/>
            <w:tcBorders>
              <w:top w:val="nil"/>
              <w:left w:val="nil"/>
              <w:bottom w:val="single" w:sz="4" w:space="0" w:color="auto"/>
              <w:right w:val="single" w:sz="4" w:space="0" w:color="auto"/>
            </w:tcBorders>
            <w:shd w:val="clear" w:color="000000" w:fill="BFBFBF"/>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5</w:t>
            </w:r>
          </w:p>
        </w:tc>
        <w:tc>
          <w:tcPr>
            <w:tcW w:w="307" w:type="pct"/>
            <w:tcBorders>
              <w:top w:val="nil"/>
              <w:left w:val="nil"/>
              <w:bottom w:val="single" w:sz="4" w:space="0" w:color="auto"/>
              <w:right w:val="single" w:sz="4" w:space="0" w:color="auto"/>
            </w:tcBorders>
            <w:shd w:val="clear" w:color="000000" w:fill="BFBFBF"/>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6</w:t>
            </w:r>
          </w:p>
        </w:tc>
        <w:tc>
          <w:tcPr>
            <w:tcW w:w="308" w:type="pct"/>
            <w:tcBorders>
              <w:top w:val="nil"/>
              <w:left w:val="nil"/>
              <w:bottom w:val="single" w:sz="4" w:space="0" w:color="auto"/>
              <w:right w:val="single" w:sz="4" w:space="0" w:color="auto"/>
            </w:tcBorders>
            <w:shd w:val="clear" w:color="000000" w:fill="BFBFBF"/>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7</w:t>
            </w:r>
          </w:p>
        </w:tc>
        <w:tc>
          <w:tcPr>
            <w:tcW w:w="308" w:type="pct"/>
            <w:tcBorders>
              <w:top w:val="nil"/>
              <w:left w:val="nil"/>
              <w:bottom w:val="single" w:sz="4" w:space="0" w:color="auto"/>
              <w:right w:val="single" w:sz="4" w:space="0" w:color="auto"/>
            </w:tcBorders>
            <w:shd w:val="clear" w:color="000000" w:fill="BFBFBF"/>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8</w:t>
            </w:r>
          </w:p>
        </w:tc>
        <w:tc>
          <w:tcPr>
            <w:tcW w:w="528" w:type="pct"/>
            <w:tcBorders>
              <w:top w:val="nil"/>
              <w:left w:val="nil"/>
              <w:bottom w:val="single" w:sz="4" w:space="0" w:color="auto"/>
              <w:right w:val="single" w:sz="4" w:space="0" w:color="auto"/>
            </w:tcBorders>
            <w:shd w:val="clear" w:color="000000" w:fill="BFBFBF"/>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9</w:t>
            </w:r>
          </w:p>
        </w:tc>
        <w:tc>
          <w:tcPr>
            <w:tcW w:w="281" w:type="pct"/>
            <w:tcBorders>
              <w:top w:val="nil"/>
              <w:left w:val="nil"/>
              <w:bottom w:val="single" w:sz="4" w:space="0" w:color="auto"/>
              <w:right w:val="single" w:sz="4" w:space="0" w:color="auto"/>
            </w:tcBorders>
            <w:shd w:val="clear" w:color="000000" w:fill="BFBFBF"/>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10</w:t>
            </w:r>
          </w:p>
        </w:tc>
        <w:tc>
          <w:tcPr>
            <w:tcW w:w="281" w:type="pct"/>
            <w:tcBorders>
              <w:top w:val="nil"/>
              <w:left w:val="nil"/>
              <w:bottom w:val="single" w:sz="4" w:space="0" w:color="auto"/>
              <w:right w:val="single" w:sz="4" w:space="0" w:color="auto"/>
            </w:tcBorders>
            <w:shd w:val="clear" w:color="000000" w:fill="BFBFBF"/>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11</w:t>
            </w:r>
          </w:p>
        </w:tc>
        <w:tc>
          <w:tcPr>
            <w:tcW w:w="281" w:type="pct"/>
            <w:tcBorders>
              <w:top w:val="nil"/>
              <w:left w:val="nil"/>
              <w:bottom w:val="single" w:sz="4" w:space="0" w:color="auto"/>
              <w:right w:val="single" w:sz="4" w:space="0" w:color="auto"/>
            </w:tcBorders>
            <w:shd w:val="clear" w:color="000000" w:fill="BFBFBF"/>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12</w:t>
            </w:r>
          </w:p>
        </w:tc>
        <w:tc>
          <w:tcPr>
            <w:tcW w:w="281" w:type="pct"/>
            <w:tcBorders>
              <w:top w:val="nil"/>
              <w:left w:val="nil"/>
              <w:bottom w:val="single" w:sz="4" w:space="0" w:color="auto"/>
              <w:right w:val="single" w:sz="4" w:space="0" w:color="auto"/>
            </w:tcBorders>
            <w:shd w:val="clear" w:color="000000" w:fill="BFBFBF"/>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13</w:t>
            </w:r>
          </w:p>
        </w:tc>
        <w:tc>
          <w:tcPr>
            <w:tcW w:w="281" w:type="pct"/>
            <w:tcBorders>
              <w:top w:val="nil"/>
              <w:left w:val="nil"/>
              <w:bottom w:val="single" w:sz="4" w:space="0" w:color="auto"/>
              <w:right w:val="single" w:sz="4" w:space="0" w:color="auto"/>
            </w:tcBorders>
            <w:shd w:val="clear" w:color="000000" w:fill="BFBFBF"/>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14</w:t>
            </w:r>
          </w:p>
        </w:tc>
      </w:tr>
      <w:tr w:rsidR="00AD2500" w:rsidRPr="007E0B6B" w:rsidTr="00BB201C">
        <w:trPr>
          <w:trHeight w:val="20"/>
        </w:trPr>
        <w:tc>
          <w:tcPr>
            <w:tcW w:w="473" w:type="pct"/>
            <w:vMerge w:val="restart"/>
            <w:tcBorders>
              <w:top w:val="nil"/>
              <w:left w:val="single" w:sz="4" w:space="0" w:color="auto"/>
              <w:bottom w:val="single" w:sz="4" w:space="0" w:color="000000"/>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Подпрограмма</w:t>
            </w:r>
          </w:p>
        </w:tc>
        <w:tc>
          <w:tcPr>
            <w:tcW w:w="445" w:type="pct"/>
            <w:vMerge w:val="restart"/>
            <w:tcBorders>
              <w:top w:val="nil"/>
              <w:left w:val="single" w:sz="4" w:space="0" w:color="auto"/>
              <w:bottom w:val="single" w:sz="4" w:space="0" w:color="000000"/>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"Безопасность дорожного движения"</w:t>
            </w:r>
          </w:p>
        </w:tc>
        <w:tc>
          <w:tcPr>
            <w:tcW w:w="443" w:type="pct"/>
            <w:vMerge w:val="restart"/>
            <w:tcBorders>
              <w:top w:val="nil"/>
              <w:left w:val="single" w:sz="4" w:space="0" w:color="auto"/>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443" w:type="pct"/>
            <w:vMerge w:val="restart"/>
            <w:tcBorders>
              <w:top w:val="nil"/>
              <w:left w:val="single" w:sz="4" w:space="0" w:color="auto"/>
              <w:bottom w:val="single" w:sz="4" w:space="0" w:color="000000"/>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xml:space="preserve">ответственный исполнитель - отдел строительства, дорожного хозяйства и ЖКХ </w:t>
            </w:r>
            <w:proofErr w:type="spellStart"/>
            <w:r w:rsidRPr="007E0B6B">
              <w:rPr>
                <w:rFonts w:ascii="Times New Roman" w:hAnsi="Times New Roman" w:cs="Times New Roman"/>
                <w:color w:val="000000"/>
                <w:sz w:val="14"/>
                <w:szCs w:val="14"/>
              </w:rPr>
              <w:t>УБиРТ</w:t>
            </w:r>
            <w:proofErr w:type="spellEnd"/>
            <w:r w:rsidRPr="007E0B6B">
              <w:rPr>
                <w:rFonts w:ascii="Times New Roman" w:hAnsi="Times New Roman" w:cs="Times New Roman"/>
                <w:color w:val="000000"/>
                <w:sz w:val="14"/>
                <w:szCs w:val="14"/>
              </w:rPr>
              <w:t xml:space="preserve"> администрации Цивильского МО, участники - Минтранс Чувашии*, ОГИБДД МО МВД России "Цивильский"*, территориальные отделы Цивильского МО*, ОО и СР Цивильского МО*</w:t>
            </w:r>
          </w:p>
        </w:tc>
        <w:tc>
          <w:tcPr>
            <w:tcW w:w="33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903</w:t>
            </w:r>
          </w:p>
        </w:tc>
        <w:tc>
          <w:tcPr>
            <w:tcW w:w="307"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04 09</w:t>
            </w:r>
          </w:p>
        </w:tc>
        <w:tc>
          <w:tcPr>
            <w:tcW w:w="30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Ч230000000</w:t>
            </w:r>
          </w:p>
        </w:tc>
        <w:tc>
          <w:tcPr>
            <w:tcW w:w="30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52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всего</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2 820,0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2 820,0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2 820,0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15 547,9</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18 966,1</w:t>
            </w:r>
          </w:p>
        </w:tc>
      </w:tr>
      <w:tr w:rsidR="00AD2500" w:rsidRPr="007E0B6B" w:rsidTr="00BB201C">
        <w:trPr>
          <w:trHeight w:val="20"/>
        </w:trPr>
        <w:tc>
          <w:tcPr>
            <w:tcW w:w="473" w:type="pct"/>
            <w:vMerge/>
            <w:tcBorders>
              <w:top w:val="nil"/>
              <w:left w:val="single" w:sz="4" w:space="0" w:color="auto"/>
              <w:bottom w:val="single" w:sz="4" w:space="0" w:color="000000"/>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445" w:type="pct"/>
            <w:vMerge/>
            <w:tcBorders>
              <w:top w:val="nil"/>
              <w:left w:val="single" w:sz="4" w:space="0" w:color="auto"/>
              <w:bottom w:val="single" w:sz="4" w:space="0" w:color="000000"/>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443" w:type="pct"/>
            <w:vMerge/>
            <w:tcBorders>
              <w:top w:val="nil"/>
              <w:left w:val="single" w:sz="4" w:space="0" w:color="auto"/>
              <w:bottom w:val="single" w:sz="4" w:space="0" w:color="auto"/>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443" w:type="pct"/>
            <w:vMerge/>
            <w:tcBorders>
              <w:top w:val="nil"/>
              <w:left w:val="single" w:sz="4" w:space="0" w:color="auto"/>
              <w:bottom w:val="single" w:sz="4" w:space="0" w:color="000000"/>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33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307"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30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30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52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федеральный бюджет</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r>
      <w:tr w:rsidR="00AD2500" w:rsidRPr="007E0B6B" w:rsidTr="00BB201C">
        <w:trPr>
          <w:trHeight w:val="20"/>
        </w:trPr>
        <w:tc>
          <w:tcPr>
            <w:tcW w:w="473" w:type="pct"/>
            <w:vMerge/>
            <w:tcBorders>
              <w:top w:val="nil"/>
              <w:left w:val="single" w:sz="4" w:space="0" w:color="auto"/>
              <w:bottom w:val="single" w:sz="4" w:space="0" w:color="000000"/>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445" w:type="pct"/>
            <w:vMerge/>
            <w:tcBorders>
              <w:top w:val="nil"/>
              <w:left w:val="single" w:sz="4" w:space="0" w:color="auto"/>
              <w:bottom w:val="single" w:sz="4" w:space="0" w:color="000000"/>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443" w:type="pct"/>
            <w:vMerge/>
            <w:tcBorders>
              <w:top w:val="nil"/>
              <w:left w:val="single" w:sz="4" w:space="0" w:color="auto"/>
              <w:bottom w:val="single" w:sz="4" w:space="0" w:color="auto"/>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443" w:type="pct"/>
            <w:vMerge/>
            <w:tcBorders>
              <w:top w:val="nil"/>
              <w:left w:val="single" w:sz="4" w:space="0" w:color="auto"/>
              <w:bottom w:val="single" w:sz="4" w:space="0" w:color="000000"/>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33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307"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30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30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52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республиканский бюджет Чувашской Республики</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r>
      <w:tr w:rsidR="00AD2500" w:rsidRPr="007E0B6B" w:rsidTr="00BB201C">
        <w:trPr>
          <w:trHeight w:val="20"/>
        </w:trPr>
        <w:tc>
          <w:tcPr>
            <w:tcW w:w="473" w:type="pct"/>
            <w:vMerge/>
            <w:tcBorders>
              <w:top w:val="nil"/>
              <w:left w:val="single" w:sz="4" w:space="0" w:color="auto"/>
              <w:bottom w:val="single" w:sz="4" w:space="0" w:color="000000"/>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445" w:type="pct"/>
            <w:vMerge/>
            <w:tcBorders>
              <w:top w:val="nil"/>
              <w:left w:val="single" w:sz="4" w:space="0" w:color="auto"/>
              <w:bottom w:val="single" w:sz="4" w:space="0" w:color="000000"/>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443" w:type="pct"/>
            <w:vMerge/>
            <w:tcBorders>
              <w:top w:val="nil"/>
              <w:left w:val="single" w:sz="4" w:space="0" w:color="auto"/>
              <w:bottom w:val="single" w:sz="4" w:space="0" w:color="auto"/>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443" w:type="pct"/>
            <w:vMerge/>
            <w:tcBorders>
              <w:top w:val="nil"/>
              <w:left w:val="single" w:sz="4" w:space="0" w:color="auto"/>
              <w:bottom w:val="single" w:sz="4" w:space="0" w:color="000000"/>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33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307"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30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30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52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бюджет муниципального округа</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2 820,0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2 820,0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2 820,0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15 547,9</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18 966,1</w:t>
            </w:r>
          </w:p>
        </w:tc>
      </w:tr>
      <w:tr w:rsidR="00AD2500" w:rsidRPr="007E0B6B" w:rsidTr="00BB201C">
        <w:trPr>
          <w:trHeight w:val="20"/>
        </w:trPr>
        <w:tc>
          <w:tcPr>
            <w:tcW w:w="473" w:type="pct"/>
            <w:vMerge/>
            <w:tcBorders>
              <w:top w:val="nil"/>
              <w:left w:val="single" w:sz="4" w:space="0" w:color="auto"/>
              <w:bottom w:val="single" w:sz="4" w:space="0" w:color="000000"/>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445" w:type="pct"/>
            <w:vMerge/>
            <w:tcBorders>
              <w:top w:val="nil"/>
              <w:left w:val="single" w:sz="4" w:space="0" w:color="auto"/>
              <w:bottom w:val="single" w:sz="4" w:space="0" w:color="000000"/>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443" w:type="pct"/>
            <w:vMerge/>
            <w:tcBorders>
              <w:top w:val="nil"/>
              <w:left w:val="single" w:sz="4" w:space="0" w:color="auto"/>
              <w:bottom w:val="single" w:sz="4" w:space="0" w:color="auto"/>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443" w:type="pct"/>
            <w:vMerge/>
            <w:tcBorders>
              <w:top w:val="nil"/>
              <w:left w:val="single" w:sz="4" w:space="0" w:color="auto"/>
              <w:bottom w:val="single" w:sz="4" w:space="0" w:color="000000"/>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33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307"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30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30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52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внебюджетные источники</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r>
      <w:tr w:rsidR="00AD2500" w:rsidRPr="007E0B6B" w:rsidTr="00BB201C">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b/>
                <w:bCs/>
                <w:color w:val="000000"/>
                <w:sz w:val="14"/>
                <w:szCs w:val="14"/>
              </w:rPr>
            </w:pPr>
            <w:r w:rsidRPr="007E0B6B">
              <w:rPr>
                <w:rFonts w:ascii="Times New Roman" w:hAnsi="Times New Roman" w:cs="Times New Roman"/>
                <w:b/>
                <w:bCs/>
                <w:color w:val="000000"/>
                <w:sz w:val="14"/>
                <w:szCs w:val="14"/>
              </w:rPr>
              <w:t>Цель "Снижение смертности от дорожно-транспортных происшествий и количества дорожно-транспортных происшествий с пострадавшими"</w:t>
            </w:r>
          </w:p>
        </w:tc>
      </w:tr>
      <w:tr w:rsidR="00AD2500" w:rsidRPr="007E0B6B" w:rsidTr="00BB201C">
        <w:trPr>
          <w:trHeight w:val="20"/>
        </w:trPr>
        <w:tc>
          <w:tcPr>
            <w:tcW w:w="473" w:type="pct"/>
            <w:vMerge w:val="restart"/>
            <w:tcBorders>
              <w:top w:val="nil"/>
              <w:left w:val="single" w:sz="4" w:space="0" w:color="auto"/>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Основное мероприятие 1</w:t>
            </w:r>
          </w:p>
        </w:tc>
        <w:tc>
          <w:tcPr>
            <w:tcW w:w="445" w:type="pct"/>
            <w:vMerge w:val="restart"/>
            <w:tcBorders>
              <w:top w:val="nil"/>
              <w:left w:val="single" w:sz="4" w:space="0" w:color="auto"/>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Реализация мероприятий регионального проекта "Безопасность дорожного движения"</w:t>
            </w:r>
          </w:p>
        </w:tc>
        <w:tc>
          <w:tcPr>
            <w:tcW w:w="443" w:type="pct"/>
            <w:vMerge w:val="restart"/>
            <w:tcBorders>
              <w:top w:val="nil"/>
              <w:left w:val="single" w:sz="4" w:space="0" w:color="auto"/>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повышение безопасности участников дорожного движения, формирование у детей навыков безопасного поведения на дорогах, создание системы пропаганды с целью повышения правового сознания в сфере дорожного движения</w:t>
            </w:r>
          </w:p>
        </w:tc>
        <w:tc>
          <w:tcPr>
            <w:tcW w:w="443" w:type="pct"/>
            <w:vMerge w:val="restart"/>
            <w:tcBorders>
              <w:top w:val="nil"/>
              <w:left w:val="single" w:sz="4" w:space="0" w:color="auto"/>
              <w:bottom w:val="single" w:sz="4" w:space="0" w:color="000000"/>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xml:space="preserve">ответственный исполнитель - отдел строительства, дорожного хозяйства и ЖКХ </w:t>
            </w:r>
            <w:proofErr w:type="spellStart"/>
            <w:r w:rsidRPr="007E0B6B">
              <w:rPr>
                <w:rFonts w:ascii="Times New Roman" w:hAnsi="Times New Roman" w:cs="Times New Roman"/>
                <w:color w:val="000000"/>
                <w:sz w:val="14"/>
                <w:szCs w:val="14"/>
              </w:rPr>
              <w:t>УБиРТ</w:t>
            </w:r>
            <w:proofErr w:type="spellEnd"/>
            <w:r w:rsidRPr="007E0B6B">
              <w:rPr>
                <w:rFonts w:ascii="Times New Roman" w:hAnsi="Times New Roman" w:cs="Times New Roman"/>
                <w:color w:val="000000"/>
                <w:sz w:val="14"/>
                <w:szCs w:val="14"/>
              </w:rPr>
              <w:t xml:space="preserve"> администрации Цивильского МО, соисполнители - финансовый отдел администрации Цивильского МО, МКУ "Центр финансового и хозяйственного обеспечения" администрации Цивильского МО, участники - Минтранс </w:t>
            </w:r>
            <w:r w:rsidRPr="007E0B6B">
              <w:rPr>
                <w:rFonts w:ascii="Times New Roman" w:hAnsi="Times New Roman" w:cs="Times New Roman"/>
                <w:color w:val="000000"/>
                <w:sz w:val="14"/>
                <w:szCs w:val="14"/>
              </w:rPr>
              <w:lastRenderedPageBreak/>
              <w:t>Чувашии*, ОГИБДД МО МВД России "Цивильский"*, территориальные отделы Цивильского муниципального округа*</w:t>
            </w:r>
          </w:p>
        </w:tc>
        <w:tc>
          <w:tcPr>
            <w:tcW w:w="33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lastRenderedPageBreak/>
              <w:t>903</w:t>
            </w:r>
          </w:p>
        </w:tc>
        <w:tc>
          <w:tcPr>
            <w:tcW w:w="307"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04 09</w:t>
            </w:r>
          </w:p>
        </w:tc>
        <w:tc>
          <w:tcPr>
            <w:tcW w:w="30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Ч230000000</w:t>
            </w:r>
          </w:p>
        </w:tc>
        <w:tc>
          <w:tcPr>
            <w:tcW w:w="30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52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всего</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2 820,0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2 820,0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2 820,0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15 547,9</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18 966,1</w:t>
            </w:r>
          </w:p>
        </w:tc>
      </w:tr>
      <w:tr w:rsidR="00AD2500" w:rsidRPr="007E0B6B" w:rsidTr="00BB201C">
        <w:trPr>
          <w:trHeight w:val="20"/>
        </w:trPr>
        <w:tc>
          <w:tcPr>
            <w:tcW w:w="473" w:type="pct"/>
            <w:vMerge/>
            <w:tcBorders>
              <w:top w:val="nil"/>
              <w:left w:val="single" w:sz="4" w:space="0" w:color="auto"/>
              <w:bottom w:val="single" w:sz="4" w:space="0" w:color="auto"/>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445" w:type="pct"/>
            <w:vMerge/>
            <w:tcBorders>
              <w:top w:val="nil"/>
              <w:left w:val="single" w:sz="4" w:space="0" w:color="auto"/>
              <w:bottom w:val="single" w:sz="4" w:space="0" w:color="auto"/>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443" w:type="pct"/>
            <w:vMerge/>
            <w:tcBorders>
              <w:top w:val="nil"/>
              <w:left w:val="single" w:sz="4" w:space="0" w:color="auto"/>
              <w:bottom w:val="single" w:sz="4" w:space="0" w:color="auto"/>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443" w:type="pct"/>
            <w:vMerge/>
            <w:tcBorders>
              <w:top w:val="nil"/>
              <w:left w:val="single" w:sz="4" w:space="0" w:color="auto"/>
              <w:bottom w:val="single" w:sz="4" w:space="0" w:color="000000"/>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33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307"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30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30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52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федеральный бюджет</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r>
      <w:tr w:rsidR="00AD2500" w:rsidRPr="007E0B6B" w:rsidTr="00BB201C">
        <w:trPr>
          <w:trHeight w:val="20"/>
        </w:trPr>
        <w:tc>
          <w:tcPr>
            <w:tcW w:w="473" w:type="pct"/>
            <w:vMerge/>
            <w:tcBorders>
              <w:top w:val="nil"/>
              <w:left w:val="single" w:sz="4" w:space="0" w:color="auto"/>
              <w:bottom w:val="single" w:sz="4" w:space="0" w:color="auto"/>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445" w:type="pct"/>
            <w:vMerge/>
            <w:tcBorders>
              <w:top w:val="nil"/>
              <w:left w:val="single" w:sz="4" w:space="0" w:color="auto"/>
              <w:bottom w:val="single" w:sz="4" w:space="0" w:color="auto"/>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443" w:type="pct"/>
            <w:vMerge/>
            <w:tcBorders>
              <w:top w:val="nil"/>
              <w:left w:val="single" w:sz="4" w:space="0" w:color="auto"/>
              <w:bottom w:val="single" w:sz="4" w:space="0" w:color="auto"/>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443" w:type="pct"/>
            <w:vMerge/>
            <w:tcBorders>
              <w:top w:val="nil"/>
              <w:left w:val="single" w:sz="4" w:space="0" w:color="auto"/>
              <w:bottom w:val="single" w:sz="4" w:space="0" w:color="000000"/>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33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307"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30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30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52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республиканский бюджет Чувашской Республики</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r>
      <w:tr w:rsidR="00AD2500" w:rsidRPr="007E0B6B" w:rsidTr="00BB201C">
        <w:trPr>
          <w:trHeight w:val="20"/>
        </w:trPr>
        <w:tc>
          <w:tcPr>
            <w:tcW w:w="473" w:type="pct"/>
            <w:vMerge/>
            <w:tcBorders>
              <w:top w:val="nil"/>
              <w:left w:val="single" w:sz="4" w:space="0" w:color="auto"/>
              <w:bottom w:val="single" w:sz="4" w:space="0" w:color="auto"/>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445" w:type="pct"/>
            <w:vMerge/>
            <w:tcBorders>
              <w:top w:val="nil"/>
              <w:left w:val="single" w:sz="4" w:space="0" w:color="auto"/>
              <w:bottom w:val="single" w:sz="4" w:space="0" w:color="auto"/>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443" w:type="pct"/>
            <w:vMerge/>
            <w:tcBorders>
              <w:top w:val="nil"/>
              <w:left w:val="single" w:sz="4" w:space="0" w:color="auto"/>
              <w:bottom w:val="single" w:sz="4" w:space="0" w:color="auto"/>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443" w:type="pct"/>
            <w:vMerge/>
            <w:tcBorders>
              <w:top w:val="nil"/>
              <w:left w:val="single" w:sz="4" w:space="0" w:color="auto"/>
              <w:bottom w:val="single" w:sz="4" w:space="0" w:color="000000"/>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33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307"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30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30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52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бюджет муниципального округа</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2 820,0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2 820,0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2 820,0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15 547,9</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18 966,1</w:t>
            </w:r>
          </w:p>
        </w:tc>
      </w:tr>
      <w:tr w:rsidR="00AD2500" w:rsidRPr="007E0B6B" w:rsidTr="00BB201C">
        <w:trPr>
          <w:trHeight w:val="20"/>
        </w:trPr>
        <w:tc>
          <w:tcPr>
            <w:tcW w:w="473" w:type="pct"/>
            <w:vMerge/>
            <w:tcBorders>
              <w:top w:val="nil"/>
              <w:left w:val="single" w:sz="4" w:space="0" w:color="auto"/>
              <w:bottom w:val="single" w:sz="4" w:space="0" w:color="auto"/>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445" w:type="pct"/>
            <w:vMerge/>
            <w:tcBorders>
              <w:top w:val="nil"/>
              <w:left w:val="single" w:sz="4" w:space="0" w:color="auto"/>
              <w:bottom w:val="single" w:sz="4" w:space="0" w:color="auto"/>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443" w:type="pct"/>
            <w:vMerge/>
            <w:tcBorders>
              <w:top w:val="nil"/>
              <w:left w:val="single" w:sz="4" w:space="0" w:color="auto"/>
              <w:bottom w:val="single" w:sz="4" w:space="0" w:color="auto"/>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443" w:type="pct"/>
            <w:vMerge/>
            <w:tcBorders>
              <w:top w:val="nil"/>
              <w:left w:val="single" w:sz="4" w:space="0" w:color="auto"/>
              <w:bottom w:val="single" w:sz="4" w:space="0" w:color="000000"/>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33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307"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30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30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52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внебюджетные источники</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r>
      <w:tr w:rsidR="00AD2500" w:rsidRPr="007E0B6B" w:rsidTr="00BB201C">
        <w:trPr>
          <w:trHeight w:val="20"/>
        </w:trPr>
        <w:tc>
          <w:tcPr>
            <w:tcW w:w="473" w:type="pct"/>
            <w:vMerge w:val="restart"/>
            <w:tcBorders>
              <w:top w:val="nil"/>
              <w:left w:val="single" w:sz="4" w:space="0" w:color="auto"/>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lastRenderedPageBreak/>
              <w:t>Целевые показатели (индикаторы) подпрограммы, увязанные с основным мероприятием 1</w:t>
            </w:r>
          </w:p>
        </w:tc>
        <w:tc>
          <w:tcPr>
            <w:tcW w:w="2593" w:type="pct"/>
            <w:gridSpan w:val="7"/>
            <w:tcBorders>
              <w:top w:val="single" w:sz="4" w:space="0" w:color="auto"/>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Количество погибших в дорожно-транспортных происшествиях, чел. на 100 тыс. населения</w:t>
            </w:r>
          </w:p>
        </w:tc>
        <w:tc>
          <w:tcPr>
            <w:tcW w:w="52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20,6</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12,0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11,0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8,0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4,0</w:t>
            </w:r>
          </w:p>
        </w:tc>
      </w:tr>
      <w:tr w:rsidR="00AD2500" w:rsidRPr="007E0B6B" w:rsidTr="00BB201C">
        <w:trPr>
          <w:trHeight w:val="20"/>
        </w:trPr>
        <w:tc>
          <w:tcPr>
            <w:tcW w:w="473" w:type="pct"/>
            <w:vMerge/>
            <w:tcBorders>
              <w:top w:val="nil"/>
              <w:left w:val="single" w:sz="4" w:space="0" w:color="auto"/>
              <w:bottom w:val="single" w:sz="4" w:space="0" w:color="auto"/>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2593" w:type="pct"/>
            <w:gridSpan w:val="7"/>
            <w:tcBorders>
              <w:top w:val="single" w:sz="4" w:space="0" w:color="auto"/>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Снижение смертности среди детей от дорожно-транспортных происшествий, чел.</w:t>
            </w:r>
          </w:p>
        </w:tc>
        <w:tc>
          <w:tcPr>
            <w:tcW w:w="52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2</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2</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w:t>
            </w:r>
          </w:p>
        </w:tc>
      </w:tr>
      <w:tr w:rsidR="00AD2500" w:rsidRPr="007E0B6B" w:rsidTr="00BB201C">
        <w:trPr>
          <w:trHeight w:val="20"/>
        </w:trPr>
        <w:tc>
          <w:tcPr>
            <w:tcW w:w="473" w:type="pct"/>
            <w:vMerge/>
            <w:tcBorders>
              <w:top w:val="nil"/>
              <w:left w:val="single" w:sz="4" w:space="0" w:color="auto"/>
              <w:bottom w:val="single" w:sz="4" w:space="0" w:color="auto"/>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2593" w:type="pct"/>
            <w:gridSpan w:val="7"/>
            <w:tcBorders>
              <w:top w:val="single" w:sz="4" w:space="0" w:color="auto"/>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по сравнению с 2017 годом, %</w:t>
            </w:r>
          </w:p>
        </w:tc>
        <w:tc>
          <w:tcPr>
            <w:tcW w:w="52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100,0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100,0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100,0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100,0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100,0</w:t>
            </w:r>
          </w:p>
        </w:tc>
      </w:tr>
      <w:tr w:rsidR="00AD2500" w:rsidRPr="007E0B6B" w:rsidTr="00BB201C">
        <w:trPr>
          <w:trHeight w:val="20"/>
        </w:trPr>
        <w:tc>
          <w:tcPr>
            <w:tcW w:w="473" w:type="pct"/>
            <w:vMerge/>
            <w:tcBorders>
              <w:top w:val="nil"/>
              <w:left w:val="single" w:sz="4" w:space="0" w:color="auto"/>
              <w:bottom w:val="single" w:sz="4" w:space="0" w:color="auto"/>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2593" w:type="pct"/>
            <w:gridSpan w:val="7"/>
            <w:tcBorders>
              <w:top w:val="single" w:sz="4" w:space="0" w:color="auto"/>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по сравнению с 2017 годом, чел.</w:t>
            </w:r>
          </w:p>
        </w:tc>
        <w:tc>
          <w:tcPr>
            <w:tcW w:w="52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2</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2</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w:t>
            </w:r>
          </w:p>
        </w:tc>
      </w:tr>
      <w:tr w:rsidR="00AD2500" w:rsidRPr="007E0B6B" w:rsidTr="00BB201C">
        <w:trPr>
          <w:trHeight w:val="20"/>
        </w:trPr>
        <w:tc>
          <w:tcPr>
            <w:tcW w:w="473" w:type="pct"/>
            <w:vMerge/>
            <w:tcBorders>
              <w:top w:val="nil"/>
              <w:left w:val="single" w:sz="4" w:space="0" w:color="auto"/>
              <w:bottom w:val="single" w:sz="4" w:space="0" w:color="auto"/>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2593" w:type="pct"/>
            <w:gridSpan w:val="7"/>
            <w:tcBorders>
              <w:top w:val="single" w:sz="4" w:space="0" w:color="auto"/>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Сокращение числа лиц, погибших в дорожно-транспортных происшествиях, чел.</w:t>
            </w:r>
          </w:p>
        </w:tc>
        <w:tc>
          <w:tcPr>
            <w:tcW w:w="52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6</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4</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2</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1</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1</w:t>
            </w:r>
          </w:p>
        </w:tc>
      </w:tr>
      <w:tr w:rsidR="00AD2500" w:rsidRPr="007E0B6B" w:rsidTr="00BB201C">
        <w:trPr>
          <w:trHeight w:val="20"/>
        </w:trPr>
        <w:tc>
          <w:tcPr>
            <w:tcW w:w="473" w:type="pct"/>
            <w:vMerge/>
            <w:tcBorders>
              <w:top w:val="nil"/>
              <w:left w:val="single" w:sz="4" w:space="0" w:color="auto"/>
              <w:bottom w:val="single" w:sz="4" w:space="0" w:color="auto"/>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2593" w:type="pct"/>
            <w:gridSpan w:val="7"/>
            <w:tcBorders>
              <w:top w:val="single" w:sz="4" w:space="0" w:color="auto"/>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по сравнению с 2017 годом, %</w:t>
            </w:r>
          </w:p>
        </w:tc>
        <w:tc>
          <w:tcPr>
            <w:tcW w:w="52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r>
      <w:tr w:rsidR="00AD2500" w:rsidRPr="007E0B6B" w:rsidTr="00BB201C">
        <w:trPr>
          <w:trHeight w:val="20"/>
        </w:trPr>
        <w:tc>
          <w:tcPr>
            <w:tcW w:w="473" w:type="pct"/>
            <w:vMerge/>
            <w:tcBorders>
              <w:top w:val="nil"/>
              <w:left w:val="single" w:sz="4" w:space="0" w:color="auto"/>
              <w:bottom w:val="single" w:sz="4" w:space="0" w:color="auto"/>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2593" w:type="pct"/>
            <w:gridSpan w:val="7"/>
            <w:tcBorders>
              <w:top w:val="single" w:sz="4" w:space="0" w:color="auto"/>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по сравнению с 2017 годом, чел.</w:t>
            </w:r>
          </w:p>
        </w:tc>
        <w:tc>
          <w:tcPr>
            <w:tcW w:w="52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r>
      <w:tr w:rsidR="00AD2500" w:rsidRPr="007E0B6B" w:rsidTr="00BB201C">
        <w:trPr>
          <w:trHeight w:val="20"/>
        </w:trPr>
        <w:tc>
          <w:tcPr>
            <w:tcW w:w="473" w:type="pct"/>
            <w:vMerge/>
            <w:tcBorders>
              <w:top w:val="nil"/>
              <w:left w:val="single" w:sz="4" w:space="0" w:color="auto"/>
              <w:bottom w:val="single" w:sz="4" w:space="0" w:color="auto"/>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2593" w:type="pct"/>
            <w:gridSpan w:val="7"/>
            <w:tcBorders>
              <w:top w:val="single" w:sz="4" w:space="0" w:color="auto"/>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Снижение социального риска (числа лиц, погибших в дорожно-транспортных происшествиях, на 100 тыс. населения), чел.</w:t>
            </w:r>
          </w:p>
        </w:tc>
        <w:tc>
          <w:tcPr>
            <w:tcW w:w="52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5</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4</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3</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2</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2</w:t>
            </w:r>
          </w:p>
        </w:tc>
      </w:tr>
      <w:tr w:rsidR="00AD2500" w:rsidRPr="007E0B6B" w:rsidTr="00BB201C">
        <w:trPr>
          <w:trHeight w:val="20"/>
        </w:trPr>
        <w:tc>
          <w:tcPr>
            <w:tcW w:w="473" w:type="pct"/>
            <w:vMerge/>
            <w:tcBorders>
              <w:top w:val="nil"/>
              <w:left w:val="single" w:sz="4" w:space="0" w:color="auto"/>
              <w:bottom w:val="single" w:sz="4" w:space="0" w:color="auto"/>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2593" w:type="pct"/>
            <w:gridSpan w:val="7"/>
            <w:tcBorders>
              <w:top w:val="single" w:sz="4" w:space="0" w:color="auto"/>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по сравнению с 2017 годом, %</w:t>
            </w:r>
          </w:p>
        </w:tc>
        <w:tc>
          <w:tcPr>
            <w:tcW w:w="52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r>
      <w:tr w:rsidR="00AD2500" w:rsidRPr="007E0B6B" w:rsidTr="00BB201C">
        <w:trPr>
          <w:trHeight w:val="20"/>
        </w:trPr>
        <w:tc>
          <w:tcPr>
            <w:tcW w:w="473" w:type="pct"/>
            <w:vMerge/>
            <w:tcBorders>
              <w:top w:val="nil"/>
              <w:left w:val="single" w:sz="4" w:space="0" w:color="auto"/>
              <w:bottom w:val="single" w:sz="4" w:space="0" w:color="auto"/>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2593" w:type="pct"/>
            <w:gridSpan w:val="7"/>
            <w:tcBorders>
              <w:top w:val="single" w:sz="4" w:space="0" w:color="auto"/>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по сравнению с 2017 годом, чел.</w:t>
            </w:r>
          </w:p>
        </w:tc>
        <w:tc>
          <w:tcPr>
            <w:tcW w:w="52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r>
      <w:tr w:rsidR="00AD2500" w:rsidRPr="007E0B6B" w:rsidTr="00BB201C">
        <w:trPr>
          <w:trHeight w:val="20"/>
        </w:trPr>
        <w:tc>
          <w:tcPr>
            <w:tcW w:w="473" w:type="pct"/>
            <w:vMerge/>
            <w:tcBorders>
              <w:top w:val="nil"/>
              <w:left w:val="single" w:sz="4" w:space="0" w:color="auto"/>
              <w:bottom w:val="single" w:sz="4" w:space="0" w:color="auto"/>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2593" w:type="pct"/>
            <w:gridSpan w:val="7"/>
            <w:tcBorders>
              <w:top w:val="single" w:sz="4" w:space="0" w:color="auto"/>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Снижение транспортного риска (числа лиц, погибших в дорожно-транспортных происшествиях, на 10 тыс. транспортных средств)</w:t>
            </w:r>
          </w:p>
        </w:tc>
        <w:tc>
          <w:tcPr>
            <w:tcW w:w="52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1,8</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1,4</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1,0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1,0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1,0</w:t>
            </w:r>
          </w:p>
        </w:tc>
      </w:tr>
      <w:tr w:rsidR="00AD2500" w:rsidRPr="007E0B6B" w:rsidTr="00BB201C">
        <w:trPr>
          <w:trHeight w:val="20"/>
        </w:trPr>
        <w:tc>
          <w:tcPr>
            <w:tcW w:w="473" w:type="pct"/>
            <w:vMerge/>
            <w:tcBorders>
              <w:top w:val="nil"/>
              <w:left w:val="single" w:sz="4" w:space="0" w:color="auto"/>
              <w:bottom w:val="single" w:sz="4" w:space="0" w:color="auto"/>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2593" w:type="pct"/>
            <w:gridSpan w:val="7"/>
            <w:tcBorders>
              <w:top w:val="single" w:sz="4" w:space="0" w:color="auto"/>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по сравнению с 2017 годом, %</w:t>
            </w:r>
          </w:p>
        </w:tc>
        <w:tc>
          <w:tcPr>
            <w:tcW w:w="52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r>
      <w:tr w:rsidR="00AD2500" w:rsidRPr="007E0B6B" w:rsidTr="00BB201C">
        <w:trPr>
          <w:trHeight w:val="20"/>
        </w:trPr>
        <w:tc>
          <w:tcPr>
            <w:tcW w:w="473" w:type="pct"/>
            <w:vMerge/>
            <w:tcBorders>
              <w:top w:val="nil"/>
              <w:left w:val="single" w:sz="4" w:space="0" w:color="auto"/>
              <w:bottom w:val="single" w:sz="4" w:space="0" w:color="auto"/>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2593" w:type="pct"/>
            <w:gridSpan w:val="7"/>
            <w:tcBorders>
              <w:top w:val="single" w:sz="4" w:space="0" w:color="auto"/>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по сравнению с 2017 годом, чел.</w:t>
            </w:r>
          </w:p>
        </w:tc>
        <w:tc>
          <w:tcPr>
            <w:tcW w:w="52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r>
      <w:tr w:rsidR="00AD2500" w:rsidRPr="007E0B6B" w:rsidTr="00BB201C">
        <w:trPr>
          <w:trHeight w:val="20"/>
        </w:trPr>
        <w:tc>
          <w:tcPr>
            <w:tcW w:w="473" w:type="pct"/>
            <w:vMerge w:val="restart"/>
            <w:tcBorders>
              <w:top w:val="nil"/>
              <w:left w:val="single" w:sz="4" w:space="0" w:color="auto"/>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Мероприятие 1.1</w:t>
            </w:r>
          </w:p>
        </w:tc>
        <w:tc>
          <w:tcPr>
            <w:tcW w:w="445" w:type="pct"/>
            <w:vMerge w:val="restart"/>
            <w:tcBorders>
              <w:top w:val="nil"/>
              <w:left w:val="single" w:sz="4" w:space="0" w:color="auto"/>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Развитие системы автоматического контроля и выявления нарушений правил дорожного движения</w:t>
            </w:r>
          </w:p>
        </w:tc>
        <w:tc>
          <w:tcPr>
            <w:tcW w:w="443" w:type="pct"/>
            <w:vMerge w:val="restart"/>
            <w:tcBorders>
              <w:top w:val="nil"/>
              <w:left w:val="single" w:sz="4" w:space="0" w:color="auto"/>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443" w:type="pct"/>
            <w:vMerge w:val="restart"/>
            <w:tcBorders>
              <w:top w:val="nil"/>
              <w:left w:val="single" w:sz="4" w:space="0" w:color="auto"/>
              <w:bottom w:val="single" w:sz="4" w:space="0" w:color="000000"/>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xml:space="preserve">ответственный исполнитель - отдел строительства, дорожного хозяйства и ЖКХ </w:t>
            </w:r>
            <w:proofErr w:type="spellStart"/>
            <w:r w:rsidRPr="007E0B6B">
              <w:rPr>
                <w:rFonts w:ascii="Times New Roman" w:hAnsi="Times New Roman" w:cs="Times New Roman"/>
                <w:color w:val="000000"/>
                <w:sz w:val="14"/>
                <w:szCs w:val="14"/>
              </w:rPr>
              <w:t>УБиРТ</w:t>
            </w:r>
            <w:proofErr w:type="spellEnd"/>
            <w:r w:rsidRPr="007E0B6B">
              <w:rPr>
                <w:rFonts w:ascii="Times New Roman" w:hAnsi="Times New Roman" w:cs="Times New Roman"/>
                <w:color w:val="000000"/>
                <w:sz w:val="14"/>
                <w:szCs w:val="14"/>
              </w:rPr>
              <w:t xml:space="preserve"> администрации Цивильского МО, участники - территориальные отделы Цивильского МО*</w:t>
            </w:r>
          </w:p>
        </w:tc>
        <w:tc>
          <w:tcPr>
            <w:tcW w:w="33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Х</w:t>
            </w:r>
          </w:p>
        </w:tc>
        <w:tc>
          <w:tcPr>
            <w:tcW w:w="307"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Х</w:t>
            </w:r>
          </w:p>
        </w:tc>
        <w:tc>
          <w:tcPr>
            <w:tcW w:w="30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Х</w:t>
            </w:r>
          </w:p>
        </w:tc>
        <w:tc>
          <w:tcPr>
            <w:tcW w:w="30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Х</w:t>
            </w:r>
          </w:p>
        </w:tc>
        <w:tc>
          <w:tcPr>
            <w:tcW w:w="52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всего</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r>
      <w:tr w:rsidR="00AD2500" w:rsidRPr="007E0B6B" w:rsidTr="00BB201C">
        <w:trPr>
          <w:trHeight w:val="20"/>
        </w:trPr>
        <w:tc>
          <w:tcPr>
            <w:tcW w:w="473" w:type="pct"/>
            <w:vMerge/>
            <w:tcBorders>
              <w:top w:val="nil"/>
              <w:left w:val="single" w:sz="4" w:space="0" w:color="auto"/>
              <w:bottom w:val="single" w:sz="4" w:space="0" w:color="auto"/>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445" w:type="pct"/>
            <w:vMerge/>
            <w:tcBorders>
              <w:top w:val="nil"/>
              <w:left w:val="single" w:sz="4" w:space="0" w:color="auto"/>
              <w:bottom w:val="single" w:sz="4" w:space="0" w:color="auto"/>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443" w:type="pct"/>
            <w:vMerge/>
            <w:tcBorders>
              <w:top w:val="nil"/>
              <w:left w:val="single" w:sz="4" w:space="0" w:color="auto"/>
              <w:bottom w:val="single" w:sz="4" w:space="0" w:color="auto"/>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443" w:type="pct"/>
            <w:vMerge/>
            <w:tcBorders>
              <w:top w:val="nil"/>
              <w:left w:val="single" w:sz="4" w:space="0" w:color="auto"/>
              <w:bottom w:val="single" w:sz="4" w:space="0" w:color="000000"/>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33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307"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30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30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52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федеральный бюджет</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r>
      <w:tr w:rsidR="00AD2500" w:rsidRPr="007E0B6B" w:rsidTr="00BB201C">
        <w:trPr>
          <w:trHeight w:val="20"/>
        </w:trPr>
        <w:tc>
          <w:tcPr>
            <w:tcW w:w="473" w:type="pct"/>
            <w:vMerge/>
            <w:tcBorders>
              <w:top w:val="nil"/>
              <w:left w:val="single" w:sz="4" w:space="0" w:color="auto"/>
              <w:bottom w:val="single" w:sz="4" w:space="0" w:color="auto"/>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445" w:type="pct"/>
            <w:vMerge/>
            <w:tcBorders>
              <w:top w:val="nil"/>
              <w:left w:val="single" w:sz="4" w:space="0" w:color="auto"/>
              <w:bottom w:val="single" w:sz="4" w:space="0" w:color="auto"/>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443" w:type="pct"/>
            <w:vMerge/>
            <w:tcBorders>
              <w:top w:val="nil"/>
              <w:left w:val="single" w:sz="4" w:space="0" w:color="auto"/>
              <w:bottom w:val="single" w:sz="4" w:space="0" w:color="auto"/>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443" w:type="pct"/>
            <w:vMerge/>
            <w:tcBorders>
              <w:top w:val="nil"/>
              <w:left w:val="single" w:sz="4" w:space="0" w:color="auto"/>
              <w:bottom w:val="single" w:sz="4" w:space="0" w:color="000000"/>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33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307"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30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30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52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республиканский бюджет Чувашской Республики</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r>
      <w:tr w:rsidR="00AD2500" w:rsidRPr="007E0B6B" w:rsidTr="00BB201C">
        <w:trPr>
          <w:trHeight w:val="20"/>
        </w:trPr>
        <w:tc>
          <w:tcPr>
            <w:tcW w:w="473" w:type="pct"/>
            <w:vMerge/>
            <w:tcBorders>
              <w:top w:val="nil"/>
              <w:left w:val="single" w:sz="4" w:space="0" w:color="auto"/>
              <w:bottom w:val="single" w:sz="4" w:space="0" w:color="auto"/>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445" w:type="pct"/>
            <w:vMerge/>
            <w:tcBorders>
              <w:top w:val="nil"/>
              <w:left w:val="single" w:sz="4" w:space="0" w:color="auto"/>
              <w:bottom w:val="single" w:sz="4" w:space="0" w:color="auto"/>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443" w:type="pct"/>
            <w:vMerge/>
            <w:tcBorders>
              <w:top w:val="nil"/>
              <w:left w:val="single" w:sz="4" w:space="0" w:color="auto"/>
              <w:bottom w:val="single" w:sz="4" w:space="0" w:color="auto"/>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443" w:type="pct"/>
            <w:vMerge/>
            <w:tcBorders>
              <w:top w:val="nil"/>
              <w:left w:val="single" w:sz="4" w:space="0" w:color="auto"/>
              <w:bottom w:val="single" w:sz="4" w:space="0" w:color="000000"/>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33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307"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30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30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52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бюджет муниципального округа</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r>
      <w:tr w:rsidR="00AD2500" w:rsidRPr="007E0B6B" w:rsidTr="00BB201C">
        <w:trPr>
          <w:trHeight w:val="20"/>
        </w:trPr>
        <w:tc>
          <w:tcPr>
            <w:tcW w:w="473" w:type="pct"/>
            <w:vMerge/>
            <w:tcBorders>
              <w:top w:val="nil"/>
              <w:left w:val="single" w:sz="4" w:space="0" w:color="auto"/>
              <w:bottom w:val="single" w:sz="4" w:space="0" w:color="auto"/>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445" w:type="pct"/>
            <w:vMerge/>
            <w:tcBorders>
              <w:top w:val="nil"/>
              <w:left w:val="single" w:sz="4" w:space="0" w:color="auto"/>
              <w:bottom w:val="single" w:sz="4" w:space="0" w:color="auto"/>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443" w:type="pct"/>
            <w:vMerge/>
            <w:tcBorders>
              <w:top w:val="nil"/>
              <w:left w:val="single" w:sz="4" w:space="0" w:color="auto"/>
              <w:bottom w:val="single" w:sz="4" w:space="0" w:color="auto"/>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443" w:type="pct"/>
            <w:vMerge/>
            <w:tcBorders>
              <w:top w:val="nil"/>
              <w:left w:val="single" w:sz="4" w:space="0" w:color="auto"/>
              <w:bottom w:val="single" w:sz="4" w:space="0" w:color="000000"/>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33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307"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30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30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52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внебюджетные источники</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r>
      <w:tr w:rsidR="00AD2500" w:rsidRPr="007E0B6B" w:rsidTr="00BB201C">
        <w:trPr>
          <w:trHeight w:val="20"/>
        </w:trPr>
        <w:tc>
          <w:tcPr>
            <w:tcW w:w="473" w:type="pct"/>
            <w:vMerge w:val="restart"/>
            <w:tcBorders>
              <w:top w:val="nil"/>
              <w:left w:val="single" w:sz="4" w:space="0" w:color="auto"/>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Мероприятие 1.2</w:t>
            </w:r>
          </w:p>
        </w:tc>
        <w:tc>
          <w:tcPr>
            <w:tcW w:w="445" w:type="pct"/>
            <w:vMerge w:val="restart"/>
            <w:tcBorders>
              <w:top w:val="nil"/>
              <w:left w:val="single" w:sz="4" w:space="0" w:color="auto"/>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Обеспечение безопасности участия детей в дорожном движении</w:t>
            </w:r>
          </w:p>
        </w:tc>
        <w:tc>
          <w:tcPr>
            <w:tcW w:w="443" w:type="pct"/>
            <w:vMerge w:val="restart"/>
            <w:tcBorders>
              <w:top w:val="nil"/>
              <w:left w:val="single" w:sz="4" w:space="0" w:color="auto"/>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443" w:type="pct"/>
            <w:vMerge w:val="restart"/>
            <w:tcBorders>
              <w:top w:val="nil"/>
              <w:left w:val="single" w:sz="4" w:space="0" w:color="auto"/>
              <w:bottom w:val="single" w:sz="4" w:space="0" w:color="000000"/>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xml:space="preserve">ответственный исполнитель - отдел строительства, дорожного хозяйства и ЖКХ </w:t>
            </w:r>
            <w:proofErr w:type="spellStart"/>
            <w:r w:rsidRPr="007E0B6B">
              <w:rPr>
                <w:rFonts w:ascii="Times New Roman" w:hAnsi="Times New Roman" w:cs="Times New Roman"/>
                <w:color w:val="000000"/>
                <w:sz w:val="14"/>
                <w:szCs w:val="14"/>
              </w:rPr>
              <w:t>УБиРТ</w:t>
            </w:r>
            <w:proofErr w:type="spellEnd"/>
            <w:r w:rsidRPr="007E0B6B">
              <w:rPr>
                <w:rFonts w:ascii="Times New Roman" w:hAnsi="Times New Roman" w:cs="Times New Roman"/>
                <w:color w:val="000000"/>
                <w:sz w:val="14"/>
                <w:szCs w:val="14"/>
              </w:rPr>
              <w:t xml:space="preserve"> администрации Цивильского МО, участники - территориальные отделы Цивильского МО*</w:t>
            </w:r>
          </w:p>
        </w:tc>
        <w:tc>
          <w:tcPr>
            <w:tcW w:w="33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Х</w:t>
            </w:r>
          </w:p>
        </w:tc>
        <w:tc>
          <w:tcPr>
            <w:tcW w:w="307"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Х</w:t>
            </w:r>
          </w:p>
        </w:tc>
        <w:tc>
          <w:tcPr>
            <w:tcW w:w="30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Х</w:t>
            </w:r>
          </w:p>
        </w:tc>
        <w:tc>
          <w:tcPr>
            <w:tcW w:w="30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Х</w:t>
            </w:r>
          </w:p>
        </w:tc>
        <w:tc>
          <w:tcPr>
            <w:tcW w:w="52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всего</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r>
      <w:tr w:rsidR="00AD2500" w:rsidRPr="007E0B6B" w:rsidTr="00BB201C">
        <w:trPr>
          <w:trHeight w:val="20"/>
        </w:trPr>
        <w:tc>
          <w:tcPr>
            <w:tcW w:w="473" w:type="pct"/>
            <w:vMerge/>
            <w:tcBorders>
              <w:top w:val="nil"/>
              <w:left w:val="single" w:sz="4" w:space="0" w:color="auto"/>
              <w:bottom w:val="single" w:sz="4" w:space="0" w:color="auto"/>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445" w:type="pct"/>
            <w:vMerge/>
            <w:tcBorders>
              <w:top w:val="nil"/>
              <w:left w:val="single" w:sz="4" w:space="0" w:color="auto"/>
              <w:bottom w:val="single" w:sz="4" w:space="0" w:color="auto"/>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443" w:type="pct"/>
            <w:vMerge/>
            <w:tcBorders>
              <w:top w:val="nil"/>
              <w:left w:val="single" w:sz="4" w:space="0" w:color="auto"/>
              <w:bottom w:val="single" w:sz="4" w:space="0" w:color="auto"/>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443" w:type="pct"/>
            <w:vMerge/>
            <w:tcBorders>
              <w:top w:val="nil"/>
              <w:left w:val="single" w:sz="4" w:space="0" w:color="auto"/>
              <w:bottom w:val="single" w:sz="4" w:space="0" w:color="000000"/>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33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307"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30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30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52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федеральный бюджет</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r>
      <w:tr w:rsidR="00AD2500" w:rsidRPr="007E0B6B" w:rsidTr="00BB201C">
        <w:trPr>
          <w:trHeight w:val="20"/>
        </w:trPr>
        <w:tc>
          <w:tcPr>
            <w:tcW w:w="473" w:type="pct"/>
            <w:vMerge/>
            <w:tcBorders>
              <w:top w:val="nil"/>
              <w:left w:val="single" w:sz="4" w:space="0" w:color="auto"/>
              <w:bottom w:val="single" w:sz="4" w:space="0" w:color="auto"/>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445" w:type="pct"/>
            <w:vMerge/>
            <w:tcBorders>
              <w:top w:val="nil"/>
              <w:left w:val="single" w:sz="4" w:space="0" w:color="auto"/>
              <w:bottom w:val="single" w:sz="4" w:space="0" w:color="auto"/>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443" w:type="pct"/>
            <w:vMerge/>
            <w:tcBorders>
              <w:top w:val="nil"/>
              <w:left w:val="single" w:sz="4" w:space="0" w:color="auto"/>
              <w:bottom w:val="single" w:sz="4" w:space="0" w:color="auto"/>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443" w:type="pct"/>
            <w:vMerge/>
            <w:tcBorders>
              <w:top w:val="nil"/>
              <w:left w:val="single" w:sz="4" w:space="0" w:color="auto"/>
              <w:bottom w:val="single" w:sz="4" w:space="0" w:color="000000"/>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33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307"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30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30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52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республиканский бюджет Чувашской Республики</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r>
      <w:tr w:rsidR="00AD2500" w:rsidRPr="007E0B6B" w:rsidTr="00BB201C">
        <w:trPr>
          <w:trHeight w:val="20"/>
        </w:trPr>
        <w:tc>
          <w:tcPr>
            <w:tcW w:w="473" w:type="pct"/>
            <w:vMerge/>
            <w:tcBorders>
              <w:top w:val="nil"/>
              <w:left w:val="single" w:sz="4" w:space="0" w:color="auto"/>
              <w:bottom w:val="single" w:sz="4" w:space="0" w:color="auto"/>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445" w:type="pct"/>
            <w:vMerge/>
            <w:tcBorders>
              <w:top w:val="nil"/>
              <w:left w:val="single" w:sz="4" w:space="0" w:color="auto"/>
              <w:bottom w:val="single" w:sz="4" w:space="0" w:color="auto"/>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443" w:type="pct"/>
            <w:vMerge/>
            <w:tcBorders>
              <w:top w:val="nil"/>
              <w:left w:val="single" w:sz="4" w:space="0" w:color="auto"/>
              <w:bottom w:val="single" w:sz="4" w:space="0" w:color="auto"/>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443" w:type="pct"/>
            <w:vMerge/>
            <w:tcBorders>
              <w:top w:val="nil"/>
              <w:left w:val="single" w:sz="4" w:space="0" w:color="auto"/>
              <w:bottom w:val="single" w:sz="4" w:space="0" w:color="000000"/>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33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307"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30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30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52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бюджет муниципального округа</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r>
      <w:tr w:rsidR="00AD2500" w:rsidRPr="007E0B6B" w:rsidTr="00BB201C">
        <w:trPr>
          <w:trHeight w:val="20"/>
        </w:trPr>
        <w:tc>
          <w:tcPr>
            <w:tcW w:w="473" w:type="pct"/>
            <w:vMerge/>
            <w:tcBorders>
              <w:top w:val="nil"/>
              <w:left w:val="single" w:sz="4" w:space="0" w:color="auto"/>
              <w:bottom w:val="single" w:sz="4" w:space="0" w:color="auto"/>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445" w:type="pct"/>
            <w:vMerge/>
            <w:tcBorders>
              <w:top w:val="nil"/>
              <w:left w:val="single" w:sz="4" w:space="0" w:color="auto"/>
              <w:bottom w:val="single" w:sz="4" w:space="0" w:color="auto"/>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443" w:type="pct"/>
            <w:vMerge/>
            <w:tcBorders>
              <w:top w:val="nil"/>
              <w:left w:val="single" w:sz="4" w:space="0" w:color="auto"/>
              <w:bottom w:val="single" w:sz="4" w:space="0" w:color="auto"/>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443" w:type="pct"/>
            <w:vMerge/>
            <w:tcBorders>
              <w:top w:val="nil"/>
              <w:left w:val="single" w:sz="4" w:space="0" w:color="auto"/>
              <w:bottom w:val="single" w:sz="4" w:space="0" w:color="000000"/>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33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307"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30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30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52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внебюджетные источники</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r>
      <w:tr w:rsidR="00AD2500" w:rsidRPr="007E0B6B" w:rsidTr="00BB201C">
        <w:trPr>
          <w:trHeight w:val="20"/>
        </w:trPr>
        <w:tc>
          <w:tcPr>
            <w:tcW w:w="473" w:type="pct"/>
            <w:vMerge w:val="restart"/>
            <w:tcBorders>
              <w:top w:val="nil"/>
              <w:left w:val="single" w:sz="4" w:space="0" w:color="auto"/>
              <w:bottom w:val="single" w:sz="4" w:space="0" w:color="000000"/>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Мероприятие 1.3</w:t>
            </w:r>
          </w:p>
        </w:tc>
        <w:tc>
          <w:tcPr>
            <w:tcW w:w="445" w:type="pct"/>
            <w:vMerge w:val="restart"/>
            <w:tcBorders>
              <w:top w:val="nil"/>
              <w:left w:val="single" w:sz="4" w:space="0" w:color="auto"/>
              <w:bottom w:val="single" w:sz="4" w:space="0" w:color="000000"/>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Развитие системы оказания медицинской помощи пострадавшим в дорожно-транспортных происшествиях</w:t>
            </w:r>
          </w:p>
        </w:tc>
        <w:tc>
          <w:tcPr>
            <w:tcW w:w="443" w:type="pct"/>
            <w:vMerge w:val="restart"/>
            <w:tcBorders>
              <w:top w:val="nil"/>
              <w:left w:val="single" w:sz="4" w:space="0" w:color="auto"/>
              <w:bottom w:val="single" w:sz="4" w:space="0" w:color="000000"/>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443" w:type="pct"/>
            <w:vMerge w:val="restart"/>
            <w:tcBorders>
              <w:top w:val="nil"/>
              <w:left w:val="single" w:sz="4" w:space="0" w:color="auto"/>
              <w:bottom w:val="single" w:sz="4" w:space="0" w:color="000000"/>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xml:space="preserve">ответственный исполнитель - отдел строительства, дорожного хозяйства и ЖКХ </w:t>
            </w:r>
            <w:proofErr w:type="spellStart"/>
            <w:r w:rsidRPr="007E0B6B">
              <w:rPr>
                <w:rFonts w:ascii="Times New Roman" w:hAnsi="Times New Roman" w:cs="Times New Roman"/>
                <w:color w:val="000000"/>
                <w:sz w:val="14"/>
                <w:szCs w:val="14"/>
              </w:rPr>
              <w:t>УБиРТ</w:t>
            </w:r>
            <w:proofErr w:type="spellEnd"/>
            <w:r w:rsidRPr="007E0B6B">
              <w:rPr>
                <w:rFonts w:ascii="Times New Roman" w:hAnsi="Times New Roman" w:cs="Times New Roman"/>
                <w:color w:val="000000"/>
                <w:sz w:val="14"/>
                <w:szCs w:val="14"/>
              </w:rPr>
              <w:t xml:space="preserve"> администрации Цивильского МО, участники - территориальные отделы Цивильского МО*</w:t>
            </w:r>
          </w:p>
        </w:tc>
        <w:tc>
          <w:tcPr>
            <w:tcW w:w="33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Х</w:t>
            </w:r>
          </w:p>
        </w:tc>
        <w:tc>
          <w:tcPr>
            <w:tcW w:w="307"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Х</w:t>
            </w:r>
          </w:p>
        </w:tc>
        <w:tc>
          <w:tcPr>
            <w:tcW w:w="30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Х</w:t>
            </w:r>
          </w:p>
        </w:tc>
        <w:tc>
          <w:tcPr>
            <w:tcW w:w="30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Х</w:t>
            </w:r>
          </w:p>
        </w:tc>
        <w:tc>
          <w:tcPr>
            <w:tcW w:w="52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всего</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r>
      <w:tr w:rsidR="00AD2500" w:rsidRPr="007E0B6B" w:rsidTr="00BB201C">
        <w:trPr>
          <w:trHeight w:val="20"/>
        </w:trPr>
        <w:tc>
          <w:tcPr>
            <w:tcW w:w="473" w:type="pct"/>
            <w:vMerge/>
            <w:tcBorders>
              <w:top w:val="nil"/>
              <w:left w:val="single" w:sz="4" w:space="0" w:color="auto"/>
              <w:bottom w:val="single" w:sz="4" w:space="0" w:color="000000"/>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445" w:type="pct"/>
            <w:vMerge/>
            <w:tcBorders>
              <w:top w:val="nil"/>
              <w:left w:val="single" w:sz="4" w:space="0" w:color="auto"/>
              <w:bottom w:val="single" w:sz="4" w:space="0" w:color="000000"/>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443" w:type="pct"/>
            <w:vMerge/>
            <w:tcBorders>
              <w:top w:val="nil"/>
              <w:left w:val="single" w:sz="4" w:space="0" w:color="auto"/>
              <w:bottom w:val="single" w:sz="4" w:space="0" w:color="000000"/>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443" w:type="pct"/>
            <w:vMerge/>
            <w:tcBorders>
              <w:top w:val="nil"/>
              <w:left w:val="single" w:sz="4" w:space="0" w:color="auto"/>
              <w:bottom w:val="single" w:sz="4" w:space="0" w:color="000000"/>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33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307"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30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30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52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федеральный бюджет</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r>
      <w:tr w:rsidR="00AD2500" w:rsidRPr="007E0B6B" w:rsidTr="00BB201C">
        <w:trPr>
          <w:trHeight w:val="20"/>
        </w:trPr>
        <w:tc>
          <w:tcPr>
            <w:tcW w:w="473" w:type="pct"/>
            <w:vMerge/>
            <w:tcBorders>
              <w:top w:val="nil"/>
              <w:left w:val="single" w:sz="4" w:space="0" w:color="auto"/>
              <w:bottom w:val="single" w:sz="4" w:space="0" w:color="000000"/>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445" w:type="pct"/>
            <w:vMerge/>
            <w:tcBorders>
              <w:top w:val="nil"/>
              <w:left w:val="single" w:sz="4" w:space="0" w:color="auto"/>
              <w:bottom w:val="single" w:sz="4" w:space="0" w:color="000000"/>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443" w:type="pct"/>
            <w:vMerge/>
            <w:tcBorders>
              <w:top w:val="nil"/>
              <w:left w:val="single" w:sz="4" w:space="0" w:color="auto"/>
              <w:bottom w:val="single" w:sz="4" w:space="0" w:color="000000"/>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443" w:type="pct"/>
            <w:vMerge/>
            <w:tcBorders>
              <w:top w:val="nil"/>
              <w:left w:val="single" w:sz="4" w:space="0" w:color="auto"/>
              <w:bottom w:val="single" w:sz="4" w:space="0" w:color="000000"/>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33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307"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30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30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52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республиканский бюджет Чувашской Республики</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r>
      <w:tr w:rsidR="00AD2500" w:rsidRPr="007E0B6B" w:rsidTr="00BB201C">
        <w:trPr>
          <w:trHeight w:val="20"/>
        </w:trPr>
        <w:tc>
          <w:tcPr>
            <w:tcW w:w="473" w:type="pct"/>
            <w:vMerge/>
            <w:tcBorders>
              <w:top w:val="nil"/>
              <w:left w:val="single" w:sz="4" w:space="0" w:color="auto"/>
              <w:bottom w:val="single" w:sz="4" w:space="0" w:color="000000"/>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445" w:type="pct"/>
            <w:vMerge/>
            <w:tcBorders>
              <w:top w:val="nil"/>
              <w:left w:val="single" w:sz="4" w:space="0" w:color="auto"/>
              <w:bottom w:val="single" w:sz="4" w:space="0" w:color="000000"/>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443" w:type="pct"/>
            <w:vMerge/>
            <w:tcBorders>
              <w:top w:val="nil"/>
              <w:left w:val="single" w:sz="4" w:space="0" w:color="auto"/>
              <w:bottom w:val="single" w:sz="4" w:space="0" w:color="000000"/>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443" w:type="pct"/>
            <w:vMerge/>
            <w:tcBorders>
              <w:top w:val="nil"/>
              <w:left w:val="single" w:sz="4" w:space="0" w:color="auto"/>
              <w:bottom w:val="single" w:sz="4" w:space="0" w:color="000000"/>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33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307"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30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30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52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бюджет муниципального округа</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r>
      <w:tr w:rsidR="00AD2500" w:rsidRPr="007E0B6B" w:rsidTr="00BB201C">
        <w:trPr>
          <w:trHeight w:val="20"/>
        </w:trPr>
        <w:tc>
          <w:tcPr>
            <w:tcW w:w="473" w:type="pct"/>
            <w:vMerge/>
            <w:tcBorders>
              <w:top w:val="nil"/>
              <w:left w:val="single" w:sz="4" w:space="0" w:color="auto"/>
              <w:bottom w:val="single" w:sz="4" w:space="0" w:color="000000"/>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445" w:type="pct"/>
            <w:vMerge/>
            <w:tcBorders>
              <w:top w:val="nil"/>
              <w:left w:val="single" w:sz="4" w:space="0" w:color="auto"/>
              <w:bottom w:val="single" w:sz="4" w:space="0" w:color="000000"/>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443" w:type="pct"/>
            <w:vMerge/>
            <w:tcBorders>
              <w:top w:val="nil"/>
              <w:left w:val="single" w:sz="4" w:space="0" w:color="auto"/>
              <w:bottom w:val="single" w:sz="4" w:space="0" w:color="000000"/>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443" w:type="pct"/>
            <w:vMerge/>
            <w:tcBorders>
              <w:top w:val="nil"/>
              <w:left w:val="single" w:sz="4" w:space="0" w:color="auto"/>
              <w:bottom w:val="single" w:sz="4" w:space="0" w:color="000000"/>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33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307"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30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30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52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внебюджетные источники</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r>
      <w:tr w:rsidR="00AD2500" w:rsidRPr="007E0B6B" w:rsidTr="00BB201C">
        <w:trPr>
          <w:trHeight w:val="20"/>
        </w:trPr>
        <w:tc>
          <w:tcPr>
            <w:tcW w:w="473" w:type="pct"/>
            <w:vMerge w:val="restart"/>
            <w:tcBorders>
              <w:top w:val="nil"/>
              <w:left w:val="single" w:sz="4" w:space="0" w:color="auto"/>
              <w:bottom w:val="single" w:sz="4" w:space="0" w:color="000000"/>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Мероприятие 1.4</w:t>
            </w:r>
          </w:p>
        </w:tc>
        <w:tc>
          <w:tcPr>
            <w:tcW w:w="445" w:type="pct"/>
            <w:vMerge w:val="restart"/>
            <w:tcBorders>
              <w:top w:val="nil"/>
              <w:left w:val="single" w:sz="4" w:space="0" w:color="auto"/>
              <w:bottom w:val="single" w:sz="4" w:space="0" w:color="000000"/>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xml:space="preserve">Обустройство и </w:t>
            </w:r>
            <w:r w:rsidRPr="007E0B6B">
              <w:rPr>
                <w:rFonts w:ascii="Times New Roman" w:hAnsi="Times New Roman" w:cs="Times New Roman"/>
                <w:color w:val="000000"/>
                <w:sz w:val="14"/>
                <w:szCs w:val="14"/>
              </w:rPr>
              <w:lastRenderedPageBreak/>
              <w:t>совершенствование опасных участков автомобильных дорог на территории Цивильского муниципального округа Чувашской Республики</w:t>
            </w:r>
          </w:p>
        </w:tc>
        <w:tc>
          <w:tcPr>
            <w:tcW w:w="443" w:type="pct"/>
            <w:vMerge w:val="restart"/>
            <w:tcBorders>
              <w:top w:val="nil"/>
              <w:left w:val="single" w:sz="4" w:space="0" w:color="auto"/>
              <w:bottom w:val="single" w:sz="4" w:space="0" w:color="000000"/>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lastRenderedPageBreak/>
              <w:t> </w:t>
            </w:r>
          </w:p>
        </w:tc>
        <w:tc>
          <w:tcPr>
            <w:tcW w:w="443" w:type="pct"/>
            <w:vMerge w:val="restart"/>
            <w:tcBorders>
              <w:top w:val="nil"/>
              <w:left w:val="single" w:sz="4" w:space="0" w:color="auto"/>
              <w:bottom w:val="single" w:sz="4" w:space="0" w:color="000000"/>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xml:space="preserve">ответственный </w:t>
            </w:r>
            <w:r w:rsidRPr="007E0B6B">
              <w:rPr>
                <w:rFonts w:ascii="Times New Roman" w:hAnsi="Times New Roman" w:cs="Times New Roman"/>
                <w:color w:val="000000"/>
                <w:sz w:val="14"/>
                <w:szCs w:val="14"/>
              </w:rPr>
              <w:lastRenderedPageBreak/>
              <w:t xml:space="preserve">исполнитель - отдел строительства, дорожного хозяйства и ЖКХ </w:t>
            </w:r>
            <w:proofErr w:type="spellStart"/>
            <w:r w:rsidRPr="007E0B6B">
              <w:rPr>
                <w:rFonts w:ascii="Times New Roman" w:hAnsi="Times New Roman" w:cs="Times New Roman"/>
                <w:color w:val="000000"/>
                <w:sz w:val="14"/>
                <w:szCs w:val="14"/>
              </w:rPr>
              <w:t>УБиРТ</w:t>
            </w:r>
            <w:proofErr w:type="spellEnd"/>
            <w:r w:rsidRPr="007E0B6B">
              <w:rPr>
                <w:rFonts w:ascii="Times New Roman" w:hAnsi="Times New Roman" w:cs="Times New Roman"/>
                <w:color w:val="000000"/>
                <w:sz w:val="14"/>
                <w:szCs w:val="14"/>
              </w:rPr>
              <w:t xml:space="preserve"> администрации Цивильского МО, участники - территориальные отделы Цивильского МО*</w:t>
            </w:r>
          </w:p>
        </w:tc>
        <w:tc>
          <w:tcPr>
            <w:tcW w:w="33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lastRenderedPageBreak/>
              <w:t>903</w:t>
            </w:r>
          </w:p>
        </w:tc>
        <w:tc>
          <w:tcPr>
            <w:tcW w:w="307"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04 09</w:t>
            </w:r>
          </w:p>
        </w:tc>
        <w:tc>
          <w:tcPr>
            <w:tcW w:w="30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Ч230000000</w:t>
            </w:r>
          </w:p>
        </w:tc>
        <w:tc>
          <w:tcPr>
            <w:tcW w:w="30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52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всего</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2 820,0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2 820,0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2 820,0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15 547,9</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18 966,1</w:t>
            </w:r>
          </w:p>
        </w:tc>
      </w:tr>
      <w:tr w:rsidR="00AD2500" w:rsidRPr="007E0B6B" w:rsidTr="00BB201C">
        <w:trPr>
          <w:trHeight w:val="20"/>
        </w:trPr>
        <w:tc>
          <w:tcPr>
            <w:tcW w:w="473" w:type="pct"/>
            <w:vMerge/>
            <w:tcBorders>
              <w:top w:val="nil"/>
              <w:left w:val="single" w:sz="4" w:space="0" w:color="auto"/>
              <w:bottom w:val="single" w:sz="4" w:space="0" w:color="000000"/>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445" w:type="pct"/>
            <w:vMerge/>
            <w:tcBorders>
              <w:top w:val="nil"/>
              <w:left w:val="single" w:sz="4" w:space="0" w:color="auto"/>
              <w:bottom w:val="single" w:sz="4" w:space="0" w:color="000000"/>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443" w:type="pct"/>
            <w:vMerge/>
            <w:tcBorders>
              <w:top w:val="nil"/>
              <w:left w:val="single" w:sz="4" w:space="0" w:color="auto"/>
              <w:bottom w:val="single" w:sz="4" w:space="0" w:color="000000"/>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443" w:type="pct"/>
            <w:vMerge/>
            <w:tcBorders>
              <w:top w:val="nil"/>
              <w:left w:val="single" w:sz="4" w:space="0" w:color="auto"/>
              <w:bottom w:val="single" w:sz="4" w:space="0" w:color="000000"/>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33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307"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30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30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52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федеральный бюджет</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r>
      <w:tr w:rsidR="00AD2500" w:rsidRPr="007E0B6B" w:rsidTr="00BB201C">
        <w:trPr>
          <w:trHeight w:val="20"/>
        </w:trPr>
        <w:tc>
          <w:tcPr>
            <w:tcW w:w="473" w:type="pct"/>
            <w:vMerge/>
            <w:tcBorders>
              <w:top w:val="nil"/>
              <w:left w:val="single" w:sz="4" w:space="0" w:color="auto"/>
              <w:bottom w:val="single" w:sz="4" w:space="0" w:color="000000"/>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445" w:type="pct"/>
            <w:vMerge/>
            <w:tcBorders>
              <w:top w:val="nil"/>
              <w:left w:val="single" w:sz="4" w:space="0" w:color="auto"/>
              <w:bottom w:val="single" w:sz="4" w:space="0" w:color="000000"/>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443" w:type="pct"/>
            <w:vMerge/>
            <w:tcBorders>
              <w:top w:val="nil"/>
              <w:left w:val="single" w:sz="4" w:space="0" w:color="auto"/>
              <w:bottom w:val="single" w:sz="4" w:space="0" w:color="000000"/>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443" w:type="pct"/>
            <w:vMerge/>
            <w:tcBorders>
              <w:top w:val="nil"/>
              <w:left w:val="single" w:sz="4" w:space="0" w:color="auto"/>
              <w:bottom w:val="single" w:sz="4" w:space="0" w:color="000000"/>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33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307"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30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30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52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республиканский бюджет Чувашской Республики</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r>
      <w:tr w:rsidR="00AD2500" w:rsidRPr="007E0B6B" w:rsidTr="00BB201C">
        <w:trPr>
          <w:trHeight w:val="20"/>
        </w:trPr>
        <w:tc>
          <w:tcPr>
            <w:tcW w:w="473" w:type="pct"/>
            <w:vMerge/>
            <w:tcBorders>
              <w:top w:val="nil"/>
              <w:left w:val="single" w:sz="4" w:space="0" w:color="auto"/>
              <w:bottom w:val="single" w:sz="4" w:space="0" w:color="000000"/>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445" w:type="pct"/>
            <w:vMerge/>
            <w:tcBorders>
              <w:top w:val="nil"/>
              <w:left w:val="single" w:sz="4" w:space="0" w:color="auto"/>
              <w:bottom w:val="single" w:sz="4" w:space="0" w:color="000000"/>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443" w:type="pct"/>
            <w:vMerge/>
            <w:tcBorders>
              <w:top w:val="nil"/>
              <w:left w:val="single" w:sz="4" w:space="0" w:color="auto"/>
              <w:bottom w:val="single" w:sz="4" w:space="0" w:color="000000"/>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443" w:type="pct"/>
            <w:vMerge/>
            <w:tcBorders>
              <w:top w:val="nil"/>
              <w:left w:val="single" w:sz="4" w:space="0" w:color="auto"/>
              <w:bottom w:val="single" w:sz="4" w:space="0" w:color="000000"/>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33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307"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30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30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52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бюджет муниципального округа</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2 820,0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2 820,0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2 820,0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15 547,9</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18 966,1</w:t>
            </w:r>
          </w:p>
        </w:tc>
      </w:tr>
      <w:tr w:rsidR="00AD2500" w:rsidRPr="007E0B6B" w:rsidTr="00BB201C">
        <w:trPr>
          <w:trHeight w:val="20"/>
        </w:trPr>
        <w:tc>
          <w:tcPr>
            <w:tcW w:w="473" w:type="pct"/>
            <w:vMerge/>
            <w:tcBorders>
              <w:top w:val="nil"/>
              <w:left w:val="single" w:sz="4" w:space="0" w:color="auto"/>
              <w:bottom w:val="single" w:sz="4" w:space="0" w:color="000000"/>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445" w:type="pct"/>
            <w:vMerge/>
            <w:tcBorders>
              <w:top w:val="nil"/>
              <w:left w:val="single" w:sz="4" w:space="0" w:color="auto"/>
              <w:bottom w:val="single" w:sz="4" w:space="0" w:color="000000"/>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443" w:type="pct"/>
            <w:vMerge/>
            <w:tcBorders>
              <w:top w:val="nil"/>
              <w:left w:val="single" w:sz="4" w:space="0" w:color="auto"/>
              <w:bottom w:val="single" w:sz="4" w:space="0" w:color="000000"/>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443" w:type="pct"/>
            <w:vMerge/>
            <w:tcBorders>
              <w:top w:val="nil"/>
              <w:left w:val="single" w:sz="4" w:space="0" w:color="auto"/>
              <w:bottom w:val="single" w:sz="4" w:space="0" w:color="000000"/>
              <w:right w:val="single" w:sz="4" w:space="0" w:color="auto"/>
            </w:tcBorders>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p>
        </w:tc>
        <w:tc>
          <w:tcPr>
            <w:tcW w:w="33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307"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30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30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 </w:t>
            </w:r>
          </w:p>
        </w:tc>
        <w:tc>
          <w:tcPr>
            <w:tcW w:w="528"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внебюджетные источники</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c>
          <w:tcPr>
            <w:tcW w:w="281" w:type="pct"/>
            <w:tcBorders>
              <w:top w:val="nil"/>
              <w:left w:val="nil"/>
              <w:bottom w:val="single" w:sz="4" w:space="0" w:color="auto"/>
              <w:right w:val="single" w:sz="4" w:space="0" w:color="auto"/>
            </w:tcBorders>
            <w:shd w:val="clear" w:color="auto" w:fill="auto"/>
            <w:vAlign w:val="center"/>
            <w:hideMark/>
          </w:tcPr>
          <w:p w:rsidR="00AD2500" w:rsidRPr="007E0B6B" w:rsidRDefault="00AD2500" w:rsidP="00AD2500">
            <w:pPr>
              <w:spacing w:after="0" w:line="240" w:lineRule="auto"/>
              <w:jc w:val="both"/>
              <w:rPr>
                <w:rFonts w:ascii="Times New Roman" w:hAnsi="Times New Roman" w:cs="Times New Roman"/>
                <w:color w:val="000000"/>
                <w:sz w:val="14"/>
                <w:szCs w:val="14"/>
              </w:rPr>
            </w:pPr>
            <w:r w:rsidRPr="007E0B6B">
              <w:rPr>
                <w:rFonts w:ascii="Times New Roman" w:hAnsi="Times New Roman" w:cs="Times New Roman"/>
                <w:color w:val="000000"/>
                <w:sz w:val="14"/>
                <w:szCs w:val="14"/>
              </w:rPr>
              <w:t>0,0</w:t>
            </w:r>
          </w:p>
        </w:tc>
      </w:tr>
    </w:tbl>
    <w:p w:rsidR="00AD2500" w:rsidRPr="007E0B6B" w:rsidRDefault="00AD2500" w:rsidP="00AD2500">
      <w:pPr>
        <w:spacing w:after="0" w:line="240" w:lineRule="auto"/>
        <w:jc w:val="both"/>
        <w:rPr>
          <w:rFonts w:ascii="Times New Roman" w:hAnsi="Times New Roman" w:cs="Times New Roman"/>
        </w:rPr>
      </w:pPr>
    </w:p>
    <w:p w:rsidR="00AD2500" w:rsidRPr="007E0B6B" w:rsidRDefault="00AD2500" w:rsidP="00AD2500">
      <w:pPr>
        <w:spacing w:after="0" w:line="240" w:lineRule="auto"/>
        <w:jc w:val="both"/>
        <w:rPr>
          <w:rFonts w:ascii="Times New Roman" w:hAnsi="Times New Roman" w:cs="Times New Roman"/>
        </w:rPr>
      </w:pPr>
    </w:p>
    <w:p w:rsidR="00AD2500" w:rsidRPr="007E0B6B" w:rsidRDefault="00AD2500" w:rsidP="00AD2500">
      <w:pPr>
        <w:spacing w:after="0" w:line="240" w:lineRule="auto"/>
        <w:jc w:val="both"/>
        <w:rPr>
          <w:rFonts w:ascii="Times New Roman" w:hAnsi="Times New Roman" w:cs="Times New Roman"/>
        </w:rPr>
      </w:pPr>
    </w:p>
    <w:p w:rsidR="00AD2500" w:rsidRDefault="00AD2500" w:rsidP="00AD2500">
      <w:pPr>
        <w:spacing w:after="0" w:line="240" w:lineRule="auto"/>
        <w:jc w:val="both"/>
        <w:rPr>
          <w:rFonts w:ascii="Times New Roman" w:hAnsi="Times New Roman" w:cs="Times New Roman"/>
        </w:rPr>
      </w:pPr>
    </w:p>
    <w:p w:rsidR="00AD2500" w:rsidRDefault="00AD2500" w:rsidP="00AD2500">
      <w:pPr>
        <w:spacing w:after="0" w:line="240" w:lineRule="auto"/>
        <w:jc w:val="both"/>
        <w:rPr>
          <w:rFonts w:ascii="Times New Roman" w:hAnsi="Times New Roman" w:cs="Times New Roman"/>
        </w:rPr>
      </w:pPr>
    </w:p>
    <w:p w:rsidR="00AD2500" w:rsidRDefault="00AD2500" w:rsidP="00AD2500">
      <w:pPr>
        <w:spacing w:after="0" w:line="240" w:lineRule="auto"/>
        <w:jc w:val="both"/>
        <w:rPr>
          <w:rFonts w:ascii="Times New Roman" w:hAnsi="Times New Roman" w:cs="Times New Roman"/>
        </w:rPr>
      </w:pPr>
    </w:p>
    <w:p w:rsidR="00AD2500" w:rsidRDefault="00AD2500" w:rsidP="00AD2500">
      <w:pPr>
        <w:spacing w:after="0" w:line="240" w:lineRule="auto"/>
        <w:jc w:val="both"/>
        <w:rPr>
          <w:rFonts w:ascii="Times New Roman" w:hAnsi="Times New Roman" w:cs="Times New Roman"/>
        </w:rPr>
      </w:pPr>
    </w:p>
    <w:p w:rsidR="00AD2500" w:rsidRDefault="00AD2500" w:rsidP="00AD2500">
      <w:pPr>
        <w:spacing w:after="0" w:line="240" w:lineRule="auto"/>
        <w:jc w:val="both"/>
        <w:rPr>
          <w:rFonts w:ascii="Times New Roman" w:hAnsi="Times New Roman" w:cs="Times New Roman"/>
        </w:rPr>
      </w:pPr>
    </w:p>
    <w:p w:rsidR="00AD2500" w:rsidRDefault="00AD2500" w:rsidP="00AD2500">
      <w:pPr>
        <w:spacing w:after="0" w:line="240" w:lineRule="auto"/>
        <w:jc w:val="both"/>
        <w:rPr>
          <w:rFonts w:ascii="Times New Roman" w:hAnsi="Times New Roman" w:cs="Times New Roman"/>
        </w:rPr>
      </w:pPr>
    </w:p>
    <w:p w:rsidR="00AD2500" w:rsidRDefault="00AD2500" w:rsidP="00AD2500">
      <w:pPr>
        <w:spacing w:after="0" w:line="240" w:lineRule="auto"/>
        <w:jc w:val="both"/>
        <w:rPr>
          <w:rFonts w:ascii="Times New Roman" w:hAnsi="Times New Roman" w:cs="Times New Roman"/>
        </w:rPr>
        <w:sectPr w:rsidR="00AD2500" w:rsidSect="00AD2500">
          <w:pgSz w:w="16838" w:h="11906" w:orient="landscape" w:code="9"/>
          <w:pgMar w:top="1134" w:right="567" w:bottom="567" w:left="567" w:header="709" w:footer="709" w:gutter="0"/>
          <w:cols w:space="708"/>
          <w:docGrid w:linePitch="360"/>
        </w:sectPr>
      </w:pPr>
    </w:p>
    <w:p w:rsidR="00AD2500" w:rsidRDefault="00AD2500" w:rsidP="00AD2500">
      <w:pPr>
        <w:spacing w:after="0" w:line="240" w:lineRule="auto"/>
        <w:jc w:val="both"/>
        <w:rPr>
          <w:rFonts w:ascii="Times New Roman" w:hAnsi="Times New Roman" w:cs="Times New Roman"/>
        </w:rPr>
      </w:pPr>
    </w:p>
    <w:p w:rsidR="00AD2500" w:rsidRDefault="00AD2500" w:rsidP="00AD2500">
      <w:pPr>
        <w:spacing w:after="0" w:line="240" w:lineRule="auto"/>
        <w:jc w:val="both"/>
        <w:rPr>
          <w:rFonts w:ascii="Times New Roman" w:hAnsi="Times New Roman" w:cs="Times New Roman"/>
        </w:rPr>
      </w:pPr>
    </w:p>
    <w:p w:rsidR="00AD2500" w:rsidRDefault="00AD2500" w:rsidP="00AD2500">
      <w:pPr>
        <w:spacing w:after="0" w:line="240" w:lineRule="auto"/>
        <w:jc w:val="both"/>
        <w:rPr>
          <w:rFonts w:ascii="Times New Roman" w:hAnsi="Times New Roman" w:cs="Times New Roman"/>
        </w:rPr>
      </w:pPr>
    </w:p>
    <w:p w:rsidR="00AD2500" w:rsidRDefault="00AD2500" w:rsidP="00AD2500">
      <w:pPr>
        <w:spacing w:after="0" w:line="240" w:lineRule="auto"/>
        <w:jc w:val="both"/>
        <w:rPr>
          <w:rFonts w:ascii="Times New Roman" w:hAnsi="Times New Roman" w:cs="Times New Roman"/>
        </w:rPr>
      </w:pPr>
    </w:p>
    <w:p w:rsidR="00AD2500" w:rsidRDefault="00AD2500" w:rsidP="00AD2500">
      <w:pPr>
        <w:spacing w:after="0" w:line="240" w:lineRule="auto"/>
        <w:jc w:val="both"/>
        <w:rPr>
          <w:rFonts w:ascii="Times New Roman" w:hAnsi="Times New Roman" w:cs="Times New Roman"/>
        </w:rPr>
      </w:pPr>
    </w:p>
    <w:p w:rsidR="00AD2500" w:rsidRDefault="00AD2500" w:rsidP="00AD2500">
      <w:pPr>
        <w:spacing w:after="0" w:line="240" w:lineRule="auto"/>
        <w:jc w:val="both"/>
        <w:rPr>
          <w:rFonts w:ascii="Times New Roman" w:hAnsi="Times New Roman" w:cs="Times New Roman"/>
        </w:rPr>
      </w:pPr>
    </w:p>
    <w:p w:rsidR="00AD2500" w:rsidRDefault="00AD2500" w:rsidP="00AD2500">
      <w:pPr>
        <w:spacing w:after="0" w:line="240" w:lineRule="auto"/>
        <w:jc w:val="both"/>
        <w:rPr>
          <w:rFonts w:ascii="Times New Roman" w:hAnsi="Times New Roman" w:cs="Times New Roman"/>
        </w:rPr>
      </w:pPr>
    </w:p>
    <w:p w:rsidR="00AD2500" w:rsidRPr="00AD2500" w:rsidRDefault="00AD2500" w:rsidP="00AD2500">
      <w:pPr>
        <w:spacing w:after="0" w:line="240" w:lineRule="auto"/>
        <w:jc w:val="both"/>
        <w:rPr>
          <w:rFonts w:ascii="Times New Roman" w:hAnsi="Times New Roman" w:cs="Times New Roman"/>
        </w:rPr>
      </w:pPr>
    </w:p>
    <w:p w:rsidR="00A17407" w:rsidRDefault="00A17407" w:rsidP="00AD2500">
      <w:pPr>
        <w:tabs>
          <w:tab w:val="left" w:pos="6142"/>
        </w:tabs>
        <w:spacing w:after="0" w:line="240" w:lineRule="auto"/>
        <w:jc w:val="both"/>
        <w:rPr>
          <w:rFonts w:ascii="Times New Roman" w:hAnsi="Times New Roman" w:cs="Times New Roman"/>
          <w:sz w:val="24"/>
          <w:szCs w:val="24"/>
        </w:rPr>
      </w:pPr>
    </w:p>
    <w:p w:rsidR="00A17407" w:rsidRDefault="00A17407" w:rsidP="00AD2500">
      <w:pPr>
        <w:tabs>
          <w:tab w:val="left" w:pos="6142"/>
        </w:tabs>
        <w:spacing w:after="0" w:line="240" w:lineRule="auto"/>
        <w:jc w:val="both"/>
        <w:rPr>
          <w:rFonts w:ascii="Times New Roman" w:hAnsi="Times New Roman" w:cs="Times New Roman"/>
          <w:sz w:val="24"/>
          <w:szCs w:val="24"/>
        </w:rPr>
      </w:pPr>
    </w:p>
    <w:p w:rsidR="00A17407" w:rsidRDefault="00A17407" w:rsidP="00AD2500">
      <w:pPr>
        <w:tabs>
          <w:tab w:val="left" w:pos="6142"/>
        </w:tabs>
        <w:spacing w:after="0" w:line="240" w:lineRule="auto"/>
        <w:jc w:val="both"/>
        <w:rPr>
          <w:rFonts w:ascii="Times New Roman" w:hAnsi="Times New Roman" w:cs="Times New Roman"/>
          <w:sz w:val="24"/>
          <w:szCs w:val="24"/>
        </w:rPr>
      </w:pPr>
    </w:p>
    <w:p w:rsidR="00A17407" w:rsidRDefault="00A17407" w:rsidP="00AD2500">
      <w:pPr>
        <w:tabs>
          <w:tab w:val="left" w:pos="6142"/>
        </w:tabs>
        <w:spacing w:after="0" w:line="240" w:lineRule="auto"/>
        <w:jc w:val="both"/>
        <w:rPr>
          <w:rFonts w:ascii="Times New Roman" w:hAnsi="Times New Roman" w:cs="Times New Roman"/>
          <w:sz w:val="24"/>
          <w:szCs w:val="24"/>
        </w:rPr>
      </w:pPr>
    </w:p>
    <w:p w:rsidR="00AD2500" w:rsidRDefault="00AD2500" w:rsidP="00AD2500">
      <w:pPr>
        <w:tabs>
          <w:tab w:val="left" w:pos="6142"/>
        </w:tabs>
        <w:spacing w:after="0" w:line="240" w:lineRule="auto"/>
        <w:jc w:val="both"/>
        <w:rPr>
          <w:rFonts w:ascii="Times New Roman" w:hAnsi="Times New Roman" w:cs="Times New Roman"/>
          <w:sz w:val="24"/>
          <w:szCs w:val="24"/>
        </w:rPr>
      </w:pPr>
    </w:p>
    <w:p w:rsidR="00AD2500" w:rsidRDefault="00AD2500" w:rsidP="00AD2500">
      <w:pPr>
        <w:tabs>
          <w:tab w:val="left" w:pos="6142"/>
        </w:tabs>
        <w:spacing w:after="0" w:line="240" w:lineRule="auto"/>
        <w:jc w:val="both"/>
        <w:rPr>
          <w:rFonts w:ascii="Times New Roman" w:hAnsi="Times New Roman" w:cs="Times New Roman"/>
          <w:sz w:val="24"/>
          <w:szCs w:val="24"/>
        </w:rPr>
      </w:pPr>
    </w:p>
    <w:p w:rsidR="00B26474" w:rsidRPr="008550E6" w:rsidRDefault="00B26474" w:rsidP="008550E6">
      <w:pPr>
        <w:tabs>
          <w:tab w:val="left" w:pos="6142"/>
        </w:tabs>
        <w:spacing w:after="0" w:line="240" w:lineRule="auto"/>
        <w:jc w:val="both"/>
        <w:rPr>
          <w:rFonts w:ascii="Times New Roman" w:hAnsi="Times New Roman" w:cs="Times New Roman"/>
          <w:sz w:val="24"/>
          <w:szCs w:val="24"/>
        </w:rPr>
      </w:pPr>
    </w:p>
    <w:p w:rsidR="00B26474" w:rsidRPr="008550E6" w:rsidRDefault="00B26474" w:rsidP="008550E6">
      <w:pPr>
        <w:tabs>
          <w:tab w:val="left" w:pos="6142"/>
        </w:tabs>
        <w:spacing w:after="0" w:line="240" w:lineRule="auto"/>
        <w:jc w:val="both"/>
        <w:rPr>
          <w:rFonts w:ascii="Times New Roman" w:hAnsi="Times New Roman" w:cs="Times New Roman"/>
          <w:sz w:val="24"/>
          <w:szCs w:val="24"/>
        </w:rPr>
      </w:pPr>
      <w:r w:rsidRPr="008550E6">
        <w:rPr>
          <w:rFonts w:ascii="Times New Roman" w:hAnsi="Times New Roman" w:cs="Times New Roman"/>
          <w:sz w:val="24"/>
          <w:szCs w:val="24"/>
        </w:rPr>
        <w:t>СОГЛАСОВАНО:</w:t>
      </w:r>
    </w:p>
    <w:p w:rsidR="00B26474" w:rsidRPr="008550E6" w:rsidRDefault="00B26474" w:rsidP="008550E6">
      <w:pPr>
        <w:tabs>
          <w:tab w:val="left" w:pos="6142"/>
        </w:tabs>
        <w:spacing w:after="0" w:line="240" w:lineRule="auto"/>
        <w:jc w:val="both"/>
        <w:rPr>
          <w:rFonts w:ascii="Times New Roman" w:hAnsi="Times New Roman" w:cs="Times New Roman"/>
          <w:sz w:val="24"/>
          <w:szCs w:val="24"/>
        </w:rPr>
      </w:pPr>
    </w:p>
    <w:p w:rsidR="00B26474" w:rsidRPr="008550E6" w:rsidRDefault="00B26474" w:rsidP="008550E6">
      <w:pPr>
        <w:tabs>
          <w:tab w:val="left" w:pos="6142"/>
        </w:tabs>
        <w:spacing w:after="0" w:line="240" w:lineRule="auto"/>
        <w:jc w:val="both"/>
        <w:rPr>
          <w:rFonts w:ascii="Times New Roman" w:hAnsi="Times New Roman" w:cs="Times New Roman"/>
          <w:sz w:val="24"/>
          <w:szCs w:val="24"/>
        </w:rPr>
      </w:pPr>
    </w:p>
    <w:p w:rsidR="00B26474" w:rsidRPr="008550E6" w:rsidRDefault="00B26474" w:rsidP="008550E6">
      <w:pPr>
        <w:tabs>
          <w:tab w:val="left" w:pos="6142"/>
        </w:tabs>
        <w:spacing w:after="0" w:line="240" w:lineRule="auto"/>
        <w:jc w:val="both"/>
        <w:rPr>
          <w:rFonts w:ascii="Times New Roman" w:hAnsi="Times New Roman" w:cs="Times New Roman"/>
          <w:sz w:val="24"/>
          <w:szCs w:val="24"/>
        </w:rPr>
      </w:pPr>
    </w:p>
    <w:p w:rsidR="008550E6" w:rsidRDefault="00635728" w:rsidP="008550E6">
      <w:pPr>
        <w:tabs>
          <w:tab w:val="left" w:pos="6142"/>
        </w:tabs>
        <w:spacing w:after="0" w:line="240" w:lineRule="auto"/>
        <w:jc w:val="both"/>
        <w:rPr>
          <w:rFonts w:ascii="Times New Roman" w:hAnsi="Times New Roman" w:cs="Times New Roman"/>
          <w:sz w:val="24"/>
          <w:szCs w:val="24"/>
        </w:rPr>
      </w:pPr>
      <w:r w:rsidRPr="008550E6">
        <w:rPr>
          <w:rFonts w:ascii="Times New Roman" w:hAnsi="Times New Roman" w:cs="Times New Roman"/>
          <w:sz w:val="24"/>
          <w:szCs w:val="24"/>
        </w:rPr>
        <w:t xml:space="preserve">Первый заместитель главы администрации - начальник Управления </w:t>
      </w:r>
    </w:p>
    <w:p w:rsidR="00635728" w:rsidRPr="008550E6" w:rsidRDefault="00635728" w:rsidP="008550E6">
      <w:pPr>
        <w:tabs>
          <w:tab w:val="left" w:pos="6142"/>
        </w:tabs>
        <w:spacing w:after="0" w:line="240" w:lineRule="auto"/>
        <w:jc w:val="both"/>
        <w:rPr>
          <w:rFonts w:ascii="Times New Roman" w:hAnsi="Times New Roman" w:cs="Times New Roman"/>
          <w:sz w:val="24"/>
          <w:szCs w:val="24"/>
        </w:rPr>
      </w:pPr>
      <w:r w:rsidRPr="008550E6">
        <w:rPr>
          <w:rFonts w:ascii="Times New Roman" w:hAnsi="Times New Roman" w:cs="Times New Roman"/>
          <w:sz w:val="24"/>
          <w:szCs w:val="24"/>
        </w:rPr>
        <w:t>по благоустройству и развитию территорий</w:t>
      </w:r>
    </w:p>
    <w:p w:rsidR="00635728" w:rsidRPr="008550E6" w:rsidRDefault="00635728" w:rsidP="008550E6">
      <w:pPr>
        <w:tabs>
          <w:tab w:val="left" w:pos="6142"/>
        </w:tabs>
        <w:spacing w:after="0" w:line="240" w:lineRule="auto"/>
        <w:jc w:val="both"/>
        <w:rPr>
          <w:rFonts w:ascii="Times New Roman" w:hAnsi="Times New Roman" w:cs="Times New Roman"/>
          <w:sz w:val="24"/>
          <w:szCs w:val="24"/>
        </w:rPr>
      </w:pPr>
    </w:p>
    <w:p w:rsidR="00B26474" w:rsidRPr="008550E6" w:rsidRDefault="00B26474" w:rsidP="008550E6">
      <w:pPr>
        <w:tabs>
          <w:tab w:val="left" w:pos="6142"/>
        </w:tabs>
        <w:spacing w:after="0" w:line="240" w:lineRule="auto"/>
        <w:jc w:val="both"/>
        <w:rPr>
          <w:rFonts w:ascii="Times New Roman" w:hAnsi="Times New Roman" w:cs="Times New Roman"/>
          <w:sz w:val="24"/>
          <w:szCs w:val="24"/>
        </w:rPr>
      </w:pPr>
      <w:r w:rsidRPr="008550E6">
        <w:rPr>
          <w:rFonts w:ascii="Times New Roman" w:hAnsi="Times New Roman" w:cs="Times New Roman"/>
          <w:sz w:val="24"/>
          <w:szCs w:val="24"/>
        </w:rPr>
        <w:t>______________________________/</w:t>
      </w:r>
      <w:r w:rsidR="00635728" w:rsidRPr="008550E6">
        <w:rPr>
          <w:rFonts w:ascii="Times New Roman" w:hAnsi="Times New Roman" w:cs="Times New Roman"/>
          <w:sz w:val="24"/>
          <w:szCs w:val="24"/>
        </w:rPr>
        <w:t>Л.П. Яковлева</w:t>
      </w:r>
    </w:p>
    <w:p w:rsidR="00635728" w:rsidRPr="008550E6" w:rsidRDefault="00635728" w:rsidP="008550E6">
      <w:pPr>
        <w:tabs>
          <w:tab w:val="left" w:pos="6142"/>
        </w:tabs>
        <w:spacing w:after="0" w:line="240" w:lineRule="auto"/>
        <w:jc w:val="both"/>
        <w:rPr>
          <w:rFonts w:ascii="Times New Roman" w:hAnsi="Times New Roman" w:cs="Times New Roman"/>
          <w:sz w:val="24"/>
          <w:szCs w:val="24"/>
        </w:rPr>
      </w:pPr>
    </w:p>
    <w:p w:rsidR="00B26474" w:rsidRPr="008550E6" w:rsidRDefault="004662FB" w:rsidP="008550E6">
      <w:pPr>
        <w:tabs>
          <w:tab w:val="left" w:pos="6142"/>
        </w:tabs>
        <w:spacing w:after="0" w:line="240" w:lineRule="auto"/>
        <w:jc w:val="both"/>
        <w:rPr>
          <w:rFonts w:ascii="Times New Roman" w:hAnsi="Times New Roman" w:cs="Times New Roman"/>
          <w:sz w:val="24"/>
          <w:szCs w:val="24"/>
        </w:rPr>
      </w:pPr>
      <w:r w:rsidRPr="008550E6">
        <w:rPr>
          <w:rFonts w:ascii="Times New Roman" w:hAnsi="Times New Roman" w:cs="Times New Roman"/>
          <w:sz w:val="24"/>
          <w:szCs w:val="24"/>
        </w:rPr>
        <w:t>04 мая</w:t>
      </w:r>
      <w:r w:rsidR="00B26474" w:rsidRPr="008550E6">
        <w:rPr>
          <w:rFonts w:ascii="Times New Roman" w:hAnsi="Times New Roman" w:cs="Times New Roman"/>
          <w:sz w:val="24"/>
          <w:szCs w:val="24"/>
        </w:rPr>
        <w:t xml:space="preserve"> 2023 года</w:t>
      </w:r>
    </w:p>
    <w:p w:rsidR="00635728" w:rsidRDefault="00635728" w:rsidP="008550E6">
      <w:pPr>
        <w:tabs>
          <w:tab w:val="left" w:pos="6142"/>
        </w:tabs>
        <w:spacing w:after="0" w:line="240" w:lineRule="auto"/>
        <w:jc w:val="both"/>
        <w:rPr>
          <w:rFonts w:ascii="Times New Roman" w:hAnsi="Times New Roman" w:cs="Times New Roman"/>
          <w:sz w:val="24"/>
          <w:szCs w:val="24"/>
        </w:rPr>
      </w:pPr>
    </w:p>
    <w:p w:rsidR="008550E6" w:rsidRPr="008550E6" w:rsidRDefault="008550E6" w:rsidP="008550E6">
      <w:pPr>
        <w:tabs>
          <w:tab w:val="left" w:pos="6142"/>
        </w:tabs>
        <w:spacing w:after="0" w:line="240" w:lineRule="auto"/>
        <w:jc w:val="both"/>
        <w:rPr>
          <w:rFonts w:ascii="Times New Roman" w:hAnsi="Times New Roman" w:cs="Times New Roman"/>
          <w:sz w:val="24"/>
          <w:szCs w:val="24"/>
        </w:rPr>
      </w:pPr>
    </w:p>
    <w:p w:rsidR="00B26474" w:rsidRPr="008550E6" w:rsidRDefault="00635728" w:rsidP="008550E6">
      <w:pPr>
        <w:tabs>
          <w:tab w:val="left" w:pos="6142"/>
        </w:tabs>
        <w:spacing w:after="0" w:line="240" w:lineRule="auto"/>
        <w:jc w:val="both"/>
        <w:rPr>
          <w:rFonts w:ascii="Times New Roman" w:hAnsi="Times New Roman" w:cs="Times New Roman"/>
          <w:sz w:val="24"/>
          <w:szCs w:val="24"/>
        </w:rPr>
      </w:pPr>
      <w:r w:rsidRPr="008550E6">
        <w:rPr>
          <w:rFonts w:ascii="Times New Roman" w:hAnsi="Times New Roman" w:cs="Times New Roman"/>
          <w:sz w:val="24"/>
          <w:szCs w:val="24"/>
        </w:rPr>
        <w:t>Заведующий</w:t>
      </w:r>
      <w:r w:rsidR="00886C7B" w:rsidRPr="008550E6">
        <w:rPr>
          <w:rFonts w:ascii="Times New Roman" w:hAnsi="Times New Roman" w:cs="Times New Roman"/>
          <w:sz w:val="24"/>
          <w:szCs w:val="24"/>
        </w:rPr>
        <w:t xml:space="preserve"> </w:t>
      </w:r>
      <w:r w:rsidR="00B26474" w:rsidRPr="008550E6">
        <w:rPr>
          <w:rFonts w:ascii="Times New Roman" w:hAnsi="Times New Roman" w:cs="Times New Roman"/>
          <w:sz w:val="24"/>
          <w:szCs w:val="24"/>
        </w:rPr>
        <w:t>сектор</w:t>
      </w:r>
      <w:r w:rsidRPr="008550E6">
        <w:rPr>
          <w:rFonts w:ascii="Times New Roman" w:hAnsi="Times New Roman" w:cs="Times New Roman"/>
          <w:sz w:val="24"/>
          <w:szCs w:val="24"/>
        </w:rPr>
        <w:t>ом</w:t>
      </w:r>
      <w:r w:rsidR="00B26474" w:rsidRPr="008550E6">
        <w:rPr>
          <w:rFonts w:ascii="Times New Roman" w:hAnsi="Times New Roman" w:cs="Times New Roman"/>
          <w:sz w:val="24"/>
          <w:szCs w:val="24"/>
        </w:rPr>
        <w:t xml:space="preserve"> правового обеспечения </w:t>
      </w:r>
    </w:p>
    <w:p w:rsidR="00D97FDB" w:rsidRPr="008550E6" w:rsidRDefault="00D97FDB" w:rsidP="008550E6">
      <w:pPr>
        <w:tabs>
          <w:tab w:val="left" w:pos="6142"/>
        </w:tabs>
        <w:spacing w:after="0" w:line="240" w:lineRule="auto"/>
        <w:jc w:val="both"/>
        <w:rPr>
          <w:rFonts w:ascii="Times New Roman" w:hAnsi="Times New Roman" w:cs="Times New Roman"/>
          <w:sz w:val="24"/>
          <w:szCs w:val="24"/>
        </w:rPr>
      </w:pPr>
    </w:p>
    <w:p w:rsidR="00B26474" w:rsidRPr="008550E6" w:rsidRDefault="00B26474" w:rsidP="008550E6">
      <w:pPr>
        <w:tabs>
          <w:tab w:val="left" w:pos="6142"/>
        </w:tabs>
        <w:spacing w:after="0" w:line="240" w:lineRule="auto"/>
        <w:jc w:val="both"/>
        <w:rPr>
          <w:rFonts w:ascii="Times New Roman" w:hAnsi="Times New Roman" w:cs="Times New Roman"/>
          <w:sz w:val="24"/>
          <w:szCs w:val="24"/>
        </w:rPr>
      </w:pPr>
      <w:r w:rsidRPr="008550E6">
        <w:rPr>
          <w:rFonts w:ascii="Times New Roman" w:hAnsi="Times New Roman" w:cs="Times New Roman"/>
          <w:sz w:val="24"/>
          <w:szCs w:val="24"/>
        </w:rPr>
        <w:t>______________________________/</w:t>
      </w:r>
      <w:r w:rsidR="00635728" w:rsidRPr="008550E6">
        <w:rPr>
          <w:rFonts w:ascii="Times New Roman" w:hAnsi="Times New Roman" w:cs="Times New Roman"/>
          <w:sz w:val="24"/>
          <w:szCs w:val="24"/>
        </w:rPr>
        <w:t>Т.</w:t>
      </w:r>
      <w:r w:rsidR="00761758">
        <w:rPr>
          <w:rFonts w:ascii="Times New Roman" w:hAnsi="Times New Roman" w:cs="Times New Roman"/>
          <w:sz w:val="24"/>
          <w:szCs w:val="24"/>
        </w:rPr>
        <w:t>Ю</w:t>
      </w:r>
      <w:r w:rsidR="00635728" w:rsidRPr="008550E6">
        <w:rPr>
          <w:rFonts w:ascii="Times New Roman" w:hAnsi="Times New Roman" w:cs="Times New Roman"/>
          <w:sz w:val="24"/>
          <w:szCs w:val="24"/>
        </w:rPr>
        <w:t xml:space="preserve">. </w:t>
      </w:r>
      <w:r w:rsidR="007352EB">
        <w:rPr>
          <w:rFonts w:ascii="Times New Roman" w:hAnsi="Times New Roman" w:cs="Times New Roman"/>
          <w:sz w:val="24"/>
          <w:szCs w:val="24"/>
        </w:rPr>
        <w:t>Павлова</w:t>
      </w:r>
      <w:bookmarkStart w:id="63" w:name="_GoBack"/>
      <w:bookmarkEnd w:id="63"/>
    </w:p>
    <w:p w:rsidR="00B26474" w:rsidRPr="008550E6" w:rsidRDefault="004662FB" w:rsidP="008550E6">
      <w:pPr>
        <w:tabs>
          <w:tab w:val="left" w:pos="6142"/>
        </w:tabs>
        <w:spacing w:after="0" w:line="240" w:lineRule="auto"/>
        <w:jc w:val="both"/>
        <w:rPr>
          <w:rFonts w:ascii="Times New Roman" w:hAnsi="Times New Roman" w:cs="Times New Roman"/>
          <w:sz w:val="24"/>
          <w:szCs w:val="24"/>
        </w:rPr>
      </w:pPr>
      <w:r w:rsidRPr="008550E6">
        <w:rPr>
          <w:rFonts w:ascii="Times New Roman" w:hAnsi="Times New Roman" w:cs="Times New Roman"/>
          <w:sz w:val="24"/>
          <w:szCs w:val="24"/>
        </w:rPr>
        <w:t>04 мая</w:t>
      </w:r>
      <w:r w:rsidR="00B26474" w:rsidRPr="008550E6">
        <w:rPr>
          <w:rFonts w:ascii="Times New Roman" w:hAnsi="Times New Roman" w:cs="Times New Roman"/>
          <w:sz w:val="24"/>
          <w:szCs w:val="24"/>
        </w:rPr>
        <w:t xml:space="preserve"> 2023 года</w:t>
      </w:r>
    </w:p>
    <w:p w:rsidR="00B26474" w:rsidRDefault="00B26474" w:rsidP="008550E6">
      <w:pPr>
        <w:tabs>
          <w:tab w:val="left" w:pos="6142"/>
        </w:tabs>
        <w:spacing w:after="0" w:line="240" w:lineRule="auto"/>
        <w:jc w:val="both"/>
        <w:rPr>
          <w:rFonts w:ascii="Times New Roman" w:hAnsi="Times New Roman" w:cs="Times New Roman"/>
          <w:sz w:val="24"/>
          <w:szCs w:val="24"/>
        </w:rPr>
      </w:pPr>
    </w:p>
    <w:p w:rsidR="008550E6" w:rsidRPr="008550E6" w:rsidRDefault="008550E6" w:rsidP="008550E6">
      <w:pPr>
        <w:tabs>
          <w:tab w:val="left" w:pos="6142"/>
        </w:tabs>
        <w:spacing w:after="0" w:line="240" w:lineRule="auto"/>
        <w:jc w:val="both"/>
        <w:rPr>
          <w:rFonts w:ascii="Times New Roman" w:hAnsi="Times New Roman" w:cs="Times New Roman"/>
          <w:sz w:val="24"/>
          <w:szCs w:val="24"/>
        </w:rPr>
      </w:pPr>
    </w:p>
    <w:p w:rsidR="00B26474" w:rsidRDefault="00635728" w:rsidP="008550E6">
      <w:pPr>
        <w:tabs>
          <w:tab w:val="left" w:pos="6142"/>
        </w:tabs>
        <w:spacing w:after="0" w:line="240" w:lineRule="auto"/>
        <w:jc w:val="both"/>
        <w:rPr>
          <w:rFonts w:ascii="Times New Roman" w:hAnsi="Times New Roman" w:cs="Times New Roman"/>
          <w:sz w:val="24"/>
          <w:szCs w:val="24"/>
        </w:rPr>
      </w:pPr>
      <w:r w:rsidRPr="008550E6">
        <w:rPr>
          <w:rFonts w:ascii="Times New Roman" w:hAnsi="Times New Roman" w:cs="Times New Roman"/>
          <w:sz w:val="24"/>
          <w:szCs w:val="24"/>
        </w:rPr>
        <w:t xml:space="preserve">Начальник отдела строительства, </w:t>
      </w:r>
      <w:r w:rsidR="008550E6">
        <w:rPr>
          <w:rFonts w:ascii="Times New Roman" w:hAnsi="Times New Roman" w:cs="Times New Roman"/>
          <w:sz w:val="24"/>
          <w:szCs w:val="24"/>
        </w:rPr>
        <w:t xml:space="preserve">дорожного хозяйства и ЖКХ </w:t>
      </w:r>
      <w:proofErr w:type="spellStart"/>
      <w:r w:rsidR="008550E6">
        <w:rPr>
          <w:rFonts w:ascii="Times New Roman" w:hAnsi="Times New Roman" w:cs="Times New Roman"/>
          <w:sz w:val="24"/>
          <w:szCs w:val="24"/>
        </w:rPr>
        <w:t>УБиРТ</w:t>
      </w:r>
      <w:proofErr w:type="spellEnd"/>
    </w:p>
    <w:p w:rsidR="008550E6" w:rsidRPr="008550E6" w:rsidRDefault="008550E6" w:rsidP="008550E6">
      <w:pPr>
        <w:tabs>
          <w:tab w:val="left" w:pos="6142"/>
        </w:tabs>
        <w:spacing w:after="0" w:line="240" w:lineRule="auto"/>
        <w:jc w:val="both"/>
        <w:rPr>
          <w:rFonts w:ascii="Times New Roman" w:hAnsi="Times New Roman" w:cs="Times New Roman"/>
          <w:sz w:val="24"/>
          <w:szCs w:val="24"/>
        </w:rPr>
      </w:pPr>
    </w:p>
    <w:p w:rsidR="00B26474" w:rsidRPr="008550E6" w:rsidRDefault="00B26474" w:rsidP="008550E6">
      <w:pPr>
        <w:tabs>
          <w:tab w:val="left" w:pos="6142"/>
        </w:tabs>
        <w:spacing w:after="0" w:line="240" w:lineRule="auto"/>
        <w:jc w:val="both"/>
        <w:rPr>
          <w:rFonts w:ascii="Times New Roman" w:hAnsi="Times New Roman" w:cs="Times New Roman"/>
          <w:sz w:val="24"/>
          <w:szCs w:val="24"/>
        </w:rPr>
      </w:pPr>
      <w:r w:rsidRPr="008550E6">
        <w:rPr>
          <w:rFonts w:ascii="Times New Roman" w:hAnsi="Times New Roman" w:cs="Times New Roman"/>
          <w:sz w:val="24"/>
          <w:szCs w:val="24"/>
        </w:rPr>
        <w:t>______________________________/</w:t>
      </w:r>
      <w:r w:rsidR="00635728" w:rsidRPr="008550E6">
        <w:rPr>
          <w:rFonts w:ascii="Times New Roman" w:hAnsi="Times New Roman" w:cs="Times New Roman"/>
          <w:sz w:val="24"/>
          <w:szCs w:val="24"/>
        </w:rPr>
        <w:t>А.И. Михайлов</w:t>
      </w:r>
    </w:p>
    <w:p w:rsidR="00DB1219" w:rsidRPr="008550E6" w:rsidRDefault="004662FB" w:rsidP="008550E6">
      <w:pPr>
        <w:tabs>
          <w:tab w:val="left" w:pos="6142"/>
        </w:tabs>
        <w:spacing w:after="0" w:line="240" w:lineRule="auto"/>
        <w:jc w:val="both"/>
        <w:rPr>
          <w:rFonts w:ascii="Times New Roman" w:hAnsi="Times New Roman" w:cs="Times New Roman"/>
          <w:sz w:val="24"/>
          <w:szCs w:val="24"/>
        </w:rPr>
      </w:pPr>
      <w:r w:rsidRPr="008550E6">
        <w:rPr>
          <w:rFonts w:ascii="Times New Roman" w:hAnsi="Times New Roman" w:cs="Times New Roman"/>
          <w:sz w:val="24"/>
          <w:szCs w:val="24"/>
        </w:rPr>
        <w:t>04 мая</w:t>
      </w:r>
      <w:r w:rsidR="00635728" w:rsidRPr="008550E6">
        <w:rPr>
          <w:rFonts w:ascii="Times New Roman" w:hAnsi="Times New Roman" w:cs="Times New Roman"/>
          <w:sz w:val="24"/>
          <w:szCs w:val="24"/>
        </w:rPr>
        <w:t xml:space="preserve"> 2023 года</w:t>
      </w:r>
    </w:p>
    <w:sectPr w:rsidR="00DB1219" w:rsidRPr="008550E6" w:rsidSect="00AD250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728" w:rsidRDefault="00635728" w:rsidP="00C46FAB">
      <w:pPr>
        <w:spacing w:after="0" w:line="240" w:lineRule="auto"/>
      </w:pPr>
      <w:r>
        <w:separator/>
      </w:r>
    </w:p>
  </w:endnote>
  <w:endnote w:type="continuationSeparator" w:id="0">
    <w:p w:rsidR="00635728" w:rsidRDefault="00635728" w:rsidP="00C46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notTrueType/>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728" w:rsidRDefault="00635728" w:rsidP="00C46FAB">
      <w:pPr>
        <w:spacing w:after="0" w:line="240" w:lineRule="auto"/>
      </w:pPr>
      <w:r>
        <w:separator/>
      </w:r>
    </w:p>
  </w:footnote>
  <w:footnote w:type="continuationSeparator" w:id="0">
    <w:p w:rsidR="00635728" w:rsidRDefault="00635728" w:rsidP="00C46F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72DEC"/>
    <w:multiLevelType w:val="hybridMultilevel"/>
    <w:tmpl w:val="C7CED010"/>
    <w:lvl w:ilvl="0" w:tplc="5E36AB28">
      <w:start w:val="1"/>
      <w:numFmt w:val="decimal"/>
      <w:lvlText w:val="%1."/>
      <w:lvlJc w:val="left"/>
      <w:pPr>
        <w:ind w:left="9149" w:hanging="360"/>
      </w:pPr>
      <w:rPr>
        <w:rFonts w:eastAsiaTheme="minorEastAsia"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3EF1E2F"/>
    <w:multiLevelType w:val="hybridMultilevel"/>
    <w:tmpl w:val="B22A8B8E"/>
    <w:lvl w:ilvl="0" w:tplc="D85832AC">
      <w:start w:val="1"/>
      <w:numFmt w:val="bullet"/>
      <w:lvlText w:val=""/>
      <w:lvlJc w:val="left"/>
      <w:pPr>
        <w:tabs>
          <w:tab w:val="num" w:pos="2487"/>
        </w:tabs>
        <w:ind w:left="2487" w:hanging="360"/>
      </w:pPr>
      <w:rPr>
        <w:rFonts w:ascii="Symbol" w:hAnsi="Symbol" w:hint="default"/>
      </w:rPr>
    </w:lvl>
    <w:lvl w:ilvl="1" w:tplc="04190019" w:tentative="1">
      <w:start w:val="1"/>
      <w:numFmt w:val="lowerLetter"/>
      <w:lvlText w:val="%2."/>
      <w:lvlJc w:val="left"/>
      <w:pPr>
        <w:tabs>
          <w:tab w:val="num" w:pos="363"/>
        </w:tabs>
        <w:ind w:left="363" w:hanging="360"/>
      </w:pPr>
    </w:lvl>
    <w:lvl w:ilvl="2" w:tplc="0419001B">
      <w:start w:val="1"/>
      <w:numFmt w:val="lowerRoman"/>
      <w:lvlText w:val="%3."/>
      <w:lvlJc w:val="right"/>
      <w:pPr>
        <w:tabs>
          <w:tab w:val="num" w:pos="1083"/>
        </w:tabs>
        <w:ind w:left="1083" w:hanging="180"/>
      </w:pPr>
    </w:lvl>
    <w:lvl w:ilvl="3" w:tplc="0419000F" w:tentative="1">
      <w:start w:val="1"/>
      <w:numFmt w:val="decimal"/>
      <w:lvlText w:val="%4."/>
      <w:lvlJc w:val="left"/>
      <w:pPr>
        <w:tabs>
          <w:tab w:val="num" w:pos="1803"/>
        </w:tabs>
        <w:ind w:left="1803" w:hanging="360"/>
      </w:pPr>
    </w:lvl>
    <w:lvl w:ilvl="4" w:tplc="04190019" w:tentative="1">
      <w:start w:val="1"/>
      <w:numFmt w:val="lowerLetter"/>
      <w:lvlText w:val="%5."/>
      <w:lvlJc w:val="left"/>
      <w:pPr>
        <w:tabs>
          <w:tab w:val="num" w:pos="2523"/>
        </w:tabs>
        <w:ind w:left="2523" w:hanging="360"/>
      </w:pPr>
    </w:lvl>
    <w:lvl w:ilvl="5" w:tplc="0419001B" w:tentative="1">
      <w:start w:val="1"/>
      <w:numFmt w:val="lowerRoman"/>
      <w:lvlText w:val="%6."/>
      <w:lvlJc w:val="right"/>
      <w:pPr>
        <w:tabs>
          <w:tab w:val="num" w:pos="3243"/>
        </w:tabs>
        <w:ind w:left="3243" w:hanging="180"/>
      </w:pPr>
    </w:lvl>
    <w:lvl w:ilvl="6" w:tplc="0419000F" w:tentative="1">
      <w:start w:val="1"/>
      <w:numFmt w:val="decimal"/>
      <w:lvlText w:val="%7."/>
      <w:lvlJc w:val="left"/>
      <w:pPr>
        <w:tabs>
          <w:tab w:val="num" w:pos="3963"/>
        </w:tabs>
        <w:ind w:left="3963" w:hanging="360"/>
      </w:pPr>
    </w:lvl>
    <w:lvl w:ilvl="7" w:tplc="04190019" w:tentative="1">
      <w:start w:val="1"/>
      <w:numFmt w:val="lowerLetter"/>
      <w:lvlText w:val="%8."/>
      <w:lvlJc w:val="left"/>
      <w:pPr>
        <w:tabs>
          <w:tab w:val="num" w:pos="4683"/>
        </w:tabs>
        <w:ind w:left="4683" w:hanging="360"/>
      </w:pPr>
    </w:lvl>
    <w:lvl w:ilvl="8" w:tplc="0419001B" w:tentative="1">
      <w:start w:val="1"/>
      <w:numFmt w:val="lowerRoman"/>
      <w:lvlText w:val="%9."/>
      <w:lvlJc w:val="right"/>
      <w:pPr>
        <w:tabs>
          <w:tab w:val="num" w:pos="5403"/>
        </w:tabs>
        <w:ind w:left="5403" w:hanging="180"/>
      </w:pPr>
    </w:lvl>
  </w:abstractNum>
  <w:abstractNum w:abstractNumId="2">
    <w:nsid w:val="795639B5"/>
    <w:multiLevelType w:val="hybridMultilevel"/>
    <w:tmpl w:val="9932AD98"/>
    <w:lvl w:ilvl="0" w:tplc="15F0F0CC">
      <w:start w:val="1"/>
      <w:numFmt w:val="decimal"/>
      <w:lvlText w:val="%1."/>
      <w:lvlJc w:val="left"/>
      <w:pPr>
        <w:ind w:left="1140" w:hanging="420"/>
      </w:pPr>
      <w:rPr>
        <w:rFonts w:ascii="Times New Roman" w:eastAsiaTheme="minorEastAsia" w:hAnsi="Times New Roman"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341"/>
    <w:rsid w:val="00000AB7"/>
    <w:rsid w:val="000022A7"/>
    <w:rsid w:val="0002282D"/>
    <w:rsid w:val="00022993"/>
    <w:rsid w:val="00025755"/>
    <w:rsid w:val="00026478"/>
    <w:rsid w:val="000264EB"/>
    <w:rsid w:val="0002788E"/>
    <w:rsid w:val="000332D7"/>
    <w:rsid w:val="00036299"/>
    <w:rsid w:val="00040B2A"/>
    <w:rsid w:val="00041F90"/>
    <w:rsid w:val="00044D9E"/>
    <w:rsid w:val="00045FBA"/>
    <w:rsid w:val="00053172"/>
    <w:rsid w:val="00053BD5"/>
    <w:rsid w:val="00054069"/>
    <w:rsid w:val="00055B58"/>
    <w:rsid w:val="00057081"/>
    <w:rsid w:val="00057773"/>
    <w:rsid w:val="000644A9"/>
    <w:rsid w:val="000713D1"/>
    <w:rsid w:val="00091770"/>
    <w:rsid w:val="00094B51"/>
    <w:rsid w:val="000962FB"/>
    <w:rsid w:val="000A5968"/>
    <w:rsid w:val="000A77F9"/>
    <w:rsid w:val="000B196C"/>
    <w:rsid w:val="000B412B"/>
    <w:rsid w:val="000C0A39"/>
    <w:rsid w:val="000C56C0"/>
    <w:rsid w:val="000D699C"/>
    <w:rsid w:val="000E6DCB"/>
    <w:rsid w:val="000F282F"/>
    <w:rsid w:val="00103A18"/>
    <w:rsid w:val="00110ABC"/>
    <w:rsid w:val="001146EA"/>
    <w:rsid w:val="00115C6C"/>
    <w:rsid w:val="0012464D"/>
    <w:rsid w:val="0012484E"/>
    <w:rsid w:val="001302AB"/>
    <w:rsid w:val="001321B9"/>
    <w:rsid w:val="00132C8A"/>
    <w:rsid w:val="00134810"/>
    <w:rsid w:val="00134B94"/>
    <w:rsid w:val="00136DEC"/>
    <w:rsid w:val="001443D3"/>
    <w:rsid w:val="001449E4"/>
    <w:rsid w:val="00156591"/>
    <w:rsid w:val="001623E7"/>
    <w:rsid w:val="00163DE0"/>
    <w:rsid w:val="00164361"/>
    <w:rsid w:val="00167C44"/>
    <w:rsid w:val="0017154B"/>
    <w:rsid w:val="001715A2"/>
    <w:rsid w:val="00180139"/>
    <w:rsid w:val="001808D4"/>
    <w:rsid w:val="001941EE"/>
    <w:rsid w:val="00195DC4"/>
    <w:rsid w:val="001A42CF"/>
    <w:rsid w:val="001A5B67"/>
    <w:rsid w:val="001B31B9"/>
    <w:rsid w:val="001B4FF3"/>
    <w:rsid w:val="001B6DA1"/>
    <w:rsid w:val="001C1828"/>
    <w:rsid w:val="001D278D"/>
    <w:rsid w:val="001D3E04"/>
    <w:rsid w:val="001D3E64"/>
    <w:rsid w:val="001D4815"/>
    <w:rsid w:val="001E165A"/>
    <w:rsid w:val="001E4E4A"/>
    <w:rsid w:val="001E4EBF"/>
    <w:rsid w:val="001E6972"/>
    <w:rsid w:val="001E7549"/>
    <w:rsid w:val="001F4AE4"/>
    <w:rsid w:val="001F57CC"/>
    <w:rsid w:val="00203568"/>
    <w:rsid w:val="002249B0"/>
    <w:rsid w:val="00225B00"/>
    <w:rsid w:val="002262D9"/>
    <w:rsid w:val="00236C6B"/>
    <w:rsid w:val="00255A37"/>
    <w:rsid w:val="00262093"/>
    <w:rsid w:val="0026261A"/>
    <w:rsid w:val="00265C94"/>
    <w:rsid w:val="00266263"/>
    <w:rsid w:val="00270594"/>
    <w:rsid w:val="0028016B"/>
    <w:rsid w:val="00280914"/>
    <w:rsid w:val="0028675A"/>
    <w:rsid w:val="00287633"/>
    <w:rsid w:val="0029054E"/>
    <w:rsid w:val="00290CD1"/>
    <w:rsid w:val="00292A09"/>
    <w:rsid w:val="00292CB2"/>
    <w:rsid w:val="002975B4"/>
    <w:rsid w:val="002A44ED"/>
    <w:rsid w:val="002A58B8"/>
    <w:rsid w:val="002A5A57"/>
    <w:rsid w:val="002A7315"/>
    <w:rsid w:val="002A7AE9"/>
    <w:rsid w:val="002A7DAC"/>
    <w:rsid w:val="002B3916"/>
    <w:rsid w:val="002B40C7"/>
    <w:rsid w:val="002D46A7"/>
    <w:rsid w:val="002D5FF0"/>
    <w:rsid w:val="002E2AAC"/>
    <w:rsid w:val="002E3A24"/>
    <w:rsid w:val="002E734C"/>
    <w:rsid w:val="00300C51"/>
    <w:rsid w:val="00301EBB"/>
    <w:rsid w:val="003073BE"/>
    <w:rsid w:val="00307DF9"/>
    <w:rsid w:val="00320ACF"/>
    <w:rsid w:val="00323AC7"/>
    <w:rsid w:val="00323ACD"/>
    <w:rsid w:val="0033286C"/>
    <w:rsid w:val="00332CC9"/>
    <w:rsid w:val="00332DA3"/>
    <w:rsid w:val="00335F4D"/>
    <w:rsid w:val="00342DD9"/>
    <w:rsid w:val="00344E35"/>
    <w:rsid w:val="003463B3"/>
    <w:rsid w:val="00355D8C"/>
    <w:rsid w:val="00363B5C"/>
    <w:rsid w:val="00397D5C"/>
    <w:rsid w:val="003A362B"/>
    <w:rsid w:val="003A52AC"/>
    <w:rsid w:val="003B06DB"/>
    <w:rsid w:val="003B263C"/>
    <w:rsid w:val="003B3095"/>
    <w:rsid w:val="003B4C1B"/>
    <w:rsid w:val="003B592B"/>
    <w:rsid w:val="003B7A1F"/>
    <w:rsid w:val="003C5FF7"/>
    <w:rsid w:val="003C6A2C"/>
    <w:rsid w:val="003D0886"/>
    <w:rsid w:val="003D7D04"/>
    <w:rsid w:val="003D7DF7"/>
    <w:rsid w:val="003E09DD"/>
    <w:rsid w:val="003E22A5"/>
    <w:rsid w:val="003E4E99"/>
    <w:rsid w:val="003F1621"/>
    <w:rsid w:val="003F70C4"/>
    <w:rsid w:val="0040181D"/>
    <w:rsid w:val="00411BEC"/>
    <w:rsid w:val="00412722"/>
    <w:rsid w:val="004224C2"/>
    <w:rsid w:val="00425D11"/>
    <w:rsid w:val="00430E61"/>
    <w:rsid w:val="004311F4"/>
    <w:rsid w:val="00434169"/>
    <w:rsid w:val="004410B4"/>
    <w:rsid w:val="00441F4B"/>
    <w:rsid w:val="004422D6"/>
    <w:rsid w:val="00444647"/>
    <w:rsid w:val="004447A6"/>
    <w:rsid w:val="0044586A"/>
    <w:rsid w:val="00456374"/>
    <w:rsid w:val="00457293"/>
    <w:rsid w:val="00457DBB"/>
    <w:rsid w:val="004621A1"/>
    <w:rsid w:val="00462B24"/>
    <w:rsid w:val="00462BA5"/>
    <w:rsid w:val="004662FB"/>
    <w:rsid w:val="00470A1F"/>
    <w:rsid w:val="00473812"/>
    <w:rsid w:val="00481A8D"/>
    <w:rsid w:val="00486B59"/>
    <w:rsid w:val="004939BE"/>
    <w:rsid w:val="004941EA"/>
    <w:rsid w:val="004B255E"/>
    <w:rsid w:val="004D6799"/>
    <w:rsid w:val="004D781A"/>
    <w:rsid w:val="004E0711"/>
    <w:rsid w:val="004E2F05"/>
    <w:rsid w:val="004F157A"/>
    <w:rsid w:val="004F48E7"/>
    <w:rsid w:val="00501CBA"/>
    <w:rsid w:val="005112C7"/>
    <w:rsid w:val="00514106"/>
    <w:rsid w:val="00514429"/>
    <w:rsid w:val="00516611"/>
    <w:rsid w:val="00520482"/>
    <w:rsid w:val="00520EC9"/>
    <w:rsid w:val="005339CE"/>
    <w:rsid w:val="005357F6"/>
    <w:rsid w:val="00544ACE"/>
    <w:rsid w:val="005463F4"/>
    <w:rsid w:val="005464D2"/>
    <w:rsid w:val="00556EC6"/>
    <w:rsid w:val="00564C4A"/>
    <w:rsid w:val="00565EC6"/>
    <w:rsid w:val="00576FAB"/>
    <w:rsid w:val="00577F6B"/>
    <w:rsid w:val="0058264A"/>
    <w:rsid w:val="00583BDD"/>
    <w:rsid w:val="00583E87"/>
    <w:rsid w:val="00584692"/>
    <w:rsid w:val="00585CFE"/>
    <w:rsid w:val="005904D5"/>
    <w:rsid w:val="0059239C"/>
    <w:rsid w:val="005A1729"/>
    <w:rsid w:val="005A3B9F"/>
    <w:rsid w:val="005A5C90"/>
    <w:rsid w:val="005B5CF5"/>
    <w:rsid w:val="005D0A79"/>
    <w:rsid w:val="005E0187"/>
    <w:rsid w:val="005F1204"/>
    <w:rsid w:val="006006D8"/>
    <w:rsid w:val="00600CAC"/>
    <w:rsid w:val="00605566"/>
    <w:rsid w:val="00613635"/>
    <w:rsid w:val="00614FB5"/>
    <w:rsid w:val="00621E3B"/>
    <w:rsid w:val="00623D18"/>
    <w:rsid w:val="006250F6"/>
    <w:rsid w:val="00634A9E"/>
    <w:rsid w:val="00635728"/>
    <w:rsid w:val="006360A7"/>
    <w:rsid w:val="00640809"/>
    <w:rsid w:val="006419A7"/>
    <w:rsid w:val="00642EA2"/>
    <w:rsid w:val="00651177"/>
    <w:rsid w:val="00653C39"/>
    <w:rsid w:val="00662D08"/>
    <w:rsid w:val="00676B8C"/>
    <w:rsid w:val="00683058"/>
    <w:rsid w:val="00691ABD"/>
    <w:rsid w:val="00692978"/>
    <w:rsid w:val="00695028"/>
    <w:rsid w:val="00697EB7"/>
    <w:rsid w:val="006A3832"/>
    <w:rsid w:val="006A4157"/>
    <w:rsid w:val="006B178C"/>
    <w:rsid w:val="006B672E"/>
    <w:rsid w:val="006C02D7"/>
    <w:rsid w:val="006C0ABB"/>
    <w:rsid w:val="006D6D41"/>
    <w:rsid w:val="006F3CD1"/>
    <w:rsid w:val="006F7EB9"/>
    <w:rsid w:val="00700B28"/>
    <w:rsid w:val="00702735"/>
    <w:rsid w:val="00706466"/>
    <w:rsid w:val="00711404"/>
    <w:rsid w:val="0071320F"/>
    <w:rsid w:val="0071560E"/>
    <w:rsid w:val="00731F69"/>
    <w:rsid w:val="00732DF8"/>
    <w:rsid w:val="007352EB"/>
    <w:rsid w:val="00735EB6"/>
    <w:rsid w:val="007434BC"/>
    <w:rsid w:val="00746A0A"/>
    <w:rsid w:val="00747B4D"/>
    <w:rsid w:val="00751179"/>
    <w:rsid w:val="00761758"/>
    <w:rsid w:val="0076198F"/>
    <w:rsid w:val="00764FE1"/>
    <w:rsid w:val="00773121"/>
    <w:rsid w:val="007737BA"/>
    <w:rsid w:val="007748E7"/>
    <w:rsid w:val="0077678D"/>
    <w:rsid w:val="00777D42"/>
    <w:rsid w:val="00781B2D"/>
    <w:rsid w:val="00781EE7"/>
    <w:rsid w:val="007906A9"/>
    <w:rsid w:val="007972BF"/>
    <w:rsid w:val="007B5CD3"/>
    <w:rsid w:val="007D066F"/>
    <w:rsid w:val="007D6E8D"/>
    <w:rsid w:val="007E4277"/>
    <w:rsid w:val="007E69B7"/>
    <w:rsid w:val="007F0664"/>
    <w:rsid w:val="007F1356"/>
    <w:rsid w:val="007F24C6"/>
    <w:rsid w:val="007F6D53"/>
    <w:rsid w:val="008002B4"/>
    <w:rsid w:val="00802363"/>
    <w:rsid w:val="008058C5"/>
    <w:rsid w:val="00805929"/>
    <w:rsid w:val="00821747"/>
    <w:rsid w:val="00830853"/>
    <w:rsid w:val="0083185E"/>
    <w:rsid w:val="00832124"/>
    <w:rsid w:val="008366BC"/>
    <w:rsid w:val="00836FB8"/>
    <w:rsid w:val="00837A2F"/>
    <w:rsid w:val="008458CE"/>
    <w:rsid w:val="00852789"/>
    <w:rsid w:val="008550E6"/>
    <w:rsid w:val="008633F3"/>
    <w:rsid w:val="0086635F"/>
    <w:rsid w:val="00870F8D"/>
    <w:rsid w:val="00874053"/>
    <w:rsid w:val="00883ECD"/>
    <w:rsid w:val="00886C7B"/>
    <w:rsid w:val="008907BB"/>
    <w:rsid w:val="00891181"/>
    <w:rsid w:val="00891675"/>
    <w:rsid w:val="008952DC"/>
    <w:rsid w:val="008A41A3"/>
    <w:rsid w:val="008A4EE0"/>
    <w:rsid w:val="008A50C2"/>
    <w:rsid w:val="008B2341"/>
    <w:rsid w:val="008B5E89"/>
    <w:rsid w:val="008C0DCE"/>
    <w:rsid w:val="008C1A24"/>
    <w:rsid w:val="008E3ED8"/>
    <w:rsid w:val="008E454C"/>
    <w:rsid w:val="008F208A"/>
    <w:rsid w:val="008F2873"/>
    <w:rsid w:val="008F2A16"/>
    <w:rsid w:val="00912726"/>
    <w:rsid w:val="00917BFF"/>
    <w:rsid w:val="00920445"/>
    <w:rsid w:val="00922EEA"/>
    <w:rsid w:val="009258C6"/>
    <w:rsid w:val="0092590A"/>
    <w:rsid w:val="0092680B"/>
    <w:rsid w:val="00926F1E"/>
    <w:rsid w:val="0093423C"/>
    <w:rsid w:val="00944EA5"/>
    <w:rsid w:val="00953E8B"/>
    <w:rsid w:val="0095493C"/>
    <w:rsid w:val="0095756A"/>
    <w:rsid w:val="00960E2A"/>
    <w:rsid w:val="00963C91"/>
    <w:rsid w:val="00965F61"/>
    <w:rsid w:val="00970B0E"/>
    <w:rsid w:val="00985B53"/>
    <w:rsid w:val="0099618C"/>
    <w:rsid w:val="00997961"/>
    <w:rsid w:val="009A2733"/>
    <w:rsid w:val="009B3827"/>
    <w:rsid w:val="009B5931"/>
    <w:rsid w:val="009C7610"/>
    <w:rsid w:val="009D035E"/>
    <w:rsid w:val="009D3834"/>
    <w:rsid w:val="009E0E70"/>
    <w:rsid w:val="009E4B8D"/>
    <w:rsid w:val="009F0A5E"/>
    <w:rsid w:val="009F614E"/>
    <w:rsid w:val="00A0135A"/>
    <w:rsid w:val="00A10F2D"/>
    <w:rsid w:val="00A14FD8"/>
    <w:rsid w:val="00A17407"/>
    <w:rsid w:val="00A2408B"/>
    <w:rsid w:val="00A37730"/>
    <w:rsid w:val="00A40D97"/>
    <w:rsid w:val="00A43F17"/>
    <w:rsid w:val="00A47ED0"/>
    <w:rsid w:val="00A55A16"/>
    <w:rsid w:val="00A760D5"/>
    <w:rsid w:val="00AA2A7A"/>
    <w:rsid w:val="00AA3077"/>
    <w:rsid w:val="00AC171C"/>
    <w:rsid w:val="00AC1781"/>
    <w:rsid w:val="00AC1C71"/>
    <w:rsid w:val="00AC25A4"/>
    <w:rsid w:val="00AC2C5B"/>
    <w:rsid w:val="00AC308F"/>
    <w:rsid w:val="00AC32F0"/>
    <w:rsid w:val="00AC6EFE"/>
    <w:rsid w:val="00AD2500"/>
    <w:rsid w:val="00AE130F"/>
    <w:rsid w:val="00AE277D"/>
    <w:rsid w:val="00AE7155"/>
    <w:rsid w:val="00AF015C"/>
    <w:rsid w:val="00AF276B"/>
    <w:rsid w:val="00AF5004"/>
    <w:rsid w:val="00AF6036"/>
    <w:rsid w:val="00B16E7C"/>
    <w:rsid w:val="00B21283"/>
    <w:rsid w:val="00B26474"/>
    <w:rsid w:val="00B40124"/>
    <w:rsid w:val="00B427A7"/>
    <w:rsid w:val="00B54B5E"/>
    <w:rsid w:val="00B60993"/>
    <w:rsid w:val="00B6138D"/>
    <w:rsid w:val="00B66EED"/>
    <w:rsid w:val="00B67AB1"/>
    <w:rsid w:val="00B7160D"/>
    <w:rsid w:val="00B877A4"/>
    <w:rsid w:val="00B92385"/>
    <w:rsid w:val="00B96FC0"/>
    <w:rsid w:val="00BA3B65"/>
    <w:rsid w:val="00BB196F"/>
    <w:rsid w:val="00BB5814"/>
    <w:rsid w:val="00BB6514"/>
    <w:rsid w:val="00BD1255"/>
    <w:rsid w:val="00BD4D2D"/>
    <w:rsid w:val="00BD5059"/>
    <w:rsid w:val="00BE15D1"/>
    <w:rsid w:val="00BE27DC"/>
    <w:rsid w:val="00BE520F"/>
    <w:rsid w:val="00BE5E08"/>
    <w:rsid w:val="00BE6571"/>
    <w:rsid w:val="00BE7A76"/>
    <w:rsid w:val="00BE7A78"/>
    <w:rsid w:val="00BF0B35"/>
    <w:rsid w:val="00BF2E9A"/>
    <w:rsid w:val="00BF2F2B"/>
    <w:rsid w:val="00C0051A"/>
    <w:rsid w:val="00C0513F"/>
    <w:rsid w:val="00C14413"/>
    <w:rsid w:val="00C17C39"/>
    <w:rsid w:val="00C26517"/>
    <w:rsid w:val="00C2756A"/>
    <w:rsid w:val="00C276CC"/>
    <w:rsid w:val="00C323E3"/>
    <w:rsid w:val="00C32A44"/>
    <w:rsid w:val="00C34916"/>
    <w:rsid w:val="00C37E9A"/>
    <w:rsid w:val="00C46FAB"/>
    <w:rsid w:val="00C470D2"/>
    <w:rsid w:val="00C53DE1"/>
    <w:rsid w:val="00C5507A"/>
    <w:rsid w:val="00C562C9"/>
    <w:rsid w:val="00C624BE"/>
    <w:rsid w:val="00C6269A"/>
    <w:rsid w:val="00C671EC"/>
    <w:rsid w:val="00C67C69"/>
    <w:rsid w:val="00C716F4"/>
    <w:rsid w:val="00C723B3"/>
    <w:rsid w:val="00C73E13"/>
    <w:rsid w:val="00C742F3"/>
    <w:rsid w:val="00C941D6"/>
    <w:rsid w:val="00C967F6"/>
    <w:rsid w:val="00CA3D85"/>
    <w:rsid w:val="00CB0207"/>
    <w:rsid w:val="00CC6923"/>
    <w:rsid w:val="00CD765D"/>
    <w:rsid w:val="00CD7E14"/>
    <w:rsid w:val="00CF1D4A"/>
    <w:rsid w:val="00CF5741"/>
    <w:rsid w:val="00CF7774"/>
    <w:rsid w:val="00CF77FA"/>
    <w:rsid w:val="00D01123"/>
    <w:rsid w:val="00D04374"/>
    <w:rsid w:val="00D0744B"/>
    <w:rsid w:val="00D21D98"/>
    <w:rsid w:val="00D25A6B"/>
    <w:rsid w:val="00D371C5"/>
    <w:rsid w:val="00D41E29"/>
    <w:rsid w:val="00D45418"/>
    <w:rsid w:val="00D46EE9"/>
    <w:rsid w:val="00D5147B"/>
    <w:rsid w:val="00D52121"/>
    <w:rsid w:val="00D53AFE"/>
    <w:rsid w:val="00D66F4C"/>
    <w:rsid w:val="00D83ECB"/>
    <w:rsid w:val="00D9177E"/>
    <w:rsid w:val="00D9367A"/>
    <w:rsid w:val="00D937E0"/>
    <w:rsid w:val="00D93F7B"/>
    <w:rsid w:val="00D95EDB"/>
    <w:rsid w:val="00D970B9"/>
    <w:rsid w:val="00D97FDB"/>
    <w:rsid w:val="00DA24C4"/>
    <w:rsid w:val="00DA4A98"/>
    <w:rsid w:val="00DB1219"/>
    <w:rsid w:val="00DB24C0"/>
    <w:rsid w:val="00DB3CD6"/>
    <w:rsid w:val="00DB4FF2"/>
    <w:rsid w:val="00DB5EC6"/>
    <w:rsid w:val="00DB737C"/>
    <w:rsid w:val="00DC0D0B"/>
    <w:rsid w:val="00DC2684"/>
    <w:rsid w:val="00DC48A3"/>
    <w:rsid w:val="00DD7765"/>
    <w:rsid w:val="00DE2FE6"/>
    <w:rsid w:val="00DE421A"/>
    <w:rsid w:val="00DF2DFC"/>
    <w:rsid w:val="00DF5B1F"/>
    <w:rsid w:val="00E042FE"/>
    <w:rsid w:val="00E07AA2"/>
    <w:rsid w:val="00E112FB"/>
    <w:rsid w:val="00E13360"/>
    <w:rsid w:val="00E15429"/>
    <w:rsid w:val="00E1580B"/>
    <w:rsid w:val="00E22E31"/>
    <w:rsid w:val="00E25341"/>
    <w:rsid w:val="00E25E26"/>
    <w:rsid w:val="00E268F8"/>
    <w:rsid w:val="00E42312"/>
    <w:rsid w:val="00E42BB6"/>
    <w:rsid w:val="00E43900"/>
    <w:rsid w:val="00E51145"/>
    <w:rsid w:val="00E53DD8"/>
    <w:rsid w:val="00E579EB"/>
    <w:rsid w:val="00E633DC"/>
    <w:rsid w:val="00E81E66"/>
    <w:rsid w:val="00E824F2"/>
    <w:rsid w:val="00E85AEB"/>
    <w:rsid w:val="00E86CB9"/>
    <w:rsid w:val="00E93A0A"/>
    <w:rsid w:val="00EA3A2D"/>
    <w:rsid w:val="00EA7B84"/>
    <w:rsid w:val="00EB2587"/>
    <w:rsid w:val="00EB27B2"/>
    <w:rsid w:val="00EB3891"/>
    <w:rsid w:val="00ED2B3A"/>
    <w:rsid w:val="00ED6FD9"/>
    <w:rsid w:val="00EF23E1"/>
    <w:rsid w:val="00EF40F8"/>
    <w:rsid w:val="00EF607F"/>
    <w:rsid w:val="00F01F83"/>
    <w:rsid w:val="00F03480"/>
    <w:rsid w:val="00F04FA9"/>
    <w:rsid w:val="00F12370"/>
    <w:rsid w:val="00F268EA"/>
    <w:rsid w:val="00F27881"/>
    <w:rsid w:val="00F314EE"/>
    <w:rsid w:val="00F34E41"/>
    <w:rsid w:val="00F37C78"/>
    <w:rsid w:val="00F40057"/>
    <w:rsid w:val="00F45AC7"/>
    <w:rsid w:val="00F45C48"/>
    <w:rsid w:val="00F45C6E"/>
    <w:rsid w:val="00F52EBC"/>
    <w:rsid w:val="00F60B15"/>
    <w:rsid w:val="00F6599B"/>
    <w:rsid w:val="00F80012"/>
    <w:rsid w:val="00F86E4A"/>
    <w:rsid w:val="00F902BD"/>
    <w:rsid w:val="00F93A81"/>
    <w:rsid w:val="00F96E14"/>
    <w:rsid w:val="00F974C5"/>
    <w:rsid w:val="00FA5E8F"/>
    <w:rsid w:val="00FB249F"/>
    <w:rsid w:val="00FC2C79"/>
    <w:rsid w:val="00FC5615"/>
    <w:rsid w:val="00FD459C"/>
    <w:rsid w:val="00FE2D88"/>
    <w:rsid w:val="00FE41D4"/>
    <w:rsid w:val="00FE590C"/>
    <w:rsid w:val="00FE7D51"/>
    <w:rsid w:val="00FF0AC6"/>
    <w:rsid w:val="00FF1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225B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DB12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5341"/>
    <w:rPr>
      <w:color w:val="0000FF"/>
      <w:u w:val="single"/>
    </w:rPr>
  </w:style>
  <w:style w:type="character" w:styleId="a4">
    <w:name w:val="Emphasis"/>
    <w:basedOn w:val="a0"/>
    <w:uiPriority w:val="20"/>
    <w:qFormat/>
    <w:rsid w:val="00E25341"/>
    <w:rPr>
      <w:i/>
      <w:iCs/>
    </w:rPr>
  </w:style>
  <w:style w:type="paragraph" w:customStyle="1" w:styleId="s1">
    <w:name w:val="s_1"/>
    <w:basedOn w:val="a"/>
    <w:rsid w:val="00E253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5">
    <w:name w:val="Таблицы (моноширинный)"/>
    <w:basedOn w:val="a"/>
    <w:next w:val="a"/>
    <w:uiPriority w:val="99"/>
    <w:rsid w:val="00C46FAB"/>
    <w:pPr>
      <w:autoSpaceDE w:val="0"/>
      <w:autoSpaceDN w:val="0"/>
      <w:adjustRightInd w:val="0"/>
      <w:spacing w:after="0" w:line="240" w:lineRule="auto"/>
      <w:jc w:val="both"/>
    </w:pPr>
    <w:rPr>
      <w:rFonts w:ascii="Courier New" w:eastAsia="Times New Roman" w:hAnsi="Courier New" w:cs="Courier New"/>
      <w:sz w:val="20"/>
      <w:szCs w:val="20"/>
    </w:rPr>
  </w:style>
  <w:style w:type="paragraph" w:styleId="a6">
    <w:name w:val="header"/>
    <w:basedOn w:val="a"/>
    <w:link w:val="a7"/>
    <w:uiPriority w:val="99"/>
    <w:semiHidden/>
    <w:unhideWhenUsed/>
    <w:rsid w:val="00C46FA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46FAB"/>
  </w:style>
  <w:style w:type="paragraph" w:styleId="a8">
    <w:name w:val="footer"/>
    <w:basedOn w:val="a"/>
    <w:link w:val="a9"/>
    <w:uiPriority w:val="99"/>
    <w:semiHidden/>
    <w:unhideWhenUsed/>
    <w:rsid w:val="00C46FA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46FAB"/>
  </w:style>
  <w:style w:type="paragraph" w:customStyle="1" w:styleId="s3">
    <w:name w:val="s_3"/>
    <w:basedOn w:val="a"/>
    <w:rsid w:val="007619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C967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4">
    <w:name w:val="s_104"/>
    <w:basedOn w:val="a0"/>
    <w:rsid w:val="00C967F6"/>
  </w:style>
  <w:style w:type="paragraph" w:styleId="aa">
    <w:name w:val="Balloon Text"/>
    <w:basedOn w:val="a"/>
    <w:link w:val="ab"/>
    <w:uiPriority w:val="99"/>
    <w:semiHidden/>
    <w:unhideWhenUsed/>
    <w:rsid w:val="0045729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57293"/>
    <w:rPr>
      <w:rFonts w:ascii="Segoe UI" w:hAnsi="Segoe UI" w:cs="Segoe UI"/>
      <w:sz w:val="18"/>
      <w:szCs w:val="18"/>
    </w:rPr>
  </w:style>
  <w:style w:type="character" w:customStyle="1" w:styleId="20">
    <w:name w:val="Заголовок 2 Знак"/>
    <w:basedOn w:val="a0"/>
    <w:link w:val="2"/>
    <w:uiPriority w:val="9"/>
    <w:rsid w:val="00DB1219"/>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9"/>
    <w:rsid w:val="00225B00"/>
    <w:rPr>
      <w:rFonts w:asciiTheme="majorHAnsi" w:eastAsiaTheme="majorEastAsia" w:hAnsiTheme="majorHAnsi" w:cstheme="majorBidi"/>
      <w:color w:val="365F91" w:themeColor="accent1" w:themeShade="BF"/>
      <w:sz w:val="32"/>
      <w:szCs w:val="32"/>
    </w:rPr>
  </w:style>
  <w:style w:type="character" w:customStyle="1" w:styleId="ac">
    <w:name w:val="Цветовое выделение"/>
    <w:uiPriority w:val="99"/>
    <w:rsid w:val="00225B00"/>
    <w:rPr>
      <w:b/>
      <w:color w:val="26282F"/>
    </w:rPr>
  </w:style>
  <w:style w:type="character" w:customStyle="1" w:styleId="ad">
    <w:name w:val="Гипертекстовая ссылка"/>
    <w:basedOn w:val="ac"/>
    <w:uiPriority w:val="99"/>
    <w:rsid w:val="00225B00"/>
    <w:rPr>
      <w:rFonts w:cs="Times New Roman"/>
      <w:b w:val="0"/>
      <w:color w:val="106BBE"/>
    </w:rPr>
  </w:style>
  <w:style w:type="paragraph" w:customStyle="1" w:styleId="s22">
    <w:name w:val="s_22"/>
    <w:basedOn w:val="a"/>
    <w:rsid w:val="001248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
    <w:rsid w:val="001248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e">
    <w:name w:val="Информация об изменениях"/>
    <w:basedOn w:val="a"/>
    <w:next w:val="a"/>
    <w:uiPriority w:val="99"/>
    <w:rsid w:val="00CD7E14"/>
    <w:pPr>
      <w:widowControl w:val="0"/>
      <w:autoSpaceDE w:val="0"/>
      <w:autoSpaceDN w:val="0"/>
      <w:adjustRightInd w:val="0"/>
      <w:spacing w:before="180" w:after="0" w:line="240" w:lineRule="auto"/>
      <w:ind w:left="360" w:right="360"/>
      <w:jc w:val="both"/>
    </w:pPr>
    <w:rPr>
      <w:rFonts w:ascii="Times New Roman CYR" w:hAnsi="Times New Roman CYR" w:cs="Times New Roman CYR"/>
      <w:color w:val="353842"/>
      <w:sz w:val="20"/>
      <w:szCs w:val="20"/>
    </w:rPr>
  </w:style>
  <w:style w:type="paragraph" w:customStyle="1" w:styleId="af">
    <w:name w:val="Подзаголовок для информации об изменениях"/>
    <w:basedOn w:val="a"/>
    <w:next w:val="a"/>
    <w:uiPriority w:val="99"/>
    <w:rsid w:val="00CD7E14"/>
    <w:pPr>
      <w:widowControl w:val="0"/>
      <w:autoSpaceDE w:val="0"/>
      <w:autoSpaceDN w:val="0"/>
      <w:adjustRightInd w:val="0"/>
      <w:spacing w:after="0" w:line="240" w:lineRule="auto"/>
      <w:ind w:firstLine="720"/>
      <w:jc w:val="both"/>
    </w:pPr>
    <w:rPr>
      <w:rFonts w:ascii="Times New Roman CYR" w:hAnsi="Times New Roman CYR" w:cs="Times New Roman CYR"/>
      <w:b/>
      <w:bCs/>
      <w:color w:val="353842"/>
      <w:sz w:val="20"/>
      <w:szCs w:val="20"/>
    </w:rPr>
  </w:style>
  <w:style w:type="paragraph" w:styleId="af0">
    <w:name w:val="List Paragraph"/>
    <w:basedOn w:val="a"/>
    <w:uiPriority w:val="34"/>
    <w:qFormat/>
    <w:rsid w:val="00103A18"/>
    <w:pPr>
      <w:ind w:left="720"/>
      <w:contextualSpacing/>
    </w:pPr>
  </w:style>
  <w:style w:type="paragraph" w:customStyle="1" w:styleId="af1">
    <w:name w:val="Нормальный (таблица)"/>
    <w:basedOn w:val="a"/>
    <w:next w:val="a"/>
    <w:uiPriority w:val="99"/>
    <w:rsid w:val="00614FB5"/>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2">
    <w:name w:val="Прижатый влево"/>
    <w:basedOn w:val="a"/>
    <w:next w:val="a"/>
    <w:uiPriority w:val="99"/>
    <w:rsid w:val="00614FB5"/>
    <w:pPr>
      <w:widowControl w:val="0"/>
      <w:autoSpaceDE w:val="0"/>
      <w:autoSpaceDN w:val="0"/>
      <w:adjustRightInd w:val="0"/>
      <w:spacing w:after="0" w:line="240" w:lineRule="auto"/>
    </w:pPr>
    <w:rPr>
      <w:rFonts w:ascii="Times New Roman CYR" w:hAnsi="Times New Roman CYR" w:cs="Times New Roman CYR"/>
      <w:sz w:val="24"/>
      <w:szCs w:val="24"/>
    </w:rPr>
  </w:style>
  <w:style w:type="numbering" w:customStyle="1" w:styleId="11">
    <w:name w:val="Нет списка1"/>
    <w:next w:val="a2"/>
    <w:uiPriority w:val="99"/>
    <w:semiHidden/>
    <w:unhideWhenUsed/>
    <w:rsid w:val="00444647"/>
  </w:style>
  <w:style w:type="paragraph" w:customStyle="1" w:styleId="af3">
    <w:name w:val="Комментарий"/>
    <w:basedOn w:val="a"/>
    <w:next w:val="a"/>
    <w:uiPriority w:val="99"/>
    <w:rsid w:val="00444647"/>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rPr>
  </w:style>
  <w:style w:type="character" w:customStyle="1" w:styleId="af4">
    <w:name w:val="Продолжение ссылки"/>
    <w:basedOn w:val="ad"/>
    <w:uiPriority w:val="99"/>
    <w:rsid w:val="00444647"/>
    <w:rPr>
      <w:rFonts w:cs="Times New Roman"/>
      <w:b w:val="0"/>
      <w:color w:val="106BBE"/>
    </w:rPr>
  </w:style>
  <w:style w:type="character" w:customStyle="1" w:styleId="af5">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f6"/>
    <w:rsid w:val="00B26474"/>
    <w:rPr>
      <w:rFonts w:ascii="Times New Roman" w:eastAsia="Times New Roman" w:hAnsi="Times New Roman"/>
      <w:sz w:val="24"/>
      <w:szCs w:val="24"/>
    </w:rPr>
  </w:style>
  <w:style w:type="paragraph" w:styleId="af6">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f5"/>
    <w:rsid w:val="00B26474"/>
    <w:pPr>
      <w:spacing w:after="120" w:line="240" w:lineRule="auto"/>
    </w:pPr>
    <w:rPr>
      <w:rFonts w:ascii="Times New Roman" w:eastAsia="Times New Roman" w:hAnsi="Times New Roman"/>
      <w:sz w:val="24"/>
      <w:szCs w:val="24"/>
    </w:rPr>
  </w:style>
  <w:style w:type="character" w:customStyle="1" w:styleId="12">
    <w:name w:val="Основной текст Знак1"/>
    <w:basedOn w:val="a0"/>
    <w:uiPriority w:val="99"/>
    <w:semiHidden/>
    <w:rsid w:val="00B26474"/>
  </w:style>
  <w:style w:type="table" w:styleId="af7">
    <w:name w:val="Table Grid"/>
    <w:basedOn w:val="a1"/>
    <w:uiPriority w:val="59"/>
    <w:rsid w:val="00635728"/>
    <w:pPr>
      <w:spacing w:after="0" w:line="240" w:lineRule="auto"/>
    </w:pPr>
    <w:rPr>
      <w:rFonts w:ascii="Times New Roman" w:eastAsiaTheme="minorHAnsi" w:hAnsi="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Информация о версии"/>
    <w:basedOn w:val="af3"/>
    <w:next w:val="a"/>
    <w:uiPriority w:val="99"/>
    <w:rsid w:val="00635728"/>
    <w:rPr>
      <w:i/>
      <w:iCs/>
    </w:rPr>
  </w:style>
  <w:style w:type="character" w:styleId="af9">
    <w:name w:val="FollowedHyperlink"/>
    <w:basedOn w:val="a0"/>
    <w:uiPriority w:val="99"/>
    <w:semiHidden/>
    <w:unhideWhenUsed/>
    <w:rsid w:val="00AD2500"/>
    <w:rPr>
      <w:color w:val="800080"/>
      <w:u w:val="single"/>
    </w:rPr>
  </w:style>
  <w:style w:type="paragraph" w:customStyle="1" w:styleId="xl65">
    <w:name w:val="xl65"/>
    <w:basedOn w:val="a"/>
    <w:rsid w:val="00AD2500"/>
    <w:pP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66">
    <w:name w:val="xl66"/>
    <w:basedOn w:val="a"/>
    <w:rsid w:val="00AD25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67">
    <w:name w:val="xl67"/>
    <w:basedOn w:val="a"/>
    <w:rsid w:val="00AD250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68">
    <w:name w:val="xl68"/>
    <w:basedOn w:val="a"/>
    <w:rsid w:val="00AD25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69">
    <w:name w:val="xl69"/>
    <w:basedOn w:val="a"/>
    <w:rsid w:val="00AD25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0">
    <w:name w:val="xl70"/>
    <w:basedOn w:val="a"/>
    <w:rsid w:val="00AD25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1">
    <w:name w:val="xl71"/>
    <w:basedOn w:val="a"/>
    <w:rsid w:val="00AD25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2">
    <w:name w:val="xl72"/>
    <w:basedOn w:val="a"/>
    <w:rsid w:val="00AD250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3">
    <w:name w:val="xl73"/>
    <w:basedOn w:val="a"/>
    <w:rsid w:val="00AD25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4">
    <w:name w:val="xl74"/>
    <w:basedOn w:val="a"/>
    <w:rsid w:val="00AD2500"/>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75">
    <w:name w:val="xl75"/>
    <w:basedOn w:val="a"/>
    <w:rsid w:val="00AD250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6">
    <w:name w:val="xl76"/>
    <w:basedOn w:val="a"/>
    <w:rsid w:val="00AD250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77">
    <w:name w:val="xl77"/>
    <w:basedOn w:val="a"/>
    <w:rsid w:val="00AD250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78">
    <w:name w:val="xl78"/>
    <w:basedOn w:val="a"/>
    <w:rsid w:val="00AD250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79">
    <w:name w:val="xl79"/>
    <w:basedOn w:val="a"/>
    <w:rsid w:val="00AD2500"/>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0">
    <w:name w:val="xl80"/>
    <w:basedOn w:val="a"/>
    <w:rsid w:val="00AD2500"/>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1">
    <w:name w:val="xl81"/>
    <w:basedOn w:val="a"/>
    <w:rsid w:val="00AD2500"/>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2">
    <w:name w:val="xl82"/>
    <w:basedOn w:val="a"/>
    <w:rsid w:val="00AD2500"/>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3">
    <w:name w:val="xl83"/>
    <w:basedOn w:val="a"/>
    <w:rsid w:val="00AD2500"/>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4">
    <w:name w:val="xl84"/>
    <w:basedOn w:val="a"/>
    <w:rsid w:val="00AD250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5">
    <w:name w:val="xl85"/>
    <w:basedOn w:val="a"/>
    <w:rsid w:val="00AD250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6">
    <w:name w:val="xl86"/>
    <w:basedOn w:val="a"/>
    <w:rsid w:val="00AD250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7">
    <w:name w:val="xl87"/>
    <w:basedOn w:val="a"/>
    <w:rsid w:val="00AD2500"/>
    <w:pP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88">
    <w:name w:val="xl88"/>
    <w:basedOn w:val="a"/>
    <w:rsid w:val="00AD25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89">
    <w:name w:val="xl89"/>
    <w:basedOn w:val="a"/>
    <w:rsid w:val="00AD2500"/>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90">
    <w:name w:val="xl90"/>
    <w:basedOn w:val="a"/>
    <w:rsid w:val="00AD2500"/>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225B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DB12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5341"/>
    <w:rPr>
      <w:color w:val="0000FF"/>
      <w:u w:val="single"/>
    </w:rPr>
  </w:style>
  <w:style w:type="character" w:styleId="a4">
    <w:name w:val="Emphasis"/>
    <w:basedOn w:val="a0"/>
    <w:uiPriority w:val="20"/>
    <w:qFormat/>
    <w:rsid w:val="00E25341"/>
    <w:rPr>
      <w:i/>
      <w:iCs/>
    </w:rPr>
  </w:style>
  <w:style w:type="paragraph" w:customStyle="1" w:styleId="s1">
    <w:name w:val="s_1"/>
    <w:basedOn w:val="a"/>
    <w:rsid w:val="00E253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5">
    <w:name w:val="Таблицы (моноширинный)"/>
    <w:basedOn w:val="a"/>
    <w:next w:val="a"/>
    <w:uiPriority w:val="99"/>
    <w:rsid w:val="00C46FAB"/>
    <w:pPr>
      <w:autoSpaceDE w:val="0"/>
      <w:autoSpaceDN w:val="0"/>
      <w:adjustRightInd w:val="0"/>
      <w:spacing w:after="0" w:line="240" w:lineRule="auto"/>
      <w:jc w:val="both"/>
    </w:pPr>
    <w:rPr>
      <w:rFonts w:ascii="Courier New" w:eastAsia="Times New Roman" w:hAnsi="Courier New" w:cs="Courier New"/>
      <w:sz w:val="20"/>
      <w:szCs w:val="20"/>
    </w:rPr>
  </w:style>
  <w:style w:type="paragraph" w:styleId="a6">
    <w:name w:val="header"/>
    <w:basedOn w:val="a"/>
    <w:link w:val="a7"/>
    <w:uiPriority w:val="99"/>
    <w:semiHidden/>
    <w:unhideWhenUsed/>
    <w:rsid w:val="00C46FA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46FAB"/>
  </w:style>
  <w:style w:type="paragraph" w:styleId="a8">
    <w:name w:val="footer"/>
    <w:basedOn w:val="a"/>
    <w:link w:val="a9"/>
    <w:uiPriority w:val="99"/>
    <w:semiHidden/>
    <w:unhideWhenUsed/>
    <w:rsid w:val="00C46FA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46FAB"/>
  </w:style>
  <w:style w:type="paragraph" w:customStyle="1" w:styleId="s3">
    <w:name w:val="s_3"/>
    <w:basedOn w:val="a"/>
    <w:rsid w:val="007619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C967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4">
    <w:name w:val="s_104"/>
    <w:basedOn w:val="a0"/>
    <w:rsid w:val="00C967F6"/>
  </w:style>
  <w:style w:type="paragraph" w:styleId="aa">
    <w:name w:val="Balloon Text"/>
    <w:basedOn w:val="a"/>
    <w:link w:val="ab"/>
    <w:uiPriority w:val="99"/>
    <w:semiHidden/>
    <w:unhideWhenUsed/>
    <w:rsid w:val="0045729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57293"/>
    <w:rPr>
      <w:rFonts w:ascii="Segoe UI" w:hAnsi="Segoe UI" w:cs="Segoe UI"/>
      <w:sz w:val="18"/>
      <w:szCs w:val="18"/>
    </w:rPr>
  </w:style>
  <w:style w:type="character" w:customStyle="1" w:styleId="20">
    <w:name w:val="Заголовок 2 Знак"/>
    <w:basedOn w:val="a0"/>
    <w:link w:val="2"/>
    <w:uiPriority w:val="9"/>
    <w:rsid w:val="00DB1219"/>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9"/>
    <w:rsid w:val="00225B00"/>
    <w:rPr>
      <w:rFonts w:asciiTheme="majorHAnsi" w:eastAsiaTheme="majorEastAsia" w:hAnsiTheme="majorHAnsi" w:cstheme="majorBidi"/>
      <w:color w:val="365F91" w:themeColor="accent1" w:themeShade="BF"/>
      <w:sz w:val="32"/>
      <w:szCs w:val="32"/>
    </w:rPr>
  </w:style>
  <w:style w:type="character" w:customStyle="1" w:styleId="ac">
    <w:name w:val="Цветовое выделение"/>
    <w:uiPriority w:val="99"/>
    <w:rsid w:val="00225B00"/>
    <w:rPr>
      <w:b/>
      <w:color w:val="26282F"/>
    </w:rPr>
  </w:style>
  <w:style w:type="character" w:customStyle="1" w:styleId="ad">
    <w:name w:val="Гипертекстовая ссылка"/>
    <w:basedOn w:val="ac"/>
    <w:uiPriority w:val="99"/>
    <w:rsid w:val="00225B00"/>
    <w:rPr>
      <w:rFonts w:cs="Times New Roman"/>
      <w:b w:val="0"/>
      <w:color w:val="106BBE"/>
    </w:rPr>
  </w:style>
  <w:style w:type="paragraph" w:customStyle="1" w:styleId="s22">
    <w:name w:val="s_22"/>
    <w:basedOn w:val="a"/>
    <w:rsid w:val="001248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
    <w:rsid w:val="001248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e">
    <w:name w:val="Информация об изменениях"/>
    <w:basedOn w:val="a"/>
    <w:next w:val="a"/>
    <w:uiPriority w:val="99"/>
    <w:rsid w:val="00CD7E14"/>
    <w:pPr>
      <w:widowControl w:val="0"/>
      <w:autoSpaceDE w:val="0"/>
      <w:autoSpaceDN w:val="0"/>
      <w:adjustRightInd w:val="0"/>
      <w:spacing w:before="180" w:after="0" w:line="240" w:lineRule="auto"/>
      <w:ind w:left="360" w:right="360"/>
      <w:jc w:val="both"/>
    </w:pPr>
    <w:rPr>
      <w:rFonts w:ascii="Times New Roman CYR" w:hAnsi="Times New Roman CYR" w:cs="Times New Roman CYR"/>
      <w:color w:val="353842"/>
      <w:sz w:val="20"/>
      <w:szCs w:val="20"/>
    </w:rPr>
  </w:style>
  <w:style w:type="paragraph" w:customStyle="1" w:styleId="af">
    <w:name w:val="Подзаголовок для информации об изменениях"/>
    <w:basedOn w:val="a"/>
    <w:next w:val="a"/>
    <w:uiPriority w:val="99"/>
    <w:rsid w:val="00CD7E14"/>
    <w:pPr>
      <w:widowControl w:val="0"/>
      <w:autoSpaceDE w:val="0"/>
      <w:autoSpaceDN w:val="0"/>
      <w:adjustRightInd w:val="0"/>
      <w:spacing w:after="0" w:line="240" w:lineRule="auto"/>
      <w:ind w:firstLine="720"/>
      <w:jc w:val="both"/>
    </w:pPr>
    <w:rPr>
      <w:rFonts w:ascii="Times New Roman CYR" w:hAnsi="Times New Roman CYR" w:cs="Times New Roman CYR"/>
      <w:b/>
      <w:bCs/>
      <w:color w:val="353842"/>
      <w:sz w:val="20"/>
      <w:szCs w:val="20"/>
    </w:rPr>
  </w:style>
  <w:style w:type="paragraph" w:styleId="af0">
    <w:name w:val="List Paragraph"/>
    <w:basedOn w:val="a"/>
    <w:uiPriority w:val="34"/>
    <w:qFormat/>
    <w:rsid w:val="00103A18"/>
    <w:pPr>
      <w:ind w:left="720"/>
      <w:contextualSpacing/>
    </w:pPr>
  </w:style>
  <w:style w:type="paragraph" w:customStyle="1" w:styleId="af1">
    <w:name w:val="Нормальный (таблица)"/>
    <w:basedOn w:val="a"/>
    <w:next w:val="a"/>
    <w:uiPriority w:val="99"/>
    <w:rsid w:val="00614FB5"/>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2">
    <w:name w:val="Прижатый влево"/>
    <w:basedOn w:val="a"/>
    <w:next w:val="a"/>
    <w:uiPriority w:val="99"/>
    <w:rsid w:val="00614FB5"/>
    <w:pPr>
      <w:widowControl w:val="0"/>
      <w:autoSpaceDE w:val="0"/>
      <w:autoSpaceDN w:val="0"/>
      <w:adjustRightInd w:val="0"/>
      <w:spacing w:after="0" w:line="240" w:lineRule="auto"/>
    </w:pPr>
    <w:rPr>
      <w:rFonts w:ascii="Times New Roman CYR" w:hAnsi="Times New Roman CYR" w:cs="Times New Roman CYR"/>
      <w:sz w:val="24"/>
      <w:szCs w:val="24"/>
    </w:rPr>
  </w:style>
  <w:style w:type="numbering" w:customStyle="1" w:styleId="11">
    <w:name w:val="Нет списка1"/>
    <w:next w:val="a2"/>
    <w:uiPriority w:val="99"/>
    <w:semiHidden/>
    <w:unhideWhenUsed/>
    <w:rsid w:val="00444647"/>
  </w:style>
  <w:style w:type="paragraph" w:customStyle="1" w:styleId="af3">
    <w:name w:val="Комментарий"/>
    <w:basedOn w:val="a"/>
    <w:next w:val="a"/>
    <w:uiPriority w:val="99"/>
    <w:rsid w:val="00444647"/>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rPr>
  </w:style>
  <w:style w:type="character" w:customStyle="1" w:styleId="af4">
    <w:name w:val="Продолжение ссылки"/>
    <w:basedOn w:val="ad"/>
    <w:uiPriority w:val="99"/>
    <w:rsid w:val="00444647"/>
    <w:rPr>
      <w:rFonts w:cs="Times New Roman"/>
      <w:b w:val="0"/>
      <w:color w:val="106BBE"/>
    </w:rPr>
  </w:style>
  <w:style w:type="character" w:customStyle="1" w:styleId="af5">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f6"/>
    <w:rsid w:val="00B26474"/>
    <w:rPr>
      <w:rFonts w:ascii="Times New Roman" w:eastAsia="Times New Roman" w:hAnsi="Times New Roman"/>
      <w:sz w:val="24"/>
      <w:szCs w:val="24"/>
    </w:rPr>
  </w:style>
  <w:style w:type="paragraph" w:styleId="af6">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f5"/>
    <w:rsid w:val="00B26474"/>
    <w:pPr>
      <w:spacing w:after="120" w:line="240" w:lineRule="auto"/>
    </w:pPr>
    <w:rPr>
      <w:rFonts w:ascii="Times New Roman" w:eastAsia="Times New Roman" w:hAnsi="Times New Roman"/>
      <w:sz w:val="24"/>
      <w:szCs w:val="24"/>
    </w:rPr>
  </w:style>
  <w:style w:type="character" w:customStyle="1" w:styleId="12">
    <w:name w:val="Основной текст Знак1"/>
    <w:basedOn w:val="a0"/>
    <w:uiPriority w:val="99"/>
    <w:semiHidden/>
    <w:rsid w:val="00B26474"/>
  </w:style>
  <w:style w:type="table" w:styleId="af7">
    <w:name w:val="Table Grid"/>
    <w:basedOn w:val="a1"/>
    <w:uiPriority w:val="59"/>
    <w:rsid w:val="00635728"/>
    <w:pPr>
      <w:spacing w:after="0" w:line="240" w:lineRule="auto"/>
    </w:pPr>
    <w:rPr>
      <w:rFonts w:ascii="Times New Roman" w:eastAsiaTheme="minorHAnsi" w:hAnsi="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Информация о версии"/>
    <w:basedOn w:val="af3"/>
    <w:next w:val="a"/>
    <w:uiPriority w:val="99"/>
    <w:rsid w:val="00635728"/>
    <w:rPr>
      <w:i/>
      <w:iCs/>
    </w:rPr>
  </w:style>
  <w:style w:type="character" w:styleId="af9">
    <w:name w:val="FollowedHyperlink"/>
    <w:basedOn w:val="a0"/>
    <w:uiPriority w:val="99"/>
    <w:semiHidden/>
    <w:unhideWhenUsed/>
    <w:rsid w:val="00AD2500"/>
    <w:rPr>
      <w:color w:val="800080"/>
      <w:u w:val="single"/>
    </w:rPr>
  </w:style>
  <w:style w:type="paragraph" w:customStyle="1" w:styleId="xl65">
    <w:name w:val="xl65"/>
    <w:basedOn w:val="a"/>
    <w:rsid w:val="00AD2500"/>
    <w:pP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66">
    <w:name w:val="xl66"/>
    <w:basedOn w:val="a"/>
    <w:rsid w:val="00AD25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67">
    <w:name w:val="xl67"/>
    <w:basedOn w:val="a"/>
    <w:rsid w:val="00AD250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68">
    <w:name w:val="xl68"/>
    <w:basedOn w:val="a"/>
    <w:rsid w:val="00AD25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69">
    <w:name w:val="xl69"/>
    <w:basedOn w:val="a"/>
    <w:rsid w:val="00AD25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0">
    <w:name w:val="xl70"/>
    <w:basedOn w:val="a"/>
    <w:rsid w:val="00AD25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1">
    <w:name w:val="xl71"/>
    <w:basedOn w:val="a"/>
    <w:rsid w:val="00AD25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2">
    <w:name w:val="xl72"/>
    <w:basedOn w:val="a"/>
    <w:rsid w:val="00AD250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3">
    <w:name w:val="xl73"/>
    <w:basedOn w:val="a"/>
    <w:rsid w:val="00AD25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4">
    <w:name w:val="xl74"/>
    <w:basedOn w:val="a"/>
    <w:rsid w:val="00AD2500"/>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75">
    <w:name w:val="xl75"/>
    <w:basedOn w:val="a"/>
    <w:rsid w:val="00AD250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6">
    <w:name w:val="xl76"/>
    <w:basedOn w:val="a"/>
    <w:rsid w:val="00AD250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77">
    <w:name w:val="xl77"/>
    <w:basedOn w:val="a"/>
    <w:rsid w:val="00AD250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78">
    <w:name w:val="xl78"/>
    <w:basedOn w:val="a"/>
    <w:rsid w:val="00AD250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79">
    <w:name w:val="xl79"/>
    <w:basedOn w:val="a"/>
    <w:rsid w:val="00AD2500"/>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0">
    <w:name w:val="xl80"/>
    <w:basedOn w:val="a"/>
    <w:rsid w:val="00AD2500"/>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1">
    <w:name w:val="xl81"/>
    <w:basedOn w:val="a"/>
    <w:rsid w:val="00AD2500"/>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2">
    <w:name w:val="xl82"/>
    <w:basedOn w:val="a"/>
    <w:rsid w:val="00AD2500"/>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3">
    <w:name w:val="xl83"/>
    <w:basedOn w:val="a"/>
    <w:rsid w:val="00AD2500"/>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4">
    <w:name w:val="xl84"/>
    <w:basedOn w:val="a"/>
    <w:rsid w:val="00AD250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5">
    <w:name w:val="xl85"/>
    <w:basedOn w:val="a"/>
    <w:rsid w:val="00AD250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6">
    <w:name w:val="xl86"/>
    <w:basedOn w:val="a"/>
    <w:rsid w:val="00AD250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7">
    <w:name w:val="xl87"/>
    <w:basedOn w:val="a"/>
    <w:rsid w:val="00AD2500"/>
    <w:pP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88">
    <w:name w:val="xl88"/>
    <w:basedOn w:val="a"/>
    <w:rsid w:val="00AD25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89">
    <w:name w:val="xl89"/>
    <w:basedOn w:val="a"/>
    <w:rsid w:val="00AD2500"/>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90">
    <w:name w:val="xl90"/>
    <w:basedOn w:val="a"/>
    <w:rsid w:val="00AD2500"/>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87975">
      <w:bodyDiv w:val="1"/>
      <w:marLeft w:val="0"/>
      <w:marRight w:val="0"/>
      <w:marTop w:val="0"/>
      <w:marBottom w:val="0"/>
      <w:divBdr>
        <w:top w:val="none" w:sz="0" w:space="0" w:color="auto"/>
        <w:left w:val="none" w:sz="0" w:space="0" w:color="auto"/>
        <w:bottom w:val="none" w:sz="0" w:space="0" w:color="auto"/>
        <w:right w:val="none" w:sz="0" w:space="0" w:color="auto"/>
      </w:divBdr>
    </w:div>
    <w:div w:id="61223824">
      <w:bodyDiv w:val="1"/>
      <w:marLeft w:val="0"/>
      <w:marRight w:val="0"/>
      <w:marTop w:val="0"/>
      <w:marBottom w:val="0"/>
      <w:divBdr>
        <w:top w:val="none" w:sz="0" w:space="0" w:color="auto"/>
        <w:left w:val="none" w:sz="0" w:space="0" w:color="auto"/>
        <w:bottom w:val="none" w:sz="0" w:space="0" w:color="auto"/>
        <w:right w:val="none" w:sz="0" w:space="0" w:color="auto"/>
      </w:divBdr>
      <w:divsChild>
        <w:div w:id="216359055">
          <w:marLeft w:val="0"/>
          <w:marRight w:val="0"/>
          <w:marTop w:val="240"/>
          <w:marBottom w:val="240"/>
          <w:divBdr>
            <w:top w:val="none" w:sz="0" w:space="0" w:color="auto"/>
            <w:left w:val="none" w:sz="0" w:space="0" w:color="auto"/>
            <w:bottom w:val="none" w:sz="0" w:space="0" w:color="auto"/>
            <w:right w:val="none" w:sz="0" w:space="0" w:color="auto"/>
          </w:divBdr>
        </w:div>
        <w:div w:id="53510100">
          <w:marLeft w:val="0"/>
          <w:marRight w:val="0"/>
          <w:marTop w:val="240"/>
          <w:marBottom w:val="240"/>
          <w:divBdr>
            <w:top w:val="none" w:sz="0" w:space="0" w:color="auto"/>
            <w:left w:val="none" w:sz="0" w:space="0" w:color="auto"/>
            <w:bottom w:val="none" w:sz="0" w:space="0" w:color="auto"/>
            <w:right w:val="none" w:sz="0" w:space="0" w:color="auto"/>
          </w:divBdr>
        </w:div>
      </w:divsChild>
    </w:div>
    <w:div w:id="67654705">
      <w:bodyDiv w:val="1"/>
      <w:marLeft w:val="0"/>
      <w:marRight w:val="0"/>
      <w:marTop w:val="0"/>
      <w:marBottom w:val="0"/>
      <w:divBdr>
        <w:top w:val="none" w:sz="0" w:space="0" w:color="auto"/>
        <w:left w:val="none" w:sz="0" w:space="0" w:color="auto"/>
        <w:bottom w:val="none" w:sz="0" w:space="0" w:color="auto"/>
        <w:right w:val="none" w:sz="0" w:space="0" w:color="auto"/>
      </w:divBdr>
    </w:div>
    <w:div w:id="95056129">
      <w:bodyDiv w:val="1"/>
      <w:marLeft w:val="0"/>
      <w:marRight w:val="0"/>
      <w:marTop w:val="0"/>
      <w:marBottom w:val="0"/>
      <w:divBdr>
        <w:top w:val="none" w:sz="0" w:space="0" w:color="auto"/>
        <w:left w:val="none" w:sz="0" w:space="0" w:color="auto"/>
        <w:bottom w:val="none" w:sz="0" w:space="0" w:color="auto"/>
        <w:right w:val="none" w:sz="0" w:space="0" w:color="auto"/>
      </w:divBdr>
    </w:div>
    <w:div w:id="103619826">
      <w:bodyDiv w:val="1"/>
      <w:marLeft w:val="0"/>
      <w:marRight w:val="0"/>
      <w:marTop w:val="0"/>
      <w:marBottom w:val="0"/>
      <w:divBdr>
        <w:top w:val="none" w:sz="0" w:space="0" w:color="auto"/>
        <w:left w:val="none" w:sz="0" w:space="0" w:color="auto"/>
        <w:bottom w:val="none" w:sz="0" w:space="0" w:color="auto"/>
        <w:right w:val="none" w:sz="0" w:space="0" w:color="auto"/>
      </w:divBdr>
    </w:div>
    <w:div w:id="161747931">
      <w:bodyDiv w:val="1"/>
      <w:marLeft w:val="0"/>
      <w:marRight w:val="0"/>
      <w:marTop w:val="0"/>
      <w:marBottom w:val="0"/>
      <w:divBdr>
        <w:top w:val="none" w:sz="0" w:space="0" w:color="auto"/>
        <w:left w:val="none" w:sz="0" w:space="0" w:color="auto"/>
        <w:bottom w:val="none" w:sz="0" w:space="0" w:color="auto"/>
        <w:right w:val="none" w:sz="0" w:space="0" w:color="auto"/>
      </w:divBdr>
      <w:divsChild>
        <w:div w:id="1706101126">
          <w:marLeft w:val="0"/>
          <w:marRight w:val="0"/>
          <w:marTop w:val="0"/>
          <w:marBottom w:val="0"/>
          <w:divBdr>
            <w:top w:val="none" w:sz="0" w:space="0" w:color="auto"/>
            <w:left w:val="none" w:sz="0" w:space="0" w:color="auto"/>
            <w:bottom w:val="none" w:sz="0" w:space="0" w:color="auto"/>
            <w:right w:val="none" w:sz="0" w:space="0" w:color="auto"/>
          </w:divBdr>
          <w:divsChild>
            <w:div w:id="1922373318">
              <w:marLeft w:val="0"/>
              <w:marRight w:val="0"/>
              <w:marTop w:val="0"/>
              <w:marBottom w:val="0"/>
              <w:divBdr>
                <w:top w:val="none" w:sz="0" w:space="0" w:color="auto"/>
                <w:left w:val="none" w:sz="0" w:space="0" w:color="auto"/>
                <w:bottom w:val="none" w:sz="0" w:space="0" w:color="auto"/>
                <w:right w:val="none" w:sz="0" w:space="0" w:color="auto"/>
              </w:divBdr>
            </w:div>
            <w:div w:id="1073089075">
              <w:marLeft w:val="0"/>
              <w:marRight w:val="0"/>
              <w:marTop w:val="0"/>
              <w:marBottom w:val="0"/>
              <w:divBdr>
                <w:top w:val="none" w:sz="0" w:space="0" w:color="auto"/>
                <w:left w:val="none" w:sz="0" w:space="0" w:color="auto"/>
                <w:bottom w:val="none" w:sz="0" w:space="0" w:color="auto"/>
                <w:right w:val="none" w:sz="0" w:space="0" w:color="auto"/>
              </w:divBdr>
            </w:div>
            <w:div w:id="125875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1947">
      <w:bodyDiv w:val="1"/>
      <w:marLeft w:val="0"/>
      <w:marRight w:val="0"/>
      <w:marTop w:val="0"/>
      <w:marBottom w:val="0"/>
      <w:divBdr>
        <w:top w:val="none" w:sz="0" w:space="0" w:color="auto"/>
        <w:left w:val="none" w:sz="0" w:space="0" w:color="auto"/>
        <w:bottom w:val="none" w:sz="0" w:space="0" w:color="auto"/>
        <w:right w:val="none" w:sz="0" w:space="0" w:color="auto"/>
      </w:divBdr>
      <w:divsChild>
        <w:div w:id="1700086972">
          <w:marLeft w:val="0"/>
          <w:marRight w:val="0"/>
          <w:marTop w:val="0"/>
          <w:marBottom w:val="0"/>
          <w:divBdr>
            <w:top w:val="none" w:sz="0" w:space="0" w:color="auto"/>
            <w:left w:val="none" w:sz="0" w:space="0" w:color="auto"/>
            <w:bottom w:val="none" w:sz="0" w:space="0" w:color="auto"/>
            <w:right w:val="none" w:sz="0" w:space="0" w:color="auto"/>
          </w:divBdr>
          <w:divsChild>
            <w:div w:id="1592278423">
              <w:marLeft w:val="0"/>
              <w:marRight w:val="0"/>
              <w:marTop w:val="0"/>
              <w:marBottom w:val="0"/>
              <w:divBdr>
                <w:top w:val="none" w:sz="0" w:space="0" w:color="auto"/>
                <w:left w:val="none" w:sz="0" w:space="0" w:color="auto"/>
                <w:bottom w:val="none" w:sz="0" w:space="0" w:color="auto"/>
                <w:right w:val="none" w:sz="0" w:space="0" w:color="auto"/>
              </w:divBdr>
              <w:divsChild>
                <w:div w:id="457649524">
                  <w:marLeft w:val="0"/>
                  <w:marRight w:val="0"/>
                  <w:marTop w:val="0"/>
                  <w:marBottom w:val="0"/>
                  <w:divBdr>
                    <w:top w:val="none" w:sz="0" w:space="0" w:color="auto"/>
                    <w:left w:val="none" w:sz="0" w:space="0" w:color="auto"/>
                    <w:bottom w:val="none" w:sz="0" w:space="0" w:color="auto"/>
                    <w:right w:val="none" w:sz="0" w:space="0" w:color="auto"/>
                  </w:divBdr>
                  <w:divsChild>
                    <w:div w:id="197085303">
                      <w:marLeft w:val="0"/>
                      <w:marRight w:val="0"/>
                      <w:marTop w:val="0"/>
                      <w:marBottom w:val="0"/>
                      <w:divBdr>
                        <w:top w:val="none" w:sz="0" w:space="0" w:color="auto"/>
                        <w:left w:val="none" w:sz="0" w:space="0" w:color="auto"/>
                        <w:bottom w:val="none" w:sz="0" w:space="0" w:color="auto"/>
                        <w:right w:val="none" w:sz="0" w:space="0" w:color="auto"/>
                      </w:divBdr>
                      <w:divsChild>
                        <w:div w:id="416949461">
                          <w:marLeft w:val="0"/>
                          <w:marRight w:val="0"/>
                          <w:marTop w:val="0"/>
                          <w:marBottom w:val="0"/>
                          <w:divBdr>
                            <w:top w:val="none" w:sz="0" w:space="0" w:color="auto"/>
                            <w:left w:val="none" w:sz="0" w:space="0" w:color="auto"/>
                            <w:bottom w:val="none" w:sz="0" w:space="0" w:color="auto"/>
                            <w:right w:val="none" w:sz="0" w:space="0" w:color="auto"/>
                          </w:divBdr>
                          <w:divsChild>
                            <w:div w:id="457800440">
                              <w:marLeft w:val="0"/>
                              <w:marRight w:val="0"/>
                              <w:marTop w:val="0"/>
                              <w:marBottom w:val="0"/>
                              <w:divBdr>
                                <w:top w:val="none" w:sz="0" w:space="0" w:color="auto"/>
                                <w:left w:val="none" w:sz="0" w:space="0" w:color="auto"/>
                                <w:bottom w:val="none" w:sz="0" w:space="0" w:color="auto"/>
                                <w:right w:val="none" w:sz="0" w:space="0" w:color="auto"/>
                              </w:divBdr>
                              <w:divsChild>
                                <w:div w:id="719017654">
                                  <w:marLeft w:val="0"/>
                                  <w:marRight w:val="0"/>
                                  <w:marTop w:val="0"/>
                                  <w:marBottom w:val="0"/>
                                  <w:divBdr>
                                    <w:top w:val="none" w:sz="0" w:space="0" w:color="auto"/>
                                    <w:left w:val="none" w:sz="0" w:space="0" w:color="auto"/>
                                    <w:bottom w:val="none" w:sz="0" w:space="0" w:color="auto"/>
                                    <w:right w:val="none" w:sz="0" w:space="0" w:color="auto"/>
                                  </w:divBdr>
                                  <w:divsChild>
                                    <w:div w:id="1475097578">
                                      <w:marLeft w:val="0"/>
                                      <w:marRight w:val="0"/>
                                      <w:marTop w:val="0"/>
                                      <w:marBottom w:val="0"/>
                                      <w:divBdr>
                                        <w:top w:val="none" w:sz="0" w:space="0" w:color="auto"/>
                                        <w:left w:val="none" w:sz="0" w:space="0" w:color="auto"/>
                                        <w:bottom w:val="none" w:sz="0" w:space="0" w:color="auto"/>
                                        <w:right w:val="none" w:sz="0" w:space="0" w:color="auto"/>
                                      </w:divBdr>
                                      <w:divsChild>
                                        <w:div w:id="1151674963">
                                          <w:marLeft w:val="0"/>
                                          <w:marRight w:val="0"/>
                                          <w:marTop w:val="0"/>
                                          <w:marBottom w:val="0"/>
                                          <w:divBdr>
                                            <w:top w:val="none" w:sz="0" w:space="0" w:color="auto"/>
                                            <w:left w:val="none" w:sz="0" w:space="0" w:color="auto"/>
                                            <w:bottom w:val="none" w:sz="0" w:space="0" w:color="auto"/>
                                            <w:right w:val="none" w:sz="0" w:space="0" w:color="auto"/>
                                          </w:divBdr>
                                          <w:divsChild>
                                            <w:div w:id="1959607709">
                                              <w:marLeft w:val="0"/>
                                              <w:marRight w:val="0"/>
                                              <w:marTop w:val="0"/>
                                              <w:marBottom w:val="0"/>
                                              <w:divBdr>
                                                <w:top w:val="none" w:sz="0" w:space="0" w:color="auto"/>
                                                <w:left w:val="none" w:sz="0" w:space="0" w:color="auto"/>
                                                <w:bottom w:val="none" w:sz="0" w:space="0" w:color="auto"/>
                                                <w:right w:val="none" w:sz="0" w:space="0" w:color="auto"/>
                                              </w:divBdr>
                                              <w:divsChild>
                                                <w:div w:id="381096194">
                                                  <w:marLeft w:val="0"/>
                                                  <w:marRight w:val="0"/>
                                                  <w:marTop w:val="0"/>
                                                  <w:marBottom w:val="0"/>
                                                  <w:divBdr>
                                                    <w:top w:val="none" w:sz="0" w:space="0" w:color="auto"/>
                                                    <w:left w:val="none" w:sz="0" w:space="0" w:color="auto"/>
                                                    <w:bottom w:val="none" w:sz="0" w:space="0" w:color="auto"/>
                                                    <w:right w:val="none" w:sz="0" w:space="0" w:color="auto"/>
                                                  </w:divBdr>
                                                  <w:divsChild>
                                                    <w:div w:id="416244920">
                                                      <w:marLeft w:val="0"/>
                                                      <w:marRight w:val="0"/>
                                                      <w:marTop w:val="0"/>
                                                      <w:marBottom w:val="0"/>
                                                      <w:divBdr>
                                                        <w:top w:val="none" w:sz="0" w:space="0" w:color="auto"/>
                                                        <w:left w:val="none" w:sz="0" w:space="0" w:color="auto"/>
                                                        <w:bottom w:val="none" w:sz="0" w:space="0" w:color="auto"/>
                                                        <w:right w:val="none" w:sz="0" w:space="0" w:color="auto"/>
                                                      </w:divBdr>
                                                      <w:divsChild>
                                                        <w:div w:id="1896312684">
                                                          <w:marLeft w:val="0"/>
                                                          <w:marRight w:val="0"/>
                                                          <w:marTop w:val="0"/>
                                                          <w:marBottom w:val="0"/>
                                                          <w:divBdr>
                                                            <w:top w:val="none" w:sz="0" w:space="0" w:color="auto"/>
                                                            <w:left w:val="none" w:sz="0" w:space="0" w:color="auto"/>
                                                            <w:bottom w:val="none" w:sz="0" w:space="0" w:color="auto"/>
                                                            <w:right w:val="none" w:sz="0" w:space="0" w:color="auto"/>
                                                          </w:divBdr>
                                                          <w:divsChild>
                                                            <w:div w:id="1852336949">
                                                              <w:marLeft w:val="0"/>
                                                              <w:marRight w:val="0"/>
                                                              <w:marTop w:val="0"/>
                                                              <w:marBottom w:val="0"/>
                                                              <w:divBdr>
                                                                <w:top w:val="none" w:sz="0" w:space="0" w:color="auto"/>
                                                                <w:left w:val="none" w:sz="0" w:space="0" w:color="auto"/>
                                                                <w:bottom w:val="none" w:sz="0" w:space="0" w:color="auto"/>
                                                                <w:right w:val="none" w:sz="0" w:space="0" w:color="auto"/>
                                                              </w:divBdr>
                                                              <w:divsChild>
                                                                <w:div w:id="1378120802">
                                                                  <w:marLeft w:val="0"/>
                                                                  <w:marRight w:val="0"/>
                                                                  <w:marTop w:val="0"/>
                                                                  <w:marBottom w:val="0"/>
                                                                  <w:divBdr>
                                                                    <w:top w:val="none" w:sz="0" w:space="0" w:color="auto"/>
                                                                    <w:left w:val="none" w:sz="0" w:space="0" w:color="auto"/>
                                                                    <w:bottom w:val="none" w:sz="0" w:space="0" w:color="auto"/>
                                                                    <w:right w:val="none" w:sz="0" w:space="0" w:color="auto"/>
                                                                  </w:divBdr>
                                                                  <w:divsChild>
                                                                    <w:div w:id="187765360">
                                                                      <w:marLeft w:val="0"/>
                                                                      <w:marRight w:val="0"/>
                                                                      <w:marTop w:val="0"/>
                                                                      <w:marBottom w:val="11250"/>
                                                                      <w:divBdr>
                                                                        <w:top w:val="none" w:sz="0" w:space="0" w:color="auto"/>
                                                                        <w:left w:val="none" w:sz="0" w:space="0" w:color="auto"/>
                                                                        <w:bottom w:val="none" w:sz="0" w:space="0" w:color="auto"/>
                                                                        <w:right w:val="none" w:sz="0" w:space="0" w:color="auto"/>
                                                                      </w:divBdr>
                                                                      <w:divsChild>
                                                                        <w:div w:id="524296498">
                                                                          <w:marLeft w:val="0"/>
                                                                          <w:marRight w:val="0"/>
                                                                          <w:marTop w:val="0"/>
                                                                          <w:marBottom w:val="0"/>
                                                                          <w:divBdr>
                                                                            <w:top w:val="none" w:sz="0" w:space="0" w:color="auto"/>
                                                                            <w:left w:val="none" w:sz="0" w:space="0" w:color="auto"/>
                                                                            <w:bottom w:val="none" w:sz="0" w:space="0" w:color="auto"/>
                                                                            <w:right w:val="none" w:sz="0" w:space="0" w:color="auto"/>
                                                                          </w:divBdr>
                                                                          <w:divsChild>
                                                                            <w:div w:id="733771004">
                                                                              <w:marLeft w:val="0"/>
                                                                              <w:marRight w:val="0"/>
                                                                              <w:marTop w:val="0"/>
                                                                              <w:marBottom w:val="0"/>
                                                                              <w:divBdr>
                                                                                <w:top w:val="none" w:sz="0" w:space="0" w:color="auto"/>
                                                                                <w:left w:val="none" w:sz="0" w:space="0" w:color="auto"/>
                                                                                <w:bottom w:val="none" w:sz="0" w:space="0" w:color="auto"/>
                                                                                <w:right w:val="none" w:sz="0" w:space="0" w:color="auto"/>
                                                                              </w:divBdr>
                                                                              <w:divsChild>
                                                                                <w:div w:id="1404832400">
                                                                                  <w:marLeft w:val="0"/>
                                                                                  <w:marRight w:val="0"/>
                                                                                  <w:marTop w:val="0"/>
                                                                                  <w:marBottom w:val="0"/>
                                                                                  <w:divBdr>
                                                                                    <w:top w:val="none" w:sz="0" w:space="0" w:color="auto"/>
                                                                                    <w:left w:val="none" w:sz="0" w:space="0" w:color="auto"/>
                                                                                    <w:bottom w:val="none" w:sz="0" w:space="0" w:color="auto"/>
                                                                                    <w:right w:val="none" w:sz="0" w:space="0" w:color="auto"/>
                                                                                  </w:divBdr>
                                                                                </w:div>
                                                                                <w:div w:id="1348098403">
                                                                                  <w:marLeft w:val="0"/>
                                                                                  <w:marRight w:val="0"/>
                                                                                  <w:marTop w:val="0"/>
                                                                                  <w:marBottom w:val="0"/>
                                                                                  <w:divBdr>
                                                                                    <w:top w:val="none" w:sz="0" w:space="0" w:color="auto"/>
                                                                                    <w:left w:val="none" w:sz="0" w:space="0" w:color="auto"/>
                                                                                    <w:bottom w:val="none" w:sz="0" w:space="0" w:color="auto"/>
                                                                                    <w:right w:val="none" w:sz="0" w:space="0" w:color="auto"/>
                                                                                  </w:divBdr>
                                                                                </w:div>
                                                                                <w:div w:id="1520387759">
                                                                                  <w:marLeft w:val="0"/>
                                                                                  <w:marRight w:val="0"/>
                                                                                  <w:marTop w:val="0"/>
                                                                                  <w:marBottom w:val="0"/>
                                                                                  <w:divBdr>
                                                                                    <w:top w:val="none" w:sz="0" w:space="0" w:color="auto"/>
                                                                                    <w:left w:val="none" w:sz="0" w:space="0" w:color="auto"/>
                                                                                    <w:bottom w:val="none" w:sz="0" w:space="0" w:color="auto"/>
                                                                                    <w:right w:val="none" w:sz="0" w:space="0" w:color="auto"/>
                                                                                  </w:divBdr>
                                                                                </w:div>
                                                                                <w:div w:id="1219897449">
                                                                                  <w:marLeft w:val="0"/>
                                                                                  <w:marRight w:val="0"/>
                                                                                  <w:marTop w:val="0"/>
                                                                                  <w:marBottom w:val="0"/>
                                                                                  <w:divBdr>
                                                                                    <w:top w:val="none" w:sz="0" w:space="0" w:color="auto"/>
                                                                                    <w:left w:val="none" w:sz="0" w:space="0" w:color="auto"/>
                                                                                    <w:bottom w:val="none" w:sz="0" w:space="0" w:color="auto"/>
                                                                                    <w:right w:val="none" w:sz="0" w:space="0" w:color="auto"/>
                                                                                  </w:divBdr>
                                                                                </w:div>
                                                                                <w:div w:id="1424302774">
                                                                                  <w:marLeft w:val="0"/>
                                                                                  <w:marRight w:val="0"/>
                                                                                  <w:marTop w:val="0"/>
                                                                                  <w:marBottom w:val="0"/>
                                                                                  <w:divBdr>
                                                                                    <w:top w:val="none" w:sz="0" w:space="0" w:color="auto"/>
                                                                                    <w:left w:val="none" w:sz="0" w:space="0" w:color="auto"/>
                                                                                    <w:bottom w:val="none" w:sz="0" w:space="0" w:color="auto"/>
                                                                                    <w:right w:val="none" w:sz="0" w:space="0" w:color="auto"/>
                                                                                  </w:divBdr>
                                                                                </w:div>
                                                                                <w:div w:id="1100027843">
                                                                                  <w:marLeft w:val="0"/>
                                                                                  <w:marRight w:val="0"/>
                                                                                  <w:marTop w:val="0"/>
                                                                                  <w:marBottom w:val="0"/>
                                                                                  <w:divBdr>
                                                                                    <w:top w:val="none" w:sz="0" w:space="0" w:color="auto"/>
                                                                                    <w:left w:val="none" w:sz="0" w:space="0" w:color="auto"/>
                                                                                    <w:bottom w:val="none" w:sz="0" w:space="0" w:color="auto"/>
                                                                                    <w:right w:val="none" w:sz="0" w:space="0" w:color="auto"/>
                                                                                  </w:divBdr>
                                                                                </w:div>
                                                                                <w:div w:id="1685664188">
                                                                                  <w:marLeft w:val="0"/>
                                                                                  <w:marRight w:val="0"/>
                                                                                  <w:marTop w:val="0"/>
                                                                                  <w:marBottom w:val="0"/>
                                                                                  <w:divBdr>
                                                                                    <w:top w:val="none" w:sz="0" w:space="0" w:color="auto"/>
                                                                                    <w:left w:val="none" w:sz="0" w:space="0" w:color="auto"/>
                                                                                    <w:bottom w:val="none" w:sz="0" w:space="0" w:color="auto"/>
                                                                                    <w:right w:val="none" w:sz="0" w:space="0" w:color="auto"/>
                                                                                  </w:divBdr>
                                                                                  <w:divsChild>
                                                                                    <w:div w:id="716706303">
                                                                                      <w:marLeft w:val="0"/>
                                                                                      <w:marRight w:val="0"/>
                                                                                      <w:marTop w:val="240"/>
                                                                                      <w:marBottom w:val="240"/>
                                                                                      <w:divBdr>
                                                                                        <w:top w:val="none" w:sz="0" w:space="0" w:color="auto"/>
                                                                                        <w:left w:val="none" w:sz="0" w:space="0" w:color="auto"/>
                                                                                        <w:bottom w:val="none" w:sz="0" w:space="0" w:color="auto"/>
                                                                                        <w:right w:val="none" w:sz="0" w:space="0" w:color="auto"/>
                                                                                      </w:divBdr>
                                                                                    </w:div>
                                                                                  </w:divsChild>
                                                                                </w:div>
                                                                                <w:div w:id="289871490">
                                                                                  <w:marLeft w:val="0"/>
                                                                                  <w:marRight w:val="0"/>
                                                                                  <w:marTop w:val="0"/>
                                                                                  <w:marBottom w:val="0"/>
                                                                                  <w:divBdr>
                                                                                    <w:top w:val="none" w:sz="0" w:space="0" w:color="auto"/>
                                                                                    <w:left w:val="none" w:sz="0" w:space="0" w:color="auto"/>
                                                                                    <w:bottom w:val="none" w:sz="0" w:space="0" w:color="auto"/>
                                                                                    <w:right w:val="none" w:sz="0" w:space="0" w:color="auto"/>
                                                                                  </w:divBdr>
                                                                                </w:div>
                                                                                <w:div w:id="1846552371">
                                                                                  <w:marLeft w:val="0"/>
                                                                                  <w:marRight w:val="0"/>
                                                                                  <w:marTop w:val="0"/>
                                                                                  <w:marBottom w:val="0"/>
                                                                                  <w:divBdr>
                                                                                    <w:top w:val="none" w:sz="0" w:space="0" w:color="auto"/>
                                                                                    <w:left w:val="none" w:sz="0" w:space="0" w:color="auto"/>
                                                                                    <w:bottom w:val="none" w:sz="0" w:space="0" w:color="auto"/>
                                                                                    <w:right w:val="none" w:sz="0" w:space="0" w:color="auto"/>
                                                                                  </w:divBdr>
                                                                                  <w:divsChild>
                                                                                    <w:div w:id="147595519">
                                                                                      <w:marLeft w:val="0"/>
                                                                                      <w:marRight w:val="0"/>
                                                                                      <w:marTop w:val="240"/>
                                                                                      <w:marBottom w:val="240"/>
                                                                                      <w:divBdr>
                                                                                        <w:top w:val="none" w:sz="0" w:space="0" w:color="auto"/>
                                                                                        <w:left w:val="none" w:sz="0" w:space="0" w:color="auto"/>
                                                                                        <w:bottom w:val="none" w:sz="0" w:space="0" w:color="auto"/>
                                                                                        <w:right w:val="none" w:sz="0" w:space="0" w:color="auto"/>
                                                                                      </w:divBdr>
                                                                                    </w:div>
                                                                                  </w:divsChild>
                                                                                </w:div>
                                                                                <w:div w:id="1811746184">
                                                                                  <w:marLeft w:val="0"/>
                                                                                  <w:marRight w:val="0"/>
                                                                                  <w:marTop w:val="0"/>
                                                                                  <w:marBottom w:val="0"/>
                                                                                  <w:divBdr>
                                                                                    <w:top w:val="none" w:sz="0" w:space="0" w:color="auto"/>
                                                                                    <w:left w:val="none" w:sz="0" w:space="0" w:color="auto"/>
                                                                                    <w:bottom w:val="none" w:sz="0" w:space="0" w:color="auto"/>
                                                                                    <w:right w:val="none" w:sz="0" w:space="0" w:color="auto"/>
                                                                                  </w:divBdr>
                                                                                </w:div>
                                                                                <w:div w:id="355162559">
                                                                                  <w:marLeft w:val="0"/>
                                                                                  <w:marRight w:val="0"/>
                                                                                  <w:marTop w:val="0"/>
                                                                                  <w:marBottom w:val="0"/>
                                                                                  <w:divBdr>
                                                                                    <w:top w:val="none" w:sz="0" w:space="0" w:color="auto"/>
                                                                                    <w:left w:val="none" w:sz="0" w:space="0" w:color="auto"/>
                                                                                    <w:bottom w:val="none" w:sz="0" w:space="0" w:color="auto"/>
                                                                                    <w:right w:val="none" w:sz="0" w:space="0" w:color="auto"/>
                                                                                  </w:divBdr>
                                                                                </w:div>
                                                                                <w:div w:id="7058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8495543">
      <w:bodyDiv w:val="1"/>
      <w:marLeft w:val="0"/>
      <w:marRight w:val="0"/>
      <w:marTop w:val="0"/>
      <w:marBottom w:val="0"/>
      <w:divBdr>
        <w:top w:val="none" w:sz="0" w:space="0" w:color="auto"/>
        <w:left w:val="none" w:sz="0" w:space="0" w:color="auto"/>
        <w:bottom w:val="none" w:sz="0" w:space="0" w:color="auto"/>
        <w:right w:val="none" w:sz="0" w:space="0" w:color="auto"/>
      </w:divBdr>
      <w:divsChild>
        <w:div w:id="1398287240">
          <w:marLeft w:val="0"/>
          <w:marRight w:val="0"/>
          <w:marTop w:val="240"/>
          <w:marBottom w:val="240"/>
          <w:divBdr>
            <w:top w:val="none" w:sz="0" w:space="0" w:color="auto"/>
            <w:left w:val="none" w:sz="0" w:space="0" w:color="auto"/>
            <w:bottom w:val="none" w:sz="0" w:space="0" w:color="auto"/>
            <w:right w:val="none" w:sz="0" w:space="0" w:color="auto"/>
          </w:divBdr>
        </w:div>
      </w:divsChild>
    </w:div>
    <w:div w:id="545800979">
      <w:bodyDiv w:val="1"/>
      <w:marLeft w:val="0"/>
      <w:marRight w:val="0"/>
      <w:marTop w:val="0"/>
      <w:marBottom w:val="0"/>
      <w:divBdr>
        <w:top w:val="none" w:sz="0" w:space="0" w:color="auto"/>
        <w:left w:val="none" w:sz="0" w:space="0" w:color="auto"/>
        <w:bottom w:val="none" w:sz="0" w:space="0" w:color="auto"/>
        <w:right w:val="none" w:sz="0" w:space="0" w:color="auto"/>
      </w:divBdr>
    </w:div>
    <w:div w:id="551500562">
      <w:bodyDiv w:val="1"/>
      <w:marLeft w:val="0"/>
      <w:marRight w:val="0"/>
      <w:marTop w:val="0"/>
      <w:marBottom w:val="0"/>
      <w:divBdr>
        <w:top w:val="none" w:sz="0" w:space="0" w:color="auto"/>
        <w:left w:val="none" w:sz="0" w:space="0" w:color="auto"/>
        <w:bottom w:val="none" w:sz="0" w:space="0" w:color="auto"/>
        <w:right w:val="none" w:sz="0" w:space="0" w:color="auto"/>
      </w:divBdr>
    </w:div>
    <w:div w:id="575432317">
      <w:bodyDiv w:val="1"/>
      <w:marLeft w:val="0"/>
      <w:marRight w:val="0"/>
      <w:marTop w:val="0"/>
      <w:marBottom w:val="0"/>
      <w:divBdr>
        <w:top w:val="none" w:sz="0" w:space="0" w:color="auto"/>
        <w:left w:val="none" w:sz="0" w:space="0" w:color="auto"/>
        <w:bottom w:val="none" w:sz="0" w:space="0" w:color="auto"/>
        <w:right w:val="none" w:sz="0" w:space="0" w:color="auto"/>
      </w:divBdr>
      <w:divsChild>
        <w:div w:id="596140080">
          <w:marLeft w:val="0"/>
          <w:marRight w:val="0"/>
          <w:marTop w:val="0"/>
          <w:marBottom w:val="0"/>
          <w:divBdr>
            <w:top w:val="none" w:sz="0" w:space="0" w:color="auto"/>
            <w:left w:val="none" w:sz="0" w:space="0" w:color="auto"/>
            <w:bottom w:val="none" w:sz="0" w:space="0" w:color="auto"/>
            <w:right w:val="none" w:sz="0" w:space="0" w:color="auto"/>
          </w:divBdr>
        </w:div>
        <w:div w:id="1472753278">
          <w:marLeft w:val="0"/>
          <w:marRight w:val="0"/>
          <w:marTop w:val="0"/>
          <w:marBottom w:val="0"/>
          <w:divBdr>
            <w:top w:val="none" w:sz="0" w:space="0" w:color="auto"/>
            <w:left w:val="none" w:sz="0" w:space="0" w:color="auto"/>
            <w:bottom w:val="none" w:sz="0" w:space="0" w:color="auto"/>
            <w:right w:val="none" w:sz="0" w:space="0" w:color="auto"/>
          </w:divBdr>
          <w:divsChild>
            <w:div w:id="1011638006">
              <w:marLeft w:val="0"/>
              <w:marRight w:val="0"/>
              <w:marTop w:val="0"/>
              <w:marBottom w:val="0"/>
              <w:divBdr>
                <w:top w:val="none" w:sz="0" w:space="0" w:color="auto"/>
                <w:left w:val="none" w:sz="0" w:space="0" w:color="auto"/>
                <w:bottom w:val="none" w:sz="0" w:space="0" w:color="auto"/>
                <w:right w:val="none" w:sz="0" w:space="0" w:color="auto"/>
              </w:divBdr>
            </w:div>
            <w:div w:id="652835176">
              <w:marLeft w:val="0"/>
              <w:marRight w:val="0"/>
              <w:marTop w:val="0"/>
              <w:marBottom w:val="0"/>
              <w:divBdr>
                <w:top w:val="none" w:sz="0" w:space="0" w:color="auto"/>
                <w:left w:val="none" w:sz="0" w:space="0" w:color="auto"/>
                <w:bottom w:val="none" w:sz="0" w:space="0" w:color="auto"/>
                <w:right w:val="none" w:sz="0" w:space="0" w:color="auto"/>
              </w:divBdr>
            </w:div>
            <w:div w:id="620184028">
              <w:marLeft w:val="0"/>
              <w:marRight w:val="0"/>
              <w:marTop w:val="0"/>
              <w:marBottom w:val="0"/>
              <w:divBdr>
                <w:top w:val="none" w:sz="0" w:space="0" w:color="auto"/>
                <w:left w:val="none" w:sz="0" w:space="0" w:color="auto"/>
                <w:bottom w:val="none" w:sz="0" w:space="0" w:color="auto"/>
                <w:right w:val="none" w:sz="0" w:space="0" w:color="auto"/>
              </w:divBdr>
            </w:div>
            <w:div w:id="953516004">
              <w:marLeft w:val="0"/>
              <w:marRight w:val="0"/>
              <w:marTop w:val="0"/>
              <w:marBottom w:val="0"/>
              <w:divBdr>
                <w:top w:val="none" w:sz="0" w:space="0" w:color="auto"/>
                <w:left w:val="none" w:sz="0" w:space="0" w:color="auto"/>
                <w:bottom w:val="none" w:sz="0" w:space="0" w:color="auto"/>
                <w:right w:val="none" w:sz="0" w:space="0" w:color="auto"/>
              </w:divBdr>
            </w:div>
            <w:div w:id="1872182365">
              <w:marLeft w:val="0"/>
              <w:marRight w:val="0"/>
              <w:marTop w:val="0"/>
              <w:marBottom w:val="0"/>
              <w:divBdr>
                <w:top w:val="none" w:sz="0" w:space="0" w:color="auto"/>
                <w:left w:val="none" w:sz="0" w:space="0" w:color="auto"/>
                <w:bottom w:val="none" w:sz="0" w:space="0" w:color="auto"/>
                <w:right w:val="none" w:sz="0" w:space="0" w:color="auto"/>
              </w:divBdr>
            </w:div>
            <w:div w:id="1252665058">
              <w:marLeft w:val="0"/>
              <w:marRight w:val="0"/>
              <w:marTop w:val="0"/>
              <w:marBottom w:val="0"/>
              <w:divBdr>
                <w:top w:val="none" w:sz="0" w:space="0" w:color="auto"/>
                <w:left w:val="none" w:sz="0" w:space="0" w:color="auto"/>
                <w:bottom w:val="none" w:sz="0" w:space="0" w:color="auto"/>
                <w:right w:val="none" w:sz="0" w:space="0" w:color="auto"/>
              </w:divBdr>
            </w:div>
            <w:div w:id="969361737">
              <w:marLeft w:val="0"/>
              <w:marRight w:val="0"/>
              <w:marTop w:val="0"/>
              <w:marBottom w:val="0"/>
              <w:divBdr>
                <w:top w:val="none" w:sz="0" w:space="0" w:color="auto"/>
                <w:left w:val="none" w:sz="0" w:space="0" w:color="auto"/>
                <w:bottom w:val="none" w:sz="0" w:space="0" w:color="auto"/>
                <w:right w:val="none" w:sz="0" w:space="0" w:color="auto"/>
              </w:divBdr>
            </w:div>
            <w:div w:id="547496263">
              <w:marLeft w:val="0"/>
              <w:marRight w:val="0"/>
              <w:marTop w:val="0"/>
              <w:marBottom w:val="0"/>
              <w:divBdr>
                <w:top w:val="none" w:sz="0" w:space="0" w:color="auto"/>
                <w:left w:val="none" w:sz="0" w:space="0" w:color="auto"/>
                <w:bottom w:val="none" w:sz="0" w:space="0" w:color="auto"/>
                <w:right w:val="none" w:sz="0" w:space="0" w:color="auto"/>
              </w:divBdr>
            </w:div>
            <w:div w:id="623386682">
              <w:marLeft w:val="0"/>
              <w:marRight w:val="0"/>
              <w:marTop w:val="0"/>
              <w:marBottom w:val="0"/>
              <w:divBdr>
                <w:top w:val="none" w:sz="0" w:space="0" w:color="auto"/>
                <w:left w:val="none" w:sz="0" w:space="0" w:color="auto"/>
                <w:bottom w:val="none" w:sz="0" w:space="0" w:color="auto"/>
                <w:right w:val="none" w:sz="0" w:space="0" w:color="auto"/>
              </w:divBdr>
            </w:div>
          </w:divsChild>
        </w:div>
        <w:div w:id="1339230113">
          <w:marLeft w:val="0"/>
          <w:marRight w:val="0"/>
          <w:marTop w:val="0"/>
          <w:marBottom w:val="0"/>
          <w:divBdr>
            <w:top w:val="none" w:sz="0" w:space="0" w:color="auto"/>
            <w:left w:val="none" w:sz="0" w:space="0" w:color="auto"/>
            <w:bottom w:val="none" w:sz="0" w:space="0" w:color="auto"/>
            <w:right w:val="none" w:sz="0" w:space="0" w:color="auto"/>
          </w:divBdr>
          <w:divsChild>
            <w:div w:id="1926840795">
              <w:marLeft w:val="0"/>
              <w:marRight w:val="0"/>
              <w:marTop w:val="0"/>
              <w:marBottom w:val="0"/>
              <w:divBdr>
                <w:top w:val="none" w:sz="0" w:space="0" w:color="auto"/>
                <w:left w:val="none" w:sz="0" w:space="0" w:color="auto"/>
                <w:bottom w:val="none" w:sz="0" w:space="0" w:color="auto"/>
                <w:right w:val="none" w:sz="0" w:space="0" w:color="auto"/>
              </w:divBdr>
            </w:div>
            <w:div w:id="475873217">
              <w:marLeft w:val="0"/>
              <w:marRight w:val="0"/>
              <w:marTop w:val="0"/>
              <w:marBottom w:val="0"/>
              <w:divBdr>
                <w:top w:val="none" w:sz="0" w:space="0" w:color="auto"/>
                <w:left w:val="none" w:sz="0" w:space="0" w:color="auto"/>
                <w:bottom w:val="none" w:sz="0" w:space="0" w:color="auto"/>
                <w:right w:val="none" w:sz="0" w:space="0" w:color="auto"/>
              </w:divBdr>
            </w:div>
            <w:div w:id="2075857695">
              <w:marLeft w:val="0"/>
              <w:marRight w:val="0"/>
              <w:marTop w:val="0"/>
              <w:marBottom w:val="0"/>
              <w:divBdr>
                <w:top w:val="none" w:sz="0" w:space="0" w:color="auto"/>
                <w:left w:val="none" w:sz="0" w:space="0" w:color="auto"/>
                <w:bottom w:val="none" w:sz="0" w:space="0" w:color="auto"/>
                <w:right w:val="none" w:sz="0" w:space="0" w:color="auto"/>
              </w:divBdr>
            </w:div>
            <w:div w:id="203561507">
              <w:marLeft w:val="0"/>
              <w:marRight w:val="0"/>
              <w:marTop w:val="0"/>
              <w:marBottom w:val="0"/>
              <w:divBdr>
                <w:top w:val="none" w:sz="0" w:space="0" w:color="auto"/>
                <w:left w:val="none" w:sz="0" w:space="0" w:color="auto"/>
                <w:bottom w:val="none" w:sz="0" w:space="0" w:color="auto"/>
                <w:right w:val="none" w:sz="0" w:space="0" w:color="auto"/>
              </w:divBdr>
            </w:div>
            <w:div w:id="1017119509">
              <w:marLeft w:val="0"/>
              <w:marRight w:val="0"/>
              <w:marTop w:val="0"/>
              <w:marBottom w:val="0"/>
              <w:divBdr>
                <w:top w:val="none" w:sz="0" w:space="0" w:color="auto"/>
                <w:left w:val="none" w:sz="0" w:space="0" w:color="auto"/>
                <w:bottom w:val="none" w:sz="0" w:space="0" w:color="auto"/>
                <w:right w:val="none" w:sz="0" w:space="0" w:color="auto"/>
              </w:divBdr>
            </w:div>
          </w:divsChild>
        </w:div>
        <w:div w:id="1104956631">
          <w:marLeft w:val="0"/>
          <w:marRight w:val="0"/>
          <w:marTop w:val="0"/>
          <w:marBottom w:val="0"/>
          <w:divBdr>
            <w:top w:val="none" w:sz="0" w:space="0" w:color="auto"/>
            <w:left w:val="none" w:sz="0" w:space="0" w:color="auto"/>
            <w:bottom w:val="none" w:sz="0" w:space="0" w:color="auto"/>
            <w:right w:val="none" w:sz="0" w:space="0" w:color="auto"/>
          </w:divBdr>
        </w:div>
        <w:div w:id="1820731929">
          <w:marLeft w:val="0"/>
          <w:marRight w:val="0"/>
          <w:marTop w:val="0"/>
          <w:marBottom w:val="0"/>
          <w:divBdr>
            <w:top w:val="none" w:sz="0" w:space="0" w:color="auto"/>
            <w:left w:val="none" w:sz="0" w:space="0" w:color="auto"/>
            <w:bottom w:val="none" w:sz="0" w:space="0" w:color="auto"/>
            <w:right w:val="none" w:sz="0" w:space="0" w:color="auto"/>
          </w:divBdr>
        </w:div>
        <w:div w:id="312875623">
          <w:marLeft w:val="0"/>
          <w:marRight w:val="0"/>
          <w:marTop w:val="0"/>
          <w:marBottom w:val="0"/>
          <w:divBdr>
            <w:top w:val="none" w:sz="0" w:space="0" w:color="auto"/>
            <w:left w:val="none" w:sz="0" w:space="0" w:color="auto"/>
            <w:bottom w:val="none" w:sz="0" w:space="0" w:color="auto"/>
            <w:right w:val="none" w:sz="0" w:space="0" w:color="auto"/>
          </w:divBdr>
        </w:div>
        <w:div w:id="1851721099">
          <w:marLeft w:val="0"/>
          <w:marRight w:val="0"/>
          <w:marTop w:val="0"/>
          <w:marBottom w:val="0"/>
          <w:divBdr>
            <w:top w:val="none" w:sz="0" w:space="0" w:color="auto"/>
            <w:left w:val="none" w:sz="0" w:space="0" w:color="auto"/>
            <w:bottom w:val="none" w:sz="0" w:space="0" w:color="auto"/>
            <w:right w:val="none" w:sz="0" w:space="0" w:color="auto"/>
          </w:divBdr>
        </w:div>
      </w:divsChild>
    </w:div>
    <w:div w:id="672686486">
      <w:bodyDiv w:val="1"/>
      <w:marLeft w:val="0"/>
      <w:marRight w:val="0"/>
      <w:marTop w:val="0"/>
      <w:marBottom w:val="0"/>
      <w:divBdr>
        <w:top w:val="none" w:sz="0" w:space="0" w:color="auto"/>
        <w:left w:val="none" w:sz="0" w:space="0" w:color="auto"/>
        <w:bottom w:val="none" w:sz="0" w:space="0" w:color="auto"/>
        <w:right w:val="none" w:sz="0" w:space="0" w:color="auto"/>
      </w:divBdr>
      <w:divsChild>
        <w:div w:id="1254506736">
          <w:marLeft w:val="0"/>
          <w:marRight w:val="0"/>
          <w:marTop w:val="0"/>
          <w:marBottom w:val="0"/>
          <w:divBdr>
            <w:top w:val="none" w:sz="0" w:space="0" w:color="auto"/>
            <w:left w:val="none" w:sz="0" w:space="0" w:color="auto"/>
            <w:bottom w:val="none" w:sz="0" w:space="0" w:color="auto"/>
            <w:right w:val="none" w:sz="0" w:space="0" w:color="auto"/>
          </w:divBdr>
        </w:div>
        <w:div w:id="1551067431">
          <w:marLeft w:val="0"/>
          <w:marRight w:val="0"/>
          <w:marTop w:val="0"/>
          <w:marBottom w:val="0"/>
          <w:divBdr>
            <w:top w:val="none" w:sz="0" w:space="0" w:color="auto"/>
            <w:left w:val="none" w:sz="0" w:space="0" w:color="auto"/>
            <w:bottom w:val="none" w:sz="0" w:space="0" w:color="auto"/>
            <w:right w:val="none" w:sz="0" w:space="0" w:color="auto"/>
          </w:divBdr>
        </w:div>
        <w:div w:id="816146296">
          <w:marLeft w:val="0"/>
          <w:marRight w:val="0"/>
          <w:marTop w:val="0"/>
          <w:marBottom w:val="0"/>
          <w:divBdr>
            <w:top w:val="none" w:sz="0" w:space="0" w:color="auto"/>
            <w:left w:val="none" w:sz="0" w:space="0" w:color="auto"/>
            <w:bottom w:val="none" w:sz="0" w:space="0" w:color="auto"/>
            <w:right w:val="none" w:sz="0" w:space="0" w:color="auto"/>
          </w:divBdr>
        </w:div>
        <w:div w:id="454254119">
          <w:marLeft w:val="0"/>
          <w:marRight w:val="0"/>
          <w:marTop w:val="0"/>
          <w:marBottom w:val="0"/>
          <w:divBdr>
            <w:top w:val="none" w:sz="0" w:space="0" w:color="auto"/>
            <w:left w:val="none" w:sz="0" w:space="0" w:color="auto"/>
            <w:bottom w:val="none" w:sz="0" w:space="0" w:color="auto"/>
            <w:right w:val="none" w:sz="0" w:space="0" w:color="auto"/>
          </w:divBdr>
        </w:div>
        <w:div w:id="525797513">
          <w:marLeft w:val="0"/>
          <w:marRight w:val="0"/>
          <w:marTop w:val="0"/>
          <w:marBottom w:val="0"/>
          <w:divBdr>
            <w:top w:val="none" w:sz="0" w:space="0" w:color="auto"/>
            <w:left w:val="none" w:sz="0" w:space="0" w:color="auto"/>
            <w:bottom w:val="none" w:sz="0" w:space="0" w:color="auto"/>
            <w:right w:val="none" w:sz="0" w:space="0" w:color="auto"/>
          </w:divBdr>
        </w:div>
        <w:div w:id="1845631602">
          <w:marLeft w:val="0"/>
          <w:marRight w:val="0"/>
          <w:marTop w:val="0"/>
          <w:marBottom w:val="0"/>
          <w:divBdr>
            <w:top w:val="none" w:sz="0" w:space="0" w:color="auto"/>
            <w:left w:val="none" w:sz="0" w:space="0" w:color="auto"/>
            <w:bottom w:val="none" w:sz="0" w:space="0" w:color="auto"/>
            <w:right w:val="none" w:sz="0" w:space="0" w:color="auto"/>
          </w:divBdr>
        </w:div>
        <w:div w:id="143740869">
          <w:marLeft w:val="0"/>
          <w:marRight w:val="0"/>
          <w:marTop w:val="0"/>
          <w:marBottom w:val="0"/>
          <w:divBdr>
            <w:top w:val="none" w:sz="0" w:space="0" w:color="auto"/>
            <w:left w:val="none" w:sz="0" w:space="0" w:color="auto"/>
            <w:bottom w:val="none" w:sz="0" w:space="0" w:color="auto"/>
            <w:right w:val="none" w:sz="0" w:space="0" w:color="auto"/>
          </w:divBdr>
        </w:div>
        <w:div w:id="1499349973">
          <w:marLeft w:val="0"/>
          <w:marRight w:val="0"/>
          <w:marTop w:val="0"/>
          <w:marBottom w:val="0"/>
          <w:divBdr>
            <w:top w:val="none" w:sz="0" w:space="0" w:color="auto"/>
            <w:left w:val="none" w:sz="0" w:space="0" w:color="auto"/>
            <w:bottom w:val="none" w:sz="0" w:space="0" w:color="auto"/>
            <w:right w:val="none" w:sz="0" w:space="0" w:color="auto"/>
          </w:divBdr>
        </w:div>
        <w:div w:id="1519080922">
          <w:marLeft w:val="0"/>
          <w:marRight w:val="0"/>
          <w:marTop w:val="0"/>
          <w:marBottom w:val="0"/>
          <w:divBdr>
            <w:top w:val="none" w:sz="0" w:space="0" w:color="auto"/>
            <w:left w:val="none" w:sz="0" w:space="0" w:color="auto"/>
            <w:bottom w:val="none" w:sz="0" w:space="0" w:color="auto"/>
            <w:right w:val="none" w:sz="0" w:space="0" w:color="auto"/>
          </w:divBdr>
        </w:div>
        <w:div w:id="832262189">
          <w:marLeft w:val="0"/>
          <w:marRight w:val="0"/>
          <w:marTop w:val="0"/>
          <w:marBottom w:val="0"/>
          <w:divBdr>
            <w:top w:val="none" w:sz="0" w:space="0" w:color="auto"/>
            <w:left w:val="none" w:sz="0" w:space="0" w:color="auto"/>
            <w:bottom w:val="none" w:sz="0" w:space="0" w:color="auto"/>
            <w:right w:val="none" w:sz="0" w:space="0" w:color="auto"/>
          </w:divBdr>
        </w:div>
        <w:div w:id="2065521614">
          <w:marLeft w:val="0"/>
          <w:marRight w:val="0"/>
          <w:marTop w:val="0"/>
          <w:marBottom w:val="0"/>
          <w:divBdr>
            <w:top w:val="none" w:sz="0" w:space="0" w:color="auto"/>
            <w:left w:val="none" w:sz="0" w:space="0" w:color="auto"/>
            <w:bottom w:val="none" w:sz="0" w:space="0" w:color="auto"/>
            <w:right w:val="none" w:sz="0" w:space="0" w:color="auto"/>
          </w:divBdr>
        </w:div>
        <w:div w:id="567228813">
          <w:marLeft w:val="0"/>
          <w:marRight w:val="0"/>
          <w:marTop w:val="0"/>
          <w:marBottom w:val="0"/>
          <w:divBdr>
            <w:top w:val="none" w:sz="0" w:space="0" w:color="auto"/>
            <w:left w:val="none" w:sz="0" w:space="0" w:color="auto"/>
            <w:bottom w:val="none" w:sz="0" w:space="0" w:color="auto"/>
            <w:right w:val="none" w:sz="0" w:space="0" w:color="auto"/>
          </w:divBdr>
        </w:div>
        <w:div w:id="1893610238">
          <w:marLeft w:val="0"/>
          <w:marRight w:val="0"/>
          <w:marTop w:val="0"/>
          <w:marBottom w:val="0"/>
          <w:divBdr>
            <w:top w:val="none" w:sz="0" w:space="0" w:color="auto"/>
            <w:left w:val="none" w:sz="0" w:space="0" w:color="auto"/>
            <w:bottom w:val="none" w:sz="0" w:space="0" w:color="auto"/>
            <w:right w:val="none" w:sz="0" w:space="0" w:color="auto"/>
          </w:divBdr>
        </w:div>
        <w:div w:id="1288900439">
          <w:marLeft w:val="0"/>
          <w:marRight w:val="0"/>
          <w:marTop w:val="0"/>
          <w:marBottom w:val="0"/>
          <w:divBdr>
            <w:top w:val="none" w:sz="0" w:space="0" w:color="auto"/>
            <w:left w:val="none" w:sz="0" w:space="0" w:color="auto"/>
            <w:bottom w:val="none" w:sz="0" w:space="0" w:color="auto"/>
            <w:right w:val="none" w:sz="0" w:space="0" w:color="auto"/>
          </w:divBdr>
        </w:div>
        <w:div w:id="258875136">
          <w:marLeft w:val="0"/>
          <w:marRight w:val="0"/>
          <w:marTop w:val="0"/>
          <w:marBottom w:val="0"/>
          <w:divBdr>
            <w:top w:val="none" w:sz="0" w:space="0" w:color="auto"/>
            <w:left w:val="none" w:sz="0" w:space="0" w:color="auto"/>
            <w:bottom w:val="none" w:sz="0" w:space="0" w:color="auto"/>
            <w:right w:val="none" w:sz="0" w:space="0" w:color="auto"/>
          </w:divBdr>
        </w:div>
        <w:div w:id="1169060241">
          <w:marLeft w:val="0"/>
          <w:marRight w:val="0"/>
          <w:marTop w:val="0"/>
          <w:marBottom w:val="0"/>
          <w:divBdr>
            <w:top w:val="none" w:sz="0" w:space="0" w:color="auto"/>
            <w:left w:val="none" w:sz="0" w:space="0" w:color="auto"/>
            <w:bottom w:val="none" w:sz="0" w:space="0" w:color="auto"/>
            <w:right w:val="none" w:sz="0" w:space="0" w:color="auto"/>
          </w:divBdr>
        </w:div>
        <w:div w:id="1871457715">
          <w:marLeft w:val="0"/>
          <w:marRight w:val="0"/>
          <w:marTop w:val="0"/>
          <w:marBottom w:val="0"/>
          <w:divBdr>
            <w:top w:val="none" w:sz="0" w:space="0" w:color="auto"/>
            <w:left w:val="none" w:sz="0" w:space="0" w:color="auto"/>
            <w:bottom w:val="none" w:sz="0" w:space="0" w:color="auto"/>
            <w:right w:val="none" w:sz="0" w:space="0" w:color="auto"/>
          </w:divBdr>
        </w:div>
        <w:div w:id="1225683596">
          <w:marLeft w:val="0"/>
          <w:marRight w:val="0"/>
          <w:marTop w:val="0"/>
          <w:marBottom w:val="0"/>
          <w:divBdr>
            <w:top w:val="none" w:sz="0" w:space="0" w:color="auto"/>
            <w:left w:val="none" w:sz="0" w:space="0" w:color="auto"/>
            <w:bottom w:val="none" w:sz="0" w:space="0" w:color="auto"/>
            <w:right w:val="none" w:sz="0" w:space="0" w:color="auto"/>
          </w:divBdr>
        </w:div>
        <w:div w:id="2098479890">
          <w:marLeft w:val="0"/>
          <w:marRight w:val="0"/>
          <w:marTop w:val="0"/>
          <w:marBottom w:val="0"/>
          <w:divBdr>
            <w:top w:val="none" w:sz="0" w:space="0" w:color="auto"/>
            <w:left w:val="none" w:sz="0" w:space="0" w:color="auto"/>
            <w:bottom w:val="none" w:sz="0" w:space="0" w:color="auto"/>
            <w:right w:val="none" w:sz="0" w:space="0" w:color="auto"/>
          </w:divBdr>
        </w:div>
      </w:divsChild>
    </w:div>
    <w:div w:id="706829635">
      <w:bodyDiv w:val="1"/>
      <w:marLeft w:val="0"/>
      <w:marRight w:val="0"/>
      <w:marTop w:val="0"/>
      <w:marBottom w:val="0"/>
      <w:divBdr>
        <w:top w:val="none" w:sz="0" w:space="0" w:color="auto"/>
        <w:left w:val="none" w:sz="0" w:space="0" w:color="auto"/>
        <w:bottom w:val="none" w:sz="0" w:space="0" w:color="auto"/>
        <w:right w:val="none" w:sz="0" w:space="0" w:color="auto"/>
      </w:divBdr>
    </w:div>
    <w:div w:id="713844013">
      <w:bodyDiv w:val="1"/>
      <w:marLeft w:val="0"/>
      <w:marRight w:val="0"/>
      <w:marTop w:val="0"/>
      <w:marBottom w:val="0"/>
      <w:divBdr>
        <w:top w:val="none" w:sz="0" w:space="0" w:color="auto"/>
        <w:left w:val="none" w:sz="0" w:space="0" w:color="auto"/>
        <w:bottom w:val="none" w:sz="0" w:space="0" w:color="auto"/>
        <w:right w:val="none" w:sz="0" w:space="0" w:color="auto"/>
      </w:divBdr>
    </w:div>
    <w:div w:id="789085622">
      <w:bodyDiv w:val="1"/>
      <w:marLeft w:val="0"/>
      <w:marRight w:val="0"/>
      <w:marTop w:val="0"/>
      <w:marBottom w:val="0"/>
      <w:divBdr>
        <w:top w:val="none" w:sz="0" w:space="0" w:color="auto"/>
        <w:left w:val="none" w:sz="0" w:space="0" w:color="auto"/>
        <w:bottom w:val="none" w:sz="0" w:space="0" w:color="auto"/>
        <w:right w:val="none" w:sz="0" w:space="0" w:color="auto"/>
      </w:divBdr>
      <w:divsChild>
        <w:div w:id="1018387615">
          <w:marLeft w:val="0"/>
          <w:marRight w:val="0"/>
          <w:marTop w:val="0"/>
          <w:marBottom w:val="0"/>
          <w:divBdr>
            <w:top w:val="none" w:sz="0" w:space="0" w:color="auto"/>
            <w:left w:val="none" w:sz="0" w:space="0" w:color="auto"/>
            <w:bottom w:val="none" w:sz="0" w:space="0" w:color="auto"/>
            <w:right w:val="none" w:sz="0" w:space="0" w:color="auto"/>
          </w:divBdr>
        </w:div>
        <w:div w:id="1479958409">
          <w:marLeft w:val="0"/>
          <w:marRight w:val="0"/>
          <w:marTop w:val="0"/>
          <w:marBottom w:val="0"/>
          <w:divBdr>
            <w:top w:val="none" w:sz="0" w:space="0" w:color="auto"/>
            <w:left w:val="none" w:sz="0" w:space="0" w:color="auto"/>
            <w:bottom w:val="none" w:sz="0" w:space="0" w:color="auto"/>
            <w:right w:val="none" w:sz="0" w:space="0" w:color="auto"/>
          </w:divBdr>
        </w:div>
        <w:div w:id="954478954">
          <w:marLeft w:val="0"/>
          <w:marRight w:val="0"/>
          <w:marTop w:val="0"/>
          <w:marBottom w:val="0"/>
          <w:divBdr>
            <w:top w:val="none" w:sz="0" w:space="0" w:color="auto"/>
            <w:left w:val="none" w:sz="0" w:space="0" w:color="auto"/>
            <w:bottom w:val="none" w:sz="0" w:space="0" w:color="auto"/>
            <w:right w:val="none" w:sz="0" w:space="0" w:color="auto"/>
          </w:divBdr>
        </w:div>
        <w:div w:id="1202477370">
          <w:marLeft w:val="0"/>
          <w:marRight w:val="0"/>
          <w:marTop w:val="0"/>
          <w:marBottom w:val="0"/>
          <w:divBdr>
            <w:top w:val="none" w:sz="0" w:space="0" w:color="auto"/>
            <w:left w:val="none" w:sz="0" w:space="0" w:color="auto"/>
            <w:bottom w:val="none" w:sz="0" w:space="0" w:color="auto"/>
            <w:right w:val="none" w:sz="0" w:space="0" w:color="auto"/>
          </w:divBdr>
        </w:div>
      </w:divsChild>
    </w:div>
    <w:div w:id="881942379">
      <w:bodyDiv w:val="1"/>
      <w:marLeft w:val="0"/>
      <w:marRight w:val="0"/>
      <w:marTop w:val="0"/>
      <w:marBottom w:val="0"/>
      <w:divBdr>
        <w:top w:val="none" w:sz="0" w:space="0" w:color="auto"/>
        <w:left w:val="none" w:sz="0" w:space="0" w:color="auto"/>
        <w:bottom w:val="none" w:sz="0" w:space="0" w:color="auto"/>
        <w:right w:val="none" w:sz="0" w:space="0" w:color="auto"/>
      </w:divBdr>
      <w:divsChild>
        <w:div w:id="1377461651">
          <w:marLeft w:val="0"/>
          <w:marRight w:val="0"/>
          <w:marTop w:val="0"/>
          <w:marBottom w:val="0"/>
          <w:divBdr>
            <w:top w:val="none" w:sz="0" w:space="0" w:color="auto"/>
            <w:left w:val="none" w:sz="0" w:space="0" w:color="auto"/>
            <w:bottom w:val="none" w:sz="0" w:space="0" w:color="auto"/>
            <w:right w:val="none" w:sz="0" w:space="0" w:color="auto"/>
          </w:divBdr>
          <w:divsChild>
            <w:div w:id="575675762">
              <w:marLeft w:val="0"/>
              <w:marRight w:val="0"/>
              <w:marTop w:val="0"/>
              <w:marBottom w:val="0"/>
              <w:divBdr>
                <w:top w:val="none" w:sz="0" w:space="0" w:color="auto"/>
                <w:left w:val="none" w:sz="0" w:space="0" w:color="auto"/>
                <w:bottom w:val="none" w:sz="0" w:space="0" w:color="auto"/>
                <w:right w:val="none" w:sz="0" w:space="0" w:color="auto"/>
              </w:divBdr>
              <w:divsChild>
                <w:div w:id="1984845361">
                  <w:marLeft w:val="0"/>
                  <w:marRight w:val="0"/>
                  <w:marTop w:val="0"/>
                  <w:marBottom w:val="0"/>
                  <w:divBdr>
                    <w:top w:val="none" w:sz="0" w:space="0" w:color="auto"/>
                    <w:left w:val="none" w:sz="0" w:space="0" w:color="auto"/>
                    <w:bottom w:val="none" w:sz="0" w:space="0" w:color="auto"/>
                    <w:right w:val="none" w:sz="0" w:space="0" w:color="auto"/>
                  </w:divBdr>
                </w:div>
                <w:div w:id="1513448429">
                  <w:marLeft w:val="0"/>
                  <w:marRight w:val="0"/>
                  <w:marTop w:val="0"/>
                  <w:marBottom w:val="0"/>
                  <w:divBdr>
                    <w:top w:val="none" w:sz="0" w:space="0" w:color="auto"/>
                    <w:left w:val="none" w:sz="0" w:space="0" w:color="auto"/>
                    <w:bottom w:val="none" w:sz="0" w:space="0" w:color="auto"/>
                    <w:right w:val="none" w:sz="0" w:space="0" w:color="auto"/>
                  </w:divBdr>
                  <w:divsChild>
                    <w:div w:id="713428427">
                      <w:marLeft w:val="0"/>
                      <w:marRight w:val="0"/>
                      <w:marTop w:val="0"/>
                      <w:marBottom w:val="0"/>
                      <w:divBdr>
                        <w:top w:val="none" w:sz="0" w:space="0" w:color="auto"/>
                        <w:left w:val="none" w:sz="0" w:space="0" w:color="auto"/>
                        <w:bottom w:val="none" w:sz="0" w:space="0" w:color="auto"/>
                        <w:right w:val="none" w:sz="0" w:space="0" w:color="auto"/>
                      </w:divBdr>
                    </w:div>
                    <w:div w:id="1046298844">
                      <w:marLeft w:val="0"/>
                      <w:marRight w:val="0"/>
                      <w:marTop w:val="0"/>
                      <w:marBottom w:val="0"/>
                      <w:divBdr>
                        <w:top w:val="none" w:sz="0" w:space="0" w:color="auto"/>
                        <w:left w:val="none" w:sz="0" w:space="0" w:color="auto"/>
                        <w:bottom w:val="none" w:sz="0" w:space="0" w:color="auto"/>
                        <w:right w:val="none" w:sz="0" w:space="0" w:color="auto"/>
                      </w:divBdr>
                    </w:div>
                    <w:div w:id="1483766926">
                      <w:marLeft w:val="0"/>
                      <w:marRight w:val="0"/>
                      <w:marTop w:val="0"/>
                      <w:marBottom w:val="0"/>
                      <w:divBdr>
                        <w:top w:val="none" w:sz="0" w:space="0" w:color="auto"/>
                        <w:left w:val="none" w:sz="0" w:space="0" w:color="auto"/>
                        <w:bottom w:val="none" w:sz="0" w:space="0" w:color="auto"/>
                        <w:right w:val="none" w:sz="0" w:space="0" w:color="auto"/>
                      </w:divBdr>
                    </w:div>
                    <w:div w:id="10494539">
                      <w:marLeft w:val="0"/>
                      <w:marRight w:val="0"/>
                      <w:marTop w:val="0"/>
                      <w:marBottom w:val="0"/>
                      <w:divBdr>
                        <w:top w:val="none" w:sz="0" w:space="0" w:color="auto"/>
                        <w:left w:val="none" w:sz="0" w:space="0" w:color="auto"/>
                        <w:bottom w:val="none" w:sz="0" w:space="0" w:color="auto"/>
                        <w:right w:val="none" w:sz="0" w:space="0" w:color="auto"/>
                      </w:divBdr>
                    </w:div>
                    <w:div w:id="563641079">
                      <w:marLeft w:val="0"/>
                      <w:marRight w:val="0"/>
                      <w:marTop w:val="0"/>
                      <w:marBottom w:val="0"/>
                      <w:divBdr>
                        <w:top w:val="none" w:sz="0" w:space="0" w:color="auto"/>
                        <w:left w:val="none" w:sz="0" w:space="0" w:color="auto"/>
                        <w:bottom w:val="none" w:sz="0" w:space="0" w:color="auto"/>
                        <w:right w:val="none" w:sz="0" w:space="0" w:color="auto"/>
                      </w:divBdr>
                    </w:div>
                    <w:div w:id="158275051">
                      <w:marLeft w:val="0"/>
                      <w:marRight w:val="0"/>
                      <w:marTop w:val="0"/>
                      <w:marBottom w:val="0"/>
                      <w:divBdr>
                        <w:top w:val="none" w:sz="0" w:space="0" w:color="auto"/>
                        <w:left w:val="none" w:sz="0" w:space="0" w:color="auto"/>
                        <w:bottom w:val="none" w:sz="0" w:space="0" w:color="auto"/>
                        <w:right w:val="none" w:sz="0" w:space="0" w:color="auto"/>
                      </w:divBdr>
                    </w:div>
                    <w:div w:id="1720739106">
                      <w:marLeft w:val="0"/>
                      <w:marRight w:val="0"/>
                      <w:marTop w:val="0"/>
                      <w:marBottom w:val="0"/>
                      <w:divBdr>
                        <w:top w:val="none" w:sz="0" w:space="0" w:color="auto"/>
                        <w:left w:val="none" w:sz="0" w:space="0" w:color="auto"/>
                        <w:bottom w:val="none" w:sz="0" w:space="0" w:color="auto"/>
                        <w:right w:val="none" w:sz="0" w:space="0" w:color="auto"/>
                      </w:divBdr>
                    </w:div>
                    <w:div w:id="1958023055">
                      <w:marLeft w:val="0"/>
                      <w:marRight w:val="0"/>
                      <w:marTop w:val="0"/>
                      <w:marBottom w:val="0"/>
                      <w:divBdr>
                        <w:top w:val="none" w:sz="0" w:space="0" w:color="auto"/>
                        <w:left w:val="none" w:sz="0" w:space="0" w:color="auto"/>
                        <w:bottom w:val="none" w:sz="0" w:space="0" w:color="auto"/>
                        <w:right w:val="none" w:sz="0" w:space="0" w:color="auto"/>
                      </w:divBdr>
                    </w:div>
                    <w:div w:id="1752114643">
                      <w:marLeft w:val="0"/>
                      <w:marRight w:val="0"/>
                      <w:marTop w:val="0"/>
                      <w:marBottom w:val="0"/>
                      <w:divBdr>
                        <w:top w:val="none" w:sz="0" w:space="0" w:color="auto"/>
                        <w:left w:val="none" w:sz="0" w:space="0" w:color="auto"/>
                        <w:bottom w:val="none" w:sz="0" w:space="0" w:color="auto"/>
                        <w:right w:val="none" w:sz="0" w:space="0" w:color="auto"/>
                      </w:divBdr>
                    </w:div>
                    <w:div w:id="499856696">
                      <w:marLeft w:val="0"/>
                      <w:marRight w:val="0"/>
                      <w:marTop w:val="0"/>
                      <w:marBottom w:val="0"/>
                      <w:divBdr>
                        <w:top w:val="none" w:sz="0" w:space="0" w:color="auto"/>
                        <w:left w:val="none" w:sz="0" w:space="0" w:color="auto"/>
                        <w:bottom w:val="none" w:sz="0" w:space="0" w:color="auto"/>
                        <w:right w:val="none" w:sz="0" w:space="0" w:color="auto"/>
                      </w:divBdr>
                    </w:div>
                    <w:div w:id="1140685389">
                      <w:marLeft w:val="0"/>
                      <w:marRight w:val="0"/>
                      <w:marTop w:val="0"/>
                      <w:marBottom w:val="0"/>
                      <w:divBdr>
                        <w:top w:val="none" w:sz="0" w:space="0" w:color="auto"/>
                        <w:left w:val="none" w:sz="0" w:space="0" w:color="auto"/>
                        <w:bottom w:val="none" w:sz="0" w:space="0" w:color="auto"/>
                        <w:right w:val="none" w:sz="0" w:space="0" w:color="auto"/>
                      </w:divBdr>
                    </w:div>
                    <w:div w:id="384911779">
                      <w:marLeft w:val="0"/>
                      <w:marRight w:val="0"/>
                      <w:marTop w:val="0"/>
                      <w:marBottom w:val="0"/>
                      <w:divBdr>
                        <w:top w:val="none" w:sz="0" w:space="0" w:color="auto"/>
                        <w:left w:val="none" w:sz="0" w:space="0" w:color="auto"/>
                        <w:bottom w:val="none" w:sz="0" w:space="0" w:color="auto"/>
                        <w:right w:val="none" w:sz="0" w:space="0" w:color="auto"/>
                      </w:divBdr>
                    </w:div>
                    <w:div w:id="157579675">
                      <w:marLeft w:val="0"/>
                      <w:marRight w:val="0"/>
                      <w:marTop w:val="0"/>
                      <w:marBottom w:val="0"/>
                      <w:divBdr>
                        <w:top w:val="none" w:sz="0" w:space="0" w:color="auto"/>
                        <w:left w:val="none" w:sz="0" w:space="0" w:color="auto"/>
                        <w:bottom w:val="none" w:sz="0" w:space="0" w:color="auto"/>
                        <w:right w:val="none" w:sz="0" w:space="0" w:color="auto"/>
                      </w:divBdr>
                    </w:div>
                    <w:div w:id="1801074986">
                      <w:marLeft w:val="0"/>
                      <w:marRight w:val="0"/>
                      <w:marTop w:val="0"/>
                      <w:marBottom w:val="0"/>
                      <w:divBdr>
                        <w:top w:val="none" w:sz="0" w:space="0" w:color="auto"/>
                        <w:left w:val="none" w:sz="0" w:space="0" w:color="auto"/>
                        <w:bottom w:val="none" w:sz="0" w:space="0" w:color="auto"/>
                        <w:right w:val="none" w:sz="0" w:space="0" w:color="auto"/>
                      </w:divBdr>
                    </w:div>
                    <w:div w:id="454176960">
                      <w:marLeft w:val="0"/>
                      <w:marRight w:val="0"/>
                      <w:marTop w:val="0"/>
                      <w:marBottom w:val="0"/>
                      <w:divBdr>
                        <w:top w:val="none" w:sz="0" w:space="0" w:color="auto"/>
                        <w:left w:val="none" w:sz="0" w:space="0" w:color="auto"/>
                        <w:bottom w:val="none" w:sz="0" w:space="0" w:color="auto"/>
                        <w:right w:val="none" w:sz="0" w:space="0" w:color="auto"/>
                      </w:divBdr>
                    </w:div>
                    <w:div w:id="1028408464">
                      <w:marLeft w:val="0"/>
                      <w:marRight w:val="0"/>
                      <w:marTop w:val="0"/>
                      <w:marBottom w:val="0"/>
                      <w:divBdr>
                        <w:top w:val="none" w:sz="0" w:space="0" w:color="auto"/>
                        <w:left w:val="none" w:sz="0" w:space="0" w:color="auto"/>
                        <w:bottom w:val="none" w:sz="0" w:space="0" w:color="auto"/>
                        <w:right w:val="none" w:sz="0" w:space="0" w:color="auto"/>
                      </w:divBdr>
                    </w:div>
                    <w:div w:id="1961179365">
                      <w:marLeft w:val="0"/>
                      <w:marRight w:val="0"/>
                      <w:marTop w:val="0"/>
                      <w:marBottom w:val="0"/>
                      <w:divBdr>
                        <w:top w:val="none" w:sz="0" w:space="0" w:color="auto"/>
                        <w:left w:val="none" w:sz="0" w:space="0" w:color="auto"/>
                        <w:bottom w:val="none" w:sz="0" w:space="0" w:color="auto"/>
                        <w:right w:val="none" w:sz="0" w:space="0" w:color="auto"/>
                      </w:divBdr>
                    </w:div>
                    <w:div w:id="834029229">
                      <w:marLeft w:val="0"/>
                      <w:marRight w:val="0"/>
                      <w:marTop w:val="0"/>
                      <w:marBottom w:val="0"/>
                      <w:divBdr>
                        <w:top w:val="none" w:sz="0" w:space="0" w:color="auto"/>
                        <w:left w:val="none" w:sz="0" w:space="0" w:color="auto"/>
                        <w:bottom w:val="none" w:sz="0" w:space="0" w:color="auto"/>
                        <w:right w:val="none" w:sz="0" w:space="0" w:color="auto"/>
                      </w:divBdr>
                    </w:div>
                    <w:div w:id="2062901767">
                      <w:marLeft w:val="0"/>
                      <w:marRight w:val="0"/>
                      <w:marTop w:val="0"/>
                      <w:marBottom w:val="0"/>
                      <w:divBdr>
                        <w:top w:val="none" w:sz="0" w:space="0" w:color="auto"/>
                        <w:left w:val="none" w:sz="0" w:space="0" w:color="auto"/>
                        <w:bottom w:val="none" w:sz="0" w:space="0" w:color="auto"/>
                        <w:right w:val="none" w:sz="0" w:space="0" w:color="auto"/>
                      </w:divBdr>
                    </w:div>
                    <w:div w:id="1043017352">
                      <w:marLeft w:val="0"/>
                      <w:marRight w:val="0"/>
                      <w:marTop w:val="0"/>
                      <w:marBottom w:val="0"/>
                      <w:divBdr>
                        <w:top w:val="none" w:sz="0" w:space="0" w:color="auto"/>
                        <w:left w:val="none" w:sz="0" w:space="0" w:color="auto"/>
                        <w:bottom w:val="none" w:sz="0" w:space="0" w:color="auto"/>
                        <w:right w:val="none" w:sz="0" w:space="0" w:color="auto"/>
                      </w:divBdr>
                    </w:div>
                    <w:div w:id="883374371">
                      <w:marLeft w:val="0"/>
                      <w:marRight w:val="0"/>
                      <w:marTop w:val="0"/>
                      <w:marBottom w:val="0"/>
                      <w:divBdr>
                        <w:top w:val="none" w:sz="0" w:space="0" w:color="auto"/>
                        <w:left w:val="none" w:sz="0" w:space="0" w:color="auto"/>
                        <w:bottom w:val="none" w:sz="0" w:space="0" w:color="auto"/>
                        <w:right w:val="none" w:sz="0" w:space="0" w:color="auto"/>
                      </w:divBdr>
                    </w:div>
                    <w:div w:id="273560582">
                      <w:marLeft w:val="0"/>
                      <w:marRight w:val="0"/>
                      <w:marTop w:val="0"/>
                      <w:marBottom w:val="0"/>
                      <w:divBdr>
                        <w:top w:val="none" w:sz="0" w:space="0" w:color="auto"/>
                        <w:left w:val="none" w:sz="0" w:space="0" w:color="auto"/>
                        <w:bottom w:val="none" w:sz="0" w:space="0" w:color="auto"/>
                        <w:right w:val="none" w:sz="0" w:space="0" w:color="auto"/>
                      </w:divBdr>
                    </w:div>
                    <w:div w:id="1674063660">
                      <w:marLeft w:val="0"/>
                      <w:marRight w:val="0"/>
                      <w:marTop w:val="0"/>
                      <w:marBottom w:val="0"/>
                      <w:divBdr>
                        <w:top w:val="none" w:sz="0" w:space="0" w:color="auto"/>
                        <w:left w:val="none" w:sz="0" w:space="0" w:color="auto"/>
                        <w:bottom w:val="none" w:sz="0" w:space="0" w:color="auto"/>
                        <w:right w:val="none" w:sz="0" w:space="0" w:color="auto"/>
                      </w:divBdr>
                    </w:div>
                    <w:div w:id="896015070">
                      <w:marLeft w:val="0"/>
                      <w:marRight w:val="0"/>
                      <w:marTop w:val="0"/>
                      <w:marBottom w:val="0"/>
                      <w:divBdr>
                        <w:top w:val="none" w:sz="0" w:space="0" w:color="auto"/>
                        <w:left w:val="none" w:sz="0" w:space="0" w:color="auto"/>
                        <w:bottom w:val="none" w:sz="0" w:space="0" w:color="auto"/>
                        <w:right w:val="none" w:sz="0" w:space="0" w:color="auto"/>
                      </w:divBdr>
                    </w:div>
                    <w:div w:id="93868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05106">
              <w:marLeft w:val="0"/>
              <w:marRight w:val="0"/>
              <w:marTop w:val="0"/>
              <w:marBottom w:val="0"/>
              <w:divBdr>
                <w:top w:val="none" w:sz="0" w:space="0" w:color="auto"/>
                <w:left w:val="none" w:sz="0" w:space="0" w:color="auto"/>
                <w:bottom w:val="none" w:sz="0" w:space="0" w:color="auto"/>
                <w:right w:val="none" w:sz="0" w:space="0" w:color="auto"/>
              </w:divBdr>
              <w:divsChild>
                <w:div w:id="1069572134">
                  <w:marLeft w:val="0"/>
                  <w:marRight w:val="0"/>
                  <w:marTop w:val="0"/>
                  <w:marBottom w:val="0"/>
                  <w:divBdr>
                    <w:top w:val="none" w:sz="0" w:space="0" w:color="auto"/>
                    <w:left w:val="none" w:sz="0" w:space="0" w:color="auto"/>
                    <w:bottom w:val="none" w:sz="0" w:space="0" w:color="auto"/>
                    <w:right w:val="none" w:sz="0" w:space="0" w:color="auto"/>
                  </w:divBdr>
                </w:div>
              </w:divsChild>
            </w:div>
            <w:div w:id="656300072">
              <w:marLeft w:val="0"/>
              <w:marRight w:val="0"/>
              <w:marTop w:val="0"/>
              <w:marBottom w:val="0"/>
              <w:divBdr>
                <w:top w:val="none" w:sz="0" w:space="0" w:color="auto"/>
                <w:left w:val="none" w:sz="0" w:space="0" w:color="auto"/>
                <w:bottom w:val="none" w:sz="0" w:space="0" w:color="auto"/>
                <w:right w:val="none" w:sz="0" w:space="0" w:color="auto"/>
              </w:divBdr>
              <w:divsChild>
                <w:div w:id="421532427">
                  <w:marLeft w:val="0"/>
                  <w:marRight w:val="0"/>
                  <w:marTop w:val="0"/>
                  <w:marBottom w:val="0"/>
                  <w:divBdr>
                    <w:top w:val="none" w:sz="0" w:space="0" w:color="auto"/>
                    <w:left w:val="none" w:sz="0" w:space="0" w:color="auto"/>
                    <w:bottom w:val="none" w:sz="0" w:space="0" w:color="auto"/>
                    <w:right w:val="none" w:sz="0" w:space="0" w:color="auto"/>
                  </w:divBdr>
                  <w:divsChild>
                    <w:div w:id="687826476">
                      <w:marLeft w:val="0"/>
                      <w:marRight w:val="0"/>
                      <w:marTop w:val="0"/>
                      <w:marBottom w:val="0"/>
                      <w:divBdr>
                        <w:top w:val="none" w:sz="0" w:space="0" w:color="auto"/>
                        <w:left w:val="none" w:sz="0" w:space="0" w:color="auto"/>
                        <w:bottom w:val="none" w:sz="0" w:space="0" w:color="auto"/>
                        <w:right w:val="none" w:sz="0" w:space="0" w:color="auto"/>
                      </w:divBdr>
                    </w:div>
                    <w:div w:id="1405226409">
                      <w:marLeft w:val="0"/>
                      <w:marRight w:val="0"/>
                      <w:marTop w:val="0"/>
                      <w:marBottom w:val="0"/>
                      <w:divBdr>
                        <w:top w:val="none" w:sz="0" w:space="0" w:color="auto"/>
                        <w:left w:val="none" w:sz="0" w:space="0" w:color="auto"/>
                        <w:bottom w:val="none" w:sz="0" w:space="0" w:color="auto"/>
                        <w:right w:val="none" w:sz="0" w:space="0" w:color="auto"/>
                      </w:divBdr>
                    </w:div>
                    <w:div w:id="643661657">
                      <w:marLeft w:val="0"/>
                      <w:marRight w:val="0"/>
                      <w:marTop w:val="0"/>
                      <w:marBottom w:val="0"/>
                      <w:divBdr>
                        <w:top w:val="none" w:sz="0" w:space="0" w:color="auto"/>
                        <w:left w:val="none" w:sz="0" w:space="0" w:color="auto"/>
                        <w:bottom w:val="none" w:sz="0" w:space="0" w:color="auto"/>
                        <w:right w:val="none" w:sz="0" w:space="0" w:color="auto"/>
                      </w:divBdr>
                    </w:div>
                    <w:div w:id="570968806">
                      <w:marLeft w:val="0"/>
                      <w:marRight w:val="0"/>
                      <w:marTop w:val="0"/>
                      <w:marBottom w:val="0"/>
                      <w:divBdr>
                        <w:top w:val="none" w:sz="0" w:space="0" w:color="auto"/>
                        <w:left w:val="none" w:sz="0" w:space="0" w:color="auto"/>
                        <w:bottom w:val="none" w:sz="0" w:space="0" w:color="auto"/>
                        <w:right w:val="none" w:sz="0" w:space="0" w:color="auto"/>
                      </w:divBdr>
                    </w:div>
                    <w:div w:id="155537470">
                      <w:marLeft w:val="0"/>
                      <w:marRight w:val="0"/>
                      <w:marTop w:val="0"/>
                      <w:marBottom w:val="0"/>
                      <w:divBdr>
                        <w:top w:val="none" w:sz="0" w:space="0" w:color="auto"/>
                        <w:left w:val="none" w:sz="0" w:space="0" w:color="auto"/>
                        <w:bottom w:val="none" w:sz="0" w:space="0" w:color="auto"/>
                        <w:right w:val="none" w:sz="0" w:space="0" w:color="auto"/>
                      </w:divBdr>
                    </w:div>
                    <w:div w:id="206187080">
                      <w:marLeft w:val="0"/>
                      <w:marRight w:val="0"/>
                      <w:marTop w:val="0"/>
                      <w:marBottom w:val="0"/>
                      <w:divBdr>
                        <w:top w:val="none" w:sz="0" w:space="0" w:color="auto"/>
                        <w:left w:val="none" w:sz="0" w:space="0" w:color="auto"/>
                        <w:bottom w:val="none" w:sz="0" w:space="0" w:color="auto"/>
                        <w:right w:val="none" w:sz="0" w:space="0" w:color="auto"/>
                      </w:divBdr>
                    </w:div>
                    <w:div w:id="689793782">
                      <w:marLeft w:val="0"/>
                      <w:marRight w:val="0"/>
                      <w:marTop w:val="0"/>
                      <w:marBottom w:val="0"/>
                      <w:divBdr>
                        <w:top w:val="none" w:sz="0" w:space="0" w:color="auto"/>
                        <w:left w:val="none" w:sz="0" w:space="0" w:color="auto"/>
                        <w:bottom w:val="none" w:sz="0" w:space="0" w:color="auto"/>
                        <w:right w:val="none" w:sz="0" w:space="0" w:color="auto"/>
                      </w:divBdr>
                    </w:div>
                    <w:div w:id="30882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4153">
              <w:marLeft w:val="0"/>
              <w:marRight w:val="0"/>
              <w:marTop w:val="0"/>
              <w:marBottom w:val="0"/>
              <w:divBdr>
                <w:top w:val="none" w:sz="0" w:space="0" w:color="auto"/>
                <w:left w:val="none" w:sz="0" w:space="0" w:color="auto"/>
                <w:bottom w:val="none" w:sz="0" w:space="0" w:color="auto"/>
                <w:right w:val="none" w:sz="0" w:space="0" w:color="auto"/>
              </w:divBdr>
              <w:divsChild>
                <w:div w:id="237444671">
                  <w:marLeft w:val="0"/>
                  <w:marRight w:val="0"/>
                  <w:marTop w:val="0"/>
                  <w:marBottom w:val="0"/>
                  <w:divBdr>
                    <w:top w:val="none" w:sz="0" w:space="0" w:color="auto"/>
                    <w:left w:val="none" w:sz="0" w:space="0" w:color="auto"/>
                    <w:bottom w:val="none" w:sz="0" w:space="0" w:color="auto"/>
                    <w:right w:val="none" w:sz="0" w:space="0" w:color="auto"/>
                  </w:divBdr>
                </w:div>
                <w:div w:id="2050299451">
                  <w:marLeft w:val="0"/>
                  <w:marRight w:val="0"/>
                  <w:marTop w:val="0"/>
                  <w:marBottom w:val="0"/>
                  <w:divBdr>
                    <w:top w:val="none" w:sz="0" w:space="0" w:color="auto"/>
                    <w:left w:val="none" w:sz="0" w:space="0" w:color="auto"/>
                    <w:bottom w:val="none" w:sz="0" w:space="0" w:color="auto"/>
                    <w:right w:val="none" w:sz="0" w:space="0" w:color="auto"/>
                  </w:divBdr>
                </w:div>
                <w:div w:id="191261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9798">
          <w:marLeft w:val="0"/>
          <w:marRight w:val="0"/>
          <w:marTop w:val="0"/>
          <w:marBottom w:val="13012"/>
          <w:divBdr>
            <w:top w:val="none" w:sz="0" w:space="0" w:color="auto"/>
            <w:left w:val="none" w:sz="0" w:space="0" w:color="auto"/>
            <w:bottom w:val="none" w:sz="0" w:space="0" w:color="auto"/>
            <w:right w:val="none" w:sz="0" w:space="0" w:color="auto"/>
          </w:divBdr>
          <w:divsChild>
            <w:div w:id="101460114">
              <w:marLeft w:val="0"/>
              <w:marRight w:val="0"/>
              <w:marTop w:val="0"/>
              <w:marBottom w:val="0"/>
              <w:divBdr>
                <w:top w:val="none" w:sz="0" w:space="0" w:color="auto"/>
                <w:left w:val="none" w:sz="0" w:space="0" w:color="auto"/>
                <w:bottom w:val="none" w:sz="0" w:space="0" w:color="auto"/>
                <w:right w:val="none" w:sz="0" w:space="0" w:color="auto"/>
              </w:divBdr>
              <w:divsChild>
                <w:div w:id="1588222645">
                  <w:marLeft w:val="0"/>
                  <w:marRight w:val="0"/>
                  <w:marTop w:val="0"/>
                  <w:marBottom w:val="0"/>
                  <w:divBdr>
                    <w:top w:val="none" w:sz="0" w:space="0" w:color="auto"/>
                    <w:left w:val="none" w:sz="0" w:space="0" w:color="auto"/>
                    <w:bottom w:val="none" w:sz="0" w:space="0" w:color="auto"/>
                    <w:right w:val="none" w:sz="0" w:space="0" w:color="auto"/>
                  </w:divBdr>
                  <w:divsChild>
                    <w:div w:id="2091150509">
                      <w:marLeft w:val="0"/>
                      <w:marRight w:val="0"/>
                      <w:marTop w:val="0"/>
                      <w:marBottom w:val="0"/>
                      <w:divBdr>
                        <w:top w:val="none" w:sz="0" w:space="0" w:color="auto"/>
                        <w:left w:val="none" w:sz="0" w:space="0" w:color="auto"/>
                        <w:bottom w:val="none" w:sz="0" w:space="0" w:color="auto"/>
                        <w:right w:val="none" w:sz="0" w:space="0" w:color="auto"/>
                      </w:divBdr>
                      <w:divsChild>
                        <w:div w:id="1606183528">
                          <w:marLeft w:val="0"/>
                          <w:marRight w:val="0"/>
                          <w:marTop w:val="0"/>
                          <w:marBottom w:val="0"/>
                          <w:divBdr>
                            <w:top w:val="none" w:sz="0" w:space="0" w:color="auto"/>
                            <w:left w:val="none" w:sz="0" w:space="0" w:color="auto"/>
                            <w:bottom w:val="none" w:sz="0" w:space="0" w:color="auto"/>
                            <w:right w:val="none" w:sz="0" w:space="0" w:color="auto"/>
                          </w:divBdr>
                        </w:div>
                        <w:div w:id="943657962">
                          <w:marLeft w:val="0"/>
                          <w:marRight w:val="0"/>
                          <w:marTop w:val="0"/>
                          <w:marBottom w:val="0"/>
                          <w:divBdr>
                            <w:top w:val="none" w:sz="0" w:space="0" w:color="auto"/>
                            <w:left w:val="none" w:sz="0" w:space="0" w:color="auto"/>
                            <w:bottom w:val="none" w:sz="0" w:space="0" w:color="auto"/>
                            <w:right w:val="none" w:sz="0" w:space="0" w:color="auto"/>
                          </w:divBdr>
                        </w:div>
                        <w:div w:id="2129202603">
                          <w:marLeft w:val="0"/>
                          <w:marRight w:val="0"/>
                          <w:marTop w:val="0"/>
                          <w:marBottom w:val="0"/>
                          <w:divBdr>
                            <w:top w:val="none" w:sz="0" w:space="0" w:color="auto"/>
                            <w:left w:val="none" w:sz="0" w:space="0" w:color="auto"/>
                            <w:bottom w:val="none" w:sz="0" w:space="0" w:color="auto"/>
                            <w:right w:val="none" w:sz="0" w:space="0" w:color="auto"/>
                          </w:divBdr>
                        </w:div>
                        <w:div w:id="15169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861908">
      <w:bodyDiv w:val="1"/>
      <w:marLeft w:val="0"/>
      <w:marRight w:val="0"/>
      <w:marTop w:val="0"/>
      <w:marBottom w:val="0"/>
      <w:divBdr>
        <w:top w:val="none" w:sz="0" w:space="0" w:color="auto"/>
        <w:left w:val="none" w:sz="0" w:space="0" w:color="auto"/>
        <w:bottom w:val="none" w:sz="0" w:space="0" w:color="auto"/>
        <w:right w:val="none" w:sz="0" w:space="0" w:color="auto"/>
      </w:divBdr>
      <w:divsChild>
        <w:div w:id="1375108734">
          <w:marLeft w:val="0"/>
          <w:marRight w:val="0"/>
          <w:marTop w:val="0"/>
          <w:marBottom w:val="0"/>
          <w:divBdr>
            <w:top w:val="none" w:sz="0" w:space="0" w:color="auto"/>
            <w:left w:val="none" w:sz="0" w:space="0" w:color="auto"/>
            <w:bottom w:val="none" w:sz="0" w:space="0" w:color="auto"/>
            <w:right w:val="none" w:sz="0" w:space="0" w:color="auto"/>
          </w:divBdr>
        </w:div>
        <w:div w:id="1011112">
          <w:marLeft w:val="0"/>
          <w:marRight w:val="0"/>
          <w:marTop w:val="0"/>
          <w:marBottom w:val="0"/>
          <w:divBdr>
            <w:top w:val="none" w:sz="0" w:space="0" w:color="auto"/>
            <w:left w:val="none" w:sz="0" w:space="0" w:color="auto"/>
            <w:bottom w:val="none" w:sz="0" w:space="0" w:color="auto"/>
            <w:right w:val="none" w:sz="0" w:space="0" w:color="auto"/>
          </w:divBdr>
          <w:divsChild>
            <w:div w:id="1409688556">
              <w:marLeft w:val="0"/>
              <w:marRight w:val="0"/>
              <w:marTop w:val="0"/>
              <w:marBottom w:val="0"/>
              <w:divBdr>
                <w:top w:val="none" w:sz="0" w:space="0" w:color="auto"/>
                <w:left w:val="none" w:sz="0" w:space="0" w:color="auto"/>
                <w:bottom w:val="none" w:sz="0" w:space="0" w:color="auto"/>
                <w:right w:val="none" w:sz="0" w:space="0" w:color="auto"/>
              </w:divBdr>
            </w:div>
            <w:div w:id="753363110">
              <w:marLeft w:val="0"/>
              <w:marRight w:val="0"/>
              <w:marTop w:val="0"/>
              <w:marBottom w:val="0"/>
              <w:divBdr>
                <w:top w:val="none" w:sz="0" w:space="0" w:color="auto"/>
                <w:left w:val="none" w:sz="0" w:space="0" w:color="auto"/>
                <w:bottom w:val="none" w:sz="0" w:space="0" w:color="auto"/>
                <w:right w:val="none" w:sz="0" w:space="0" w:color="auto"/>
              </w:divBdr>
            </w:div>
            <w:div w:id="1417826525">
              <w:marLeft w:val="0"/>
              <w:marRight w:val="0"/>
              <w:marTop w:val="0"/>
              <w:marBottom w:val="0"/>
              <w:divBdr>
                <w:top w:val="none" w:sz="0" w:space="0" w:color="auto"/>
                <w:left w:val="none" w:sz="0" w:space="0" w:color="auto"/>
                <w:bottom w:val="none" w:sz="0" w:space="0" w:color="auto"/>
                <w:right w:val="none" w:sz="0" w:space="0" w:color="auto"/>
              </w:divBdr>
            </w:div>
            <w:div w:id="1511290018">
              <w:marLeft w:val="0"/>
              <w:marRight w:val="0"/>
              <w:marTop w:val="0"/>
              <w:marBottom w:val="0"/>
              <w:divBdr>
                <w:top w:val="none" w:sz="0" w:space="0" w:color="auto"/>
                <w:left w:val="none" w:sz="0" w:space="0" w:color="auto"/>
                <w:bottom w:val="none" w:sz="0" w:space="0" w:color="auto"/>
                <w:right w:val="none" w:sz="0" w:space="0" w:color="auto"/>
              </w:divBdr>
            </w:div>
            <w:div w:id="136382668">
              <w:marLeft w:val="0"/>
              <w:marRight w:val="0"/>
              <w:marTop w:val="0"/>
              <w:marBottom w:val="0"/>
              <w:divBdr>
                <w:top w:val="none" w:sz="0" w:space="0" w:color="auto"/>
                <w:left w:val="none" w:sz="0" w:space="0" w:color="auto"/>
                <w:bottom w:val="none" w:sz="0" w:space="0" w:color="auto"/>
                <w:right w:val="none" w:sz="0" w:space="0" w:color="auto"/>
              </w:divBdr>
            </w:div>
            <w:div w:id="53940249">
              <w:marLeft w:val="0"/>
              <w:marRight w:val="0"/>
              <w:marTop w:val="0"/>
              <w:marBottom w:val="0"/>
              <w:divBdr>
                <w:top w:val="none" w:sz="0" w:space="0" w:color="auto"/>
                <w:left w:val="none" w:sz="0" w:space="0" w:color="auto"/>
                <w:bottom w:val="none" w:sz="0" w:space="0" w:color="auto"/>
                <w:right w:val="none" w:sz="0" w:space="0" w:color="auto"/>
              </w:divBdr>
            </w:div>
            <w:div w:id="396442852">
              <w:marLeft w:val="0"/>
              <w:marRight w:val="0"/>
              <w:marTop w:val="0"/>
              <w:marBottom w:val="0"/>
              <w:divBdr>
                <w:top w:val="none" w:sz="0" w:space="0" w:color="auto"/>
                <w:left w:val="none" w:sz="0" w:space="0" w:color="auto"/>
                <w:bottom w:val="none" w:sz="0" w:space="0" w:color="auto"/>
                <w:right w:val="none" w:sz="0" w:space="0" w:color="auto"/>
              </w:divBdr>
            </w:div>
            <w:div w:id="230505935">
              <w:marLeft w:val="0"/>
              <w:marRight w:val="0"/>
              <w:marTop w:val="0"/>
              <w:marBottom w:val="0"/>
              <w:divBdr>
                <w:top w:val="none" w:sz="0" w:space="0" w:color="auto"/>
                <w:left w:val="none" w:sz="0" w:space="0" w:color="auto"/>
                <w:bottom w:val="none" w:sz="0" w:space="0" w:color="auto"/>
                <w:right w:val="none" w:sz="0" w:space="0" w:color="auto"/>
              </w:divBdr>
            </w:div>
            <w:div w:id="1150831481">
              <w:marLeft w:val="0"/>
              <w:marRight w:val="0"/>
              <w:marTop w:val="0"/>
              <w:marBottom w:val="0"/>
              <w:divBdr>
                <w:top w:val="none" w:sz="0" w:space="0" w:color="auto"/>
                <w:left w:val="none" w:sz="0" w:space="0" w:color="auto"/>
                <w:bottom w:val="none" w:sz="0" w:space="0" w:color="auto"/>
                <w:right w:val="none" w:sz="0" w:space="0" w:color="auto"/>
              </w:divBdr>
            </w:div>
          </w:divsChild>
        </w:div>
        <w:div w:id="834102613">
          <w:marLeft w:val="0"/>
          <w:marRight w:val="0"/>
          <w:marTop w:val="0"/>
          <w:marBottom w:val="0"/>
          <w:divBdr>
            <w:top w:val="none" w:sz="0" w:space="0" w:color="auto"/>
            <w:left w:val="none" w:sz="0" w:space="0" w:color="auto"/>
            <w:bottom w:val="none" w:sz="0" w:space="0" w:color="auto"/>
            <w:right w:val="none" w:sz="0" w:space="0" w:color="auto"/>
          </w:divBdr>
          <w:divsChild>
            <w:div w:id="1721318248">
              <w:marLeft w:val="0"/>
              <w:marRight w:val="0"/>
              <w:marTop w:val="0"/>
              <w:marBottom w:val="0"/>
              <w:divBdr>
                <w:top w:val="none" w:sz="0" w:space="0" w:color="auto"/>
                <w:left w:val="none" w:sz="0" w:space="0" w:color="auto"/>
                <w:bottom w:val="none" w:sz="0" w:space="0" w:color="auto"/>
                <w:right w:val="none" w:sz="0" w:space="0" w:color="auto"/>
              </w:divBdr>
            </w:div>
            <w:div w:id="473914997">
              <w:marLeft w:val="0"/>
              <w:marRight w:val="0"/>
              <w:marTop w:val="0"/>
              <w:marBottom w:val="0"/>
              <w:divBdr>
                <w:top w:val="none" w:sz="0" w:space="0" w:color="auto"/>
                <w:left w:val="none" w:sz="0" w:space="0" w:color="auto"/>
                <w:bottom w:val="none" w:sz="0" w:space="0" w:color="auto"/>
                <w:right w:val="none" w:sz="0" w:space="0" w:color="auto"/>
              </w:divBdr>
            </w:div>
            <w:div w:id="1696416907">
              <w:marLeft w:val="0"/>
              <w:marRight w:val="0"/>
              <w:marTop w:val="0"/>
              <w:marBottom w:val="0"/>
              <w:divBdr>
                <w:top w:val="none" w:sz="0" w:space="0" w:color="auto"/>
                <w:left w:val="none" w:sz="0" w:space="0" w:color="auto"/>
                <w:bottom w:val="none" w:sz="0" w:space="0" w:color="auto"/>
                <w:right w:val="none" w:sz="0" w:space="0" w:color="auto"/>
              </w:divBdr>
            </w:div>
            <w:div w:id="855772531">
              <w:marLeft w:val="0"/>
              <w:marRight w:val="0"/>
              <w:marTop w:val="0"/>
              <w:marBottom w:val="0"/>
              <w:divBdr>
                <w:top w:val="none" w:sz="0" w:space="0" w:color="auto"/>
                <w:left w:val="none" w:sz="0" w:space="0" w:color="auto"/>
                <w:bottom w:val="none" w:sz="0" w:space="0" w:color="auto"/>
                <w:right w:val="none" w:sz="0" w:space="0" w:color="auto"/>
              </w:divBdr>
            </w:div>
            <w:div w:id="20016347">
              <w:marLeft w:val="0"/>
              <w:marRight w:val="0"/>
              <w:marTop w:val="0"/>
              <w:marBottom w:val="0"/>
              <w:divBdr>
                <w:top w:val="none" w:sz="0" w:space="0" w:color="auto"/>
                <w:left w:val="none" w:sz="0" w:space="0" w:color="auto"/>
                <w:bottom w:val="none" w:sz="0" w:space="0" w:color="auto"/>
                <w:right w:val="none" w:sz="0" w:space="0" w:color="auto"/>
              </w:divBdr>
            </w:div>
          </w:divsChild>
        </w:div>
        <w:div w:id="138229273">
          <w:marLeft w:val="0"/>
          <w:marRight w:val="0"/>
          <w:marTop w:val="0"/>
          <w:marBottom w:val="0"/>
          <w:divBdr>
            <w:top w:val="none" w:sz="0" w:space="0" w:color="auto"/>
            <w:left w:val="none" w:sz="0" w:space="0" w:color="auto"/>
            <w:bottom w:val="none" w:sz="0" w:space="0" w:color="auto"/>
            <w:right w:val="none" w:sz="0" w:space="0" w:color="auto"/>
          </w:divBdr>
        </w:div>
        <w:div w:id="73474959">
          <w:marLeft w:val="0"/>
          <w:marRight w:val="0"/>
          <w:marTop w:val="0"/>
          <w:marBottom w:val="0"/>
          <w:divBdr>
            <w:top w:val="none" w:sz="0" w:space="0" w:color="auto"/>
            <w:left w:val="none" w:sz="0" w:space="0" w:color="auto"/>
            <w:bottom w:val="none" w:sz="0" w:space="0" w:color="auto"/>
            <w:right w:val="none" w:sz="0" w:space="0" w:color="auto"/>
          </w:divBdr>
        </w:div>
        <w:div w:id="903494142">
          <w:marLeft w:val="0"/>
          <w:marRight w:val="0"/>
          <w:marTop w:val="0"/>
          <w:marBottom w:val="0"/>
          <w:divBdr>
            <w:top w:val="none" w:sz="0" w:space="0" w:color="auto"/>
            <w:left w:val="none" w:sz="0" w:space="0" w:color="auto"/>
            <w:bottom w:val="none" w:sz="0" w:space="0" w:color="auto"/>
            <w:right w:val="none" w:sz="0" w:space="0" w:color="auto"/>
          </w:divBdr>
        </w:div>
        <w:div w:id="1513448450">
          <w:marLeft w:val="0"/>
          <w:marRight w:val="0"/>
          <w:marTop w:val="0"/>
          <w:marBottom w:val="0"/>
          <w:divBdr>
            <w:top w:val="none" w:sz="0" w:space="0" w:color="auto"/>
            <w:left w:val="none" w:sz="0" w:space="0" w:color="auto"/>
            <w:bottom w:val="none" w:sz="0" w:space="0" w:color="auto"/>
            <w:right w:val="none" w:sz="0" w:space="0" w:color="auto"/>
          </w:divBdr>
        </w:div>
      </w:divsChild>
    </w:div>
    <w:div w:id="988636337">
      <w:bodyDiv w:val="1"/>
      <w:marLeft w:val="0"/>
      <w:marRight w:val="0"/>
      <w:marTop w:val="0"/>
      <w:marBottom w:val="0"/>
      <w:divBdr>
        <w:top w:val="none" w:sz="0" w:space="0" w:color="auto"/>
        <w:left w:val="none" w:sz="0" w:space="0" w:color="auto"/>
        <w:bottom w:val="none" w:sz="0" w:space="0" w:color="auto"/>
        <w:right w:val="none" w:sz="0" w:space="0" w:color="auto"/>
      </w:divBdr>
    </w:div>
    <w:div w:id="989747933">
      <w:bodyDiv w:val="1"/>
      <w:marLeft w:val="0"/>
      <w:marRight w:val="0"/>
      <w:marTop w:val="0"/>
      <w:marBottom w:val="0"/>
      <w:divBdr>
        <w:top w:val="none" w:sz="0" w:space="0" w:color="auto"/>
        <w:left w:val="none" w:sz="0" w:space="0" w:color="auto"/>
        <w:bottom w:val="none" w:sz="0" w:space="0" w:color="auto"/>
        <w:right w:val="none" w:sz="0" w:space="0" w:color="auto"/>
      </w:divBdr>
    </w:div>
    <w:div w:id="1009336875">
      <w:bodyDiv w:val="1"/>
      <w:marLeft w:val="0"/>
      <w:marRight w:val="0"/>
      <w:marTop w:val="0"/>
      <w:marBottom w:val="0"/>
      <w:divBdr>
        <w:top w:val="none" w:sz="0" w:space="0" w:color="auto"/>
        <w:left w:val="none" w:sz="0" w:space="0" w:color="auto"/>
        <w:bottom w:val="none" w:sz="0" w:space="0" w:color="auto"/>
        <w:right w:val="none" w:sz="0" w:space="0" w:color="auto"/>
      </w:divBdr>
      <w:divsChild>
        <w:div w:id="175467036">
          <w:marLeft w:val="0"/>
          <w:marRight w:val="0"/>
          <w:marTop w:val="240"/>
          <w:marBottom w:val="240"/>
          <w:divBdr>
            <w:top w:val="none" w:sz="0" w:space="0" w:color="auto"/>
            <w:left w:val="none" w:sz="0" w:space="0" w:color="auto"/>
            <w:bottom w:val="none" w:sz="0" w:space="0" w:color="auto"/>
            <w:right w:val="none" w:sz="0" w:space="0" w:color="auto"/>
          </w:divBdr>
        </w:div>
        <w:div w:id="1739092569">
          <w:marLeft w:val="0"/>
          <w:marRight w:val="0"/>
          <w:marTop w:val="240"/>
          <w:marBottom w:val="240"/>
          <w:divBdr>
            <w:top w:val="none" w:sz="0" w:space="0" w:color="auto"/>
            <w:left w:val="none" w:sz="0" w:space="0" w:color="auto"/>
            <w:bottom w:val="none" w:sz="0" w:space="0" w:color="auto"/>
            <w:right w:val="none" w:sz="0" w:space="0" w:color="auto"/>
          </w:divBdr>
        </w:div>
        <w:div w:id="1720207720">
          <w:marLeft w:val="0"/>
          <w:marRight w:val="0"/>
          <w:marTop w:val="240"/>
          <w:marBottom w:val="240"/>
          <w:divBdr>
            <w:top w:val="none" w:sz="0" w:space="0" w:color="auto"/>
            <w:left w:val="none" w:sz="0" w:space="0" w:color="auto"/>
            <w:bottom w:val="none" w:sz="0" w:space="0" w:color="auto"/>
            <w:right w:val="none" w:sz="0" w:space="0" w:color="auto"/>
          </w:divBdr>
        </w:div>
      </w:divsChild>
    </w:div>
    <w:div w:id="1021004611">
      <w:bodyDiv w:val="1"/>
      <w:marLeft w:val="0"/>
      <w:marRight w:val="0"/>
      <w:marTop w:val="0"/>
      <w:marBottom w:val="0"/>
      <w:divBdr>
        <w:top w:val="none" w:sz="0" w:space="0" w:color="auto"/>
        <w:left w:val="none" w:sz="0" w:space="0" w:color="auto"/>
        <w:bottom w:val="none" w:sz="0" w:space="0" w:color="auto"/>
        <w:right w:val="none" w:sz="0" w:space="0" w:color="auto"/>
      </w:divBdr>
      <w:divsChild>
        <w:div w:id="7143499">
          <w:marLeft w:val="0"/>
          <w:marRight w:val="0"/>
          <w:marTop w:val="240"/>
          <w:marBottom w:val="240"/>
          <w:divBdr>
            <w:top w:val="none" w:sz="0" w:space="0" w:color="auto"/>
            <w:left w:val="none" w:sz="0" w:space="0" w:color="auto"/>
            <w:bottom w:val="none" w:sz="0" w:space="0" w:color="auto"/>
            <w:right w:val="none" w:sz="0" w:space="0" w:color="auto"/>
          </w:divBdr>
        </w:div>
      </w:divsChild>
    </w:div>
    <w:div w:id="1073620155">
      <w:bodyDiv w:val="1"/>
      <w:marLeft w:val="0"/>
      <w:marRight w:val="0"/>
      <w:marTop w:val="0"/>
      <w:marBottom w:val="0"/>
      <w:divBdr>
        <w:top w:val="none" w:sz="0" w:space="0" w:color="auto"/>
        <w:left w:val="none" w:sz="0" w:space="0" w:color="auto"/>
        <w:bottom w:val="none" w:sz="0" w:space="0" w:color="auto"/>
        <w:right w:val="none" w:sz="0" w:space="0" w:color="auto"/>
      </w:divBdr>
      <w:divsChild>
        <w:div w:id="27729477">
          <w:marLeft w:val="0"/>
          <w:marRight w:val="0"/>
          <w:marTop w:val="240"/>
          <w:marBottom w:val="240"/>
          <w:divBdr>
            <w:top w:val="none" w:sz="0" w:space="0" w:color="auto"/>
            <w:left w:val="none" w:sz="0" w:space="0" w:color="auto"/>
            <w:bottom w:val="none" w:sz="0" w:space="0" w:color="auto"/>
            <w:right w:val="none" w:sz="0" w:space="0" w:color="auto"/>
          </w:divBdr>
        </w:div>
      </w:divsChild>
    </w:div>
    <w:div w:id="1125079820">
      <w:bodyDiv w:val="1"/>
      <w:marLeft w:val="0"/>
      <w:marRight w:val="0"/>
      <w:marTop w:val="0"/>
      <w:marBottom w:val="0"/>
      <w:divBdr>
        <w:top w:val="none" w:sz="0" w:space="0" w:color="auto"/>
        <w:left w:val="none" w:sz="0" w:space="0" w:color="auto"/>
        <w:bottom w:val="none" w:sz="0" w:space="0" w:color="auto"/>
        <w:right w:val="none" w:sz="0" w:space="0" w:color="auto"/>
      </w:divBdr>
      <w:divsChild>
        <w:div w:id="230819726">
          <w:marLeft w:val="0"/>
          <w:marRight w:val="0"/>
          <w:marTop w:val="0"/>
          <w:marBottom w:val="0"/>
          <w:divBdr>
            <w:top w:val="none" w:sz="0" w:space="0" w:color="auto"/>
            <w:left w:val="none" w:sz="0" w:space="0" w:color="auto"/>
            <w:bottom w:val="none" w:sz="0" w:space="0" w:color="auto"/>
            <w:right w:val="none" w:sz="0" w:space="0" w:color="auto"/>
          </w:divBdr>
        </w:div>
        <w:div w:id="1433084686">
          <w:marLeft w:val="0"/>
          <w:marRight w:val="0"/>
          <w:marTop w:val="0"/>
          <w:marBottom w:val="0"/>
          <w:divBdr>
            <w:top w:val="none" w:sz="0" w:space="0" w:color="auto"/>
            <w:left w:val="none" w:sz="0" w:space="0" w:color="auto"/>
            <w:bottom w:val="none" w:sz="0" w:space="0" w:color="auto"/>
            <w:right w:val="none" w:sz="0" w:space="0" w:color="auto"/>
          </w:divBdr>
          <w:divsChild>
            <w:div w:id="1833061224">
              <w:marLeft w:val="0"/>
              <w:marRight w:val="0"/>
              <w:marTop w:val="0"/>
              <w:marBottom w:val="0"/>
              <w:divBdr>
                <w:top w:val="none" w:sz="0" w:space="0" w:color="auto"/>
                <w:left w:val="none" w:sz="0" w:space="0" w:color="auto"/>
                <w:bottom w:val="none" w:sz="0" w:space="0" w:color="auto"/>
                <w:right w:val="none" w:sz="0" w:space="0" w:color="auto"/>
              </w:divBdr>
            </w:div>
            <w:div w:id="2099984556">
              <w:marLeft w:val="0"/>
              <w:marRight w:val="0"/>
              <w:marTop w:val="0"/>
              <w:marBottom w:val="0"/>
              <w:divBdr>
                <w:top w:val="none" w:sz="0" w:space="0" w:color="auto"/>
                <w:left w:val="none" w:sz="0" w:space="0" w:color="auto"/>
                <w:bottom w:val="none" w:sz="0" w:space="0" w:color="auto"/>
                <w:right w:val="none" w:sz="0" w:space="0" w:color="auto"/>
              </w:divBdr>
            </w:div>
            <w:div w:id="1158612548">
              <w:marLeft w:val="0"/>
              <w:marRight w:val="0"/>
              <w:marTop w:val="0"/>
              <w:marBottom w:val="0"/>
              <w:divBdr>
                <w:top w:val="none" w:sz="0" w:space="0" w:color="auto"/>
                <w:left w:val="none" w:sz="0" w:space="0" w:color="auto"/>
                <w:bottom w:val="none" w:sz="0" w:space="0" w:color="auto"/>
                <w:right w:val="none" w:sz="0" w:space="0" w:color="auto"/>
              </w:divBdr>
            </w:div>
            <w:div w:id="1864050631">
              <w:marLeft w:val="0"/>
              <w:marRight w:val="0"/>
              <w:marTop w:val="0"/>
              <w:marBottom w:val="0"/>
              <w:divBdr>
                <w:top w:val="none" w:sz="0" w:space="0" w:color="auto"/>
                <w:left w:val="none" w:sz="0" w:space="0" w:color="auto"/>
                <w:bottom w:val="none" w:sz="0" w:space="0" w:color="auto"/>
                <w:right w:val="none" w:sz="0" w:space="0" w:color="auto"/>
              </w:divBdr>
            </w:div>
            <w:div w:id="2144148874">
              <w:marLeft w:val="0"/>
              <w:marRight w:val="0"/>
              <w:marTop w:val="0"/>
              <w:marBottom w:val="0"/>
              <w:divBdr>
                <w:top w:val="none" w:sz="0" w:space="0" w:color="auto"/>
                <w:left w:val="none" w:sz="0" w:space="0" w:color="auto"/>
                <w:bottom w:val="none" w:sz="0" w:space="0" w:color="auto"/>
                <w:right w:val="none" w:sz="0" w:space="0" w:color="auto"/>
              </w:divBdr>
            </w:div>
            <w:div w:id="1241135131">
              <w:marLeft w:val="0"/>
              <w:marRight w:val="0"/>
              <w:marTop w:val="0"/>
              <w:marBottom w:val="0"/>
              <w:divBdr>
                <w:top w:val="none" w:sz="0" w:space="0" w:color="auto"/>
                <w:left w:val="none" w:sz="0" w:space="0" w:color="auto"/>
                <w:bottom w:val="none" w:sz="0" w:space="0" w:color="auto"/>
                <w:right w:val="none" w:sz="0" w:space="0" w:color="auto"/>
              </w:divBdr>
            </w:div>
            <w:div w:id="259994074">
              <w:marLeft w:val="0"/>
              <w:marRight w:val="0"/>
              <w:marTop w:val="0"/>
              <w:marBottom w:val="0"/>
              <w:divBdr>
                <w:top w:val="none" w:sz="0" w:space="0" w:color="auto"/>
                <w:left w:val="none" w:sz="0" w:space="0" w:color="auto"/>
                <w:bottom w:val="none" w:sz="0" w:space="0" w:color="auto"/>
                <w:right w:val="none" w:sz="0" w:space="0" w:color="auto"/>
              </w:divBdr>
            </w:div>
            <w:div w:id="389958768">
              <w:marLeft w:val="0"/>
              <w:marRight w:val="0"/>
              <w:marTop w:val="0"/>
              <w:marBottom w:val="0"/>
              <w:divBdr>
                <w:top w:val="none" w:sz="0" w:space="0" w:color="auto"/>
                <w:left w:val="none" w:sz="0" w:space="0" w:color="auto"/>
                <w:bottom w:val="none" w:sz="0" w:space="0" w:color="auto"/>
                <w:right w:val="none" w:sz="0" w:space="0" w:color="auto"/>
              </w:divBdr>
            </w:div>
            <w:div w:id="2069642540">
              <w:marLeft w:val="0"/>
              <w:marRight w:val="0"/>
              <w:marTop w:val="0"/>
              <w:marBottom w:val="0"/>
              <w:divBdr>
                <w:top w:val="none" w:sz="0" w:space="0" w:color="auto"/>
                <w:left w:val="none" w:sz="0" w:space="0" w:color="auto"/>
                <w:bottom w:val="none" w:sz="0" w:space="0" w:color="auto"/>
                <w:right w:val="none" w:sz="0" w:space="0" w:color="auto"/>
              </w:divBdr>
            </w:div>
          </w:divsChild>
        </w:div>
        <w:div w:id="1400785334">
          <w:marLeft w:val="0"/>
          <w:marRight w:val="0"/>
          <w:marTop w:val="0"/>
          <w:marBottom w:val="0"/>
          <w:divBdr>
            <w:top w:val="none" w:sz="0" w:space="0" w:color="auto"/>
            <w:left w:val="none" w:sz="0" w:space="0" w:color="auto"/>
            <w:bottom w:val="none" w:sz="0" w:space="0" w:color="auto"/>
            <w:right w:val="none" w:sz="0" w:space="0" w:color="auto"/>
          </w:divBdr>
          <w:divsChild>
            <w:div w:id="1857385447">
              <w:marLeft w:val="0"/>
              <w:marRight w:val="0"/>
              <w:marTop w:val="0"/>
              <w:marBottom w:val="0"/>
              <w:divBdr>
                <w:top w:val="none" w:sz="0" w:space="0" w:color="auto"/>
                <w:left w:val="none" w:sz="0" w:space="0" w:color="auto"/>
                <w:bottom w:val="none" w:sz="0" w:space="0" w:color="auto"/>
                <w:right w:val="none" w:sz="0" w:space="0" w:color="auto"/>
              </w:divBdr>
            </w:div>
            <w:div w:id="504177228">
              <w:marLeft w:val="0"/>
              <w:marRight w:val="0"/>
              <w:marTop w:val="0"/>
              <w:marBottom w:val="0"/>
              <w:divBdr>
                <w:top w:val="none" w:sz="0" w:space="0" w:color="auto"/>
                <w:left w:val="none" w:sz="0" w:space="0" w:color="auto"/>
                <w:bottom w:val="none" w:sz="0" w:space="0" w:color="auto"/>
                <w:right w:val="none" w:sz="0" w:space="0" w:color="auto"/>
              </w:divBdr>
            </w:div>
            <w:div w:id="1571185264">
              <w:marLeft w:val="0"/>
              <w:marRight w:val="0"/>
              <w:marTop w:val="0"/>
              <w:marBottom w:val="0"/>
              <w:divBdr>
                <w:top w:val="none" w:sz="0" w:space="0" w:color="auto"/>
                <w:left w:val="none" w:sz="0" w:space="0" w:color="auto"/>
                <w:bottom w:val="none" w:sz="0" w:space="0" w:color="auto"/>
                <w:right w:val="none" w:sz="0" w:space="0" w:color="auto"/>
              </w:divBdr>
            </w:div>
            <w:div w:id="1973293047">
              <w:marLeft w:val="0"/>
              <w:marRight w:val="0"/>
              <w:marTop w:val="0"/>
              <w:marBottom w:val="0"/>
              <w:divBdr>
                <w:top w:val="none" w:sz="0" w:space="0" w:color="auto"/>
                <w:left w:val="none" w:sz="0" w:space="0" w:color="auto"/>
                <w:bottom w:val="none" w:sz="0" w:space="0" w:color="auto"/>
                <w:right w:val="none" w:sz="0" w:space="0" w:color="auto"/>
              </w:divBdr>
            </w:div>
            <w:div w:id="1904942828">
              <w:marLeft w:val="0"/>
              <w:marRight w:val="0"/>
              <w:marTop w:val="0"/>
              <w:marBottom w:val="0"/>
              <w:divBdr>
                <w:top w:val="none" w:sz="0" w:space="0" w:color="auto"/>
                <w:left w:val="none" w:sz="0" w:space="0" w:color="auto"/>
                <w:bottom w:val="none" w:sz="0" w:space="0" w:color="auto"/>
                <w:right w:val="none" w:sz="0" w:space="0" w:color="auto"/>
              </w:divBdr>
            </w:div>
          </w:divsChild>
        </w:div>
        <w:div w:id="1881824675">
          <w:marLeft w:val="0"/>
          <w:marRight w:val="0"/>
          <w:marTop w:val="0"/>
          <w:marBottom w:val="0"/>
          <w:divBdr>
            <w:top w:val="none" w:sz="0" w:space="0" w:color="auto"/>
            <w:left w:val="none" w:sz="0" w:space="0" w:color="auto"/>
            <w:bottom w:val="none" w:sz="0" w:space="0" w:color="auto"/>
            <w:right w:val="none" w:sz="0" w:space="0" w:color="auto"/>
          </w:divBdr>
        </w:div>
        <w:div w:id="1255091352">
          <w:marLeft w:val="0"/>
          <w:marRight w:val="0"/>
          <w:marTop w:val="0"/>
          <w:marBottom w:val="0"/>
          <w:divBdr>
            <w:top w:val="none" w:sz="0" w:space="0" w:color="auto"/>
            <w:left w:val="none" w:sz="0" w:space="0" w:color="auto"/>
            <w:bottom w:val="none" w:sz="0" w:space="0" w:color="auto"/>
            <w:right w:val="none" w:sz="0" w:space="0" w:color="auto"/>
          </w:divBdr>
        </w:div>
        <w:div w:id="1438713874">
          <w:marLeft w:val="0"/>
          <w:marRight w:val="0"/>
          <w:marTop w:val="0"/>
          <w:marBottom w:val="0"/>
          <w:divBdr>
            <w:top w:val="none" w:sz="0" w:space="0" w:color="auto"/>
            <w:left w:val="none" w:sz="0" w:space="0" w:color="auto"/>
            <w:bottom w:val="none" w:sz="0" w:space="0" w:color="auto"/>
            <w:right w:val="none" w:sz="0" w:space="0" w:color="auto"/>
          </w:divBdr>
        </w:div>
        <w:div w:id="639845546">
          <w:marLeft w:val="0"/>
          <w:marRight w:val="0"/>
          <w:marTop w:val="0"/>
          <w:marBottom w:val="0"/>
          <w:divBdr>
            <w:top w:val="none" w:sz="0" w:space="0" w:color="auto"/>
            <w:left w:val="none" w:sz="0" w:space="0" w:color="auto"/>
            <w:bottom w:val="none" w:sz="0" w:space="0" w:color="auto"/>
            <w:right w:val="none" w:sz="0" w:space="0" w:color="auto"/>
          </w:divBdr>
        </w:div>
      </w:divsChild>
    </w:div>
    <w:div w:id="1131367278">
      <w:bodyDiv w:val="1"/>
      <w:marLeft w:val="0"/>
      <w:marRight w:val="0"/>
      <w:marTop w:val="0"/>
      <w:marBottom w:val="0"/>
      <w:divBdr>
        <w:top w:val="none" w:sz="0" w:space="0" w:color="auto"/>
        <w:left w:val="none" w:sz="0" w:space="0" w:color="auto"/>
        <w:bottom w:val="none" w:sz="0" w:space="0" w:color="auto"/>
        <w:right w:val="none" w:sz="0" w:space="0" w:color="auto"/>
      </w:divBdr>
      <w:divsChild>
        <w:div w:id="917906647">
          <w:marLeft w:val="0"/>
          <w:marRight w:val="0"/>
          <w:marTop w:val="0"/>
          <w:marBottom w:val="0"/>
          <w:divBdr>
            <w:top w:val="none" w:sz="0" w:space="0" w:color="auto"/>
            <w:left w:val="none" w:sz="0" w:space="0" w:color="auto"/>
            <w:bottom w:val="none" w:sz="0" w:space="0" w:color="auto"/>
            <w:right w:val="none" w:sz="0" w:space="0" w:color="auto"/>
          </w:divBdr>
        </w:div>
        <w:div w:id="1346788677">
          <w:marLeft w:val="0"/>
          <w:marRight w:val="0"/>
          <w:marTop w:val="0"/>
          <w:marBottom w:val="0"/>
          <w:divBdr>
            <w:top w:val="none" w:sz="0" w:space="0" w:color="auto"/>
            <w:left w:val="none" w:sz="0" w:space="0" w:color="auto"/>
            <w:bottom w:val="none" w:sz="0" w:space="0" w:color="auto"/>
            <w:right w:val="none" w:sz="0" w:space="0" w:color="auto"/>
          </w:divBdr>
          <w:divsChild>
            <w:div w:id="1582716072">
              <w:marLeft w:val="0"/>
              <w:marRight w:val="0"/>
              <w:marTop w:val="0"/>
              <w:marBottom w:val="0"/>
              <w:divBdr>
                <w:top w:val="none" w:sz="0" w:space="0" w:color="auto"/>
                <w:left w:val="none" w:sz="0" w:space="0" w:color="auto"/>
                <w:bottom w:val="none" w:sz="0" w:space="0" w:color="auto"/>
                <w:right w:val="none" w:sz="0" w:space="0" w:color="auto"/>
              </w:divBdr>
            </w:div>
          </w:divsChild>
        </w:div>
        <w:div w:id="448744422">
          <w:marLeft w:val="0"/>
          <w:marRight w:val="0"/>
          <w:marTop w:val="0"/>
          <w:marBottom w:val="0"/>
          <w:divBdr>
            <w:top w:val="none" w:sz="0" w:space="0" w:color="auto"/>
            <w:left w:val="none" w:sz="0" w:space="0" w:color="auto"/>
            <w:bottom w:val="none" w:sz="0" w:space="0" w:color="auto"/>
            <w:right w:val="none" w:sz="0" w:space="0" w:color="auto"/>
          </w:divBdr>
          <w:divsChild>
            <w:div w:id="1229804835">
              <w:marLeft w:val="0"/>
              <w:marRight w:val="0"/>
              <w:marTop w:val="0"/>
              <w:marBottom w:val="0"/>
              <w:divBdr>
                <w:top w:val="none" w:sz="0" w:space="0" w:color="auto"/>
                <w:left w:val="none" w:sz="0" w:space="0" w:color="auto"/>
                <w:bottom w:val="none" w:sz="0" w:space="0" w:color="auto"/>
                <w:right w:val="none" w:sz="0" w:space="0" w:color="auto"/>
              </w:divBdr>
            </w:div>
            <w:div w:id="89931084">
              <w:marLeft w:val="0"/>
              <w:marRight w:val="0"/>
              <w:marTop w:val="0"/>
              <w:marBottom w:val="0"/>
              <w:divBdr>
                <w:top w:val="none" w:sz="0" w:space="0" w:color="auto"/>
                <w:left w:val="none" w:sz="0" w:space="0" w:color="auto"/>
                <w:bottom w:val="none" w:sz="0" w:space="0" w:color="auto"/>
                <w:right w:val="none" w:sz="0" w:space="0" w:color="auto"/>
              </w:divBdr>
              <w:divsChild>
                <w:div w:id="1281376430">
                  <w:marLeft w:val="0"/>
                  <w:marRight w:val="0"/>
                  <w:marTop w:val="0"/>
                  <w:marBottom w:val="0"/>
                  <w:divBdr>
                    <w:top w:val="none" w:sz="0" w:space="0" w:color="auto"/>
                    <w:left w:val="none" w:sz="0" w:space="0" w:color="auto"/>
                    <w:bottom w:val="none" w:sz="0" w:space="0" w:color="auto"/>
                    <w:right w:val="none" w:sz="0" w:space="0" w:color="auto"/>
                  </w:divBdr>
                </w:div>
                <w:div w:id="1661541370">
                  <w:marLeft w:val="0"/>
                  <w:marRight w:val="0"/>
                  <w:marTop w:val="0"/>
                  <w:marBottom w:val="0"/>
                  <w:divBdr>
                    <w:top w:val="none" w:sz="0" w:space="0" w:color="auto"/>
                    <w:left w:val="none" w:sz="0" w:space="0" w:color="auto"/>
                    <w:bottom w:val="none" w:sz="0" w:space="0" w:color="auto"/>
                    <w:right w:val="none" w:sz="0" w:space="0" w:color="auto"/>
                  </w:divBdr>
                </w:div>
                <w:div w:id="1180704274">
                  <w:marLeft w:val="0"/>
                  <w:marRight w:val="0"/>
                  <w:marTop w:val="0"/>
                  <w:marBottom w:val="0"/>
                  <w:divBdr>
                    <w:top w:val="none" w:sz="0" w:space="0" w:color="auto"/>
                    <w:left w:val="none" w:sz="0" w:space="0" w:color="auto"/>
                    <w:bottom w:val="none" w:sz="0" w:space="0" w:color="auto"/>
                    <w:right w:val="none" w:sz="0" w:space="0" w:color="auto"/>
                  </w:divBdr>
                </w:div>
                <w:div w:id="80635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54745">
          <w:marLeft w:val="0"/>
          <w:marRight w:val="0"/>
          <w:marTop w:val="0"/>
          <w:marBottom w:val="0"/>
          <w:divBdr>
            <w:top w:val="none" w:sz="0" w:space="0" w:color="auto"/>
            <w:left w:val="none" w:sz="0" w:space="0" w:color="auto"/>
            <w:bottom w:val="none" w:sz="0" w:space="0" w:color="auto"/>
            <w:right w:val="none" w:sz="0" w:space="0" w:color="auto"/>
          </w:divBdr>
        </w:div>
        <w:div w:id="1848715524">
          <w:marLeft w:val="0"/>
          <w:marRight w:val="0"/>
          <w:marTop w:val="0"/>
          <w:marBottom w:val="0"/>
          <w:divBdr>
            <w:top w:val="none" w:sz="0" w:space="0" w:color="auto"/>
            <w:left w:val="none" w:sz="0" w:space="0" w:color="auto"/>
            <w:bottom w:val="none" w:sz="0" w:space="0" w:color="auto"/>
            <w:right w:val="none" w:sz="0" w:space="0" w:color="auto"/>
          </w:divBdr>
          <w:divsChild>
            <w:div w:id="1365908771">
              <w:marLeft w:val="0"/>
              <w:marRight w:val="0"/>
              <w:marTop w:val="0"/>
              <w:marBottom w:val="0"/>
              <w:divBdr>
                <w:top w:val="none" w:sz="0" w:space="0" w:color="auto"/>
                <w:left w:val="none" w:sz="0" w:space="0" w:color="auto"/>
                <w:bottom w:val="none" w:sz="0" w:space="0" w:color="auto"/>
                <w:right w:val="none" w:sz="0" w:space="0" w:color="auto"/>
              </w:divBdr>
            </w:div>
            <w:div w:id="1707678858">
              <w:marLeft w:val="0"/>
              <w:marRight w:val="0"/>
              <w:marTop w:val="0"/>
              <w:marBottom w:val="0"/>
              <w:divBdr>
                <w:top w:val="none" w:sz="0" w:space="0" w:color="auto"/>
                <w:left w:val="none" w:sz="0" w:space="0" w:color="auto"/>
                <w:bottom w:val="none" w:sz="0" w:space="0" w:color="auto"/>
                <w:right w:val="none" w:sz="0" w:space="0" w:color="auto"/>
              </w:divBdr>
            </w:div>
          </w:divsChild>
        </w:div>
        <w:div w:id="191500693">
          <w:marLeft w:val="0"/>
          <w:marRight w:val="0"/>
          <w:marTop w:val="0"/>
          <w:marBottom w:val="0"/>
          <w:divBdr>
            <w:top w:val="none" w:sz="0" w:space="0" w:color="auto"/>
            <w:left w:val="none" w:sz="0" w:space="0" w:color="auto"/>
            <w:bottom w:val="none" w:sz="0" w:space="0" w:color="auto"/>
            <w:right w:val="none" w:sz="0" w:space="0" w:color="auto"/>
          </w:divBdr>
        </w:div>
        <w:div w:id="43019410">
          <w:marLeft w:val="0"/>
          <w:marRight w:val="0"/>
          <w:marTop w:val="0"/>
          <w:marBottom w:val="0"/>
          <w:divBdr>
            <w:top w:val="none" w:sz="0" w:space="0" w:color="auto"/>
            <w:left w:val="none" w:sz="0" w:space="0" w:color="auto"/>
            <w:bottom w:val="none" w:sz="0" w:space="0" w:color="auto"/>
            <w:right w:val="none" w:sz="0" w:space="0" w:color="auto"/>
          </w:divBdr>
        </w:div>
      </w:divsChild>
    </w:div>
    <w:div w:id="1197892354">
      <w:bodyDiv w:val="1"/>
      <w:marLeft w:val="0"/>
      <w:marRight w:val="0"/>
      <w:marTop w:val="0"/>
      <w:marBottom w:val="0"/>
      <w:divBdr>
        <w:top w:val="none" w:sz="0" w:space="0" w:color="auto"/>
        <w:left w:val="none" w:sz="0" w:space="0" w:color="auto"/>
        <w:bottom w:val="none" w:sz="0" w:space="0" w:color="auto"/>
        <w:right w:val="none" w:sz="0" w:space="0" w:color="auto"/>
      </w:divBdr>
    </w:div>
    <w:div w:id="1326516519">
      <w:bodyDiv w:val="1"/>
      <w:marLeft w:val="0"/>
      <w:marRight w:val="0"/>
      <w:marTop w:val="0"/>
      <w:marBottom w:val="0"/>
      <w:divBdr>
        <w:top w:val="none" w:sz="0" w:space="0" w:color="auto"/>
        <w:left w:val="none" w:sz="0" w:space="0" w:color="auto"/>
        <w:bottom w:val="none" w:sz="0" w:space="0" w:color="auto"/>
        <w:right w:val="none" w:sz="0" w:space="0" w:color="auto"/>
      </w:divBdr>
    </w:div>
    <w:div w:id="1499926852">
      <w:bodyDiv w:val="1"/>
      <w:marLeft w:val="0"/>
      <w:marRight w:val="0"/>
      <w:marTop w:val="0"/>
      <w:marBottom w:val="0"/>
      <w:divBdr>
        <w:top w:val="none" w:sz="0" w:space="0" w:color="auto"/>
        <w:left w:val="none" w:sz="0" w:space="0" w:color="auto"/>
        <w:bottom w:val="none" w:sz="0" w:space="0" w:color="auto"/>
        <w:right w:val="none" w:sz="0" w:space="0" w:color="auto"/>
      </w:divBdr>
    </w:div>
    <w:div w:id="1542669451">
      <w:bodyDiv w:val="1"/>
      <w:marLeft w:val="0"/>
      <w:marRight w:val="0"/>
      <w:marTop w:val="0"/>
      <w:marBottom w:val="0"/>
      <w:divBdr>
        <w:top w:val="none" w:sz="0" w:space="0" w:color="auto"/>
        <w:left w:val="none" w:sz="0" w:space="0" w:color="auto"/>
        <w:bottom w:val="none" w:sz="0" w:space="0" w:color="auto"/>
        <w:right w:val="none" w:sz="0" w:space="0" w:color="auto"/>
      </w:divBdr>
    </w:div>
    <w:div w:id="1591039707">
      <w:bodyDiv w:val="1"/>
      <w:marLeft w:val="0"/>
      <w:marRight w:val="0"/>
      <w:marTop w:val="0"/>
      <w:marBottom w:val="0"/>
      <w:divBdr>
        <w:top w:val="none" w:sz="0" w:space="0" w:color="auto"/>
        <w:left w:val="none" w:sz="0" w:space="0" w:color="auto"/>
        <w:bottom w:val="none" w:sz="0" w:space="0" w:color="auto"/>
        <w:right w:val="none" w:sz="0" w:space="0" w:color="auto"/>
      </w:divBdr>
    </w:div>
    <w:div w:id="1694921867">
      <w:bodyDiv w:val="1"/>
      <w:marLeft w:val="0"/>
      <w:marRight w:val="0"/>
      <w:marTop w:val="0"/>
      <w:marBottom w:val="0"/>
      <w:divBdr>
        <w:top w:val="none" w:sz="0" w:space="0" w:color="auto"/>
        <w:left w:val="none" w:sz="0" w:space="0" w:color="auto"/>
        <w:bottom w:val="none" w:sz="0" w:space="0" w:color="auto"/>
        <w:right w:val="none" w:sz="0" w:space="0" w:color="auto"/>
      </w:divBdr>
    </w:div>
    <w:div w:id="2063673838">
      <w:bodyDiv w:val="1"/>
      <w:marLeft w:val="0"/>
      <w:marRight w:val="0"/>
      <w:marTop w:val="0"/>
      <w:marBottom w:val="0"/>
      <w:divBdr>
        <w:top w:val="none" w:sz="0" w:space="0" w:color="auto"/>
        <w:left w:val="none" w:sz="0" w:space="0" w:color="auto"/>
        <w:bottom w:val="none" w:sz="0" w:space="0" w:color="auto"/>
        <w:right w:val="none" w:sz="0" w:space="0" w:color="auto"/>
      </w:divBdr>
    </w:div>
    <w:div w:id="2139490445">
      <w:bodyDiv w:val="1"/>
      <w:marLeft w:val="0"/>
      <w:marRight w:val="0"/>
      <w:marTop w:val="0"/>
      <w:marBottom w:val="0"/>
      <w:divBdr>
        <w:top w:val="none" w:sz="0" w:space="0" w:color="auto"/>
        <w:left w:val="none" w:sz="0" w:space="0" w:color="auto"/>
        <w:bottom w:val="none" w:sz="0" w:space="0" w:color="auto"/>
        <w:right w:val="none" w:sz="0" w:space="0" w:color="auto"/>
      </w:divBdr>
      <w:divsChild>
        <w:div w:id="653022559">
          <w:marLeft w:val="0"/>
          <w:marRight w:val="0"/>
          <w:marTop w:val="240"/>
          <w:marBottom w:val="240"/>
          <w:divBdr>
            <w:top w:val="none" w:sz="0" w:space="0" w:color="auto"/>
            <w:left w:val="none" w:sz="0" w:space="0" w:color="auto"/>
            <w:bottom w:val="none" w:sz="0" w:space="0" w:color="auto"/>
            <w:right w:val="none" w:sz="0" w:space="0" w:color="auto"/>
          </w:divBdr>
        </w:div>
        <w:div w:id="771631515">
          <w:marLeft w:val="0"/>
          <w:marRight w:val="0"/>
          <w:marTop w:val="240"/>
          <w:marBottom w:val="240"/>
          <w:divBdr>
            <w:top w:val="none" w:sz="0" w:space="0" w:color="auto"/>
            <w:left w:val="none" w:sz="0" w:space="0" w:color="auto"/>
            <w:bottom w:val="none" w:sz="0" w:space="0" w:color="auto"/>
            <w:right w:val="none" w:sz="0" w:space="0" w:color="auto"/>
          </w:divBdr>
        </w:div>
        <w:div w:id="885095687">
          <w:marLeft w:val="0"/>
          <w:marRight w:val="0"/>
          <w:marTop w:val="240"/>
          <w:marBottom w:val="240"/>
          <w:divBdr>
            <w:top w:val="none" w:sz="0" w:space="0" w:color="auto"/>
            <w:left w:val="none" w:sz="0" w:space="0" w:color="auto"/>
            <w:bottom w:val="none" w:sz="0" w:space="0" w:color="auto"/>
            <w:right w:val="none" w:sz="0" w:space="0" w:color="auto"/>
          </w:divBdr>
        </w:div>
        <w:div w:id="752969300">
          <w:marLeft w:val="0"/>
          <w:marRight w:val="0"/>
          <w:marTop w:val="240"/>
          <w:marBottom w:val="240"/>
          <w:divBdr>
            <w:top w:val="none" w:sz="0" w:space="0" w:color="auto"/>
            <w:left w:val="none" w:sz="0" w:space="0" w:color="auto"/>
            <w:bottom w:val="none" w:sz="0" w:space="0" w:color="auto"/>
            <w:right w:val="none" w:sz="0" w:space="0" w:color="auto"/>
          </w:divBdr>
        </w:div>
        <w:div w:id="1386100039">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403516183/0" TargetMode="External"/><Relationship Id="rId5" Type="http://schemas.openxmlformats.org/officeDocument/2006/relationships/settings" Target="settings.xml"/><Relationship Id="rId10" Type="http://schemas.openxmlformats.org/officeDocument/2006/relationships/hyperlink" Target="http://internet.garant.ru/document/redirect/48772050/0"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12E480-1EA7-426E-999E-745422E57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43</Pages>
  <Words>15769</Words>
  <Characters>89884</Characters>
  <Application>Microsoft Office Word</Application>
  <DocSecurity>0</DocSecurity>
  <Lines>749</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zivil_just2</dc:creator>
  <cp:lastModifiedBy>Михайлов Александр Игоревич</cp:lastModifiedBy>
  <cp:revision>6</cp:revision>
  <cp:lastPrinted>2023-05-05T05:25:00Z</cp:lastPrinted>
  <dcterms:created xsi:type="dcterms:W3CDTF">2023-05-04T18:27:00Z</dcterms:created>
  <dcterms:modified xsi:type="dcterms:W3CDTF">2023-05-05T05:26:00Z</dcterms:modified>
</cp:coreProperties>
</file>