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CB40C2" w:rsidRPr="00EF25C7" w14:paraId="7988FA63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7799183C" w14:textId="77777777" w:rsidR="00CB40C2" w:rsidRPr="00EF25C7" w:rsidRDefault="00CB40C2" w:rsidP="00CB40C2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</w:t>
            </w:r>
          </w:p>
          <w:p w14:paraId="47439FBF" w14:textId="77777777" w:rsidR="00CB40C2" w:rsidRPr="00EF25C7" w:rsidRDefault="00CB40C2" w:rsidP="00CB40C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F25C7">
              <w:rPr>
                <w:b/>
                <w:color w:val="000000" w:themeColor="text1"/>
                <w:sz w:val="26"/>
                <w:szCs w:val="26"/>
              </w:rPr>
              <w:t>города Чебоксары</w:t>
            </w:r>
          </w:p>
          <w:p w14:paraId="0854363C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1B15917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BB39129" w14:textId="77777777" w:rsidR="00CB40C2" w:rsidRPr="00EF25C7" w:rsidRDefault="00CB40C2" w:rsidP="00EF0169">
            <w:pPr>
              <w:pStyle w:val="2"/>
              <w:ind w:left="34"/>
              <w:jc w:val="both"/>
              <w:outlineLvl w:val="1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EF25C7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22D4A884" w14:textId="726CC136" w:rsidR="00CB40C2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Глава города Чебоксары</w:t>
            </w:r>
          </w:p>
          <w:p w14:paraId="513D1C78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53518287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</w:t>
            </w:r>
          </w:p>
          <w:p w14:paraId="7909662E" w14:textId="77777777" w:rsidR="00CB40C2" w:rsidRPr="00EF25C7" w:rsidRDefault="00CB40C2" w:rsidP="00EF0169">
            <w:pPr>
              <w:ind w:left="34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__________________ /Д.В. Спирин /</w:t>
            </w:r>
          </w:p>
          <w:p w14:paraId="78A1FD8D" w14:textId="77777777" w:rsidR="00CB40C2" w:rsidRPr="00EF25C7" w:rsidRDefault="00CB40C2" w:rsidP="00EF0169">
            <w:pPr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 20_____ г.</w:t>
            </w:r>
          </w:p>
        </w:tc>
      </w:tr>
      <w:tr w:rsidR="00CB40C2" w:rsidRPr="00EF25C7" w14:paraId="421461A7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16FAA506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89990C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  <w:p w14:paraId="2654D61A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FA65DD1" w14:textId="77777777" w:rsidR="00CB40C2" w:rsidRPr="00EF25C7" w:rsidRDefault="00CB40C2" w:rsidP="00EF0169">
            <w:pPr>
              <w:pStyle w:val="6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C69E182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14FD161D" w14:textId="77777777" w:rsidR="00CB40C2" w:rsidRPr="00EF25C7" w:rsidRDefault="00CB40C2" w:rsidP="00EF0169">
            <w:pPr>
              <w:ind w:left="34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СОГЛАСОВАНО</w:t>
            </w:r>
          </w:p>
          <w:p w14:paraId="52316108" w14:textId="77777777" w:rsidR="00EF25C7" w:rsidRDefault="00CB40C2" w:rsidP="00EF0169">
            <w:pPr>
              <w:ind w:left="34"/>
              <w:rPr>
                <w:sz w:val="26"/>
                <w:szCs w:val="26"/>
              </w:rPr>
            </w:pPr>
            <w:proofErr w:type="spellStart"/>
            <w:r w:rsidRPr="00EF25C7">
              <w:rPr>
                <w:sz w:val="26"/>
                <w:szCs w:val="26"/>
              </w:rPr>
              <w:t>И.о</w:t>
            </w:r>
            <w:proofErr w:type="spellEnd"/>
            <w:r w:rsidRPr="00EF25C7">
              <w:rPr>
                <w:sz w:val="26"/>
                <w:szCs w:val="26"/>
              </w:rPr>
              <w:t xml:space="preserve">. заместителя главы администрации города Чебоксары – руководителя </w:t>
            </w:r>
          </w:p>
          <w:p w14:paraId="4C4620DD" w14:textId="1D4BCA20" w:rsidR="00CB40C2" w:rsidRDefault="00EF25C7" w:rsidP="00EF0169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CB40C2" w:rsidRPr="00EF25C7">
              <w:rPr>
                <w:sz w:val="26"/>
                <w:szCs w:val="26"/>
              </w:rPr>
              <w:t>ппарата</w:t>
            </w:r>
          </w:p>
          <w:p w14:paraId="633421A0" w14:textId="77777777" w:rsidR="00EF25C7" w:rsidRPr="00EF25C7" w:rsidRDefault="00EF25C7" w:rsidP="00EF0169">
            <w:pPr>
              <w:ind w:left="34"/>
              <w:rPr>
                <w:sz w:val="26"/>
                <w:szCs w:val="26"/>
              </w:rPr>
            </w:pPr>
          </w:p>
          <w:p w14:paraId="39679F5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</w:p>
          <w:p w14:paraId="5757C8E1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________________ /О. В. </w:t>
            </w:r>
            <w:proofErr w:type="spellStart"/>
            <w:r w:rsidRPr="00EF25C7">
              <w:rPr>
                <w:sz w:val="26"/>
                <w:szCs w:val="26"/>
              </w:rPr>
              <w:t>Чепрасова</w:t>
            </w:r>
            <w:proofErr w:type="spellEnd"/>
            <w:r w:rsidRPr="00EF25C7">
              <w:rPr>
                <w:sz w:val="26"/>
                <w:szCs w:val="26"/>
              </w:rPr>
              <w:t xml:space="preserve"> /</w:t>
            </w:r>
          </w:p>
          <w:p w14:paraId="5DC25380" w14:textId="77777777" w:rsidR="00CB40C2" w:rsidRPr="00EF25C7" w:rsidRDefault="00CB40C2" w:rsidP="00EF0169">
            <w:pPr>
              <w:ind w:left="34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030A47B2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  <w:p w14:paraId="3C6D243F" w14:textId="77777777" w:rsidR="00CB40C2" w:rsidRPr="00EF25C7" w:rsidRDefault="00CB40C2" w:rsidP="00EF0169">
            <w:pPr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67CDC84F" w14:textId="77777777" w:rsidTr="00EF0169">
        <w:trPr>
          <w:gridAfter w:val="2"/>
          <w:wAfter w:w="284" w:type="dxa"/>
        </w:trPr>
        <w:tc>
          <w:tcPr>
            <w:tcW w:w="4678" w:type="dxa"/>
          </w:tcPr>
          <w:p w14:paraId="22F30934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ДОЛЖНОСТНАЯ ИНСТРУКЦИЯ</w:t>
            </w:r>
          </w:p>
          <w:p w14:paraId="60B4D8F2" w14:textId="77777777" w:rsidR="00CB40C2" w:rsidRPr="00EF25C7" w:rsidRDefault="00CB40C2" w:rsidP="00EF0169">
            <w:pPr>
              <w:jc w:val="center"/>
              <w:rPr>
                <w:b/>
                <w:sz w:val="26"/>
                <w:szCs w:val="26"/>
              </w:rPr>
            </w:pPr>
          </w:p>
          <w:p w14:paraId="14F39994" w14:textId="17CF435F" w:rsidR="00DE43EA" w:rsidRPr="00EF25C7" w:rsidRDefault="00E057B0" w:rsidP="00CB40C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Главного специалиста-эксперта</w:t>
            </w:r>
          </w:p>
          <w:p w14:paraId="5251FBB2" w14:textId="77777777" w:rsidR="00E17E70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 xml:space="preserve">отдела правовой защиты </w:t>
            </w:r>
          </w:p>
          <w:p w14:paraId="60577830" w14:textId="6668820C" w:rsidR="00CB40C2" w:rsidRPr="00EF25C7" w:rsidRDefault="00CB40C2" w:rsidP="00CB40C2">
            <w:pPr>
              <w:jc w:val="center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правового управления</w:t>
            </w:r>
          </w:p>
          <w:p w14:paraId="16AAB6D6" w14:textId="77777777" w:rsidR="00CB40C2" w:rsidRPr="00EF25C7" w:rsidRDefault="00CB40C2" w:rsidP="00EF0169">
            <w:pPr>
              <w:tabs>
                <w:tab w:val="left" w:pos="5245"/>
              </w:tabs>
              <w:jc w:val="center"/>
              <w:rPr>
                <w:i/>
                <w:color w:val="FF0000"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№ ___________________</w:t>
            </w:r>
          </w:p>
        </w:tc>
        <w:tc>
          <w:tcPr>
            <w:tcW w:w="434" w:type="dxa"/>
            <w:gridSpan w:val="2"/>
          </w:tcPr>
          <w:p w14:paraId="2E34EAB6" w14:textId="77777777" w:rsidR="00CB40C2" w:rsidRPr="00EF25C7" w:rsidRDefault="00CB40C2" w:rsidP="00EF0169">
            <w:pPr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F1D2015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5B64A8E8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</w:p>
          <w:p w14:paraId="3FB0BFF9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  <w:p w14:paraId="7AC17850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  <w:p w14:paraId="6B31927D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5A95E7D2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5C8A6520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44566214" w14:textId="77777777" w:rsidR="00CB40C2" w:rsidRPr="00EF25C7" w:rsidRDefault="00CB40C2" w:rsidP="00EF0169">
            <w:pPr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0FD70DB" w14:textId="77777777" w:rsidR="00CB40C2" w:rsidRPr="00EF25C7" w:rsidRDefault="00CB40C2" w:rsidP="00EF0169">
            <w:pPr>
              <w:jc w:val="both"/>
              <w:rPr>
                <w:b/>
                <w:sz w:val="26"/>
                <w:szCs w:val="26"/>
              </w:rPr>
            </w:pPr>
            <w:r w:rsidRPr="00EF25C7">
              <w:rPr>
                <w:b/>
                <w:sz w:val="26"/>
                <w:szCs w:val="26"/>
              </w:rPr>
              <w:t>Срок действия продлен:</w:t>
            </w:r>
          </w:p>
          <w:p w14:paraId="55DF685C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с   «_____» ______________ 20____г.</w:t>
            </w:r>
          </w:p>
          <w:p w14:paraId="76B3735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по «_____» ______________ 20____г</w:t>
            </w:r>
          </w:p>
          <w:p w14:paraId="5D5D2D0B" w14:textId="77777777" w:rsidR="00CB40C2" w:rsidRPr="00EF25C7" w:rsidRDefault="00CB40C2" w:rsidP="00CB40C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B40C2" w:rsidRPr="00EF25C7" w14:paraId="5D1D55BA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3EB418D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33E8508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4D1D361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Глава города Чебоксары</w:t>
            </w:r>
          </w:p>
          <w:p w14:paraId="70A70FB2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_____________ /______________</w:t>
            </w:r>
          </w:p>
          <w:p w14:paraId="5412093D" w14:textId="77777777" w:rsidR="003C4E2C" w:rsidRPr="00742E5F" w:rsidRDefault="003C4E2C" w:rsidP="003C4E2C">
            <w:pPr>
              <w:ind w:left="34"/>
              <w:jc w:val="both"/>
              <w:rPr>
                <w:sz w:val="28"/>
                <w:szCs w:val="28"/>
              </w:rPr>
            </w:pPr>
            <w:r w:rsidRPr="00742E5F">
              <w:rPr>
                <w:sz w:val="28"/>
                <w:szCs w:val="28"/>
              </w:rPr>
              <w:t>«_____» ___________ 20_____ г.</w:t>
            </w:r>
          </w:p>
          <w:p w14:paraId="0B5E1ED7" w14:textId="77777777" w:rsidR="003C4E2C" w:rsidRDefault="003C4E2C" w:rsidP="00EF0169">
            <w:pPr>
              <w:rPr>
                <w:sz w:val="26"/>
                <w:szCs w:val="26"/>
              </w:rPr>
            </w:pPr>
          </w:p>
          <w:p w14:paraId="00825056" w14:textId="3C405733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Заместитель главы администрации города – руководитель аппарата </w:t>
            </w:r>
          </w:p>
          <w:p w14:paraId="2250B136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____________ /________________</w:t>
            </w:r>
          </w:p>
          <w:p w14:paraId="0CAB206A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  <w:r w:rsidRPr="00EF25C7">
              <w:rPr>
                <w:sz w:val="26"/>
                <w:szCs w:val="26"/>
                <w:lang w:val="en-US"/>
              </w:rPr>
              <w:t xml:space="preserve"> </w:t>
            </w:r>
          </w:p>
          <w:p w14:paraId="1C073F8A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</w:p>
        </w:tc>
      </w:tr>
      <w:tr w:rsidR="00CB40C2" w:rsidRPr="00EF25C7" w14:paraId="3333EC96" w14:textId="77777777" w:rsidTr="00EF0169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496EB8CB" w14:textId="77777777" w:rsidR="00CB40C2" w:rsidRPr="00EF25C7" w:rsidRDefault="00CB40C2" w:rsidP="00EF0169">
            <w:pPr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37B41B6A" w14:textId="77777777" w:rsidR="00CB40C2" w:rsidRPr="00EF25C7" w:rsidRDefault="00CB40C2" w:rsidP="00EF0169">
            <w:pPr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138C78EB" w14:textId="77777777" w:rsidR="00CB40C2" w:rsidRPr="00EF25C7" w:rsidRDefault="00CB40C2" w:rsidP="00EF0169">
            <w:pPr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Начальник правового управления администрации города Чебоксары</w:t>
            </w:r>
          </w:p>
          <w:p w14:paraId="0F0786D2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 ____________ /________________</w:t>
            </w:r>
          </w:p>
          <w:p w14:paraId="2ECBE9A7" w14:textId="77777777" w:rsidR="00CB40C2" w:rsidRPr="00EF25C7" w:rsidRDefault="00CB40C2" w:rsidP="00EF0169">
            <w:pPr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«_____» _____________ 20_____ г.</w:t>
            </w:r>
          </w:p>
          <w:p w14:paraId="5FCF6A75" w14:textId="77777777" w:rsidR="00CB40C2" w:rsidRPr="00EF25C7" w:rsidRDefault="00CB40C2" w:rsidP="00EF0169">
            <w:pPr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CB40C2" w:rsidRPr="00EF25C7" w14:paraId="15655E2B" w14:textId="77777777" w:rsidTr="00EF0169">
        <w:tc>
          <w:tcPr>
            <w:tcW w:w="10206" w:type="dxa"/>
            <w:gridSpan w:val="7"/>
          </w:tcPr>
          <w:p w14:paraId="5826DDBA" w14:textId="6615198F" w:rsidR="0009751F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52827FDB" w14:textId="77777777" w:rsidR="0009751F" w:rsidRPr="00EF25C7" w:rsidRDefault="0009751F" w:rsidP="00EF0169">
            <w:pPr>
              <w:jc w:val="center"/>
              <w:rPr>
                <w:sz w:val="26"/>
                <w:szCs w:val="26"/>
              </w:rPr>
            </w:pPr>
          </w:p>
          <w:p w14:paraId="07D7BA30" w14:textId="6C267A3B" w:rsidR="00CB40C2" w:rsidRDefault="00CB40C2" w:rsidP="00EF0169">
            <w:pPr>
              <w:jc w:val="center"/>
              <w:rPr>
                <w:sz w:val="26"/>
                <w:szCs w:val="26"/>
              </w:rPr>
            </w:pPr>
          </w:p>
          <w:p w14:paraId="1B2C2332" w14:textId="074EEF16" w:rsid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36E220" w14:textId="77777777" w:rsidR="00EF25C7" w:rsidRPr="00EF25C7" w:rsidRDefault="00EF25C7" w:rsidP="00EF0169">
            <w:pPr>
              <w:jc w:val="center"/>
              <w:rPr>
                <w:sz w:val="26"/>
                <w:szCs w:val="26"/>
              </w:rPr>
            </w:pPr>
          </w:p>
          <w:p w14:paraId="7A0E65D4" w14:textId="77777777" w:rsidR="00CB40C2" w:rsidRPr="00EF25C7" w:rsidRDefault="00CB40C2" w:rsidP="00EF0169">
            <w:pPr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EF25C7">
              <w:rPr>
                <w:sz w:val="26"/>
                <w:szCs w:val="26"/>
              </w:rPr>
              <w:t>г. Чебоксары, 2024 г.</w:t>
            </w:r>
          </w:p>
        </w:tc>
      </w:tr>
    </w:tbl>
    <w:p w14:paraId="6CDA5DAD" w14:textId="77777777" w:rsidR="008E4094" w:rsidRPr="00EF25C7" w:rsidRDefault="008E4094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3107ECE9" w14:textId="77777777" w:rsidR="00067F13" w:rsidRDefault="00067F13">
      <w:pP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sz w:val="26"/>
          <w:szCs w:val="26"/>
        </w:rPr>
        <w:br w:type="page"/>
      </w:r>
    </w:p>
    <w:p w14:paraId="1048AFAF" w14:textId="07A0707C" w:rsidR="008E4094" w:rsidRPr="00EF25C7" w:rsidRDefault="008E4094" w:rsidP="008E4094">
      <w:pPr>
        <w:pStyle w:val="af"/>
        <w:tabs>
          <w:tab w:val="clear" w:pos="709"/>
          <w:tab w:val="left" w:pos="540"/>
        </w:tabs>
        <w:ind w:firstLine="0"/>
        <w:jc w:val="center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1. Общие положения</w:t>
      </w:r>
    </w:p>
    <w:p w14:paraId="4F888D89" w14:textId="672EB6BE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1.1. Должностная инструкция </w:t>
      </w:r>
      <w:r w:rsidR="00E057B0">
        <w:rPr>
          <w:rFonts w:ascii="Times New Roman" w:hAnsi="Times New Roman" w:cs="Times New Roman"/>
          <w:sz w:val="26"/>
          <w:szCs w:val="26"/>
        </w:rPr>
        <w:t xml:space="preserve">главного </w:t>
      </w:r>
      <w:proofErr w:type="gramStart"/>
      <w:r w:rsidR="00E057B0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защиты правового управления администрации города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Чебоксары (далее – должностная инструкция) является основным документом, определяющим квалификационные требования, должностные обязанности, права и ответственность </w:t>
      </w:r>
      <w:r w:rsidR="00E057B0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правовой защиты правового управления</w:t>
      </w:r>
      <w:r w:rsidR="005C0D3E">
        <w:rPr>
          <w:rFonts w:ascii="Times New Roman" w:hAnsi="Times New Roman" w:cs="Times New Roman"/>
          <w:sz w:val="26"/>
          <w:szCs w:val="26"/>
        </w:rPr>
        <w:t xml:space="preserve"> </w:t>
      </w:r>
      <w:r w:rsidR="005C0D3E" w:rsidRPr="00EF25C7">
        <w:rPr>
          <w:rFonts w:ascii="Times New Roman" w:hAnsi="Times New Roman" w:cs="Times New Roman"/>
          <w:sz w:val="26"/>
          <w:szCs w:val="26"/>
        </w:rPr>
        <w:t xml:space="preserve">(далее - Отдел)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hAnsi="Times New Roman" w:cs="Times New Roman"/>
          <w:sz w:val="26"/>
          <w:szCs w:val="26"/>
        </w:rPr>
        <w:t xml:space="preserve">администрации города Чебоксары. </w:t>
      </w:r>
    </w:p>
    <w:p w14:paraId="44AAAD1E" w14:textId="42B25766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1.2.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bookmarkStart w:id="0" w:name="_Hlk157332558"/>
      <w:r w:rsidRPr="00EF25C7">
        <w:rPr>
          <w:rFonts w:ascii="Times New Roman" w:hAnsi="Times New Roman" w:cs="Times New Roman"/>
          <w:sz w:val="26"/>
          <w:szCs w:val="26"/>
        </w:rPr>
        <w:t xml:space="preserve">Настоящую должностную инструкцию должны знать: начальник  </w:t>
      </w:r>
      <w:r w:rsidR="005C0D3E">
        <w:rPr>
          <w:rFonts w:ascii="Times New Roman" w:hAnsi="Times New Roman" w:cs="Times New Roman"/>
          <w:sz w:val="26"/>
          <w:szCs w:val="26"/>
        </w:rPr>
        <w:t>правового у</w:t>
      </w:r>
      <w:r w:rsidR="003E536F" w:rsidRPr="00EF25C7">
        <w:rPr>
          <w:rFonts w:ascii="Times New Roman" w:hAnsi="Times New Roman" w:cs="Times New Roman"/>
          <w:sz w:val="26"/>
          <w:szCs w:val="26"/>
        </w:rPr>
        <w:t>правления</w:t>
      </w:r>
      <w:r w:rsidR="006E594D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</w:t>
      </w:r>
      <w:r w:rsidR="00F5646B">
        <w:rPr>
          <w:rFonts w:ascii="Times New Roman" w:hAnsi="Times New Roman" w:cs="Times New Roman"/>
          <w:sz w:val="26"/>
          <w:szCs w:val="26"/>
        </w:rPr>
        <w:t>,</w:t>
      </w:r>
      <w:r w:rsidR="00E1745B" w:rsidRPr="00EF25C7">
        <w:rPr>
          <w:rFonts w:ascii="Times New Roman" w:hAnsi="Times New Roman" w:cs="Times New Roman"/>
          <w:sz w:val="26"/>
          <w:szCs w:val="26"/>
        </w:rPr>
        <w:t xml:space="preserve"> начальник Отдела</w:t>
      </w:r>
      <w:r w:rsidR="00E057B0">
        <w:rPr>
          <w:rFonts w:ascii="Times New Roman" w:hAnsi="Times New Roman" w:cs="Times New Roman"/>
          <w:sz w:val="26"/>
          <w:szCs w:val="26"/>
        </w:rPr>
        <w:t>, гл</w:t>
      </w:r>
      <w:r w:rsidR="006E594D">
        <w:rPr>
          <w:rFonts w:ascii="Times New Roman" w:hAnsi="Times New Roman" w:cs="Times New Roman"/>
          <w:sz w:val="26"/>
          <w:szCs w:val="26"/>
        </w:rPr>
        <w:t>авный специалист-эксперт Отдела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2C02466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1.3. Настоящая должностная инструкция составлена на основании:</w:t>
      </w:r>
    </w:p>
    <w:p w14:paraId="0041485B" w14:textId="580BFD4A" w:rsidR="008E4094" w:rsidRPr="00EF25C7" w:rsidRDefault="00EA4978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978">
        <w:rPr>
          <w:rFonts w:ascii="Times New Roman" w:hAnsi="Times New Roman" w:cs="Times New Roman"/>
          <w:sz w:val="26"/>
          <w:szCs w:val="26"/>
        </w:rPr>
        <w:t>Положения о правовом управлении администрации города</w:t>
      </w:r>
      <w:r w:rsidR="008E4094" w:rsidRPr="00EF25C7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638182BA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Рекомендаций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 № 200-р от 30.05.2019;</w:t>
      </w:r>
    </w:p>
    <w:p w14:paraId="7A811833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Стандарта описания функций структурных подразделений и должностных обязанностей муниципальных служащих администрации города Чебоксары, утвержденного распоряжением администрации города Чебоксары № 200-р от 30.05.2019;</w:t>
      </w:r>
    </w:p>
    <w:p w14:paraId="458A43B4" w14:textId="77777777" w:rsidR="008E4094" w:rsidRPr="00EF25C7" w:rsidRDefault="008E4094" w:rsidP="003F1D0B">
      <w:pPr>
        <w:pStyle w:val="af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Справочника типовых квалификационных требований для замещения должностей муниципальной службы, разработанных  Министерством труда и социальной защиты Российской Федерации</w:t>
      </w:r>
      <w:r w:rsidR="00897700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64542EE0" w14:textId="75738CDE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1.4.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Должность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является должностью, которая отнесена к </w:t>
      </w:r>
      <w:r w:rsidR="00E057B0">
        <w:rPr>
          <w:rFonts w:ascii="Times New Roman" w:hAnsi="Times New Roman" w:cs="Times New Roman"/>
          <w:sz w:val="26"/>
          <w:szCs w:val="26"/>
        </w:rPr>
        <w:t>старшей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B2024C" w:rsidRPr="00B2024C">
        <w:rPr>
          <w:rFonts w:ascii="Times New Roman" w:hAnsi="Times New Roman" w:cs="Times New Roman"/>
          <w:sz w:val="26"/>
          <w:szCs w:val="26"/>
        </w:rPr>
        <w:t>группе должностей муниципальной службы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bookmarkEnd w:id="0"/>
    <w:p w14:paraId="0C972317" w14:textId="77777777" w:rsidR="008E4094" w:rsidRPr="00EF25C7" w:rsidRDefault="008E4094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1.5.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Область профессиональной служебной деятельности, в соответствии с которой муниципальный служащий исполняет должностные обязанности: «Обеспечение деятельности органа местного самоуправления» и «Регу</w:t>
      </w:r>
      <w:r w:rsidR="005D63C6" w:rsidRPr="00EF25C7">
        <w:rPr>
          <w:rFonts w:ascii="Times New Roman" w:hAnsi="Times New Roman" w:cs="Times New Roman"/>
          <w:sz w:val="26"/>
          <w:szCs w:val="26"/>
        </w:rPr>
        <w:t>лирование муниципальной службы».</w:t>
      </w:r>
    </w:p>
    <w:p w14:paraId="1D29E96C" w14:textId="77777777" w:rsidR="005D63C6" w:rsidRPr="00EF25C7" w:rsidRDefault="005D63C6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1.6.</w:t>
      </w:r>
      <w:r w:rsidR="00897700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Виды профессиональной служебной деятельности, в соответствии с которыми муниципальный служащий исполняет должностные обязанности: «Правовое (юридическое) обеспечение деятельности органа местного самоуправления».</w:t>
      </w:r>
    </w:p>
    <w:p w14:paraId="01949486" w14:textId="47403E6B" w:rsidR="00E057B0" w:rsidRDefault="005D63C6" w:rsidP="00E057B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1.7.</w:t>
      </w:r>
      <w:r w:rsidR="00067F13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Основн</w:t>
      </w:r>
      <w:r w:rsidR="00E057B0">
        <w:rPr>
          <w:rFonts w:ascii="Times New Roman" w:hAnsi="Times New Roman" w:cs="Times New Roman"/>
          <w:sz w:val="26"/>
          <w:szCs w:val="26"/>
        </w:rPr>
        <w:t>ой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057B0">
        <w:rPr>
          <w:rFonts w:ascii="Times New Roman" w:hAnsi="Times New Roman" w:cs="Times New Roman"/>
          <w:sz w:val="26"/>
          <w:szCs w:val="26"/>
        </w:rPr>
        <w:t>ей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E057B0">
        <w:rPr>
          <w:rFonts w:ascii="Times New Roman" w:hAnsi="Times New Roman" w:cs="Times New Roman"/>
          <w:sz w:val="26"/>
          <w:szCs w:val="26"/>
        </w:rPr>
        <w:t xml:space="preserve">Отдела является </w:t>
      </w:r>
      <w:r w:rsidR="00E1745B" w:rsidRPr="00EF25C7">
        <w:rPr>
          <w:rFonts w:ascii="Times New Roman" w:hAnsi="Times New Roman" w:cs="Times New Roman"/>
          <w:sz w:val="26"/>
          <w:szCs w:val="26"/>
        </w:rPr>
        <w:t>осуществление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897700" w:rsidRPr="00EF25C7">
        <w:rPr>
          <w:rFonts w:ascii="Times New Roman" w:hAnsi="Times New Roman" w:cs="Times New Roman"/>
          <w:sz w:val="26"/>
          <w:szCs w:val="26"/>
        </w:rPr>
        <w:t>юридической защиты прав и интересов администрации города Чебоксары</w:t>
      </w:r>
      <w:bookmarkStart w:id="1" w:name="_Hlk157332694"/>
      <w:r w:rsidR="00E057B0">
        <w:rPr>
          <w:rFonts w:ascii="Times New Roman" w:hAnsi="Times New Roman" w:cs="Times New Roman"/>
          <w:sz w:val="26"/>
          <w:szCs w:val="26"/>
        </w:rPr>
        <w:t>.</w:t>
      </w:r>
    </w:p>
    <w:p w14:paraId="1E0B8188" w14:textId="6AB3D216" w:rsidR="003E536F" w:rsidRPr="00E057B0" w:rsidRDefault="003E536F" w:rsidP="00E057B0">
      <w:pPr>
        <w:pStyle w:val="af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57B0">
        <w:rPr>
          <w:rFonts w:ascii="Times New Roman" w:hAnsi="Times New Roman" w:cs="Times New Roman"/>
          <w:sz w:val="26"/>
          <w:szCs w:val="26"/>
        </w:rPr>
        <w:t xml:space="preserve">1.8. </w:t>
      </w:r>
      <w:r w:rsidR="00E057B0">
        <w:rPr>
          <w:rFonts w:ascii="Times New Roman" w:hAnsi="Times New Roman" w:cs="Times New Roman"/>
          <w:sz w:val="26"/>
          <w:szCs w:val="26"/>
        </w:rPr>
        <w:t>Г</w:t>
      </w:r>
      <w:r w:rsidR="00E057B0" w:rsidRPr="00E057B0">
        <w:rPr>
          <w:rFonts w:ascii="Times New Roman" w:hAnsi="Times New Roman" w:cs="Times New Roman"/>
          <w:sz w:val="26"/>
          <w:szCs w:val="26"/>
        </w:rPr>
        <w:t>лавн</w:t>
      </w:r>
      <w:r w:rsidR="00E057B0">
        <w:rPr>
          <w:rFonts w:ascii="Times New Roman" w:hAnsi="Times New Roman" w:cs="Times New Roman"/>
          <w:sz w:val="26"/>
          <w:szCs w:val="26"/>
        </w:rPr>
        <w:t>ый специалист-эксперт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 xml:space="preserve">Отдела непосредственно 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подчиняется начальнику </w:t>
      </w:r>
      <w:r w:rsidR="00E057B0">
        <w:rPr>
          <w:rFonts w:ascii="Times New Roman" w:hAnsi="Times New Roman" w:cs="Times New Roman"/>
          <w:sz w:val="26"/>
          <w:szCs w:val="26"/>
          <w:lang w:bidi="ru-RU"/>
        </w:rPr>
        <w:t>Отдела</w:t>
      </w:r>
      <w:r w:rsidRPr="00E057B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E057B0">
        <w:rPr>
          <w:rFonts w:ascii="Times New Roman" w:hAnsi="Times New Roman" w:cs="Times New Roman"/>
          <w:sz w:val="26"/>
          <w:szCs w:val="26"/>
        </w:rPr>
        <w:t>(далее – непосредственный руководитель).</w:t>
      </w:r>
    </w:p>
    <w:p w14:paraId="3A75043D" w14:textId="0BD4620A" w:rsidR="00897700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 xml:space="preserve">1.9. </w:t>
      </w:r>
      <w:r w:rsidR="00897700" w:rsidRPr="00EF25C7">
        <w:rPr>
          <w:rFonts w:ascii="Times New Roman" w:hAnsi="Times New Roman" w:cs="Times New Roman"/>
          <w:sz w:val="26"/>
          <w:szCs w:val="26"/>
        </w:rPr>
        <w:t xml:space="preserve">Гражданин назначается на должность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="00897700" w:rsidRPr="00EF25C7">
        <w:rPr>
          <w:rFonts w:ascii="Times New Roman" w:hAnsi="Times New Roman" w:cs="Times New Roman"/>
          <w:sz w:val="26"/>
          <w:szCs w:val="26"/>
        </w:rPr>
        <w:t>Отдела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36307D17" w14:textId="7AF1FA21" w:rsidR="00897700" w:rsidRPr="00EF25C7" w:rsidRDefault="00897700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1.10. 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назначается, перемещается и освобождается от занимаемой должности распоряжением администрации города Чебоксары. Заявление о приеме/переводе согласовывается непосредственным руководителем</w:t>
      </w:r>
      <w:r w:rsidR="00F5646B">
        <w:rPr>
          <w:rFonts w:ascii="Times New Roman" w:hAnsi="Times New Roman" w:cs="Times New Roman"/>
          <w:sz w:val="26"/>
          <w:szCs w:val="26"/>
        </w:rPr>
        <w:t xml:space="preserve">, </w:t>
      </w:r>
      <w:r w:rsidR="00E057B0">
        <w:rPr>
          <w:rFonts w:ascii="Times New Roman" w:hAnsi="Times New Roman" w:cs="Times New Roman"/>
          <w:sz w:val="26"/>
          <w:szCs w:val="26"/>
        </w:rPr>
        <w:t>начальником  правового управления администрации города Чебоксары</w:t>
      </w:r>
      <w:r w:rsidR="00F5646B">
        <w:rPr>
          <w:rFonts w:ascii="Times New Roman" w:hAnsi="Times New Roman" w:cs="Times New Roman"/>
          <w:sz w:val="26"/>
          <w:szCs w:val="26"/>
        </w:rPr>
        <w:t xml:space="preserve"> и курирующим заместителем.</w:t>
      </w:r>
    </w:p>
    <w:p w14:paraId="7D3BA887" w14:textId="13CCED6B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1</w:t>
      </w:r>
      <w:r w:rsidRPr="00EF25C7">
        <w:rPr>
          <w:rFonts w:ascii="Times New Roman" w:hAnsi="Times New Roman" w:cs="Times New Roman"/>
          <w:sz w:val="26"/>
          <w:szCs w:val="26"/>
        </w:rPr>
        <w:t xml:space="preserve">. В период временного отсутствия 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 xml:space="preserve">Отдела его обязанности возлагаются </w:t>
      </w:r>
      <w:r w:rsidR="00FF78C2">
        <w:rPr>
          <w:rFonts w:ascii="Times New Roman" w:hAnsi="Times New Roman" w:cs="Times New Roman"/>
          <w:sz w:val="26"/>
          <w:szCs w:val="26"/>
        </w:rPr>
        <w:t>на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иное лицо </w:t>
      </w:r>
      <w:r w:rsidR="006F53F8" w:rsidRPr="00EF25C7">
        <w:rPr>
          <w:rFonts w:ascii="Times New Roman" w:hAnsi="Times New Roman" w:cs="Times New Roman"/>
          <w:sz w:val="26"/>
          <w:szCs w:val="26"/>
        </w:rPr>
        <w:t xml:space="preserve">по </w:t>
      </w:r>
      <w:r w:rsidR="006F53F8">
        <w:rPr>
          <w:rFonts w:ascii="Times New Roman" w:hAnsi="Times New Roman" w:cs="Times New Roman"/>
          <w:sz w:val="26"/>
          <w:szCs w:val="26"/>
        </w:rPr>
        <w:t>решению представителя нанимателя (работодателя)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4BD46B0" w14:textId="2B36FF35" w:rsidR="004063E4" w:rsidRPr="00EF25C7" w:rsidRDefault="00003A9B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="00E057B0" w:rsidRPr="00E057B0">
        <w:rPr>
          <w:rFonts w:ascii="Times New Roman" w:hAnsi="Times New Roman" w:cs="Times New Roman"/>
          <w:sz w:val="26"/>
          <w:szCs w:val="26"/>
        </w:rPr>
        <w:t xml:space="preserve">Главный специалист-эксперт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выполняет поручения непосредственного руководителя</w:t>
      </w:r>
      <w:r w:rsidR="00E057B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 распоряжения руководства администрации города Чебоксары, обязательно согласовав выполнение данных распоряжений с </w:t>
      </w:r>
      <w:r w:rsidR="0097401E" w:rsidRPr="00EF25C7">
        <w:rPr>
          <w:rFonts w:ascii="Times New Roman" w:hAnsi="Times New Roman" w:cs="Times New Roman"/>
          <w:sz w:val="26"/>
          <w:szCs w:val="26"/>
        </w:rPr>
        <w:t>непосредственным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руководителем</w:t>
      </w:r>
      <w:r w:rsidR="00E057B0">
        <w:rPr>
          <w:rFonts w:ascii="Times New Roman" w:hAnsi="Times New Roman" w:cs="Times New Roman"/>
          <w:sz w:val="26"/>
          <w:szCs w:val="26"/>
        </w:rPr>
        <w:t xml:space="preserve"> и начальником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</w:p>
    <w:p w14:paraId="1C4DD3B0" w14:textId="51485F5B" w:rsidR="003E536F" w:rsidRPr="00EF25C7" w:rsidRDefault="003E536F" w:rsidP="00897700">
      <w:pPr>
        <w:pStyle w:val="af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1.1</w:t>
      </w:r>
      <w:r w:rsidR="003D7303" w:rsidRPr="00EF25C7">
        <w:rPr>
          <w:rFonts w:ascii="Times New Roman" w:hAnsi="Times New Roman" w:cs="Times New Roman"/>
          <w:sz w:val="26"/>
          <w:szCs w:val="26"/>
        </w:rPr>
        <w:t>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FD4C5B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Разногласия, возникающие между </w:t>
      </w:r>
      <w:r w:rsidR="00E057B0">
        <w:rPr>
          <w:rFonts w:ascii="Times New Roman" w:hAnsi="Times New Roman" w:cs="Times New Roman"/>
          <w:sz w:val="26"/>
          <w:szCs w:val="26"/>
        </w:rPr>
        <w:t>главным специалистом-экспертом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 и муниципальными служащими администрации города Чебоксары, разрешаются непосредственным руководителем.</w:t>
      </w:r>
    </w:p>
    <w:bookmarkEnd w:id="1"/>
    <w:p w14:paraId="70BEC341" w14:textId="77777777" w:rsidR="00003A9B" w:rsidRPr="00EF25C7" w:rsidRDefault="00003A9B" w:rsidP="003E536F">
      <w:pPr>
        <w:pStyle w:val="af2"/>
        <w:keepNext/>
        <w:keepLines/>
        <w:tabs>
          <w:tab w:val="clear" w:pos="1418"/>
          <w:tab w:val="left" w:pos="0"/>
        </w:tabs>
        <w:ind w:left="709"/>
        <w:rPr>
          <w:sz w:val="26"/>
          <w:szCs w:val="26"/>
        </w:rPr>
      </w:pPr>
    </w:p>
    <w:p w14:paraId="615576EB" w14:textId="77777777" w:rsidR="00003A9B" w:rsidRPr="00EF25C7" w:rsidRDefault="00003A9B" w:rsidP="00003A9B">
      <w:pPr>
        <w:pStyle w:val="af3"/>
        <w:keepNext/>
        <w:keepLines/>
        <w:widowControl/>
        <w:numPr>
          <w:ilvl w:val="0"/>
          <w:numId w:val="12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Квалификационные требования</w:t>
      </w:r>
    </w:p>
    <w:p w14:paraId="26BFFB33" w14:textId="77777777" w:rsidR="003E536F" w:rsidRPr="00EF25C7" w:rsidRDefault="003E536F" w:rsidP="003E536F">
      <w:pPr>
        <w:pStyle w:val="af2"/>
        <w:keepNext/>
        <w:keepLines/>
        <w:tabs>
          <w:tab w:val="clear" w:pos="1418"/>
          <w:tab w:val="left" w:pos="0"/>
        </w:tabs>
        <w:ind w:left="709" w:firstLine="0"/>
        <w:rPr>
          <w:sz w:val="26"/>
          <w:szCs w:val="26"/>
        </w:rPr>
      </w:pPr>
    </w:p>
    <w:p w14:paraId="2E14A799" w14:textId="2D65D4E8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Основными квалификационными требованиями для замещения должности </w:t>
      </w:r>
      <w:r w:rsidR="00804310" w:rsidRPr="00804310">
        <w:rPr>
          <w:rFonts w:ascii="Times New Roman" w:eastAsia="Times New Roman" w:hAnsi="Times New Roman" w:cs="Times New Roman"/>
          <w:sz w:val="26"/>
          <w:szCs w:val="26"/>
        </w:rPr>
        <w:t xml:space="preserve">главного 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являются:</w:t>
      </w:r>
    </w:p>
    <w:p w14:paraId="696E6AC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57332796"/>
      <w:r w:rsidRPr="00EF25C7">
        <w:rPr>
          <w:rFonts w:ascii="Times New Roman" w:eastAsia="Times New Roman" w:hAnsi="Times New Roman" w:cs="Times New Roman"/>
          <w:sz w:val="26"/>
          <w:szCs w:val="26"/>
        </w:rPr>
        <w:t>2.1. Квалификационные требования к уровню профессионального образования муниципальной службы:</w:t>
      </w:r>
      <w:r w:rsidRPr="00EF25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>высшее образование по специальности, направлению «Юриспруденция»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 направлениям подготовки.</w:t>
      </w:r>
    </w:p>
    <w:p w14:paraId="4C033819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>2.2. Квалификационные требования к стажу муниципальной службы или стажу работы по специальности, направлению подготовки: без предъявления требований к стажу муниципальной службы стажу работы по специальности, направлению подготовки.</w:t>
      </w:r>
    </w:p>
    <w:p w14:paraId="328BEED3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2.3. Квалификационные требования к знаниям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настоящей должностной инструкции. </w:t>
      </w:r>
    </w:p>
    <w:bookmarkEnd w:id="2"/>
    <w:p w14:paraId="3D55E307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2.4. Квалификационные требования к умениям </w:t>
      </w: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в зависимости от области и вида профессиональной служебной деятельности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22F35D3C" w14:textId="4ECFC084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базовые</w:t>
      </w:r>
      <w:r w:rsidRPr="00EF25C7">
        <w:rPr>
          <w:rFonts w:ascii="Times New Roman" w:eastAsia="Times New Roman" w:hAnsi="Times New Roman" w:cs="Times New Roman"/>
          <w:sz w:val="26"/>
          <w:szCs w:val="26"/>
        </w:rPr>
        <w:t xml:space="preserve"> квалификационные требования к умениям: работать на 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соблюдать этику делового общения при взаимодействии с гражданами;</w:t>
      </w:r>
    </w:p>
    <w:p w14:paraId="6D4C8A88" w14:textId="77777777" w:rsidR="00897700" w:rsidRPr="00EF25C7" w:rsidRDefault="00897700" w:rsidP="00897700">
      <w:pPr>
        <w:pStyle w:val="af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57332852"/>
      <w:r w:rsidRPr="00EF25C7">
        <w:rPr>
          <w:rFonts w:ascii="Times New Roman" w:eastAsia="Times New Roman" w:hAnsi="Times New Roman" w:cs="Times New Roman"/>
          <w:spacing w:val="2"/>
          <w:sz w:val="26"/>
          <w:szCs w:val="26"/>
        </w:rPr>
        <w:t>дополнительные квалификационные требования к умениям в зависимости от вида профессиональной (служебной) деятельности: составлять исковое заявление; составлять доверенность.</w:t>
      </w:r>
    </w:p>
    <w:bookmarkEnd w:id="3"/>
    <w:p w14:paraId="2C6B650A" w14:textId="77777777" w:rsidR="00232BAD" w:rsidRPr="00EF25C7" w:rsidRDefault="00232BAD" w:rsidP="008E4094">
      <w:pPr>
        <w:pStyle w:val="1"/>
        <w:shd w:val="clear" w:color="auto" w:fill="auto"/>
        <w:tabs>
          <w:tab w:val="left" w:pos="3583"/>
        </w:tabs>
        <w:spacing w:after="139" w:line="240" w:lineRule="exact"/>
        <w:jc w:val="both"/>
        <w:rPr>
          <w:rFonts w:ascii="Courier New" w:eastAsia="Courier New" w:hAnsi="Courier New" w:cs="Courier New"/>
          <w:sz w:val="26"/>
          <w:szCs w:val="26"/>
        </w:rPr>
      </w:pPr>
    </w:p>
    <w:p w14:paraId="2F0FFE2F" w14:textId="77777777" w:rsidR="00232BAD" w:rsidRPr="00EF25C7" w:rsidRDefault="00232BAD" w:rsidP="00232BAD">
      <w:pPr>
        <w:pStyle w:val="af3"/>
        <w:keepNext/>
        <w:keepLines/>
        <w:widowControl/>
        <w:numPr>
          <w:ilvl w:val="0"/>
          <w:numId w:val="15"/>
        </w:numPr>
        <w:tabs>
          <w:tab w:val="left" w:pos="540"/>
          <w:tab w:val="left" w:pos="709"/>
        </w:tabs>
        <w:suppressAutoHyphens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Должностные обязанности</w:t>
      </w:r>
    </w:p>
    <w:p w14:paraId="13972AD7" w14:textId="77777777" w:rsidR="00232BAD" w:rsidRPr="00EF25C7" w:rsidRDefault="00232BAD" w:rsidP="00232BAD">
      <w:pPr>
        <w:keepNext/>
        <w:keepLines/>
        <w:widowControl/>
        <w:tabs>
          <w:tab w:val="left" w:pos="540"/>
          <w:tab w:val="left" w:pos="709"/>
        </w:tabs>
        <w:suppressAutoHyphens/>
        <w:ind w:left="709"/>
        <w:jc w:val="both"/>
        <w:outlineLvl w:val="1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</w:p>
    <w:p w14:paraId="295344D0" w14:textId="5EF37C4F" w:rsidR="00232BAD" w:rsidRPr="00EF25C7" w:rsidRDefault="00232BAD" w:rsidP="00DD0E39">
      <w:pPr>
        <w:widowControl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Для решения поставленных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перед 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ым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специалист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-эксперт</w:t>
      </w:r>
      <w:r w:rsid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ом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Отдела задач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на </w:t>
      </w:r>
      <w:r w:rsidR="00804310" w:rsidRPr="0080431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главного специалиста-эксперта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Отдела </w:t>
      </w:r>
      <w:r w:rsidRPr="00EF25C7">
        <w:rPr>
          <w:rFonts w:ascii="Times New Roman" w:eastAsia="Times New Roman" w:hAnsi="Times New Roman" w:cs="Times New Roman"/>
          <w:i/>
          <w:color w:val="auto"/>
          <w:sz w:val="26"/>
          <w:szCs w:val="26"/>
          <w:lang w:bidi="ar-SA"/>
        </w:rPr>
        <w:t xml:space="preserve"> 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возлагаются следующие должностные обязанности: </w:t>
      </w:r>
    </w:p>
    <w:p w14:paraId="7A8396B5" w14:textId="77777777" w:rsidR="00897700" w:rsidRPr="00EF25C7" w:rsidRDefault="00897700" w:rsidP="00DD0E39">
      <w:pPr>
        <w:pStyle w:val="af3"/>
        <w:widowControl/>
        <w:numPr>
          <w:ilvl w:val="1"/>
          <w:numId w:val="20"/>
        </w:numPr>
        <w:tabs>
          <w:tab w:val="num" w:pos="0"/>
          <w:tab w:val="num" w:pos="1276"/>
        </w:tabs>
        <w:ind w:left="0" w:firstLine="709"/>
        <w:jc w:val="both"/>
        <w:rPr>
          <w:color w:val="000000" w:themeColor="text1"/>
          <w:sz w:val="26"/>
          <w:szCs w:val="26"/>
        </w:rPr>
      </w:pPr>
      <w:r w:rsidRPr="00EF25C7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В сфере осуществления юридической защиты прав и интересов администрации города Чебоксары:</w:t>
      </w:r>
    </w:p>
    <w:p w14:paraId="253991F8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защищать и представлять интересы администрации города в судах общей юрисдикции, арбитражных судах, органах прокуратуры, правоохранительных органах, в антимонопольном органе;</w:t>
      </w:r>
    </w:p>
    <w:p w14:paraId="2CA1A672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осуществлять самостоятельно или совместно с другими подразделениями мониторинг, анализ судебной практики по вопросам местного значения;</w:t>
      </w:r>
    </w:p>
    <w:p w14:paraId="507B249A" w14:textId="77777777" w:rsidR="00897700" w:rsidRPr="00EF25C7" w:rsidRDefault="00897700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вести реестр судебных дел с участием администрации города Чебоксары; </w:t>
      </w:r>
    </w:p>
    <w:p w14:paraId="1F3802D6" w14:textId="4620756D" w:rsidR="00897700" w:rsidRPr="00EF25C7" w:rsidRDefault="00A47136" w:rsidP="00DD0E39">
      <w:pPr>
        <w:pStyle w:val="af2"/>
        <w:numPr>
          <w:ilvl w:val="2"/>
          <w:numId w:val="20"/>
        </w:numPr>
        <w:tabs>
          <w:tab w:val="clear" w:pos="1418"/>
          <w:tab w:val="clear" w:pos="2846"/>
          <w:tab w:val="num" w:pos="0"/>
          <w:tab w:val="left" w:pos="851"/>
          <w:tab w:val="left" w:pos="1134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proofErr w:type="gramEnd"/>
      <w:r w:rsidR="00897700" w:rsidRPr="00EF25C7">
        <w:rPr>
          <w:sz w:val="26"/>
          <w:szCs w:val="26"/>
        </w:rPr>
        <w:t>, связанные с юридической защитой администрации города Чебоксары.</w:t>
      </w:r>
    </w:p>
    <w:p w14:paraId="28665367" w14:textId="77777777" w:rsidR="00897700" w:rsidRPr="00EF25C7" w:rsidRDefault="00897700" w:rsidP="00DD0E39">
      <w:pPr>
        <w:pStyle w:val="af2"/>
        <w:numPr>
          <w:ilvl w:val="1"/>
          <w:numId w:val="20"/>
        </w:numPr>
        <w:tabs>
          <w:tab w:val="clear" w:pos="1418"/>
          <w:tab w:val="num" w:pos="1276"/>
        </w:tabs>
        <w:ind w:left="0" w:firstLine="709"/>
        <w:rPr>
          <w:b/>
          <w:sz w:val="26"/>
          <w:szCs w:val="26"/>
        </w:rPr>
      </w:pPr>
      <w:bookmarkStart w:id="4" w:name="_Hlk157333157"/>
      <w:r w:rsidRPr="00EF25C7">
        <w:rPr>
          <w:b/>
          <w:sz w:val="26"/>
          <w:szCs w:val="26"/>
        </w:rPr>
        <w:t>Прочие должностные обязанности:</w:t>
      </w:r>
    </w:p>
    <w:p w14:paraId="789A58F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обеспечивать координацию и методическое руководство деятельности юридических служб муниципальных учреждений в части правовой защиты интересов органов местного самоуправления, учреждений в судах общей юрисдикции, арбитражных судах, органах прокуратуры, правоохранительных органах, в антимонопольном органе;</w:t>
      </w:r>
    </w:p>
    <w:p w14:paraId="54536DDE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рассматривать обращения граждан по вопросам, отнесенным к компетенции Отдела; </w:t>
      </w:r>
    </w:p>
    <w:p w14:paraId="1FAAC6C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готовить ответы на письменные запросы правового характера от предприятий, учреждений, организаций, поступающие в администрацию города Чебоксары;</w:t>
      </w:r>
    </w:p>
    <w:p w14:paraId="75986DB2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оказывать правовую помощь структурным подразделениям администрации города в своевременном и законном разрешении предложений, заявлений и жалоб граждан и обращений юридических лиц;</w:t>
      </w:r>
    </w:p>
    <w:p w14:paraId="73B548B6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 xml:space="preserve">соблюдать: </w:t>
      </w:r>
    </w:p>
    <w:p w14:paraId="0CB3627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8D5E5F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20E43A68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EA15D0E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ограничения 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3F7BC18C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09BCDB39" w14:textId="77777777" w:rsidR="00897700" w:rsidRPr="00EF25C7" w:rsidRDefault="00897700" w:rsidP="00DD0E39">
      <w:pPr>
        <w:numPr>
          <w:ilvl w:val="0"/>
          <w:numId w:val="21"/>
        </w:numPr>
        <w:shd w:val="clear" w:color="auto" w:fill="FFFFFF"/>
        <w:tabs>
          <w:tab w:val="clear" w:pos="9423"/>
          <w:tab w:val="left" w:pos="993"/>
          <w:tab w:val="num" w:pos="3185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правила, нормы, инструкции</w:t>
      </w:r>
      <w:r w:rsidRPr="00EF25C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2D32D880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2A86239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поддерживать уровень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60CCCF44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бережно относиться к имуществу представителя нанимателя (работодателя), правильно и по назначению использовать оборудование, приборы и материалы, представленные для работы (службы);</w:t>
      </w:r>
    </w:p>
    <w:p w14:paraId="2C384423" w14:textId="77777777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t>содержать свое служебное место в чистоте и порядке;</w:t>
      </w:r>
    </w:p>
    <w:p w14:paraId="059AC3CB" w14:textId="36B0B5B6" w:rsidR="00897700" w:rsidRPr="00EF25C7" w:rsidRDefault="00897700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>выполнять поручения главы города, курирующего заместителя, непосредственного руководителя</w:t>
      </w:r>
      <w:r w:rsidR="00F5646B">
        <w:rPr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sz w:val="26"/>
          <w:szCs w:val="26"/>
        </w:rPr>
        <w:t xml:space="preserve"> (устные и письменные, в т.ч. направленные по служебной электронной почте) по вопросам, относящимся к компетенции Отдела;</w:t>
      </w:r>
    </w:p>
    <w:p w14:paraId="1D55E464" w14:textId="1E98A9D8" w:rsidR="00897700" w:rsidRPr="00EF25C7" w:rsidRDefault="00A47136" w:rsidP="00897700">
      <w:pPr>
        <w:pStyle w:val="af2"/>
        <w:numPr>
          <w:ilvl w:val="2"/>
          <w:numId w:val="20"/>
        </w:numPr>
        <w:tabs>
          <w:tab w:val="left" w:pos="1560"/>
        </w:tabs>
        <w:ind w:left="0" w:firstLine="709"/>
        <w:rPr>
          <w:sz w:val="26"/>
          <w:szCs w:val="26"/>
        </w:rPr>
      </w:pPr>
      <w:proofErr w:type="gramStart"/>
      <w:r w:rsidRPr="006F3BEB">
        <w:rPr>
          <w:sz w:val="26"/>
          <w:szCs w:val="26"/>
        </w:rPr>
        <w:t>осуществл</w:t>
      </w:r>
      <w:r>
        <w:rPr>
          <w:sz w:val="26"/>
          <w:szCs w:val="26"/>
        </w:rPr>
        <w:t>ять</w:t>
      </w:r>
      <w:r w:rsidRPr="006F3BEB">
        <w:rPr>
          <w:sz w:val="26"/>
          <w:szCs w:val="26"/>
        </w:rPr>
        <w:t xml:space="preserve"> ины</w:t>
      </w:r>
      <w:r>
        <w:rPr>
          <w:sz w:val="26"/>
          <w:szCs w:val="26"/>
        </w:rPr>
        <w:t>е</w:t>
      </w:r>
      <w:r w:rsidRPr="006F3BEB">
        <w:rPr>
          <w:sz w:val="26"/>
          <w:szCs w:val="26"/>
        </w:rPr>
        <w:t xml:space="preserve"> обязанности</w:t>
      </w:r>
      <w:proofErr w:type="gramEnd"/>
      <w:r w:rsidRPr="00EF25C7">
        <w:rPr>
          <w:sz w:val="26"/>
          <w:szCs w:val="26"/>
        </w:rPr>
        <w:t xml:space="preserve"> </w:t>
      </w:r>
      <w:r w:rsidR="00897700" w:rsidRPr="00EF25C7">
        <w:rPr>
          <w:sz w:val="26"/>
          <w:szCs w:val="26"/>
        </w:rPr>
        <w:t>согласно постановлениям и распоряжениям администрации города Чебоксары.</w:t>
      </w:r>
    </w:p>
    <w:p w14:paraId="0327992A" w14:textId="77777777" w:rsidR="00897700" w:rsidRPr="00EF25C7" w:rsidRDefault="00897700" w:rsidP="00897700">
      <w:pPr>
        <w:widowControl/>
        <w:tabs>
          <w:tab w:val="left" w:pos="0"/>
          <w:tab w:val="left" w:pos="108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12B82A7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4.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Права</w:t>
      </w:r>
    </w:p>
    <w:p w14:paraId="1D400276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BAB1F6A" w14:textId="2DBB5A7D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</w:t>
      </w:r>
      <w:r w:rsidR="00A81CCA">
        <w:rPr>
          <w:rFonts w:ascii="Times New Roman" w:hAnsi="Times New Roman" w:cs="Times New Roman"/>
          <w:sz w:val="26"/>
          <w:szCs w:val="26"/>
        </w:rPr>
        <w:t> </w:t>
      </w:r>
      <w:r w:rsidR="00804310">
        <w:rPr>
          <w:rFonts w:ascii="Times New Roman" w:hAnsi="Times New Roman" w:cs="Times New Roman"/>
          <w:sz w:val="26"/>
          <w:szCs w:val="26"/>
        </w:rPr>
        <w:t>Г</w:t>
      </w:r>
      <w:r w:rsidR="00804310" w:rsidRPr="00804310">
        <w:rPr>
          <w:rFonts w:ascii="Times New Roman" w:hAnsi="Times New Roman" w:cs="Times New Roman"/>
          <w:sz w:val="26"/>
          <w:szCs w:val="26"/>
        </w:rPr>
        <w:t>лавн</w:t>
      </w:r>
      <w:r w:rsidR="00804310">
        <w:rPr>
          <w:rFonts w:ascii="Times New Roman" w:hAnsi="Times New Roman" w:cs="Times New Roman"/>
          <w:sz w:val="26"/>
          <w:szCs w:val="26"/>
        </w:rPr>
        <w:t>ый специалист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-эксперт </w:t>
      </w:r>
      <w:r w:rsidRPr="00EF25C7">
        <w:rPr>
          <w:rFonts w:ascii="Times New Roman" w:hAnsi="Times New Roman" w:cs="Times New Roman"/>
          <w:sz w:val="26"/>
          <w:szCs w:val="26"/>
        </w:rPr>
        <w:t>Отдела имеет право:</w:t>
      </w:r>
    </w:p>
    <w:p w14:paraId="2EE10857" w14:textId="5095DEA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4.1.1.</w:t>
      </w:r>
      <w:r w:rsidRPr="00EF25C7">
        <w:rPr>
          <w:rFonts w:ascii="Times New Roman" w:hAnsi="Times New Roman" w:cs="Times New Roman"/>
          <w:sz w:val="26"/>
          <w:szCs w:val="26"/>
        </w:rPr>
        <w:tab/>
        <w:t>давать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</w:t>
      </w:r>
      <w:r w:rsidR="006E594D">
        <w:rPr>
          <w:rFonts w:ascii="Times New Roman" w:hAnsi="Times New Roman" w:cs="Times New Roman"/>
          <w:sz w:val="26"/>
          <w:szCs w:val="26"/>
        </w:rPr>
        <w:t>главного 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Отдела;</w:t>
      </w:r>
    </w:p>
    <w:p w14:paraId="0A09BB7D" w14:textId="2D45ADA9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4.1.2.</w:t>
      </w:r>
      <w:r w:rsidRPr="00EF25C7">
        <w:rPr>
          <w:rFonts w:ascii="Times New Roman" w:hAnsi="Times New Roman" w:cs="Times New Roman"/>
          <w:sz w:val="26"/>
          <w:szCs w:val="26"/>
        </w:rPr>
        <w:tab/>
        <w:t>запрашивать по поручению непосредственного руководителя</w:t>
      </w:r>
      <w:r w:rsid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 структурных подразделений администрации города Чебоксары документы, материалы и иную информацию, необходимую для исполнения должностных обязанностей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>
        <w:rPr>
          <w:rFonts w:ascii="Times New Roman" w:hAnsi="Times New Roman" w:cs="Times New Roman"/>
          <w:sz w:val="26"/>
          <w:szCs w:val="26"/>
        </w:rPr>
        <w:t>специалиста-эксперта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Отдела, установленных настоящей должностной инструкцией;</w:t>
      </w:r>
    </w:p>
    <w:p w14:paraId="326A61A2" w14:textId="5E5D2DC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4.1.3.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участвовать в совещаниях по вопросам, входящим в компетенцию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363058AC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4.1.4.</w:t>
      </w:r>
      <w:r w:rsidRPr="00EF25C7">
        <w:rPr>
          <w:rFonts w:ascii="Times New Roman" w:hAnsi="Times New Roman" w:cs="Times New Roman"/>
          <w:sz w:val="26"/>
          <w:szCs w:val="26"/>
        </w:rPr>
        <w:tab/>
        <w:t>участвовать в обсуждении вопросов, касающихся исполняемых им должностных обязанностей;</w:t>
      </w:r>
    </w:p>
    <w:p w14:paraId="77C689A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4.1.5.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использовать ресурсы администрации города Чебоксары (помещения, мебель и оргтехника, информационные сервисы и пр.) для исполнения своих должностных обязанностей; </w:t>
      </w:r>
    </w:p>
    <w:p w14:paraId="169B132D" w14:textId="424E0A46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4.1.6.</w:t>
      </w:r>
      <w:r w:rsidRPr="00EF25C7">
        <w:rPr>
          <w:rFonts w:ascii="Times New Roman" w:hAnsi="Times New Roman" w:cs="Times New Roman"/>
          <w:sz w:val="26"/>
          <w:szCs w:val="26"/>
        </w:rPr>
        <w:tab/>
        <w:t>в необходимых случаях, при выполнении поручений непосредственного руководителя</w:t>
      </w:r>
      <w:r w:rsidR="00804310" w:rsidRPr="00804310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563B5A9F" w14:textId="7BAAA89B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4.1.7.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разрабатывать проекты муниципальных правовых актов и локальных нормативных актов по вопросам, входящим в компетенцию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 (инструкций, положений, стандартов, приказов, распоряжений и т.п.);</w:t>
      </w:r>
    </w:p>
    <w:p w14:paraId="3E106539" w14:textId="39BD719F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4.1.8.</w:t>
      </w:r>
      <w:r w:rsidRPr="00EF25C7">
        <w:rPr>
          <w:rFonts w:ascii="Times New Roman" w:hAnsi="Times New Roman" w:cs="Times New Roman"/>
          <w:sz w:val="26"/>
          <w:szCs w:val="26"/>
        </w:rPr>
        <w:tab/>
        <w:t xml:space="preserve">знакомиться с решениями непосредственного руководителя, </w:t>
      </w:r>
      <w:r w:rsidR="00804310">
        <w:rPr>
          <w:rFonts w:ascii="Times New Roman" w:hAnsi="Times New Roman" w:cs="Times New Roman"/>
          <w:sz w:val="26"/>
          <w:szCs w:val="26"/>
        </w:rPr>
        <w:t xml:space="preserve">начальника правового управления администрации города Чебоксары, 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распоряжениями, муниципальными правовыми актами города Чебоксары, касающимися деятельности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04310" w:rsidRPr="00804310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Отдела;</w:t>
      </w:r>
    </w:p>
    <w:p w14:paraId="1607FEEC" w14:textId="4310A5E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4.1.9.</w:t>
      </w:r>
      <w:r w:rsidRPr="00EF25C7">
        <w:rPr>
          <w:rFonts w:ascii="Times New Roman" w:hAnsi="Times New Roman" w:cs="Times New Roman"/>
          <w:sz w:val="26"/>
          <w:szCs w:val="26"/>
        </w:rPr>
        <w:tab/>
        <w:t>требовать от непосредственного руководителя</w:t>
      </w:r>
      <w:r w:rsidR="00804310" w:rsidRPr="00EF25C7">
        <w:rPr>
          <w:rFonts w:ascii="Times New Roman" w:hAnsi="Times New Roman" w:cs="Times New Roman"/>
          <w:sz w:val="26"/>
          <w:szCs w:val="26"/>
        </w:rPr>
        <w:t xml:space="preserve">, </w:t>
      </w:r>
      <w:r w:rsidR="00804310">
        <w:rPr>
          <w:rFonts w:ascii="Times New Roman" w:hAnsi="Times New Roman" w:cs="Times New Roman"/>
          <w:sz w:val="26"/>
          <w:szCs w:val="26"/>
        </w:rPr>
        <w:t>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оказания содействия в исполнении должностных обязанностей, возложенных на </w:t>
      </w:r>
      <w:r w:rsidR="00F5646B">
        <w:rPr>
          <w:rFonts w:ascii="Times New Roman" w:hAnsi="Times New Roman" w:cs="Times New Roman"/>
          <w:sz w:val="26"/>
          <w:szCs w:val="26"/>
        </w:rPr>
        <w:t xml:space="preserve">главного </w:t>
      </w:r>
      <w:r w:rsidR="008270DD" w:rsidRPr="008270DD">
        <w:rPr>
          <w:rFonts w:ascii="Times New Roman" w:hAnsi="Times New Roman" w:cs="Times New Roman"/>
          <w:sz w:val="26"/>
          <w:szCs w:val="26"/>
        </w:rPr>
        <w:t xml:space="preserve">специалиста-эксперта </w:t>
      </w:r>
      <w:r w:rsidRPr="00EF25C7">
        <w:rPr>
          <w:rFonts w:ascii="Times New Roman" w:hAnsi="Times New Roman" w:cs="Times New Roman"/>
          <w:sz w:val="26"/>
          <w:szCs w:val="26"/>
        </w:rPr>
        <w:t>Отдела, и осуществлении предоставленных прав;</w:t>
      </w:r>
    </w:p>
    <w:p w14:paraId="33B4338F" w14:textId="232ACB1E" w:rsidR="008270DD" w:rsidRPr="00EF25C7" w:rsidRDefault="006D1629" w:rsidP="006D162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ab/>
        <w:t>4.1.10.</w:t>
      </w:r>
      <w:r w:rsidR="007849CC" w:rsidRPr="00EF25C7">
        <w:rPr>
          <w:rFonts w:ascii="Times New Roman" w:hAnsi="Times New Roman" w:cs="Times New Roman"/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>вносить на рассмотрение непосредственного руководителя</w:t>
      </w:r>
      <w:r w:rsidR="008270DD" w:rsidRPr="008270DD">
        <w:rPr>
          <w:rFonts w:ascii="Times New Roman" w:hAnsi="Times New Roman" w:cs="Times New Roman"/>
          <w:sz w:val="26"/>
          <w:szCs w:val="26"/>
        </w:rPr>
        <w:t>, начальника правового управления администрации города Чебоксары</w:t>
      </w:r>
      <w:r w:rsidRPr="00EF25C7">
        <w:rPr>
          <w:rFonts w:ascii="Times New Roman" w:hAnsi="Times New Roman" w:cs="Times New Roman"/>
          <w:sz w:val="26"/>
          <w:szCs w:val="26"/>
        </w:rPr>
        <w:t xml:space="preserve">  предложения по улучшению деятельности Отдела;</w:t>
      </w:r>
    </w:p>
    <w:p w14:paraId="03886A1A" w14:textId="2C57C6D6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11</w:t>
      </w:r>
      <w:r w:rsidRPr="00EF25C7">
        <w:rPr>
          <w:rFonts w:ascii="Times New Roman" w:hAnsi="Times New Roman" w:cs="Times New Roman"/>
          <w:sz w:val="26"/>
          <w:szCs w:val="26"/>
        </w:rPr>
        <w:t>. представлять в установленном порядке интересы администрации города во всех судебных органах, а также в других органах при рассмотрении вопросов правового характера;</w:t>
      </w:r>
    </w:p>
    <w:p w14:paraId="235B288F" w14:textId="78F12E87" w:rsidR="006D1629" w:rsidRPr="00EF25C7" w:rsidRDefault="006D1629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lastRenderedPageBreak/>
        <w:t>4.1.</w:t>
      </w:r>
      <w:r w:rsidR="008270DD">
        <w:rPr>
          <w:rFonts w:ascii="Times New Roman" w:hAnsi="Times New Roman" w:cs="Times New Roman"/>
          <w:sz w:val="26"/>
          <w:szCs w:val="26"/>
        </w:rPr>
        <w:t>12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="007849CC"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давать юридическим и физическим лицам разъяснения по вопросам, отнесенным к компетенции </w:t>
      </w:r>
      <w:r w:rsidR="00177F42" w:rsidRPr="00EF25C7">
        <w:rPr>
          <w:rFonts w:ascii="Times New Roman" w:hAnsi="Times New Roman" w:cs="Times New Roman"/>
          <w:sz w:val="26"/>
          <w:szCs w:val="26"/>
        </w:rPr>
        <w:t>О</w:t>
      </w:r>
      <w:r w:rsidRPr="00EF25C7">
        <w:rPr>
          <w:rFonts w:ascii="Times New Roman" w:hAnsi="Times New Roman" w:cs="Times New Roman"/>
          <w:sz w:val="26"/>
          <w:szCs w:val="26"/>
        </w:rPr>
        <w:t>тдела</w:t>
      </w:r>
      <w:r w:rsidR="007849CC" w:rsidRPr="00EF25C7">
        <w:rPr>
          <w:rFonts w:ascii="Times New Roman" w:hAnsi="Times New Roman" w:cs="Times New Roman"/>
          <w:sz w:val="26"/>
          <w:szCs w:val="26"/>
        </w:rPr>
        <w:t>;</w:t>
      </w:r>
    </w:p>
    <w:p w14:paraId="7B2FC9DE" w14:textId="4929AF43" w:rsidR="007849CC" w:rsidRDefault="007849CC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4.1.</w:t>
      </w:r>
      <w:r w:rsidR="008270DD">
        <w:rPr>
          <w:rFonts w:ascii="Times New Roman" w:hAnsi="Times New Roman" w:cs="Times New Roman"/>
          <w:sz w:val="26"/>
          <w:szCs w:val="26"/>
        </w:rPr>
        <w:t>13</w:t>
      </w:r>
      <w:r w:rsidRPr="00EF25C7">
        <w:rPr>
          <w:rFonts w:ascii="Times New Roman" w:hAnsi="Times New Roman" w:cs="Times New Roman"/>
          <w:sz w:val="26"/>
          <w:szCs w:val="26"/>
        </w:rPr>
        <w:t>.</w:t>
      </w:r>
      <w:r w:rsidRPr="00EF25C7">
        <w:rPr>
          <w:sz w:val="26"/>
          <w:szCs w:val="26"/>
        </w:rPr>
        <w:t> </w:t>
      </w:r>
      <w:r w:rsidRPr="00EF25C7">
        <w:rPr>
          <w:rFonts w:ascii="Times New Roman" w:hAnsi="Times New Roman" w:cs="Times New Roman"/>
          <w:sz w:val="26"/>
          <w:szCs w:val="26"/>
        </w:rPr>
        <w:t xml:space="preserve">реализовывать иные права и полномочия, предоставленные </w:t>
      </w:r>
      <w:r w:rsidR="008270DD">
        <w:rPr>
          <w:rFonts w:ascii="Times New Roman" w:hAnsi="Times New Roman" w:cs="Times New Roman"/>
          <w:sz w:val="26"/>
          <w:szCs w:val="26"/>
        </w:rPr>
        <w:t>главному специалисту-эксперту</w:t>
      </w:r>
      <w:r w:rsidRPr="00EF25C7">
        <w:rPr>
          <w:rFonts w:ascii="Times New Roman" w:hAnsi="Times New Roman" w:cs="Times New Roman"/>
          <w:sz w:val="26"/>
          <w:szCs w:val="26"/>
        </w:rPr>
        <w:t xml:space="preserve"> </w:t>
      </w:r>
      <w:r w:rsidR="00177F42" w:rsidRPr="00EF25C7">
        <w:rPr>
          <w:rFonts w:ascii="Times New Roman" w:hAnsi="Times New Roman" w:cs="Times New Roman"/>
          <w:sz w:val="26"/>
          <w:szCs w:val="26"/>
        </w:rPr>
        <w:t>Отдела</w:t>
      </w:r>
      <w:r w:rsidRPr="00EF25C7">
        <w:rPr>
          <w:rFonts w:ascii="Times New Roman" w:hAnsi="Times New Roman" w:cs="Times New Roman"/>
          <w:sz w:val="26"/>
          <w:szCs w:val="26"/>
        </w:rPr>
        <w:t xml:space="preserve"> постановлениями и распоряжениями администрации города Чебоксары</w:t>
      </w:r>
      <w:r w:rsidR="00A4610D" w:rsidRPr="00EF25C7">
        <w:rPr>
          <w:rFonts w:ascii="Times New Roman" w:hAnsi="Times New Roman" w:cs="Times New Roman"/>
          <w:sz w:val="26"/>
          <w:szCs w:val="26"/>
        </w:rPr>
        <w:t>.</w:t>
      </w:r>
    </w:p>
    <w:p w14:paraId="72BE8D80" w14:textId="77777777" w:rsidR="00F7557B" w:rsidRPr="00EF25C7" w:rsidRDefault="00F7557B" w:rsidP="007849CC">
      <w:pPr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C22730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Ответственность</w:t>
      </w:r>
    </w:p>
    <w:p w14:paraId="4F663A79" w14:textId="77777777" w:rsidR="006D1629" w:rsidRPr="00EF25C7" w:rsidRDefault="006D1629" w:rsidP="006D1629">
      <w:pPr>
        <w:widowControl/>
        <w:tabs>
          <w:tab w:val="left" w:pos="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DE0C3A" w14:textId="1F38A7C2" w:rsidR="00A4610D" w:rsidRPr="00EF25C7" w:rsidRDefault="008270DD" w:rsidP="00F7557B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Главный специалист-эксперт</w:t>
      </w:r>
      <w:r w:rsidR="00A4610D" w:rsidRPr="00EF25C7">
        <w:rPr>
          <w:sz w:val="26"/>
          <w:szCs w:val="26"/>
        </w:rPr>
        <w:t xml:space="preserve"> Отдела несет ответственность </w:t>
      </w:r>
      <w:proofErr w:type="gramStart"/>
      <w:r w:rsidR="00A4610D" w:rsidRPr="00EF25C7">
        <w:rPr>
          <w:sz w:val="26"/>
          <w:szCs w:val="26"/>
        </w:rPr>
        <w:t>за</w:t>
      </w:r>
      <w:proofErr w:type="gramEnd"/>
      <w:r w:rsidR="00A4610D" w:rsidRPr="00EF25C7">
        <w:rPr>
          <w:sz w:val="26"/>
          <w:szCs w:val="26"/>
        </w:rPr>
        <w:t>:</w:t>
      </w:r>
    </w:p>
    <w:p w14:paraId="2487BF80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исполнение должностных обязанностей, возложенных на него настоящей должностной инструкцией:</w:t>
      </w:r>
    </w:p>
    <w:p w14:paraId="06CA4E58" w14:textId="77777777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pacing w:val="2"/>
          <w:sz w:val="26"/>
          <w:szCs w:val="26"/>
        </w:rPr>
      </w:pPr>
      <w:r w:rsidRPr="00EF25C7">
        <w:rPr>
          <w:rFonts w:ascii="Times New Roman" w:hAnsi="Times New Roman"/>
          <w:sz w:val="26"/>
          <w:szCs w:val="26"/>
        </w:rPr>
        <w:t xml:space="preserve">за </w:t>
      </w:r>
      <w:r w:rsidRPr="00EF25C7">
        <w:rPr>
          <w:rFonts w:ascii="Times New Roman" w:hAnsi="Times New Roman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A2C4C54" w14:textId="4149B6DD" w:rsidR="00A4610D" w:rsidRPr="00EF25C7" w:rsidRDefault="00A4610D" w:rsidP="00A4610D">
      <w:pPr>
        <w:numPr>
          <w:ilvl w:val="0"/>
          <w:numId w:val="21"/>
        </w:numPr>
        <w:shd w:val="clear" w:color="auto" w:fill="FFFFFF"/>
        <w:tabs>
          <w:tab w:val="clear" w:pos="9423"/>
          <w:tab w:val="left" w:pos="1134"/>
          <w:tab w:val="num" w:pos="3185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EF25C7">
        <w:rPr>
          <w:rFonts w:ascii="Times New Roman" w:hAnsi="Times New Roman"/>
          <w:spacing w:val="2"/>
          <w:sz w:val="26"/>
          <w:szCs w:val="26"/>
        </w:rPr>
        <w:t>за своевременность исполнения должностных обязанностей (исполнение возложенных обязанностей к установленному непосредственным руководителем</w:t>
      </w:r>
      <w:r w:rsidR="00F5646B">
        <w:rPr>
          <w:rFonts w:ascii="Times New Roman" w:hAnsi="Times New Roman"/>
          <w:spacing w:val="2"/>
          <w:sz w:val="26"/>
          <w:szCs w:val="26"/>
        </w:rPr>
        <w:t>, начальником правового управления администрации города Чебоксары</w:t>
      </w:r>
      <w:r w:rsidRPr="00EF25C7">
        <w:rPr>
          <w:rFonts w:ascii="Times New Roman" w:hAnsi="Times New Roman"/>
          <w:spacing w:val="2"/>
          <w:sz w:val="26"/>
          <w:szCs w:val="26"/>
        </w:rPr>
        <w:t xml:space="preserve"> сроку, отсутствие прос</w:t>
      </w:r>
      <w:bookmarkStart w:id="5" w:name="_GoBack"/>
      <w:bookmarkEnd w:id="5"/>
      <w:r w:rsidRPr="00EF25C7">
        <w:rPr>
          <w:rFonts w:ascii="Times New Roman" w:hAnsi="Times New Roman"/>
          <w:spacing w:val="2"/>
          <w:sz w:val="26"/>
          <w:szCs w:val="26"/>
        </w:rPr>
        <w:t>рочек</w:t>
      </w:r>
      <w:r w:rsidRPr="00EF25C7">
        <w:rPr>
          <w:rFonts w:ascii="Times New Roman" w:hAnsi="Times New Roman"/>
          <w:sz w:val="26"/>
          <w:szCs w:val="26"/>
        </w:rPr>
        <w:t xml:space="preserve"> исполнения);</w:t>
      </w:r>
    </w:p>
    <w:p w14:paraId="3078FB7F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соответствие подготавливаемых</w:t>
      </w:r>
      <w:r w:rsidRPr="00EF25C7">
        <w:rPr>
          <w:sz w:val="26"/>
          <w:szCs w:val="26"/>
        </w:rPr>
        <w:t xml:space="preserve"> им документов </w:t>
      </w:r>
      <w:r w:rsidRPr="00EF25C7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EF25C7">
        <w:rPr>
          <w:sz w:val="26"/>
          <w:szCs w:val="26"/>
        </w:rPr>
        <w:t>администрации города Чебоксары</w:t>
      </w:r>
      <w:r w:rsidRPr="00EF25C7">
        <w:rPr>
          <w:color w:val="000000"/>
          <w:sz w:val="26"/>
          <w:szCs w:val="26"/>
        </w:rPr>
        <w:t>, иным установленным требованиям;</w:t>
      </w:r>
    </w:p>
    <w:p w14:paraId="2C550DD5" w14:textId="77777777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своевременное обеспечение </w:t>
      </w:r>
      <w:r w:rsidRPr="00EF25C7">
        <w:rPr>
          <w:sz w:val="26"/>
          <w:szCs w:val="26"/>
        </w:rPr>
        <w:t>непосредственного руководителя</w:t>
      </w:r>
      <w:r w:rsidRPr="00EF25C7">
        <w:rPr>
          <w:color w:val="000000"/>
          <w:sz w:val="26"/>
          <w:szCs w:val="26"/>
        </w:rPr>
        <w:t xml:space="preserve"> полной и достоверной информацией о своей деятельности;</w:t>
      </w:r>
    </w:p>
    <w:p w14:paraId="56005DEC" w14:textId="5B44F4E2" w:rsidR="00A4610D" w:rsidRPr="00EF25C7" w:rsidRDefault="00A4610D" w:rsidP="00A4610D">
      <w:pPr>
        <w:pStyle w:val="af5"/>
        <w:widowControl/>
        <w:numPr>
          <w:ilvl w:val="2"/>
          <w:numId w:val="23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0873DF" w:rsidRPr="00EF25C7">
        <w:rPr>
          <w:color w:val="000000"/>
          <w:sz w:val="26"/>
          <w:szCs w:val="26"/>
        </w:rPr>
        <w:t>служебную</w:t>
      </w:r>
      <w:r w:rsidRPr="00EF25C7">
        <w:rPr>
          <w:color w:val="000000"/>
          <w:sz w:val="26"/>
          <w:szCs w:val="26"/>
        </w:rPr>
        <w:t xml:space="preserve"> и иную охраняемую законом тайну.</w:t>
      </w:r>
    </w:p>
    <w:p w14:paraId="672013C1" w14:textId="6EAEFA2E" w:rsidR="00A4610D" w:rsidRPr="00EF25C7" w:rsidRDefault="008270DD" w:rsidP="008270DD">
      <w:pPr>
        <w:pStyle w:val="af5"/>
        <w:widowControl/>
        <w:numPr>
          <w:ilvl w:val="1"/>
          <w:numId w:val="23"/>
        </w:numPr>
        <w:tabs>
          <w:tab w:val="left" w:pos="1418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8270DD">
        <w:rPr>
          <w:sz w:val="26"/>
          <w:szCs w:val="26"/>
        </w:rPr>
        <w:t xml:space="preserve">Главный специалист-эксперт </w:t>
      </w:r>
      <w:r>
        <w:rPr>
          <w:sz w:val="26"/>
          <w:szCs w:val="26"/>
        </w:rPr>
        <w:t xml:space="preserve">Отдела привлекается к </w:t>
      </w:r>
      <w:r w:rsidR="00A4610D" w:rsidRPr="00EF25C7">
        <w:rPr>
          <w:sz w:val="26"/>
          <w:szCs w:val="26"/>
        </w:rPr>
        <w:t>ответственности:</w:t>
      </w:r>
    </w:p>
    <w:p w14:paraId="54A2B7F7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5C7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</w:t>
      </w:r>
      <w:proofErr w:type="gramEnd"/>
      <w:r w:rsidRPr="00EF25C7">
        <w:rPr>
          <w:rFonts w:ascii="Times New Roman" w:hAnsi="Times New Roman" w:cs="Times New Roman"/>
          <w:sz w:val="26"/>
          <w:szCs w:val="26"/>
        </w:rPr>
        <w:t xml:space="preserve">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01786B4E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3B94A62" w14:textId="77777777" w:rsidR="00A4610D" w:rsidRPr="00EF25C7" w:rsidRDefault="00A4610D" w:rsidP="00A4610D">
      <w:pPr>
        <w:pStyle w:val="af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76674A2C" w14:textId="43F924BC" w:rsidR="00A4610D" w:rsidRPr="00EF25C7" w:rsidRDefault="00A4610D" w:rsidP="00A4610D">
      <w:pPr>
        <w:pStyle w:val="af5"/>
        <w:widowControl/>
        <w:numPr>
          <w:ilvl w:val="1"/>
          <w:numId w:val="23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Оценка качества работы </w:t>
      </w:r>
      <w:r w:rsidR="008270DD">
        <w:rPr>
          <w:sz w:val="26"/>
          <w:szCs w:val="26"/>
        </w:rPr>
        <w:t>главного специалиста-эксперта</w:t>
      </w:r>
      <w:r w:rsidRPr="00EF25C7">
        <w:rPr>
          <w:sz w:val="26"/>
          <w:szCs w:val="26"/>
        </w:rPr>
        <w:t xml:space="preserve"> Отдела и исполнения им должностных обязанностей осуществляется непосредственным руководителем самостоятельно и основывается на полном, всестороннем и беспристрастном рассмотрении результата исполнения </w:t>
      </w:r>
      <w:r w:rsidR="008270DD">
        <w:rPr>
          <w:sz w:val="26"/>
          <w:szCs w:val="26"/>
        </w:rPr>
        <w:t>главным специалистом-экспертом</w:t>
      </w:r>
      <w:r w:rsidRPr="00EF25C7">
        <w:rPr>
          <w:sz w:val="26"/>
          <w:szCs w:val="26"/>
        </w:rPr>
        <w:t xml:space="preserve"> Отдела должностных обязанностей.</w:t>
      </w:r>
    </w:p>
    <w:bookmarkEnd w:id="4"/>
    <w:p w14:paraId="4542BC52" w14:textId="77777777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2C3F806A" w14:textId="6C644C18" w:rsidR="006D1629" w:rsidRPr="00EF25C7" w:rsidRDefault="006D1629" w:rsidP="006D1629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Приложение. Квалификационные требования к знаниям для замещения </w:t>
      </w:r>
      <w:proofErr w:type="gramStart"/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должности муниципальной службы </w:t>
      </w:r>
      <w:r w:rsidR="008270D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главного специалиста-эксперта</w:t>
      </w:r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отдела правовой защиты правового управления администрации города</w:t>
      </w:r>
      <w:proofErr w:type="gramEnd"/>
      <w:r w:rsidRPr="00EF25C7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Чебоксары.</w:t>
      </w:r>
    </w:p>
    <w:p w14:paraId="37F5F930" w14:textId="77777777" w:rsidR="00A4610D" w:rsidRPr="00EF25C7" w:rsidRDefault="00A4610D">
      <w:pPr>
        <w:rPr>
          <w:rFonts w:ascii="Times New Roman" w:eastAsia="SimSun" w:hAnsi="Times New Roman" w:cs="Times New Roman"/>
          <w:color w:val="auto"/>
          <w:sz w:val="26"/>
          <w:szCs w:val="26"/>
          <w:lang w:eastAsia="zh-CN" w:bidi="ar-SA"/>
        </w:rPr>
      </w:pPr>
      <w:r w:rsidRPr="00EF25C7">
        <w:rPr>
          <w:sz w:val="26"/>
          <w:szCs w:val="26"/>
        </w:rPr>
        <w:lastRenderedPageBreak/>
        <w:br w:type="page"/>
      </w:r>
    </w:p>
    <w:p w14:paraId="726576FC" w14:textId="77777777" w:rsidR="006D1629" w:rsidRPr="00EF25C7" w:rsidRDefault="006D1629" w:rsidP="006D1629">
      <w:pPr>
        <w:pStyle w:val="af5"/>
        <w:spacing w:after="0"/>
        <w:ind w:left="4956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 xml:space="preserve">Приложение </w:t>
      </w:r>
    </w:p>
    <w:p w14:paraId="45186554" w14:textId="4E01F205" w:rsidR="00A4610D" w:rsidRPr="00EF25C7" w:rsidRDefault="006D1629" w:rsidP="008270DD">
      <w:pPr>
        <w:pStyle w:val="af5"/>
        <w:spacing w:after="0"/>
        <w:ind w:left="4956"/>
        <w:rPr>
          <w:sz w:val="26"/>
          <w:szCs w:val="26"/>
        </w:rPr>
      </w:pPr>
      <w:r w:rsidRPr="00EF25C7">
        <w:rPr>
          <w:sz w:val="26"/>
          <w:szCs w:val="26"/>
        </w:rPr>
        <w:t xml:space="preserve">к должностной инструкции </w:t>
      </w:r>
      <w:r w:rsidR="008270DD">
        <w:rPr>
          <w:sz w:val="26"/>
          <w:szCs w:val="26"/>
        </w:rPr>
        <w:t>главного специалиста-эксперта</w:t>
      </w:r>
      <w:r w:rsidRPr="00EF25C7">
        <w:rPr>
          <w:sz w:val="26"/>
          <w:szCs w:val="26"/>
        </w:rPr>
        <w:t xml:space="preserve"> отдела правовой защиты</w:t>
      </w:r>
      <w:r w:rsidR="008270DD">
        <w:rPr>
          <w:sz w:val="26"/>
          <w:szCs w:val="26"/>
        </w:rPr>
        <w:t xml:space="preserve"> </w:t>
      </w:r>
      <w:r w:rsidR="00A4610D" w:rsidRPr="00EF25C7">
        <w:rPr>
          <w:sz w:val="26"/>
          <w:szCs w:val="26"/>
        </w:rPr>
        <w:t>правового управления</w:t>
      </w:r>
    </w:p>
    <w:p w14:paraId="53F41B96" w14:textId="77777777" w:rsidR="006D1629" w:rsidRPr="00EF25C7" w:rsidRDefault="006D1629" w:rsidP="006D1629">
      <w:pPr>
        <w:autoSpaceDE w:val="0"/>
        <w:autoSpaceDN w:val="0"/>
        <w:adjustRightInd w:val="0"/>
        <w:ind w:left="4956"/>
        <w:rPr>
          <w:rFonts w:ascii="Times New Roman" w:hAnsi="Times New Roman"/>
          <w:i/>
          <w:sz w:val="26"/>
          <w:szCs w:val="26"/>
        </w:rPr>
      </w:pPr>
    </w:p>
    <w:p w14:paraId="56D31BB0" w14:textId="2D6D2473" w:rsidR="006D1629" w:rsidRPr="00EF25C7" w:rsidRDefault="006D1629" w:rsidP="006D1629">
      <w:pPr>
        <w:pStyle w:val="af5"/>
        <w:spacing w:after="0"/>
        <w:jc w:val="center"/>
        <w:rPr>
          <w:sz w:val="26"/>
          <w:szCs w:val="26"/>
        </w:rPr>
      </w:pPr>
      <w:r w:rsidRPr="00EF25C7">
        <w:rPr>
          <w:b/>
          <w:sz w:val="26"/>
          <w:szCs w:val="26"/>
        </w:rPr>
        <w:t xml:space="preserve">Квалификационные требования к знаниям для замещения </w:t>
      </w:r>
      <w:proofErr w:type="gramStart"/>
      <w:r w:rsidRPr="00EF25C7">
        <w:rPr>
          <w:b/>
          <w:sz w:val="26"/>
          <w:szCs w:val="26"/>
        </w:rPr>
        <w:t xml:space="preserve">должности муниципальной службы </w:t>
      </w:r>
      <w:r w:rsidR="008270DD" w:rsidRPr="008270DD">
        <w:rPr>
          <w:b/>
          <w:sz w:val="26"/>
          <w:szCs w:val="26"/>
        </w:rPr>
        <w:t xml:space="preserve">главного специалиста-эксперта </w:t>
      </w:r>
      <w:r w:rsidRPr="00EF25C7">
        <w:rPr>
          <w:b/>
          <w:sz w:val="26"/>
          <w:szCs w:val="26"/>
        </w:rPr>
        <w:t>отдела правовой защиты правового управления администрации города</w:t>
      </w:r>
      <w:proofErr w:type="gramEnd"/>
      <w:r w:rsidRPr="00EF25C7">
        <w:rPr>
          <w:b/>
          <w:sz w:val="26"/>
          <w:szCs w:val="26"/>
        </w:rPr>
        <w:t xml:space="preserve"> Чебоксары</w:t>
      </w:r>
    </w:p>
    <w:p w14:paraId="7BDA12BD" w14:textId="77777777" w:rsidR="006D1629" w:rsidRPr="00EF25C7" w:rsidRDefault="006D1629" w:rsidP="006D1629">
      <w:pPr>
        <w:pStyle w:val="af2"/>
        <w:keepNext/>
        <w:keepLines/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</w:p>
    <w:p w14:paraId="468E5FA7" w14:textId="77777777" w:rsidR="00A4610D" w:rsidRPr="00EF25C7" w:rsidRDefault="00A4610D" w:rsidP="00A4610D">
      <w:pPr>
        <w:pStyle w:val="af2"/>
        <w:keepNext/>
        <w:keepLines/>
        <w:numPr>
          <w:ilvl w:val="0"/>
          <w:numId w:val="18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Базовые квалификационные требования к знаниям:</w:t>
      </w:r>
    </w:p>
    <w:p w14:paraId="5EF86A66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EF25C7">
        <w:rPr>
          <w:color w:val="000000"/>
          <w:sz w:val="26"/>
          <w:szCs w:val="26"/>
        </w:rPr>
        <w:t>знание государственного языка Российской Федерации (русского языка);</w:t>
      </w:r>
    </w:p>
    <w:p w14:paraId="7B16B7FF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ind w:left="0" w:firstLine="851"/>
        <w:rPr>
          <w:sz w:val="26"/>
          <w:szCs w:val="26"/>
        </w:rPr>
      </w:pPr>
      <w:r w:rsidRPr="00EF25C7">
        <w:rPr>
          <w:color w:val="000000"/>
          <w:sz w:val="26"/>
          <w:szCs w:val="26"/>
        </w:rPr>
        <w:t>требования</w:t>
      </w:r>
      <w:r w:rsidRPr="00EF25C7">
        <w:rPr>
          <w:sz w:val="26"/>
          <w:szCs w:val="26"/>
        </w:rPr>
        <w:t xml:space="preserve"> к знаниям правовым основ:</w:t>
      </w:r>
    </w:p>
    <w:p w14:paraId="319DB5E3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Конституции Российской Федерации;</w:t>
      </w:r>
    </w:p>
    <w:p w14:paraId="0A578FDF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5C371FA6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Федерального закона от 02.03.2007 № 25-ФЗ «О муниципальной службе в Российской Федерации»;</w:t>
      </w:r>
    </w:p>
    <w:p w14:paraId="49C601A4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законодательства о противодействии коррупции.</w:t>
      </w:r>
    </w:p>
    <w:p w14:paraId="4C39BE5A" w14:textId="77777777" w:rsidR="00A4610D" w:rsidRPr="00EF25C7" w:rsidRDefault="00A4610D" w:rsidP="00A4610D">
      <w:pPr>
        <w:pStyle w:val="af3"/>
        <w:tabs>
          <w:tab w:val="left" w:pos="1418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5E48715D" w14:textId="77777777" w:rsidR="00A4610D" w:rsidRPr="00EF25C7" w:rsidRDefault="00A4610D" w:rsidP="00A4610D">
      <w:pPr>
        <w:pStyle w:val="af2"/>
        <w:keepNext/>
        <w:keepLines/>
        <w:numPr>
          <w:ilvl w:val="0"/>
          <w:numId w:val="19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Общие  квалификационные требования к знаниям по области профессиональной (служебной) деятельности «Обеспечение деятельности органа местного самоуправления»:</w:t>
      </w:r>
    </w:p>
    <w:p w14:paraId="1C31E17E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Знание законодательства Российской Федерации:</w:t>
      </w:r>
    </w:p>
    <w:p w14:paraId="40A4570B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Гражданский кодекс Российской Федерации (Часть первая);</w:t>
      </w:r>
    </w:p>
    <w:p w14:paraId="7BAC2AA4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Уголовный кодекс Российской Федерации от 13 июня 1996 г. № 63-ФЗ  (ст. 283, 284);</w:t>
      </w:r>
    </w:p>
    <w:p w14:paraId="16ECDA21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Трудовой кодекс Российской Федерации;</w:t>
      </w:r>
    </w:p>
    <w:p w14:paraId="1778E3E8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Федеральный закон Российской Федерации от 22 октября 2004 г. № 125-ФЗ «Об архивном деле в Российской Федерации»;</w:t>
      </w:r>
    </w:p>
    <w:p w14:paraId="13CBEC70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Федеральный закон Российской Федерации от 27 июля 2006 г. № 152-ФЗ   «О персональных данных»;</w:t>
      </w:r>
    </w:p>
    <w:p w14:paraId="113A3E29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14:paraId="026F6A96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Федеральный закон Российской Федерации от 5 апреля 2013 г. № 44-ФЗ  «О контрактной системе в сфере закупок товаров, работ, услуг для обеспечения государственных и муниципальных нужд»; </w:t>
      </w:r>
    </w:p>
    <w:p w14:paraId="0758BF1B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Арбитражный процессуальный кодекс Российской Федерации от 24 июля 2002 г. № 95-ФЗ (Глава 23, 24);</w:t>
      </w:r>
    </w:p>
    <w:p w14:paraId="72A834A4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Кодекс административного судопроизводства Российской Федерации от 8 марта 2015 г. № 21-ФЗ (с момента вступления в силу);</w:t>
      </w:r>
    </w:p>
    <w:p w14:paraId="39F87380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Гражданский процессуальный кодекс Российской Федерации от 14 ноября 2002 г. № 138-ФЗ (Ст. 23, 24, 25, 26);</w:t>
      </w:r>
    </w:p>
    <w:p w14:paraId="0B73D0D7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Закон Российской Федерации от 27 апреля 1993 г. № 4866-1 «Об обжаловании в суд действий и решений, нарушающих права и свободы граждан»;</w:t>
      </w:r>
    </w:p>
    <w:p w14:paraId="751F8BB0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Закон Российской Федерации от 21 июля 1993 г. № 5485-1 «О государственной тайне»;</w:t>
      </w:r>
    </w:p>
    <w:p w14:paraId="563ED8FF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 w14:paraId="4417846E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  <w:lang w:bidi="ru-RU"/>
        </w:rPr>
        <w:t>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554048FA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  <w:lang w:bidi="ru-RU"/>
        </w:rPr>
        <w:lastRenderedPageBreak/>
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актов»;</w:t>
      </w:r>
    </w:p>
    <w:p w14:paraId="1E3C7092" w14:textId="77777777" w:rsidR="00A4610D" w:rsidRPr="00EF25C7" w:rsidRDefault="00A4610D" w:rsidP="00A4610D">
      <w:pPr>
        <w:pStyle w:val="ConsPlusNormal"/>
        <w:keepNext/>
        <w:keepLines/>
        <w:numPr>
          <w:ilvl w:val="0"/>
          <w:numId w:val="17"/>
        </w:numPr>
        <w:tabs>
          <w:tab w:val="left" w:pos="0"/>
          <w:tab w:val="left" w:pos="1276"/>
          <w:tab w:val="left" w:pos="1843"/>
        </w:tabs>
        <w:ind w:left="0" w:firstLine="851"/>
        <w:jc w:val="both"/>
        <w:rPr>
          <w:i/>
          <w:sz w:val="26"/>
          <w:szCs w:val="26"/>
        </w:rPr>
      </w:pPr>
      <w:r w:rsidRPr="00EF25C7">
        <w:rPr>
          <w:sz w:val="26"/>
          <w:szCs w:val="26"/>
        </w:rPr>
        <w:t xml:space="preserve">Указ Президента Российской Федерации от 7 мая 2012 г. № 601                         «Об основных направлениях совершенствования системы государственного управления». </w:t>
      </w:r>
    </w:p>
    <w:p w14:paraId="0FB74B09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Знание законодательства Чувашской Республики:</w:t>
      </w:r>
    </w:p>
    <w:p w14:paraId="05C66261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  <w:lang w:bidi="ru-RU"/>
        </w:rPr>
        <w:t>Закон</w:t>
      </w:r>
      <w:r w:rsidRPr="00EF25C7">
        <w:rPr>
          <w:sz w:val="26"/>
          <w:szCs w:val="26"/>
        </w:rPr>
        <w:t xml:space="preserve"> Чувашской Республики от 05.10.2007 №62 «О муниципальной службе в Чувашской Республике»;</w:t>
      </w:r>
    </w:p>
    <w:p w14:paraId="26B8C901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 xml:space="preserve">Закон </w:t>
      </w:r>
      <w:r w:rsidRPr="00EF25C7">
        <w:rPr>
          <w:sz w:val="26"/>
          <w:szCs w:val="26"/>
        </w:rPr>
        <w:t xml:space="preserve">Чувашской Республики </w:t>
      </w:r>
      <w:r w:rsidRPr="00EF25C7">
        <w:rPr>
          <w:sz w:val="26"/>
          <w:szCs w:val="26"/>
          <w:lang w:bidi="ru-RU"/>
        </w:rPr>
        <w:t>от 18.10.2004 №19 «Об организации местного самоуправления в Чувашской Республике».</w:t>
      </w:r>
    </w:p>
    <w:p w14:paraId="1A03F3D2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Знание муниципальных правовых актов:</w:t>
      </w:r>
    </w:p>
    <w:p w14:paraId="24AD8B91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Устав муниципального образования города Чебоксары - столицы Чувашской Республики (принят решением Чебоксарского городского Собрания депутатов от 30.11.2005 №40);</w:t>
      </w:r>
    </w:p>
    <w:p w14:paraId="30D01012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Положение о муниципальной службе муниципального образования города Чебоксары - столицы Чувашской Республики (утв. решением Чебоксарского городского собрания депутатов от 17.04.2008 №964);</w:t>
      </w:r>
    </w:p>
    <w:p w14:paraId="39054693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Положение об исполнительно-распорядительном органе города Чебоксары - администрации города Чебоксары (утв. решением Чебоксарского городского собрания депутатов от 23.12.2014 №1788).</w:t>
      </w:r>
    </w:p>
    <w:p w14:paraId="1A714C8C" w14:textId="77777777" w:rsidR="00A4610D" w:rsidRPr="00EF25C7" w:rsidRDefault="00A4610D" w:rsidP="00A4610D">
      <w:pPr>
        <w:pStyle w:val="ConsPlusNormal"/>
        <w:keepNext/>
        <w:keepLines/>
        <w:tabs>
          <w:tab w:val="left" w:pos="0"/>
          <w:tab w:val="left" w:pos="1276"/>
          <w:tab w:val="left" w:pos="1843"/>
        </w:tabs>
        <w:jc w:val="both"/>
        <w:rPr>
          <w:i/>
          <w:sz w:val="26"/>
          <w:szCs w:val="26"/>
        </w:rPr>
      </w:pPr>
    </w:p>
    <w:p w14:paraId="079253DB" w14:textId="77777777" w:rsidR="00A4610D" w:rsidRPr="00EF25C7" w:rsidRDefault="00A4610D" w:rsidP="00A4610D">
      <w:pPr>
        <w:pStyle w:val="af2"/>
        <w:keepNext/>
        <w:keepLines/>
        <w:numPr>
          <w:ilvl w:val="0"/>
          <w:numId w:val="19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Общие  квалификационные требования к знаниям по области профессиональной (служебной) деятельности «Регулирование муниципальной службы»:</w:t>
      </w:r>
    </w:p>
    <w:p w14:paraId="13A7A67E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Знание законодательства Российской Федерации:</w:t>
      </w:r>
    </w:p>
    <w:p w14:paraId="21AAF083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Трудовой кодекс Российской Федерации;</w:t>
      </w:r>
    </w:p>
    <w:p w14:paraId="35D9A908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Федеральный закон от 2 марта 2007 г. № 25-ФЗ «О муниципальной службе в Российской Федерации»;</w:t>
      </w:r>
    </w:p>
    <w:p w14:paraId="7A3670C5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Указ Президента Российской Федерации от 23 июня 2014 г. № 460  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14:paraId="15911FBE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Знание законодательства Чувашской Республики:</w:t>
      </w:r>
    </w:p>
    <w:p w14:paraId="7B7B7E55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закон </w:t>
      </w:r>
      <w:r w:rsidRPr="00EF25C7">
        <w:rPr>
          <w:spacing w:val="-1"/>
          <w:sz w:val="26"/>
          <w:szCs w:val="26"/>
        </w:rPr>
        <w:t>Чувашской Республики от 05.10.2007 № 62 «О муниципальной службе в Чувашской Республике»</w:t>
      </w:r>
      <w:r w:rsidRPr="00EF25C7">
        <w:rPr>
          <w:sz w:val="26"/>
          <w:szCs w:val="26"/>
        </w:rPr>
        <w:t>;</w:t>
      </w:r>
    </w:p>
    <w:p w14:paraId="4BAA7991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Знание муниципальных правовых актов:</w:t>
      </w:r>
    </w:p>
    <w:p w14:paraId="66067EB9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proofErr w:type="gramStart"/>
      <w:r w:rsidRPr="00EF25C7">
        <w:rPr>
          <w:sz w:val="26"/>
          <w:szCs w:val="26"/>
        </w:rPr>
        <w:t xml:space="preserve">постановление администрации города Чебоксары от 31.10.2014 №3744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 </w:t>
      </w:r>
      <w:proofErr w:type="gramEnd"/>
    </w:p>
    <w:p w14:paraId="22387140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распоряжение администрации города Чебоксары от 3 марта 2015 года №43-р «Об утверждении нормативных актов по делопроизводству в администрации города Чебоксары» (с изменениями на 9 февраля 2018 года).</w:t>
      </w:r>
    </w:p>
    <w:p w14:paraId="6A5D6942" w14:textId="77777777" w:rsidR="00A4610D" w:rsidRPr="00EF25C7" w:rsidRDefault="00A4610D" w:rsidP="00A4610D">
      <w:pPr>
        <w:pStyle w:val="ConsPlusNormal"/>
        <w:numPr>
          <w:ilvl w:val="1"/>
          <w:numId w:val="19"/>
        </w:numPr>
        <w:tabs>
          <w:tab w:val="left" w:pos="1418"/>
        </w:tabs>
        <w:ind w:left="0" w:firstLine="851"/>
        <w:jc w:val="both"/>
        <w:rPr>
          <w:bCs/>
          <w:sz w:val="26"/>
          <w:szCs w:val="26"/>
        </w:rPr>
      </w:pPr>
      <w:r w:rsidRPr="00EF25C7">
        <w:rPr>
          <w:bCs/>
          <w:sz w:val="26"/>
          <w:szCs w:val="26"/>
        </w:rPr>
        <w:t>Иные знания</w:t>
      </w:r>
      <w:r w:rsidRPr="00EF25C7">
        <w:rPr>
          <w:sz w:val="26"/>
          <w:szCs w:val="26"/>
        </w:rPr>
        <w:t>:</w:t>
      </w:r>
    </w:p>
    <w:p w14:paraId="1C9BEDFB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формы (источники) права;</w:t>
      </w:r>
    </w:p>
    <w:p w14:paraId="25058A54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нормативно правовой акт;</w:t>
      </w:r>
    </w:p>
    <w:p w14:paraId="609891AE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lastRenderedPageBreak/>
        <w:t xml:space="preserve">юридическая техника; </w:t>
      </w:r>
    </w:p>
    <w:p w14:paraId="58199FE5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 </w:t>
      </w:r>
      <w:r w:rsidRPr="00EF25C7">
        <w:rPr>
          <w:sz w:val="26"/>
          <w:szCs w:val="26"/>
          <w:lang w:bidi="ru-RU"/>
        </w:rPr>
        <w:t>понятие и признаки нормы права;</w:t>
      </w:r>
    </w:p>
    <w:p w14:paraId="6A17EC4E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  <w:lang w:bidi="ru-RU"/>
        </w:rPr>
        <w:t>способы изложения норм права в нормативных правовых актах</w:t>
      </w:r>
      <w:r w:rsidRPr="00EF25C7">
        <w:rPr>
          <w:sz w:val="26"/>
          <w:szCs w:val="26"/>
        </w:rPr>
        <w:t>;</w:t>
      </w:r>
    </w:p>
    <w:p w14:paraId="32D15D8E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организация и проведение мониторинга применения законодательства;</w:t>
      </w:r>
    </w:p>
    <w:p w14:paraId="24FED5AC" w14:textId="734353A8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  <w:lang w:bidi="ru-RU"/>
        </w:rPr>
        <w:t>порядок ведени</w:t>
      </w:r>
      <w:r w:rsidR="00225B97">
        <w:rPr>
          <w:sz w:val="26"/>
          <w:szCs w:val="26"/>
          <w:lang w:bidi="ru-RU"/>
        </w:rPr>
        <w:t>я</w:t>
      </w:r>
      <w:r w:rsidRPr="00EF25C7">
        <w:rPr>
          <w:sz w:val="26"/>
          <w:szCs w:val="26"/>
        </w:rPr>
        <w:t xml:space="preserve"> исковой и претензионной работы;</w:t>
      </w:r>
    </w:p>
    <w:p w14:paraId="5F57ED17" w14:textId="02D4C1C5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  <w:lang w:bidi="ru-RU"/>
        </w:rPr>
        <w:t xml:space="preserve">порядок ведения </w:t>
      </w:r>
      <w:r w:rsidR="00F5646B">
        <w:rPr>
          <w:sz w:val="26"/>
          <w:szCs w:val="26"/>
          <w:lang w:bidi="ru-RU"/>
        </w:rPr>
        <w:t>дел в судах различной инстанции.</w:t>
      </w:r>
    </w:p>
    <w:p w14:paraId="78912F8F" w14:textId="77777777" w:rsidR="00A4610D" w:rsidRPr="00EF25C7" w:rsidRDefault="00A4610D" w:rsidP="00A4610D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74DA8379" w14:textId="479555C3" w:rsidR="00A4610D" w:rsidRPr="00EF25C7" w:rsidRDefault="00A4610D" w:rsidP="00A4610D">
      <w:pPr>
        <w:pStyle w:val="af2"/>
        <w:keepNext/>
        <w:keepLines/>
        <w:numPr>
          <w:ilvl w:val="0"/>
          <w:numId w:val="19"/>
        </w:numPr>
        <w:tabs>
          <w:tab w:val="left" w:pos="0"/>
          <w:tab w:val="left" w:pos="1843"/>
        </w:tabs>
        <w:ind w:left="0" w:firstLine="851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Дополнительные квалификационные требования к знаниям для вида профессиональной (служебной)</w:t>
      </w:r>
      <w:r w:rsidR="0085289B">
        <w:rPr>
          <w:b/>
          <w:sz w:val="26"/>
          <w:szCs w:val="26"/>
        </w:rPr>
        <w:t xml:space="preserve"> </w:t>
      </w:r>
      <w:r w:rsidRPr="00EF25C7">
        <w:rPr>
          <w:b/>
          <w:sz w:val="26"/>
          <w:szCs w:val="26"/>
        </w:rPr>
        <w:t>деятельности</w:t>
      </w:r>
      <w:r w:rsidR="0085289B">
        <w:rPr>
          <w:b/>
          <w:sz w:val="26"/>
          <w:szCs w:val="26"/>
        </w:rPr>
        <w:t xml:space="preserve"> </w:t>
      </w:r>
      <w:r w:rsidRPr="00EF25C7">
        <w:rPr>
          <w:b/>
          <w:sz w:val="26"/>
          <w:szCs w:val="26"/>
        </w:rPr>
        <w:t>«Юридическое сопровождение деятельности, судебная договорная работа»:</w:t>
      </w:r>
    </w:p>
    <w:p w14:paraId="7DF2A2FA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rPr>
          <w:color w:val="000000"/>
          <w:sz w:val="26"/>
          <w:szCs w:val="26"/>
        </w:rPr>
      </w:pPr>
      <w:r w:rsidRPr="00EF25C7">
        <w:rPr>
          <w:color w:val="000000"/>
          <w:sz w:val="26"/>
          <w:szCs w:val="26"/>
        </w:rPr>
        <w:t>Знание законодательства Российской Федерации:</w:t>
      </w:r>
    </w:p>
    <w:p w14:paraId="606351EC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>Гражданский процессуальный кодекс Российской Федерации;</w:t>
      </w:r>
    </w:p>
    <w:p w14:paraId="5D4AA360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>Арбитражный процессуальный кодекс Российской Федерации;</w:t>
      </w:r>
    </w:p>
    <w:p w14:paraId="136A6F25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>Кодекс административного судопроизводства Российской Федерации;</w:t>
      </w:r>
    </w:p>
    <w:p w14:paraId="7536AD0A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>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4D99473A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 xml:space="preserve">постановление Правительства Российской Федерации от 5 марта 2009 г.  № 195 «Об утверждении </w:t>
      </w:r>
      <w:proofErr w:type="gramStart"/>
      <w:r w:rsidRPr="00EF25C7">
        <w:rPr>
          <w:sz w:val="26"/>
          <w:szCs w:val="26"/>
          <w:lang w:bidi="ru-RU"/>
        </w:rPr>
        <w:t>правил проведения экспертизы проектов нормативных правовых актов</w:t>
      </w:r>
      <w:proofErr w:type="gramEnd"/>
      <w:r w:rsidRPr="00EF25C7">
        <w:rPr>
          <w:sz w:val="26"/>
          <w:szCs w:val="26"/>
          <w:lang w:bidi="ru-RU"/>
        </w:rPr>
        <w:t xml:space="preserve"> и иных документов в целях выявления в них положений, способствующих созданию условий для проявления коррупции».</w:t>
      </w:r>
    </w:p>
    <w:p w14:paraId="0C4E59CF" w14:textId="77777777" w:rsidR="00A4610D" w:rsidRPr="00EF25C7" w:rsidRDefault="00A4610D" w:rsidP="00A4610D">
      <w:pPr>
        <w:pStyle w:val="af2"/>
        <w:keepNext/>
        <w:keepLines/>
        <w:numPr>
          <w:ilvl w:val="1"/>
          <w:numId w:val="19"/>
        </w:numPr>
        <w:tabs>
          <w:tab w:val="left" w:pos="0"/>
          <w:tab w:val="left" w:pos="1843"/>
        </w:tabs>
        <w:rPr>
          <w:bCs/>
          <w:sz w:val="26"/>
          <w:szCs w:val="26"/>
        </w:rPr>
      </w:pPr>
      <w:r w:rsidRPr="00EF25C7">
        <w:rPr>
          <w:bCs/>
          <w:sz w:val="26"/>
          <w:szCs w:val="26"/>
        </w:rPr>
        <w:t>Иные знания</w:t>
      </w:r>
      <w:r w:rsidRPr="00EF25C7">
        <w:rPr>
          <w:sz w:val="26"/>
          <w:szCs w:val="26"/>
        </w:rPr>
        <w:t>:</w:t>
      </w:r>
    </w:p>
    <w:p w14:paraId="34D81698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>понятие нормативного правового акта в Российской Федерации;</w:t>
      </w:r>
    </w:p>
    <w:p w14:paraId="60E78821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>порядок разработки и утверждения проектов нормативных правовых актов в Российской Федерации;</w:t>
      </w:r>
    </w:p>
    <w:p w14:paraId="2D5E3BB2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>порядок опубликования и вступления в силу нормативных правовых актов в Российской Федерации;</w:t>
      </w:r>
    </w:p>
    <w:p w14:paraId="1324F01C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  <w:lang w:bidi="ru-RU"/>
        </w:rPr>
      </w:pPr>
      <w:r w:rsidRPr="00EF25C7">
        <w:rPr>
          <w:sz w:val="26"/>
          <w:szCs w:val="26"/>
          <w:lang w:bidi="ru-RU"/>
        </w:rPr>
        <w:t>порядок обжалования решений, действий (бездействий) органов местного самоуправления.</w:t>
      </w:r>
    </w:p>
    <w:p w14:paraId="0B1C30DA" w14:textId="77777777" w:rsidR="00A4610D" w:rsidRPr="00EF25C7" w:rsidRDefault="00A4610D" w:rsidP="00A4610D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538AC408" w14:textId="77777777" w:rsidR="00A4610D" w:rsidRPr="00EF25C7" w:rsidRDefault="00A4610D" w:rsidP="00A4610D">
      <w:pPr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5C7">
        <w:rPr>
          <w:rFonts w:ascii="Times New Roman" w:hAnsi="Times New Roman" w:cs="Times New Roman"/>
          <w:b/>
          <w:sz w:val="26"/>
          <w:szCs w:val="26"/>
        </w:rPr>
        <w:t>5.</w:t>
      </w:r>
      <w:r w:rsidRPr="00EF25C7">
        <w:rPr>
          <w:rFonts w:ascii="Times New Roman" w:hAnsi="Times New Roman" w:cs="Times New Roman"/>
          <w:b/>
          <w:sz w:val="26"/>
          <w:szCs w:val="26"/>
        </w:rPr>
        <w:tab/>
        <w:t>Иные квалификационные требования к знаниям:</w:t>
      </w:r>
    </w:p>
    <w:p w14:paraId="0D8F4086" w14:textId="77777777" w:rsidR="00A4610D" w:rsidRPr="00EF25C7" w:rsidRDefault="00A4610D" w:rsidP="00A4610D">
      <w:pPr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5.1.</w:t>
      </w:r>
      <w:r w:rsidRPr="00EF25C7">
        <w:rPr>
          <w:rFonts w:ascii="Times New Roman" w:hAnsi="Times New Roman" w:cs="Times New Roman"/>
          <w:sz w:val="26"/>
          <w:szCs w:val="26"/>
        </w:rPr>
        <w:tab/>
        <w:t>Знание законодательства Российской Федерации:</w:t>
      </w:r>
    </w:p>
    <w:p w14:paraId="4BAB1172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Федерального закона от 09.02.2009 №8-ФЗ «Об обеспечении доступа к информации о деятельности государственных органов и органов местного самоуправления»;</w:t>
      </w:r>
    </w:p>
    <w:p w14:paraId="7CC9282A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Федеральный закон от 02.05.2006 № 59-ФЗ «О порядке рассмотрения обращений граждан Российской Федерации»;</w:t>
      </w:r>
    </w:p>
    <w:p w14:paraId="4C16C6B9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Федеральный закон от 25.12.2008 № 273-ФЗ «О противодействии коррупции»;</w:t>
      </w:r>
    </w:p>
    <w:p w14:paraId="20D27D9A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ab/>
        <w:t xml:space="preserve">Федеральный закон от 03.12.2012 № 230-ФЗ «О </w:t>
      </w:r>
      <w:proofErr w:type="gramStart"/>
      <w:r w:rsidRPr="00EF25C7">
        <w:rPr>
          <w:sz w:val="26"/>
          <w:szCs w:val="26"/>
        </w:rPr>
        <w:t>контроле за</w:t>
      </w:r>
      <w:proofErr w:type="gramEnd"/>
      <w:r w:rsidRPr="00EF25C7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доходам».</w:t>
      </w:r>
    </w:p>
    <w:p w14:paraId="462940FB" w14:textId="77777777" w:rsidR="00A4610D" w:rsidRPr="00EF25C7" w:rsidRDefault="00A4610D" w:rsidP="00A4610D">
      <w:pPr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5.2.</w:t>
      </w:r>
      <w:r w:rsidRPr="00EF25C7">
        <w:rPr>
          <w:rFonts w:ascii="Times New Roman" w:hAnsi="Times New Roman" w:cs="Times New Roman"/>
          <w:sz w:val="26"/>
          <w:szCs w:val="26"/>
        </w:rPr>
        <w:tab/>
        <w:t>Знание законодательства Чувашской Республики:</w:t>
      </w:r>
    </w:p>
    <w:p w14:paraId="37AEB453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Закон Чувашской Республики от 04.06.2007 № 14 «О противодействии коррупции»;</w:t>
      </w:r>
    </w:p>
    <w:p w14:paraId="4448B782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Указ Главы Чувашской Республики от 19.10.2015 № 162 «О мерах по совершенствованию системы противодействия коррупции в Чувашской Республике».</w:t>
      </w:r>
    </w:p>
    <w:p w14:paraId="34B4CA86" w14:textId="77777777" w:rsidR="00A4610D" w:rsidRPr="00EF25C7" w:rsidRDefault="00A4610D" w:rsidP="00A4610D">
      <w:pPr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t>5.3.</w:t>
      </w:r>
      <w:r w:rsidRPr="00EF25C7">
        <w:rPr>
          <w:rFonts w:ascii="Times New Roman" w:hAnsi="Times New Roman" w:cs="Times New Roman"/>
          <w:sz w:val="26"/>
          <w:szCs w:val="26"/>
        </w:rPr>
        <w:tab/>
        <w:t>Знание муниципальных правовых актов:</w:t>
      </w:r>
    </w:p>
    <w:p w14:paraId="16CA376C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изданные в целях противодействия коррупции;</w:t>
      </w:r>
    </w:p>
    <w:p w14:paraId="66BCDB4F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распоряжение администрации города Чебоксары от 19.08.2009  №3003-р «Политика информационной безопасности администрации города Чебоксары».</w:t>
      </w:r>
    </w:p>
    <w:p w14:paraId="763664ED" w14:textId="77777777" w:rsidR="00A4610D" w:rsidRPr="00EF25C7" w:rsidRDefault="00A4610D" w:rsidP="00A4610D">
      <w:pPr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F25C7">
        <w:rPr>
          <w:rFonts w:ascii="Times New Roman" w:hAnsi="Times New Roman" w:cs="Times New Roman"/>
          <w:sz w:val="26"/>
          <w:szCs w:val="26"/>
        </w:rPr>
        <w:lastRenderedPageBreak/>
        <w:t>5.4.</w:t>
      </w:r>
      <w:r w:rsidRPr="00EF25C7">
        <w:rPr>
          <w:rFonts w:ascii="Times New Roman" w:hAnsi="Times New Roman" w:cs="Times New Roman"/>
          <w:sz w:val="26"/>
          <w:szCs w:val="26"/>
        </w:rPr>
        <w:tab/>
        <w:t>Иные знания:</w:t>
      </w:r>
    </w:p>
    <w:p w14:paraId="1FCAC246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понятие муниципального правового акта, порядок его разработки и утверждения;</w:t>
      </w:r>
    </w:p>
    <w:p w14:paraId="408BB9BE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понятия коррупции, конфликта интересов и личной заинтересованности;</w:t>
      </w:r>
    </w:p>
    <w:p w14:paraId="4B617E59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основные меры по противодействию коррупции на муниципальной службе;</w:t>
      </w:r>
    </w:p>
    <w:p w14:paraId="7638EB61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виды обращений граждан и порядок подготовки ответов на обращения граждан;</w:t>
      </w:r>
    </w:p>
    <w:p w14:paraId="00AADA49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сроки рассмотрения обращений граждан;</w:t>
      </w:r>
    </w:p>
    <w:p w14:paraId="3584C151" w14:textId="255C25D2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понятие информационной безопасности;</w:t>
      </w:r>
    </w:p>
    <w:p w14:paraId="40F90D01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>порядок защиты информации, находящейся на персональных компьютерах и серверах локальной сети, от несанкционированного доступа, умышленного искажения и повреждения, восстановление данных;</w:t>
      </w:r>
    </w:p>
    <w:p w14:paraId="2D74B6BB" w14:textId="77777777" w:rsidR="00A4610D" w:rsidRPr="00EF25C7" w:rsidRDefault="00A4610D" w:rsidP="00A4610D">
      <w:pPr>
        <w:pStyle w:val="ConsPlusNormal"/>
        <w:numPr>
          <w:ilvl w:val="0"/>
          <w:numId w:val="17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EF25C7">
        <w:rPr>
          <w:sz w:val="26"/>
          <w:szCs w:val="26"/>
        </w:rPr>
        <w:t xml:space="preserve">порядок работы в системе управления проектом «Эффективный регион», а именно знания </w:t>
      </w:r>
      <w:proofErr w:type="gramStart"/>
      <w:r w:rsidRPr="00EF25C7">
        <w:rPr>
          <w:sz w:val="26"/>
          <w:szCs w:val="26"/>
        </w:rPr>
        <w:t>положений постановления Кабинета Министров Чувашской Республики</w:t>
      </w:r>
      <w:proofErr w:type="gramEnd"/>
      <w:r w:rsidRPr="00EF25C7">
        <w:rPr>
          <w:sz w:val="26"/>
          <w:szCs w:val="26"/>
        </w:rPr>
        <w:t xml:space="preserve"> от 08.06.2022 № 262 «О системе бережливого управления в органах исполнительной власти Чувашской Республики и подведомственных им организациях»: стадий реализации оптимизационных проектов с использованием инструментов бережливых технологий,  основных методов и инструментов бережливого производства; </w:t>
      </w:r>
      <w:proofErr w:type="gramStart"/>
      <w:r w:rsidRPr="00EF25C7">
        <w:rPr>
          <w:sz w:val="26"/>
          <w:szCs w:val="26"/>
        </w:rPr>
        <w:t>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проекта; 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 знания понятия ценности для потребителя, потока создания ценности, отличия деятельности создающей и не создающей ценности;</w:t>
      </w:r>
      <w:proofErr w:type="gramEnd"/>
      <w:r w:rsidRPr="00EF25C7">
        <w:rPr>
          <w:sz w:val="26"/>
          <w:szCs w:val="26"/>
        </w:rPr>
        <w:t xml:space="preserve"> знания видов потерь, умения выявления их в своей работе; знания понятия, необходимости совершенствования потока создания ценности с точки зрения сокращения всех видов потерь; знания применения системы «5С» на рабочем месте, оптимизации планировки рабочего пространства по системе «5С» для исполнения должностных обязанностей; знания назначения и формирования предложений по улучшениям.</w:t>
      </w:r>
    </w:p>
    <w:p w14:paraId="7192F5D4" w14:textId="77777777" w:rsidR="00A4610D" w:rsidRPr="00EF25C7" w:rsidRDefault="00A4610D" w:rsidP="00A4610D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2DEDB450" w14:textId="77777777" w:rsidR="006D1629" w:rsidRPr="00EF25C7" w:rsidRDefault="006D1629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132B22ED" w14:textId="77777777" w:rsidR="006D1629" w:rsidRPr="00EF25C7" w:rsidRDefault="006D1629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78E7AAF9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6A96FA3B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3D0A994D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5AA80014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7A17E8B0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02469796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6931FB7B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3D897B0C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5E425246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315B3C3E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1422F72F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1C7185B1" w14:textId="77777777" w:rsidR="0095346E" w:rsidRPr="00EF25C7" w:rsidRDefault="0095346E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4A2292F2" w14:textId="77777777" w:rsidR="0095346E" w:rsidRPr="00EF25C7" w:rsidRDefault="0095346E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2B6C17DF" w14:textId="77777777" w:rsidR="004D6DD0" w:rsidRPr="00EF25C7" w:rsidRDefault="004D6DD0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6CDC8433" w14:textId="77777777" w:rsidR="00A4610D" w:rsidRPr="00EF25C7" w:rsidRDefault="00A4610D">
      <w:pPr>
        <w:rPr>
          <w:sz w:val="26"/>
          <w:szCs w:val="26"/>
        </w:rPr>
      </w:pPr>
      <w:r w:rsidRPr="00EF25C7">
        <w:rPr>
          <w:sz w:val="26"/>
          <w:szCs w:val="26"/>
        </w:rPr>
        <w:br w:type="page"/>
      </w:r>
    </w:p>
    <w:p w14:paraId="43395F75" w14:textId="77777777" w:rsidR="006D1629" w:rsidRPr="00EF25C7" w:rsidRDefault="006D1629" w:rsidP="006712EB">
      <w:pPr>
        <w:widowControl/>
        <w:tabs>
          <w:tab w:val="left" w:pos="0"/>
        </w:tabs>
        <w:jc w:val="both"/>
        <w:rPr>
          <w:sz w:val="26"/>
          <w:szCs w:val="26"/>
        </w:rPr>
      </w:pPr>
    </w:p>
    <w:p w14:paraId="00A95839" w14:textId="77777777" w:rsidR="00D511F5" w:rsidRDefault="004D6DD0" w:rsidP="004D6DD0">
      <w:pPr>
        <w:pStyle w:val="af5"/>
        <w:spacing w:after="0"/>
        <w:jc w:val="center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 xml:space="preserve">Лист согласования должностной инструкции </w:t>
      </w:r>
    </w:p>
    <w:p w14:paraId="4C9FB2BB" w14:textId="428FF4E3" w:rsidR="00D511F5" w:rsidRDefault="008270DD" w:rsidP="004D6DD0">
      <w:pPr>
        <w:pStyle w:val="af5"/>
        <w:spacing w:after="0"/>
        <w:jc w:val="center"/>
        <w:rPr>
          <w:b/>
          <w:sz w:val="26"/>
          <w:szCs w:val="26"/>
        </w:rPr>
      </w:pPr>
      <w:r w:rsidRPr="008270DD">
        <w:rPr>
          <w:b/>
          <w:sz w:val="26"/>
          <w:szCs w:val="26"/>
        </w:rPr>
        <w:t xml:space="preserve">главного специалиста-эксперта </w:t>
      </w:r>
      <w:r w:rsidR="004D6DD0" w:rsidRPr="00EF25C7">
        <w:rPr>
          <w:b/>
          <w:sz w:val="26"/>
          <w:szCs w:val="26"/>
        </w:rPr>
        <w:t xml:space="preserve">отдела правовой защиты правового управления </w:t>
      </w:r>
    </w:p>
    <w:p w14:paraId="0B0FEFE9" w14:textId="7BAA3AD3" w:rsidR="004D6DD0" w:rsidRPr="00EF25C7" w:rsidRDefault="004D6DD0" w:rsidP="004D6DD0">
      <w:pPr>
        <w:pStyle w:val="af5"/>
        <w:spacing w:after="0"/>
        <w:jc w:val="center"/>
        <w:rPr>
          <w:b/>
          <w:sz w:val="26"/>
          <w:szCs w:val="26"/>
        </w:rPr>
      </w:pPr>
      <w:r w:rsidRPr="00EF25C7">
        <w:rPr>
          <w:b/>
          <w:sz w:val="26"/>
          <w:szCs w:val="26"/>
        </w:rPr>
        <w:t>администрации города Чебоксары</w:t>
      </w:r>
    </w:p>
    <w:p w14:paraId="7D738067" w14:textId="77777777" w:rsidR="004D6DD0" w:rsidRPr="00EF25C7" w:rsidRDefault="004D6DD0" w:rsidP="004D6DD0">
      <w:pPr>
        <w:jc w:val="center"/>
        <w:rPr>
          <w:rFonts w:cs="Tahoma"/>
          <w:b/>
          <w:sz w:val="26"/>
          <w:szCs w:val="26"/>
        </w:rPr>
      </w:pPr>
    </w:p>
    <w:tbl>
      <w:tblPr>
        <w:tblStyle w:val="ae"/>
        <w:tblW w:w="9608" w:type="dxa"/>
        <w:tblLook w:val="04A0" w:firstRow="1" w:lastRow="0" w:firstColumn="1" w:lastColumn="0" w:noHBand="0" w:noVBand="1"/>
      </w:tblPr>
      <w:tblGrid>
        <w:gridCol w:w="5211"/>
        <w:gridCol w:w="2268"/>
        <w:gridCol w:w="2129"/>
      </w:tblGrid>
      <w:tr w:rsidR="00D511F5" w:rsidRPr="00EF25C7" w14:paraId="427C23C4" w14:textId="77777777" w:rsidTr="00D511F5">
        <w:tc>
          <w:tcPr>
            <w:tcW w:w="5211" w:type="dxa"/>
          </w:tcPr>
          <w:p w14:paraId="5311E98D" w14:textId="77777777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68" w:type="dxa"/>
          </w:tcPr>
          <w:p w14:paraId="7139A30E" w14:textId="77777777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Подпись</w:t>
            </w:r>
          </w:p>
        </w:tc>
        <w:tc>
          <w:tcPr>
            <w:tcW w:w="2129" w:type="dxa"/>
          </w:tcPr>
          <w:p w14:paraId="3A308A88" w14:textId="77777777" w:rsidR="00D511F5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Расшифровка подписи</w:t>
            </w:r>
          </w:p>
          <w:p w14:paraId="4B315250" w14:textId="49CF8BBC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D511F5" w:rsidRPr="00EF25C7" w14:paraId="5B724959" w14:textId="77777777" w:rsidTr="00D511F5">
        <w:tc>
          <w:tcPr>
            <w:tcW w:w="5211" w:type="dxa"/>
          </w:tcPr>
          <w:p w14:paraId="2F74E64E" w14:textId="77777777" w:rsidR="00D511F5" w:rsidRPr="00EF25C7" w:rsidRDefault="00D511F5" w:rsidP="004D6DD0">
            <w:pPr>
              <w:pStyle w:val="af5"/>
              <w:spacing w:after="0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Начальник правового управления</w:t>
            </w:r>
          </w:p>
          <w:p w14:paraId="32B3F87B" w14:textId="77777777" w:rsidR="00D511F5" w:rsidRPr="00EF25C7" w:rsidRDefault="00D511F5" w:rsidP="004D6DD0">
            <w:pPr>
              <w:pStyle w:val="af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3D505EBA" w14:textId="77777777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14:paraId="4F4EC974" w14:textId="77777777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Николаев Д.О.</w:t>
            </w:r>
          </w:p>
        </w:tc>
      </w:tr>
      <w:tr w:rsidR="00D511F5" w:rsidRPr="00EF25C7" w14:paraId="499A4496" w14:textId="77777777" w:rsidTr="00D511F5">
        <w:tc>
          <w:tcPr>
            <w:tcW w:w="5211" w:type="dxa"/>
          </w:tcPr>
          <w:p w14:paraId="4A74D53D" w14:textId="535F3D00" w:rsidR="00D511F5" w:rsidRPr="00EF25C7" w:rsidRDefault="00D511F5" w:rsidP="004D6DD0">
            <w:pPr>
              <w:pStyle w:val="af5"/>
              <w:spacing w:after="0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управления кадровой политики</w:t>
            </w:r>
          </w:p>
          <w:p w14:paraId="7F25734D" w14:textId="77777777" w:rsidR="00D511F5" w:rsidRPr="00EF25C7" w:rsidRDefault="00D511F5" w:rsidP="004D6DD0">
            <w:pPr>
              <w:pStyle w:val="af5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5AC551A0" w14:textId="77777777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14:paraId="5ED93C51" w14:textId="77777777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EF25C7">
              <w:rPr>
                <w:sz w:val="26"/>
                <w:szCs w:val="26"/>
              </w:rPr>
              <w:t>Шайкина</w:t>
            </w:r>
            <w:proofErr w:type="spellEnd"/>
            <w:r w:rsidRPr="00EF25C7">
              <w:rPr>
                <w:sz w:val="26"/>
                <w:szCs w:val="26"/>
              </w:rPr>
              <w:t xml:space="preserve"> Н.И. </w:t>
            </w:r>
          </w:p>
        </w:tc>
      </w:tr>
      <w:tr w:rsidR="00D511F5" w:rsidRPr="00EF25C7" w14:paraId="0982D970" w14:textId="77777777" w:rsidTr="00D511F5">
        <w:tc>
          <w:tcPr>
            <w:tcW w:w="5211" w:type="dxa"/>
          </w:tcPr>
          <w:p w14:paraId="3E460BDA" w14:textId="77777777" w:rsidR="00D511F5" w:rsidRPr="00EF25C7" w:rsidRDefault="00D511F5" w:rsidP="004D6DD0">
            <w:pPr>
              <w:pStyle w:val="af5"/>
              <w:spacing w:after="0"/>
              <w:jc w:val="both"/>
              <w:rPr>
                <w:sz w:val="26"/>
                <w:szCs w:val="26"/>
              </w:rPr>
            </w:pPr>
            <w:r w:rsidRPr="00EF25C7">
              <w:rPr>
                <w:sz w:val="26"/>
                <w:szCs w:val="26"/>
              </w:rPr>
              <w:t>Начальник отдела правовой защиты правового управления</w:t>
            </w:r>
          </w:p>
        </w:tc>
        <w:tc>
          <w:tcPr>
            <w:tcW w:w="2268" w:type="dxa"/>
          </w:tcPr>
          <w:p w14:paraId="2041907A" w14:textId="77777777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2129" w:type="dxa"/>
          </w:tcPr>
          <w:p w14:paraId="0E50497A" w14:textId="7827031B" w:rsidR="00D511F5" w:rsidRPr="00EF25C7" w:rsidRDefault="00D511F5" w:rsidP="004D6DD0">
            <w:pPr>
              <w:pStyle w:val="af5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Мясникова И.С.</w:t>
            </w:r>
          </w:p>
        </w:tc>
      </w:tr>
    </w:tbl>
    <w:p w14:paraId="7BDC604C" w14:textId="77777777" w:rsidR="00A943F9" w:rsidRPr="00EF25C7" w:rsidRDefault="00A943F9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50672FCE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1A1D6C4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58B8EA61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9046886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92ABBFD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077AB48D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096D3E52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EFC9300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7AA03E37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707FAE4D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D4EB695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7FBF60A5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BEB9725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812545C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023B393F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50FE7F9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E431D3E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FC59F94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B87B241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FCE3803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1547A11C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77FC76BA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B63A952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9636A0F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5E88EEC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5BFECE5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EEFDC04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2D86296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24B0C3B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420F0F3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EC878FC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1BD64C2B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0734C166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0DEC2D3D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8904611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11DCC9E7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5E3A6095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009820C7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72E344D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72996F26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0349EFCE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68173FF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F4BE663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DD25242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18AA9634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35115C4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8BCE7FB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21C519D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5373CE2C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1CB95B88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0DF93951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D1881CA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2037E00D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1A9B1902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4B1B23BD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6B36E479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3E7D57E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5FF60D07" w14:textId="77777777" w:rsidR="0097401E" w:rsidRPr="00EF25C7" w:rsidRDefault="0097401E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7D5E9F9A" w14:textId="77777777" w:rsidR="004D6DD0" w:rsidRPr="00EF25C7" w:rsidRDefault="004D6DD0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21DE3E3" w14:textId="77777777" w:rsidR="004D6DD0" w:rsidRPr="00EF25C7" w:rsidRDefault="004D6DD0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FBC4891" w14:textId="77777777" w:rsidR="004D6DD0" w:rsidRPr="00EF25C7" w:rsidRDefault="004D6DD0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</w:pPr>
    </w:p>
    <w:p w14:paraId="3538B8FF" w14:textId="14BD59D5" w:rsidR="004D6DD0" w:rsidRPr="00EF25C7" w:rsidRDefault="004D6DD0" w:rsidP="004D6DD0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 w:bidi="ar-SA"/>
        </w:rPr>
      </w:pPr>
      <w:r w:rsidRPr="00EF25C7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 w:bidi="ar-SA"/>
        </w:rPr>
        <w:lastRenderedPageBreak/>
        <w:t xml:space="preserve">С должностной инструкцией </w:t>
      </w:r>
      <w:r w:rsidR="00C742EA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 w:bidi="ar-SA"/>
        </w:rPr>
        <w:t xml:space="preserve">главного </w:t>
      </w:r>
      <w:proofErr w:type="gramStart"/>
      <w:r w:rsidR="00C742EA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 w:bidi="ar-SA"/>
        </w:rPr>
        <w:t>специалиста-эксперта</w:t>
      </w:r>
      <w:r w:rsidRPr="00EF25C7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 w:bidi="ar-SA"/>
        </w:rPr>
        <w:t xml:space="preserve"> отдела правовой защиты правового управления  администрации города</w:t>
      </w:r>
      <w:proofErr w:type="gramEnd"/>
      <w:r w:rsidRPr="00EF25C7">
        <w:rPr>
          <w:rFonts w:ascii="Times New Roman" w:eastAsia="SimSun" w:hAnsi="Times New Roman" w:cs="Times New Roman"/>
          <w:b/>
          <w:color w:val="auto"/>
          <w:sz w:val="26"/>
          <w:szCs w:val="26"/>
          <w:lang w:eastAsia="zh-CN" w:bidi="ar-SA"/>
        </w:rPr>
        <w:t xml:space="preserve"> Чебоксары ознакомлены:</w:t>
      </w:r>
    </w:p>
    <w:p w14:paraId="5C1DCBB4" w14:textId="77777777" w:rsidR="004D6DD0" w:rsidRPr="00EF25C7" w:rsidRDefault="004D6DD0" w:rsidP="004D6DD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36"/>
        <w:gridCol w:w="2212"/>
        <w:gridCol w:w="2114"/>
        <w:gridCol w:w="1552"/>
        <w:gridCol w:w="1352"/>
        <w:gridCol w:w="1991"/>
      </w:tblGrid>
      <w:tr w:rsidR="004D6DD0" w:rsidRPr="00EF25C7" w14:paraId="593F5A76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93A6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EF25C7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50A6" w14:textId="77777777" w:rsidR="004D6DD0" w:rsidRPr="00EF25C7" w:rsidRDefault="004D6DD0" w:rsidP="004D6DD0">
            <w:pPr>
              <w:spacing w:after="120"/>
              <w:ind w:left="140"/>
              <w:jc w:val="center"/>
              <w:rPr>
                <w:b/>
                <w:color w:val="auto"/>
                <w:sz w:val="26"/>
                <w:szCs w:val="26"/>
              </w:rPr>
            </w:pPr>
            <w:r w:rsidRPr="00EF25C7">
              <w:rPr>
                <w:b/>
                <w:color w:val="auto"/>
                <w:sz w:val="26"/>
                <w:szCs w:val="26"/>
              </w:rPr>
              <w:t>ФИО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C832" w14:textId="77777777" w:rsidR="004D6DD0" w:rsidRPr="00EF25C7" w:rsidRDefault="004D6DD0" w:rsidP="004D6DD0">
            <w:pPr>
              <w:spacing w:after="120"/>
              <w:ind w:left="72"/>
              <w:jc w:val="center"/>
              <w:rPr>
                <w:b/>
                <w:color w:val="auto"/>
                <w:sz w:val="26"/>
                <w:szCs w:val="26"/>
              </w:rPr>
            </w:pPr>
            <w:r w:rsidRPr="00EF25C7">
              <w:rPr>
                <w:b/>
                <w:color w:val="auto"/>
                <w:sz w:val="26"/>
                <w:szCs w:val="26"/>
              </w:rPr>
              <w:t>Должность</w:t>
            </w:r>
            <w:r w:rsidRPr="00EF25C7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027A" w14:textId="77777777" w:rsidR="004D6DD0" w:rsidRPr="00EF25C7" w:rsidRDefault="004D6DD0" w:rsidP="004D6DD0">
            <w:pPr>
              <w:spacing w:after="120"/>
              <w:ind w:left="72"/>
              <w:jc w:val="center"/>
              <w:rPr>
                <w:b/>
                <w:color w:val="auto"/>
                <w:sz w:val="26"/>
                <w:szCs w:val="26"/>
              </w:rPr>
            </w:pPr>
            <w:r w:rsidRPr="00EF25C7">
              <w:rPr>
                <w:b/>
                <w:color w:val="auto"/>
                <w:sz w:val="26"/>
                <w:szCs w:val="26"/>
              </w:rPr>
              <w:t>Подпись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D3C4" w14:textId="77777777" w:rsidR="004D6DD0" w:rsidRPr="00EF25C7" w:rsidRDefault="004D6DD0" w:rsidP="004D6DD0">
            <w:pPr>
              <w:spacing w:after="120"/>
              <w:ind w:left="-8"/>
              <w:jc w:val="center"/>
              <w:rPr>
                <w:b/>
                <w:color w:val="auto"/>
                <w:sz w:val="26"/>
                <w:szCs w:val="26"/>
              </w:rPr>
            </w:pPr>
            <w:r w:rsidRPr="00EF25C7">
              <w:rPr>
                <w:b/>
                <w:color w:val="auto"/>
                <w:sz w:val="26"/>
                <w:szCs w:val="26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F10D" w14:textId="77777777" w:rsidR="004D6DD0" w:rsidRPr="00EF25C7" w:rsidRDefault="004D6DD0" w:rsidP="004D6DD0">
            <w:pPr>
              <w:spacing w:after="120"/>
              <w:ind w:left="-8"/>
              <w:jc w:val="center"/>
              <w:rPr>
                <w:b/>
                <w:color w:val="auto"/>
                <w:sz w:val="26"/>
                <w:szCs w:val="26"/>
              </w:rPr>
            </w:pPr>
            <w:r w:rsidRPr="00EF25C7">
              <w:rPr>
                <w:b/>
                <w:color w:val="auto"/>
                <w:sz w:val="26"/>
                <w:szCs w:val="26"/>
              </w:rPr>
              <w:t>Копию должностной инструкции получил (а) Подпись/Дата</w:t>
            </w:r>
          </w:p>
        </w:tc>
      </w:tr>
      <w:tr w:rsidR="004D6DD0" w:rsidRPr="00EF25C7" w14:paraId="08E577D7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396E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259F" w14:textId="77777777" w:rsidR="004D6DD0" w:rsidRPr="00EF25C7" w:rsidRDefault="004D6DD0" w:rsidP="004D6DD0">
            <w:pPr>
              <w:rPr>
                <w:color w:val="auto"/>
                <w:sz w:val="26"/>
                <w:szCs w:val="26"/>
              </w:rPr>
            </w:pPr>
          </w:p>
          <w:p w14:paraId="4BA63DEC" w14:textId="77777777" w:rsidR="00707087" w:rsidRPr="00EF25C7" w:rsidRDefault="00707087" w:rsidP="004D6DD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5A2" w14:textId="27B26FE0" w:rsidR="004D6DD0" w:rsidRPr="00EF25C7" w:rsidRDefault="004D6DD0" w:rsidP="004D6DD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BF5" w14:textId="77777777" w:rsidR="004D6DD0" w:rsidRPr="00EF25C7" w:rsidRDefault="004D6DD0" w:rsidP="004D6DD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341" w14:textId="77777777" w:rsidR="004D6DD0" w:rsidRPr="00EF25C7" w:rsidRDefault="004D6DD0" w:rsidP="004D6DD0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8DF" w14:textId="77777777" w:rsidR="004D6DD0" w:rsidRPr="00EF25C7" w:rsidRDefault="004D6DD0" w:rsidP="004D6DD0">
            <w:pPr>
              <w:rPr>
                <w:color w:val="auto"/>
                <w:sz w:val="26"/>
                <w:szCs w:val="26"/>
              </w:rPr>
            </w:pPr>
          </w:p>
        </w:tc>
      </w:tr>
      <w:tr w:rsidR="004D6DD0" w:rsidRPr="00EF25C7" w14:paraId="2D53C945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28C1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D7B2" w14:textId="77777777" w:rsidR="00707087" w:rsidRPr="00EF25C7" w:rsidRDefault="00707087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A11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73C57A63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270A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AD3B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159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4B2A0B69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3250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D49" w14:textId="77777777" w:rsidR="00707087" w:rsidRPr="00EF25C7" w:rsidRDefault="00707087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799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64059666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BFB0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ADB6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2BC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5C458D49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9150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7F8E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E83A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52F54E17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AA97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B5A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23E3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3AB936F9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10D8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AD0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C56C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56929094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50B6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2E1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6A1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60EE0C95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CB4A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81D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9D99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58F47852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CF0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E34A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808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1D6F634B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9A61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471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67F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59AE8EA6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49DA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F7FA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0C1D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2A8A50A6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F4E9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F1E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FDA7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014DDEE3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DE7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FCAE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624F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472045DC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A744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B51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CF80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69A608D2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3FE6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2BB5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675D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06859AFF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D20D" w14:textId="77777777" w:rsidR="004D6DD0" w:rsidRPr="00EF25C7" w:rsidRDefault="004D6DD0" w:rsidP="004D6DD0">
            <w:pPr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159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478D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395B515D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457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095A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A354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5D7E5C57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D512" w14:textId="77777777" w:rsidR="004D6DD0" w:rsidRPr="00EF25C7" w:rsidRDefault="004D6DD0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E25D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D55A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7559E6EB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BD1C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8D7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664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46302C63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506B" w14:textId="77777777" w:rsidR="004D6DD0" w:rsidRPr="00EF25C7" w:rsidRDefault="004D6DD0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F868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8B1B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1F0C77F6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EB77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891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9F54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778BA705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A7C2" w14:textId="77777777" w:rsidR="004D6DD0" w:rsidRPr="00EF25C7" w:rsidRDefault="004D6DD0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67F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123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42853185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BAE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5F3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DC5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2CE63597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35D75" w14:textId="77777777" w:rsidR="004D6DD0" w:rsidRPr="00EF25C7" w:rsidRDefault="004D6DD0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80D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8346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348E2655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9C7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0B66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54F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4D6DD0" w:rsidRPr="00EF25C7" w14:paraId="2073CF9D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BD0C" w14:textId="77777777" w:rsidR="004D6DD0" w:rsidRPr="00EF25C7" w:rsidRDefault="004D6DD0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 w:rsidRPr="00EF25C7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B01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1108" w14:textId="77777777" w:rsidR="004D6DD0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04EDC7AB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99CD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2D89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8F01" w14:textId="77777777" w:rsidR="004D6DD0" w:rsidRPr="00EF25C7" w:rsidRDefault="004D6DD0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270DD" w:rsidRPr="00EF25C7" w14:paraId="654BE327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632" w14:textId="25395E00" w:rsidR="008270DD" w:rsidRPr="00EF25C7" w:rsidRDefault="008270DD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D851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DE1F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3CE49ACE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296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E7C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B84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270DD" w:rsidRPr="00EF25C7" w14:paraId="130A41F4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450" w14:textId="24D7E1F2" w:rsidR="008270DD" w:rsidRPr="00EF25C7" w:rsidRDefault="008270DD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953E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2BE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15543FBF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3C28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A619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BF36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270DD" w:rsidRPr="00EF25C7" w14:paraId="7446EA46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B6B7" w14:textId="0903C062" w:rsidR="008270DD" w:rsidRPr="00EF25C7" w:rsidRDefault="008270DD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5CD4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E7CE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688DFC64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7E31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ECEE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12BF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270DD" w:rsidRPr="00EF25C7" w14:paraId="7B39072E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6B62" w14:textId="6FF81D4E" w:rsidR="008270DD" w:rsidRPr="00EF25C7" w:rsidRDefault="008270DD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99E4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8914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0A40B372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DA61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9D65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3BC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270DD" w:rsidRPr="00EF25C7" w14:paraId="36F53EF3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1F67" w14:textId="1C8931E6" w:rsidR="008270DD" w:rsidRPr="00EF25C7" w:rsidRDefault="008270DD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AB5B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36E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7D807C20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F10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0F7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E0DD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270DD" w:rsidRPr="00EF25C7" w14:paraId="6C6157B1" w14:textId="77777777" w:rsidTr="004D6DD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30E" w14:textId="564C0212" w:rsidR="008270DD" w:rsidRPr="00EF25C7" w:rsidRDefault="008270DD" w:rsidP="004D6DD0">
            <w:pPr>
              <w:tabs>
                <w:tab w:val="center" w:pos="4677"/>
                <w:tab w:val="right" w:pos="9355"/>
              </w:tabs>
              <w:ind w:left="72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CE4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185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14:paraId="60E11145" w14:textId="77777777" w:rsidR="008270DD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77FB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B1F2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81FB" w14:textId="77777777" w:rsidR="008270DD" w:rsidRPr="00EF25C7" w:rsidRDefault="008270DD" w:rsidP="004D6DD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</w:tbl>
    <w:p w14:paraId="736A5232" w14:textId="77777777" w:rsidR="004D6DD0" w:rsidRPr="00EF25C7" w:rsidRDefault="004D6DD0" w:rsidP="006D1629">
      <w:pPr>
        <w:pStyle w:val="50"/>
        <w:shd w:val="clear" w:color="auto" w:fill="auto"/>
        <w:spacing w:before="0" w:line="180" w:lineRule="exact"/>
        <w:ind w:firstLine="0"/>
        <w:rPr>
          <w:sz w:val="26"/>
          <w:szCs w:val="26"/>
        </w:rPr>
        <w:sectPr w:rsidR="004D6DD0" w:rsidRPr="00EF25C7" w:rsidSect="00067F13">
          <w:type w:val="continuous"/>
          <w:pgSz w:w="11909" w:h="16838"/>
          <w:pgMar w:top="851" w:right="710" w:bottom="567" w:left="1536" w:header="0" w:footer="3" w:gutter="0"/>
          <w:cols w:space="720"/>
          <w:noEndnote/>
          <w:docGrid w:linePitch="360"/>
        </w:sectPr>
      </w:pPr>
    </w:p>
    <w:p w14:paraId="50E0363C" w14:textId="77777777" w:rsidR="00A943F9" w:rsidRPr="00EF25C7" w:rsidRDefault="00A943F9">
      <w:pPr>
        <w:rPr>
          <w:sz w:val="26"/>
          <w:szCs w:val="26"/>
        </w:rPr>
      </w:pPr>
    </w:p>
    <w:sectPr w:rsidR="00A943F9" w:rsidRPr="00EF25C7">
      <w:headerReference w:type="default" r:id="rId9"/>
      <w:pgSz w:w="11909" w:h="16834"/>
      <w:pgMar w:top="3858" w:right="3025" w:bottom="3858" w:left="30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B2D04E" w14:textId="77777777" w:rsidR="00DB0A41" w:rsidRDefault="00DB0A41">
      <w:r>
        <w:separator/>
      </w:r>
    </w:p>
  </w:endnote>
  <w:endnote w:type="continuationSeparator" w:id="0">
    <w:p w14:paraId="6F749640" w14:textId="77777777" w:rsidR="00DB0A41" w:rsidRDefault="00DB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BB27F" w14:textId="77777777" w:rsidR="00DB0A41" w:rsidRDefault="00DB0A41"/>
  </w:footnote>
  <w:footnote w:type="continuationSeparator" w:id="0">
    <w:p w14:paraId="5B0D369C" w14:textId="77777777" w:rsidR="00DB0A41" w:rsidRDefault="00DB0A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49A47" w14:textId="77777777" w:rsidR="00EF0169" w:rsidRDefault="00EF016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1C7D"/>
    <w:multiLevelType w:val="multilevel"/>
    <w:tmpl w:val="22A20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B73FA"/>
    <w:multiLevelType w:val="multilevel"/>
    <w:tmpl w:val="0A48B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135D2"/>
    <w:multiLevelType w:val="multilevel"/>
    <w:tmpl w:val="ECF41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3">
    <w:nsid w:val="113B37F5"/>
    <w:multiLevelType w:val="hybridMultilevel"/>
    <w:tmpl w:val="758ABF06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AFCD11E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07D02"/>
    <w:multiLevelType w:val="multilevel"/>
    <w:tmpl w:val="173A82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78D0BB6"/>
    <w:multiLevelType w:val="multilevel"/>
    <w:tmpl w:val="F9222D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4C4080"/>
    <w:multiLevelType w:val="multilevel"/>
    <w:tmpl w:val="A99AF57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8">
    <w:nsid w:val="40205BFE"/>
    <w:multiLevelType w:val="multilevel"/>
    <w:tmpl w:val="D15A0C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43DD416E"/>
    <w:multiLevelType w:val="hybridMultilevel"/>
    <w:tmpl w:val="DB9C9546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8FE0258"/>
    <w:multiLevelType w:val="hybridMultilevel"/>
    <w:tmpl w:val="E2D23C2C"/>
    <w:lvl w:ilvl="0" w:tplc="EADE02F6">
      <w:start w:val="2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11">
    <w:nsid w:val="4C13428D"/>
    <w:multiLevelType w:val="multilevel"/>
    <w:tmpl w:val="776CC95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1.3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49" w:firstLine="228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66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2">
    <w:nsid w:val="547973FC"/>
    <w:multiLevelType w:val="multilevel"/>
    <w:tmpl w:val="280230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9423"/>
        </w:tabs>
        <w:ind w:left="9423" w:hanging="1200"/>
      </w:pPr>
      <w:rPr>
        <w:rFonts w:ascii="Tahoma" w:eastAsia="Times New Roman" w:hAnsi="Tahoma" w:cs="Tahoma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096B45"/>
    <w:multiLevelType w:val="multilevel"/>
    <w:tmpl w:val="1A86D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AE68AB"/>
    <w:multiLevelType w:val="multilevel"/>
    <w:tmpl w:val="2DF45B7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6"/>
        </w:tabs>
        <w:ind w:left="28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ECB4266"/>
    <w:multiLevelType w:val="multilevel"/>
    <w:tmpl w:val="F1AA9C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525F0"/>
    <w:multiLevelType w:val="hybridMultilevel"/>
    <w:tmpl w:val="F46C52A8"/>
    <w:lvl w:ilvl="0" w:tplc="915AAA7E">
      <w:start w:val="1"/>
      <w:numFmt w:val="decimal"/>
      <w:lvlText w:val="1.2.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FB50C2"/>
    <w:multiLevelType w:val="multilevel"/>
    <w:tmpl w:val="EBF2535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2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</w:rPr>
    </w:lvl>
  </w:abstractNum>
  <w:abstractNum w:abstractNumId="20">
    <w:nsid w:val="7F4F40C7"/>
    <w:multiLevelType w:val="hybridMultilevel"/>
    <w:tmpl w:val="749AAE48"/>
    <w:lvl w:ilvl="0" w:tplc="F0220E80">
      <w:start w:val="1"/>
      <w:numFmt w:val="decimal"/>
      <w:lvlText w:val="1.%1."/>
      <w:lvlJc w:val="left"/>
      <w:pPr>
        <w:tabs>
          <w:tab w:val="num" w:pos="2280"/>
        </w:tabs>
        <w:ind w:left="2280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5"/>
  </w:num>
  <w:num w:numId="5">
    <w:abstractNumId w:val="1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12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  <w:num w:numId="17">
    <w:abstractNumId w:val="5"/>
  </w:num>
  <w:num w:numId="18">
    <w:abstractNumId w:val="13"/>
  </w:num>
  <w:num w:numId="19">
    <w:abstractNumId w:val="6"/>
  </w:num>
  <w:num w:numId="20">
    <w:abstractNumId w:val="16"/>
  </w:num>
  <w:num w:numId="21">
    <w:abstractNumId w:val="14"/>
  </w:num>
  <w:num w:numId="22">
    <w:abstractNumId w:val="8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43F9"/>
    <w:rsid w:val="00003A9B"/>
    <w:rsid w:val="000340C4"/>
    <w:rsid w:val="00067F13"/>
    <w:rsid w:val="000873DF"/>
    <w:rsid w:val="0009751F"/>
    <w:rsid w:val="00122728"/>
    <w:rsid w:val="00177F42"/>
    <w:rsid w:val="00206AF1"/>
    <w:rsid w:val="00225B97"/>
    <w:rsid w:val="00232BAD"/>
    <w:rsid w:val="00352646"/>
    <w:rsid w:val="003C4E2C"/>
    <w:rsid w:val="003D7303"/>
    <w:rsid w:val="003E42D0"/>
    <w:rsid w:val="003E536F"/>
    <w:rsid w:val="003F1D0B"/>
    <w:rsid w:val="003F6186"/>
    <w:rsid w:val="004063E4"/>
    <w:rsid w:val="00411BF1"/>
    <w:rsid w:val="00493BCD"/>
    <w:rsid w:val="004D6DD0"/>
    <w:rsid w:val="00545057"/>
    <w:rsid w:val="00553A4D"/>
    <w:rsid w:val="005C0D3E"/>
    <w:rsid w:val="005D63C6"/>
    <w:rsid w:val="006270D9"/>
    <w:rsid w:val="006712EB"/>
    <w:rsid w:val="006B6D21"/>
    <w:rsid w:val="006D1629"/>
    <w:rsid w:val="006E594D"/>
    <w:rsid w:val="006E7F26"/>
    <w:rsid w:val="006F53F8"/>
    <w:rsid w:val="00701DB7"/>
    <w:rsid w:val="00707087"/>
    <w:rsid w:val="0074061F"/>
    <w:rsid w:val="00747CDD"/>
    <w:rsid w:val="007849CC"/>
    <w:rsid w:val="007E08E6"/>
    <w:rsid w:val="007E7BC6"/>
    <w:rsid w:val="007F7300"/>
    <w:rsid w:val="00804310"/>
    <w:rsid w:val="008270DD"/>
    <w:rsid w:val="0085289B"/>
    <w:rsid w:val="00897700"/>
    <w:rsid w:val="008D2B95"/>
    <w:rsid w:val="008E281E"/>
    <w:rsid w:val="008E4094"/>
    <w:rsid w:val="0095346E"/>
    <w:rsid w:val="0097401E"/>
    <w:rsid w:val="00995014"/>
    <w:rsid w:val="00A4610D"/>
    <w:rsid w:val="00A47136"/>
    <w:rsid w:val="00A81CCA"/>
    <w:rsid w:val="00A943F9"/>
    <w:rsid w:val="00AE021C"/>
    <w:rsid w:val="00B174DB"/>
    <w:rsid w:val="00B2024C"/>
    <w:rsid w:val="00B4581F"/>
    <w:rsid w:val="00C742EA"/>
    <w:rsid w:val="00CA090E"/>
    <w:rsid w:val="00CB40C2"/>
    <w:rsid w:val="00D511F5"/>
    <w:rsid w:val="00DA4036"/>
    <w:rsid w:val="00DB0A41"/>
    <w:rsid w:val="00DD0E39"/>
    <w:rsid w:val="00DD4A26"/>
    <w:rsid w:val="00DE43EA"/>
    <w:rsid w:val="00E057B0"/>
    <w:rsid w:val="00E1745B"/>
    <w:rsid w:val="00E17E70"/>
    <w:rsid w:val="00E26D0E"/>
    <w:rsid w:val="00E443AC"/>
    <w:rsid w:val="00EA4978"/>
    <w:rsid w:val="00EF0169"/>
    <w:rsid w:val="00EF25C7"/>
    <w:rsid w:val="00F5646B"/>
    <w:rsid w:val="00F7557B"/>
    <w:rsid w:val="00F83891"/>
    <w:rsid w:val="00F86D11"/>
    <w:rsid w:val="00F93EDF"/>
    <w:rsid w:val="00FA6BB9"/>
    <w:rsid w:val="00FD4C5B"/>
    <w:rsid w:val="00FF27FE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763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E443A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43A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8E4094"/>
    <w:pPr>
      <w:keepNext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color w:val="auto"/>
      <w:sz w:val="28"/>
      <w:szCs w:val="28"/>
      <w:lang w:eastAsia="zh-CN" w:bidi="ar-SA"/>
    </w:rPr>
  </w:style>
  <w:style w:type="paragraph" w:styleId="3">
    <w:name w:val="heading 3"/>
    <w:basedOn w:val="a"/>
    <w:next w:val="a"/>
    <w:link w:val="30"/>
    <w:unhideWhenUsed/>
    <w:qFormat/>
    <w:rsid w:val="008E4094"/>
    <w:pPr>
      <w:keepNext/>
      <w:keepLines/>
      <w:widowControl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paragraph" w:styleId="6">
    <w:name w:val="heading 6"/>
    <w:basedOn w:val="a"/>
    <w:next w:val="a"/>
    <w:link w:val="60"/>
    <w:semiHidden/>
    <w:unhideWhenUsed/>
    <w:qFormat/>
    <w:rsid w:val="008E4094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6Exact">
    <w:name w:val="Основной текст (6) Exact"/>
    <w:basedOn w:val="a0"/>
    <w:link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"/>
      <w:u w:val="none"/>
    </w:rPr>
  </w:style>
  <w:style w:type="character" w:customStyle="1" w:styleId="60ptExact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ptExact0">
    <w:name w:val="Основной текст (6) + Не курсив;Интервал 0 pt Exact"/>
    <w:basedOn w:val="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Consolas" w:eastAsia="Consolas" w:hAnsi="Consolas" w:cs="Consolas"/>
      <w:b/>
      <w:bCs/>
      <w:i/>
      <w:iCs/>
      <w:smallCaps w:val="0"/>
      <w:strike w:val="0"/>
      <w:spacing w:val="-30"/>
      <w:u w:val="none"/>
    </w:rPr>
  </w:style>
  <w:style w:type="character" w:customStyle="1" w:styleId="3Arial115pt0pt">
    <w:name w:val="Основной текст (3) + Arial;11;5 pt;Не полужирный;Не курсив;Интервал 0 pt"/>
    <w:basedOn w:val="3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0pt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3">
    <w:name w:val="Основной текст (3)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0">
    <w:name w:val="Основной текст (3) + Не полужирный;Не курсив;Интервал 0 pt"/>
    <w:basedOn w:val="3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5Consolas9pt">
    <w:name w:val="Основной текст (5) + Consolas;9 pt;Не полужирный;Не курсив"/>
    <w:basedOn w:val="5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5Garamond7pt2pt">
    <w:name w:val="Основной текст (5) + Garamond;7 pt;Не полужирный;Не курсив;Интервал 2 pt"/>
    <w:basedOn w:val="5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4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5TimesNewRoman85pt-1pt">
    <w:name w:val="Основной текст (5) + Times New Roman;8;5 pt;Не полужирный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23">
    <w:name w:val="Подпись к картинк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1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02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after="420" w:line="0" w:lineRule="atLeast"/>
      <w:jc w:val="both"/>
    </w:pPr>
    <w:rPr>
      <w:rFonts w:ascii="Arial" w:eastAsia="Arial" w:hAnsi="Arial" w:cs="Arial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  <w:jc w:val="both"/>
    </w:pPr>
    <w:rPr>
      <w:rFonts w:ascii="Consolas" w:eastAsia="Consolas" w:hAnsi="Consolas" w:cs="Consolas"/>
      <w:b/>
      <w:bCs/>
      <w:i/>
      <w:iCs/>
      <w:spacing w:val="-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0" w:lineRule="atLeast"/>
      <w:ind w:firstLine="700"/>
      <w:jc w:val="both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203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20" w:line="203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4094"/>
    <w:rPr>
      <w:color w:val="000000"/>
    </w:rPr>
  </w:style>
  <w:style w:type="paragraph" w:styleId="ac">
    <w:name w:val="footer"/>
    <w:basedOn w:val="a"/>
    <w:link w:val="ad"/>
    <w:uiPriority w:val="99"/>
    <w:unhideWhenUsed/>
    <w:rsid w:val="008E4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4094"/>
    <w:rPr>
      <w:color w:val="000000"/>
    </w:rPr>
  </w:style>
  <w:style w:type="character" w:customStyle="1" w:styleId="20">
    <w:name w:val="Заголовок 2 Знак"/>
    <w:basedOn w:val="a0"/>
    <w:link w:val="2"/>
    <w:rsid w:val="008E4094"/>
    <w:rPr>
      <w:rFonts w:ascii="Arial" w:eastAsia="SimSun" w:hAnsi="Arial" w:cs="Arial"/>
      <w:b/>
      <w:bCs/>
      <w:i/>
      <w:iCs/>
      <w:sz w:val="28"/>
      <w:szCs w:val="28"/>
      <w:lang w:eastAsia="zh-CN" w:bidi="ar-SA"/>
    </w:rPr>
  </w:style>
  <w:style w:type="character" w:customStyle="1" w:styleId="30">
    <w:name w:val="Заголовок 3 Знак"/>
    <w:basedOn w:val="a0"/>
    <w:link w:val="3"/>
    <w:rsid w:val="008E4094"/>
    <w:rPr>
      <w:rFonts w:asciiTheme="majorHAnsi" w:eastAsiaTheme="majorEastAsia" w:hAnsiTheme="majorHAnsi" w:cstheme="majorBidi"/>
      <w:b/>
      <w:bCs/>
      <w:color w:val="4F81BD" w:themeColor="accent1"/>
      <w:sz w:val="20"/>
      <w:lang w:bidi="ar-SA"/>
    </w:rPr>
  </w:style>
  <w:style w:type="character" w:customStyle="1" w:styleId="60">
    <w:name w:val="Заголовок 6 Знак"/>
    <w:basedOn w:val="a0"/>
    <w:link w:val="6"/>
    <w:semiHidden/>
    <w:rsid w:val="008E4094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bidi="ar-SA"/>
    </w:rPr>
  </w:style>
  <w:style w:type="table" w:styleId="ae">
    <w:name w:val="Table Grid"/>
    <w:basedOn w:val="a1"/>
    <w:rsid w:val="008E4094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Раздел"/>
    <w:basedOn w:val="a"/>
    <w:rsid w:val="008E4094"/>
    <w:pPr>
      <w:keepNext/>
      <w:keepLines/>
      <w:widowControl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af0">
    <w:name w:val="No Spacing"/>
    <w:link w:val="af1"/>
    <w:uiPriority w:val="1"/>
    <w:qFormat/>
    <w:rsid w:val="008E409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af1">
    <w:name w:val="Без интервала Знак"/>
    <w:basedOn w:val="a0"/>
    <w:link w:val="af0"/>
    <w:uiPriority w:val="1"/>
    <w:rsid w:val="008E4094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2">
    <w:name w:val="_Перечень"/>
    <w:basedOn w:val="a"/>
    <w:rsid w:val="008E4094"/>
    <w:pPr>
      <w:widowControl/>
      <w:tabs>
        <w:tab w:val="left" w:pos="1418"/>
      </w:tabs>
      <w:ind w:left="1418" w:hanging="70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3">
    <w:name w:val="List Paragraph"/>
    <w:basedOn w:val="a"/>
    <w:link w:val="af4"/>
    <w:uiPriority w:val="34"/>
    <w:qFormat/>
    <w:rsid w:val="00003A9B"/>
    <w:pPr>
      <w:ind w:left="720"/>
      <w:contextualSpacing/>
    </w:pPr>
  </w:style>
  <w:style w:type="paragraph" w:styleId="af5">
    <w:name w:val="Body Text"/>
    <w:basedOn w:val="a"/>
    <w:link w:val="af6"/>
    <w:rsid w:val="006D1629"/>
    <w:pPr>
      <w:autoSpaceDE w:val="0"/>
      <w:autoSpaceDN w:val="0"/>
      <w:adjustRightInd w:val="0"/>
      <w:spacing w:after="120"/>
    </w:pPr>
    <w:rPr>
      <w:rFonts w:ascii="Times New Roman" w:eastAsia="SimSun" w:hAnsi="Times New Roman" w:cs="Times New Roman"/>
      <w:color w:val="auto"/>
      <w:sz w:val="20"/>
      <w:szCs w:val="20"/>
      <w:lang w:eastAsia="zh-CN" w:bidi="ar-SA"/>
    </w:rPr>
  </w:style>
  <w:style w:type="character" w:customStyle="1" w:styleId="af6">
    <w:name w:val="Основной текст Знак"/>
    <w:basedOn w:val="a0"/>
    <w:link w:val="af5"/>
    <w:rsid w:val="006D1629"/>
    <w:rPr>
      <w:rFonts w:ascii="Times New Roman" w:eastAsia="SimSun" w:hAnsi="Times New Roman" w:cs="Times New Roman"/>
      <w:sz w:val="20"/>
      <w:szCs w:val="20"/>
      <w:lang w:eastAsia="zh-CN" w:bidi="ar-SA"/>
    </w:rPr>
  </w:style>
  <w:style w:type="paragraph" w:customStyle="1" w:styleId="ConsPlusNormal">
    <w:name w:val="ConsPlusNormal"/>
    <w:link w:val="ConsPlusNormal0"/>
    <w:rsid w:val="006D1629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lang w:eastAsia="en-US" w:bidi="ar-SA"/>
    </w:rPr>
  </w:style>
  <w:style w:type="character" w:customStyle="1" w:styleId="ConsPlusNormal0">
    <w:name w:val="ConsPlusNormal Знак"/>
    <w:link w:val="ConsPlusNormal"/>
    <w:locked/>
    <w:rsid w:val="006D1629"/>
    <w:rPr>
      <w:rFonts w:ascii="Times New Roman" w:eastAsiaTheme="minorHAnsi" w:hAnsi="Times New Roman" w:cs="Times New Roman"/>
      <w:lang w:eastAsia="en-US" w:bidi="ar-SA"/>
    </w:rPr>
  </w:style>
  <w:style w:type="character" w:customStyle="1" w:styleId="af4">
    <w:name w:val="Абзац списка Знак"/>
    <w:link w:val="af3"/>
    <w:uiPriority w:val="34"/>
    <w:locked/>
    <w:rsid w:val="006D1629"/>
    <w:rPr>
      <w:color w:val="000000"/>
    </w:rPr>
  </w:style>
  <w:style w:type="paragraph" w:styleId="af7">
    <w:name w:val="Normal (Web)"/>
    <w:basedOn w:val="a"/>
    <w:uiPriority w:val="99"/>
    <w:semiHidden/>
    <w:unhideWhenUsed/>
    <w:rsid w:val="004D6DD0"/>
    <w:rPr>
      <w:rFonts w:ascii="Times New Roman" w:hAnsi="Times New Roman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4D6DD0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6DD0"/>
    <w:rPr>
      <w:color w:val="000000"/>
      <w:sz w:val="20"/>
      <w:szCs w:val="20"/>
    </w:rPr>
  </w:style>
  <w:style w:type="character" w:styleId="afa">
    <w:name w:val="footnote reference"/>
    <w:uiPriority w:val="99"/>
    <w:semiHidden/>
    <w:unhideWhenUsed/>
    <w:rsid w:val="004D6DD0"/>
    <w:rPr>
      <w:vertAlign w:val="superscript"/>
    </w:rPr>
  </w:style>
  <w:style w:type="table" w:customStyle="1" w:styleId="10">
    <w:name w:val="Сетка таблицы1"/>
    <w:basedOn w:val="a1"/>
    <w:next w:val="ae"/>
    <w:uiPriority w:val="59"/>
    <w:rsid w:val="004D6DD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E443AC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443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A139-76E3-4C90-AF86-7B6FEC58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Ирина Сергеевна</dc:creator>
  <cp:lastModifiedBy>Гайфутдинова Наталия Викентьевна</cp:lastModifiedBy>
  <cp:revision>9</cp:revision>
  <cp:lastPrinted>2024-02-07T06:27:00Z</cp:lastPrinted>
  <dcterms:created xsi:type="dcterms:W3CDTF">2024-02-06T07:26:00Z</dcterms:created>
  <dcterms:modified xsi:type="dcterms:W3CDTF">2024-02-07T06:28:00Z</dcterms:modified>
</cp:coreProperties>
</file>