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4D" w:rsidRDefault="0077034D" w:rsidP="0077034D">
      <w:pPr>
        <w:tabs>
          <w:tab w:val="left" w:pos="709"/>
        </w:tabs>
        <w:jc w:val="center"/>
      </w:pPr>
    </w:p>
    <w:tbl>
      <w:tblPr>
        <w:tblW w:w="9608" w:type="dxa"/>
        <w:jc w:val="center"/>
        <w:tblLayout w:type="fixed"/>
        <w:tblLook w:val="04A0"/>
      </w:tblPr>
      <w:tblGrid>
        <w:gridCol w:w="143"/>
        <w:gridCol w:w="4078"/>
        <w:gridCol w:w="283"/>
        <w:gridCol w:w="1560"/>
        <w:gridCol w:w="3544"/>
      </w:tblGrid>
      <w:tr w:rsidR="0077034D" w:rsidTr="00D12554">
        <w:trPr>
          <w:gridBefore w:val="1"/>
          <w:wBefore w:w="143" w:type="dxa"/>
          <w:trHeight w:val="1757"/>
          <w:jc w:val="center"/>
        </w:trPr>
        <w:tc>
          <w:tcPr>
            <w:tcW w:w="4078" w:type="dxa"/>
          </w:tcPr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77034D" w:rsidRDefault="0077034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tbl>
            <w:tblPr>
              <w:tblW w:w="9315" w:type="dxa"/>
              <w:jc w:val="center"/>
              <w:tblLayout w:type="fixed"/>
              <w:tblLook w:val="04A0"/>
            </w:tblPr>
            <w:tblGrid>
              <w:gridCol w:w="9315"/>
            </w:tblGrid>
            <w:tr w:rsidR="0077034D">
              <w:trPr>
                <w:trHeight w:val="1842"/>
                <w:jc w:val="center"/>
              </w:trPr>
              <w:tc>
                <w:tcPr>
                  <w:tcW w:w="1701" w:type="dxa"/>
                  <w:hideMark/>
                </w:tcPr>
                <w:p w:rsidR="0077034D" w:rsidRDefault="0077034D">
                  <w:pPr>
                    <w:jc w:val="center"/>
                    <w:rPr>
                      <w:sz w:val="24"/>
                      <w:szCs w:val="24"/>
                    </w:rPr>
                  </w:pPr>
                  <w:r w:rsidRPr="00C66799">
                    <w:rPr>
                      <w:sz w:val="24"/>
                      <w:szCs w:val="24"/>
                      <w:lang w:val="en-US"/>
                    </w:rPr>
                    <w:object w:dxaOrig="858" w:dyaOrig="10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2.25pt;height:78.75pt" o:ole="">
                        <v:imagedata r:id="rId5" o:title=""/>
                      </v:shape>
                      <o:OLEObject Type="Embed" ProgID="Word.Picture.8" ShapeID="_x0000_i1025" DrawAspect="Content" ObjectID="_1755943323" r:id="rId6"/>
                    </w:object>
                  </w:r>
                </w:p>
              </w:tc>
            </w:tr>
          </w:tbl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647D7C" w:rsidRDefault="00647D7C" w:rsidP="00647D7C"/>
          <w:p w:rsidR="00647D7C" w:rsidRDefault="00647D7C" w:rsidP="00647D7C"/>
          <w:p w:rsidR="00647D7C" w:rsidRPr="00647D7C" w:rsidRDefault="00647D7C" w:rsidP="00647D7C"/>
        </w:tc>
      </w:tr>
      <w:tr w:rsidR="0077034D" w:rsidTr="00D12554">
        <w:trPr>
          <w:gridBefore w:val="1"/>
          <w:wBefore w:w="143" w:type="dxa"/>
          <w:trHeight w:val="408"/>
          <w:jc w:val="center"/>
        </w:trPr>
        <w:tc>
          <w:tcPr>
            <w:tcW w:w="9465" w:type="dxa"/>
            <w:gridSpan w:val="4"/>
            <w:hideMark/>
          </w:tcPr>
          <w:p w:rsidR="0077034D" w:rsidRPr="00647D7C" w:rsidRDefault="00647D7C" w:rsidP="00647D7C">
            <w:pPr>
              <w:jc w:val="center"/>
              <w:rPr>
                <w:sz w:val="28"/>
                <w:szCs w:val="28"/>
              </w:rPr>
            </w:pPr>
            <w:r w:rsidRPr="00647D7C">
              <w:rPr>
                <w:sz w:val="28"/>
                <w:szCs w:val="28"/>
              </w:rPr>
              <w:t>11.09.2023 № 1383</w:t>
            </w:r>
          </w:p>
        </w:tc>
      </w:tr>
      <w:tr w:rsidR="0077034D" w:rsidTr="00D12554">
        <w:trPr>
          <w:gridBefore w:val="1"/>
          <w:wBefore w:w="143" w:type="dxa"/>
          <w:jc w:val="center"/>
        </w:trPr>
        <w:tc>
          <w:tcPr>
            <w:tcW w:w="9465" w:type="dxa"/>
            <w:gridSpan w:val="4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77034D" w:rsidRPr="0077034D" w:rsidTr="00D12554">
        <w:trPr>
          <w:gridAfter w:val="2"/>
          <w:wAfter w:w="5104" w:type="dxa"/>
          <w:jc w:val="center"/>
        </w:trPr>
        <w:tc>
          <w:tcPr>
            <w:tcW w:w="4504" w:type="dxa"/>
            <w:gridSpan w:val="3"/>
            <w:hideMark/>
          </w:tcPr>
          <w:p w:rsidR="0077034D" w:rsidRDefault="0077034D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77034D" w:rsidRDefault="0077034D" w:rsidP="007D7084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7D7084"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30.03.2018 № 474</w:t>
            </w:r>
          </w:p>
        </w:tc>
        <w:bookmarkStart w:id="0" w:name="_GoBack"/>
        <w:bookmarkEnd w:id="0"/>
      </w:tr>
    </w:tbl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частью 1 статьи 49 Уголовного кодекса Российской Федерации, частью 3 статьи 39 Уголовно-исполнительного кодекса Российской Федерации, </w:t>
      </w:r>
      <w:r>
        <w:rPr>
          <w:sz w:val="24"/>
          <w:szCs w:val="24"/>
        </w:rPr>
        <w:t xml:space="preserve">статьей 43 Устава города Новочебоксарска Чувашской Республики, на основании обращений </w:t>
      </w:r>
      <w:r w:rsidR="00846CB5">
        <w:rPr>
          <w:sz w:val="24"/>
          <w:szCs w:val="24"/>
        </w:rPr>
        <w:t>филиала по</w:t>
      </w:r>
      <w:r>
        <w:rPr>
          <w:sz w:val="24"/>
          <w:szCs w:val="24"/>
        </w:rPr>
        <w:t xml:space="preserve"> г.Новочебоксарск ФКУ УИИ УФСИН России по Чувашской Республике</w:t>
      </w:r>
      <w:r w:rsidR="00846CB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46CB5">
        <w:rPr>
          <w:sz w:val="24"/>
          <w:szCs w:val="24"/>
        </w:rPr>
        <w:t xml:space="preserve"> Ч</w:t>
      </w:r>
      <w:r>
        <w:rPr>
          <w:sz w:val="24"/>
          <w:szCs w:val="24"/>
        </w:rPr>
        <w:t xml:space="preserve">увашии от </w:t>
      </w:r>
      <w:r w:rsidR="005256D2">
        <w:rPr>
          <w:sz w:val="24"/>
          <w:szCs w:val="24"/>
        </w:rPr>
        <w:t>31</w:t>
      </w:r>
      <w:r w:rsidR="00846CB5">
        <w:rPr>
          <w:sz w:val="24"/>
          <w:szCs w:val="24"/>
        </w:rPr>
        <w:t>.</w:t>
      </w:r>
      <w:r w:rsidR="005256D2">
        <w:rPr>
          <w:sz w:val="24"/>
          <w:szCs w:val="24"/>
        </w:rPr>
        <w:t>08</w:t>
      </w:r>
      <w:r w:rsidR="00601FC2">
        <w:rPr>
          <w:sz w:val="24"/>
          <w:szCs w:val="24"/>
        </w:rPr>
        <w:t>.202</w:t>
      </w:r>
      <w:r w:rsidR="005256D2">
        <w:rPr>
          <w:sz w:val="24"/>
          <w:szCs w:val="24"/>
        </w:rPr>
        <w:t>3</w:t>
      </w:r>
      <w:r w:rsidR="000A24B6">
        <w:rPr>
          <w:sz w:val="24"/>
          <w:szCs w:val="24"/>
        </w:rPr>
        <w:t xml:space="preserve"> № 21/</w:t>
      </w:r>
      <w:r w:rsidR="005256D2">
        <w:rPr>
          <w:sz w:val="24"/>
          <w:szCs w:val="24"/>
        </w:rPr>
        <w:t>ТО</w:t>
      </w:r>
      <w:r w:rsidR="000A24B6">
        <w:rPr>
          <w:sz w:val="24"/>
          <w:szCs w:val="24"/>
        </w:rPr>
        <w:t>/</w:t>
      </w:r>
      <w:r w:rsidR="005256D2">
        <w:rPr>
          <w:sz w:val="24"/>
          <w:szCs w:val="24"/>
        </w:rPr>
        <w:t>41/</w:t>
      </w:r>
      <w:r w:rsidR="000A24B6">
        <w:rPr>
          <w:sz w:val="24"/>
          <w:szCs w:val="24"/>
        </w:rPr>
        <w:t>3-</w:t>
      </w:r>
      <w:r w:rsidR="00846CB5">
        <w:rPr>
          <w:sz w:val="24"/>
          <w:szCs w:val="24"/>
        </w:rPr>
        <w:t>2</w:t>
      </w:r>
      <w:r w:rsidR="007D7084">
        <w:rPr>
          <w:sz w:val="24"/>
          <w:szCs w:val="24"/>
        </w:rPr>
        <w:t>5</w:t>
      </w:r>
      <w:r w:rsidR="005256D2">
        <w:rPr>
          <w:sz w:val="24"/>
          <w:szCs w:val="24"/>
        </w:rPr>
        <w:t>91</w:t>
      </w:r>
      <w:r w:rsidR="007D7084">
        <w:rPr>
          <w:sz w:val="24"/>
          <w:szCs w:val="24"/>
        </w:rPr>
        <w:t>,</w:t>
      </w:r>
      <w:r w:rsidR="00846CB5">
        <w:rPr>
          <w:sz w:val="24"/>
          <w:szCs w:val="24"/>
        </w:rPr>
        <w:t xml:space="preserve"> </w:t>
      </w:r>
      <w:r w:rsidR="007D7084">
        <w:rPr>
          <w:sz w:val="24"/>
          <w:szCs w:val="24"/>
        </w:rPr>
        <w:t xml:space="preserve"> </w:t>
      </w:r>
      <w:r w:rsidR="00846CB5">
        <w:rPr>
          <w:sz w:val="24"/>
          <w:szCs w:val="24"/>
        </w:rPr>
        <w:t xml:space="preserve">от </w:t>
      </w:r>
      <w:r w:rsidR="005256D2">
        <w:rPr>
          <w:sz w:val="24"/>
          <w:szCs w:val="24"/>
        </w:rPr>
        <w:t>31</w:t>
      </w:r>
      <w:r w:rsidR="00846CB5">
        <w:rPr>
          <w:sz w:val="24"/>
          <w:szCs w:val="24"/>
        </w:rPr>
        <w:t>.</w:t>
      </w:r>
      <w:r w:rsidR="005256D2">
        <w:rPr>
          <w:sz w:val="24"/>
          <w:szCs w:val="24"/>
        </w:rPr>
        <w:t>08</w:t>
      </w:r>
      <w:r w:rsidR="00846CB5">
        <w:rPr>
          <w:sz w:val="24"/>
          <w:szCs w:val="24"/>
        </w:rPr>
        <w:t>.202</w:t>
      </w:r>
      <w:r w:rsidR="005256D2">
        <w:rPr>
          <w:sz w:val="24"/>
          <w:szCs w:val="24"/>
        </w:rPr>
        <w:t>3</w:t>
      </w:r>
      <w:r w:rsidR="004D05B0">
        <w:rPr>
          <w:sz w:val="24"/>
          <w:szCs w:val="24"/>
        </w:rPr>
        <w:t xml:space="preserve"> </w:t>
      </w:r>
      <w:r w:rsidR="00846CB5">
        <w:rPr>
          <w:sz w:val="24"/>
          <w:szCs w:val="24"/>
        </w:rPr>
        <w:t>№ 21/ТО/41/3-</w:t>
      </w:r>
      <w:r w:rsidR="007D7084">
        <w:rPr>
          <w:sz w:val="24"/>
          <w:szCs w:val="24"/>
        </w:rPr>
        <w:t>2</w:t>
      </w:r>
      <w:r w:rsidR="005256D2">
        <w:rPr>
          <w:sz w:val="24"/>
          <w:szCs w:val="24"/>
        </w:rPr>
        <w:t>591</w:t>
      </w:r>
      <w:r>
        <w:rPr>
          <w:sz w:val="24"/>
          <w:szCs w:val="24"/>
        </w:rPr>
        <w:t xml:space="preserve">, </w:t>
      </w:r>
      <w:r w:rsidR="00846CB5">
        <w:rPr>
          <w:sz w:val="24"/>
          <w:szCs w:val="24"/>
        </w:rPr>
        <w:t xml:space="preserve">от </w:t>
      </w:r>
      <w:r w:rsidR="005256D2">
        <w:rPr>
          <w:sz w:val="24"/>
          <w:szCs w:val="24"/>
        </w:rPr>
        <w:t>31</w:t>
      </w:r>
      <w:r w:rsidR="00846CB5">
        <w:rPr>
          <w:sz w:val="24"/>
          <w:szCs w:val="24"/>
        </w:rPr>
        <w:t>.</w:t>
      </w:r>
      <w:r w:rsidR="005256D2">
        <w:rPr>
          <w:sz w:val="24"/>
          <w:szCs w:val="24"/>
        </w:rPr>
        <w:t>08</w:t>
      </w:r>
      <w:r w:rsidR="00846CB5">
        <w:rPr>
          <w:sz w:val="24"/>
          <w:szCs w:val="24"/>
        </w:rPr>
        <w:t>.202</w:t>
      </w:r>
      <w:r w:rsidR="005256D2">
        <w:rPr>
          <w:sz w:val="24"/>
          <w:szCs w:val="24"/>
        </w:rPr>
        <w:t>3</w:t>
      </w:r>
      <w:r w:rsidR="00846CB5">
        <w:rPr>
          <w:sz w:val="24"/>
          <w:szCs w:val="24"/>
        </w:rPr>
        <w:t xml:space="preserve"> № 21/ТО/41/3-</w:t>
      </w:r>
      <w:r w:rsidR="005256D2">
        <w:rPr>
          <w:sz w:val="24"/>
          <w:szCs w:val="24"/>
        </w:rPr>
        <w:t>2591</w:t>
      </w:r>
      <w:r w:rsidR="00846CB5">
        <w:rPr>
          <w:sz w:val="24"/>
          <w:szCs w:val="24"/>
        </w:rPr>
        <w:t xml:space="preserve">, </w:t>
      </w:r>
      <w:r w:rsidR="0086362F">
        <w:rPr>
          <w:sz w:val="24"/>
          <w:szCs w:val="24"/>
        </w:rPr>
        <w:t xml:space="preserve">от </w:t>
      </w:r>
      <w:r w:rsidR="005256D2">
        <w:rPr>
          <w:sz w:val="24"/>
          <w:szCs w:val="24"/>
        </w:rPr>
        <w:t>31</w:t>
      </w:r>
      <w:r w:rsidR="0086362F">
        <w:rPr>
          <w:sz w:val="24"/>
          <w:szCs w:val="24"/>
        </w:rPr>
        <w:t>.</w:t>
      </w:r>
      <w:r w:rsidR="005256D2">
        <w:rPr>
          <w:sz w:val="24"/>
          <w:szCs w:val="24"/>
        </w:rPr>
        <w:t>08</w:t>
      </w:r>
      <w:r w:rsidR="0086362F">
        <w:rPr>
          <w:sz w:val="24"/>
          <w:szCs w:val="24"/>
        </w:rPr>
        <w:t>.202</w:t>
      </w:r>
      <w:r w:rsidR="005256D2">
        <w:rPr>
          <w:sz w:val="24"/>
          <w:szCs w:val="24"/>
        </w:rPr>
        <w:t>3</w:t>
      </w:r>
      <w:r w:rsidR="0086362F">
        <w:rPr>
          <w:sz w:val="24"/>
          <w:szCs w:val="24"/>
        </w:rPr>
        <w:t xml:space="preserve"> № 21/</w:t>
      </w:r>
      <w:r w:rsidR="005256D2">
        <w:rPr>
          <w:sz w:val="24"/>
          <w:szCs w:val="24"/>
        </w:rPr>
        <w:t>ТО/</w:t>
      </w:r>
      <w:r w:rsidR="0086362F">
        <w:rPr>
          <w:sz w:val="24"/>
          <w:szCs w:val="24"/>
        </w:rPr>
        <w:t>41/3-</w:t>
      </w:r>
      <w:r w:rsidR="007D7084">
        <w:rPr>
          <w:sz w:val="24"/>
          <w:szCs w:val="24"/>
        </w:rPr>
        <w:t>2</w:t>
      </w:r>
      <w:r w:rsidR="005256D2">
        <w:rPr>
          <w:sz w:val="24"/>
          <w:szCs w:val="24"/>
        </w:rPr>
        <w:t>591</w:t>
      </w:r>
      <w:r w:rsidR="004D05B0">
        <w:rPr>
          <w:sz w:val="24"/>
          <w:szCs w:val="24"/>
        </w:rPr>
        <w:t>,</w:t>
      </w:r>
      <w:r w:rsidR="0086362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города Новочебоксарска Чувашской Республики  п о с т а н о в л я е т:</w:t>
      </w:r>
    </w:p>
    <w:p w:rsidR="000A24B6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</w:t>
      </w:r>
      <w:r w:rsidR="000A24B6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постановление администрации города Новочебоксарска Чувашской Республики от 30.03.2018 № 474 «Об определении видов обязательных работ и организаций, на которых отбываются наказания в виде обязательных и исправительных работ в городе Новочебоксарске Чувашской Республики»</w:t>
      </w:r>
      <w:r w:rsidR="000A24B6">
        <w:rPr>
          <w:sz w:val="24"/>
          <w:szCs w:val="24"/>
        </w:rPr>
        <w:t xml:space="preserve"> следующ</w:t>
      </w:r>
      <w:r w:rsidR="007D7084">
        <w:rPr>
          <w:sz w:val="24"/>
          <w:szCs w:val="24"/>
        </w:rPr>
        <w:t>е</w:t>
      </w:r>
      <w:r w:rsidR="000A24B6">
        <w:rPr>
          <w:sz w:val="24"/>
          <w:szCs w:val="24"/>
        </w:rPr>
        <w:t>е изменени</w:t>
      </w:r>
      <w:r w:rsidR="007D7084">
        <w:rPr>
          <w:sz w:val="24"/>
          <w:szCs w:val="24"/>
        </w:rPr>
        <w:t>е</w:t>
      </w:r>
      <w:r w:rsidR="000A24B6">
        <w:rPr>
          <w:sz w:val="24"/>
          <w:szCs w:val="24"/>
        </w:rPr>
        <w:t>:</w:t>
      </w:r>
    </w:p>
    <w:p w:rsidR="00ED118E" w:rsidRDefault="00ED118E" w:rsidP="00ED1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«Перечень организаций, на которых отбываются наказания в виде исправительных работ» дополнить строками 43-46 следующего содержания:</w:t>
      </w:r>
    </w:p>
    <w:tbl>
      <w:tblPr>
        <w:tblStyle w:val="a3"/>
        <w:tblW w:w="10138" w:type="dxa"/>
        <w:tblInd w:w="108" w:type="dxa"/>
        <w:tblLook w:val="04A0"/>
      </w:tblPr>
      <w:tblGrid>
        <w:gridCol w:w="516"/>
        <w:gridCol w:w="9622"/>
      </w:tblGrid>
      <w:tr w:rsidR="00ED118E" w:rsidTr="00ED11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«Санаторий-профилакторий «Салампи» </w:t>
            </w:r>
          </w:p>
        </w:tc>
      </w:tr>
      <w:tr w:rsidR="00ED118E" w:rsidTr="00ED11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Кандыба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Леонид Олегович</w:t>
            </w:r>
          </w:p>
        </w:tc>
      </w:tr>
      <w:tr w:rsidR="00ED118E" w:rsidTr="00ED11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 w:rsidP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Игнатьев Алексей Иванович</w:t>
            </w:r>
          </w:p>
        </w:tc>
      </w:tr>
      <w:tr w:rsidR="00ED118E" w:rsidTr="00ED11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8E" w:rsidRDefault="00ED118E" w:rsidP="00ED11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Чувашской Республики «БОС» Минстроя Чувашии</w:t>
            </w:r>
          </w:p>
        </w:tc>
      </w:tr>
    </w:tbl>
    <w:p w:rsidR="00923BA8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23BA8" w:rsidRPr="000E0A58">
        <w:rPr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опубликование настоящего постановления в печатных </w:t>
      </w:r>
      <w:proofErr w:type="gramStart"/>
      <w:r w:rsidR="00923BA8" w:rsidRPr="000E0A58">
        <w:rPr>
          <w:sz w:val="24"/>
          <w:szCs w:val="24"/>
        </w:rPr>
        <w:t>средствах</w:t>
      </w:r>
      <w:proofErr w:type="gramEnd"/>
      <w:r w:rsidR="00923BA8" w:rsidRPr="000E0A58">
        <w:rPr>
          <w:sz w:val="24"/>
          <w:szCs w:val="24"/>
        </w:rPr>
        <w:t xml:space="preserve"> массовой информации </w:t>
      </w:r>
      <w:r w:rsidR="00A20823" w:rsidRPr="000E0A58">
        <w:rPr>
          <w:sz w:val="24"/>
          <w:szCs w:val="24"/>
        </w:rPr>
        <w:t>в порядке, установленном для официального опубликования муниципальных правовых актов</w:t>
      </w:r>
      <w:r w:rsidR="00A20823">
        <w:rPr>
          <w:sz w:val="24"/>
          <w:szCs w:val="24"/>
        </w:rPr>
        <w:t>,</w:t>
      </w:r>
      <w:r w:rsidR="00A20823" w:rsidRPr="000E0A58">
        <w:rPr>
          <w:sz w:val="24"/>
          <w:szCs w:val="24"/>
        </w:rPr>
        <w:t xml:space="preserve"> </w:t>
      </w:r>
      <w:r w:rsidR="00923BA8" w:rsidRPr="000E0A58">
        <w:rPr>
          <w:sz w:val="24"/>
          <w:szCs w:val="24"/>
        </w:rPr>
        <w:t>и разместить его на официальном сайте города Новочебоксарска в информационно-телекоммуникационной сети «Интернет»</w:t>
      </w:r>
      <w:r w:rsidR="00923BA8">
        <w:rPr>
          <w:sz w:val="24"/>
          <w:szCs w:val="24"/>
        </w:rPr>
        <w:t>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r w:rsidR="002A7EAB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его официального </w:t>
      </w:r>
      <w:r w:rsidR="003B2059">
        <w:rPr>
          <w:sz w:val="24"/>
          <w:szCs w:val="24"/>
        </w:rPr>
        <w:t>опубликования (</w:t>
      </w:r>
      <w:r>
        <w:rPr>
          <w:sz w:val="24"/>
          <w:szCs w:val="24"/>
        </w:rPr>
        <w:t>о</w:t>
      </w:r>
      <w:r w:rsidR="002A7EAB">
        <w:rPr>
          <w:sz w:val="24"/>
          <w:szCs w:val="24"/>
        </w:rPr>
        <w:t>бнародования</w:t>
      </w:r>
      <w:r w:rsidR="003B205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="00990D7D">
        <w:rPr>
          <w:sz w:val="24"/>
          <w:szCs w:val="24"/>
        </w:rPr>
        <w:t>заместителя главы администрации – руководителя аппарата</w:t>
      </w:r>
      <w:r>
        <w:rPr>
          <w:sz w:val="24"/>
          <w:szCs w:val="24"/>
        </w:rPr>
        <w:t xml:space="preserve"> администрации города Новочебоксарска Чувашской Республики.</w:t>
      </w:r>
    </w:p>
    <w:p w:rsidR="0077034D" w:rsidRDefault="0077034D" w:rsidP="0077034D">
      <w:pPr>
        <w:rPr>
          <w:sz w:val="24"/>
          <w:szCs w:val="24"/>
        </w:rPr>
      </w:pPr>
    </w:p>
    <w:p w:rsidR="0077034D" w:rsidRDefault="0077034D" w:rsidP="0077034D">
      <w:pPr>
        <w:rPr>
          <w:sz w:val="24"/>
          <w:szCs w:val="24"/>
        </w:rPr>
      </w:pP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r w:rsidR="000A24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="001F4673">
        <w:rPr>
          <w:sz w:val="24"/>
          <w:szCs w:val="24"/>
        </w:rPr>
        <w:t xml:space="preserve">   </w:t>
      </w:r>
      <w:r w:rsidR="000A24B6">
        <w:rPr>
          <w:sz w:val="24"/>
          <w:szCs w:val="24"/>
        </w:rPr>
        <w:t xml:space="preserve">    </w:t>
      </w:r>
      <w:r w:rsidR="001F4673">
        <w:rPr>
          <w:sz w:val="24"/>
          <w:szCs w:val="24"/>
        </w:rPr>
        <w:t xml:space="preserve"> </w:t>
      </w:r>
      <w:r w:rsidR="007D7084">
        <w:rPr>
          <w:sz w:val="24"/>
          <w:szCs w:val="24"/>
        </w:rPr>
        <w:t xml:space="preserve">       Д.А. </w:t>
      </w:r>
      <w:proofErr w:type="spellStart"/>
      <w:r w:rsidR="007D7084">
        <w:rPr>
          <w:sz w:val="24"/>
          <w:szCs w:val="24"/>
        </w:rPr>
        <w:t>Пулатов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5211" w:type="dxa"/>
        <w:tblLook w:val="04A0"/>
      </w:tblPr>
      <w:tblGrid>
        <w:gridCol w:w="5211"/>
      </w:tblGrid>
      <w:tr w:rsidR="0077034D" w:rsidTr="0077034D">
        <w:trPr>
          <w:trHeight w:val="14034"/>
        </w:trPr>
        <w:tc>
          <w:tcPr>
            <w:tcW w:w="5211" w:type="dxa"/>
          </w:tcPr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СОГЛАСОВАНО: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337A61">
              <w:rPr>
                <w:sz w:val="24"/>
                <w:szCs w:val="24"/>
              </w:rPr>
              <w:t xml:space="preserve">И.П. </w:t>
            </w:r>
            <w:proofErr w:type="spellStart"/>
            <w:r w:rsidR="00923BA8">
              <w:rPr>
                <w:sz w:val="24"/>
                <w:szCs w:val="24"/>
              </w:rPr>
              <w:t>Питимирова</w:t>
            </w:r>
            <w:proofErr w:type="spellEnd"/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</w:t>
            </w:r>
            <w:r w:rsidR="00923B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990D7D" w:rsidRDefault="00990D7D" w:rsidP="00990D7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администрации-</w:t>
            </w:r>
          </w:p>
          <w:p w:rsidR="00990D7D" w:rsidRDefault="00990D7D" w:rsidP="00990D7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</w:t>
            </w:r>
          </w:p>
          <w:p w:rsidR="00990D7D" w:rsidRDefault="00990D7D" w:rsidP="00990D7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990D7D" w:rsidRDefault="00990D7D" w:rsidP="00990D7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___________________Е.Ю. Дмитриев</w:t>
            </w:r>
          </w:p>
          <w:p w:rsidR="00990D7D" w:rsidRDefault="00990D7D" w:rsidP="00990D7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______________2022 год</w:t>
            </w:r>
          </w:p>
          <w:p w:rsidR="00990D7D" w:rsidRDefault="00990D7D" w:rsidP="00990D7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77034D" w:rsidRDefault="0077034D" w:rsidP="0077034D">
            <w:pPr>
              <w:tabs>
                <w:tab w:val="left" w:pos="27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</w:t>
            </w:r>
          </w:p>
          <w:p w:rsidR="0077034D" w:rsidRDefault="0077034D" w:rsidP="0077034D">
            <w:pPr>
              <w:tabs>
                <w:tab w:val="left" w:pos="27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контрольного отдела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И.В. Ильиных</w:t>
            </w:r>
          </w:p>
          <w:p w:rsidR="0077034D" w:rsidRDefault="0077034D" w:rsidP="0077034D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7D70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 w:rsidP="0077034D">
            <w:pPr>
              <w:rPr>
                <w:sz w:val="24"/>
                <w:szCs w:val="24"/>
              </w:rPr>
            </w:pPr>
          </w:p>
          <w:p w:rsidR="0077034D" w:rsidRDefault="0077034D" w:rsidP="00770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М.А.</w:t>
            </w:r>
          </w:p>
          <w:p w:rsidR="0077034D" w:rsidRDefault="0077034D" w:rsidP="00770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73-82-53</w:t>
            </w:r>
          </w:p>
          <w:p w:rsidR="00D12554" w:rsidRDefault="00D12554" w:rsidP="0077034D">
            <w:pPr>
              <w:rPr>
                <w:sz w:val="22"/>
                <w:szCs w:val="22"/>
              </w:rPr>
            </w:pPr>
          </w:p>
          <w:p w:rsidR="00D12554" w:rsidRDefault="00D12554" w:rsidP="0077034D">
            <w:pPr>
              <w:rPr>
                <w:sz w:val="22"/>
                <w:szCs w:val="22"/>
              </w:rPr>
            </w:pPr>
          </w:p>
          <w:p w:rsidR="00D12554" w:rsidRDefault="00D12554" w:rsidP="0077034D">
            <w:pPr>
              <w:rPr>
                <w:sz w:val="22"/>
                <w:szCs w:val="22"/>
              </w:rPr>
            </w:pPr>
          </w:p>
          <w:p w:rsidR="00856E5D" w:rsidRDefault="00856E5D" w:rsidP="0077034D">
            <w:pPr>
              <w:rPr>
                <w:sz w:val="22"/>
                <w:szCs w:val="22"/>
              </w:rPr>
            </w:pPr>
          </w:p>
          <w:p w:rsidR="00856E5D" w:rsidRDefault="00856E5D" w:rsidP="0077034D">
            <w:pPr>
              <w:rPr>
                <w:sz w:val="22"/>
                <w:szCs w:val="22"/>
              </w:rPr>
            </w:pPr>
          </w:p>
          <w:p w:rsidR="00856E5D" w:rsidRDefault="00856E5D" w:rsidP="0077034D">
            <w:pPr>
              <w:rPr>
                <w:sz w:val="22"/>
                <w:szCs w:val="22"/>
              </w:rPr>
            </w:pPr>
          </w:p>
          <w:p w:rsidR="00856E5D" w:rsidRDefault="00856E5D" w:rsidP="0077034D">
            <w:pPr>
              <w:rPr>
                <w:sz w:val="22"/>
                <w:szCs w:val="22"/>
              </w:rPr>
            </w:pPr>
          </w:p>
          <w:p w:rsidR="00856E5D" w:rsidRDefault="00856E5D" w:rsidP="0077034D">
            <w:pPr>
              <w:rPr>
                <w:sz w:val="22"/>
                <w:szCs w:val="22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D7084" w:rsidRDefault="007D7084">
            <w:pPr>
              <w:jc w:val="center"/>
              <w:rPr>
                <w:sz w:val="24"/>
                <w:szCs w:val="24"/>
              </w:rPr>
            </w:pPr>
          </w:p>
          <w:p w:rsidR="007D7084" w:rsidRDefault="007D7084">
            <w:pPr>
              <w:jc w:val="center"/>
              <w:rPr>
                <w:sz w:val="24"/>
                <w:szCs w:val="24"/>
              </w:rPr>
            </w:pPr>
          </w:p>
          <w:p w:rsidR="007D7084" w:rsidRDefault="007D7084">
            <w:pPr>
              <w:jc w:val="center"/>
              <w:rPr>
                <w:sz w:val="24"/>
                <w:szCs w:val="24"/>
              </w:rPr>
            </w:pPr>
          </w:p>
          <w:p w:rsidR="007D7084" w:rsidRDefault="007D7084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СОГЛАСОВАНИЯ</w:t>
            </w: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постановления администрации города Новочебоксарска Чувашской Республики «О </w:t>
            </w:r>
            <w:r w:rsidR="007D7084">
              <w:rPr>
                <w:sz w:val="24"/>
                <w:szCs w:val="24"/>
              </w:rPr>
              <w:t>внесении изменения</w:t>
            </w:r>
            <w:r>
              <w:rPr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30.03.2018 № 474»</w:t>
            </w: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филиала по г.Новочебоксарск</w:t>
            </w:r>
          </w:p>
          <w:p w:rsidR="0077034D" w:rsidRDefault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ФКУ УИИ УФСИН России </w:t>
            </w:r>
          </w:p>
          <w:p w:rsidR="0077034D" w:rsidRDefault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Чувашской Республике- Чувашии </w:t>
            </w:r>
          </w:p>
          <w:p w:rsidR="0077034D" w:rsidRDefault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7D7084">
              <w:rPr>
                <w:sz w:val="24"/>
                <w:szCs w:val="24"/>
              </w:rPr>
              <w:t>А.Н.</w:t>
            </w:r>
            <w:r w:rsidR="009C6AB8">
              <w:rPr>
                <w:sz w:val="24"/>
                <w:szCs w:val="24"/>
              </w:rPr>
              <w:t xml:space="preserve"> </w:t>
            </w:r>
            <w:r w:rsidR="007D7084">
              <w:rPr>
                <w:sz w:val="24"/>
                <w:szCs w:val="24"/>
              </w:rPr>
              <w:t>Александров</w:t>
            </w:r>
          </w:p>
          <w:p w:rsidR="0077034D" w:rsidRDefault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56E5D">
              <w:rPr>
                <w:sz w:val="24"/>
                <w:szCs w:val="24"/>
              </w:rPr>
              <w:t>2</w:t>
            </w:r>
            <w:r w:rsidR="00923B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77034D" w:rsidRDefault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910C7" w:rsidRDefault="000910C7" w:rsidP="00923BA8">
      <w:pPr>
        <w:ind w:firstLine="4253"/>
        <w:rPr>
          <w:sz w:val="23"/>
          <w:szCs w:val="23"/>
        </w:rPr>
      </w:pPr>
    </w:p>
    <w:sectPr w:rsidR="000910C7" w:rsidSect="00601FC2"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4D"/>
    <w:rsid w:val="00061795"/>
    <w:rsid w:val="000910C7"/>
    <w:rsid w:val="000A24B6"/>
    <w:rsid w:val="00122E24"/>
    <w:rsid w:val="0017693A"/>
    <w:rsid w:val="001E127B"/>
    <w:rsid w:val="001F4673"/>
    <w:rsid w:val="00222431"/>
    <w:rsid w:val="002340C6"/>
    <w:rsid w:val="00261FBE"/>
    <w:rsid w:val="00271A75"/>
    <w:rsid w:val="002A7EAB"/>
    <w:rsid w:val="002C78F5"/>
    <w:rsid w:val="002E15EC"/>
    <w:rsid w:val="002E40E5"/>
    <w:rsid w:val="002F2959"/>
    <w:rsid w:val="0030655F"/>
    <w:rsid w:val="00331722"/>
    <w:rsid w:val="00337A61"/>
    <w:rsid w:val="00352130"/>
    <w:rsid w:val="00375C74"/>
    <w:rsid w:val="003A7DF7"/>
    <w:rsid w:val="003B2059"/>
    <w:rsid w:val="003B2C47"/>
    <w:rsid w:val="00432A08"/>
    <w:rsid w:val="0044053D"/>
    <w:rsid w:val="0047136C"/>
    <w:rsid w:val="004D05B0"/>
    <w:rsid w:val="004D360F"/>
    <w:rsid w:val="005256D2"/>
    <w:rsid w:val="00525C03"/>
    <w:rsid w:val="005F0E17"/>
    <w:rsid w:val="00601FC2"/>
    <w:rsid w:val="00647D7C"/>
    <w:rsid w:val="006E3D9F"/>
    <w:rsid w:val="00701080"/>
    <w:rsid w:val="00703125"/>
    <w:rsid w:val="00704E37"/>
    <w:rsid w:val="00720F90"/>
    <w:rsid w:val="0074130D"/>
    <w:rsid w:val="00756941"/>
    <w:rsid w:val="0077034D"/>
    <w:rsid w:val="00775F24"/>
    <w:rsid w:val="007D7084"/>
    <w:rsid w:val="00846CB5"/>
    <w:rsid w:val="00856E5D"/>
    <w:rsid w:val="0086362F"/>
    <w:rsid w:val="008A492E"/>
    <w:rsid w:val="008F3C87"/>
    <w:rsid w:val="008F6474"/>
    <w:rsid w:val="00923BA8"/>
    <w:rsid w:val="00974A5D"/>
    <w:rsid w:val="00990D7D"/>
    <w:rsid w:val="009C6AB8"/>
    <w:rsid w:val="009F62CA"/>
    <w:rsid w:val="00A20823"/>
    <w:rsid w:val="00A44FA4"/>
    <w:rsid w:val="00A91D72"/>
    <w:rsid w:val="00A94458"/>
    <w:rsid w:val="00C02AD8"/>
    <w:rsid w:val="00C640E8"/>
    <w:rsid w:val="00C66799"/>
    <w:rsid w:val="00CB7D03"/>
    <w:rsid w:val="00D12554"/>
    <w:rsid w:val="00D208C4"/>
    <w:rsid w:val="00DB4EE9"/>
    <w:rsid w:val="00E633EB"/>
    <w:rsid w:val="00ED118E"/>
    <w:rsid w:val="00F5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034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nhideWhenUsed/>
    <w:qFormat/>
    <w:rsid w:val="0077034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034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3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7034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2340C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340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383F5-3CF6-41F7-9518-CF1D9547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nowch-just6</dc:creator>
  <cp:keywords/>
  <dc:description/>
  <cp:lastModifiedBy>Иванова</cp:lastModifiedBy>
  <cp:revision>4</cp:revision>
  <cp:lastPrinted>2023-09-07T06:01:00Z</cp:lastPrinted>
  <dcterms:created xsi:type="dcterms:W3CDTF">2023-09-11T07:19:00Z</dcterms:created>
  <dcterms:modified xsi:type="dcterms:W3CDTF">2023-09-11T10:16:00Z</dcterms:modified>
</cp:coreProperties>
</file>