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9909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9909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9909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</w:t>
            </w:r>
            <w:r w:rsidR="009909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980" w:rsidRPr="00C42871" w:rsidRDefault="00990980" w:rsidP="0099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871">
        <w:rPr>
          <w:rFonts w:ascii="Times New Roman" w:hAnsi="Times New Roman" w:cs="Times New Roman"/>
          <w:b/>
          <w:sz w:val="26"/>
          <w:szCs w:val="26"/>
        </w:rPr>
        <w:t>О назначении председател</w:t>
      </w:r>
      <w:r w:rsidR="00C42871">
        <w:rPr>
          <w:rFonts w:ascii="Times New Roman" w:hAnsi="Times New Roman" w:cs="Times New Roman"/>
          <w:b/>
          <w:sz w:val="26"/>
          <w:szCs w:val="26"/>
        </w:rPr>
        <w:t>ей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участков</w:t>
      </w:r>
      <w:r w:rsidR="00C42871">
        <w:rPr>
          <w:rFonts w:ascii="Times New Roman" w:hAnsi="Times New Roman" w:cs="Times New Roman"/>
          <w:b/>
          <w:sz w:val="26"/>
          <w:szCs w:val="26"/>
        </w:rPr>
        <w:t>ых</w:t>
      </w:r>
    </w:p>
    <w:p w:rsidR="00990980" w:rsidRPr="00C42871" w:rsidRDefault="00990980" w:rsidP="0099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871">
        <w:rPr>
          <w:rFonts w:ascii="Times New Roman" w:hAnsi="Times New Roman" w:cs="Times New Roman"/>
          <w:b/>
          <w:sz w:val="26"/>
          <w:szCs w:val="26"/>
        </w:rPr>
        <w:t>избирательн</w:t>
      </w:r>
      <w:r w:rsidR="00C42871">
        <w:rPr>
          <w:rFonts w:ascii="Times New Roman" w:hAnsi="Times New Roman" w:cs="Times New Roman"/>
          <w:b/>
          <w:sz w:val="26"/>
          <w:szCs w:val="26"/>
        </w:rPr>
        <w:t>ых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C42871">
        <w:rPr>
          <w:rFonts w:ascii="Times New Roman" w:hAnsi="Times New Roman" w:cs="Times New Roman"/>
          <w:b/>
          <w:sz w:val="26"/>
          <w:szCs w:val="26"/>
        </w:rPr>
        <w:t>й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C42871">
        <w:rPr>
          <w:rFonts w:ascii="Times New Roman" w:hAnsi="Times New Roman" w:cs="Times New Roman"/>
          <w:b/>
          <w:sz w:val="26"/>
          <w:szCs w:val="26"/>
        </w:rPr>
        <w:t>ых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C42871">
        <w:rPr>
          <w:rFonts w:ascii="Times New Roman" w:hAnsi="Times New Roman" w:cs="Times New Roman"/>
          <w:b/>
          <w:sz w:val="26"/>
          <w:szCs w:val="26"/>
        </w:rPr>
        <w:t>ов</w:t>
      </w:r>
      <w:r w:rsidRPr="00C428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0980" w:rsidRPr="00C42871" w:rsidRDefault="00990980" w:rsidP="00990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0980" w:rsidRPr="00C42871" w:rsidRDefault="00990980" w:rsidP="00013C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5" w:history="1">
        <w:r w:rsidRPr="00C42871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C42871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 гарантиях  избирательных  прав  и  права  на  участие в референдуме граждан Российской Федерации",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   назначения   председател</w:t>
      </w:r>
      <w:r w:rsidR="00C42871">
        <w:rPr>
          <w:rFonts w:ascii="Times New Roman" w:hAnsi="Times New Roman" w:cs="Times New Roman"/>
          <w:sz w:val="26"/>
          <w:szCs w:val="26"/>
        </w:rPr>
        <w:t>ями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участков</w:t>
      </w:r>
      <w:r w:rsidR="00C42871">
        <w:rPr>
          <w:rFonts w:ascii="Times New Roman" w:hAnsi="Times New Roman" w:cs="Times New Roman"/>
          <w:sz w:val="26"/>
          <w:szCs w:val="26"/>
        </w:rPr>
        <w:t>ых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избирательн</w:t>
      </w:r>
      <w:r w:rsidR="00C42871">
        <w:rPr>
          <w:rFonts w:ascii="Times New Roman" w:hAnsi="Times New Roman" w:cs="Times New Roman"/>
          <w:sz w:val="26"/>
          <w:szCs w:val="26"/>
        </w:rPr>
        <w:t>ых</w:t>
      </w:r>
      <w:r w:rsidRPr="00C42871">
        <w:rPr>
          <w:rFonts w:ascii="Times New Roman" w:hAnsi="Times New Roman" w:cs="Times New Roman"/>
          <w:sz w:val="26"/>
          <w:szCs w:val="26"/>
        </w:rPr>
        <w:t xml:space="preserve">   комисси</w:t>
      </w:r>
      <w:r w:rsidR="00C42871">
        <w:rPr>
          <w:rFonts w:ascii="Times New Roman" w:hAnsi="Times New Roman" w:cs="Times New Roman"/>
          <w:sz w:val="26"/>
          <w:szCs w:val="26"/>
        </w:rPr>
        <w:t>й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Красночетайская территориальная избирательная комиссия </w:t>
      </w:r>
      <w:r w:rsidRPr="00C42871">
        <w:rPr>
          <w:rFonts w:ascii="Times New Roman" w:hAnsi="Times New Roman" w:cs="Times New Roman"/>
          <w:sz w:val="26"/>
          <w:szCs w:val="26"/>
        </w:rPr>
        <w:t>р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е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ш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и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л</w:t>
      </w:r>
      <w:r w:rsidR="00013CB8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а:</w:t>
      </w:r>
    </w:p>
    <w:p w:rsidR="00990980" w:rsidRPr="00C42871" w:rsidRDefault="00013CB8" w:rsidP="00013C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>1</w:t>
      </w:r>
      <w:r w:rsidR="00990980" w:rsidRPr="00C42871">
        <w:rPr>
          <w:rFonts w:ascii="Times New Roman" w:hAnsi="Times New Roman" w:cs="Times New Roman"/>
          <w:sz w:val="26"/>
          <w:szCs w:val="26"/>
        </w:rPr>
        <w:t>. Назначить   председател</w:t>
      </w:r>
      <w:r w:rsidRPr="00C42871">
        <w:rPr>
          <w:rFonts w:ascii="Times New Roman" w:hAnsi="Times New Roman" w:cs="Times New Roman"/>
          <w:sz w:val="26"/>
          <w:szCs w:val="26"/>
        </w:rPr>
        <w:t>ем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  участков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  избирательн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  комисси</w:t>
      </w:r>
      <w:r w:rsidRPr="00C42871">
        <w:rPr>
          <w:rFonts w:ascii="Times New Roman" w:hAnsi="Times New Roman" w:cs="Times New Roman"/>
          <w:sz w:val="26"/>
          <w:szCs w:val="26"/>
        </w:rPr>
        <w:t xml:space="preserve">и </w:t>
      </w:r>
      <w:r w:rsidR="00990980" w:rsidRPr="00C42871">
        <w:rPr>
          <w:rFonts w:ascii="Times New Roman" w:hAnsi="Times New Roman" w:cs="Times New Roman"/>
          <w:sz w:val="26"/>
          <w:szCs w:val="26"/>
        </w:rPr>
        <w:t>избирательн</w:t>
      </w:r>
      <w:r w:rsidRPr="00C42871">
        <w:rPr>
          <w:rFonts w:ascii="Times New Roman" w:hAnsi="Times New Roman" w:cs="Times New Roman"/>
          <w:sz w:val="26"/>
          <w:szCs w:val="26"/>
        </w:rPr>
        <w:t>ого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участк</w:t>
      </w:r>
      <w:r w:rsidRPr="00C42871">
        <w:rPr>
          <w:rFonts w:ascii="Times New Roman" w:hAnsi="Times New Roman" w:cs="Times New Roman"/>
          <w:sz w:val="26"/>
          <w:szCs w:val="26"/>
        </w:rPr>
        <w:t>а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Pr="00C42871">
        <w:rPr>
          <w:rFonts w:ascii="Times New Roman" w:hAnsi="Times New Roman" w:cs="Times New Roman"/>
          <w:sz w:val="26"/>
          <w:szCs w:val="26"/>
        </w:rPr>
        <w:t>N 1011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член</w:t>
      </w:r>
      <w:r w:rsidRPr="00C42871">
        <w:rPr>
          <w:rFonts w:ascii="Times New Roman" w:hAnsi="Times New Roman" w:cs="Times New Roman"/>
          <w:sz w:val="26"/>
          <w:szCs w:val="26"/>
        </w:rPr>
        <w:t>а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Pr="00C42871">
        <w:rPr>
          <w:rFonts w:ascii="Times New Roman" w:hAnsi="Times New Roman" w:cs="Times New Roman"/>
          <w:sz w:val="26"/>
          <w:szCs w:val="26"/>
        </w:rPr>
        <w:t>ой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Pr="00C42871">
        <w:rPr>
          <w:rFonts w:ascii="Times New Roman" w:hAnsi="Times New Roman" w:cs="Times New Roman"/>
          <w:sz w:val="26"/>
          <w:szCs w:val="26"/>
        </w:rPr>
        <w:t xml:space="preserve">и </w:t>
      </w:r>
      <w:r w:rsidR="00990980" w:rsidRPr="00C42871">
        <w:rPr>
          <w:rFonts w:ascii="Times New Roman" w:hAnsi="Times New Roman" w:cs="Times New Roman"/>
          <w:sz w:val="26"/>
          <w:szCs w:val="26"/>
        </w:rPr>
        <w:t>с правом решающего голоса</w:t>
      </w:r>
      <w:r w:rsidRPr="00C42871">
        <w:rPr>
          <w:rFonts w:ascii="Times New Roman" w:hAnsi="Times New Roman" w:cs="Times New Roman"/>
          <w:sz w:val="26"/>
          <w:szCs w:val="26"/>
        </w:rPr>
        <w:t xml:space="preserve"> Фондеркину Галину Ивановну.</w:t>
      </w:r>
    </w:p>
    <w:p w:rsidR="00013CB8" w:rsidRPr="00C42871" w:rsidRDefault="00013CB8" w:rsidP="00013C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>2. Назначить   председателем   участковой   избирательной   комиссии избирательного участка N 1012 члена участковой избирательной комиссии с правом решающего голоса Кузнецову Светлану Николаевну.</w:t>
      </w:r>
    </w:p>
    <w:p w:rsidR="00990980" w:rsidRPr="00C42871" w:rsidRDefault="00E346C8" w:rsidP="00013C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0980" w:rsidRPr="00C42871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C42871" w:rsidRPr="00C42871">
        <w:rPr>
          <w:rFonts w:ascii="Times New Roman" w:hAnsi="Times New Roman" w:cs="Times New Roman"/>
          <w:sz w:val="26"/>
          <w:szCs w:val="26"/>
        </w:rPr>
        <w:t xml:space="preserve"> </w:t>
      </w:r>
      <w:r w:rsidR="00990980" w:rsidRPr="00C42871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:rsidR="00990980" w:rsidRPr="00C42871" w:rsidRDefault="00E346C8" w:rsidP="00C4287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C42871" w:rsidRPr="00C42871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C42871" w:rsidRDefault="005E5458" w:rsidP="00013C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458" w:rsidRPr="00C42871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3CB8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D5305"/>
    <w:rsid w:val="00250444"/>
    <w:rsid w:val="00270C65"/>
    <w:rsid w:val="002A5F82"/>
    <w:rsid w:val="002A6C0C"/>
    <w:rsid w:val="002B1499"/>
    <w:rsid w:val="002C4E16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B7671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7E0A81"/>
    <w:rsid w:val="00804B3F"/>
    <w:rsid w:val="00826422"/>
    <w:rsid w:val="00846C9C"/>
    <w:rsid w:val="00861274"/>
    <w:rsid w:val="008962DE"/>
    <w:rsid w:val="0093358B"/>
    <w:rsid w:val="00986E45"/>
    <w:rsid w:val="009905B8"/>
    <w:rsid w:val="00990980"/>
    <w:rsid w:val="009A2D37"/>
    <w:rsid w:val="00A128B2"/>
    <w:rsid w:val="00A13849"/>
    <w:rsid w:val="00A55DFA"/>
    <w:rsid w:val="00A94878"/>
    <w:rsid w:val="00AA540D"/>
    <w:rsid w:val="00B3542E"/>
    <w:rsid w:val="00B374E4"/>
    <w:rsid w:val="00B5050E"/>
    <w:rsid w:val="00B96B7A"/>
    <w:rsid w:val="00BB66BB"/>
    <w:rsid w:val="00C1413F"/>
    <w:rsid w:val="00C42871"/>
    <w:rsid w:val="00CA1521"/>
    <w:rsid w:val="00D76858"/>
    <w:rsid w:val="00D77970"/>
    <w:rsid w:val="00D924F5"/>
    <w:rsid w:val="00DB4B50"/>
    <w:rsid w:val="00DE343A"/>
    <w:rsid w:val="00E346C8"/>
    <w:rsid w:val="00E82B60"/>
    <w:rsid w:val="00EC57E5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FD0044DAA41E90FBD910B17882E186F45F138FEFD4D3694B6479EED3B5DE94DD9695DBDDE787196Ez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2020-03-16T12:51:00Z</dcterms:created>
  <dcterms:modified xsi:type="dcterms:W3CDTF">2020-03-18T11:28:00Z</dcterms:modified>
</cp:coreProperties>
</file>