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35FA1" w:rsidRPr="00535FA1" w:rsidTr="00535FA1">
        <w:trPr>
          <w:trHeight w:val="1130"/>
        </w:trPr>
        <w:tc>
          <w:tcPr>
            <w:tcW w:w="3540" w:type="dxa"/>
          </w:tcPr>
          <w:p w:rsidR="00535FA1" w:rsidRPr="00535FA1" w:rsidRDefault="00535FA1" w:rsidP="00535FA1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35FA1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535FA1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35F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535FA1" w:rsidRPr="00535FA1" w:rsidRDefault="00535FA1" w:rsidP="00535FA1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35FA1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35F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535FA1" w:rsidRPr="00535FA1" w:rsidRDefault="00535FA1" w:rsidP="00535FA1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A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535FA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535FA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535FA1" w:rsidRPr="00535FA1" w:rsidRDefault="00535FA1" w:rsidP="00535FA1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5FA1" w:rsidRPr="00535FA1" w:rsidRDefault="00535FA1" w:rsidP="00535FA1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A1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35FA1" w:rsidRPr="00535FA1" w:rsidRDefault="00535FA1" w:rsidP="00535FA1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A1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 wp14:anchorId="0CF1E16B" wp14:editId="36617873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35FA1" w:rsidRPr="00535FA1" w:rsidRDefault="00535FA1" w:rsidP="00535FA1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A1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535FA1" w:rsidRPr="00535FA1" w:rsidRDefault="00535FA1" w:rsidP="00535FA1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A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535FA1" w:rsidRPr="00535FA1" w:rsidRDefault="00535FA1" w:rsidP="00535FA1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A1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535FA1" w:rsidRPr="00535FA1" w:rsidRDefault="00535FA1" w:rsidP="00535FA1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5FA1" w:rsidRPr="00535FA1" w:rsidRDefault="00535FA1" w:rsidP="00535FA1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A1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35FA1" w:rsidRPr="00535FA1" w:rsidRDefault="00535FA1" w:rsidP="00535FA1">
      <w:pPr>
        <w:widowControl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8E37F0" w:rsidRDefault="00535FA1" w:rsidP="00535FA1">
      <w:pPr>
        <w:widowControl w:val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8"/>
        </w:rPr>
        <w:t>19</w:t>
      </w:r>
      <w:r w:rsidRPr="00535FA1">
        <w:rPr>
          <w:rFonts w:ascii="Times New Roman" w:hAnsi="Times New Roman"/>
          <w:bCs/>
          <w:szCs w:val="28"/>
        </w:rPr>
        <w:t xml:space="preserve">.02.2024  № </w:t>
      </w:r>
      <w:r>
        <w:rPr>
          <w:rFonts w:ascii="Times New Roman" w:hAnsi="Times New Roman"/>
          <w:bCs/>
          <w:szCs w:val="28"/>
        </w:rPr>
        <w:t>452</w:t>
      </w:r>
    </w:p>
    <w:p w:rsidR="008E37F0" w:rsidRDefault="008E37F0" w:rsidP="008E37F0">
      <w:pPr>
        <w:tabs>
          <w:tab w:val="left" w:pos="4270"/>
        </w:tabs>
        <w:overflowPunct/>
        <w:autoSpaceDE/>
        <w:autoSpaceDN/>
        <w:adjustRightInd/>
        <w:ind w:right="3259"/>
        <w:jc w:val="both"/>
        <w:textAlignment w:val="auto"/>
        <w:rPr>
          <w:rFonts w:ascii="Times New Roman" w:hAnsi="Times New Roman"/>
          <w:szCs w:val="24"/>
        </w:rPr>
      </w:pPr>
    </w:p>
    <w:p w:rsidR="00B35EA9" w:rsidRPr="00B35EA9" w:rsidRDefault="0014435A" w:rsidP="008E37F0">
      <w:pPr>
        <w:tabs>
          <w:tab w:val="left" w:pos="4270"/>
        </w:tabs>
        <w:overflowPunct/>
        <w:autoSpaceDE/>
        <w:autoSpaceDN/>
        <w:adjustRightInd/>
        <w:ind w:right="3259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 внесении изменени</w:t>
      </w:r>
      <w:r w:rsidR="00211EC8">
        <w:rPr>
          <w:rFonts w:ascii="Times New Roman" w:hAnsi="Times New Roman"/>
          <w:szCs w:val="24"/>
        </w:rPr>
        <w:t>й</w:t>
      </w:r>
      <w:r>
        <w:rPr>
          <w:rFonts w:ascii="Times New Roman" w:hAnsi="Times New Roman"/>
          <w:szCs w:val="24"/>
        </w:rPr>
        <w:t xml:space="preserve"> в </w:t>
      </w:r>
      <w:r w:rsidR="004462C1">
        <w:rPr>
          <w:rFonts w:ascii="Times New Roman" w:hAnsi="Times New Roman"/>
          <w:szCs w:val="24"/>
        </w:rPr>
        <w:t>постановление администрации</w:t>
      </w:r>
      <w:r>
        <w:rPr>
          <w:rFonts w:ascii="Times New Roman" w:hAnsi="Times New Roman"/>
          <w:szCs w:val="24"/>
        </w:rPr>
        <w:t xml:space="preserve"> города Чебоксары от </w:t>
      </w:r>
      <w:r w:rsidR="004462C1">
        <w:rPr>
          <w:rFonts w:ascii="Times New Roman" w:hAnsi="Times New Roman"/>
          <w:szCs w:val="24"/>
        </w:rPr>
        <w:t>08</w:t>
      </w:r>
      <w:r w:rsidR="00E018B2">
        <w:rPr>
          <w:rFonts w:ascii="Times New Roman" w:hAnsi="Times New Roman"/>
          <w:szCs w:val="24"/>
        </w:rPr>
        <w:t>.</w:t>
      </w:r>
      <w:r w:rsidR="004462C1">
        <w:rPr>
          <w:rFonts w:ascii="Times New Roman" w:hAnsi="Times New Roman"/>
          <w:szCs w:val="24"/>
        </w:rPr>
        <w:t>10</w:t>
      </w:r>
      <w:r w:rsidR="00E018B2">
        <w:rPr>
          <w:rFonts w:ascii="Times New Roman" w:hAnsi="Times New Roman"/>
          <w:szCs w:val="24"/>
        </w:rPr>
        <w:t>.201</w:t>
      </w:r>
      <w:r w:rsidR="004462C1">
        <w:rPr>
          <w:rFonts w:ascii="Times New Roman" w:hAnsi="Times New Roman"/>
          <w:szCs w:val="24"/>
        </w:rPr>
        <w:t>2</w:t>
      </w:r>
      <w:r w:rsidR="00B35EA9" w:rsidRPr="00B35EA9">
        <w:rPr>
          <w:rFonts w:ascii="Times New Roman" w:hAnsi="Times New Roman"/>
          <w:szCs w:val="24"/>
        </w:rPr>
        <w:t xml:space="preserve"> № </w:t>
      </w:r>
      <w:r w:rsidR="004462C1">
        <w:rPr>
          <w:rFonts w:ascii="Times New Roman" w:hAnsi="Times New Roman"/>
          <w:szCs w:val="24"/>
        </w:rPr>
        <w:t>338</w:t>
      </w:r>
      <w:r w:rsidR="006E735C">
        <w:rPr>
          <w:rFonts w:ascii="Times New Roman" w:hAnsi="Times New Roman"/>
          <w:szCs w:val="24"/>
        </w:rPr>
        <w:t xml:space="preserve"> «О</w:t>
      </w:r>
      <w:r w:rsidR="006E735C" w:rsidRPr="006E735C">
        <w:rPr>
          <w:rFonts w:ascii="Times New Roman" w:hAnsi="Times New Roman"/>
          <w:szCs w:val="24"/>
        </w:rPr>
        <w:t xml:space="preserve"> </w:t>
      </w:r>
      <w:r w:rsidR="006E735C">
        <w:rPr>
          <w:rFonts w:ascii="Times New Roman" w:hAnsi="Times New Roman"/>
          <w:szCs w:val="24"/>
        </w:rPr>
        <w:t>к</w:t>
      </w:r>
      <w:r w:rsidR="006E735C" w:rsidRPr="006E735C">
        <w:rPr>
          <w:rFonts w:ascii="Times New Roman" w:hAnsi="Times New Roman"/>
          <w:szCs w:val="24"/>
        </w:rPr>
        <w:t>омиссии по рассмотрению цен (тарифов) на услуги, представляемые муниципальными предприятиями и учреждениями города Чебоксары, и работы, выполняемые муниципальными предприятиями и учреждениями города Чебоксары, размера платы за жилое помещение дл</w:t>
      </w:r>
      <w:r w:rsidR="006E735C">
        <w:rPr>
          <w:rFonts w:ascii="Times New Roman" w:hAnsi="Times New Roman"/>
          <w:szCs w:val="24"/>
        </w:rPr>
        <w:t>я нанимателей жилых помещений»</w:t>
      </w:r>
    </w:p>
    <w:p w:rsidR="00B35EA9" w:rsidRDefault="00B35EA9" w:rsidP="008E37F0">
      <w:pPr>
        <w:tabs>
          <w:tab w:val="left" w:pos="4270"/>
        </w:tabs>
        <w:overflowPunct/>
        <w:autoSpaceDE/>
        <w:autoSpaceDN/>
        <w:adjustRightInd/>
        <w:ind w:right="3259"/>
        <w:textAlignment w:val="auto"/>
        <w:rPr>
          <w:rFonts w:ascii="Times New Roman" w:hAnsi="Times New Roman"/>
          <w:szCs w:val="24"/>
        </w:rPr>
      </w:pPr>
    </w:p>
    <w:p w:rsidR="0014435A" w:rsidRPr="0049184D" w:rsidRDefault="0014435A" w:rsidP="00D240F7">
      <w:pPr>
        <w:pStyle w:val="ad"/>
        <w:tabs>
          <w:tab w:val="left" w:pos="4270"/>
        </w:tabs>
        <w:suppressAutoHyphens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:rsidR="007545A8" w:rsidRDefault="007545A8" w:rsidP="00E54034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49184D">
        <w:rPr>
          <w:rFonts w:ascii="Times New Roman" w:hAnsi="Times New Roman"/>
          <w:szCs w:val="24"/>
        </w:rPr>
        <w:t xml:space="preserve">В соответствии с Жилищным </w:t>
      </w:r>
      <w:hyperlink r:id="rId10" w:history="1">
        <w:r w:rsidRPr="0049184D">
          <w:rPr>
            <w:rFonts w:ascii="Times New Roman" w:hAnsi="Times New Roman"/>
            <w:szCs w:val="24"/>
          </w:rPr>
          <w:t>кодексом</w:t>
        </w:r>
      </w:hyperlink>
      <w:r w:rsidRPr="0049184D">
        <w:rPr>
          <w:rFonts w:ascii="Times New Roman" w:hAnsi="Times New Roman"/>
          <w:szCs w:val="24"/>
        </w:rPr>
        <w:t xml:space="preserve"> Российской Федерации, Федеральным </w:t>
      </w:r>
      <w:hyperlink r:id="rId11" w:history="1">
        <w:r w:rsidRPr="0049184D">
          <w:rPr>
            <w:rFonts w:ascii="Times New Roman" w:hAnsi="Times New Roman"/>
            <w:szCs w:val="24"/>
          </w:rPr>
          <w:t>законом</w:t>
        </w:r>
      </w:hyperlink>
      <w:r>
        <w:rPr>
          <w:rFonts w:ascii="Times New Roman" w:hAnsi="Times New Roman"/>
          <w:szCs w:val="24"/>
        </w:rPr>
        <w:t xml:space="preserve"> от 06.10.2003 № 131-ФЗ «</w:t>
      </w:r>
      <w:r w:rsidRPr="0049184D">
        <w:rPr>
          <w:rFonts w:ascii="Times New Roman" w:hAnsi="Times New Roman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Cs w:val="24"/>
        </w:rPr>
        <w:t>равления в Российской Федерации»</w:t>
      </w:r>
      <w:r w:rsidRPr="0049184D">
        <w:rPr>
          <w:rFonts w:ascii="Times New Roman" w:hAnsi="Times New Roman"/>
          <w:szCs w:val="24"/>
        </w:rPr>
        <w:t xml:space="preserve">, </w:t>
      </w:r>
      <w:hyperlink r:id="rId12" w:history="1">
        <w:r w:rsidRPr="0049184D">
          <w:rPr>
            <w:rFonts w:ascii="Times New Roman" w:hAnsi="Times New Roman"/>
            <w:szCs w:val="24"/>
          </w:rPr>
          <w:t>Уставом</w:t>
        </w:r>
      </w:hyperlink>
      <w:r w:rsidRPr="0049184D">
        <w:rPr>
          <w:rFonts w:ascii="Times New Roman" w:hAnsi="Times New Roman"/>
          <w:szCs w:val="24"/>
        </w:rPr>
        <w:t xml:space="preserve"> муниципального образования города Чебоксары - столицы Чувашской Республики, </w:t>
      </w:r>
      <w:hyperlink r:id="rId13" w:history="1">
        <w:r w:rsidRPr="0049184D">
          <w:rPr>
            <w:rFonts w:ascii="Times New Roman" w:hAnsi="Times New Roman"/>
            <w:szCs w:val="24"/>
          </w:rPr>
          <w:t>решением</w:t>
        </w:r>
      </w:hyperlink>
      <w:r w:rsidRPr="0049184D">
        <w:rPr>
          <w:rFonts w:ascii="Times New Roman" w:hAnsi="Times New Roman"/>
          <w:szCs w:val="24"/>
        </w:rPr>
        <w:t xml:space="preserve"> Чебоксарского городского Со</w:t>
      </w:r>
      <w:r>
        <w:rPr>
          <w:rFonts w:ascii="Times New Roman" w:hAnsi="Times New Roman"/>
          <w:szCs w:val="24"/>
        </w:rPr>
        <w:t>брания депутатов от</w:t>
      </w:r>
      <w:r w:rsidR="008E37F0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30.10.2007 № 785 «</w:t>
      </w:r>
      <w:r w:rsidRPr="0049184D">
        <w:rPr>
          <w:rFonts w:ascii="Times New Roman" w:hAnsi="Times New Roman"/>
          <w:szCs w:val="24"/>
        </w:rPr>
        <w:t>О Положении о порядке установления цен (тарифов) на</w:t>
      </w:r>
      <w:r w:rsidR="008E37F0">
        <w:rPr>
          <w:rFonts w:ascii="Times New Roman" w:hAnsi="Times New Roman"/>
          <w:szCs w:val="24"/>
        </w:rPr>
        <w:t> </w:t>
      </w:r>
      <w:r w:rsidRPr="0049184D">
        <w:rPr>
          <w:rFonts w:ascii="Times New Roman" w:hAnsi="Times New Roman"/>
          <w:szCs w:val="24"/>
        </w:rPr>
        <w:t xml:space="preserve">услуги, предоставляемые муниципальными предприятиями и учреждениями города Чебоксары, и работы, выполняемые муниципальными предприятиями и учреждениями города Чебоксары, размера платы за жилое помещение </w:t>
      </w:r>
      <w:r>
        <w:rPr>
          <w:rFonts w:ascii="Times New Roman" w:hAnsi="Times New Roman"/>
          <w:szCs w:val="24"/>
        </w:rPr>
        <w:t>для нанимателей жилых помещений»</w:t>
      </w:r>
      <w:r w:rsidRPr="0049184D">
        <w:rPr>
          <w:rFonts w:ascii="Times New Roman" w:hAnsi="Times New Roman"/>
          <w:szCs w:val="24"/>
        </w:rPr>
        <w:t xml:space="preserve"> администрация города Чебоксары п о с т а н о в л я е т</w:t>
      </w:r>
      <w:r w:rsidR="00FE23A3">
        <w:rPr>
          <w:rFonts w:ascii="Times New Roman" w:hAnsi="Times New Roman"/>
          <w:szCs w:val="24"/>
        </w:rPr>
        <w:t>:</w:t>
      </w:r>
    </w:p>
    <w:p w:rsidR="008E37F0" w:rsidRDefault="007545A8" w:rsidP="008B0B51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8B0B51">
        <w:rPr>
          <w:rFonts w:ascii="Times New Roman" w:hAnsi="Times New Roman"/>
          <w:szCs w:val="24"/>
        </w:rPr>
        <w:t>1.</w:t>
      </w:r>
      <w:r w:rsidR="008E37F0">
        <w:rPr>
          <w:rFonts w:ascii="Times New Roman" w:hAnsi="Times New Roman"/>
          <w:szCs w:val="24"/>
        </w:rPr>
        <w:t> </w:t>
      </w:r>
      <w:r w:rsidR="00FE23A3" w:rsidRPr="008B0B51">
        <w:rPr>
          <w:rFonts w:ascii="Times New Roman" w:hAnsi="Times New Roman"/>
          <w:szCs w:val="24"/>
        </w:rPr>
        <w:t xml:space="preserve">Внести </w:t>
      </w:r>
      <w:r w:rsidR="008E37F0">
        <w:rPr>
          <w:rFonts w:ascii="Times New Roman" w:hAnsi="Times New Roman"/>
          <w:szCs w:val="24"/>
        </w:rPr>
        <w:t>в постановление администрации города Чебоксары от 08.10.2012</w:t>
      </w:r>
      <w:r w:rsidR="008E37F0" w:rsidRPr="00B35EA9">
        <w:rPr>
          <w:rFonts w:ascii="Times New Roman" w:hAnsi="Times New Roman"/>
          <w:szCs w:val="24"/>
        </w:rPr>
        <w:t xml:space="preserve"> № </w:t>
      </w:r>
      <w:r w:rsidR="008E37F0">
        <w:rPr>
          <w:rFonts w:ascii="Times New Roman" w:hAnsi="Times New Roman"/>
          <w:szCs w:val="24"/>
        </w:rPr>
        <w:t>338 «О</w:t>
      </w:r>
      <w:r w:rsidR="008E37F0" w:rsidRPr="006E735C">
        <w:rPr>
          <w:rFonts w:ascii="Times New Roman" w:hAnsi="Times New Roman"/>
          <w:szCs w:val="24"/>
        </w:rPr>
        <w:t xml:space="preserve"> </w:t>
      </w:r>
      <w:r w:rsidR="008E37F0">
        <w:rPr>
          <w:rFonts w:ascii="Times New Roman" w:hAnsi="Times New Roman"/>
          <w:szCs w:val="24"/>
        </w:rPr>
        <w:t>к</w:t>
      </w:r>
      <w:r w:rsidR="008E37F0" w:rsidRPr="006E735C">
        <w:rPr>
          <w:rFonts w:ascii="Times New Roman" w:hAnsi="Times New Roman"/>
          <w:szCs w:val="24"/>
        </w:rPr>
        <w:t>омиссии по рассмотрению цен (тарифов) на услуги, представляемые муниципальными предприятиями и учреждениями города Чебоксары, и работы, выполняемые муниципальными предприятиями и учреждениями города Чебоксары, размера платы за жилое помещение дл</w:t>
      </w:r>
      <w:r w:rsidR="008E37F0">
        <w:rPr>
          <w:rFonts w:ascii="Times New Roman" w:hAnsi="Times New Roman"/>
          <w:szCs w:val="24"/>
        </w:rPr>
        <w:t>я нанимателей жилых помещений» следующие изменения:</w:t>
      </w:r>
    </w:p>
    <w:p w:rsidR="007545A8" w:rsidRPr="007C46E8" w:rsidRDefault="008E37F0" w:rsidP="008B0B51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в </w:t>
      </w:r>
      <w:r w:rsidRPr="008B0B51">
        <w:rPr>
          <w:rFonts w:ascii="Times New Roman" w:hAnsi="Times New Roman"/>
          <w:szCs w:val="24"/>
        </w:rPr>
        <w:t>абзац</w:t>
      </w:r>
      <w:r>
        <w:rPr>
          <w:rFonts w:ascii="Times New Roman" w:hAnsi="Times New Roman"/>
          <w:szCs w:val="24"/>
        </w:rPr>
        <w:t>е</w:t>
      </w:r>
      <w:r w:rsidRPr="008B0B51">
        <w:rPr>
          <w:rFonts w:ascii="Times New Roman" w:hAnsi="Times New Roman"/>
          <w:szCs w:val="24"/>
        </w:rPr>
        <w:t xml:space="preserve"> трет</w:t>
      </w:r>
      <w:r>
        <w:rPr>
          <w:rFonts w:ascii="Times New Roman" w:hAnsi="Times New Roman"/>
          <w:szCs w:val="24"/>
        </w:rPr>
        <w:t>ьем</w:t>
      </w:r>
      <w:r w:rsidRPr="008B0B51">
        <w:rPr>
          <w:rFonts w:ascii="Times New Roman" w:hAnsi="Times New Roman"/>
          <w:szCs w:val="24"/>
        </w:rPr>
        <w:t xml:space="preserve"> пункта </w:t>
      </w:r>
      <w:r>
        <w:rPr>
          <w:rFonts w:ascii="Times New Roman" w:hAnsi="Times New Roman"/>
          <w:szCs w:val="24"/>
        </w:rPr>
        <w:t xml:space="preserve">2.2 </w:t>
      </w:r>
      <w:r w:rsidRPr="008B0B51">
        <w:rPr>
          <w:rFonts w:ascii="Times New Roman" w:hAnsi="Times New Roman"/>
          <w:szCs w:val="24"/>
        </w:rPr>
        <w:t>раздела 2</w:t>
      </w:r>
      <w:r>
        <w:rPr>
          <w:rFonts w:ascii="Times New Roman" w:hAnsi="Times New Roman"/>
          <w:szCs w:val="24"/>
        </w:rPr>
        <w:t xml:space="preserve"> </w:t>
      </w:r>
      <w:r w:rsidR="007545A8" w:rsidRPr="008B0B51">
        <w:rPr>
          <w:rFonts w:ascii="Times New Roman" w:hAnsi="Times New Roman"/>
          <w:szCs w:val="24"/>
        </w:rPr>
        <w:t>Положени</w:t>
      </w:r>
      <w:r>
        <w:rPr>
          <w:rFonts w:ascii="Times New Roman" w:hAnsi="Times New Roman"/>
          <w:szCs w:val="24"/>
        </w:rPr>
        <w:t>я</w:t>
      </w:r>
      <w:r w:rsidR="007545A8" w:rsidRPr="008B0B51">
        <w:rPr>
          <w:rFonts w:ascii="Times New Roman" w:hAnsi="Times New Roman"/>
          <w:szCs w:val="24"/>
        </w:rPr>
        <w:t xml:space="preserve"> о комиссии по рассмотрению цен (тарифов) на</w:t>
      </w:r>
      <w:r>
        <w:rPr>
          <w:rFonts w:ascii="Times New Roman" w:hAnsi="Times New Roman"/>
          <w:szCs w:val="24"/>
        </w:rPr>
        <w:t> </w:t>
      </w:r>
      <w:r w:rsidR="007545A8" w:rsidRPr="008B0B51">
        <w:rPr>
          <w:rFonts w:ascii="Times New Roman" w:hAnsi="Times New Roman"/>
          <w:szCs w:val="24"/>
        </w:rPr>
        <w:t>услуги, предоставляемые муниципальными предприятиями и учреждениями города Чебоксары, и работы, выполняемые муниципальными предприятиями и учреждениями города Чебоксары, размера платы за жилое помещение д</w:t>
      </w:r>
      <w:r>
        <w:rPr>
          <w:rFonts w:ascii="Times New Roman" w:hAnsi="Times New Roman"/>
          <w:szCs w:val="24"/>
        </w:rPr>
        <w:t xml:space="preserve">ля нанимателей жилых помещений </w:t>
      </w:r>
      <w:r w:rsidR="007545A8" w:rsidRPr="008B0B51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приложение № 1</w:t>
      </w:r>
      <w:r w:rsidR="00FE23A3" w:rsidRPr="008B0B51">
        <w:rPr>
          <w:rFonts w:ascii="Times New Roman" w:hAnsi="Times New Roman"/>
          <w:szCs w:val="24"/>
        </w:rPr>
        <w:t>)</w:t>
      </w:r>
      <w:r w:rsidR="007545A8">
        <w:rPr>
          <w:rFonts w:ascii="Times New Roman" w:hAnsi="Times New Roman"/>
          <w:szCs w:val="24"/>
        </w:rPr>
        <w:t xml:space="preserve"> слова</w:t>
      </w:r>
      <w:r w:rsidR="007C46E8">
        <w:rPr>
          <w:rFonts w:ascii="Times New Roman" w:hAnsi="Times New Roman"/>
          <w:szCs w:val="24"/>
        </w:rPr>
        <w:t xml:space="preserve"> </w:t>
      </w:r>
      <w:r w:rsidR="007545A8">
        <w:rPr>
          <w:rFonts w:ascii="Times New Roman" w:hAnsi="Times New Roman"/>
          <w:szCs w:val="24"/>
        </w:rPr>
        <w:t>«</w:t>
      </w:r>
      <w:r w:rsidR="007545A8" w:rsidRPr="008B0B51">
        <w:rPr>
          <w:rFonts w:ascii="Times New Roman" w:hAnsi="Times New Roman"/>
          <w:szCs w:val="24"/>
        </w:rPr>
        <w:t>главе администрации города Чебоксары</w:t>
      </w:r>
      <w:r w:rsidR="007545A8">
        <w:rPr>
          <w:rFonts w:ascii="Times New Roman" w:hAnsi="Times New Roman"/>
          <w:szCs w:val="24"/>
        </w:rPr>
        <w:t>» заменить словами «главе города Чебоксары</w:t>
      </w:r>
      <w:r>
        <w:rPr>
          <w:rFonts w:ascii="Times New Roman" w:hAnsi="Times New Roman"/>
          <w:szCs w:val="24"/>
        </w:rPr>
        <w:t>»;</w:t>
      </w:r>
    </w:p>
    <w:p w:rsidR="00207665" w:rsidRPr="007545A8" w:rsidRDefault="008E37F0" w:rsidP="008B0B51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7545A8" w:rsidRPr="00D97C62">
        <w:rPr>
          <w:rFonts w:ascii="Times New Roman" w:hAnsi="Times New Roman"/>
          <w:szCs w:val="24"/>
        </w:rPr>
        <w:t xml:space="preserve">остав </w:t>
      </w:r>
      <w:r w:rsidR="007545A8">
        <w:rPr>
          <w:rFonts w:ascii="Times New Roman" w:hAnsi="Times New Roman"/>
          <w:szCs w:val="24"/>
        </w:rPr>
        <w:t>к</w:t>
      </w:r>
      <w:r w:rsidR="007545A8" w:rsidRPr="00D97C62">
        <w:rPr>
          <w:rFonts w:ascii="Times New Roman" w:hAnsi="Times New Roman"/>
          <w:szCs w:val="24"/>
        </w:rPr>
        <w:t>омиссии по рассмотрению цен (тарифов) на услуги, предоставляемые муниципальными предприятиями и учреждениями города Чебоксары, и работы, выполняемые муниципальными предприятиями и учреждениями города Чебоксары, размера платы за жилое помещение для нанимателей жилых помещений</w:t>
      </w:r>
      <w:r w:rsidR="007545A8">
        <w:rPr>
          <w:rFonts w:ascii="Times New Roman" w:hAnsi="Times New Roman"/>
          <w:szCs w:val="24"/>
        </w:rPr>
        <w:t xml:space="preserve"> (приложение №</w:t>
      </w:r>
      <w:r>
        <w:rPr>
          <w:rFonts w:ascii="Times New Roman" w:hAnsi="Times New Roman"/>
          <w:szCs w:val="24"/>
        </w:rPr>
        <w:t> </w:t>
      </w:r>
      <w:r w:rsidR="007545A8">
        <w:rPr>
          <w:rFonts w:ascii="Times New Roman" w:hAnsi="Times New Roman"/>
          <w:szCs w:val="24"/>
        </w:rPr>
        <w:t xml:space="preserve">2) </w:t>
      </w:r>
      <w:r w:rsidR="007545A8" w:rsidRPr="00D97C62">
        <w:rPr>
          <w:rFonts w:ascii="Times New Roman" w:hAnsi="Times New Roman"/>
          <w:szCs w:val="24"/>
        </w:rPr>
        <w:t xml:space="preserve">изложить в редакции согласно </w:t>
      </w:r>
      <w:r w:rsidR="007545A8">
        <w:rPr>
          <w:rFonts w:ascii="Times New Roman" w:hAnsi="Times New Roman"/>
          <w:szCs w:val="24"/>
        </w:rPr>
        <w:t xml:space="preserve">приложению </w:t>
      </w:r>
      <w:r w:rsidR="007545A8" w:rsidRPr="00D97C62">
        <w:rPr>
          <w:rFonts w:ascii="Times New Roman" w:hAnsi="Times New Roman"/>
          <w:szCs w:val="24"/>
        </w:rPr>
        <w:t xml:space="preserve">к настоящему постановлению. </w:t>
      </w:r>
    </w:p>
    <w:p w:rsidR="00D97C62" w:rsidRPr="007545A8" w:rsidRDefault="008E37F0" w:rsidP="008B0B51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D97C62" w:rsidRPr="007545A8">
        <w:rPr>
          <w:rFonts w:ascii="Times New Roman" w:hAnsi="Times New Roman"/>
          <w:szCs w:val="24"/>
        </w:rPr>
        <w:t>. Настоящее постановление вступает в силу со дня его официального опубликования.</w:t>
      </w:r>
    </w:p>
    <w:p w:rsidR="00166DC9" w:rsidRPr="007545A8" w:rsidRDefault="008E37F0" w:rsidP="008B0B51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650DCC" w:rsidRPr="007545A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 </w:t>
      </w:r>
      <w:r w:rsidR="00B62437" w:rsidRPr="007545A8">
        <w:rPr>
          <w:rFonts w:ascii="Times New Roman" w:hAnsi="Times New Roman"/>
          <w:szCs w:val="24"/>
        </w:rPr>
        <w:t xml:space="preserve">Контроль за исполнением настоящего </w:t>
      </w:r>
      <w:r w:rsidR="001D13F7" w:rsidRPr="007545A8">
        <w:rPr>
          <w:rFonts w:ascii="Times New Roman" w:hAnsi="Times New Roman"/>
          <w:szCs w:val="24"/>
        </w:rPr>
        <w:t>постановления</w:t>
      </w:r>
      <w:r w:rsidR="00B62437" w:rsidRPr="007545A8">
        <w:rPr>
          <w:rFonts w:ascii="Times New Roman" w:hAnsi="Times New Roman"/>
          <w:szCs w:val="24"/>
        </w:rPr>
        <w:t xml:space="preserve"> возложить на заместителя главы администрации города по экономическому развитию и финансам.</w:t>
      </w:r>
    </w:p>
    <w:p w:rsidR="00D240F7" w:rsidRDefault="00D240F7" w:rsidP="00D240F7">
      <w:pPr>
        <w:pStyle w:val="21"/>
        <w:tabs>
          <w:tab w:val="left" w:pos="427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Cs w:val="28"/>
        </w:rPr>
      </w:pPr>
    </w:p>
    <w:p w:rsidR="00D240F7" w:rsidRDefault="00D240F7" w:rsidP="00D240F7">
      <w:pPr>
        <w:tabs>
          <w:tab w:val="left" w:pos="4270"/>
        </w:tabs>
        <w:overflowPunct/>
        <w:adjustRightInd/>
        <w:spacing w:line="360" w:lineRule="auto"/>
        <w:jc w:val="both"/>
        <w:textAlignment w:val="auto"/>
        <w:rPr>
          <w:rFonts w:ascii="Times New Roman" w:eastAsia="Calibri" w:hAnsi="Times New Roman"/>
          <w:szCs w:val="28"/>
        </w:rPr>
        <w:sectPr w:rsidR="00D240F7" w:rsidSect="00A07205">
          <w:footerReference w:type="default" r:id="rId14"/>
          <w:pgSz w:w="11906" w:h="16838"/>
          <w:pgMar w:top="1134" w:right="850" w:bottom="1134" w:left="1701" w:header="708" w:footer="786" w:gutter="0"/>
          <w:cols w:space="708"/>
          <w:docGrid w:linePitch="381"/>
        </w:sectPr>
      </w:pPr>
      <w:r w:rsidRPr="00B35EA9">
        <w:rPr>
          <w:rFonts w:ascii="Times New Roman" w:eastAsia="Calibri" w:hAnsi="Times New Roman"/>
          <w:szCs w:val="28"/>
        </w:rPr>
        <w:t xml:space="preserve">Глава города Чебоксары                         </w:t>
      </w:r>
      <w:r>
        <w:rPr>
          <w:rFonts w:ascii="Times New Roman" w:eastAsia="Calibri" w:hAnsi="Times New Roman"/>
          <w:szCs w:val="28"/>
        </w:rPr>
        <w:t xml:space="preserve"> </w:t>
      </w:r>
      <w:r w:rsidRPr="00B35EA9">
        <w:rPr>
          <w:rFonts w:ascii="Times New Roman" w:eastAsia="Calibri" w:hAnsi="Times New Roman"/>
          <w:szCs w:val="28"/>
        </w:rPr>
        <w:t xml:space="preserve">    </w:t>
      </w:r>
      <w:r>
        <w:rPr>
          <w:rFonts w:ascii="Times New Roman" w:eastAsia="Calibri" w:hAnsi="Times New Roman"/>
          <w:szCs w:val="28"/>
        </w:rPr>
        <w:t xml:space="preserve">      </w:t>
      </w:r>
      <w:r w:rsidRPr="00B35EA9">
        <w:rPr>
          <w:rFonts w:ascii="Times New Roman" w:eastAsia="Calibri" w:hAnsi="Times New Roman"/>
          <w:szCs w:val="28"/>
        </w:rPr>
        <w:t xml:space="preserve">   </w:t>
      </w:r>
      <w:r>
        <w:rPr>
          <w:rFonts w:ascii="Times New Roman" w:eastAsia="Calibri" w:hAnsi="Times New Roman"/>
          <w:szCs w:val="28"/>
        </w:rPr>
        <w:t>Д.В. Спирин</w:t>
      </w:r>
    </w:p>
    <w:p w:rsidR="00166DC9" w:rsidRDefault="00166DC9" w:rsidP="00166DC9">
      <w:pPr>
        <w:shd w:val="clear" w:color="auto" w:fill="FFFFFF"/>
        <w:ind w:left="5245" w:right="38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6"/>
          <w:szCs w:val="28"/>
        </w:rPr>
        <w:lastRenderedPageBreak/>
        <w:t>Приложение</w:t>
      </w:r>
    </w:p>
    <w:p w:rsidR="00166DC9" w:rsidRDefault="00166DC9" w:rsidP="00166DC9">
      <w:pPr>
        <w:shd w:val="clear" w:color="auto" w:fill="FFFFFF"/>
        <w:ind w:left="5245" w:right="10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</w:p>
    <w:p w:rsidR="00166DC9" w:rsidRDefault="00166DC9" w:rsidP="00166DC9">
      <w:pPr>
        <w:shd w:val="clear" w:color="auto" w:fill="FFFFFF"/>
        <w:ind w:left="5245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2"/>
          <w:szCs w:val="28"/>
        </w:rPr>
        <w:t>города Чебоксары</w:t>
      </w:r>
    </w:p>
    <w:p w:rsidR="00166DC9" w:rsidRDefault="00166DC9" w:rsidP="00166DC9">
      <w:pPr>
        <w:shd w:val="clear" w:color="auto" w:fill="FFFFFF"/>
        <w:ind w:left="5245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7"/>
          <w:szCs w:val="28"/>
        </w:rPr>
        <w:t xml:space="preserve">от </w:t>
      </w:r>
      <w:r w:rsidR="00535FA1">
        <w:rPr>
          <w:rFonts w:ascii="Times New Roman" w:hAnsi="Times New Roman"/>
          <w:spacing w:val="-7"/>
          <w:szCs w:val="28"/>
        </w:rPr>
        <w:t>19.02.2024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№ </w:t>
      </w:r>
      <w:r w:rsidR="00535FA1">
        <w:rPr>
          <w:rFonts w:ascii="Times New Roman" w:hAnsi="Times New Roman"/>
          <w:szCs w:val="28"/>
        </w:rPr>
        <w:t>452</w:t>
      </w:r>
      <w:bookmarkStart w:id="0" w:name="_GoBack"/>
      <w:bookmarkEnd w:id="0"/>
    </w:p>
    <w:p w:rsidR="00166DC9" w:rsidRDefault="00166DC9" w:rsidP="00166DC9">
      <w:pPr>
        <w:shd w:val="clear" w:color="auto" w:fill="FFFFFF"/>
        <w:ind w:left="5245"/>
        <w:rPr>
          <w:rFonts w:ascii="Times New Roman" w:hAnsi="Times New Roman"/>
          <w:sz w:val="22"/>
          <w:szCs w:val="22"/>
        </w:rPr>
      </w:pPr>
    </w:p>
    <w:p w:rsidR="00166DC9" w:rsidRPr="00600EB0" w:rsidRDefault="00166DC9" w:rsidP="00166DC9">
      <w:pPr>
        <w:shd w:val="clear" w:color="auto" w:fill="FFFFFF"/>
        <w:ind w:left="5245"/>
        <w:rPr>
          <w:rFonts w:ascii="Times New Roman" w:hAnsi="Times New Roman"/>
          <w:szCs w:val="28"/>
        </w:rPr>
      </w:pPr>
      <w:r w:rsidRPr="00600EB0">
        <w:rPr>
          <w:rFonts w:ascii="Times New Roman" w:hAnsi="Times New Roman"/>
          <w:szCs w:val="28"/>
        </w:rPr>
        <w:t>Приложение № 2</w:t>
      </w:r>
    </w:p>
    <w:p w:rsidR="00166DC9" w:rsidRPr="00600EB0" w:rsidRDefault="00166DC9" w:rsidP="00166DC9">
      <w:pPr>
        <w:shd w:val="clear" w:color="auto" w:fill="FFFFFF"/>
        <w:ind w:left="5245"/>
        <w:rPr>
          <w:rFonts w:ascii="Times New Roman" w:hAnsi="Times New Roman"/>
          <w:szCs w:val="28"/>
        </w:rPr>
      </w:pPr>
      <w:r w:rsidRPr="00600EB0">
        <w:rPr>
          <w:rFonts w:ascii="Times New Roman" w:hAnsi="Times New Roman"/>
          <w:szCs w:val="28"/>
        </w:rPr>
        <w:t>УТВЕРЖДЕН</w:t>
      </w:r>
    </w:p>
    <w:p w:rsidR="00166DC9" w:rsidRPr="00600EB0" w:rsidRDefault="00166DC9" w:rsidP="00166DC9">
      <w:pPr>
        <w:shd w:val="clear" w:color="auto" w:fill="FFFFFF"/>
        <w:ind w:left="5245"/>
        <w:rPr>
          <w:rFonts w:ascii="Times New Roman" w:hAnsi="Times New Roman"/>
          <w:szCs w:val="28"/>
        </w:rPr>
      </w:pPr>
      <w:r w:rsidRPr="00600EB0">
        <w:rPr>
          <w:rFonts w:ascii="Times New Roman" w:hAnsi="Times New Roman"/>
          <w:szCs w:val="28"/>
        </w:rPr>
        <w:t>постановлением администрации города Чебоксары</w:t>
      </w:r>
    </w:p>
    <w:p w:rsidR="00166DC9" w:rsidRDefault="00600EB0" w:rsidP="00166DC9">
      <w:pPr>
        <w:shd w:val="clear" w:color="auto" w:fill="FFFFFF"/>
        <w:ind w:left="5245"/>
        <w:rPr>
          <w:rFonts w:ascii="Times New Roman" w:hAnsi="Times New Roman"/>
          <w:szCs w:val="28"/>
        </w:rPr>
      </w:pPr>
      <w:r w:rsidRPr="00600EB0">
        <w:rPr>
          <w:rFonts w:ascii="Times New Roman" w:hAnsi="Times New Roman"/>
          <w:szCs w:val="24"/>
        </w:rPr>
        <w:t>08.10.2012 № 338</w:t>
      </w:r>
    </w:p>
    <w:p w:rsidR="00166DC9" w:rsidRDefault="00166DC9" w:rsidP="00166DC9">
      <w:pPr>
        <w:shd w:val="clear" w:color="auto" w:fill="FFFFFF"/>
        <w:ind w:left="5245"/>
        <w:rPr>
          <w:rFonts w:ascii="Times New Roman" w:hAnsi="Times New Roman"/>
          <w:szCs w:val="28"/>
        </w:rPr>
      </w:pPr>
    </w:p>
    <w:p w:rsidR="008B0B51" w:rsidRDefault="008B0B51" w:rsidP="00166DC9">
      <w:pPr>
        <w:shd w:val="clear" w:color="auto" w:fill="FFFFFF"/>
        <w:ind w:left="5245"/>
        <w:rPr>
          <w:rFonts w:ascii="Times New Roman" w:hAnsi="Times New Roman"/>
          <w:szCs w:val="28"/>
        </w:rPr>
      </w:pPr>
    </w:p>
    <w:p w:rsidR="00BE50B0" w:rsidRPr="00A33386" w:rsidRDefault="00BE50B0" w:rsidP="00BE50B0">
      <w:pPr>
        <w:spacing w:line="216" w:lineRule="auto"/>
        <w:jc w:val="center"/>
        <w:rPr>
          <w:rFonts w:ascii="Times New Roman" w:hAnsi="Times New Roman"/>
          <w:b/>
          <w:szCs w:val="22"/>
        </w:rPr>
      </w:pPr>
      <w:r w:rsidRPr="00A33386">
        <w:rPr>
          <w:rFonts w:ascii="Times New Roman" w:hAnsi="Times New Roman"/>
          <w:b/>
          <w:szCs w:val="22"/>
        </w:rPr>
        <w:t>Состав комиссии по рассмотрению цен (тарифов) на услуги, предоставляемые муниципальными предприятиями и учреждениями города Чебоксары, и работы, выполняемые муниципальными предприятиями и учреждениями города Чебоксары, размера платы за жилое помещение для нанимателей жилых помещений</w:t>
      </w:r>
    </w:p>
    <w:p w:rsidR="00166DC9" w:rsidRDefault="00166DC9" w:rsidP="00166DC9">
      <w:pPr>
        <w:pStyle w:val="a3"/>
        <w:spacing w:line="216" w:lineRule="auto"/>
        <w:ind w:left="1065"/>
        <w:rPr>
          <w:rFonts w:ascii="Times New Roman" w:hAnsi="Times New Roman"/>
          <w:b/>
          <w:sz w:val="22"/>
          <w:szCs w:val="22"/>
        </w:rPr>
      </w:pPr>
    </w:p>
    <w:p w:rsidR="00C67D5F" w:rsidRDefault="00C67D5F" w:rsidP="00166DC9">
      <w:pPr>
        <w:pStyle w:val="a3"/>
        <w:spacing w:line="216" w:lineRule="auto"/>
        <w:ind w:left="1065"/>
        <w:rPr>
          <w:rFonts w:ascii="Times New Roman" w:hAnsi="Times New Roman"/>
          <w:b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66DC9" w:rsidTr="00166DC9">
        <w:tc>
          <w:tcPr>
            <w:tcW w:w="9355" w:type="dxa"/>
            <w:hideMark/>
          </w:tcPr>
          <w:p w:rsidR="00166DC9" w:rsidRDefault="00166DC9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Заместитель главы администрации города Чебоксары по экономическому развитию и финансам, председатель комиссии;</w:t>
            </w:r>
          </w:p>
        </w:tc>
      </w:tr>
      <w:tr w:rsidR="00166DC9" w:rsidTr="004977F1">
        <w:trPr>
          <w:trHeight w:val="481"/>
        </w:trPr>
        <w:tc>
          <w:tcPr>
            <w:tcW w:w="9355" w:type="dxa"/>
            <w:hideMark/>
          </w:tcPr>
          <w:p w:rsidR="00166DC9" w:rsidRDefault="00166DC9" w:rsidP="004977F1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Начальник управления </w:t>
            </w:r>
            <w:r w:rsidR="004977F1" w:rsidRPr="004977F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развития экономики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, заместитель председателя комиссии;</w:t>
            </w:r>
          </w:p>
        </w:tc>
      </w:tr>
      <w:tr w:rsidR="00166DC9" w:rsidTr="00166DC9">
        <w:tc>
          <w:tcPr>
            <w:tcW w:w="9355" w:type="dxa"/>
          </w:tcPr>
          <w:p w:rsidR="00166DC9" w:rsidRPr="00132A40" w:rsidRDefault="00166DC9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132A40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Начальник </w:t>
            </w:r>
            <w:r w:rsidR="004977F1" w:rsidRPr="00132A40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отдела развития секторов экономики и регулирования тарифов управления развития экономики </w:t>
            </w:r>
            <w:r w:rsidRPr="00132A40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администрации города Чебоксары, секретарь комиссии.</w:t>
            </w:r>
          </w:p>
          <w:p w:rsidR="00166DC9" w:rsidRPr="00132A40" w:rsidRDefault="00166DC9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highlight w:val="yellow"/>
                <w:lang w:eastAsia="en-US"/>
              </w:rPr>
            </w:pPr>
          </w:p>
          <w:p w:rsidR="00166DC9" w:rsidRPr="00132A40" w:rsidRDefault="00166DC9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132A40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Члены комиссии:</w:t>
            </w:r>
          </w:p>
          <w:p w:rsidR="00132A40" w:rsidRDefault="00132A40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132A40" w:rsidRDefault="00132A40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132A40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Заместитель председателя Чебоксарского городского Собрания депутатов, председатель постоянной комиссии Чебоксарского городского Собрания депутатов по вопросам градостроительства, землеустройства и развития территории города (по согласованию);</w:t>
            </w:r>
          </w:p>
          <w:p w:rsidR="00132A40" w:rsidRPr="00C67D5F" w:rsidRDefault="00132A40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132A40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Заместитель председателя Чебоксарского городского Собрания депутатов, председатель постоянной комиссии Чебоксарского городского Собрания депутатов по местному самоуправлению и законности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r w:rsidRPr="00C67D5F">
              <w:rPr>
                <w:rFonts w:ascii="Times New Roman" w:eastAsia="Times New Roman" w:hAnsi="Times New Roman" w:cs="Times New Roman"/>
                <w:sz w:val="28"/>
                <w:lang w:eastAsia="en-US"/>
              </w:rPr>
              <w:t>(по согласованию);</w:t>
            </w:r>
          </w:p>
          <w:p w:rsidR="00D20C1E" w:rsidRPr="00C67D5F" w:rsidRDefault="00D20C1E" w:rsidP="00D20C1E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C67D5F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постоянной комиссии </w:t>
            </w:r>
            <w:r w:rsidR="00C67D5F" w:rsidRPr="00C67D5F">
              <w:rPr>
                <w:rFonts w:ascii="Times New Roman" w:eastAsia="Times New Roman" w:hAnsi="Times New Roman" w:cs="Times New Roman"/>
                <w:sz w:val="28"/>
              </w:rPr>
              <w:t xml:space="preserve">Чебоксарского городского Собрания депутатов </w:t>
            </w:r>
            <w:r w:rsidRPr="00C67D5F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 бюджету (по согласованию);</w:t>
            </w:r>
          </w:p>
          <w:p w:rsidR="00132A40" w:rsidRPr="00C67D5F" w:rsidRDefault="00BE50B0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C67D5F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постоянной комиссии </w:t>
            </w:r>
            <w:r w:rsidR="00C67D5F" w:rsidRPr="00C67D5F">
              <w:rPr>
                <w:rFonts w:ascii="Times New Roman" w:eastAsia="Times New Roman" w:hAnsi="Times New Roman" w:cs="Times New Roman"/>
                <w:sz w:val="28"/>
              </w:rPr>
              <w:t>Чебоксарского городского Собрания депутатов</w:t>
            </w:r>
            <w:r w:rsidR="00C67D5F" w:rsidRPr="00C67D5F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r w:rsidR="00132A40" w:rsidRPr="00C67D5F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 городскому хозяйству (по согласованию);</w:t>
            </w:r>
          </w:p>
          <w:p w:rsidR="00132A40" w:rsidRPr="00C67D5F" w:rsidRDefault="00BE50B0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C67D5F">
              <w:rPr>
                <w:rFonts w:ascii="Times New Roman" w:eastAsia="Times New Roman" w:hAnsi="Times New Roman" w:cs="Times New Roman"/>
                <w:sz w:val="28"/>
              </w:rPr>
              <w:t>Председатель постоянной комиссии</w:t>
            </w:r>
            <w:r w:rsidR="00132A40" w:rsidRPr="00C67D5F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r w:rsidR="00C67D5F" w:rsidRPr="00C67D5F">
              <w:rPr>
                <w:rFonts w:ascii="Times New Roman" w:eastAsia="Times New Roman" w:hAnsi="Times New Roman" w:cs="Times New Roman"/>
                <w:sz w:val="28"/>
              </w:rPr>
              <w:t>Чебоксарского городского Собрания депутатов</w:t>
            </w:r>
            <w:r w:rsidR="00C67D5F" w:rsidRPr="00C67D5F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r w:rsidR="00132A40" w:rsidRPr="00C67D5F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 депутатской этике (по согласованию);</w:t>
            </w:r>
          </w:p>
          <w:p w:rsidR="00D20C1E" w:rsidRPr="00C67D5F" w:rsidRDefault="00D20C1E" w:rsidP="00D20C1E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C67D5F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постоянной комиссии </w:t>
            </w:r>
            <w:r w:rsidR="00C67D5F" w:rsidRPr="00C67D5F">
              <w:rPr>
                <w:rFonts w:ascii="Times New Roman" w:eastAsia="Times New Roman" w:hAnsi="Times New Roman" w:cs="Times New Roman"/>
                <w:sz w:val="28"/>
              </w:rPr>
              <w:t>Чебоксарского городского Собрания депутатов</w:t>
            </w:r>
            <w:r w:rsidR="00C67D5F" w:rsidRPr="00C67D5F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r w:rsidRPr="00C67D5F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 социальному развитию (по согласованию);</w:t>
            </w:r>
          </w:p>
          <w:p w:rsidR="00C67D5F" w:rsidRPr="00C67D5F" w:rsidRDefault="00C67D5F" w:rsidP="00D20C1E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C67D5F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постоянной комиссии Чебоксарского городского </w:t>
            </w:r>
            <w:r w:rsidRPr="00C67D5F">
              <w:rPr>
                <w:rFonts w:ascii="Times New Roman" w:eastAsia="Times New Roman" w:hAnsi="Times New Roman" w:cs="Times New Roman"/>
                <w:sz w:val="28"/>
              </w:rPr>
              <w:lastRenderedPageBreak/>
              <w:t>Собрания депутатов</w:t>
            </w:r>
            <w:r w:rsidRPr="00C67D5F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по экологии и охране окружающей среды (по согласованию);</w:t>
            </w:r>
          </w:p>
          <w:p w:rsidR="00166DC9" w:rsidRPr="00C67D5F" w:rsidRDefault="00D20C1E" w:rsidP="00C67D5F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highlight w:val="yellow"/>
                <w:lang w:eastAsia="en-US"/>
              </w:rPr>
            </w:pPr>
            <w:r w:rsidRPr="00C67D5F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постоянной комиссии </w:t>
            </w:r>
            <w:r w:rsidR="00C67D5F" w:rsidRPr="00C67D5F">
              <w:rPr>
                <w:rFonts w:ascii="Times New Roman" w:eastAsia="Times New Roman" w:hAnsi="Times New Roman" w:cs="Times New Roman"/>
                <w:sz w:val="28"/>
              </w:rPr>
              <w:t>Чебоксарского городского Собрания депутатов</w:t>
            </w:r>
            <w:r w:rsidR="00C67D5F" w:rsidRPr="00C67D5F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r w:rsidRPr="00C67D5F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 экономической политике и инвестициям (по согласованию);</w:t>
            </w:r>
          </w:p>
        </w:tc>
      </w:tr>
      <w:tr w:rsidR="00166DC9" w:rsidTr="00166DC9">
        <w:trPr>
          <w:trHeight w:val="9072"/>
        </w:trPr>
        <w:tc>
          <w:tcPr>
            <w:tcW w:w="9355" w:type="dxa"/>
            <w:hideMark/>
          </w:tcPr>
          <w:p w:rsidR="00E54034" w:rsidRPr="00E54034" w:rsidRDefault="00E54034" w:rsidP="00E54034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54034">
              <w:rPr>
                <w:rFonts w:ascii="Times New Roman" w:eastAsia="Times New Roman" w:hAnsi="Times New Roman" w:cs="Times New Roman"/>
                <w:sz w:val="28"/>
              </w:rPr>
              <w:lastRenderedPageBreak/>
              <w:t>Заместитель главы администрации города по имущественным и земельным отношениям</w:t>
            </w:r>
            <w:r w:rsidRPr="001F4053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E54034" w:rsidRDefault="00E54034" w:rsidP="00E54034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highlight w:val="green"/>
                <w:lang w:eastAsia="en-US"/>
              </w:rPr>
            </w:pPr>
            <w:r w:rsidRPr="001F4053">
              <w:rPr>
                <w:rFonts w:ascii="Times New Roman" w:eastAsia="Times New Roman" w:hAnsi="Times New Roman" w:cs="Times New Roman"/>
                <w:sz w:val="28"/>
              </w:rPr>
              <w:t>Заместитель председателя – заведующий отделом социально-трудовых отношений Чувашрессовпроф (по согласованию);</w:t>
            </w:r>
          </w:p>
          <w:p w:rsidR="00166DC9" w:rsidRPr="00132A40" w:rsidRDefault="00166DC9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132A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Начальник управления культуры и развития туризма администрации города Чебоксары;</w:t>
            </w:r>
          </w:p>
          <w:p w:rsidR="00166DC9" w:rsidRPr="00132A40" w:rsidRDefault="00166DC9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132A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Начальник управления образования администрации города Чебоксары;</w:t>
            </w:r>
          </w:p>
          <w:p w:rsidR="00166DC9" w:rsidRPr="00132A40" w:rsidRDefault="00166DC9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132A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Начальник правового управления администрации города Чебоксары;</w:t>
            </w:r>
          </w:p>
          <w:p w:rsidR="00166DC9" w:rsidRPr="00132A40" w:rsidRDefault="00166DC9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132A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Начальник управления физкультуры и спорта администрации города Чебоксары;</w:t>
            </w:r>
          </w:p>
          <w:p w:rsidR="00166DC9" w:rsidRPr="00132A40" w:rsidRDefault="00166DC9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132A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Начальник финансового управления администрации города Чебоксары;</w:t>
            </w:r>
          </w:p>
          <w:p w:rsidR="00166DC9" w:rsidRPr="00132A40" w:rsidRDefault="00166DC9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C67D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 xml:space="preserve">Заместитель начальника управления </w:t>
            </w:r>
            <w:r w:rsidR="00C67D5F" w:rsidRPr="00C67D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ЖКХ</w:t>
            </w:r>
            <w:r w:rsidRPr="00C67D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, энергетики, транспорта и связи администрации города Чебоксары</w:t>
            </w:r>
            <w:r w:rsidRPr="00132A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;</w:t>
            </w:r>
          </w:p>
          <w:p w:rsidR="004977F1" w:rsidRPr="00132A40" w:rsidRDefault="004977F1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132A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Заведующий сектором регулирования цен в сфере газоснабжения и платы за технологическое присоединение</w:t>
            </w:r>
            <w:r w:rsidR="0081042B" w:rsidRPr="00132A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 xml:space="preserve"> Государственной службы Чувашской Республики по конкурентной политике и тарифам (по согласованию);</w:t>
            </w:r>
          </w:p>
          <w:p w:rsidR="00166DC9" w:rsidRPr="00132A40" w:rsidRDefault="00166DC9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132A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 xml:space="preserve">Начальник отдела </w:t>
            </w:r>
            <w:r w:rsidR="0081042B" w:rsidRPr="00132A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экономического анализа, стратегического планирования и прогнозирования</w:t>
            </w:r>
            <w:r w:rsidRPr="00132A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 xml:space="preserve"> </w:t>
            </w:r>
            <w:r w:rsidR="0081042B" w:rsidRPr="00132A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 xml:space="preserve">управления развития экономики </w:t>
            </w:r>
            <w:r w:rsidRPr="00132A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администрации города Чебоксары;</w:t>
            </w:r>
          </w:p>
          <w:p w:rsidR="00166DC9" w:rsidRDefault="00166DC9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132A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Начальник финансово-эконо</w:t>
            </w:r>
            <w:r w:rsidRPr="00C67D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 xml:space="preserve">мического отдела </w:t>
            </w:r>
            <w:r w:rsidRPr="00C67D5F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управления </w:t>
            </w:r>
            <w:r w:rsidR="00C67D5F" w:rsidRPr="00C67D5F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ЖКХ</w:t>
            </w:r>
            <w:r w:rsidRPr="00C67D5F">
              <w:rPr>
                <w:rFonts w:ascii="Times New Roman" w:eastAsia="Times New Roman" w:hAnsi="Times New Roman" w:cs="Times New Roman"/>
                <w:sz w:val="28"/>
                <w:lang w:eastAsia="en-US"/>
              </w:rPr>
              <w:t>, энергетики, транспорта и связи администрации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города Чебоксары.</w:t>
            </w:r>
          </w:p>
          <w:p w:rsidR="00166DC9" w:rsidRDefault="00166DC9">
            <w:pPr>
              <w:pStyle w:val="af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__________________________________</w:t>
            </w:r>
          </w:p>
        </w:tc>
      </w:tr>
    </w:tbl>
    <w:p w:rsidR="00A07205" w:rsidRPr="00FC6373" w:rsidRDefault="00A07205" w:rsidP="00D240F7">
      <w:pPr>
        <w:shd w:val="clear" w:color="auto" w:fill="FFFFFF"/>
        <w:tabs>
          <w:tab w:val="left" w:pos="4270"/>
        </w:tabs>
        <w:ind w:left="5245" w:right="38"/>
        <w:rPr>
          <w:rFonts w:ascii="Times New Roman" w:eastAsia="Arial" w:hAnsi="Times New Roman"/>
          <w:color w:val="000000"/>
          <w:szCs w:val="22"/>
        </w:rPr>
      </w:pPr>
    </w:p>
    <w:sectPr w:rsidR="00A07205" w:rsidRPr="00FC6373" w:rsidSect="00132A40">
      <w:footerReference w:type="default" r:id="rId15"/>
      <w:pgSz w:w="11906" w:h="16838"/>
      <w:pgMar w:top="1134" w:right="851" w:bottom="1134" w:left="1701" w:header="709" w:footer="78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A1" w:rsidRDefault="00535FA1" w:rsidP="00FB183E">
      <w:r>
        <w:separator/>
      </w:r>
    </w:p>
  </w:endnote>
  <w:endnote w:type="continuationSeparator" w:id="0">
    <w:p w:rsidR="00535FA1" w:rsidRDefault="00535FA1" w:rsidP="00FB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A1" w:rsidRPr="008E37F0" w:rsidRDefault="00535FA1" w:rsidP="00025199">
    <w:pPr>
      <w:pStyle w:val="ab"/>
      <w:jc w:val="right"/>
      <w:rPr>
        <w:sz w:val="16"/>
        <w:szCs w:val="16"/>
      </w:rPr>
    </w:pPr>
    <w:r>
      <w:rPr>
        <w:sz w:val="16"/>
        <w:szCs w:val="16"/>
      </w:rPr>
      <w:t>025-5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A1" w:rsidRPr="00600EB0" w:rsidRDefault="00535FA1" w:rsidP="00600E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A1" w:rsidRDefault="00535FA1" w:rsidP="00FB183E">
      <w:r>
        <w:separator/>
      </w:r>
    </w:p>
  </w:footnote>
  <w:footnote w:type="continuationSeparator" w:id="0">
    <w:p w:rsidR="00535FA1" w:rsidRDefault="00535FA1" w:rsidP="00FB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BCF"/>
    <w:multiLevelType w:val="hybridMultilevel"/>
    <w:tmpl w:val="5E487186"/>
    <w:lvl w:ilvl="0" w:tplc="468CD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930CB"/>
    <w:multiLevelType w:val="hybridMultilevel"/>
    <w:tmpl w:val="342253E4"/>
    <w:lvl w:ilvl="0" w:tplc="DBD04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7DA3"/>
    <w:multiLevelType w:val="hybridMultilevel"/>
    <w:tmpl w:val="77BAAF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C355D"/>
    <w:multiLevelType w:val="hybridMultilevel"/>
    <w:tmpl w:val="695A000E"/>
    <w:lvl w:ilvl="0" w:tplc="4BEE3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14F08"/>
    <w:multiLevelType w:val="hybridMultilevel"/>
    <w:tmpl w:val="373C5ABE"/>
    <w:lvl w:ilvl="0" w:tplc="88687C42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40B3621E"/>
    <w:multiLevelType w:val="hybridMultilevel"/>
    <w:tmpl w:val="80E2D858"/>
    <w:lvl w:ilvl="0" w:tplc="25E2C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461E45"/>
    <w:multiLevelType w:val="hybridMultilevel"/>
    <w:tmpl w:val="6D3E5E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C2324"/>
    <w:multiLevelType w:val="multilevel"/>
    <w:tmpl w:val="CCBE19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>
    <w:nsid w:val="7E623C88"/>
    <w:multiLevelType w:val="hybridMultilevel"/>
    <w:tmpl w:val="C978738A"/>
    <w:lvl w:ilvl="0" w:tplc="9E3AA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81"/>
    <w:rsid w:val="000015E5"/>
    <w:rsid w:val="000053E2"/>
    <w:rsid w:val="0001709F"/>
    <w:rsid w:val="00025199"/>
    <w:rsid w:val="000368A4"/>
    <w:rsid w:val="000576DA"/>
    <w:rsid w:val="00057E34"/>
    <w:rsid w:val="000A5422"/>
    <w:rsid w:val="000B5CA3"/>
    <w:rsid w:val="00113A2B"/>
    <w:rsid w:val="00114915"/>
    <w:rsid w:val="0011503F"/>
    <w:rsid w:val="0011795F"/>
    <w:rsid w:val="00132A40"/>
    <w:rsid w:val="0014435A"/>
    <w:rsid w:val="00166DC9"/>
    <w:rsid w:val="00170B12"/>
    <w:rsid w:val="001771D2"/>
    <w:rsid w:val="0019494B"/>
    <w:rsid w:val="001C013B"/>
    <w:rsid w:val="001D13F7"/>
    <w:rsid w:val="001E1DC2"/>
    <w:rsid w:val="001E5C4E"/>
    <w:rsid w:val="00207665"/>
    <w:rsid w:val="00211EC8"/>
    <w:rsid w:val="002134C7"/>
    <w:rsid w:val="0024075C"/>
    <w:rsid w:val="00242ACA"/>
    <w:rsid w:val="00245709"/>
    <w:rsid w:val="00264C25"/>
    <w:rsid w:val="00286373"/>
    <w:rsid w:val="002D3645"/>
    <w:rsid w:val="00310138"/>
    <w:rsid w:val="0035746B"/>
    <w:rsid w:val="00370F07"/>
    <w:rsid w:val="00385402"/>
    <w:rsid w:val="00397913"/>
    <w:rsid w:val="003A2324"/>
    <w:rsid w:val="003A6553"/>
    <w:rsid w:val="003A78D8"/>
    <w:rsid w:val="003C4D3A"/>
    <w:rsid w:val="003D15EE"/>
    <w:rsid w:val="003D2A52"/>
    <w:rsid w:val="003E2C80"/>
    <w:rsid w:val="003E5809"/>
    <w:rsid w:val="00403B61"/>
    <w:rsid w:val="00421186"/>
    <w:rsid w:val="00424973"/>
    <w:rsid w:val="004462C1"/>
    <w:rsid w:val="004471D6"/>
    <w:rsid w:val="00452216"/>
    <w:rsid w:val="004537D5"/>
    <w:rsid w:val="0049184D"/>
    <w:rsid w:val="004977F1"/>
    <w:rsid w:val="004A78A0"/>
    <w:rsid w:val="004D0764"/>
    <w:rsid w:val="004D697D"/>
    <w:rsid w:val="00516356"/>
    <w:rsid w:val="005319E6"/>
    <w:rsid w:val="00533305"/>
    <w:rsid w:val="00535B36"/>
    <w:rsid w:val="00535FA1"/>
    <w:rsid w:val="00577E68"/>
    <w:rsid w:val="005843F2"/>
    <w:rsid w:val="00594FA6"/>
    <w:rsid w:val="005B0B71"/>
    <w:rsid w:val="005B2FED"/>
    <w:rsid w:val="005B64D6"/>
    <w:rsid w:val="005E0E83"/>
    <w:rsid w:val="005E7504"/>
    <w:rsid w:val="00600EB0"/>
    <w:rsid w:val="00650DCC"/>
    <w:rsid w:val="00653135"/>
    <w:rsid w:val="00677F19"/>
    <w:rsid w:val="006B583B"/>
    <w:rsid w:val="006C126D"/>
    <w:rsid w:val="006D5C84"/>
    <w:rsid w:val="006D7C99"/>
    <w:rsid w:val="006E735C"/>
    <w:rsid w:val="007157A9"/>
    <w:rsid w:val="007545A8"/>
    <w:rsid w:val="007725CC"/>
    <w:rsid w:val="0078066C"/>
    <w:rsid w:val="00786467"/>
    <w:rsid w:val="007A0632"/>
    <w:rsid w:val="007C1D25"/>
    <w:rsid w:val="007C46E8"/>
    <w:rsid w:val="007F5548"/>
    <w:rsid w:val="0081042B"/>
    <w:rsid w:val="008176E3"/>
    <w:rsid w:val="00864B62"/>
    <w:rsid w:val="00884AE2"/>
    <w:rsid w:val="008947FF"/>
    <w:rsid w:val="008A7060"/>
    <w:rsid w:val="008B0B51"/>
    <w:rsid w:val="008C0D7A"/>
    <w:rsid w:val="008C49B3"/>
    <w:rsid w:val="008E37F0"/>
    <w:rsid w:val="00907E30"/>
    <w:rsid w:val="00912900"/>
    <w:rsid w:val="00914276"/>
    <w:rsid w:val="00931B54"/>
    <w:rsid w:val="0095071B"/>
    <w:rsid w:val="009604D0"/>
    <w:rsid w:val="009732E8"/>
    <w:rsid w:val="009823DF"/>
    <w:rsid w:val="009874C2"/>
    <w:rsid w:val="009B32A2"/>
    <w:rsid w:val="009B6E21"/>
    <w:rsid w:val="009B7E6A"/>
    <w:rsid w:val="009E772D"/>
    <w:rsid w:val="00A0551F"/>
    <w:rsid w:val="00A06D07"/>
    <w:rsid w:val="00A07205"/>
    <w:rsid w:val="00A33386"/>
    <w:rsid w:val="00A46CB1"/>
    <w:rsid w:val="00A533A5"/>
    <w:rsid w:val="00A601DE"/>
    <w:rsid w:val="00A738DC"/>
    <w:rsid w:val="00A8415F"/>
    <w:rsid w:val="00A8505B"/>
    <w:rsid w:val="00A94A09"/>
    <w:rsid w:val="00AB60DC"/>
    <w:rsid w:val="00AE3CB5"/>
    <w:rsid w:val="00AF2418"/>
    <w:rsid w:val="00B23D81"/>
    <w:rsid w:val="00B2719F"/>
    <w:rsid w:val="00B35EA9"/>
    <w:rsid w:val="00B62437"/>
    <w:rsid w:val="00B7055D"/>
    <w:rsid w:val="00B84AB7"/>
    <w:rsid w:val="00BA16BE"/>
    <w:rsid w:val="00BA30B5"/>
    <w:rsid w:val="00BA3F54"/>
    <w:rsid w:val="00BD20B2"/>
    <w:rsid w:val="00BD32E8"/>
    <w:rsid w:val="00BD50F9"/>
    <w:rsid w:val="00BE26A8"/>
    <w:rsid w:val="00BE50B0"/>
    <w:rsid w:val="00C06560"/>
    <w:rsid w:val="00C10E32"/>
    <w:rsid w:val="00C140BA"/>
    <w:rsid w:val="00C23ADF"/>
    <w:rsid w:val="00C30915"/>
    <w:rsid w:val="00C371C3"/>
    <w:rsid w:val="00C5319F"/>
    <w:rsid w:val="00C657E2"/>
    <w:rsid w:val="00C67D5F"/>
    <w:rsid w:val="00C9062C"/>
    <w:rsid w:val="00CC7823"/>
    <w:rsid w:val="00CE05D0"/>
    <w:rsid w:val="00D20C1E"/>
    <w:rsid w:val="00D240F7"/>
    <w:rsid w:val="00D265C2"/>
    <w:rsid w:val="00D36948"/>
    <w:rsid w:val="00D37141"/>
    <w:rsid w:val="00D47E35"/>
    <w:rsid w:val="00D97840"/>
    <w:rsid w:val="00D97C62"/>
    <w:rsid w:val="00DA3394"/>
    <w:rsid w:val="00DA782E"/>
    <w:rsid w:val="00DC0D1E"/>
    <w:rsid w:val="00DD1147"/>
    <w:rsid w:val="00DD48EE"/>
    <w:rsid w:val="00DE1F9A"/>
    <w:rsid w:val="00E018B2"/>
    <w:rsid w:val="00E048AA"/>
    <w:rsid w:val="00E07F3F"/>
    <w:rsid w:val="00E1626F"/>
    <w:rsid w:val="00E46CF2"/>
    <w:rsid w:val="00E54034"/>
    <w:rsid w:val="00E56965"/>
    <w:rsid w:val="00E724B5"/>
    <w:rsid w:val="00E7698E"/>
    <w:rsid w:val="00E93CF0"/>
    <w:rsid w:val="00E9768E"/>
    <w:rsid w:val="00EA0BC8"/>
    <w:rsid w:val="00EB1BC9"/>
    <w:rsid w:val="00EB42E4"/>
    <w:rsid w:val="00ED5E5B"/>
    <w:rsid w:val="00ED7BCD"/>
    <w:rsid w:val="00EE69FD"/>
    <w:rsid w:val="00F06538"/>
    <w:rsid w:val="00F47DEF"/>
    <w:rsid w:val="00F70D58"/>
    <w:rsid w:val="00F73250"/>
    <w:rsid w:val="00F86D19"/>
    <w:rsid w:val="00FA7BB9"/>
    <w:rsid w:val="00FB183E"/>
    <w:rsid w:val="00FB66C1"/>
    <w:rsid w:val="00FC1900"/>
    <w:rsid w:val="00FC6373"/>
    <w:rsid w:val="00FC64E6"/>
    <w:rsid w:val="00FD3E86"/>
    <w:rsid w:val="00FE23A3"/>
    <w:rsid w:val="00FF62E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0B71"/>
    <w:pPr>
      <w:keepNext/>
      <w:tabs>
        <w:tab w:val="left" w:pos="-3591"/>
      </w:tabs>
      <w:overflowPunct/>
      <w:autoSpaceDE/>
      <w:autoSpaceDN/>
      <w:adjustRightInd/>
      <w:ind w:right="7" w:firstLine="5187"/>
      <w:jc w:val="both"/>
      <w:textAlignment w:val="auto"/>
      <w:outlineLvl w:val="0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7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9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9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2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5B0B71"/>
    <w:pPr>
      <w:tabs>
        <w:tab w:val="left" w:pos="4218"/>
      </w:tabs>
      <w:overflowPunct/>
      <w:autoSpaceDE/>
      <w:autoSpaceDN/>
      <w:adjustRightInd/>
      <w:ind w:right="4795"/>
      <w:jc w:val="both"/>
      <w:textAlignment w:val="auto"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basedOn w:val="a0"/>
    <w:link w:val="a7"/>
    <w:semiHidden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A30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A30B5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35E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35EA9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">
    <w:name w:val="Нижний колонтитул1"/>
    <w:basedOn w:val="a"/>
    <w:next w:val="ab"/>
    <w:uiPriority w:val="99"/>
    <w:unhideWhenUsed/>
    <w:rsid w:val="00B35EA9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styleId="af">
    <w:name w:val="No Spacing"/>
    <w:uiPriority w:val="1"/>
    <w:qFormat/>
    <w:rsid w:val="00A07205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Emphasis"/>
    <w:uiPriority w:val="20"/>
    <w:qFormat/>
    <w:rsid w:val="00786467"/>
    <w:rPr>
      <w:i/>
      <w:iCs/>
    </w:rPr>
  </w:style>
  <w:style w:type="paragraph" w:customStyle="1" w:styleId="ConsPlusNormal">
    <w:name w:val="ConsPlusNormal"/>
    <w:rsid w:val="007C1D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49184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977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0B71"/>
    <w:pPr>
      <w:keepNext/>
      <w:tabs>
        <w:tab w:val="left" w:pos="-3591"/>
      </w:tabs>
      <w:overflowPunct/>
      <w:autoSpaceDE/>
      <w:autoSpaceDN/>
      <w:adjustRightInd/>
      <w:ind w:right="7" w:firstLine="5187"/>
      <w:jc w:val="both"/>
      <w:textAlignment w:val="auto"/>
      <w:outlineLvl w:val="0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7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9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9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2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5B0B71"/>
    <w:pPr>
      <w:tabs>
        <w:tab w:val="left" w:pos="4218"/>
      </w:tabs>
      <w:overflowPunct/>
      <w:autoSpaceDE/>
      <w:autoSpaceDN/>
      <w:adjustRightInd/>
      <w:ind w:right="4795"/>
      <w:jc w:val="both"/>
      <w:textAlignment w:val="auto"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basedOn w:val="a0"/>
    <w:link w:val="a7"/>
    <w:semiHidden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A30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A30B5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35E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35EA9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">
    <w:name w:val="Нижний колонтитул1"/>
    <w:basedOn w:val="a"/>
    <w:next w:val="ab"/>
    <w:uiPriority w:val="99"/>
    <w:unhideWhenUsed/>
    <w:rsid w:val="00B35EA9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styleId="af">
    <w:name w:val="No Spacing"/>
    <w:uiPriority w:val="1"/>
    <w:qFormat/>
    <w:rsid w:val="00A07205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Emphasis"/>
    <w:uiPriority w:val="20"/>
    <w:qFormat/>
    <w:rsid w:val="00786467"/>
    <w:rPr>
      <w:i/>
      <w:iCs/>
    </w:rPr>
  </w:style>
  <w:style w:type="paragraph" w:customStyle="1" w:styleId="ConsPlusNormal">
    <w:name w:val="ConsPlusNormal"/>
    <w:rsid w:val="007C1D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49184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977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69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097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44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684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4359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DFDFDF"/>
                <w:right w:val="none" w:sz="0" w:space="0" w:color="auto"/>
              </w:divBdr>
              <w:divsChild>
                <w:div w:id="11016874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4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12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535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0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151495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05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7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004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45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4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8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4190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1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0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73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935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03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0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78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114697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29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164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2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5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75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6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212638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75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87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638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99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4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3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7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7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44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83488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1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7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0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5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69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08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183233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5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5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8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87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3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98195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3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9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5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35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7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4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01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2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9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61147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4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36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94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26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8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2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50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12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40399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5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4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696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26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3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16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7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9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9687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36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1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22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8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25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59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144083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0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3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148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9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02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890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9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756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6839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883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394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691677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DFDFDF"/>
                <w:right w:val="none" w:sz="0" w:space="0" w:color="auto"/>
              </w:divBdr>
              <w:divsChild>
                <w:div w:id="18331823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81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540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0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5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27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3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17604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4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22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88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8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5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92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2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107204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2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19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00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5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9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94727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43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83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77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0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80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9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7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1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41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168423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72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792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89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66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49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99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1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6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73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8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214581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4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3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80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73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5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58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28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146966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3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30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40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5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4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124429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5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10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78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55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77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1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6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6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35908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47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2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73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39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6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5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78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586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7686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27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2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12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6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3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4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3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8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5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36262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13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76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5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458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6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9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19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95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1" w:color="DFDFDF"/>
                                        <w:right w:val="none" w:sz="0" w:space="0" w:color="auto"/>
                                      </w:divBdr>
                                      <w:divsChild>
                                        <w:div w:id="45201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5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8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610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9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46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6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3D76FCEA7416B1EE0B4289279F9D9620AA0D444FBC37B35EC255DC1684E1DEF0B10B8DD96043CFE1CB38D3867B4FD8C2W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3D76FCEA7416B1EE0B4289279F9D9620AA0D444DB830B55BC255DC1684E1DEF0B10B8DD96043CFE1CB38D3867B4FD8C2W9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3D76FCEA7416B1EE0B5C8431F3C39229A2514C48BC3DE2039D0E81418DEB89A5FE0AD19C3150CEE0CB3AD69AC7W8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03D76FCEA7416B1EE0B5C8431F3C39229A252404DB83DE2039D0E81418DEB89A5FE0AD19C3150CEE0CB3AD69AC7W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CA1D-D582-424E-B7DB-AE1DF017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biz1</dc:creator>
  <cp:lastModifiedBy>gcheb_mashburo2</cp:lastModifiedBy>
  <cp:revision>41</cp:revision>
  <cp:lastPrinted>2024-02-01T12:02:00Z</cp:lastPrinted>
  <dcterms:created xsi:type="dcterms:W3CDTF">2021-05-14T07:28:00Z</dcterms:created>
  <dcterms:modified xsi:type="dcterms:W3CDTF">2024-02-21T05:36:00Z</dcterms:modified>
</cp:coreProperties>
</file>