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117E80" w14:textId="686A10B1" w:rsidR="002164A7" w:rsidRDefault="00707A1E" w:rsidP="002164A7">
      <w:pPr>
        <w:tabs>
          <w:tab w:val="left" w:pos="4253"/>
        </w:tabs>
        <w:suppressAutoHyphens/>
        <w:autoSpaceDN w:val="0"/>
        <w:ind w:right="5103"/>
        <w:jc w:val="both"/>
        <w:rPr>
          <w:rFonts w:ascii="Times New Roman" w:hAnsi="Times New Roman"/>
          <w:b/>
          <w:kern w:val="3"/>
          <w:szCs w:val="26"/>
        </w:rPr>
      </w:pPr>
      <w:r w:rsidRPr="00707A1E">
        <w:rPr>
          <w:rFonts w:ascii="Times New Roman" w:hAnsi="Times New Roman"/>
          <w:b/>
          <w:kern w:val="3"/>
          <w:szCs w:val="26"/>
        </w:rPr>
        <w:t>О выявлении правообладателя ранее</w:t>
      </w:r>
      <w:r>
        <w:rPr>
          <w:rFonts w:ascii="Times New Roman" w:hAnsi="Times New Roman"/>
          <w:b/>
          <w:kern w:val="3"/>
          <w:szCs w:val="26"/>
        </w:rPr>
        <w:t xml:space="preserve"> </w:t>
      </w:r>
      <w:r w:rsidRPr="00707A1E">
        <w:rPr>
          <w:rFonts w:ascii="Times New Roman" w:hAnsi="Times New Roman"/>
          <w:b/>
          <w:kern w:val="3"/>
          <w:szCs w:val="26"/>
        </w:rPr>
        <w:t>учтенного объекта недвижимости</w:t>
      </w:r>
    </w:p>
    <w:p w14:paraId="5D2EF5D3" w14:textId="77777777" w:rsidR="002164A7" w:rsidRDefault="002164A7" w:rsidP="002164A7">
      <w:pPr>
        <w:suppressAutoHyphens/>
        <w:autoSpaceDN w:val="0"/>
        <w:ind w:right="5265"/>
        <w:jc w:val="both"/>
        <w:rPr>
          <w:rFonts w:ascii="Times New Roman" w:hAnsi="Times New Roman"/>
          <w:b/>
          <w:kern w:val="3"/>
          <w:szCs w:val="26"/>
        </w:rPr>
      </w:pPr>
    </w:p>
    <w:p w14:paraId="360B4785" w14:textId="0AE17BE5" w:rsidR="00707A1E" w:rsidRPr="00707A1E" w:rsidRDefault="00BE3F54" w:rsidP="00707A1E">
      <w:pPr>
        <w:ind w:firstLine="709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В соответствии с Федеральным законом</w:t>
      </w:r>
      <w:r w:rsidR="00707A1E" w:rsidRPr="00707A1E">
        <w:rPr>
          <w:rFonts w:ascii="Times New Roman" w:hAnsi="Times New Roman"/>
          <w:szCs w:val="26"/>
        </w:rPr>
        <w:t xml:space="preserve"> от 06.10.2003 № 131-ФЗ «Об общих принципах организации местного самоуправления в Российской Федерации», статьей 69.1 Федерального закона от 13.07.2015 № 218-ФЗ «О государственной регистрации недвижимости» ад</w:t>
      </w:r>
      <w:r w:rsidR="00E87C62">
        <w:rPr>
          <w:rFonts w:ascii="Times New Roman" w:hAnsi="Times New Roman"/>
          <w:szCs w:val="26"/>
        </w:rPr>
        <w:t>министрация Чебоксарского муниципального округа</w:t>
      </w:r>
      <w:r w:rsidR="00707A1E" w:rsidRPr="00707A1E">
        <w:rPr>
          <w:rFonts w:ascii="Times New Roman" w:hAnsi="Times New Roman"/>
          <w:szCs w:val="26"/>
        </w:rPr>
        <w:t xml:space="preserve"> Чувашской Республики</w:t>
      </w:r>
      <w:r w:rsidR="007641E8">
        <w:rPr>
          <w:rFonts w:ascii="Times New Roman" w:hAnsi="Times New Roman"/>
          <w:szCs w:val="26"/>
        </w:rPr>
        <w:t xml:space="preserve"> </w:t>
      </w:r>
      <w:r w:rsidR="00707A1E" w:rsidRPr="00707A1E">
        <w:rPr>
          <w:rFonts w:ascii="Times New Roman" w:hAnsi="Times New Roman"/>
          <w:szCs w:val="26"/>
        </w:rPr>
        <w:t>п о с т а н о в л я е т:</w:t>
      </w:r>
    </w:p>
    <w:p w14:paraId="69C37AA7" w14:textId="2A0891AC" w:rsidR="00707A1E" w:rsidRPr="00707A1E" w:rsidRDefault="00707A1E" w:rsidP="00707A1E">
      <w:pPr>
        <w:ind w:firstLine="709"/>
        <w:jc w:val="both"/>
        <w:rPr>
          <w:rFonts w:ascii="Times New Roman" w:hAnsi="Times New Roman"/>
          <w:szCs w:val="26"/>
        </w:rPr>
      </w:pPr>
      <w:r w:rsidRPr="00707A1E">
        <w:rPr>
          <w:rFonts w:ascii="Times New Roman" w:hAnsi="Times New Roman"/>
          <w:szCs w:val="26"/>
        </w:rPr>
        <w:t>1. В отношении земельного участка с кадастровым но</w:t>
      </w:r>
      <w:r w:rsidR="002B735F">
        <w:rPr>
          <w:rFonts w:ascii="Times New Roman" w:hAnsi="Times New Roman"/>
          <w:szCs w:val="26"/>
        </w:rPr>
        <w:t>мером 21:21:030201</w:t>
      </w:r>
      <w:r w:rsidRPr="00707A1E">
        <w:rPr>
          <w:rFonts w:ascii="Times New Roman" w:hAnsi="Times New Roman"/>
          <w:szCs w:val="26"/>
        </w:rPr>
        <w:t>:</w:t>
      </w:r>
      <w:r w:rsidR="00DE4135">
        <w:rPr>
          <w:rFonts w:ascii="Times New Roman" w:hAnsi="Times New Roman"/>
          <w:szCs w:val="26"/>
        </w:rPr>
        <w:t>124 площадью 494</w:t>
      </w:r>
      <w:r w:rsidRPr="00707A1E">
        <w:rPr>
          <w:rFonts w:ascii="Times New Roman" w:hAnsi="Times New Roman"/>
          <w:szCs w:val="26"/>
        </w:rPr>
        <w:t xml:space="preserve"> кв.м., расположенного по адресу: Чувашская Республика</w:t>
      </w:r>
      <w:r w:rsidR="00E87C62">
        <w:rPr>
          <w:rFonts w:ascii="Times New Roman" w:hAnsi="Times New Roman"/>
          <w:szCs w:val="26"/>
        </w:rPr>
        <w:t>, Чебоксарский муниципальный округ</w:t>
      </w:r>
      <w:r w:rsidR="002B735F">
        <w:rPr>
          <w:rFonts w:ascii="Times New Roman" w:hAnsi="Times New Roman"/>
          <w:szCs w:val="26"/>
        </w:rPr>
        <w:t>, Синьяльское сельско</w:t>
      </w:r>
      <w:r w:rsidR="00DE4135">
        <w:rPr>
          <w:rFonts w:ascii="Times New Roman" w:hAnsi="Times New Roman"/>
          <w:szCs w:val="26"/>
        </w:rPr>
        <w:t xml:space="preserve">е поселение, </w:t>
      </w:r>
      <w:proofErr w:type="spellStart"/>
      <w:r w:rsidR="00DE4135">
        <w:rPr>
          <w:rFonts w:ascii="Times New Roman" w:hAnsi="Times New Roman"/>
          <w:szCs w:val="26"/>
        </w:rPr>
        <w:t>сдт</w:t>
      </w:r>
      <w:proofErr w:type="spellEnd"/>
      <w:r w:rsidR="00DE4135">
        <w:rPr>
          <w:rFonts w:ascii="Times New Roman" w:hAnsi="Times New Roman"/>
          <w:szCs w:val="26"/>
        </w:rPr>
        <w:t xml:space="preserve"> Водник </w:t>
      </w:r>
      <w:proofErr w:type="spellStart"/>
      <w:r w:rsidR="00DE4135">
        <w:rPr>
          <w:rFonts w:ascii="Times New Roman" w:hAnsi="Times New Roman"/>
          <w:szCs w:val="26"/>
        </w:rPr>
        <w:t>уч</w:t>
      </w:r>
      <w:proofErr w:type="spellEnd"/>
      <w:r w:rsidR="00DE4135">
        <w:rPr>
          <w:rFonts w:ascii="Times New Roman" w:hAnsi="Times New Roman"/>
          <w:szCs w:val="26"/>
        </w:rPr>
        <w:t>-к 124</w:t>
      </w:r>
      <w:r w:rsidRPr="00707A1E">
        <w:rPr>
          <w:rFonts w:ascii="Times New Roman" w:hAnsi="Times New Roman"/>
          <w:szCs w:val="26"/>
        </w:rPr>
        <w:t>, в качестве его правообладателя, владеющего данным объектом недвижимости на</w:t>
      </w:r>
      <w:r w:rsidR="002B735F">
        <w:rPr>
          <w:rFonts w:ascii="Times New Roman" w:hAnsi="Times New Roman"/>
          <w:szCs w:val="26"/>
        </w:rPr>
        <w:t xml:space="preserve"> праве собственности, выявлен</w:t>
      </w:r>
      <w:r w:rsidR="00DE4135">
        <w:rPr>
          <w:rFonts w:ascii="Times New Roman" w:hAnsi="Times New Roman"/>
          <w:szCs w:val="26"/>
        </w:rPr>
        <w:t xml:space="preserve">а </w:t>
      </w:r>
      <w:proofErr w:type="spellStart"/>
      <w:r w:rsidR="00DE4135">
        <w:rPr>
          <w:rFonts w:ascii="Times New Roman" w:hAnsi="Times New Roman"/>
          <w:szCs w:val="26"/>
        </w:rPr>
        <w:t>Патшина</w:t>
      </w:r>
      <w:proofErr w:type="spellEnd"/>
      <w:r w:rsidR="00DE4135">
        <w:rPr>
          <w:rFonts w:ascii="Times New Roman" w:hAnsi="Times New Roman"/>
          <w:szCs w:val="26"/>
        </w:rPr>
        <w:t xml:space="preserve"> Мария Константиновна</w:t>
      </w:r>
      <w:r w:rsidRPr="00707A1E">
        <w:rPr>
          <w:rFonts w:ascii="Times New Roman" w:hAnsi="Times New Roman"/>
          <w:szCs w:val="26"/>
        </w:rPr>
        <w:t xml:space="preserve">, </w:t>
      </w:r>
      <w:r w:rsidR="00401D78">
        <w:rPr>
          <w:rFonts w:ascii="Times New Roman" w:hAnsi="Times New Roman"/>
          <w:szCs w:val="26"/>
        </w:rPr>
        <w:t>…</w:t>
      </w:r>
      <w:r w:rsidRPr="00707A1E">
        <w:rPr>
          <w:rFonts w:ascii="Times New Roman" w:hAnsi="Times New Roman"/>
          <w:szCs w:val="26"/>
        </w:rPr>
        <w:t xml:space="preserve"> г.р., паспорт гражданина Российской Федерации серия </w:t>
      </w:r>
      <w:r w:rsidR="00401D78">
        <w:rPr>
          <w:rFonts w:ascii="Times New Roman" w:hAnsi="Times New Roman"/>
          <w:szCs w:val="26"/>
        </w:rPr>
        <w:t>…</w:t>
      </w:r>
      <w:r w:rsidRPr="00707A1E">
        <w:rPr>
          <w:rFonts w:ascii="Times New Roman" w:hAnsi="Times New Roman"/>
          <w:szCs w:val="26"/>
        </w:rPr>
        <w:t xml:space="preserve"> № </w:t>
      </w:r>
      <w:r w:rsidR="00401D78">
        <w:rPr>
          <w:rFonts w:ascii="Times New Roman" w:hAnsi="Times New Roman"/>
          <w:szCs w:val="26"/>
        </w:rPr>
        <w:t>…</w:t>
      </w:r>
      <w:r w:rsidRPr="00707A1E">
        <w:rPr>
          <w:rFonts w:ascii="Times New Roman" w:hAnsi="Times New Roman"/>
          <w:szCs w:val="26"/>
        </w:rPr>
        <w:t xml:space="preserve">, выдан </w:t>
      </w:r>
      <w:r w:rsidR="00401D78">
        <w:rPr>
          <w:rFonts w:ascii="Times New Roman" w:hAnsi="Times New Roman"/>
          <w:szCs w:val="26"/>
        </w:rPr>
        <w:t>…</w:t>
      </w:r>
      <w:r w:rsidRPr="00707A1E">
        <w:rPr>
          <w:rFonts w:ascii="Times New Roman" w:hAnsi="Times New Roman"/>
          <w:szCs w:val="26"/>
        </w:rPr>
        <w:t xml:space="preserve">, СНИЛС </w:t>
      </w:r>
      <w:r w:rsidR="00401D78">
        <w:rPr>
          <w:rFonts w:ascii="Times New Roman" w:hAnsi="Times New Roman"/>
          <w:szCs w:val="26"/>
        </w:rPr>
        <w:t>…</w:t>
      </w:r>
      <w:r w:rsidRPr="00707A1E">
        <w:rPr>
          <w:rFonts w:ascii="Times New Roman" w:hAnsi="Times New Roman"/>
          <w:szCs w:val="26"/>
        </w:rPr>
        <w:t>, проживающая по адресу: Чувашская Республика,</w:t>
      </w:r>
      <w:r w:rsidR="002B735F">
        <w:rPr>
          <w:rFonts w:ascii="Times New Roman" w:hAnsi="Times New Roman"/>
          <w:szCs w:val="26"/>
        </w:rPr>
        <w:t xml:space="preserve"> </w:t>
      </w:r>
      <w:r w:rsidR="00401D78">
        <w:rPr>
          <w:rFonts w:ascii="Times New Roman" w:hAnsi="Times New Roman"/>
          <w:szCs w:val="26"/>
        </w:rPr>
        <w:t>…,</w:t>
      </w:r>
      <w:r w:rsidR="002B735F">
        <w:rPr>
          <w:rFonts w:ascii="Times New Roman" w:hAnsi="Times New Roman"/>
          <w:szCs w:val="26"/>
        </w:rPr>
        <w:t xml:space="preserve"> </w:t>
      </w:r>
      <w:r w:rsidR="00401D78">
        <w:rPr>
          <w:rFonts w:ascii="Times New Roman" w:hAnsi="Times New Roman"/>
          <w:szCs w:val="26"/>
        </w:rPr>
        <w:t>…</w:t>
      </w:r>
      <w:r w:rsidR="00DE4135">
        <w:rPr>
          <w:rFonts w:ascii="Times New Roman" w:hAnsi="Times New Roman"/>
          <w:szCs w:val="26"/>
        </w:rPr>
        <w:t xml:space="preserve">, </w:t>
      </w:r>
      <w:r w:rsidR="00401D78">
        <w:rPr>
          <w:rFonts w:ascii="Times New Roman" w:hAnsi="Times New Roman"/>
          <w:szCs w:val="26"/>
        </w:rPr>
        <w:t>…</w:t>
      </w:r>
      <w:r w:rsidR="00DE4135">
        <w:rPr>
          <w:rFonts w:ascii="Times New Roman" w:hAnsi="Times New Roman"/>
          <w:szCs w:val="26"/>
        </w:rPr>
        <w:t xml:space="preserve">, </w:t>
      </w:r>
      <w:r w:rsidR="00401D78">
        <w:rPr>
          <w:rFonts w:ascii="Times New Roman" w:hAnsi="Times New Roman"/>
          <w:szCs w:val="26"/>
        </w:rPr>
        <w:t>…</w:t>
      </w:r>
      <w:r w:rsidRPr="00707A1E">
        <w:rPr>
          <w:rFonts w:ascii="Times New Roman" w:hAnsi="Times New Roman"/>
          <w:szCs w:val="26"/>
        </w:rPr>
        <w:t>.</w:t>
      </w:r>
    </w:p>
    <w:p w14:paraId="0B45417F" w14:textId="6EA1D2D4" w:rsidR="00707A1E" w:rsidRPr="00707A1E" w:rsidRDefault="00707A1E" w:rsidP="00707A1E">
      <w:pPr>
        <w:ind w:firstLine="709"/>
        <w:jc w:val="both"/>
        <w:rPr>
          <w:rFonts w:ascii="Times New Roman" w:hAnsi="Times New Roman"/>
          <w:szCs w:val="26"/>
        </w:rPr>
      </w:pPr>
      <w:r w:rsidRPr="00707A1E">
        <w:rPr>
          <w:rFonts w:ascii="Times New Roman" w:hAnsi="Times New Roman"/>
          <w:szCs w:val="26"/>
        </w:rPr>
        <w:t xml:space="preserve">2. Право собственности </w:t>
      </w:r>
      <w:proofErr w:type="spellStart"/>
      <w:r w:rsidR="00DE4135">
        <w:rPr>
          <w:rFonts w:ascii="Times New Roman" w:hAnsi="Times New Roman"/>
          <w:szCs w:val="26"/>
        </w:rPr>
        <w:t>Патшиной</w:t>
      </w:r>
      <w:proofErr w:type="spellEnd"/>
      <w:r w:rsidR="00DE4135">
        <w:rPr>
          <w:rFonts w:ascii="Times New Roman" w:hAnsi="Times New Roman"/>
          <w:szCs w:val="26"/>
        </w:rPr>
        <w:t xml:space="preserve"> Марии Константиновны</w:t>
      </w:r>
      <w:r w:rsidRPr="00707A1E">
        <w:rPr>
          <w:rFonts w:ascii="Times New Roman" w:hAnsi="Times New Roman"/>
          <w:szCs w:val="26"/>
        </w:rPr>
        <w:t xml:space="preserve"> на указанный в пункте 1 настоящего постановления объект недвижимости подтверждаетс</w:t>
      </w:r>
      <w:r w:rsidR="007641E8">
        <w:rPr>
          <w:rFonts w:ascii="Times New Roman" w:hAnsi="Times New Roman"/>
          <w:szCs w:val="26"/>
        </w:rPr>
        <w:t>я постановлением главы</w:t>
      </w:r>
      <w:r w:rsidR="009603EC">
        <w:rPr>
          <w:rFonts w:ascii="Times New Roman" w:hAnsi="Times New Roman"/>
          <w:szCs w:val="26"/>
        </w:rPr>
        <w:t xml:space="preserve"> администрации</w:t>
      </w:r>
      <w:r w:rsidR="007641E8">
        <w:rPr>
          <w:rFonts w:ascii="Times New Roman" w:hAnsi="Times New Roman"/>
          <w:szCs w:val="26"/>
        </w:rPr>
        <w:t xml:space="preserve"> Чебоксарского района</w:t>
      </w:r>
      <w:r w:rsidR="009603EC">
        <w:rPr>
          <w:rFonts w:ascii="Times New Roman" w:hAnsi="Times New Roman"/>
          <w:szCs w:val="26"/>
        </w:rPr>
        <w:t xml:space="preserve"> от 18.08.1993 № 352</w:t>
      </w:r>
      <w:r w:rsidRPr="00707A1E">
        <w:rPr>
          <w:rFonts w:ascii="Times New Roman" w:hAnsi="Times New Roman"/>
          <w:szCs w:val="26"/>
        </w:rPr>
        <w:t>.</w:t>
      </w:r>
    </w:p>
    <w:p w14:paraId="7AEE5D08" w14:textId="5F215722" w:rsidR="00707A1E" w:rsidRPr="00707A1E" w:rsidRDefault="007641E8" w:rsidP="00707A1E">
      <w:pPr>
        <w:ind w:firstLine="709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 xml:space="preserve">3. Отделу </w:t>
      </w:r>
      <w:r w:rsidR="00E87C62">
        <w:rPr>
          <w:rFonts w:ascii="Times New Roman" w:hAnsi="Times New Roman"/>
          <w:szCs w:val="26"/>
        </w:rPr>
        <w:t>земельных отношений</w:t>
      </w:r>
      <w:r w:rsidR="00707A1E" w:rsidRPr="00707A1E">
        <w:rPr>
          <w:rFonts w:ascii="Times New Roman" w:hAnsi="Times New Roman"/>
          <w:szCs w:val="26"/>
        </w:rPr>
        <w:t xml:space="preserve"> </w:t>
      </w:r>
      <w:r w:rsidR="00BE3F54">
        <w:rPr>
          <w:rFonts w:ascii="Times New Roman" w:hAnsi="Times New Roman"/>
          <w:szCs w:val="26"/>
        </w:rPr>
        <w:t xml:space="preserve">управления </w:t>
      </w:r>
      <w:r w:rsidR="00707A1E" w:rsidRPr="00707A1E">
        <w:rPr>
          <w:rFonts w:ascii="Times New Roman" w:hAnsi="Times New Roman"/>
          <w:szCs w:val="26"/>
        </w:rPr>
        <w:t>адми</w:t>
      </w:r>
      <w:r w:rsidR="009603EC">
        <w:rPr>
          <w:rFonts w:ascii="Times New Roman" w:hAnsi="Times New Roman"/>
          <w:szCs w:val="26"/>
        </w:rPr>
        <w:t>нистрации Чебоксарского муниципального округа</w:t>
      </w:r>
      <w:r w:rsidR="00707A1E" w:rsidRPr="00707A1E">
        <w:rPr>
          <w:rFonts w:ascii="Times New Roman" w:hAnsi="Times New Roman"/>
          <w:szCs w:val="26"/>
        </w:rPr>
        <w:t xml:space="preserve"> осуществить действия по внесению необходимых изменений в сведения Единого государственного реестра недвижимости.</w:t>
      </w:r>
    </w:p>
    <w:p w14:paraId="51664EBC" w14:textId="5C8E9B69" w:rsidR="002164A7" w:rsidRDefault="00707A1E" w:rsidP="00707A1E">
      <w:pPr>
        <w:ind w:firstLine="709"/>
        <w:jc w:val="both"/>
        <w:rPr>
          <w:rFonts w:ascii="Times New Roman" w:hAnsi="Times New Roman"/>
          <w:szCs w:val="26"/>
        </w:rPr>
      </w:pPr>
      <w:r w:rsidRPr="00707A1E">
        <w:rPr>
          <w:rFonts w:ascii="Times New Roman" w:hAnsi="Times New Roman"/>
          <w:szCs w:val="26"/>
        </w:rPr>
        <w:t>4. Контроль за выполнением настоящего п</w:t>
      </w:r>
      <w:r w:rsidR="007641E8">
        <w:rPr>
          <w:rFonts w:ascii="Times New Roman" w:hAnsi="Times New Roman"/>
          <w:szCs w:val="26"/>
        </w:rPr>
        <w:t>остановления возложить на отдел</w:t>
      </w:r>
      <w:r w:rsidR="009603EC" w:rsidRPr="009603EC">
        <w:rPr>
          <w:rFonts w:ascii="Times New Roman" w:hAnsi="Times New Roman"/>
          <w:szCs w:val="26"/>
        </w:rPr>
        <w:t xml:space="preserve"> земельных отношений </w:t>
      </w:r>
      <w:r w:rsidR="00BE3F54">
        <w:rPr>
          <w:rFonts w:ascii="Times New Roman" w:hAnsi="Times New Roman"/>
          <w:szCs w:val="26"/>
        </w:rPr>
        <w:t xml:space="preserve">управления </w:t>
      </w:r>
      <w:r w:rsidR="009603EC" w:rsidRPr="009603EC">
        <w:rPr>
          <w:rFonts w:ascii="Times New Roman" w:hAnsi="Times New Roman"/>
          <w:szCs w:val="26"/>
        </w:rPr>
        <w:t>администрации Чебоксарског</w:t>
      </w:r>
      <w:r w:rsidR="009603EC">
        <w:rPr>
          <w:rFonts w:ascii="Times New Roman" w:hAnsi="Times New Roman"/>
          <w:szCs w:val="26"/>
        </w:rPr>
        <w:t>о муниципального округа.</w:t>
      </w:r>
    </w:p>
    <w:p w14:paraId="189F5701" w14:textId="11B74954" w:rsidR="00707A1E" w:rsidRDefault="00707A1E" w:rsidP="00707A1E">
      <w:pPr>
        <w:ind w:firstLine="709"/>
        <w:jc w:val="both"/>
        <w:rPr>
          <w:rFonts w:ascii="Times New Roman" w:hAnsi="Times New Roman"/>
          <w:szCs w:val="26"/>
        </w:rPr>
      </w:pPr>
    </w:p>
    <w:p w14:paraId="3F84D5BC" w14:textId="66086C4E" w:rsidR="00707A1E" w:rsidRDefault="00707A1E" w:rsidP="00707A1E">
      <w:pPr>
        <w:ind w:firstLine="709"/>
        <w:jc w:val="both"/>
        <w:rPr>
          <w:rFonts w:ascii="Times New Roman" w:hAnsi="Times New Roman"/>
          <w:szCs w:val="26"/>
        </w:rPr>
      </w:pPr>
    </w:p>
    <w:p w14:paraId="6C2FD276" w14:textId="77777777" w:rsidR="00707A1E" w:rsidRDefault="00707A1E" w:rsidP="00707A1E">
      <w:pPr>
        <w:ind w:firstLine="709"/>
        <w:jc w:val="both"/>
        <w:rPr>
          <w:rFonts w:ascii="Times New Roman" w:hAnsi="Times New Roman"/>
          <w:szCs w:val="26"/>
        </w:rPr>
      </w:pPr>
    </w:p>
    <w:tbl>
      <w:tblPr>
        <w:tblW w:w="9747" w:type="dxa"/>
        <w:tblLook w:val="00A0" w:firstRow="1" w:lastRow="0" w:firstColumn="1" w:lastColumn="0" w:noHBand="0" w:noVBand="0"/>
      </w:tblPr>
      <w:tblGrid>
        <w:gridCol w:w="5211"/>
        <w:gridCol w:w="4536"/>
      </w:tblGrid>
      <w:tr w:rsidR="002164A7" w14:paraId="0DBCC136" w14:textId="77777777" w:rsidTr="00D8182A">
        <w:tc>
          <w:tcPr>
            <w:tcW w:w="5211" w:type="dxa"/>
          </w:tcPr>
          <w:p w14:paraId="29875800" w14:textId="77777777" w:rsidR="00E87C62" w:rsidRDefault="00E87C62" w:rsidP="00D8182A">
            <w:pPr>
              <w:jc w:val="both"/>
              <w:rPr>
                <w:rFonts w:ascii="Times New Roman" w:hAnsi="Times New Roman"/>
                <w:szCs w:val="26"/>
              </w:rPr>
            </w:pPr>
            <w:r w:rsidRPr="00E87C62">
              <w:rPr>
                <w:rFonts w:ascii="Times New Roman" w:hAnsi="Times New Roman"/>
                <w:szCs w:val="26"/>
              </w:rPr>
              <w:t xml:space="preserve">Глава Чебоксарского </w:t>
            </w:r>
          </w:p>
          <w:p w14:paraId="5CE75145" w14:textId="024B9B09" w:rsidR="002164A7" w:rsidRPr="00BC4C72" w:rsidRDefault="00E87C62" w:rsidP="00D8182A">
            <w:pPr>
              <w:jc w:val="both"/>
              <w:rPr>
                <w:rFonts w:ascii="Times New Roman" w:hAnsi="Times New Roman"/>
                <w:szCs w:val="26"/>
              </w:rPr>
            </w:pPr>
            <w:r w:rsidRPr="00E87C62">
              <w:rPr>
                <w:rFonts w:ascii="Times New Roman" w:hAnsi="Times New Roman"/>
                <w:szCs w:val="26"/>
              </w:rPr>
              <w:t>муниципального округа</w:t>
            </w:r>
          </w:p>
        </w:tc>
        <w:tc>
          <w:tcPr>
            <w:tcW w:w="4536" w:type="dxa"/>
          </w:tcPr>
          <w:p w14:paraId="04980150" w14:textId="77777777" w:rsidR="00E87C62" w:rsidRDefault="00E87C62" w:rsidP="00D8182A">
            <w:pPr>
              <w:jc w:val="right"/>
              <w:rPr>
                <w:rFonts w:ascii="Times New Roman" w:hAnsi="Times New Roman"/>
                <w:szCs w:val="26"/>
              </w:rPr>
            </w:pPr>
          </w:p>
          <w:p w14:paraId="3125AF24" w14:textId="4847C687" w:rsidR="002164A7" w:rsidRDefault="002164A7" w:rsidP="00D8182A">
            <w:pPr>
              <w:jc w:val="right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Н.Е. Хорасёв</w:t>
            </w:r>
          </w:p>
        </w:tc>
      </w:tr>
    </w:tbl>
    <w:p w14:paraId="1D4CF2E3" w14:textId="77777777" w:rsidR="002164A7" w:rsidRDefault="002164A7" w:rsidP="002164A7">
      <w:pPr>
        <w:ind w:firstLine="709"/>
        <w:jc w:val="both"/>
        <w:rPr>
          <w:rFonts w:ascii="Times New Roman" w:hAnsi="Times New Roman"/>
          <w:szCs w:val="26"/>
          <w:lang w:val="en-US"/>
        </w:rPr>
      </w:pPr>
    </w:p>
    <w:p w14:paraId="157CC1F3" w14:textId="77777777" w:rsidR="004F41E8" w:rsidRDefault="004F41E8" w:rsidP="002164A7">
      <w:pPr>
        <w:ind w:firstLine="709"/>
        <w:jc w:val="both"/>
        <w:rPr>
          <w:rFonts w:ascii="Times New Roman" w:hAnsi="Times New Roman"/>
          <w:szCs w:val="26"/>
          <w:lang w:val="en-US"/>
        </w:rPr>
      </w:pPr>
    </w:p>
    <w:p w14:paraId="42F89F29" w14:textId="77777777" w:rsidR="004F41E8" w:rsidRDefault="004F41E8" w:rsidP="002164A7">
      <w:pPr>
        <w:ind w:firstLine="709"/>
        <w:jc w:val="both"/>
        <w:rPr>
          <w:rFonts w:ascii="Times New Roman" w:hAnsi="Times New Roman"/>
          <w:szCs w:val="26"/>
          <w:lang w:val="en-US"/>
        </w:rPr>
      </w:pPr>
    </w:p>
    <w:p w14:paraId="0410B55B" w14:textId="77777777" w:rsidR="004F41E8" w:rsidRDefault="004F41E8" w:rsidP="002164A7">
      <w:pPr>
        <w:ind w:firstLine="709"/>
        <w:jc w:val="both"/>
        <w:rPr>
          <w:rFonts w:ascii="Times New Roman" w:hAnsi="Times New Roman"/>
          <w:szCs w:val="26"/>
          <w:lang w:val="en-US"/>
        </w:rPr>
      </w:pPr>
    </w:p>
    <w:p w14:paraId="6DA5FAE8" w14:textId="77777777" w:rsidR="004F41E8" w:rsidRDefault="004F41E8" w:rsidP="002164A7">
      <w:pPr>
        <w:ind w:firstLine="709"/>
        <w:jc w:val="both"/>
        <w:rPr>
          <w:rFonts w:ascii="Times New Roman" w:hAnsi="Times New Roman"/>
          <w:szCs w:val="26"/>
          <w:lang w:val="en-US"/>
        </w:rPr>
      </w:pPr>
    </w:p>
    <w:p w14:paraId="0A4273F8" w14:textId="77777777" w:rsidR="004F41E8" w:rsidRDefault="004F41E8" w:rsidP="004F41E8">
      <w:pPr>
        <w:pStyle w:val="Standard"/>
        <w:tabs>
          <w:tab w:val="left" w:pos="2100"/>
        </w:tabs>
        <w:jc w:val="center"/>
      </w:pPr>
      <w:r>
        <w:rPr>
          <w:rFonts w:ascii="Times New Roman" w:hAnsi="Times New Roman"/>
          <w:sz w:val="28"/>
          <w:szCs w:val="28"/>
        </w:rPr>
        <w:lastRenderedPageBreak/>
        <w:t>ИНФОРМАЦИОННОЕ СООБЩЕНИЕ</w:t>
      </w:r>
    </w:p>
    <w:p w14:paraId="3267B368" w14:textId="77777777" w:rsidR="004F41E8" w:rsidRDefault="004F41E8" w:rsidP="004F41E8">
      <w:pPr>
        <w:pStyle w:val="Standard"/>
        <w:tabs>
          <w:tab w:val="left" w:pos="2100"/>
        </w:tabs>
        <w:rPr>
          <w:rFonts w:ascii="Times New Roman" w:hAnsi="Times New Roman"/>
          <w:sz w:val="28"/>
          <w:szCs w:val="28"/>
        </w:rPr>
      </w:pPr>
    </w:p>
    <w:p w14:paraId="4F5A6D1B" w14:textId="4C9DAFFE" w:rsidR="004F41E8" w:rsidRPr="004F41E8" w:rsidRDefault="004F41E8" w:rsidP="004F41E8">
      <w:pPr>
        <w:pStyle w:val="Standard"/>
        <w:ind w:firstLine="540"/>
        <w:jc w:val="both"/>
        <w:rPr>
          <w:color w:val="000000" w:themeColor="text1"/>
          <w:sz w:val="28"/>
          <w:szCs w:val="28"/>
        </w:rPr>
      </w:pPr>
      <w:r w:rsidRPr="004F41E8">
        <w:rPr>
          <w:rFonts w:ascii="Times New Roman" w:hAnsi="Times New Roman"/>
          <w:color w:val="000000" w:themeColor="text1"/>
          <w:sz w:val="28"/>
          <w:szCs w:val="28"/>
        </w:rPr>
        <w:t xml:space="preserve">В соответствии со статьей 69.1 Федерального закона от 13.07.2015 № 218-ФЗ «О государственной регистрации недвижимости» </w:t>
      </w:r>
      <w:proofErr w:type="spellStart"/>
      <w:r w:rsidRPr="004F41E8">
        <w:rPr>
          <w:rFonts w:ascii="Times New Roman" w:hAnsi="Times New Roman"/>
          <w:sz w:val="28"/>
          <w:szCs w:val="28"/>
        </w:rPr>
        <w:t>Патшина</w:t>
      </w:r>
      <w:proofErr w:type="spellEnd"/>
      <w:r w:rsidRPr="004F41E8">
        <w:rPr>
          <w:rFonts w:ascii="Times New Roman" w:hAnsi="Times New Roman"/>
          <w:sz w:val="28"/>
          <w:szCs w:val="28"/>
        </w:rPr>
        <w:t xml:space="preserve"> Мария Константиновна</w:t>
      </w:r>
      <w:r w:rsidRPr="004F41E8">
        <w:rPr>
          <w:rFonts w:ascii="Times New Roman" w:hAnsi="Times New Roman"/>
          <w:color w:val="000000" w:themeColor="text1"/>
          <w:sz w:val="28"/>
          <w:szCs w:val="28"/>
        </w:rPr>
        <w:t>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Постановления,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в течение тридцати дней со дня получения указанным лицом проекта решения.</w:t>
      </w:r>
    </w:p>
    <w:p w14:paraId="5B1873DB" w14:textId="43E16F45" w:rsidR="004F41E8" w:rsidRPr="004F41E8" w:rsidRDefault="004F41E8" w:rsidP="004F41E8">
      <w:pPr>
        <w:pStyle w:val="Standard"/>
        <w:ind w:firstLine="540"/>
        <w:jc w:val="both"/>
        <w:rPr>
          <w:color w:val="000000" w:themeColor="text1"/>
          <w:sz w:val="28"/>
          <w:szCs w:val="28"/>
        </w:rPr>
      </w:pPr>
      <w:r w:rsidRPr="004F41E8">
        <w:rPr>
          <w:rFonts w:ascii="Times New Roman" w:hAnsi="Times New Roman"/>
          <w:color w:val="000000" w:themeColor="text1"/>
          <w:sz w:val="28"/>
          <w:szCs w:val="28"/>
        </w:rPr>
        <w:t xml:space="preserve">При отсутствии возражения относительно сведений о правообладателе ранее учтенного объекта недвижимости, указанных в ПРОЕКТЕ Постановления, по истечении сорока пяти дней со дня получения </w:t>
      </w:r>
      <w:proofErr w:type="spellStart"/>
      <w:r w:rsidRPr="004F41E8">
        <w:rPr>
          <w:rFonts w:ascii="Times New Roman" w:hAnsi="Times New Roman"/>
          <w:sz w:val="28"/>
          <w:szCs w:val="28"/>
        </w:rPr>
        <w:t>Патшиной</w:t>
      </w:r>
      <w:proofErr w:type="spellEnd"/>
      <w:r w:rsidRPr="004F41E8">
        <w:rPr>
          <w:rFonts w:ascii="Times New Roman" w:hAnsi="Times New Roman"/>
          <w:sz w:val="28"/>
          <w:szCs w:val="28"/>
        </w:rPr>
        <w:t xml:space="preserve"> Марией Константиновной</w:t>
      </w:r>
      <w:r w:rsidRPr="004F41E8">
        <w:rPr>
          <w:rFonts w:ascii="Times New Roman" w:hAnsi="Times New Roman"/>
          <w:color w:val="000000" w:themeColor="text1"/>
          <w:sz w:val="28"/>
          <w:szCs w:val="28"/>
        </w:rPr>
        <w:t xml:space="preserve"> указанного Проекта, администрацией Чебоксарского </w:t>
      </w:r>
      <w:r w:rsidR="00E75EF0" w:rsidRPr="00454DAE">
        <w:rPr>
          <w:rFonts w:ascii="Times New Roman" w:hAnsi="Times New Roman"/>
          <w:color w:val="000000" w:themeColor="text1"/>
          <w:sz w:val="28"/>
          <w:szCs w:val="28"/>
        </w:rPr>
        <w:t>муниципального округа</w:t>
      </w:r>
      <w:r w:rsidRPr="004F41E8">
        <w:rPr>
          <w:rFonts w:ascii="Times New Roman" w:hAnsi="Times New Roman"/>
          <w:color w:val="000000" w:themeColor="text1"/>
          <w:sz w:val="28"/>
          <w:szCs w:val="28"/>
        </w:rPr>
        <w:t xml:space="preserve"> Чувашской Республики будет принято решение о выявлении </w:t>
      </w:r>
      <w:proofErr w:type="spellStart"/>
      <w:r w:rsidRPr="004F41E8">
        <w:rPr>
          <w:rFonts w:ascii="Times New Roman" w:hAnsi="Times New Roman"/>
          <w:sz w:val="28"/>
          <w:szCs w:val="28"/>
        </w:rPr>
        <w:t>Патшиной</w:t>
      </w:r>
      <w:proofErr w:type="spellEnd"/>
      <w:r w:rsidRPr="004F41E8">
        <w:rPr>
          <w:rFonts w:ascii="Times New Roman" w:hAnsi="Times New Roman"/>
          <w:sz w:val="28"/>
          <w:szCs w:val="28"/>
        </w:rPr>
        <w:t xml:space="preserve"> Марии Константиновны</w:t>
      </w:r>
      <w:r w:rsidRPr="004F41E8">
        <w:rPr>
          <w:rFonts w:ascii="Times New Roman" w:hAnsi="Times New Roman"/>
          <w:color w:val="000000" w:themeColor="text1"/>
          <w:sz w:val="28"/>
          <w:szCs w:val="28"/>
        </w:rPr>
        <w:t xml:space="preserve"> правообладателя ранее учтенного объекта недвижимости: земельного участка с кадастровым номером </w:t>
      </w:r>
      <w:r w:rsidRPr="004F41E8">
        <w:rPr>
          <w:rFonts w:ascii="Times New Roman" w:hAnsi="Times New Roman"/>
          <w:sz w:val="28"/>
          <w:szCs w:val="28"/>
        </w:rPr>
        <w:t xml:space="preserve">21:21:030201:124 площадью 494 кв.м., расположенного по адресу: Чувашская Республика, Чебоксарский муниципальный округ, Синьяльское сельское поселение, </w:t>
      </w:r>
      <w:proofErr w:type="spellStart"/>
      <w:r w:rsidRPr="004F41E8">
        <w:rPr>
          <w:rFonts w:ascii="Times New Roman" w:hAnsi="Times New Roman"/>
          <w:sz w:val="28"/>
          <w:szCs w:val="28"/>
        </w:rPr>
        <w:t>сдт</w:t>
      </w:r>
      <w:proofErr w:type="spellEnd"/>
      <w:r w:rsidRPr="004F41E8">
        <w:rPr>
          <w:rFonts w:ascii="Times New Roman" w:hAnsi="Times New Roman"/>
          <w:sz w:val="28"/>
          <w:szCs w:val="28"/>
        </w:rPr>
        <w:t xml:space="preserve"> Водник </w:t>
      </w:r>
      <w:proofErr w:type="spellStart"/>
      <w:r w:rsidRPr="004F41E8">
        <w:rPr>
          <w:rFonts w:ascii="Times New Roman" w:hAnsi="Times New Roman"/>
          <w:sz w:val="28"/>
          <w:szCs w:val="28"/>
        </w:rPr>
        <w:t>уч</w:t>
      </w:r>
      <w:proofErr w:type="spellEnd"/>
      <w:r w:rsidRPr="004F41E8">
        <w:rPr>
          <w:rFonts w:ascii="Times New Roman" w:hAnsi="Times New Roman"/>
          <w:sz w:val="28"/>
          <w:szCs w:val="28"/>
        </w:rPr>
        <w:t>-к 124</w:t>
      </w:r>
      <w:r w:rsidRPr="004F41E8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54218A99" w14:textId="77777777" w:rsidR="004F41E8" w:rsidRPr="004F41E8" w:rsidRDefault="004F41E8" w:rsidP="004F41E8">
      <w:pPr>
        <w:rPr>
          <w:rFonts w:ascii="Times New Roman" w:hAnsi="Times New Roman"/>
          <w:sz w:val="28"/>
          <w:szCs w:val="28"/>
        </w:rPr>
      </w:pPr>
    </w:p>
    <w:p w14:paraId="35C60F37" w14:textId="77777777" w:rsidR="004F41E8" w:rsidRPr="004F41E8" w:rsidRDefault="004F41E8" w:rsidP="002164A7">
      <w:pPr>
        <w:ind w:firstLine="709"/>
        <w:jc w:val="both"/>
        <w:rPr>
          <w:rFonts w:ascii="Times New Roman" w:hAnsi="Times New Roman"/>
          <w:szCs w:val="26"/>
        </w:rPr>
      </w:pPr>
    </w:p>
    <w:sectPr w:rsidR="004F41E8" w:rsidRPr="004F41E8" w:rsidSect="002164A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evenPage"/>
      <w:pgSz w:w="11907" w:h="16840"/>
      <w:pgMar w:top="1276" w:right="708" w:bottom="1276" w:left="1701" w:header="1134" w:footer="95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D615C1" w14:textId="77777777" w:rsidR="00F27814" w:rsidRDefault="00F27814">
      <w:r>
        <w:separator/>
      </w:r>
    </w:p>
  </w:endnote>
  <w:endnote w:type="continuationSeparator" w:id="0">
    <w:p w14:paraId="19AFE44E" w14:textId="77777777" w:rsidR="00F27814" w:rsidRDefault="00F278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ltic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287A5E" w14:textId="77777777" w:rsidR="0000344F" w:rsidRDefault="0000344F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24ECDB" w14:textId="77777777" w:rsidR="001460B2" w:rsidRDefault="001460B2">
    <w:pPr>
      <w:pStyle w:val="a4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44E04" w14:textId="7380D2C6" w:rsidR="001460B2" w:rsidRPr="0000344F" w:rsidRDefault="001460B2" w:rsidP="0000344F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0E9FC5" w14:textId="77777777" w:rsidR="00F27814" w:rsidRDefault="00F27814">
      <w:r>
        <w:separator/>
      </w:r>
    </w:p>
  </w:footnote>
  <w:footnote w:type="continuationSeparator" w:id="0">
    <w:p w14:paraId="44B5A144" w14:textId="77777777" w:rsidR="00F27814" w:rsidRDefault="00F278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94EA2" w14:textId="77777777" w:rsidR="0000344F" w:rsidRDefault="0000344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591E2E" w14:textId="77777777" w:rsidR="0000344F" w:rsidRDefault="0000344F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123598" w14:textId="77777777" w:rsidR="00E87C62" w:rsidRDefault="001460B2" w:rsidP="003652FF">
    <w:pPr>
      <w:pStyle w:val="a3"/>
      <w:rPr>
        <w:rFonts w:ascii="Arial Cyr Chuv" w:hAnsi="Arial Cyr Chuv"/>
        <w:sz w:val="24"/>
      </w:rPr>
    </w:pPr>
    <w:bookmarkStart w:id="0" w:name="_Hlk94521126"/>
    <w:bookmarkStart w:id="1" w:name="_Hlk94521127"/>
    <w:bookmarkStart w:id="2" w:name="_Hlk94521138"/>
    <w:bookmarkStart w:id="3" w:name="_Hlk94521139"/>
    <w:bookmarkStart w:id="4" w:name="_Hlk94521140"/>
    <w:bookmarkStart w:id="5" w:name="_Hlk94521141"/>
    <w:bookmarkStart w:id="6" w:name="_Hlk94521142"/>
    <w:bookmarkStart w:id="7" w:name="_Hlk94521143"/>
    <w:bookmarkStart w:id="8" w:name="_Hlk94521144"/>
    <w:bookmarkStart w:id="9" w:name="_Hlk94521145"/>
    <w:bookmarkStart w:id="10" w:name="_Hlk94521146"/>
    <w:bookmarkStart w:id="11" w:name="_Hlk94521147"/>
    <w:bookmarkStart w:id="12" w:name="_Hlk94521148"/>
    <w:bookmarkStart w:id="13" w:name="_Hlk94521149"/>
    <w:bookmarkStart w:id="14" w:name="_Hlk94521150"/>
    <w:bookmarkStart w:id="15" w:name="_Hlk94521151"/>
    <w:bookmarkStart w:id="16" w:name="_Hlk94521152"/>
    <w:bookmarkStart w:id="17" w:name="_Hlk94521153"/>
    <w:bookmarkStart w:id="18" w:name="_Hlk94521178"/>
    <w:bookmarkStart w:id="19" w:name="_Hlk94521179"/>
    <w:r>
      <w:rPr>
        <w:rFonts w:ascii="Times New Roman" w:hAnsi="Times New Roman"/>
        <w:b/>
        <w:sz w:val="24"/>
      </w:rPr>
      <w:t xml:space="preserve">  </w:t>
    </w:r>
  </w:p>
  <w:tbl>
    <w:tblPr>
      <w:tblW w:w="0" w:type="auto"/>
      <w:tblLayout w:type="fixed"/>
      <w:tblLook w:val="04A0" w:firstRow="1" w:lastRow="0" w:firstColumn="1" w:lastColumn="0" w:noHBand="0" w:noVBand="1"/>
    </w:tblPr>
    <w:tblGrid>
      <w:gridCol w:w="3285"/>
      <w:gridCol w:w="3285"/>
      <w:gridCol w:w="3285"/>
    </w:tblGrid>
    <w:tr w:rsidR="00E87C62" w:rsidRPr="004E18F1" w14:paraId="7C4EC462" w14:textId="77777777" w:rsidTr="00CB7C62">
      <w:tc>
        <w:tcPr>
          <w:tcW w:w="3285" w:type="dxa"/>
          <w:shd w:val="clear" w:color="auto" w:fill="auto"/>
        </w:tcPr>
        <w:p w14:paraId="5225AFB8" w14:textId="77777777" w:rsidR="00E87C62" w:rsidRPr="004E18F1" w:rsidRDefault="00E87C62" w:rsidP="00E87C62">
          <w:pPr>
            <w:tabs>
              <w:tab w:val="center" w:pos="4153"/>
              <w:tab w:val="right" w:pos="8306"/>
            </w:tabs>
            <w:jc w:val="center"/>
            <w:rPr>
              <w:rFonts w:ascii="Calibri" w:hAnsi="Calibri"/>
              <w:b/>
              <w:sz w:val="22"/>
              <w:szCs w:val="18"/>
            </w:rPr>
          </w:pPr>
          <w:r w:rsidRPr="004E18F1">
            <w:rPr>
              <w:rFonts w:ascii="Arial Cyr Chuv" w:hAnsi="Arial Cyr Chuv"/>
              <w:b/>
              <w:sz w:val="22"/>
              <w:szCs w:val="18"/>
            </w:rPr>
            <w:t>ЧЁВАШ РЕСПУБЛИКИ</w:t>
          </w:r>
        </w:p>
        <w:p w14:paraId="0AD30E99" w14:textId="77777777" w:rsidR="00E87C62" w:rsidRPr="004E18F1" w:rsidRDefault="00E87C62" w:rsidP="00E87C62">
          <w:pPr>
            <w:tabs>
              <w:tab w:val="center" w:pos="4153"/>
              <w:tab w:val="right" w:pos="8306"/>
            </w:tabs>
            <w:jc w:val="center"/>
            <w:rPr>
              <w:rFonts w:ascii="Arial Cyr Chuv" w:hAnsi="Arial Cyr Chuv"/>
              <w:b/>
              <w:sz w:val="22"/>
              <w:szCs w:val="18"/>
            </w:rPr>
          </w:pPr>
        </w:p>
        <w:p w14:paraId="5DE3B482" w14:textId="77777777" w:rsidR="00E87C62" w:rsidRPr="004E18F1" w:rsidRDefault="00E87C62" w:rsidP="00E87C62">
          <w:pPr>
            <w:tabs>
              <w:tab w:val="center" w:pos="4153"/>
              <w:tab w:val="right" w:pos="8306"/>
            </w:tabs>
            <w:spacing w:line="276" w:lineRule="auto"/>
            <w:jc w:val="center"/>
            <w:rPr>
              <w:rFonts w:ascii="Arial Cyr Chuv" w:hAnsi="Arial Cyr Chuv"/>
              <w:b/>
              <w:sz w:val="22"/>
              <w:szCs w:val="18"/>
            </w:rPr>
          </w:pPr>
          <w:r w:rsidRPr="004E18F1">
            <w:rPr>
              <w:rFonts w:ascii="Arial Cyr Chuv" w:hAnsi="Arial Cyr Chuv"/>
              <w:b/>
              <w:sz w:val="22"/>
              <w:szCs w:val="18"/>
            </w:rPr>
            <w:t xml:space="preserve">ШУПАШКАР </w:t>
          </w:r>
        </w:p>
        <w:p w14:paraId="0390D086" w14:textId="77777777" w:rsidR="00E87C62" w:rsidRPr="004E18F1" w:rsidRDefault="00E87C62" w:rsidP="00E87C62">
          <w:pPr>
            <w:tabs>
              <w:tab w:val="center" w:pos="4153"/>
              <w:tab w:val="right" w:pos="8306"/>
            </w:tabs>
            <w:spacing w:line="276" w:lineRule="auto"/>
            <w:jc w:val="center"/>
            <w:rPr>
              <w:rFonts w:ascii="Arial Cyr Chuv" w:hAnsi="Arial Cyr Chuv"/>
              <w:b/>
              <w:sz w:val="22"/>
              <w:szCs w:val="18"/>
            </w:rPr>
          </w:pPr>
          <w:r w:rsidRPr="004E18F1">
            <w:rPr>
              <w:rFonts w:ascii="Arial Cyr Chuv" w:hAnsi="Arial Cyr Chuv"/>
              <w:b/>
              <w:sz w:val="22"/>
              <w:szCs w:val="18"/>
            </w:rPr>
            <w:t xml:space="preserve">МУНИЦИПАЛЛЁ </w:t>
          </w:r>
          <w:proofErr w:type="gramStart"/>
          <w:r w:rsidRPr="004E18F1">
            <w:rPr>
              <w:rFonts w:ascii="Arial Cyr Chuv" w:hAnsi="Arial Cyr Chuv"/>
              <w:b/>
              <w:sz w:val="22"/>
              <w:szCs w:val="18"/>
            </w:rPr>
            <w:t>ОКРУГ,Н</w:t>
          </w:r>
          <w:proofErr w:type="gramEnd"/>
          <w:r w:rsidRPr="004E18F1">
            <w:rPr>
              <w:rFonts w:ascii="Arial Cyr Chuv" w:hAnsi="Arial Cyr Chuv"/>
              <w:b/>
              <w:sz w:val="22"/>
              <w:szCs w:val="18"/>
            </w:rPr>
            <w:t xml:space="preserve"> АДМИНИСТРАЦИЙ,</w:t>
          </w:r>
        </w:p>
        <w:p w14:paraId="659C4A5E" w14:textId="77777777" w:rsidR="00E87C62" w:rsidRPr="004E18F1" w:rsidRDefault="00E87C62" w:rsidP="00E87C62">
          <w:pPr>
            <w:tabs>
              <w:tab w:val="center" w:pos="4153"/>
              <w:tab w:val="right" w:pos="8306"/>
            </w:tabs>
            <w:rPr>
              <w:rFonts w:ascii="Arial Cyr Chuv" w:hAnsi="Arial Cyr Chuv"/>
              <w:b/>
              <w:sz w:val="22"/>
              <w:szCs w:val="18"/>
            </w:rPr>
          </w:pPr>
        </w:p>
        <w:p w14:paraId="37DDE000" w14:textId="77777777" w:rsidR="00E87C62" w:rsidRPr="004E18F1" w:rsidRDefault="00E87C62" w:rsidP="00E87C62">
          <w:pPr>
            <w:tabs>
              <w:tab w:val="center" w:pos="4153"/>
              <w:tab w:val="right" w:pos="8306"/>
            </w:tabs>
            <w:rPr>
              <w:rFonts w:ascii="Arial Cyr Chuv" w:hAnsi="Arial Cyr Chuv"/>
              <w:b/>
              <w:sz w:val="22"/>
              <w:szCs w:val="18"/>
            </w:rPr>
          </w:pPr>
        </w:p>
        <w:p w14:paraId="55E73066" w14:textId="77777777" w:rsidR="00E87C62" w:rsidRPr="004E18F1" w:rsidRDefault="00E87C62" w:rsidP="00E87C62">
          <w:pPr>
            <w:tabs>
              <w:tab w:val="center" w:pos="4153"/>
              <w:tab w:val="right" w:pos="8306"/>
            </w:tabs>
            <w:jc w:val="center"/>
            <w:rPr>
              <w:rFonts w:ascii="Arial Cyr Chuv" w:hAnsi="Arial Cyr Chuv"/>
              <w:sz w:val="24"/>
            </w:rPr>
          </w:pPr>
          <w:r w:rsidRPr="004E18F1">
            <w:rPr>
              <w:rFonts w:ascii="Arial Cyr Chuv" w:hAnsi="Arial Cyr Chuv"/>
              <w:b/>
              <w:sz w:val="24"/>
            </w:rPr>
            <w:t>ЙЫШЁНУ</w:t>
          </w:r>
        </w:p>
        <w:p w14:paraId="21388F13" w14:textId="77777777" w:rsidR="00E87C62" w:rsidRPr="004E18F1" w:rsidRDefault="00E87C62" w:rsidP="00E87C62">
          <w:pPr>
            <w:tabs>
              <w:tab w:val="center" w:pos="4153"/>
              <w:tab w:val="right" w:pos="8306"/>
            </w:tabs>
            <w:rPr>
              <w:rFonts w:ascii="Arial Cyr Chuv" w:hAnsi="Arial Cyr Chuv"/>
              <w:sz w:val="22"/>
              <w:szCs w:val="18"/>
            </w:rPr>
          </w:pPr>
        </w:p>
        <w:tbl>
          <w:tblPr>
            <w:tblW w:w="0" w:type="auto"/>
            <w:tblBorders>
              <w:bottom w:val="single" w:sz="4" w:space="0" w:color="auto"/>
              <w:insideH w:val="single" w:sz="4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1413"/>
            <w:gridCol w:w="425"/>
            <w:gridCol w:w="1216"/>
          </w:tblGrid>
          <w:tr w:rsidR="00E87C62" w:rsidRPr="004E18F1" w14:paraId="77B376D5" w14:textId="77777777" w:rsidTr="00CB7C62">
            <w:tc>
              <w:tcPr>
                <w:tcW w:w="1413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11D59376" w14:textId="77777777" w:rsidR="00E87C62" w:rsidRPr="004E18F1" w:rsidRDefault="00E87C62" w:rsidP="00E87C62">
                <w:pPr>
                  <w:tabs>
                    <w:tab w:val="center" w:pos="4153"/>
                    <w:tab w:val="right" w:pos="8306"/>
                  </w:tabs>
                  <w:spacing w:line="276" w:lineRule="auto"/>
                  <w:rPr>
                    <w:rFonts w:ascii="Times New Roman" w:hAnsi="Times New Roman"/>
                    <w:sz w:val="22"/>
                    <w:szCs w:val="18"/>
                    <w:u w:val="single"/>
                    <w:lang w:eastAsia="en-US"/>
                  </w:rPr>
                </w:pPr>
              </w:p>
            </w:tc>
            <w:tc>
              <w:tcPr>
                <w:tcW w:w="425" w:type="dxa"/>
                <w:tcBorders>
                  <w:top w:val="nil"/>
                  <w:left w:val="nil"/>
                  <w:bottom w:val="nil"/>
                  <w:right w:val="nil"/>
                </w:tcBorders>
                <w:hideMark/>
              </w:tcPr>
              <w:p w14:paraId="4986DB40" w14:textId="77777777" w:rsidR="00E87C62" w:rsidRPr="004E18F1" w:rsidRDefault="00E87C62" w:rsidP="00E87C62">
                <w:pPr>
                  <w:tabs>
                    <w:tab w:val="center" w:pos="4153"/>
                    <w:tab w:val="right" w:pos="8306"/>
                  </w:tabs>
                  <w:spacing w:line="276" w:lineRule="auto"/>
                  <w:jc w:val="center"/>
                  <w:rPr>
                    <w:b/>
                    <w:sz w:val="22"/>
                    <w:szCs w:val="18"/>
                    <w:lang w:eastAsia="en-US"/>
                  </w:rPr>
                </w:pPr>
                <w:r w:rsidRPr="004E18F1">
                  <w:rPr>
                    <w:b/>
                    <w:sz w:val="22"/>
                    <w:szCs w:val="18"/>
                    <w:lang w:eastAsia="en-US"/>
                  </w:rPr>
                  <w:t>№</w:t>
                </w:r>
              </w:p>
            </w:tc>
            <w:tc>
              <w:tcPr>
                <w:tcW w:w="1216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559607BB" w14:textId="77777777" w:rsidR="00E87C62" w:rsidRPr="004E18F1" w:rsidRDefault="00E87C62" w:rsidP="00E87C62">
                <w:pPr>
                  <w:tabs>
                    <w:tab w:val="center" w:pos="4153"/>
                    <w:tab w:val="right" w:pos="8306"/>
                  </w:tabs>
                  <w:spacing w:line="276" w:lineRule="auto"/>
                  <w:rPr>
                    <w:sz w:val="22"/>
                    <w:szCs w:val="18"/>
                    <w:u w:val="single"/>
                    <w:lang w:eastAsia="en-US"/>
                  </w:rPr>
                </w:pPr>
              </w:p>
            </w:tc>
          </w:tr>
        </w:tbl>
        <w:p w14:paraId="3AE2CAC8" w14:textId="77777777" w:rsidR="00E87C62" w:rsidRPr="004E18F1" w:rsidRDefault="00E87C62" w:rsidP="00E87C62">
          <w:pPr>
            <w:tabs>
              <w:tab w:val="center" w:pos="4153"/>
              <w:tab w:val="right" w:pos="8306"/>
            </w:tabs>
            <w:jc w:val="center"/>
            <w:rPr>
              <w:rFonts w:ascii="Times New Roman" w:hAnsi="Times New Roman"/>
              <w:b/>
              <w:sz w:val="24"/>
            </w:rPr>
          </w:pPr>
          <w:r w:rsidRPr="004E18F1">
            <w:rPr>
              <w:rFonts w:ascii="Arial Cyr Chuv" w:hAnsi="Arial Cyr Chuv"/>
              <w:b/>
              <w:szCs w:val="18"/>
            </w:rPr>
            <w:t>К\</w:t>
          </w:r>
          <w:proofErr w:type="spellStart"/>
          <w:r w:rsidRPr="004E18F1">
            <w:rPr>
              <w:rFonts w:ascii="Arial Cyr Chuv" w:hAnsi="Arial Cyr Chuv"/>
              <w:b/>
              <w:szCs w:val="18"/>
            </w:rPr>
            <w:t>ке</w:t>
          </w:r>
          <w:proofErr w:type="spellEnd"/>
          <w:r w:rsidRPr="004E18F1">
            <w:rPr>
              <w:rFonts w:ascii="Arial Cyr Chuv" w:hAnsi="Arial Cyr Chuv"/>
              <w:b/>
              <w:szCs w:val="18"/>
            </w:rPr>
            <w:t>= поселок.</w:t>
          </w:r>
        </w:p>
      </w:tc>
      <w:tc>
        <w:tcPr>
          <w:tcW w:w="3285" w:type="dxa"/>
          <w:shd w:val="clear" w:color="auto" w:fill="auto"/>
        </w:tcPr>
        <w:p w14:paraId="298A28CF" w14:textId="243E209B" w:rsidR="00E87C62" w:rsidRPr="004E18F1" w:rsidRDefault="00E87C62" w:rsidP="00E87C62">
          <w:pPr>
            <w:tabs>
              <w:tab w:val="center" w:pos="4153"/>
              <w:tab w:val="right" w:pos="8306"/>
            </w:tabs>
            <w:rPr>
              <w:rFonts w:ascii="Times New Roman" w:hAnsi="Times New Roman"/>
              <w:b/>
              <w:sz w:val="24"/>
            </w:rPr>
          </w:pPr>
          <w:r w:rsidRPr="004E18F1">
            <w:rPr>
              <w:rFonts w:ascii="Times New Roman" w:hAnsi="Times New Roman"/>
              <w:b/>
              <w:sz w:val="24"/>
            </w:rPr>
            <w:t xml:space="preserve">                </w:t>
          </w:r>
          <w:r w:rsidRPr="004E18F1">
            <w:rPr>
              <w:noProof/>
            </w:rPr>
            <w:drawing>
              <wp:inline distT="0" distB="0" distL="0" distR="0" wp14:anchorId="679ECCDA" wp14:editId="7599B192">
                <wp:extent cx="828675" cy="847725"/>
                <wp:effectExtent l="0" t="0" r="9525" b="9525"/>
                <wp:docPr id="2" name="Рисунок 2" descr="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5" descr="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8675" cy="847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4E18F1">
            <w:rPr>
              <w:rFonts w:ascii="Times New Roman" w:hAnsi="Times New Roman"/>
              <w:b/>
              <w:sz w:val="24"/>
            </w:rPr>
            <w:t xml:space="preserve">  </w:t>
          </w:r>
        </w:p>
      </w:tc>
      <w:tc>
        <w:tcPr>
          <w:tcW w:w="3285" w:type="dxa"/>
          <w:shd w:val="clear" w:color="auto" w:fill="auto"/>
        </w:tcPr>
        <w:p w14:paraId="344C51FC" w14:textId="77777777" w:rsidR="00E87C62" w:rsidRPr="004E18F1" w:rsidRDefault="00E87C62" w:rsidP="00E87C62">
          <w:pPr>
            <w:tabs>
              <w:tab w:val="center" w:pos="4153"/>
              <w:tab w:val="right" w:pos="8306"/>
            </w:tabs>
            <w:jc w:val="center"/>
            <w:rPr>
              <w:rFonts w:ascii="Arial Cyr Chuv" w:hAnsi="Arial Cyr Chuv"/>
              <w:b/>
              <w:sz w:val="22"/>
              <w:szCs w:val="18"/>
            </w:rPr>
          </w:pPr>
          <w:r w:rsidRPr="004E18F1">
            <w:rPr>
              <w:rFonts w:ascii="Arial Cyr Chuv" w:hAnsi="Arial Cyr Chuv"/>
              <w:b/>
              <w:sz w:val="22"/>
              <w:szCs w:val="18"/>
            </w:rPr>
            <w:t>ЧУВАШСКАЯ РЕСПУБЛИКА</w:t>
          </w:r>
        </w:p>
        <w:p w14:paraId="6EF200A5" w14:textId="77777777" w:rsidR="00E87C62" w:rsidRPr="004E18F1" w:rsidRDefault="00E87C62" w:rsidP="00E87C62">
          <w:pPr>
            <w:tabs>
              <w:tab w:val="center" w:pos="4153"/>
              <w:tab w:val="right" w:pos="8306"/>
            </w:tabs>
            <w:jc w:val="center"/>
            <w:rPr>
              <w:rFonts w:ascii="Arial Cyr Chuv" w:hAnsi="Arial Cyr Chuv"/>
              <w:b/>
              <w:sz w:val="22"/>
              <w:szCs w:val="18"/>
            </w:rPr>
          </w:pPr>
        </w:p>
        <w:p w14:paraId="550F9A73" w14:textId="77777777" w:rsidR="00E87C62" w:rsidRPr="004E18F1" w:rsidRDefault="00E87C62" w:rsidP="00E87C62">
          <w:pPr>
            <w:tabs>
              <w:tab w:val="center" w:pos="4153"/>
              <w:tab w:val="right" w:pos="8306"/>
            </w:tabs>
            <w:spacing w:line="276" w:lineRule="auto"/>
            <w:jc w:val="center"/>
            <w:rPr>
              <w:rFonts w:ascii="Arial Cyr Chuv" w:hAnsi="Arial Cyr Chuv"/>
              <w:b/>
              <w:sz w:val="22"/>
              <w:szCs w:val="18"/>
            </w:rPr>
          </w:pPr>
          <w:r w:rsidRPr="004E18F1">
            <w:rPr>
              <w:rFonts w:ascii="Arial Cyr Chuv" w:hAnsi="Arial Cyr Chuv"/>
              <w:b/>
              <w:sz w:val="22"/>
              <w:szCs w:val="18"/>
            </w:rPr>
            <w:t xml:space="preserve">АДМИНИСТРАЦИЯ  </w:t>
          </w:r>
        </w:p>
        <w:p w14:paraId="52A505D1" w14:textId="77777777" w:rsidR="00E87C62" w:rsidRPr="004E18F1" w:rsidRDefault="00E87C62" w:rsidP="00E87C62">
          <w:pPr>
            <w:tabs>
              <w:tab w:val="center" w:pos="4153"/>
              <w:tab w:val="right" w:pos="8306"/>
            </w:tabs>
            <w:spacing w:line="276" w:lineRule="auto"/>
            <w:jc w:val="center"/>
            <w:rPr>
              <w:rFonts w:ascii="Arial Cyr Chuv" w:hAnsi="Arial Cyr Chuv"/>
              <w:b/>
              <w:sz w:val="22"/>
              <w:szCs w:val="18"/>
            </w:rPr>
          </w:pPr>
          <w:r w:rsidRPr="004E18F1">
            <w:rPr>
              <w:rFonts w:ascii="Arial Cyr Chuv" w:hAnsi="Arial Cyr Chuv"/>
              <w:b/>
              <w:sz w:val="22"/>
              <w:szCs w:val="18"/>
            </w:rPr>
            <w:t xml:space="preserve">ЧЕБОКСАРСКОГО </w:t>
          </w:r>
        </w:p>
        <w:p w14:paraId="1FDD0D2D" w14:textId="77777777" w:rsidR="00E87C62" w:rsidRPr="004E18F1" w:rsidRDefault="00E87C62" w:rsidP="00E87C62">
          <w:pPr>
            <w:tabs>
              <w:tab w:val="center" w:pos="4153"/>
              <w:tab w:val="right" w:pos="8306"/>
            </w:tabs>
            <w:spacing w:line="276" w:lineRule="auto"/>
            <w:jc w:val="center"/>
            <w:rPr>
              <w:rFonts w:ascii="Arial Cyr Chuv" w:hAnsi="Arial Cyr Chuv"/>
              <w:b/>
              <w:sz w:val="22"/>
              <w:szCs w:val="18"/>
            </w:rPr>
          </w:pPr>
          <w:r w:rsidRPr="004E18F1">
            <w:rPr>
              <w:rFonts w:ascii="Arial Cyr Chuv" w:hAnsi="Arial Cyr Chuv"/>
              <w:b/>
              <w:sz w:val="22"/>
              <w:szCs w:val="18"/>
            </w:rPr>
            <w:t xml:space="preserve">МУНИЦИПАЛЬНОГО </w:t>
          </w:r>
        </w:p>
        <w:p w14:paraId="7E4F408D" w14:textId="77777777" w:rsidR="00E87C62" w:rsidRPr="004E18F1" w:rsidRDefault="00E87C62" w:rsidP="00E87C62">
          <w:pPr>
            <w:tabs>
              <w:tab w:val="center" w:pos="4153"/>
              <w:tab w:val="right" w:pos="8306"/>
            </w:tabs>
            <w:spacing w:line="276" w:lineRule="auto"/>
            <w:jc w:val="center"/>
            <w:rPr>
              <w:rFonts w:ascii="Arial Cyr Chuv" w:hAnsi="Arial Cyr Chuv"/>
              <w:b/>
              <w:sz w:val="22"/>
              <w:szCs w:val="18"/>
            </w:rPr>
          </w:pPr>
          <w:r w:rsidRPr="004E18F1">
            <w:rPr>
              <w:rFonts w:ascii="Arial Cyr Chuv" w:hAnsi="Arial Cyr Chuv"/>
              <w:b/>
              <w:sz w:val="22"/>
              <w:szCs w:val="18"/>
            </w:rPr>
            <w:t>ОКРУГА</w:t>
          </w:r>
        </w:p>
        <w:p w14:paraId="416C4CD2" w14:textId="77777777" w:rsidR="00E87C62" w:rsidRPr="004E18F1" w:rsidRDefault="00E87C62" w:rsidP="00E87C62">
          <w:pPr>
            <w:tabs>
              <w:tab w:val="center" w:pos="4153"/>
              <w:tab w:val="right" w:pos="8306"/>
            </w:tabs>
            <w:jc w:val="center"/>
            <w:rPr>
              <w:rFonts w:ascii="Arial Cyr Chuv" w:hAnsi="Arial Cyr Chuv"/>
              <w:b/>
              <w:sz w:val="22"/>
              <w:szCs w:val="18"/>
            </w:rPr>
          </w:pPr>
        </w:p>
        <w:p w14:paraId="72CBE7D5" w14:textId="77777777" w:rsidR="00E87C62" w:rsidRPr="004E18F1" w:rsidRDefault="00E87C62" w:rsidP="00E87C62">
          <w:pPr>
            <w:tabs>
              <w:tab w:val="center" w:pos="4153"/>
              <w:tab w:val="right" w:pos="8306"/>
            </w:tabs>
            <w:jc w:val="center"/>
            <w:rPr>
              <w:rFonts w:ascii="Arial Cyr Chuv" w:hAnsi="Arial Cyr Chuv"/>
              <w:b/>
              <w:sz w:val="24"/>
            </w:rPr>
          </w:pPr>
          <w:r w:rsidRPr="004E18F1">
            <w:rPr>
              <w:rFonts w:ascii="Arial Cyr Chuv" w:hAnsi="Arial Cyr Chuv"/>
              <w:b/>
              <w:sz w:val="24"/>
            </w:rPr>
            <w:t>ПОСТАНОВЛЕНИЕ</w:t>
          </w:r>
        </w:p>
        <w:p w14:paraId="1389C487" w14:textId="77777777" w:rsidR="00E87C62" w:rsidRPr="004E18F1" w:rsidRDefault="00E87C62" w:rsidP="00E87C62">
          <w:pPr>
            <w:tabs>
              <w:tab w:val="center" w:pos="4153"/>
              <w:tab w:val="right" w:pos="8306"/>
            </w:tabs>
            <w:jc w:val="center"/>
            <w:rPr>
              <w:rFonts w:ascii="Arial Cyr Chuv" w:hAnsi="Arial Cyr Chuv"/>
              <w:b/>
              <w:sz w:val="22"/>
              <w:szCs w:val="18"/>
            </w:rPr>
          </w:pPr>
        </w:p>
        <w:tbl>
          <w:tblPr>
            <w:tblW w:w="0" w:type="auto"/>
            <w:tblInd w:w="209" w:type="dxa"/>
            <w:tblBorders>
              <w:bottom w:val="single" w:sz="4" w:space="0" w:color="auto"/>
              <w:insideH w:val="single" w:sz="4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1413"/>
            <w:gridCol w:w="458"/>
            <w:gridCol w:w="1523"/>
          </w:tblGrid>
          <w:tr w:rsidR="00E87C62" w:rsidRPr="004E18F1" w14:paraId="678051D1" w14:textId="77777777" w:rsidTr="00CB7C62">
            <w:tc>
              <w:tcPr>
                <w:tcW w:w="1413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2745231F" w14:textId="77777777" w:rsidR="00E87C62" w:rsidRPr="004E18F1" w:rsidRDefault="00E87C62" w:rsidP="00E87C62">
                <w:pPr>
                  <w:tabs>
                    <w:tab w:val="center" w:pos="4153"/>
                    <w:tab w:val="right" w:pos="8306"/>
                  </w:tabs>
                  <w:spacing w:line="276" w:lineRule="auto"/>
                  <w:rPr>
                    <w:rFonts w:ascii="Times New Roman" w:hAnsi="Times New Roman"/>
                    <w:sz w:val="22"/>
                    <w:szCs w:val="18"/>
                    <w:u w:val="single"/>
                    <w:lang w:eastAsia="en-US"/>
                  </w:rPr>
                </w:pPr>
              </w:p>
            </w:tc>
            <w:tc>
              <w:tcPr>
                <w:tcW w:w="458" w:type="dxa"/>
                <w:tcBorders>
                  <w:top w:val="nil"/>
                  <w:left w:val="nil"/>
                  <w:bottom w:val="nil"/>
                  <w:right w:val="nil"/>
                </w:tcBorders>
                <w:hideMark/>
              </w:tcPr>
              <w:p w14:paraId="226118F5" w14:textId="77777777" w:rsidR="00E87C62" w:rsidRPr="004E18F1" w:rsidRDefault="00E87C62" w:rsidP="00E87C62">
                <w:pPr>
                  <w:tabs>
                    <w:tab w:val="center" w:pos="4153"/>
                    <w:tab w:val="right" w:pos="8306"/>
                  </w:tabs>
                  <w:spacing w:line="276" w:lineRule="auto"/>
                  <w:jc w:val="center"/>
                  <w:rPr>
                    <w:b/>
                    <w:sz w:val="22"/>
                    <w:szCs w:val="18"/>
                    <w:lang w:eastAsia="en-US"/>
                  </w:rPr>
                </w:pPr>
                <w:r w:rsidRPr="004E18F1">
                  <w:rPr>
                    <w:b/>
                    <w:sz w:val="22"/>
                    <w:szCs w:val="18"/>
                    <w:lang w:eastAsia="en-US"/>
                  </w:rPr>
                  <w:t>№</w:t>
                </w:r>
              </w:p>
            </w:tc>
            <w:tc>
              <w:tcPr>
                <w:tcW w:w="1523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0207276E" w14:textId="77777777" w:rsidR="00E87C62" w:rsidRPr="004E18F1" w:rsidRDefault="00E87C62" w:rsidP="00E87C62">
                <w:pPr>
                  <w:tabs>
                    <w:tab w:val="center" w:pos="4153"/>
                    <w:tab w:val="right" w:pos="8306"/>
                  </w:tabs>
                  <w:spacing w:line="276" w:lineRule="auto"/>
                  <w:jc w:val="center"/>
                  <w:rPr>
                    <w:sz w:val="22"/>
                    <w:szCs w:val="18"/>
                    <w:u w:val="single"/>
                    <w:lang w:eastAsia="en-US"/>
                  </w:rPr>
                </w:pPr>
              </w:p>
            </w:tc>
          </w:tr>
        </w:tbl>
        <w:p w14:paraId="40CFBB3C" w14:textId="77777777" w:rsidR="00E87C62" w:rsidRPr="004E18F1" w:rsidRDefault="00E87C62" w:rsidP="00E87C62">
          <w:pPr>
            <w:tabs>
              <w:tab w:val="center" w:pos="4153"/>
              <w:tab w:val="right" w:pos="8306"/>
            </w:tabs>
            <w:jc w:val="center"/>
            <w:rPr>
              <w:rFonts w:ascii="Times New Roman" w:hAnsi="Times New Roman"/>
              <w:b/>
              <w:sz w:val="24"/>
            </w:rPr>
          </w:pPr>
          <w:r w:rsidRPr="004E18F1">
            <w:rPr>
              <w:rFonts w:ascii="Arial Cyr Chuv" w:hAnsi="Arial Cyr Chuv"/>
              <w:b/>
              <w:szCs w:val="18"/>
            </w:rPr>
            <w:t>поселок Кугеси</w:t>
          </w:r>
        </w:p>
      </w:tc>
    </w:tr>
  </w:tbl>
  <w:p w14:paraId="46566019" w14:textId="2175AA47" w:rsidR="001460B2" w:rsidRDefault="001460B2" w:rsidP="003652FF">
    <w:pPr>
      <w:pStyle w:val="a3"/>
      <w:rPr>
        <w:rFonts w:ascii="Arial Cyr Chuv" w:hAnsi="Arial Cyr Chuv"/>
        <w:sz w:val="24"/>
      </w:rPr>
    </w:pPr>
  </w:p>
  <w:p w14:paraId="7AB17D30" w14:textId="49BB309D" w:rsidR="001460B2" w:rsidRPr="00707A1E" w:rsidRDefault="00707A1E" w:rsidP="00707A1E">
    <w:pPr>
      <w:pStyle w:val="a3"/>
      <w:tabs>
        <w:tab w:val="clear" w:pos="4153"/>
        <w:tab w:val="clear" w:pos="8306"/>
        <w:tab w:val="left" w:pos="7027"/>
      </w:tabs>
      <w:rPr>
        <w:rFonts w:ascii="Times New Roman" w:hAnsi="Times New Roman"/>
        <w:b/>
        <w:bCs/>
        <w:sz w:val="36"/>
        <w:szCs w:val="36"/>
      </w:rPr>
    </w:pPr>
    <w:r>
      <w:rPr>
        <w:rFonts w:ascii="Arial Cyr Chuv" w:hAnsi="Arial Cyr Chuv"/>
      </w:rPr>
      <w:tab/>
    </w:r>
    <w:r w:rsidRPr="00707A1E">
      <w:rPr>
        <w:rFonts w:ascii="Times New Roman" w:hAnsi="Times New Roman"/>
        <w:b/>
        <w:bCs/>
        <w:sz w:val="36"/>
        <w:szCs w:val="36"/>
      </w:rPr>
      <w:t>ПРОЕКТ</w:t>
    </w:r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D6264"/>
    <w:multiLevelType w:val="singleLevel"/>
    <w:tmpl w:val="DAF8059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" w15:restartNumberingAfterBreak="0">
    <w:nsid w:val="120B547A"/>
    <w:multiLevelType w:val="singleLevel"/>
    <w:tmpl w:val="2B781B6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" w15:restartNumberingAfterBreak="0">
    <w:nsid w:val="5C143659"/>
    <w:multiLevelType w:val="singleLevel"/>
    <w:tmpl w:val="73C02B62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 w16cid:durableId="146093091">
    <w:abstractNumId w:val="0"/>
  </w:num>
  <w:num w:numId="2" w16cid:durableId="1776288903">
    <w:abstractNumId w:val="1"/>
  </w:num>
  <w:num w:numId="3" w16cid:durableId="13212775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7814"/>
    <w:rsid w:val="0000344F"/>
    <w:rsid w:val="00084F5B"/>
    <w:rsid w:val="000B2461"/>
    <w:rsid w:val="000D575A"/>
    <w:rsid w:val="000E2583"/>
    <w:rsid w:val="00107F11"/>
    <w:rsid w:val="001460B2"/>
    <w:rsid w:val="0017767D"/>
    <w:rsid w:val="001A4D80"/>
    <w:rsid w:val="002164A7"/>
    <w:rsid w:val="002863DC"/>
    <w:rsid w:val="002B735F"/>
    <w:rsid w:val="003652FF"/>
    <w:rsid w:val="00367432"/>
    <w:rsid w:val="003C7636"/>
    <w:rsid w:val="003F5BE4"/>
    <w:rsid w:val="00401D78"/>
    <w:rsid w:val="00462425"/>
    <w:rsid w:val="00466C7A"/>
    <w:rsid w:val="00487AC2"/>
    <w:rsid w:val="00495695"/>
    <w:rsid w:val="004A6E6C"/>
    <w:rsid w:val="004D2D4A"/>
    <w:rsid w:val="004F41E8"/>
    <w:rsid w:val="00504082"/>
    <w:rsid w:val="00527375"/>
    <w:rsid w:val="00563971"/>
    <w:rsid w:val="00591B6B"/>
    <w:rsid w:val="005A69CC"/>
    <w:rsid w:val="005F16B6"/>
    <w:rsid w:val="0060056A"/>
    <w:rsid w:val="006161B6"/>
    <w:rsid w:val="00686156"/>
    <w:rsid w:val="0070442D"/>
    <w:rsid w:val="007046D2"/>
    <w:rsid w:val="00707A1E"/>
    <w:rsid w:val="007251F9"/>
    <w:rsid w:val="0076051A"/>
    <w:rsid w:val="007641E8"/>
    <w:rsid w:val="007F72D9"/>
    <w:rsid w:val="00890A3B"/>
    <w:rsid w:val="008E2BE5"/>
    <w:rsid w:val="008F5F8F"/>
    <w:rsid w:val="009603EC"/>
    <w:rsid w:val="00960D4A"/>
    <w:rsid w:val="009625EA"/>
    <w:rsid w:val="009D6852"/>
    <w:rsid w:val="00A229BE"/>
    <w:rsid w:val="00A258DC"/>
    <w:rsid w:val="00A508C7"/>
    <w:rsid w:val="00A527F6"/>
    <w:rsid w:val="00AD02C4"/>
    <w:rsid w:val="00B21053"/>
    <w:rsid w:val="00BC4C72"/>
    <w:rsid w:val="00BE3F54"/>
    <w:rsid w:val="00CB7E29"/>
    <w:rsid w:val="00CE2A3D"/>
    <w:rsid w:val="00D61F6B"/>
    <w:rsid w:val="00DE328D"/>
    <w:rsid w:val="00DE4135"/>
    <w:rsid w:val="00DE756C"/>
    <w:rsid w:val="00DF761C"/>
    <w:rsid w:val="00E417C9"/>
    <w:rsid w:val="00E75EF0"/>
    <w:rsid w:val="00E87C62"/>
    <w:rsid w:val="00F27814"/>
    <w:rsid w:val="00F616A1"/>
    <w:rsid w:val="00F85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6FB3B049"/>
  <w15:docId w15:val="{11E1901D-B2C6-457D-9781-E98192A86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rFonts w:ascii="Baltica" w:hAnsi="Baltica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paragraph" w:styleId="a5">
    <w:name w:val="Body Text Indent"/>
    <w:basedOn w:val="a"/>
    <w:pPr>
      <w:ind w:firstLine="709"/>
      <w:jc w:val="both"/>
    </w:pPr>
    <w:rPr>
      <w:rFonts w:ascii="Times New Roman" w:hAnsi="Times New Roman"/>
      <w:sz w:val="24"/>
    </w:rPr>
  </w:style>
  <w:style w:type="paragraph" w:styleId="2">
    <w:name w:val="Body Text Indent 2"/>
    <w:basedOn w:val="a"/>
    <w:pPr>
      <w:ind w:firstLine="709"/>
    </w:pPr>
    <w:rPr>
      <w:rFonts w:ascii="Times New Roman" w:hAnsi="Times New Roman"/>
    </w:rPr>
  </w:style>
  <w:style w:type="paragraph" w:styleId="a6">
    <w:name w:val="Balloon Text"/>
    <w:basedOn w:val="a"/>
    <w:link w:val="a7"/>
    <w:rsid w:val="00DF761C"/>
    <w:rPr>
      <w:rFonts w:ascii="Tahoma" w:hAnsi="Tahoma"/>
      <w:sz w:val="16"/>
      <w:szCs w:val="16"/>
      <w:lang w:val="x-none" w:eastAsia="x-none"/>
    </w:rPr>
  </w:style>
  <w:style w:type="character" w:customStyle="1" w:styleId="a7">
    <w:name w:val="Текст выноски Знак"/>
    <w:link w:val="a6"/>
    <w:rsid w:val="00DF761C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3652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4F41E8"/>
    <w:pPr>
      <w:suppressAutoHyphens/>
      <w:autoSpaceDN w:val="0"/>
      <w:textAlignment w:val="baseline"/>
    </w:pPr>
    <w:rPr>
      <w:rFonts w:ascii="Baltica" w:hAnsi="Baltica"/>
      <w:kern w:val="3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345</Words>
  <Characters>2564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Date: Thu, 19 Sep 1996 16:32:15 MSK</vt:lpstr>
    </vt:vector>
  </TitlesOfParts>
  <Company>chebs_adm</Company>
  <LinksUpToDate>false</LinksUpToDate>
  <CharactersWithSpaces>2904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Date: Thu, 19 Sep 1996 16:32:15 MSK</dc:title>
  <dc:subject/>
  <dc:creator>Захарова Зульфия Зуфаровна</dc:creator>
  <cp:keywords/>
  <cp:lastModifiedBy>Иванова Галина Николаевна</cp:lastModifiedBy>
  <cp:revision>4</cp:revision>
  <cp:lastPrinted>2022-01-31T08:37:00Z</cp:lastPrinted>
  <dcterms:created xsi:type="dcterms:W3CDTF">2023-09-04T06:31:00Z</dcterms:created>
  <dcterms:modified xsi:type="dcterms:W3CDTF">2023-09-04T07:43:00Z</dcterms:modified>
</cp:coreProperties>
</file>