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616" w14:textId="77777777" w:rsidR="008125FF" w:rsidRPr="00DC6CE1" w:rsidRDefault="008125FF" w:rsidP="0081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82DA4" wp14:editId="0A3BDC26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125FF" w:rsidRPr="00DC6CE1" w14:paraId="68345A1D" w14:textId="77777777" w:rsidTr="00213E52">
        <w:trPr>
          <w:cantSplit/>
          <w:trHeight w:val="384"/>
        </w:trPr>
        <w:tc>
          <w:tcPr>
            <w:tcW w:w="4161" w:type="dxa"/>
            <w:hideMark/>
          </w:tcPr>
          <w:p w14:paraId="1CB8B0DF" w14:textId="77777777" w:rsidR="008125FF" w:rsidRPr="005A4CD8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14:paraId="74661D8C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14:paraId="0C886917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8125FF" w:rsidRPr="00DC6CE1" w14:paraId="51D875E9" w14:textId="77777777" w:rsidTr="00213E52">
        <w:trPr>
          <w:cantSplit/>
          <w:trHeight w:val="1785"/>
        </w:trPr>
        <w:tc>
          <w:tcPr>
            <w:tcW w:w="4161" w:type="dxa"/>
          </w:tcPr>
          <w:p w14:paraId="3B7204AB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14:paraId="2029F0CF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14:paraId="04080321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426CB8DE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5FFCF91C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6ED868F" w14:textId="0A2FF562"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057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6/17</w:t>
            </w:r>
            <w:r w:rsidR="00812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614FD831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14:paraId="4F25AB23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347A9" w14:textId="77777777" w:rsidR="008125FF" w:rsidRPr="00DC6CE1" w:rsidRDefault="008125FF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2B811874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14:paraId="1293EFF0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14:paraId="50687CD7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38A15DA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14:paraId="73752C8D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713B0DB0" w14:textId="3A6D8036"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8125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0573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125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6/17</w:t>
            </w:r>
          </w:p>
          <w:p w14:paraId="01890B82" w14:textId="77777777"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14:paraId="018B235E" w14:textId="77777777"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83049C9" w14:textId="77777777"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BA950" w14:textId="77777777"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14:paraId="5BEB67A9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9323" w14:textId="77777777"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14:paraId="71BD9043" w14:textId="77777777"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43F92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14:paraId="0B1786CE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14:paraId="209B3A3F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63935" w14:textId="77777777"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9D9A8B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14:paraId="7A3E9CBC" w14:textId="77777777"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0FDB1F" w14:textId="77777777"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14:paraId="2E5613CC" w14:textId="77777777" w:rsidR="00116ABB" w:rsidRPr="00116ABB" w:rsidRDefault="00116ABB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23.09.2020 № 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Чувашской Республики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.</w:t>
      </w:r>
    </w:p>
    <w:p w14:paraId="3742434A" w14:textId="77777777"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8125FF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C40FB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5A185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237F8" w14:textId="77777777"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16ABB" w:rsidRPr="006F58F5" w14:paraId="42E420AF" w14:textId="77777777" w:rsidTr="00D26895">
        <w:tc>
          <w:tcPr>
            <w:tcW w:w="5637" w:type="dxa"/>
            <w:hideMark/>
          </w:tcPr>
          <w:p w14:paraId="2369F7F7" w14:textId="77777777"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Председатель Собрания депутатов Шумерлинского муниципального округа</w:t>
            </w:r>
            <w:r w:rsidR="00B73A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14:paraId="335A9486" w14:textId="77777777"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00B1B2" w14:textId="77777777"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ADCB68" w14:textId="77777777"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Глава Шумерлинского муниципального округа</w:t>
            </w:r>
          </w:p>
          <w:p w14:paraId="04615B82" w14:textId="77777777" w:rsidR="00116ABB" w:rsidRP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27" w:type="dxa"/>
          </w:tcPr>
          <w:p w14:paraId="26002E1E" w14:textId="77777777" w:rsidR="00116ABB" w:rsidRPr="006F58F5" w:rsidRDefault="00116ABB" w:rsidP="00D26895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14:paraId="6FF60EF6" w14:textId="77777777"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A8D9F2" w14:textId="77777777"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14:paraId="61BDE603" w14:textId="77777777"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14:paraId="4D2DFDC5" w14:textId="77777777"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6D51FE" w14:textId="77777777"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EF7EE7" w14:textId="77777777"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Л.Г. Рафинов        </w:t>
            </w:r>
          </w:p>
        </w:tc>
      </w:tr>
    </w:tbl>
    <w:p w14:paraId="44C6BF54" w14:textId="77777777"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17A6C69F" w14:textId="77777777" w:rsidR="003D7320" w:rsidRDefault="00A07ED3" w:rsidP="00A07E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E71B7" w14:textId="77777777" w:rsid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14:paraId="4EFD5CE9" w14:textId="77777777" w:rsidR="003D7320" w:rsidRPr="00DC6CE1" w:rsidRDefault="003D7320" w:rsidP="003D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</w:t>
      </w: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14:paraId="68E231FB" w14:textId="77777777"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45422" w14:textId="77777777" w:rsidR="003D7320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633C700B" w14:textId="77777777"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14:paraId="20A35214" w14:textId="77777777"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09B50" w14:textId="77777777" w:rsidR="000B5E71" w:rsidRPr="009962B2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2AA321EF" w14:textId="77777777" w:rsidR="000B5E71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8772" w14:textId="77777777"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>в Шумерлинском 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3D7320" w:rsidRPr="003D7320">
        <w:t>Шумерлинского муниципального округа</w:t>
      </w:r>
      <w:r>
        <w:t xml:space="preserve"> Чувашской Республики (далее – глава Шумерлинского муниципального округа)</w:t>
      </w:r>
      <w:r w:rsidR="003D7320">
        <w:t>.</w:t>
      </w:r>
    </w:p>
    <w:p w14:paraId="38ADEE0A" w14:textId="77777777"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1.</w:t>
      </w:r>
      <w:r w:rsidR="000B5E71" w:rsidRPr="000B5E71">
        <w:rPr>
          <w:rFonts w:eastAsia="Times New Roman"/>
        </w:rPr>
        <w:t xml:space="preserve">2. 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r w:rsidR="000B5E71" w:rsidRPr="000B5E71">
        <w:rPr>
          <w:rFonts w:eastAsia="Times New Roman"/>
        </w:rPr>
        <w:t xml:space="preserve"> и положением о Совете.</w:t>
      </w:r>
    </w:p>
    <w:p w14:paraId="0391D65F" w14:textId="77777777"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14:paraId="0CD99ABC" w14:textId="77777777" w:rsidR="000B5E71" w:rsidRDefault="000B5E71" w:rsidP="000B5E71">
      <w:pPr>
        <w:pStyle w:val="ConsPlusNormal"/>
        <w:ind w:firstLine="540"/>
        <w:jc w:val="both"/>
      </w:pPr>
    </w:p>
    <w:p w14:paraId="1311D5D2" w14:textId="77777777" w:rsidR="000B5E71" w:rsidRPr="009962B2" w:rsidRDefault="000B5E71" w:rsidP="000B5E71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14:paraId="2E44A39F" w14:textId="77777777" w:rsidR="000B5E71" w:rsidRDefault="000B5E71" w:rsidP="000B5E71">
      <w:pPr>
        <w:pStyle w:val="ConsPlusNormal"/>
        <w:ind w:firstLine="540"/>
        <w:jc w:val="both"/>
      </w:pPr>
      <w:r>
        <w:t> </w:t>
      </w:r>
    </w:p>
    <w:p w14:paraId="1A45C56F" w14:textId="77777777"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14:paraId="01B3EF6C" w14:textId="77777777"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14:paraId="6EF4A945" w14:textId="77777777"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Pr="000B5E71">
        <w:t>Шумерлинском муниципальном округе Чувашской Республики</w:t>
      </w:r>
      <w:r>
        <w:t xml:space="preserve"> </w:t>
      </w:r>
      <w:r w:rsidR="00F0153A">
        <w:t xml:space="preserve">(далее – Шумерлинский муниципальный округ) </w:t>
      </w:r>
      <w:r>
        <w:t xml:space="preserve">главе </w:t>
      </w:r>
      <w:r w:rsidRPr="000B5E71">
        <w:rPr>
          <w:rFonts w:eastAsia="Times New Roman"/>
        </w:rPr>
        <w:t>Шумерлинского муниципального округа</w:t>
      </w:r>
      <w:r>
        <w:t>;</w:t>
      </w:r>
    </w:p>
    <w:p w14:paraId="3B0EAE43" w14:textId="77777777"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Pr="003D7320">
        <w:t>Шумерлинского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Pr="000B5E71">
        <w:t>Шумерлинском муниципальном округе</w:t>
      </w:r>
      <w:r>
        <w:t>;</w:t>
      </w:r>
    </w:p>
    <w:p w14:paraId="3D400400" w14:textId="77777777"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AD796E" w:rsidRPr="003D7320">
        <w:t>Шумерлинского муниципального округа</w:t>
      </w:r>
      <w:r w:rsidR="00AD796E">
        <w:t xml:space="preserve"> </w:t>
      </w:r>
      <w:r>
        <w:t>по противодействию коррупции.</w:t>
      </w:r>
    </w:p>
    <w:p w14:paraId="5BE64EA9" w14:textId="77777777"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Шумерлинского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4A15B" w14:textId="77777777" w:rsidR="003F55EC" w:rsidRDefault="003F55EC" w:rsidP="000B5E71">
      <w:pPr>
        <w:pStyle w:val="ConsPlusNormal"/>
        <w:ind w:firstLine="540"/>
        <w:jc w:val="both"/>
      </w:pPr>
    </w:p>
    <w:p w14:paraId="088EF27C" w14:textId="77777777"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92B07" w14:textId="77777777"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9D48" w14:textId="77777777" w:rsidR="003F55EC" w:rsidRPr="009962B2" w:rsidRDefault="003F55EC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Полномочия Совета</w:t>
      </w:r>
    </w:p>
    <w:p w14:paraId="2E42C92B" w14:textId="77777777" w:rsidR="003F55EC" w:rsidRPr="003F55EC" w:rsidRDefault="003F55EC" w:rsidP="003F55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2C53AE" w14:textId="77777777"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14:paraId="66932AFA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подготавливает главе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14:paraId="36E4A0D2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14:paraId="7BFA769F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52A5A5E6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14:paraId="37DA5760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14:paraId="4E56CA27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контроля за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Шумерлинском 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96108F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14:paraId="0206285A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46B579" w14:textId="77777777"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ACC650" w14:textId="77777777"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14:paraId="0F40D65D" w14:textId="77777777"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C6575" w14:textId="77777777"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14:paraId="6A7D11C4" w14:textId="77777777"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F8B5B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20543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14:paraId="6E00C80F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7D6CB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14:paraId="5AC80096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14:paraId="45CB6856" w14:textId="77777777"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14:paraId="276E9006" w14:textId="77777777"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14:paraId="5797F56B" w14:textId="77777777"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14:paraId="7BAEEF65" w14:textId="77777777"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22FA9E" w14:textId="77777777"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14:paraId="35F53BDE" w14:textId="77777777"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67D88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14:paraId="400A8D18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14:paraId="6FD39E85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14:paraId="24753520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14:paraId="3F83DA2D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14:paraId="4055CA1D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37853D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14:paraId="0AFF52AD" w14:textId="77777777"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14:paraId="00135E57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14:paraId="0216D885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14:paraId="417D208A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14:paraId="7856146E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14:paraId="195AC6D6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14:paraId="4A8AB16B" w14:textId="77777777"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C5401F" w14:textId="77777777"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14:paraId="3B39AE78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14:paraId="2EE6F6D4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14:paraId="6D97F68F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оформляет протоколы заседаний Совета;</w:t>
      </w:r>
    </w:p>
    <w:p w14:paraId="79DABA17" w14:textId="77777777"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14:paraId="57220528" w14:textId="77777777"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14:paraId="4F2CB2A9" w14:textId="77777777"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14:paraId="00CEE327" w14:textId="77777777"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14:paraId="1BECF5E9" w14:textId="77777777"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A29B99" w14:textId="77777777" w:rsidR="003F55EC" w:rsidRPr="000B5E71" w:rsidRDefault="003F55EC" w:rsidP="000B5E71">
      <w:pPr>
        <w:pStyle w:val="ConsPlusNormal"/>
        <w:ind w:firstLine="540"/>
        <w:jc w:val="both"/>
      </w:pPr>
    </w:p>
    <w:p w14:paraId="35382B84" w14:textId="77777777" w:rsidR="003D7320" w:rsidRDefault="003D7320" w:rsidP="003D7320">
      <w:pPr>
        <w:spacing w:after="0" w:line="240" w:lineRule="auto"/>
        <w:jc w:val="center"/>
      </w:pPr>
    </w:p>
    <w:p w14:paraId="46EA2A9D" w14:textId="77777777" w:rsidR="00B70BC4" w:rsidRDefault="00B70BC4" w:rsidP="003D7320">
      <w:pPr>
        <w:spacing w:after="0" w:line="240" w:lineRule="auto"/>
        <w:jc w:val="center"/>
      </w:pPr>
    </w:p>
    <w:p w14:paraId="2071A3B3" w14:textId="77777777" w:rsidR="00B70BC4" w:rsidRDefault="00B70BC4" w:rsidP="003D7320">
      <w:pPr>
        <w:spacing w:after="0" w:line="240" w:lineRule="auto"/>
        <w:jc w:val="center"/>
      </w:pPr>
    </w:p>
    <w:p w14:paraId="42A1DBA0" w14:textId="77777777" w:rsidR="00B70BC4" w:rsidRDefault="00B70BC4" w:rsidP="003D7320">
      <w:pPr>
        <w:spacing w:after="0" w:line="240" w:lineRule="auto"/>
        <w:jc w:val="center"/>
      </w:pPr>
    </w:p>
    <w:p w14:paraId="56735B8C" w14:textId="77777777" w:rsidR="00B70BC4" w:rsidRDefault="00B70BC4" w:rsidP="003D7320">
      <w:pPr>
        <w:spacing w:after="0" w:line="240" w:lineRule="auto"/>
        <w:jc w:val="center"/>
      </w:pPr>
    </w:p>
    <w:p w14:paraId="228BDC35" w14:textId="77777777" w:rsidR="00B70BC4" w:rsidRDefault="00B70BC4" w:rsidP="003D7320">
      <w:pPr>
        <w:spacing w:after="0" w:line="240" w:lineRule="auto"/>
        <w:jc w:val="center"/>
      </w:pPr>
    </w:p>
    <w:p w14:paraId="6A8BA8A1" w14:textId="77777777" w:rsidR="00B70BC4" w:rsidRDefault="00B70BC4" w:rsidP="003D7320">
      <w:pPr>
        <w:spacing w:after="0" w:line="240" w:lineRule="auto"/>
        <w:jc w:val="center"/>
      </w:pPr>
    </w:p>
    <w:p w14:paraId="0AD11E5B" w14:textId="77777777" w:rsidR="00B70BC4" w:rsidRDefault="00B70BC4" w:rsidP="003D7320">
      <w:pPr>
        <w:spacing w:after="0" w:line="240" w:lineRule="auto"/>
        <w:jc w:val="center"/>
      </w:pPr>
    </w:p>
    <w:p w14:paraId="138631D3" w14:textId="77777777" w:rsidR="00B70BC4" w:rsidRDefault="00B70BC4" w:rsidP="003D7320">
      <w:pPr>
        <w:spacing w:after="0" w:line="240" w:lineRule="auto"/>
        <w:jc w:val="center"/>
      </w:pPr>
    </w:p>
    <w:p w14:paraId="1E3217F0" w14:textId="77777777" w:rsidR="00B70BC4" w:rsidRDefault="00B70BC4" w:rsidP="003D7320">
      <w:pPr>
        <w:spacing w:after="0" w:line="240" w:lineRule="auto"/>
        <w:jc w:val="center"/>
      </w:pPr>
    </w:p>
    <w:p w14:paraId="02CD1314" w14:textId="77777777" w:rsidR="00B70BC4" w:rsidRDefault="00B70BC4" w:rsidP="003D7320">
      <w:pPr>
        <w:spacing w:after="0" w:line="240" w:lineRule="auto"/>
        <w:jc w:val="center"/>
      </w:pPr>
    </w:p>
    <w:p w14:paraId="1061A549" w14:textId="77777777" w:rsidR="00B70BC4" w:rsidRDefault="00B70BC4" w:rsidP="003D7320">
      <w:pPr>
        <w:spacing w:after="0" w:line="240" w:lineRule="auto"/>
        <w:jc w:val="center"/>
      </w:pPr>
    </w:p>
    <w:p w14:paraId="0D0E8BC9" w14:textId="77777777" w:rsidR="00B70BC4" w:rsidRDefault="00B70BC4" w:rsidP="003D7320">
      <w:pPr>
        <w:spacing w:after="0" w:line="240" w:lineRule="auto"/>
        <w:jc w:val="center"/>
      </w:pPr>
    </w:p>
    <w:p w14:paraId="02155339" w14:textId="77777777" w:rsidR="00B70BC4" w:rsidRDefault="00B70BC4" w:rsidP="003D7320">
      <w:pPr>
        <w:spacing w:after="0" w:line="240" w:lineRule="auto"/>
        <w:jc w:val="center"/>
      </w:pPr>
    </w:p>
    <w:p w14:paraId="072663D6" w14:textId="77777777" w:rsidR="00B70BC4" w:rsidRDefault="00B70BC4" w:rsidP="003D7320">
      <w:pPr>
        <w:spacing w:after="0" w:line="240" w:lineRule="auto"/>
        <w:jc w:val="center"/>
      </w:pPr>
    </w:p>
    <w:p w14:paraId="66D0D013" w14:textId="77777777" w:rsidR="00B70BC4" w:rsidRDefault="00B70BC4" w:rsidP="003D7320">
      <w:pPr>
        <w:spacing w:after="0" w:line="240" w:lineRule="auto"/>
        <w:jc w:val="center"/>
      </w:pPr>
    </w:p>
    <w:p w14:paraId="73CB56BC" w14:textId="77777777" w:rsidR="00B70BC4" w:rsidRDefault="00B70BC4" w:rsidP="003D7320">
      <w:pPr>
        <w:spacing w:after="0" w:line="240" w:lineRule="auto"/>
        <w:jc w:val="center"/>
      </w:pPr>
    </w:p>
    <w:p w14:paraId="5ACB6627" w14:textId="77777777" w:rsidR="00B70BC4" w:rsidRDefault="00B70BC4" w:rsidP="003D7320">
      <w:pPr>
        <w:spacing w:after="0" w:line="240" w:lineRule="auto"/>
        <w:jc w:val="center"/>
      </w:pPr>
    </w:p>
    <w:p w14:paraId="481AC9BF" w14:textId="77777777" w:rsidR="00B70BC4" w:rsidRDefault="00B70BC4" w:rsidP="003D7320">
      <w:pPr>
        <w:spacing w:after="0" w:line="240" w:lineRule="auto"/>
        <w:jc w:val="center"/>
      </w:pPr>
    </w:p>
    <w:p w14:paraId="46BA8D96" w14:textId="77777777" w:rsidR="00B70BC4" w:rsidRDefault="00B70BC4" w:rsidP="003D7320">
      <w:pPr>
        <w:spacing w:after="0" w:line="240" w:lineRule="auto"/>
        <w:jc w:val="center"/>
      </w:pPr>
    </w:p>
    <w:p w14:paraId="7DD68E3A" w14:textId="77777777" w:rsidR="00B70BC4" w:rsidRDefault="00B70BC4" w:rsidP="003D7320">
      <w:pPr>
        <w:spacing w:after="0" w:line="240" w:lineRule="auto"/>
        <w:jc w:val="center"/>
      </w:pPr>
    </w:p>
    <w:p w14:paraId="2B1B4600" w14:textId="77777777" w:rsidR="00B70BC4" w:rsidRDefault="00B70BC4" w:rsidP="003D7320">
      <w:pPr>
        <w:spacing w:after="0" w:line="240" w:lineRule="auto"/>
        <w:jc w:val="center"/>
      </w:pPr>
    </w:p>
    <w:p w14:paraId="50593C73" w14:textId="77777777" w:rsidR="00B70BC4" w:rsidRDefault="00B70BC4" w:rsidP="003D7320">
      <w:pPr>
        <w:spacing w:after="0" w:line="240" w:lineRule="auto"/>
        <w:jc w:val="center"/>
      </w:pPr>
    </w:p>
    <w:p w14:paraId="0A70E870" w14:textId="77777777" w:rsidR="00B70BC4" w:rsidRDefault="00B70BC4" w:rsidP="003D7320">
      <w:pPr>
        <w:spacing w:after="0" w:line="240" w:lineRule="auto"/>
        <w:jc w:val="center"/>
      </w:pPr>
    </w:p>
    <w:p w14:paraId="2891D04E" w14:textId="77777777" w:rsidR="00B70BC4" w:rsidRDefault="00B70BC4" w:rsidP="003D7320">
      <w:pPr>
        <w:spacing w:after="0" w:line="240" w:lineRule="auto"/>
        <w:jc w:val="center"/>
      </w:pPr>
    </w:p>
    <w:p w14:paraId="7CF0FBFA" w14:textId="77777777" w:rsidR="00B70BC4" w:rsidRDefault="00B70BC4" w:rsidP="003D7320">
      <w:pPr>
        <w:spacing w:after="0" w:line="240" w:lineRule="auto"/>
        <w:jc w:val="center"/>
      </w:pPr>
    </w:p>
    <w:p w14:paraId="43FF9623" w14:textId="77777777" w:rsidR="00B70BC4" w:rsidRDefault="00B70BC4" w:rsidP="003D7320">
      <w:pPr>
        <w:spacing w:after="0" w:line="240" w:lineRule="auto"/>
        <w:jc w:val="center"/>
      </w:pPr>
    </w:p>
    <w:p w14:paraId="3F2FA158" w14:textId="77777777" w:rsidR="00B70BC4" w:rsidRDefault="00B70BC4" w:rsidP="003D7320">
      <w:pPr>
        <w:spacing w:after="0" w:line="240" w:lineRule="auto"/>
        <w:jc w:val="center"/>
      </w:pPr>
    </w:p>
    <w:p w14:paraId="214D84A3" w14:textId="77777777" w:rsidR="00B70BC4" w:rsidRDefault="00B70BC4" w:rsidP="003D7320">
      <w:pPr>
        <w:spacing w:after="0" w:line="240" w:lineRule="auto"/>
        <w:jc w:val="center"/>
      </w:pPr>
    </w:p>
    <w:p w14:paraId="35E6289F" w14:textId="77777777" w:rsidR="00B70BC4" w:rsidRDefault="00B70BC4" w:rsidP="003D7320">
      <w:pPr>
        <w:spacing w:after="0" w:line="240" w:lineRule="auto"/>
        <w:jc w:val="center"/>
      </w:pPr>
    </w:p>
    <w:p w14:paraId="59B13992" w14:textId="77777777" w:rsidR="00B70BC4" w:rsidRDefault="00B70BC4" w:rsidP="003D7320">
      <w:pPr>
        <w:spacing w:after="0" w:line="240" w:lineRule="auto"/>
        <w:jc w:val="center"/>
      </w:pPr>
    </w:p>
    <w:p w14:paraId="7EFA7FC2" w14:textId="77777777" w:rsidR="00B70BC4" w:rsidRDefault="00B70BC4" w:rsidP="003D7320">
      <w:pPr>
        <w:spacing w:after="0" w:line="240" w:lineRule="auto"/>
        <w:jc w:val="center"/>
      </w:pPr>
    </w:p>
    <w:p w14:paraId="6B0440FE" w14:textId="77777777" w:rsidR="00B70BC4" w:rsidRDefault="00B70BC4" w:rsidP="003D7320">
      <w:pPr>
        <w:spacing w:after="0" w:line="240" w:lineRule="auto"/>
        <w:jc w:val="center"/>
      </w:pPr>
    </w:p>
    <w:p w14:paraId="1D3E3282" w14:textId="77777777" w:rsidR="00B70BC4" w:rsidRDefault="00B70BC4" w:rsidP="003D7320">
      <w:pPr>
        <w:spacing w:after="0" w:line="240" w:lineRule="auto"/>
        <w:jc w:val="center"/>
      </w:pPr>
    </w:p>
    <w:p w14:paraId="76245DCB" w14:textId="77777777" w:rsidR="00B70BC4" w:rsidRDefault="00B70BC4" w:rsidP="003D7320">
      <w:pPr>
        <w:spacing w:after="0" w:line="240" w:lineRule="auto"/>
        <w:jc w:val="center"/>
      </w:pPr>
    </w:p>
    <w:p w14:paraId="6C2F3A44" w14:textId="77777777" w:rsidR="00B70BC4" w:rsidRDefault="00B70BC4" w:rsidP="003D7320">
      <w:pPr>
        <w:spacing w:after="0" w:line="240" w:lineRule="auto"/>
        <w:jc w:val="center"/>
      </w:pPr>
    </w:p>
    <w:p w14:paraId="6ADB36EA" w14:textId="77777777" w:rsidR="00B70BC4" w:rsidRDefault="00B70BC4" w:rsidP="003D7320">
      <w:pPr>
        <w:spacing w:after="0" w:line="240" w:lineRule="auto"/>
        <w:jc w:val="center"/>
      </w:pPr>
    </w:p>
    <w:p w14:paraId="76D6A4B8" w14:textId="77777777" w:rsidR="00B70BC4" w:rsidRDefault="00B70BC4" w:rsidP="003D7320">
      <w:pPr>
        <w:spacing w:after="0" w:line="240" w:lineRule="auto"/>
        <w:jc w:val="center"/>
      </w:pPr>
    </w:p>
    <w:p w14:paraId="237A0E79" w14:textId="77777777" w:rsidR="00B70BC4" w:rsidRDefault="00B70BC4" w:rsidP="003D7320">
      <w:pPr>
        <w:spacing w:after="0" w:line="240" w:lineRule="auto"/>
        <w:jc w:val="center"/>
      </w:pPr>
    </w:p>
    <w:p w14:paraId="1C89F387" w14:textId="77777777"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3504507" w14:textId="77777777"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750637" w14:textId="77777777"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14:paraId="497C62BE" w14:textId="77777777" w:rsidR="00B70BC4" w:rsidRPr="00DC6CE1" w:rsidRDefault="00B70BC4" w:rsidP="00B70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14:paraId="43E4E90B" w14:textId="77777777"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128E" w14:textId="77777777"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</w:p>
    <w:p w14:paraId="394D96F8" w14:textId="77777777"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7DA9" w14:paraId="735071F3" w14:textId="77777777" w:rsidTr="00197DA9">
        <w:tc>
          <w:tcPr>
            <w:tcW w:w="3227" w:type="dxa"/>
          </w:tcPr>
          <w:p w14:paraId="70A58993" w14:textId="77777777"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Рафинов Лев Геннадьевич</w:t>
            </w:r>
          </w:p>
          <w:p w14:paraId="199BB24F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5143561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- Глава Шумерлинского муниципального округа, председатель;</w:t>
            </w:r>
          </w:p>
        </w:tc>
      </w:tr>
      <w:tr w:rsidR="00197DA9" w14:paraId="2501584A" w14:textId="77777777" w:rsidTr="00197DA9">
        <w:tc>
          <w:tcPr>
            <w:tcW w:w="3227" w:type="dxa"/>
          </w:tcPr>
          <w:p w14:paraId="70305B74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14:paraId="0A316BCD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Шумерлинского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197DA9" w14:paraId="071A4E71" w14:textId="77777777" w:rsidTr="00197DA9">
        <w:tc>
          <w:tcPr>
            <w:tcW w:w="3227" w:type="dxa"/>
          </w:tcPr>
          <w:p w14:paraId="3FA4C6EE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14:paraId="2F706D35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правового обеспечения администрации Шумерлинского муниципального округа, секретарь Комиссии</w:t>
            </w:r>
          </w:p>
        </w:tc>
      </w:tr>
      <w:tr w:rsidR="00197DA9" w14:paraId="7E856577" w14:textId="77777777" w:rsidTr="00197DA9">
        <w:tc>
          <w:tcPr>
            <w:tcW w:w="3227" w:type="dxa"/>
          </w:tcPr>
          <w:p w14:paraId="174003C5" w14:textId="77777777"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14:paraId="0DDD5152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14:paraId="7CCB21B0" w14:textId="77777777" w:rsidTr="00197DA9">
        <w:tc>
          <w:tcPr>
            <w:tcW w:w="3227" w:type="dxa"/>
          </w:tcPr>
          <w:p w14:paraId="5E928CA6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14:paraId="372AB76A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и.о.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округа;</w:t>
            </w:r>
          </w:p>
        </w:tc>
      </w:tr>
      <w:tr w:rsidR="00197DA9" w14:paraId="1A9A2D9D" w14:textId="77777777" w:rsidTr="00197DA9">
        <w:tc>
          <w:tcPr>
            <w:tcW w:w="3227" w:type="dxa"/>
          </w:tcPr>
          <w:p w14:paraId="17D86862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Караганова Татьяна Анатольевна</w:t>
            </w:r>
          </w:p>
        </w:tc>
        <w:tc>
          <w:tcPr>
            <w:tcW w:w="6344" w:type="dxa"/>
          </w:tcPr>
          <w:p w14:paraId="64292C6D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– начальник отдела образования, спорта и молодежной политики администрации Шумерлинского муниципального округа;</w:t>
            </w:r>
          </w:p>
        </w:tc>
      </w:tr>
      <w:tr w:rsidR="00197DA9" w14:paraId="3A14AAAB" w14:textId="77777777" w:rsidTr="00197DA9">
        <w:tc>
          <w:tcPr>
            <w:tcW w:w="3227" w:type="dxa"/>
          </w:tcPr>
          <w:p w14:paraId="27D4959C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14:paraId="217C56A5" w14:textId="77777777"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делами – начальник отдела организационно-контрольной и кадровой работы администрации Шумерлинского муниципального округа;</w:t>
            </w:r>
          </w:p>
        </w:tc>
      </w:tr>
      <w:tr w:rsidR="00197DA9" w14:paraId="4AB60AA9" w14:textId="77777777" w:rsidTr="00197DA9">
        <w:tc>
          <w:tcPr>
            <w:tcW w:w="3227" w:type="dxa"/>
          </w:tcPr>
          <w:p w14:paraId="45E43AD6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Геннадий Артемонович</w:t>
            </w:r>
          </w:p>
        </w:tc>
        <w:tc>
          <w:tcPr>
            <w:tcW w:w="6344" w:type="dxa"/>
          </w:tcPr>
          <w:p w14:paraId="5FB1FFFA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197DA9" w14:paraId="26E63427" w14:textId="77777777" w:rsidTr="00197DA9">
        <w:tc>
          <w:tcPr>
            <w:tcW w:w="3227" w:type="dxa"/>
          </w:tcPr>
          <w:p w14:paraId="44C3E45D" w14:textId="77777777" w:rsidR="00197DA9" w:rsidRPr="00B205F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Зинаида Васильевна</w:t>
            </w:r>
          </w:p>
        </w:tc>
        <w:tc>
          <w:tcPr>
            <w:tcW w:w="6344" w:type="dxa"/>
          </w:tcPr>
          <w:p w14:paraId="2A1C9E00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197DA9" w14:paraId="2A40932B" w14:textId="77777777" w:rsidTr="00197DA9">
        <w:tc>
          <w:tcPr>
            <w:tcW w:w="3227" w:type="dxa"/>
          </w:tcPr>
          <w:p w14:paraId="686B80F3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14:paraId="7F3EE0BC" w14:textId="77777777"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заместитель межрайонного прокурора Шумерлинской межрайонной прокуратуры</w:t>
            </w:r>
          </w:p>
        </w:tc>
      </w:tr>
    </w:tbl>
    <w:p w14:paraId="0A5AB0AA" w14:textId="77777777" w:rsidR="00B70BC4" w:rsidRDefault="00B70BC4" w:rsidP="003D7320">
      <w:pPr>
        <w:spacing w:after="0" w:line="240" w:lineRule="auto"/>
        <w:jc w:val="center"/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FF"/>
    <w:rsid w:val="000075B9"/>
    <w:rsid w:val="000B5E71"/>
    <w:rsid w:val="00116ABB"/>
    <w:rsid w:val="00197DA9"/>
    <w:rsid w:val="00267362"/>
    <w:rsid w:val="003D7320"/>
    <w:rsid w:val="003F55EC"/>
    <w:rsid w:val="00431763"/>
    <w:rsid w:val="00686762"/>
    <w:rsid w:val="008125FF"/>
    <w:rsid w:val="00857D65"/>
    <w:rsid w:val="0090573F"/>
    <w:rsid w:val="009962B2"/>
    <w:rsid w:val="00A07ED3"/>
    <w:rsid w:val="00A84C5C"/>
    <w:rsid w:val="00AD796E"/>
    <w:rsid w:val="00B70BC4"/>
    <w:rsid w:val="00B73A96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A2E"/>
  <w15:docId w15:val="{2F36D1EE-CF6D-48CC-B2DC-B858274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Валентиновна Ежова</cp:lastModifiedBy>
  <cp:revision>7</cp:revision>
  <dcterms:created xsi:type="dcterms:W3CDTF">2022-01-25T19:46:00Z</dcterms:created>
  <dcterms:modified xsi:type="dcterms:W3CDTF">2023-05-18T06:58:00Z</dcterms:modified>
</cp:coreProperties>
</file>