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DA8" w:rsidRPr="00C0276E" w:rsidRDefault="000C6DA8" w:rsidP="0003431C">
      <w:pPr>
        <w:jc w:val="center"/>
        <w:rPr>
          <w:b/>
          <w:spacing w:val="-4"/>
        </w:rPr>
      </w:pPr>
      <w:r w:rsidRPr="00C0276E">
        <w:rPr>
          <w:b/>
          <w:spacing w:val="-4"/>
        </w:rPr>
        <w:t>ПОЯСНИТЕЛЬНАЯ ЗАПИСКА</w:t>
      </w:r>
    </w:p>
    <w:p w:rsidR="00FF4C3A" w:rsidRPr="00C0276E" w:rsidRDefault="000C6DA8" w:rsidP="0003431C">
      <w:pPr>
        <w:jc w:val="center"/>
        <w:rPr>
          <w:b/>
          <w:spacing w:val="-4"/>
        </w:rPr>
      </w:pPr>
      <w:r w:rsidRPr="00C0276E">
        <w:rPr>
          <w:b/>
          <w:spacing w:val="-4"/>
        </w:rPr>
        <w:t xml:space="preserve">к проекту </w:t>
      </w:r>
      <w:r w:rsidR="00062E0B" w:rsidRPr="00C0276E">
        <w:rPr>
          <w:b/>
          <w:spacing w:val="-4"/>
        </w:rPr>
        <w:t>закона</w:t>
      </w:r>
      <w:r w:rsidR="008D737F" w:rsidRPr="00C0276E">
        <w:rPr>
          <w:b/>
          <w:spacing w:val="-4"/>
        </w:rPr>
        <w:t xml:space="preserve"> Чувашской Республики </w:t>
      </w:r>
      <w:r w:rsidR="00FF4C3A" w:rsidRPr="00FF4C3A">
        <w:rPr>
          <w:b/>
          <w:spacing w:val="-4"/>
        </w:rPr>
        <w:t xml:space="preserve">«О внесении изменений в </w:t>
      </w:r>
      <w:r w:rsidR="00FF4C3A">
        <w:rPr>
          <w:b/>
          <w:spacing w:val="-4"/>
        </w:rPr>
        <w:br/>
      </w:r>
      <w:r w:rsidR="00FF4C3A" w:rsidRPr="00FF4C3A">
        <w:rPr>
          <w:b/>
          <w:spacing w:val="-4"/>
        </w:rPr>
        <w:t>статью 12 Закона Чувашской Республики «О Кабинете Министров Чувашской Республики» и Закон Чувашской Республики «О статусе лиц, замещающих государственные должности Чувашской Республики»</w:t>
      </w:r>
    </w:p>
    <w:p w:rsidR="00303373" w:rsidRDefault="00303373" w:rsidP="0003431C">
      <w:pPr>
        <w:ind w:firstLine="709"/>
        <w:jc w:val="both"/>
        <w:rPr>
          <w:spacing w:val="-4"/>
        </w:rPr>
      </w:pPr>
    </w:p>
    <w:p w:rsidR="00AC74FB" w:rsidRDefault="00AC74FB" w:rsidP="0003431C">
      <w:pPr>
        <w:ind w:firstLine="709"/>
        <w:jc w:val="both"/>
        <w:rPr>
          <w:spacing w:val="-4"/>
        </w:rPr>
      </w:pPr>
    </w:p>
    <w:p w:rsidR="003F49A7" w:rsidRDefault="000F621B" w:rsidP="0003431C">
      <w:pPr>
        <w:ind w:firstLine="709"/>
        <w:jc w:val="both"/>
        <w:rPr>
          <w:spacing w:val="-4"/>
        </w:rPr>
      </w:pPr>
      <w:proofErr w:type="gramStart"/>
      <w:r>
        <w:rPr>
          <w:spacing w:val="-4"/>
        </w:rPr>
        <w:t xml:space="preserve">Настоящий проект закона Чувашской Республики подготовлен в целях </w:t>
      </w:r>
      <w:r w:rsidR="00852E0D">
        <w:rPr>
          <w:spacing w:val="-4"/>
        </w:rPr>
        <w:t>ко</w:t>
      </w:r>
      <w:r w:rsidR="00852E0D">
        <w:rPr>
          <w:spacing w:val="-4"/>
        </w:rPr>
        <w:t>р</w:t>
      </w:r>
      <w:r w:rsidR="00852E0D">
        <w:rPr>
          <w:spacing w:val="-4"/>
        </w:rPr>
        <w:t>ректировки</w:t>
      </w:r>
      <w:r w:rsidR="008A4681">
        <w:rPr>
          <w:spacing w:val="-4"/>
        </w:rPr>
        <w:t xml:space="preserve"> положений </w:t>
      </w:r>
      <w:r w:rsidR="003F49A7">
        <w:rPr>
          <w:spacing w:val="-4"/>
        </w:rPr>
        <w:t xml:space="preserve">Закона Чувашской Республики </w:t>
      </w:r>
      <w:r w:rsidR="003F49A7" w:rsidRPr="003F49A7">
        <w:rPr>
          <w:spacing w:val="-4"/>
        </w:rPr>
        <w:t>от 25 октября 2018 г</w:t>
      </w:r>
      <w:r w:rsidR="00852E0D">
        <w:rPr>
          <w:spacing w:val="-4"/>
        </w:rPr>
        <w:t>.</w:t>
      </w:r>
      <w:r w:rsidR="003F49A7" w:rsidRPr="003F49A7">
        <w:rPr>
          <w:spacing w:val="-4"/>
        </w:rPr>
        <w:t xml:space="preserve"> № 76 «О статусе лиц, замещающих государственные должности Чувашской Республики»</w:t>
      </w:r>
      <w:r w:rsidR="003F49A7">
        <w:rPr>
          <w:spacing w:val="-4"/>
        </w:rPr>
        <w:t xml:space="preserve"> </w:t>
      </w:r>
      <w:r w:rsidR="00852E0D">
        <w:rPr>
          <w:spacing w:val="-4"/>
        </w:rPr>
        <w:t xml:space="preserve">с учетом положений, предусмотренных </w:t>
      </w:r>
      <w:r w:rsidR="003F49A7">
        <w:rPr>
          <w:spacing w:val="-4"/>
        </w:rPr>
        <w:t xml:space="preserve">Федеральным законом </w:t>
      </w:r>
      <w:r w:rsidR="003F49A7" w:rsidRPr="003F49A7">
        <w:rPr>
          <w:spacing w:val="-4"/>
        </w:rPr>
        <w:t>от 29 декабря 2022 г. № 591-ФЗ</w:t>
      </w:r>
      <w:r w:rsidR="003F49A7">
        <w:rPr>
          <w:spacing w:val="-4"/>
        </w:rPr>
        <w:t xml:space="preserve"> «</w:t>
      </w:r>
      <w:r w:rsidR="003F49A7" w:rsidRPr="003F49A7">
        <w:rPr>
          <w:spacing w:val="-4"/>
        </w:rPr>
        <w:t>О внесении изменений в стать</w:t>
      </w:r>
      <w:r w:rsidR="0003431C">
        <w:rPr>
          <w:spacing w:val="-4"/>
        </w:rPr>
        <w:t>и 5 и 12</w:t>
      </w:r>
      <w:r w:rsidR="003F49A7" w:rsidRPr="0003431C">
        <w:rPr>
          <w:spacing w:val="-4"/>
          <w:vertAlign w:val="superscript"/>
        </w:rPr>
        <w:t>1</w:t>
      </w:r>
      <w:r w:rsidR="003F49A7">
        <w:rPr>
          <w:spacing w:val="-4"/>
        </w:rPr>
        <w:t xml:space="preserve"> Федерального закона «</w:t>
      </w:r>
      <w:r w:rsidR="003F49A7" w:rsidRPr="003F49A7">
        <w:rPr>
          <w:spacing w:val="-4"/>
        </w:rPr>
        <w:t>О прот</w:t>
      </w:r>
      <w:r w:rsidR="003F49A7" w:rsidRPr="003F49A7">
        <w:rPr>
          <w:spacing w:val="-4"/>
        </w:rPr>
        <w:t>и</w:t>
      </w:r>
      <w:r w:rsidR="003F49A7" w:rsidRPr="003F49A7">
        <w:rPr>
          <w:spacing w:val="-4"/>
        </w:rPr>
        <w:t>водей</w:t>
      </w:r>
      <w:r w:rsidR="003F49A7">
        <w:rPr>
          <w:spacing w:val="-4"/>
        </w:rPr>
        <w:t>ствии коррупции», устанавливающи</w:t>
      </w:r>
      <w:r w:rsidR="0003431C">
        <w:rPr>
          <w:spacing w:val="-4"/>
        </w:rPr>
        <w:t>х</w:t>
      </w:r>
      <w:r w:rsidR="003F49A7">
        <w:rPr>
          <w:spacing w:val="-4"/>
        </w:rPr>
        <w:t xml:space="preserve"> обязанность лиц, замещающих госуда</w:t>
      </w:r>
      <w:r w:rsidR="003F49A7">
        <w:rPr>
          <w:spacing w:val="-4"/>
        </w:rPr>
        <w:t>р</w:t>
      </w:r>
      <w:r w:rsidR="003F49A7">
        <w:rPr>
          <w:spacing w:val="-4"/>
        </w:rPr>
        <w:t>ственные должности субъектов Российской</w:t>
      </w:r>
      <w:proofErr w:type="gramEnd"/>
      <w:r w:rsidR="003F49A7">
        <w:rPr>
          <w:spacing w:val="-4"/>
        </w:rPr>
        <w:t xml:space="preserve"> Федерации, уведомлять </w:t>
      </w:r>
      <w:r w:rsidR="003F49A7" w:rsidRPr="003F49A7">
        <w:rPr>
          <w:spacing w:val="-4"/>
        </w:rPr>
        <w:t>обо всех фа</w:t>
      </w:r>
      <w:r w:rsidR="003F49A7" w:rsidRPr="003F49A7">
        <w:rPr>
          <w:spacing w:val="-4"/>
        </w:rPr>
        <w:t>к</w:t>
      </w:r>
      <w:r w:rsidR="003F49A7" w:rsidRPr="003F49A7">
        <w:rPr>
          <w:spacing w:val="-4"/>
        </w:rPr>
        <w:t>тах обращения к ним каких-либо лиц в целях склонения их к совершению корру</w:t>
      </w:r>
      <w:r w:rsidR="003F49A7" w:rsidRPr="003F49A7">
        <w:rPr>
          <w:spacing w:val="-4"/>
        </w:rPr>
        <w:t>п</w:t>
      </w:r>
      <w:r w:rsidR="003F49A7" w:rsidRPr="003F49A7">
        <w:rPr>
          <w:spacing w:val="-4"/>
        </w:rPr>
        <w:t>ционных правонарушений органы прокуратуры или другие государственные орг</w:t>
      </w:r>
      <w:r w:rsidR="003F49A7" w:rsidRPr="003F49A7">
        <w:rPr>
          <w:spacing w:val="-4"/>
        </w:rPr>
        <w:t>а</w:t>
      </w:r>
      <w:r w:rsidR="003F49A7" w:rsidRPr="003F49A7">
        <w:rPr>
          <w:spacing w:val="-4"/>
        </w:rPr>
        <w:t>ны в срок не позднее пяти дней со дня соответствующего обращения в порядке, установленном законами субъектов Российской Федерации</w:t>
      </w:r>
      <w:r w:rsidR="003F49A7">
        <w:rPr>
          <w:spacing w:val="-4"/>
        </w:rPr>
        <w:t>.</w:t>
      </w:r>
    </w:p>
    <w:p w:rsidR="009E2629" w:rsidRDefault="009E2629" w:rsidP="0003431C">
      <w:pPr>
        <w:ind w:firstLine="709"/>
        <w:jc w:val="both"/>
        <w:rPr>
          <w:spacing w:val="-4"/>
        </w:rPr>
      </w:pPr>
      <w:r>
        <w:rPr>
          <w:spacing w:val="-4"/>
        </w:rPr>
        <w:t xml:space="preserve">Законопроект предусматривает дополнение Закона Чувашской Республики </w:t>
      </w:r>
      <w:r w:rsidRPr="003F49A7">
        <w:rPr>
          <w:spacing w:val="-4"/>
        </w:rPr>
        <w:t>«О статусе лиц, замещающих государственные должности Чувашской Республики»</w:t>
      </w:r>
      <w:r>
        <w:rPr>
          <w:spacing w:val="-4"/>
        </w:rPr>
        <w:t xml:space="preserve"> статьей 8</w:t>
      </w:r>
      <w:r w:rsidRPr="00FE5EE6">
        <w:rPr>
          <w:spacing w:val="-4"/>
          <w:vertAlign w:val="superscript"/>
        </w:rPr>
        <w:t>1</w:t>
      </w:r>
      <w:r>
        <w:rPr>
          <w:spacing w:val="-4"/>
        </w:rPr>
        <w:t>, касающейся порядка представления лицами, замещающими госуда</w:t>
      </w:r>
      <w:r>
        <w:rPr>
          <w:spacing w:val="-4"/>
        </w:rPr>
        <w:t>р</w:t>
      </w:r>
      <w:r>
        <w:rPr>
          <w:spacing w:val="-4"/>
        </w:rPr>
        <w:t xml:space="preserve">ственные должности Чувашской Республики, за исключением Главы Чувашской Республики и мировых судей Чувашской Республики, указанного уведомления и перечня содержащихся в нем сведений. При этом </w:t>
      </w:r>
      <w:r w:rsidR="006C6588">
        <w:rPr>
          <w:spacing w:val="-4"/>
        </w:rPr>
        <w:t>уведомление</w:t>
      </w:r>
      <w:r>
        <w:rPr>
          <w:spacing w:val="-4"/>
        </w:rPr>
        <w:t xml:space="preserve"> </w:t>
      </w:r>
      <w:r w:rsidR="006C6588">
        <w:rPr>
          <w:spacing w:val="-4"/>
        </w:rPr>
        <w:t>депутатами Гос</w:t>
      </w:r>
      <w:r w:rsidR="006C6588">
        <w:rPr>
          <w:spacing w:val="-4"/>
        </w:rPr>
        <w:t>у</w:t>
      </w:r>
      <w:r w:rsidR="006C6588">
        <w:rPr>
          <w:spacing w:val="-4"/>
        </w:rPr>
        <w:t xml:space="preserve">дарственного Совета Чувашской Республики </w:t>
      </w:r>
      <w:r w:rsidRPr="006C6588">
        <w:rPr>
          <w:spacing w:val="-4"/>
        </w:rPr>
        <w:t>обо всех фактах обращения к ним к</w:t>
      </w:r>
      <w:r w:rsidRPr="006C6588">
        <w:rPr>
          <w:spacing w:val="-4"/>
        </w:rPr>
        <w:t>а</w:t>
      </w:r>
      <w:r w:rsidRPr="006C6588">
        <w:rPr>
          <w:spacing w:val="-4"/>
        </w:rPr>
        <w:t>ких-либо лиц в целях склонения их к совершению коррупционных правонаруш</w:t>
      </w:r>
      <w:r w:rsidRPr="006C6588">
        <w:rPr>
          <w:spacing w:val="-4"/>
        </w:rPr>
        <w:t>е</w:t>
      </w:r>
      <w:r w:rsidRPr="006C6588">
        <w:rPr>
          <w:spacing w:val="-4"/>
        </w:rPr>
        <w:t>ний</w:t>
      </w:r>
      <w:r w:rsidR="006C6588">
        <w:rPr>
          <w:spacing w:val="-4"/>
        </w:rPr>
        <w:t xml:space="preserve"> осуществляется</w:t>
      </w:r>
      <w:r w:rsidRPr="006C6588">
        <w:rPr>
          <w:spacing w:val="-4"/>
        </w:rPr>
        <w:t xml:space="preserve"> в порядке, установленном Законом Чувашской Республики</w:t>
      </w:r>
      <w:r w:rsidR="006C6588">
        <w:rPr>
          <w:spacing w:val="-4"/>
        </w:rPr>
        <w:t xml:space="preserve"> от 27 марта 2012 г. № 19</w:t>
      </w:r>
      <w:r w:rsidRPr="006C6588">
        <w:rPr>
          <w:spacing w:val="-4"/>
        </w:rPr>
        <w:t xml:space="preserve"> «О статусе депутата Государственного Совета Чувашской Республики»</w:t>
      </w:r>
      <w:r w:rsidR="006C6588">
        <w:rPr>
          <w:spacing w:val="-4"/>
        </w:rPr>
        <w:t>.</w:t>
      </w:r>
    </w:p>
    <w:p w:rsidR="00887008" w:rsidRDefault="006C6588" w:rsidP="0003431C">
      <w:pPr>
        <w:ind w:firstLine="709"/>
        <w:jc w:val="both"/>
        <w:rPr>
          <w:spacing w:val="-4"/>
        </w:rPr>
      </w:pPr>
      <w:proofErr w:type="gramStart"/>
      <w:r>
        <w:rPr>
          <w:spacing w:val="-4"/>
        </w:rPr>
        <w:t>В соответствии со статьей 12 Закона Чувашской Республики от 20 апреля 2002 г. № 13 «О Кабинете Министров Чувашской Республики» член Кабинета М</w:t>
      </w:r>
      <w:r>
        <w:rPr>
          <w:spacing w:val="-4"/>
        </w:rPr>
        <w:t>и</w:t>
      </w:r>
      <w:r>
        <w:rPr>
          <w:spacing w:val="-4"/>
        </w:rPr>
        <w:t>нистров Чувашской Республики обязан в порядке, предусмотренном указом Главы Чувашской Республики, уведомлять о фактах обращения в целях склонения к с</w:t>
      </w:r>
      <w:r>
        <w:rPr>
          <w:spacing w:val="-4"/>
        </w:rPr>
        <w:t>о</w:t>
      </w:r>
      <w:r>
        <w:rPr>
          <w:spacing w:val="-4"/>
        </w:rPr>
        <w:t>вершению коррупционных правонарушений, за исключением случаев, когда по т</w:t>
      </w:r>
      <w:r>
        <w:rPr>
          <w:spacing w:val="-4"/>
        </w:rPr>
        <w:t>а</w:t>
      </w:r>
      <w:r>
        <w:rPr>
          <w:spacing w:val="-4"/>
        </w:rPr>
        <w:t>ким фактам проведена или проводится проверка.</w:t>
      </w:r>
      <w:proofErr w:type="gramEnd"/>
      <w:r>
        <w:rPr>
          <w:spacing w:val="-4"/>
        </w:rPr>
        <w:t xml:space="preserve"> </w:t>
      </w:r>
      <w:r w:rsidR="00887008">
        <w:rPr>
          <w:spacing w:val="-4"/>
        </w:rPr>
        <w:t>В связи с тем, что на членов К</w:t>
      </w:r>
      <w:r w:rsidR="00887008">
        <w:rPr>
          <w:spacing w:val="-4"/>
        </w:rPr>
        <w:t>а</w:t>
      </w:r>
      <w:r w:rsidR="00887008">
        <w:rPr>
          <w:spacing w:val="-4"/>
        </w:rPr>
        <w:t>бинета Министров Чувашской Республики как на лиц, замещающих государстве</w:t>
      </w:r>
      <w:r w:rsidR="00887008">
        <w:rPr>
          <w:spacing w:val="-4"/>
        </w:rPr>
        <w:t>н</w:t>
      </w:r>
      <w:r w:rsidR="00887008">
        <w:rPr>
          <w:spacing w:val="-4"/>
        </w:rPr>
        <w:t>ные должности Чувашской Республики, распространяются предусмотренные зак</w:t>
      </w:r>
      <w:r w:rsidR="00887008">
        <w:rPr>
          <w:spacing w:val="-4"/>
        </w:rPr>
        <w:t>о</w:t>
      </w:r>
      <w:r w:rsidR="00887008">
        <w:rPr>
          <w:spacing w:val="-4"/>
        </w:rPr>
        <w:t xml:space="preserve">нопроектом положения, </w:t>
      </w:r>
      <w:r w:rsidR="00852E0D">
        <w:rPr>
          <w:spacing w:val="-4"/>
        </w:rPr>
        <w:t>указанная норма признается утратившей силу.</w:t>
      </w:r>
    </w:p>
    <w:p w:rsidR="0013436E" w:rsidRPr="00C0276E" w:rsidRDefault="0013436E" w:rsidP="0003431C">
      <w:pPr>
        <w:ind w:firstLine="709"/>
        <w:jc w:val="both"/>
        <w:rPr>
          <w:spacing w:val="-4"/>
        </w:rPr>
      </w:pPr>
      <w:r w:rsidRPr="00C0276E">
        <w:rPr>
          <w:spacing w:val="-4"/>
        </w:rPr>
        <w:t xml:space="preserve">Принятие </w:t>
      </w:r>
      <w:r w:rsidR="001926B1">
        <w:rPr>
          <w:spacing w:val="-4"/>
        </w:rPr>
        <w:t>законопроекта</w:t>
      </w:r>
      <w:r w:rsidRPr="00C0276E">
        <w:rPr>
          <w:spacing w:val="-4"/>
        </w:rPr>
        <w:t xml:space="preserve"> не потребует дополнительного финансирования из республиканског</w:t>
      </w:r>
      <w:r w:rsidR="00852E0D">
        <w:rPr>
          <w:spacing w:val="-4"/>
        </w:rPr>
        <w:t xml:space="preserve">о бюджета Чувашской Республики и </w:t>
      </w:r>
      <w:r w:rsidRPr="00C0276E">
        <w:rPr>
          <w:spacing w:val="-4"/>
        </w:rPr>
        <w:t xml:space="preserve">признания </w:t>
      </w:r>
      <w:proofErr w:type="gramStart"/>
      <w:r w:rsidRPr="00C0276E">
        <w:rPr>
          <w:spacing w:val="-4"/>
        </w:rPr>
        <w:t>утратившими</w:t>
      </w:r>
      <w:proofErr w:type="gramEnd"/>
      <w:r w:rsidRPr="00C0276E">
        <w:rPr>
          <w:spacing w:val="-4"/>
        </w:rPr>
        <w:t xml:space="preserve"> силу нормативных прав</w:t>
      </w:r>
      <w:r w:rsidR="00852E0D">
        <w:rPr>
          <w:spacing w:val="-4"/>
        </w:rPr>
        <w:t>овых актов Чувашской Республики</w:t>
      </w:r>
      <w:r w:rsidRPr="00C0276E">
        <w:rPr>
          <w:spacing w:val="-4"/>
        </w:rPr>
        <w:t>.</w:t>
      </w:r>
    </w:p>
    <w:p w:rsidR="00303373" w:rsidRDefault="00303373" w:rsidP="0003431C">
      <w:pPr>
        <w:jc w:val="both"/>
        <w:rPr>
          <w:spacing w:val="-4"/>
        </w:rPr>
      </w:pPr>
    </w:p>
    <w:p w:rsidR="00303373" w:rsidRDefault="00303373" w:rsidP="0003431C">
      <w:pPr>
        <w:jc w:val="both"/>
        <w:rPr>
          <w:spacing w:val="-4"/>
        </w:rPr>
      </w:pPr>
      <w:r>
        <w:rPr>
          <w:spacing w:val="-4"/>
        </w:rPr>
        <w:t xml:space="preserve"> 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3794"/>
        <w:gridCol w:w="3544"/>
        <w:gridCol w:w="1842"/>
      </w:tblGrid>
      <w:tr w:rsidR="006E0B14" w:rsidTr="006E0B14">
        <w:tc>
          <w:tcPr>
            <w:tcW w:w="3794" w:type="dxa"/>
            <w:shd w:val="clear" w:color="auto" w:fill="auto"/>
          </w:tcPr>
          <w:p w:rsidR="006E0B14" w:rsidRDefault="006E0B14" w:rsidP="00055043">
            <w:pPr>
              <w:pStyle w:val="ConsPlusNormal"/>
              <w:spacing w:line="221" w:lineRule="auto"/>
            </w:pPr>
          </w:p>
          <w:p w:rsidR="006E0B14" w:rsidRDefault="006E0B14" w:rsidP="006E0B14">
            <w:r>
              <w:t>Р</w:t>
            </w:r>
            <w:r w:rsidRPr="00533F95">
              <w:t>уководител</w:t>
            </w:r>
            <w:r w:rsidR="008258CD">
              <w:t>ь</w:t>
            </w:r>
            <w:bookmarkStart w:id="0" w:name="_GoBack"/>
            <w:bookmarkEnd w:id="0"/>
            <w:r w:rsidRPr="00533F95">
              <w:t xml:space="preserve"> Администрации</w:t>
            </w:r>
          </w:p>
          <w:p w:rsidR="006E0B14" w:rsidRDefault="006E0B14" w:rsidP="006E0B14">
            <w:r w:rsidRPr="006E0B14">
              <w:t>Главы</w:t>
            </w:r>
            <w:r>
              <w:t xml:space="preserve"> </w:t>
            </w:r>
            <w:r w:rsidRPr="00533F95">
              <w:t>Чувашской Республики</w:t>
            </w:r>
          </w:p>
        </w:tc>
        <w:tc>
          <w:tcPr>
            <w:tcW w:w="3544" w:type="dxa"/>
            <w:shd w:val="clear" w:color="auto" w:fill="auto"/>
          </w:tcPr>
          <w:p w:rsidR="006E0B14" w:rsidRDefault="006E0B14" w:rsidP="006E0B14">
            <w:pPr>
              <w:pStyle w:val="ConsPlusNormal"/>
              <w:spacing w:line="221" w:lineRule="auto"/>
              <w:ind w:firstLine="0"/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A2EC0C3" wp14:editId="1EA5F872">
                  <wp:extent cx="2171700" cy="936649"/>
                  <wp:effectExtent l="0" t="0" r="0" b="0"/>
                  <wp:docPr id="1" name="Рисунок 1" descr="C:\Users\ub11\Downloads\signature (20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b11\Downloads\signature (20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936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</w:tcPr>
          <w:p w:rsidR="006E0B14" w:rsidRPr="006E0B14" w:rsidRDefault="006E0B14" w:rsidP="006E0B14">
            <w:pPr>
              <w:rPr>
                <w:spacing w:val="-4"/>
              </w:rPr>
            </w:pPr>
          </w:p>
          <w:p w:rsidR="006E0B14" w:rsidRPr="006E0B14" w:rsidRDefault="006E0B14" w:rsidP="006E0B14">
            <w:pPr>
              <w:rPr>
                <w:spacing w:val="-4"/>
              </w:rPr>
            </w:pPr>
          </w:p>
          <w:p w:rsidR="006E0B14" w:rsidRPr="006E0B14" w:rsidRDefault="006E0B14" w:rsidP="006E0B14">
            <w:pPr>
              <w:ind w:right="-108"/>
              <w:jc w:val="right"/>
              <w:rPr>
                <w:spacing w:val="-4"/>
              </w:rPr>
            </w:pPr>
            <w:r w:rsidRPr="006E0B14">
              <w:rPr>
                <w:spacing w:val="-4"/>
              </w:rPr>
              <w:t>В.А. Борисов</w:t>
            </w:r>
          </w:p>
        </w:tc>
      </w:tr>
    </w:tbl>
    <w:p w:rsidR="008A4B23" w:rsidRDefault="008A4B23" w:rsidP="0003431C">
      <w:pPr>
        <w:jc w:val="both"/>
        <w:rPr>
          <w:spacing w:val="-4"/>
          <w:sz w:val="2"/>
          <w:szCs w:val="2"/>
        </w:rPr>
      </w:pPr>
    </w:p>
    <w:sectPr w:rsidR="008A4B23" w:rsidSect="00D00A6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5BC" w:rsidRDefault="00CB65BC" w:rsidP="003A6E06">
      <w:r>
        <w:separator/>
      </w:r>
    </w:p>
  </w:endnote>
  <w:endnote w:type="continuationSeparator" w:id="0">
    <w:p w:rsidR="00CB65BC" w:rsidRDefault="00CB65BC" w:rsidP="003A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5BC" w:rsidRDefault="00CB65BC" w:rsidP="003A6E06">
      <w:r>
        <w:separator/>
      </w:r>
    </w:p>
  </w:footnote>
  <w:footnote w:type="continuationSeparator" w:id="0">
    <w:p w:rsidR="00CB65BC" w:rsidRDefault="00CB65BC" w:rsidP="003A6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679" w:rsidRDefault="00B3667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E0B14">
      <w:rPr>
        <w:noProof/>
      </w:rPr>
      <w:t>2</w:t>
    </w:r>
    <w:r>
      <w:fldChar w:fldCharType="end"/>
    </w:r>
  </w:p>
  <w:p w:rsidR="00B36679" w:rsidRDefault="00B3667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0C"/>
    <w:rsid w:val="00006218"/>
    <w:rsid w:val="00006515"/>
    <w:rsid w:val="00007027"/>
    <w:rsid w:val="0001419F"/>
    <w:rsid w:val="00014285"/>
    <w:rsid w:val="00014DE0"/>
    <w:rsid w:val="00015E1D"/>
    <w:rsid w:val="00023A05"/>
    <w:rsid w:val="000247AE"/>
    <w:rsid w:val="00026691"/>
    <w:rsid w:val="00030FAA"/>
    <w:rsid w:val="000332C2"/>
    <w:rsid w:val="0003431C"/>
    <w:rsid w:val="00035BF3"/>
    <w:rsid w:val="00045C58"/>
    <w:rsid w:val="00047AD4"/>
    <w:rsid w:val="00055504"/>
    <w:rsid w:val="00060EAC"/>
    <w:rsid w:val="00060F5A"/>
    <w:rsid w:val="00062E0B"/>
    <w:rsid w:val="00064B67"/>
    <w:rsid w:val="000711DA"/>
    <w:rsid w:val="000727CE"/>
    <w:rsid w:val="0007498A"/>
    <w:rsid w:val="00077318"/>
    <w:rsid w:val="000858D2"/>
    <w:rsid w:val="0008663A"/>
    <w:rsid w:val="0009435D"/>
    <w:rsid w:val="000A0C1B"/>
    <w:rsid w:val="000A253F"/>
    <w:rsid w:val="000A2742"/>
    <w:rsid w:val="000A2F30"/>
    <w:rsid w:val="000A40D1"/>
    <w:rsid w:val="000A6D5A"/>
    <w:rsid w:val="000B090D"/>
    <w:rsid w:val="000B36B7"/>
    <w:rsid w:val="000B3838"/>
    <w:rsid w:val="000C0F30"/>
    <w:rsid w:val="000C151E"/>
    <w:rsid w:val="000C60C4"/>
    <w:rsid w:val="000C6DA8"/>
    <w:rsid w:val="000D22C5"/>
    <w:rsid w:val="000D78CB"/>
    <w:rsid w:val="000E3E01"/>
    <w:rsid w:val="000E42E8"/>
    <w:rsid w:val="000E6E28"/>
    <w:rsid w:val="000F3DC4"/>
    <w:rsid w:val="000F621B"/>
    <w:rsid w:val="00101E06"/>
    <w:rsid w:val="00110156"/>
    <w:rsid w:val="00111E36"/>
    <w:rsid w:val="001130CC"/>
    <w:rsid w:val="00113345"/>
    <w:rsid w:val="00117D07"/>
    <w:rsid w:val="00123553"/>
    <w:rsid w:val="00127282"/>
    <w:rsid w:val="001275A3"/>
    <w:rsid w:val="00132D17"/>
    <w:rsid w:val="0013436E"/>
    <w:rsid w:val="00140919"/>
    <w:rsid w:val="00144291"/>
    <w:rsid w:val="00145D21"/>
    <w:rsid w:val="001530DC"/>
    <w:rsid w:val="0015736D"/>
    <w:rsid w:val="00157CBE"/>
    <w:rsid w:val="00157EA3"/>
    <w:rsid w:val="00160435"/>
    <w:rsid w:val="00162F4D"/>
    <w:rsid w:val="0016451B"/>
    <w:rsid w:val="001703B6"/>
    <w:rsid w:val="00170A60"/>
    <w:rsid w:val="00174761"/>
    <w:rsid w:val="00175C98"/>
    <w:rsid w:val="00177617"/>
    <w:rsid w:val="001841C7"/>
    <w:rsid w:val="00190836"/>
    <w:rsid w:val="001926B1"/>
    <w:rsid w:val="001927B4"/>
    <w:rsid w:val="00194066"/>
    <w:rsid w:val="0019501B"/>
    <w:rsid w:val="00196E54"/>
    <w:rsid w:val="00197C72"/>
    <w:rsid w:val="001A0A37"/>
    <w:rsid w:val="001A4C53"/>
    <w:rsid w:val="001B7C55"/>
    <w:rsid w:val="001C3695"/>
    <w:rsid w:val="001D0B4B"/>
    <w:rsid w:val="001D2E9A"/>
    <w:rsid w:val="001D461B"/>
    <w:rsid w:val="001E070E"/>
    <w:rsid w:val="001E2D3B"/>
    <w:rsid w:val="001E3901"/>
    <w:rsid w:val="001F0DE1"/>
    <w:rsid w:val="001F169A"/>
    <w:rsid w:val="001F45A5"/>
    <w:rsid w:val="00206819"/>
    <w:rsid w:val="00211800"/>
    <w:rsid w:val="002127C4"/>
    <w:rsid w:val="00214178"/>
    <w:rsid w:val="00214521"/>
    <w:rsid w:val="002207AB"/>
    <w:rsid w:val="00235A88"/>
    <w:rsid w:val="00243AC3"/>
    <w:rsid w:val="00244ED0"/>
    <w:rsid w:val="00250723"/>
    <w:rsid w:val="00250CC5"/>
    <w:rsid w:val="00251F5E"/>
    <w:rsid w:val="002564C8"/>
    <w:rsid w:val="00256B6F"/>
    <w:rsid w:val="002604B0"/>
    <w:rsid w:val="002628CD"/>
    <w:rsid w:val="00263111"/>
    <w:rsid w:val="002631C1"/>
    <w:rsid w:val="00263598"/>
    <w:rsid w:val="002724DC"/>
    <w:rsid w:val="002768BA"/>
    <w:rsid w:val="0028012E"/>
    <w:rsid w:val="00285901"/>
    <w:rsid w:val="00287AAC"/>
    <w:rsid w:val="00291EA1"/>
    <w:rsid w:val="0029520B"/>
    <w:rsid w:val="00295307"/>
    <w:rsid w:val="00297009"/>
    <w:rsid w:val="002A7243"/>
    <w:rsid w:val="002A7BE6"/>
    <w:rsid w:val="002B46BC"/>
    <w:rsid w:val="002B7B13"/>
    <w:rsid w:val="002C0ACB"/>
    <w:rsid w:val="002C56C5"/>
    <w:rsid w:val="002D176E"/>
    <w:rsid w:val="002D36CB"/>
    <w:rsid w:val="002E1330"/>
    <w:rsid w:val="002E35C4"/>
    <w:rsid w:val="002E7E1E"/>
    <w:rsid w:val="002F1172"/>
    <w:rsid w:val="002F32A4"/>
    <w:rsid w:val="002F51F9"/>
    <w:rsid w:val="002F5FE0"/>
    <w:rsid w:val="0030124A"/>
    <w:rsid w:val="00303373"/>
    <w:rsid w:val="003122B9"/>
    <w:rsid w:val="00312405"/>
    <w:rsid w:val="00315A7C"/>
    <w:rsid w:val="0031702F"/>
    <w:rsid w:val="00323004"/>
    <w:rsid w:val="0032547D"/>
    <w:rsid w:val="00331557"/>
    <w:rsid w:val="003360FB"/>
    <w:rsid w:val="00341C93"/>
    <w:rsid w:val="00342B47"/>
    <w:rsid w:val="003464B3"/>
    <w:rsid w:val="00346915"/>
    <w:rsid w:val="003473B5"/>
    <w:rsid w:val="003507C2"/>
    <w:rsid w:val="0035481A"/>
    <w:rsid w:val="00356953"/>
    <w:rsid w:val="00357FFE"/>
    <w:rsid w:val="00363675"/>
    <w:rsid w:val="00363B4B"/>
    <w:rsid w:val="00364D13"/>
    <w:rsid w:val="00367826"/>
    <w:rsid w:val="00375852"/>
    <w:rsid w:val="00375A9E"/>
    <w:rsid w:val="00377B1A"/>
    <w:rsid w:val="0038056F"/>
    <w:rsid w:val="003809E4"/>
    <w:rsid w:val="00391626"/>
    <w:rsid w:val="00394DEB"/>
    <w:rsid w:val="00395B70"/>
    <w:rsid w:val="00395EC3"/>
    <w:rsid w:val="003A0C51"/>
    <w:rsid w:val="003A4B15"/>
    <w:rsid w:val="003A618C"/>
    <w:rsid w:val="003A6E06"/>
    <w:rsid w:val="003B0027"/>
    <w:rsid w:val="003B6324"/>
    <w:rsid w:val="003C7799"/>
    <w:rsid w:val="003D6D4C"/>
    <w:rsid w:val="003E2DBD"/>
    <w:rsid w:val="003E3C2A"/>
    <w:rsid w:val="003E6D6B"/>
    <w:rsid w:val="003F2294"/>
    <w:rsid w:val="003F3B1F"/>
    <w:rsid w:val="003F3BDF"/>
    <w:rsid w:val="003F49A7"/>
    <w:rsid w:val="003F6E8B"/>
    <w:rsid w:val="00404C85"/>
    <w:rsid w:val="0040682F"/>
    <w:rsid w:val="00406AB0"/>
    <w:rsid w:val="00407446"/>
    <w:rsid w:val="004077FC"/>
    <w:rsid w:val="00415C7A"/>
    <w:rsid w:val="00415EAD"/>
    <w:rsid w:val="0041639C"/>
    <w:rsid w:val="00420852"/>
    <w:rsid w:val="00421C9F"/>
    <w:rsid w:val="00425A38"/>
    <w:rsid w:val="004317D9"/>
    <w:rsid w:val="00431E46"/>
    <w:rsid w:val="00433099"/>
    <w:rsid w:val="00433D6D"/>
    <w:rsid w:val="00436E99"/>
    <w:rsid w:val="00441A91"/>
    <w:rsid w:val="0044506B"/>
    <w:rsid w:val="0044620F"/>
    <w:rsid w:val="004470A0"/>
    <w:rsid w:val="004508A4"/>
    <w:rsid w:val="004536F3"/>
    <w:rsid w:val="00454CA8"/>
    <w:rsid w:val="004558EF"/>
    <w:rsid w:val="00461FB3"/>
    <w:rsid w:val="0047474A"/>
    <w:rsid w:val="00474A7D"/>
    <w:rsid w:val="004816ED"/>
    <w:rsid w:val="004831A6"/>
    <w:rsid w:val="00487D44"/>
    <w:rsid w:val="00494E95"/>
    <w:rsid w:val="004A049E"/>
    <w:rsid w:val="004B352F"/>
    <w:rsid w:val="004B5073"/>
    <w:rsid w:val="004C2BBA"/>
    <w:rsid w:val="004C5960"/>
    <w:rsid w:val="004D09EB"/>
    <w:rsid w:val="004E224F"/>
    <w:rsid w:val="004E34EC"/>
    <w:rsid w:val="004E6705"/>
    <w:rsid w:val="004E6794"/>
    <w:rsid w:val="004F3F4E"/>
    <w:rsid w:val="004F64EB"/>
    <w:rsid w:val="00500F68"/>
    <w:rsid w:val="0050359C"/>
    <w:rsid w:val="005056DF"/>
    <w:rsid w:val="00512775"/>
    <w:rsid w:val="0051713F"/>
    <w:rsid w:val="00517DE4"/>
    <w:rsid w:val="00520D4F"/>
    <w:rsid w:val="00530A21"/>
    <w:rsid w:val="00531D79"/>
    <w:rsid w:val="0053455D"/>
    <w:rsid w:val="005419A8"/>
    <w:rsid w:val="005429CF"/>
    <w:rsid w:val="0054659E"/>
    <w:rsid w:val="00547B87"/>
    <w:rsid w:val="00551F1F"/>
    <w:rsid w:val="0055306B"/>
    <w:rsid w:val="005535BA"/>
    <w:rsid w:val="00562858"/>
    <w:rsid w:val="00567BB4"/>
    <w:rsid w:val="00570A3D"/>
    <w:rsid w:val="00572AD9"/>
    <w:rsid w:val="005749D3"/>
    <w:rsid w:val="00580216"/>
    <w:rsid w:val="00586CE3"/>
    <w:rsid w:val="005932C5"/>
    <w:rsid w:val="005B3666"/>
    <w:rsid w:val="005C157D"/>
    <w:rsid w:val="005C24AB"/>
    <w:rsid w:val="005D07DE"/>
    <w:rsid w:val="005D501B"/>
    <w:rsid w:val="005D640C"/>
    <w:rsid w:val="005E1B45"/>
    <w:rsid w:val="005E2908"/>
    <w:rsid w:val="005E4649"/>
    <w:rsid w:val="005E48FE"/>
    <w:rsid w:val="005E696C"/>
    <w:rsid w:val="005F1168"/>
    <w:rsid w:val="005F34C7"/>
    <w:rsid w:val="005F39B4"/>
    <w:rsid w:val="00604EA8"/>
    <w:rsid w:val="00607AFD"/>
    <w:rsid w:val="00610848"/>
    <w:rsid w:val="00613576"/>
    <w:rsid w:val="006136E8"/>
    <w:rsid w:val="006146DF"/>
    <w:rsid w:val="00614A76"/>
    <w:rsid w:val="006165AC"/>
    <w:rsid w:val="00617D25"/>
    <w:rsid w:val="00624FFA"/>
    <w:rsid w:val="00625854"/>
    <w:rsid w:val="00625A3A"/>
    <w:rsid w:val="006310AB"/>
    <w:rsid w:val="0063281C"/>
    <w:rsid w:val="00633A71"/>
    <w:rsid w:val="006345D6"/>
    <w:rsid w:val="006427DE"/>
    <w:rsid w:val="00644C69"/>
    <w:rsid w:val="006475B8"/>
    <w:rsid w:val="00647B54"/>
    <w:rsid w:val="0065136F"/>
    <w:rsid w:val="00651573"/>
    <w:rsid w:val="006566B6"/>
    <w:rsid w:val="006732D0"/>
    <w:rsid w:val="00677BCD"/>
    <w:rsid w:val="00682710"/>
    <w:rsid w:val="00682726"/>
    <w:rsid w:val="006853DC"/>
    <w:rsid w:val="0068585B"/>
    <w:rsid w:val="00693ED3"/>
    <w:rsid w:val="006A201E"/>
    <w:rsid w:val="006A346A"/>
    <w:rsid w:val="006A7E75"/>
    <w:rsid w:val="006B3DCF"/>
    <w:rsid w:val="006B543E"/>
    <w:rsid w:val="006C2302"/>
    <w:rsid w:val="006C4E83"/>
    <w:rsid w:val="006C6588"/>
    <w:rsid w:val="006C7CBF"/>
    <w:rsid w:val="006E0B14"/>
    <w:rsid w:val="006E7A01"/>
    <w:rsid w:val="006F2096"/>
    <w:rsid w:val="007005C1"/>
    <w:rsid w:val="0071601B"/>
    <w:rsid w:val="0071617F"/>
    <w:rsid w:val="00721797"/>
    <w:rsid w:val="00733FB1"/>
    <w:rsid w:val="0073603B"/>
    <w:rsid w:val="007515A6"/>
    <w:rsid w:val="00753465"/>
    <w:rsid w:val="007538C4"/>
    <w:rsid w:val="0075644D"/>
    <w:rsid w:val="00765B70"/>
    <w:rsid w:val="007761E4"/>
    <w:rsid w:val="007762D8"/>
    <w:rsid w:val="00780B37"/>
    <w:rsid w:val="007835B8"/>
    <w:rsid w:val="00796987"/>
    <w:rsid w:val="007A07D1"/>
    <w:rsid w:val="007A795C"/>
    <w:rsid w:val="007B3C62"/>
    <w:rsid w:val="007B3D7D"/>
    <w:rsid w:val="007B518F"/>
    <w:rsid w:val="007B65A3"/>
    <w:rsid w:val="007B6BDC"/>
    <w:rsid w:val="007C0B1E"/>
    <w:rsid w:val="007C40A0"/>
    <w:rsid w:val="007C4AAD"/>
    <w:rsid w:val="007D18B3"/>
    <w:rsid w:val="007D7702"/>
    <w:rsid w:val="007E73EB"/>
    <w:rsid w:val="007F20C5"/>
    <w:rsid w:val="007F3E3B"/>
    <w:rsid w:val="00801F4C"/>
    <w:rsid w:val="00806DB0"/>
    <w:rsid w:val="00810566"/>
    <w:rsid w:val="00811662"/>
    <w:rsid w:val="00816E05"/>
    <w:rsid w:val="0082142A"/>
    <w:rsid w:val="008224ED"/>
    <w:rsid w:val="008258CD"/>
    <w:rsid w:val="00833738"/>
    <w:rsid w:val="00842987"/>
    <w:rsid w:val="00852CEF"/>
    <w:rsid w:val="00852E0D"/>
    <w:rsid w:val="008539D3"/>
    <w:rsid w:val="008562EB"/>
    <w:rsid w:val="008566DE"/>
    <w:rsid w:val="008708F1"/>
    <w:rsid w:val="00873242"/>
    <w:rsid w:val="0087661D"/>
    <w:rsid w:val="00877659"/>
    <w:rsid w:val="008850EF"/>
    <w:rsid w:val="008855DA"/>
    <w:rsid w:val="00885BBA"/>
    <w:rsid w:val="00887008"/>
    <w:rsid w:val="00890F58"/>
    <w:rsid w:val="00890F91"/>
    <w:rsid w:val="00891DEB"/>
    <w:rsid w:val="008941DC"/>
    <w:rsid w:val="008979EC"/>
    <w:rsid w:val="008A05FE"/>
    <w:rsid w:val="008A140B"/>
    <w:rsid w:val="008A16C6"/>
    <w:rsid w:val="008A1F43"/>
    <w:rsid w:val="008A4681"/>
    <w:rsid w:val="008A4B23"/>
    <w:rsid w:val="008A51D8"/>
    <w:rsid w:val="008A65E8"/>
    <w:rsid w:val="008A685B"/>
    <w:rsid w:val="008A7069"/>
    <w:rsid w:val="008B0A4E"/>
    <w:rsid w:val="008B68A2"/>
    <w:rsid w:val="008B6CFB"/>
    <w:rsid w:val="008C1F7F"/>
    <w:rsid w:val="008D1A3E"/>
    <w:rsid w:val="008D22AD"/>
    <w:rsid w:val="008D656F"/>
    <w:rsid w:val="008D70D0"/>
    <w:rsid w:val="008D737F"/>
    <w:rsid w:val="008E2C1B"/>
    <w:rsid w:val="008E506C"/>
    <w:rsid w:val="008E58C3"/>
    <w:rsid w:val="008E7475"/>
    <w:rsid w:val="008F3F5A"/>
    <w:rsid w:val="008F4A7F"/>
    <w:rsid w:val="0090501D"/>
    <w:rsid w:val="00906554"/>
    <w:rsid w:val="00921B52"/>
    <w:rsid w:val="0092321F"/>
    <w:rsid w:val="00923763"/>
    <w:rsid w:val="009237C6"/>
    <w:rsid w:val="00924499"/>
    <w:rsid w:val="009246FD"/>
    <w:rsid w:val="00924F7F"/>
    <w:rsid w:val="009305B0"/>
    <w:rsid w:val="0093144E"/>
    <w:rsid w:val="009332FF"/>
    <w:rsid w:val="00941B74"/>
    <w:rsid w:val="00943763"/>
    <w:rsid w:val="00945714"/>
    <w:rsid w:val="00945A85"/>
    <w:rsid w:val="00947003"/>
    <w:rsid w:val="009561CC"/>
    <w:rsid w:val="009565EA"/>
    <w:rsid w:val="0096080F"/>
    <w:rsid w:val="00961AA4"/>
    <w:rsid w:val="00964851"/>
    <w:rsid w:val="00967C37"/>
    <w:rsid w:val="009705CB"/>
    <w:rsid w:val="00971028"/>
    <w:rsid w:val="00972E8E"/>
    <w:rsid w:val="00973530"/>
    <w:rsid w:val="00976BFA"/>
    <w:rsid w:val="0098024D"/>
    <w:rsid w:val="009921D4"/>
    <w:rsid w:val="00992FAB"/>
    <w:rsid w:val="009A2D76"/>
    <w:rsid w:val="009A5DAA"/>
    <w:rsid w:val="009A6561"/>
    <w:rsid w:val="009B0ECD"/>
    <w:rsid w:val="009B4747"/>
    <w:rsid w:val="009B4C9A"/>
    <w:rsid w:val="009C024C"/>
    <w:rsid w:val="009C0C4A"/>
    <w:rsid w:val="009C403E"/>
    <w:rsid w:val="009C523E"/>
    <w:rsid w:val="009D6045"/>
    <w:rsid w:val="009E1564"/>
    <w:rsid w:val="009E260D"/>
    <w:rsid w:val="009E2629"/>
    <w:rsid w:val="009E5A8C"/>
    <w:rsid w:val="009E7BB5"/>
    <w:rsid w:val="009F7A68"/>
    <w:rsid w:val="00A00E9A"/>
    <w:rsid w:val="00A10F99"/>
    <w:rsid w:val="00A114E2"/>
    <w:rsid w:val="00A145F8"/>
    <w:rsid w:val="00A2042A"/>
    <w:rsid w:val="00A22820"/>
    <w:rsid w:val="00A23168"/>
    <w:rsid w:val="00A37BFF"/>
    <w:rsid w:val="00A426F0"/>
    <w:rsid w:val="00A4295D"/>
    <w:rsid w:val="00A44F4A"/>
    <w:rsid w:val="00A5115D"/>
    <w:rsid w:val="00A53F3D"/>
    <w:rsid w:val="00A5686A"/>
    <w:rsid w:val="00A64225"/>
    <w:rsid w:val="00A66583"/>
    <w:rsid w:val="00A669EE"/>
    <w:rsid w:val="00A74E12"/>
    <w:rsid w:val="00A77ED6"/>
    <w:rsid w:val="00A8458F"/>
    <w:rsid w:val="00A944E8"/>
    <w:rsid w:val="00A94B91"/>
    <w:rsid w:val="00A965BF"/>
    <w:rsid w:val="00A968E1"/>
    <w:rsid w:val="00A96DC9"/>
    <w:rsid w:val="00AA157F"/>
    <w:rsid w:val="00AA52A1"/>
    <w:rsid w:val="00AA664E"/>
    <w:rsid w:val="00AB6A67"/>
    <w:rsid w:val="00AC1F1E"/>
    <w:rsid w:val="00AC6969"/>
    <w:rsid w:val="00AC74FB"/>
    <w:rsid w:val="00AD08B4"/>
    <w:rsid w:val="00AD281A"/>
    <w:rsid w:val="00AD4534"/>
    <w:rsid w:val="00AE23DC"/>
    <w:rsid w:val="00AE3709"/>
    <w:rsid w:val="00AF2640"/>
    <w:rsid w:val="00AF3369"/>
    <w:rsid w:val="00AF33AA"/>
    <w:rsid w:val="00AF5497"/>
    <w:rsid w:val="00B16ADC"/>
    <w:rsid w:val="00B1710D"/>
    <w:rsid w:val="00B17FF7"/>
    <w:rsid w:val="00B2173F"/>
    <w:rsid w:val="00B27396"/>
    <w:rsid w:val="00B35EE5"/>
    <w:rsid w:val="00B35FA4"/>
    <w:rsid w:val="00B36679"/>
    <w:rsid w:val="00B4275B"/>
    <w:rsid w:val="00B44E2C"/>
    <w:rsid w:val="00B5291B"/>
    <w:rsid w:val="00B66399"/>
    <w:rsid w:val="00B711B7"/>
    <w:rsid w:val="00B735A8"/>
    <w:rsid w:val="00B74754"/>
    <w:rsid w:val="00B802DA"/>
    <w:rsid w:val="00B826B7"/>
    <w:rsid w:val="00B932CC"/>
    <w:rsid w:val="00B96E42"/>
    <w:rsid w:val="00BA61F6"/>
    <w:rsid w:val="00BA6E1F"/>
    <w:rsid w:val="00BB0BB3"/>
    <w:rsid w:val="00BB0FDC"/>
    <w:rsid w:val="00BB1BA3"/>
    <w:rsid w:val="00BB5575"/>
    <w:rsid w:val="00BC101C"/>
    <w:rsid w:val="00BC1D2F"/>
    <w:rsid w:val="00BC2D26"/>
    <w:rsid w:val="00BC4F44"/>
    <w:rsid w:val="00BD0720"/>
    <w:rsid w:val="00BD34D3"/>
    <w:rsid w:val="00BE1670"/>
    <w:rsid w:val="00BE48F6"/>
    <w:rsid w:val="00BE5D0D"/>
    <w:rsid w:val="00BE7C70"/>
    <w:rsid w:val="00BF27B4"/>
    <w:rsid w:val="00BF3D6A"/>
    <w:rsid w:val="00BF74F3"/>
    <w:rsid w:val="00C00F12"/>
    <w:rsid w:val="00C0276E"/>
    <w:rsid w:val="00C03804"/>
    <w:rsid w:val="00C06391"/>
    <w:rsid w:val="00C07323"/>
    <w:rsid w:val="00C10052"/>
    <w:rsid w:val="00C14AAB"/>
    <w:rsid w:val="00C204FE"/>
    <w:rsid w:val="00C21709"/>
    <w:rsid w:val="00C25B3D"/>
    <w:rsid w:val="00C27FE2"/>
    <w:rsid w:val="00C4236A"/>
    <w:rsid w:val="00C43E56"/>
    <w:rsid w:val="00C528F0"/>
    <w:rsid w:val="00C535B5"/>
    <w:rsid w:val="00C57755"/>
    <w:rsid w:val="00C64D14"/>
    <w:rsid w:val="00C66D4B"/>
    <w:rsid w:val="00C71854"/>
    <w:rsid w:val="00C77DD7"/>
    <w:rsid w:val="00C81AB9"/>
    <w:rsid w:val="00C84F92"/>
    <w:rsid w:val="00C94125"/>
    <w:rsid w:val="00CB3430"/>
    <w:rsid w:val="00CB465A"/>
    <w:rsid w:val="00CB4F33"/>
    <w:rsid w:val="00CB62CB"/>
    <w:rsid w:val="00CB65BC"/>
    <w:rsid w:val="00CC668F"/>
    <w:rsid w:val="00CD4664"/>
    <w:rsid w:val="00CE2F18"/>
    <w:rsid w:val="00CE73E1"/>
    <w:rsid w:val="00CF0AB7"/>
    <w:rsid w:val="00CF3882"/>
    <w:rsid w:val="00CF7D92"/>
    <w:rsid w:val="00D0088C"/>
    <w:rsid w:val="00D00A67"/>
    <w:rsid w:val="00D1032C"/>
    <w:rsid w:val="00D22FF6"/>
    <w:rsid w:val="00D30365"/>
    <w:rsid w:val="00D31ACC"/>
    <w:rsid w:val="00D33B50"/>
    <w:rsid w:val="00D35F03"/>
    <w:rsid w:val="00D40B02"/>
    <w:rsid w:val="00D4188F"/>
    <w:rsid w:val="00D52664"/>
    <w:rsid w:val="00D538BD"/>
    <w:rsid w:val="00D54A34"/>
    <w:rsid w:val="00D572BD"/>
    <w:rsid w:val="00D6376E"/>
    <w:rsid w:val="00D71272"/>
    <w:rsid w:val="00D72E76"/>
    <w:rsid w:val="00D80BC6"/>
    <w:rsid w:val="00D80CEA"/>
    <w:rsid w:val="00D82666"/>
    <w:rsid w:val="00D82FBB"/>
    <w:rsid w:val="00D833AE"/>
    <w:rsid w:val="00D8690E"/>
    <w:rsid w:val="00D90700"/>
    <w:rsid w:val="00D91715"/>
    <w:rsid w:val="00D91AC6"/>
    <w:rsid w:val="00D928DF"/>
    <w:rsid w:val="00D9306F"/>
    <w:rsid w:val="00D93880"/>
    <w:rsid w:val="00DB5817"/>
    <w:rsid w:val="00DB7AA9"/>
    <w:rsid w:val="00DC3A54"/>
    <w:rsid w:val="00DC53B8"/>
    <w:rsid w:val="00DC6D1C"/>
    <w:rsid w:val="00DD076E"/>
    <w:rsid w:val="00DD1D24"/>
    <w:rsid w:val="00DD3B34"/>
    <w:rsid w:val="00DD50C9"/>
    <w:rsid w:val="00DE109B"/>
    <w:rsid w:val="00E155BA"/>
    <w:rsid w:val="00E15C04"/>
    <w:rsid w:val="00E261AB"/>
    <w:rsid w:val="00E314A3"/>
    <w:rsid w:val="00E31BF3"/>
    <w:rsid w:val="00E36DFC"/>
    <w:rsid w:val="00E46D47"/>
    <w:rsid w:val="00E47DDD"/>
    <w:rsid w:val="00E64411"/>
    <w:rsid w:val="00E721F1"/>
    <w:rsid w:val="00E72423"/>
    <w:rsid w:val="00E72E84"/>
    <w:rsid w:val="00E80E4D"/>
    <w:rsid w:val="00E822B3"/>
    <w:rsid w:val="00E84E5A"/>
    <w:rsid w:val="00E93F7E"/>
    <w:rsid w:val="00E94760"/>
    <w:rsid w:val="00E956F0"/>
    <w:rsid w:val="00EA4AF5"/>
    <w:rsid w:val="00EB2243"/>
    <w:rsid w:val="00EB3AB8"/>
    <w:rsid w:val="00EB512F"/>
    <w:rsid w:val="00EB6CD1"/>
    <w:rsid w:val="00EB78D7"/>
    <w:rsid w:val="00EC3CE5"/>
    <w:rsid w:val="00ED2B35"/>
    <w:rsid w:val="00ED4387"/>
    <w:rsid w:val="00ED74C4"/>
    <w:rsid w:val="00EE1F80"/>
    <w:rsid w:val="00EE4051"/>
    <w:rsid w:val="00EE5FF5"/>
    <w:rsid w:val="00EE6E96"/>
    <w:rsid w:val="00EF13E2"/>
    <w:rsid w:val="00EF2008"/>
    <w:rsid w:val="00EF2467"/>
    <w:rsid w:val="00EF3331"/>
    <w:rsid w:val="00EF3DD2"/>
    <w:rsid w:val="00EF47B3"/>
    <w:rsid w:val="00EF4E8C"/>
    <w:rsid w:val="00F017BA"/>
    <w:rsid w:val="00F01F1A"/>
    <w:rsid w:val="00F079C4"/>
    <w:rsid w:val="00F10463"/>
    <w:rsid w:val="00F12D70"/>
    <w:rsid w:val="00F14A06"/>
    <w:rsid w:val="00F14D35"/>
    <w:rsid w:val="00F15AEB"/>
    <w:rsid w:val="00F16DD8"/>
    <w:rsid w:val="00F16E5F"/>
    <w:rsid w:val="00F17702"/>
    <w:rsid w:val="00F24C08"/>
    <w:rsid w:val="00F24F98"/>
    <w:rsid w:val="00F27150"/>
    <w:rsid w:val="00F328BB"/>
    <w:rsid w:val="00F44C9C"/>
    <w:rsid w:val="00F456AF"/>
    <w:rsid w:val="00F4666E"/>
    <w:rsid w:val="00F47C51"/>
    <w:rsid w:val="00F50EE8"/>
    <w:rsid w:val="00F6660C"/>
    <w:rsid w:val="00F666C0"/>
    <w:rsid w:val="00F6762F"/>
    <w:rsid w:val="00F71FBD"/>
    <w:rsid w:val="00F745FE"/>
    <w:rsid w:val="00F7553A"/>
    <w:rsid w:val="00F75F9C"/>
    <w:rsid w:val="00F76C0B"/>
    <w:rsid w:val="00F76E0B"/>
    <w:rsid w:val="00F80B23"/>
    <w:rsid w:val="00F84E34"/>
    <w:rsid w:val="00F866D2"/>
    <w:rsid w:val="00F9236B"/>
    <w:rsid w:val="00F94C28"/>
    <w:rsid w:val="00FA5779"/>
    <w:rsid w:val="00FB03A0"/>
    <w:rsid w:val="00FB3F64"/>
    <w:rsid w:val="00FB440D"/>
    <w:rsid w:val="00FB67E2"/>
    <w:rsid w:val="00FB74D1"/>
    <w:rsid w:val="00FB7AE2"/>
    <w:rsid w:val="00FD3D2C"/>
    <w:rsid w:val="00FD55D3"/>
    <w:rsid w:val="00FE0B0F"/>
    <w:rsid w:val="00FE5EE6"/>
    <w:rsid w:val="00FE6AE4"/>
    <w:rsid w:val="00FF0996"/>
    <w:rsid w:val="00FF0B6F"/>
    <w:rsid w:val="00FF2DEE"/>
    <w:rsid w:val="00FF4C3A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3D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B3DCF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A6E06"/>
    <w:rPr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E06"/>
    <w:rPr>
      <w:sz w:val="26"/>
      <w:szCs w:val="26"/>
    </w:rPr>
  </w:style>
  <w:style w:type="paragraph" w:styleId="aa">
    <w:name w:val="Body Text"/>
    <w:basedOn w:val="a"/>
    <w:link w:val="ab"/>
    <w:rsid w:val="00811662"/>
    <w:pPr>
      <w:spacing w:line="360" w:lineRule="auto"/>
      <w:jc w:val="both"/>
    </w:pPr>
    <w:rPr>
      <w:rFonts w:ascii="TimesET" w:eastAsia="Calibri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rsid w:val="00811662"/>
    <w:rPr>
      <w:rFonts w:ascii="TimesET" w:eastAsia="Calibri" w:hAnsi="TimesET"/>
      <w:sz w:val="24"/>
      <w:szCs w:val="24"/>
    </w:rPr>
  </w:style>
  <w:style w:type="paragraph" w:customStyle="1" w:styleId="3">
    <w:name w:val="Основной текст3"/>
    <w:basedOn w:val="a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3D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B3DCF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A6E06"/>
    <w:rPr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E06"/>
    <w:rPr>
      <w:sz w:val="26"/>
      <w:szCs w:val="26"/>
    </w:rPr>
  </w:style>
  <w:style w:type="paragraph" w:styleId="aa">
    <w:name w:val="Body Text"/>
    <w:basedOn w:val="a"/>
    <w:link w:val="ab"/>
    <w:rsid w:val="00811662"/>
    <w:pPr>
      <w:spacing w:line="360" w:lineRule="auto"/>
      <w:jc w:val="both"/>
    </w:pPr>
    <w:rPr>
      <w:rFonts w:ascii="TimesET" w:eastAsia="Calibri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rsid w:val="00811662"/>
    <w:rPr>
      <w:rFonts w:ascii="TimesET" w:eastAsia="Calibri" w:hAnsi="TimesET"/>
      <w:sz w:val="24"/>
      <w:szCs w:val="24"/>
    </w:rPr>
  </w:style>
  <w:style w:type="paragraph" w:customStyle="1" w:styleId="3">
    <w:name w:val="Основной текст3"/>
    <w:basedOn w:val="a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625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4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25898-B842-45F2-9D39-4F468F531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АГЧР Петров Алексей Валерьевич</cp:lastModifiedBy>
  <cp:revision>3</cp:revision>
  <cp:lastPrinted>2023-02-15T10:05:00Z</cp:lastPrinted>
  <dcterms:created xsi:type="dcterms:W3CDTF">2023-04-04T08:07:00Z</dcterms:created>
  <dcterms:modified xsi:type="dcterms:W3CDTF">2023-04-06T12:38:00Z</dcterms:modified>
</cp:coreProperties>
</file>