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828"/>
      </w:tblGrid>
      <w:tr w:rsidR="005F748E" w:rsidTr="005F748E">
        <w:tc>
          <w:tcPr>
            <w:tcW w:w="4219" w:type="dxa"/>
          </w:tcPr>
          <w:p w:rsidR="005F748E" w:rsidRDefault="005F748E" w:rsidP="00557AC3">
            <w:pPr>
              <w:ind w:firstLine="33"/>
              <w:jc w:val="center"/>
              <w:rPr>
                <w:rFonts w:ascii="Arial Cyr Chuv" w:hAnsi="Arial Cyr Chuv"/>
                <w:sz w:val="26"/>
              </w:rPr>
            </w:pP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  <w:proofErr w:type="spellStart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Чёваш</w:t>
            </w:r>
            <w:proofErr w:type="spellEnd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 xml:space="preserve"> </w:t>
            </w:r>
            <w:proofErr w:type="spellStart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Республикин</w:t>
            </w:r>
            <w:proofErr w:type="spellEnd"/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 xml:space="preserve">+.н. </w:t>
            </w:r>
            <w:proofErr w:type="spellStart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Шупашкар</w:t>
            </w:r>
            <w:proofErr w:type="spellEnd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 xml:space="preserve"> хула</w:t>
            </w: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администраций.</w:t>
            </w: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ЙЫШЁНУ</w:t>
            </w:r>
          </w:p>
          <w:p w:rsidR="005F748E" w:rsidRDefault="005F748E" w:rsidP="00BF6667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1417" w:type="dxa"/>
          </w:tcPr>
          <w:p w:rsidR="005F748E" w:rsidRDefault="0004560B" w:rsidP="005F748E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" name="AutoShape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9B47B" id="AutoShap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4l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w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Qex4lHwIAAEYEAAAOAAAAAAAAAAAAAAAAAC4CAABkcnMvZTJvRG9jLnhtbFBLAQItABQA&#10;BgAIAAAAIQDrjR772AAAAAUBAAAPAAAAAAAAAAAAAAAAAHkEAABkcnMvZG93bnJldi54bWxQSwUG&#10;AAAAAAQABADzAAAAfg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  <w:p w:rsidR="005F748E" w:rsidRDefault="005F748E" w:rsidP="005F748E">
            <w:pPr>
              <w:ind w:firstLine="0"/>
            </w:pPr>
            <w:r>
              <w:rPr>
                <w:lang w:val="en-US"/>
              </w:rPr>
              <w:object w:dxaOrig="1266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3pt;height:78pt;mso-wrap-distance-left:0;mso-wrap-distance-right:0" o:ole="">
                  <v:imagedata r:id="rId8" o:title=""/>
                  <v:path textboxrect="0,0,0,0"/>
                </v:shape>
                <o:OLEObject Type="Embed" ProgID="Word.Picture.8" ShapeID="_x0000_i0" DrawAspect="Content" ObjectID="_1766559647" r:id="rId9"/>
              </w:object>
            </w:r>
          </w:p>
        </w:tc>
        <w:tc>
          <w:tcPr>
            <w:tcW w:w="3828" w:type="dxa"/>
          </w:tcPr>
          <w:p w:rsidR="005F748E" w:rsidRDefault="005F748E" w:rsidP="00BF6667">
            <w:pPr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                   </w:t>
            </w: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 Новочебоксарска</w:t>
            </w: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8E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5F748E" w:rsidRDefault="005F748E" w:rsidP="00BF6667">
            <w:pPr>
              <w:pStyle w:val="3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</w:p>
          <w:p w:rsidR="005F748E" w:rsidRDefault="005F748E" w:rsidP="00BF6667">
            <w:pPr>
              <w:pStyle w:val="3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ПОСТАНОВЛЕНИЕ</w:t>
            </w:r>
          </w:p>
          <w:p w:rsidR="005F748E" w:rsidRDefault="005F748E" w:rsidP="00BF6667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748E" w:rsidRDefault="005F748E" w:rsidP="005F748E">
      <w:pPr>
        <w:tabs>
          <w:tab w:val="left" w:pos="7067"/>
        </w:tabs>
        <w:jc w:val="center"/>
      </w:pPr>
    </w:p>
    <w:p w:rsidR="005F748E" w:rsidRDefault="00AB4965" w:rsidP="005F748E">
      <w:pPr>
        <w:tabs>
          <w:tab w:val="left" w:pos="7067"/>
        </w:tabs>
        <w:jc w:val="center"/>
      </w:pPr>
      <w:r>
        <w:t>11.01.2024</w:t>
      </w:r>
      <w:r w:rsidR="005F748E">
        <w:t xml:space="preserve"> № </w:t>
      </w:r>
      <w:r>
        <w:t>9</w:t>
      </w:r>
    </w:p>
    <w:p w:rsidR="005F748E" w:rsidRDefault="005F748E">
      <w:pPr>
        <w:pStyle w:val="1"/>
      </w:pPr>
    </w:p>
    <w:p w:rsidR="00557AC3" w:rsidRDefault="00557AC3" w:rsidP="005F748E">
      <w:pPr>
        <w:rPr>
          <w:b/>
        </w:rPr>
      </w:pPr>
    </w:p>
    <w:p w:rsidR="00F20BCE" w:rsidRDefault="005F748E" w:rsidP="00F20BCE">
      <w:pPr>
        <w:ind w:firstLine="567"/>
        <w:rPr>
          <w:b/>
        </w:rPr>
      </w:pPr>
      <w:r w:rsidRPr="00557AC3">
        <w:rPr>
          <w:b/>
        </w:rPr>
        <w:t>Об утверждении</w:t>
      </w:r>
      <w:r w:rsidR="00F20BCE">
        <w:rPr>
          <w:b/>
        </w:rPr>
        <w:t xml:space="preserve"> </w:t>
      </w:r>
      <w:r w:rsidR="00F20BCE" w:rsidRPr="003540D5">
        <w:rPr>
          <w:b/>
        </w:rPr>
        <w:t xml:space="preserve">Правил формирования и реализации </w:t>
      </w:r>
    </w:p>
    <w:p w:rsidR="00F20BCE" w:rsidRDefault="00F20BCE" w:rsidP="00F20BCE">
      <w:pPr>
        <w:ind w:firstLine="567"/>
        <w:rPr>
          <w:b/>
        </w:rPr>
      </w:pPr>
      <w:r w:rsidRPr="003540D5">
        <w:rPr>
          <w:b/>
        </w:rPr>
        <w:t xml:space="preserve">адресной инвестиционной программы города </w:t>
      </w:r>
    </w:p>
    <w:p w:rsidR="00F20BCE" w:rsidRDefault="00F20BCE" w:rsidP="00F20BCE">
      <w:pPr>
        <w:ind w:firstLine="567"/>
        <w:rPr>
          <w:b/>
        </w:rPr>
      </w:pPr>
      <w:r w:rsidRPr="003540D5">
        <w:rPr>
          <w:b/>
        </w:rPr>
        <w:t>Новочебоксарска Чувашской Республики</w:t>
      </w:r>
      <w:r>
        <w:rPr>
          <w:b/>
        </w:rPr>
        <w:t xml:space="preserve"> и </w:t>
      </w:r>
      <w:r w:rsidRPr="00F20BCE">
        <w:rPr>
          <w:b/>
        </w:rPr>
        <w:t>Порядка</w:t>
      </w:r>
    </w:p>
    <w:p w:rsidR="00F20BCE" w:rsidRDefault="00F20BCE" w:rsidP="00F20BCE">
      <w:pPr>
        <w:ind w:firstLine="567"/>
        <w:rPr>
          <w:b/>
        </w:rPr>
      </w:pPr>
      <w:r w:rsidRPr="00F20BCE">
        <w:rPr>
          <w:b/>
        </w:rPr>
        <w:t xml:space="preserve">оценки эксплуатационных расходов будущих периодов </w:t>
      </w:r>
    </w:p>
    <w:p w:rsidR="00F20BCE" w:rsidRDefault="00F20BCE" w:rsidP="00F20BCE">
      <w:pPr>
        <w:ind w:firstLine="567"/>
        <w:rPr>
          <w:b/>
        </w:rPr>
      </w:pPr>
      <w:r w:rsidRPr="00F20BCE">
        <w:rPr>
          <w:b/>
        </w:rPr>
        <w:t xml:space="preserve">инвестиционных проектов, финансирование которых </w:t>
      </w:r>
    </w:p>
    <w:p w:rsidR="00F20BCE" w:rsidRDefault="00F20BCE" w:rsidP="00F20BCE">
      <w:pPr>
        <w:ind w:firstLine="567"/>
        <w:rPr>
          <w:b/>
        </w:rPr>
      </w:pPr>
      <w:r w:rsidRPr="00F20BCE">
        <w:rPr>
          <w:b/>
        </w:rPr>
        <w:t xml:space="preserve">осуществляется в рамках адресной инвестиционной </w:t>
      </w:r>
    </w:p>
    <w:p w:rsidR="005F748E" w:rsidRDefault="00F20BCE" w:rsidP="00F20BCE">
      <w:pPr>
        <w:ind w:firstLine="567"/>
        <w:rPr>
          <w:b/>
        </w:rPr>
      </w:pPr>
      <w:r w:rsidRPr="00F20BCE">
        <w:rPr>
          <w:b/>
        </w:rPr>
        <w:t>программы города Новочебоксарска Чувашской Республики</w:t>
      </w:r>
    </w:p>
    <w:p w:rsidR="005F748E" w:rsidRDefault="005F748E" w:rsidP="005F748E">
      <w:pPr>
        <w:spacing w:line="276" w:lineRule="auto"/>
        <w:ind w:left="567"/>
      </w:pPr>
    </w:p>
    <w:p w:rsidR="005F748E" w:rsidRDefault="00125A32" w:rsidP="005F748E">
      <w:pPr>
        <w:ind w:left="567" w:firstLine="705"/>
        <w:rPr>
          <w:szCs w:val="26"/>
        </w:rPr>
      </w:pPr>
      <w:r>
        <w:rPr>
          <w:szCs w:val="26"/>
        </w:rPr>
        <w:t>Руководствуясь статьей 22 Устава</w:t>
      </w:r>
      <w:r w:rsidR="00BE43CB">
        <w:rPr>
          <w:szCs w:val="26"/>
        </w:rPr>
        <w:t xml:space="preserve"> города Новочебоксарска Чувашской Республики</w:t>
      </w:r>
      <w:r>
        <w:rPr>
          <w:szCs w:val="26"/>
        </w:rPr>
        <w:t>, в</w:t>
      </w:r>
      <w:r w:rsidR="00D62BA4" w:rsidRPr="00D62BA4">
        <w:rPr>
          <w:szCs w:val="26"/>
        </w:rPr>
        <w:t xml:space="preserve"> соответствии с Постановлением Кабинета Министров Чувашской Республики от 9 декабря 2010 г. </w:t>
      </w:r>
      <w:r w:rsidR="00D62BA4">
        <w:rPr>
          <w:szCs w:val="26"/>
        </w:rPr>
        <w:t>№</w:t>
      </w:r>
      <w:r w:rsidR="00D62BA4" w:rsidRPr="00D62BA4">
        <w:rPr>
          <w:szCs w:val="26"/>
        </w:rPr>
        <w:t> 428</w:t>
      </w:r>
      <w:r w:rsidR="00D62BA4">
        <w:rPr>
          <w:szCs w:val="26"/>
        </w:rPr>
        <w:t xml:space="preserve"> </w:t>
      </w:r>
      <w:r w:rsidR="00D62BA4" w:rsidRPr="00D62BA4">
        <w:rPr>
          <w:szCs w:val="26"/>
        </w:rPr>
        <w:t xml:space="preserve">«Об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программы», </w:t>
      </w:r>
      <w:r w:rsidR="00D62BA4">
        <w:rPr>
          <w:szCs w:val="26"/>
        </w:rPr>
        <w:t>в</w:t>
      </w:r>
      <w:r w:rsidR="00D62BA4" w:rsidRPr="00D62BA4">
        <w:rPr>
          <w:szCs w:val="26"/>
        </w:rPr>
        <w:t xml:space="preserve"> целях совершенствования процесса и механизмов управления бюджетными инвестициями, формирования и реализации адресной инвестиционной программы города Новочебоксарска Чувашской Республики, администрация города Новочебоксарска Чувашской Республики </w:t>
      </w:r>
      <w:r w:rsidR="005F748E">
        <w:rPr>
          <w:szCs w:val="26"/>
        </w:rPr>
        <w:t>п о с т а н о в л я е т:</w:t>
      </w:r>
    </w:p>
    <w:p w:rsidR="00D62BA4" w:rsidRDefault="005F748E" w:rsidP="00D62BA4">
      <w:pPr>
        <w:ind w:left="567" w:firstLine="705"/>
        <w:rPr>
          <w:szCs w:val="26"/>
        </w:rPr>
      </w:pPr>
      <w:r>
        <w:rPr>
          <w:szCs w:val="26"/>
        </w:rPr>
        <w:t>1. Утвердить</w:t>
      </w:r>
      <w:r w:rsidR="00D62BA4">
        <w:rPr>
          <w:szCs w:val="26"/>
        </w:rPr>
        <w:t>:</w:t>
      </w:r>
    </w:p>
    <w:p w:rsidR="00D62BA4" w:rsidRPr="00D62BA4" w:rsidRDefault="00D62BA4" w:rsidP="00D62BA4">
      <w:pPr>
        <w:ind w:left="567" w:firstLine="705"/>
        <w:rPr>
          <w:szCs w:val="26"/>
        </w:rPr>
      </w:pPr>
      <w:r w:rsidRPr="00D62BA4">
        <w:rPr>
          <w:szCs w:val="26"/>
        </w:rPr>
        <w:t>Пр</w:t>
      </w:r>
      <w:r>
        <w:rPr>
          <w:szCs w:val="26"/>
        </w:rPr>
        <w:t xml:space="preserve">авила формирования и реализации </w:t>
      </w:r>
      <w:r w:rsidRPr="00D62BA4">
        <w:rPr>
          <w:szCs w:val="26"/>
        </w:rPr>
        <w:t>адресной инвестиционной программы город</w:t>
      </w:r>
      <w:r>
        <w:rPr>
          <w:szCs w:val="26"/>
        </w:rPr>
        <w:t>а</w:t>
      </w:r>
      <w:r w:rsidRPr="00D62BA4">
        <w:rPr>
          <w:szCs w:val="26"/>
        </w:rPr>
        <w:t xml:space="preserve"> Новочебоксарск</w:t>
      </w:r>
      <w:r>
        <w:rPr>
          <w:szCs w:val="26"/>
        </w:rPr>
        <w:t>а</w:t>
      </w:r>
      <w:r w:rsidRPr="00D62BA4">
        <w:rPr>
          <w:szCs w:val="26"/>
        </w:rPr>
        <w:t xml:space="preserve"> Чувашской Республики </w:t>
      </w:r>
      <w:r>
        <w:rPr>
          <w:szCs w:val="26"/>
        </w:rPr>
        <w:t>в соответствии с приложением №1 к настоящему постановлению</w:t>
      </w:r>
      <w:r w:rsidRPr="00D62BA4">
        <w:rPr>
          <w:szCs w:val="26"/>
        </w:rPr>
        <w:t>;</w:t>
      </w:r>
    </w:p>
    <w:p w:rsidR="00D62BA4" w:rsidRPr="00D62BA4" w:rsidRDefault="00D62BA4" w:rsidP="00D62BA4">
      <w:pPr>
        <w:ind w:left="567" w:firstLine="705"/>
        <w:rPr>
          <w:szCs w:val="26"/>
        </w:rPr>
      </w:pPr>
      <w:r>
        <w:t xml:space="preserve">Порядок оценки эксплуатационных расходов будущих периодов инвестиционных проектов, финансирование которых осуществляется в рамках </w:t>
      </w:r>
      <w:r w:rsidRPr="00D62BA4">
        <w:rPr>
          <w:szCs w:val="26"/>
        </w:rPr>
        <w:t>адресной инвестиционной программы город</w:t>
      </w:r>
      <w:r>
        <w:rPr>
          <w:szCs w:val="26"/>
        </w:rPr>
        <w:t>а</w:t>
      </w:r>
      <w:r w:rsidRPr="00D62BA4">
        <w:rPr>
          <w:szCs w:val="26"/>
        </w:rPr>
        <w:t xml:space="preserve"> Новочебоксарск</w:t>
      </w:r>
      <w:r>
        <w:rPr>
          <w:szCs w:val="26"/>
        </w:rPr>
        <w:t>а</w:t>
      </w:r>
      <w:r w:rsidRPr="00D62BA4">
        <w:rPr>
          <w:szCs w:val="26"/>
        </w:rPr>
        <w:t xml:space="preserve"> Чувашской Республики</w:t>
      </w:r>
      <w:r>
        <w:rPr>
          <w:szCs w:val="26"/>
        </w:rPr>
        <w:t xml:space="preserve"> в соответствии с приложением №2 к настоящему постановлению</w:t>
      </w:r>
      <w:r w:rsidRPr="00D62BA4">
        <w:rPr>
          <w:szCs w:val="26"/>
        </w:rPr>
        <w:t>.</w:t>
      </w:r>
    </w:p>
    <w:p w:rsidR="005F748E" w:rsidRDefault="005F748E" w:rsidP="005F748E">
      <w:pPr>
        <w:ind w:left="567" w:firstLine="705"/>
        <w:rPr>
          <w:szCs w:val="26"/>
        </w:rPr>
      </w:pPr>
      <w:r>
        <w:rPr>
          <w:szCs w:val="26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5F748E" w:rsidRDefault="005F748E" w:rsidP="005F748E">
      <w:pPr>
        <w:ind w:left="567" w:firstLine="705"/>
        <w:rPr>
          <w:szCs w:val="26"/>
        </w:rPr>
      </w:pPr>
      <w:r>
        <w:rPr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5F748E" w:rsidRDefault="005F748E" w:rsidP="005F748E">
      <w:pPr>
        <w:ind w:left="567" w:firstLine="705"/>
        <w:rPr>
          <w:szCs w:val="26"/>
        </w:rPr>
      </w:pPr>
      <w:r>
        <w:rPr>
          <w:szCs w:val="26"/>
        </w:rPr>
        <w:t xml:space="preserve">4. Контроль за выполнением настоящего постановления </w:t>
      </w:r>
      <w:r w:rsidR="00125A32">
        <w:rPr>
          <w:szCs w:val="26"/>
        </w:rPr>
        <w:t>возложить на заместителя главы администрации по экономике и финансам</w:t>
      </w:r>
      <w:r w:rsidR="003F59C1">
        <w:rPr>
          <w:szCs w:val="26"/>
        </w:rPr>
        <w:t>.</w:t>
      </w:r>
    </w:p>
    <w:p w:rsidR="005F748E" w:rsidRDefault="005F748E" w:rsidP="005F748E">
      <w:pPr>
        <w:ind w:left="567" w:firstLine="705"/>
        <w:rPr>
          <w:szCs w:val="26"/>
        </w:rPr>
      </w:pPr>
      <w:r>
        <w:rPr>
          <w:szCs w:val="26"/>
        </w:rPr>
        <w:t xml:space="preserve"> </w:t>
      </w:r>
    </w:p>
    <w:p w:rsidR="005F748E" w:rsidRDefault="005F748E" w:rsidP="003540D5">
      <w:pPr>
        <w:ind w:firstLine="567"/>
        <w:rPr>
          <w:szCs w:val="26"/>
        </w:rPr>
      </w:pPr>
      <w:r>
        <w:rPr>
          <w:szCs w:val="26"/>
        </w:rPr>
        <w:t>Временно исполняющий</w:t>
      </w:r>
    </w:p>
    <w:p w:rsidR="005F748E" w:rsidRDefault="005F748E" w:rsidP="003540D5">
      <w:pPr>
        <w:ind w:firstLine="567"/>
        <w:rPr>
          <w:szCs w:val="26"/>
        </w:rPr>
      </w:pPr>
      <w:r>
        <w:rPr>
          <w:szCs w:val="26"/>
        </w:rPr>
        <w:t>полномочи</w:t>
      </w:r>
      <w:r w:rsidR="00125A32">
        <w:rPr>
          <w:szCs w:val="26"/>
        </w:rPr>
        <w:t>я</w:t>
      </w:r>
      <w:r>
        <w:rPr>
          <w:szCs w:val="26"/>
        </w:rPr>
        <w:t xml:space="preserve"> главы города</w:t>
      </w:r>
    </w:p>
    <w:p w:rsidR="005F748E" w:rsidRPr="00D62BA4" w:rsidRDefault="005F748E" w:rsidP="003540D5">
      <w:pPr>
        <w:ind w:firstLine="567"/>
        <w:rPr>
          <w:szCs w:val="26"/>
        </w:rPr>
      </w:pPr>
      <w:r>
        <w:rPr>
          <w:szCs w:val="26"/>
        </w:rPr>
        <w:t>Новочебоксарска Чувашской Республики</w:t>
      </w:r>
      <w:r>
        <w:rPr>
          <w:szCs w:val="26"/>
        </w:rPr>
        <w:tab/>
      </w:r>
      <w:r>
        <w:rPr>
          <w:szCs w:val="26"/>
        </w:rPr>
        <w:tab/>
        <w:t xml:space="preserve">           </w:t>
      </w:r>
      <w:bookmarkStart w:id="0" w:name="_GoBack"/>
      <w:bookmarkEnd w:id="0"/>
      <w:r>
        <w:rPr>
          <w:szCs w:val="26"/>
        </w:rPr>
        <w:t xml:space="preserve">          М.Л. Семенов</w:t>
      </w:r>
    </w:p>
    <w:p w:rsidR="00CC1542" w:rsidRPr="003540D5" w:rsidRDefault="00CC1542" w:rsidP="00CC1542">
      <w:pPr>
        <w:jc w:val="right"/>
      </w:pPr>
      <w:r w:rsidRPr="003540D5">
        <w:lastRenderedPageBreak/>
        <w:t>Приложение № 1</w:t>
      </w:r>
    </w:p>
    <w:p w:rsidR="00CC1542" w:rsidRPr="003540D5" w:rsidRDefault="00CC1542" w:rsidP="00CC1542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 w:rsidRPr="003540D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1542" w:rsidRPr="003540D5" w:rsidRDefault="00CC1542" w:rsidP="00CC1542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 w:rsidRPr="003540D5"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</w:p>
    <w:p w:rsidR="00CC1542" w:rsidRPr="003540D5" w:rsidRDefault="00CC1542" w:rsidP="00CC1542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 w:rsidRPr="003540D5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C1542" w:rsidRPr="00AB4965" w:rsidRDefault="00CC1542" w:rsidP="00CC1542">
      <w:pPr>
        <w:pStyle w:val="1"/>
        <w:ind w:left="-284"/>
        <w:jc w:val="right"/>
        <w:rPr>
          <w:b w:val="0"/>
        </w:rPr>
      </w:pPr>
      <w:r w:rsidRPr="00AB4965">
        <w:rPr>
          <w:rFonts w:ascii="Times New Roman" w:hAnsi="Times New Roman" w:cs="Times New Roman"/>
          <w:b w:val="0"/>
        </w:rPr>
        <w:t xml:space="preserve">от </w:t>
      </w:r>
      <w:r w:rsidR="00AB4965" w:rsidRPr="00AB4965">
        <w:rPr>
          <w:rFonts w:ascii="Times New Roman" w:hAnsi="Times New Roman" w:cs="Times New Roman"/>
          <w:b w:val="0"/>
        </w:rPr>
        <w:t>11.01.2024</w:t>
      </w:r>
      <w:r w:rsidRPr="00AB4965">
        <w:rPr>
          <w:rFonts w:ascii="Times New Roman" w:hAnsi="Times New Roman" w:cs="Times New Roman"/>
          <w:b w:val="0"/>
        </w:rPr>
        <w:t xml:space="preserve"> № </w:t>
      </w:r>
      <w:r w:rsidR="00AB4965" w:rsidRPr="00AB4965">
        <w:rPr>
          <w:rFonts w:ascii="Times New Roman" w:hAnsi="Times New Roman" w:cs="Times New Roman"/>
          <w:b w:val="0"/>
        </w:rPr>
        <w:t>9</w:t>
      </w:r>
    </w:p>
    <w:p w:rsidR="00A67B8C" w:rsidRDefault="00A67B8C" w:rsidP="00FA4B00">
      <w:pPr>
        <w:pStyle w:val="1"/>
        <w:spacing w:before="0" w:after="0"/>
        <w:ind w:left="-284"/>
        <w:rPr>
          <w:b w:val="0"/>
        </w:rPr>
      </w:pPr>
      <w:r w:rsidRPr="003540D5">
        <w:rPr>
          <w:b w:val="0"/>
        </w:rPr>
        <w:t>Правила</w:t>
      </w:r>
      <w:r w:rsidR="00107721" w:rsidRPr="003540D5">
        <w:rPr>
          <w:b w:val="0"/>
        </w:rPr>
        <w:t xml:space="preserve"> </w:t>
      </w:r>
      <w:r w:rsidRPr="003540D5">
        <w:rPr>
          <w:b w:val="0"/>
        </w:rPr>
        <w:t>формирования и реализации адресной инвестиционной программы</w:t>
      </w:r>
      <w:r w:rsidR="00107721" w:rsidRPr="003540D5">
        <w:rPr>
          <w:b w:val="0"/>
        </w:rPr>
        <w:t xml:space="preserve"> города Новочебоксарска Чувашской Республики</w:t>
      </w:r>
    </w:p>
    <w:p w:rsidR="00FA4B00" w:rsidRPr="00FA4B00" w:rsidRDefault="00FA4B00" w:rsidP="00FA4B00"/>
    <w:p w:rsidR="00A67B8C" w:rsidRPr="003540D5" w:rsidRDefault="00A67B8C" w:rsidP="00FA4B00">
      <w:pPr>
        <w:pStyle w:val="1"/>
        <w:spacing w:before="0" w:after="0"/>
        <w:ind w:left="-284"/>
        <w:rPr>
          <w:b w:val="0"/>
        </w:rPr>
      </w:pPr>
      <w:bookmarkStart w:id="1" w:name="sub_1001"/>
      <w:r w:rsidRPr="003540D5">
        <w:rPr>
          <w:b w:val="0"/>
        </w:rPr>
        <w:t>I. Основные положения</w:t>
      </w:r>
    </w:p>
    <w:p w:rsidR="0008062F" w:rsidRPr="003540D5" w:rsidRDefault="00971CB6" w:rsidP="00FA4B00">
      <w:pPr>
        <w:ind w:left="-284"/>
      </w:pPr>
      <w:bookmarkStart w:id="2" w:name="sub_11"/>
      <w:bookmarkEnd w:id="1"/>
      <w:r w:rsidRPr="003540D5">
        <w:t xml:space="preserve">1.1. </w:t>
      </w:r>
      <w:r w:rsidR="00A67B8C" w:rsidRPr="003540D5">
        <w:t>Настоящие Правила</w:t>
      </w:r>
      <w:r w:rsidRPr="003540D5">
        <w:t xml:space="preserve"> формирования и реализации адресной инвестиционной программы города Новочебоксарска Чувашской Республики (далее – Правила) </w:t>
      </w:r>
      <w:r w:rsidR="00A67B8C" w:rsidRPr="003540D5">
        <w:t xml:space="preserve">устанавливают порядок формирования и реализации адресной инвестиционной программы </w:t>
      </w:r>
      <w:r w:rsidR="00096EBB" w:rsidRPr="003540D5">
        <w:t xml:space="preserve">города Новочебоксарска Чувашской Республики </w:t>
      </w:r>
      <w:r w:rsidR="00A67B8C" w:rsidRPr="003540D5">
        <w:t xml:space="preserve">(далее - </w:t>
      </w:r>
      <w:r w:rsidR="00096EBB" w:rsidRPr="003540D5">
        <w:t>АИП</w:t>
      </w:r>
      <w:r w:rsidR="00A67B8C" w:rsidRPr="003540D5">
        <w:t>), функции и полномочия</w:t>
      </w:r>
      <w:r w:rsidR="00E83027" w:rsidRPr="003540D5">
        <w:t xml:space="preserve"> администрации города Новочебоксарска </w:t>
      </w:r>
      <w:r w:rsidR="00595990" w:rsidRPr="003540D5">
        <w:t xml:space="preserve">Чувашской Республики </w:t>
      </w:r>
      <w:r w:rsidR="00E83027" w:rsidRPr="003540D5">
        <w:t xml:space="preserve">и </w:t>
      </w:r>
      <w:r w:rsidR="00096EBB" w:rsidRPr="003540D5">
        <w:t xml:space="preserve">главных распорядителей бюджетных средств города Новочебоксарска (далее - </w:t>
      </w:r>
      <w:r w:rsidR="00FE3F2F" w:rsidRPr="003540D5">
        <w:t>Г</w:t>
      </w:r>
      <w:r w:rsidR="00096EBB" w:rsidRPr="003540D5">
        <w:t>лавный распорядитель)</w:t>
      </w:r>
      <w:r w:rsidR="00A67B8C" w:rsidRPr="003540D5">
        <w:t xml:space="preserve"> в целях обеспечения эффективности использования средств бюджета </w:t>
      </w:r>
      <w:r w:rsidR="00096EBB" w:rsidRPr="003540D5">
        <w:t>города Новочебоксарска</w:t>
      </w:r>
      <w:r w:rsidR="00A67B8C" w:rsidRPr="003540D5">
        <w:t>, направляемых на</w:t>
      </w:r>
      <w:r w:rsidR="0008062F" w:rsidRPr="003540D5">
        <w:t>:</w:t>
      </w:r>
    </w:p>
    <w:p w:rsidR="0008062F" w:rsidRPr="003540D5" w:rsidRDefault="00A67B8C" w:rsidP="00557AC3">
      <w:pPr>
        <w:ind w:left="-284"/>
      </w:pPr>
      <w:r w:rsidRPr="003540D5">
        <w:t xml:space="preserve">бюджетные инвестиции в форме капитальных вложений в объекты </w:t>
      </w:r>
      <w:r w:rsidR="00096EBB" w:rsidRPr="003540D5">
        <w:t xml:space="preserve">муниципальной </w:t>
      </w:r>
      <w:r w:rsidRPr="003540D5">
        <w:t xml:space="preserve">собственности </w:t>
      </w:r>
      <w:r w:rsidR="00096EBB" w:rsidRPr="003540D5">
        <w:t xml:space="preserve">города Новочебоксарска </w:t>
      </w:r>
      <w:r w:rsidRPr="003540D5">
        <w:t>Чувашской Республики</w:t>
      </w:r>
      <w:r w:rsidR="00C162A2" w:rsidRPr="003540D5">
        <w:t xml:space="preserve">, в том числе субсидируемые из федерального бюджета и (или) республиканского бюджета Чувашской Республики </w:t>
      </w:r>
      <w:r w:rsidR="0008062F" w:rsidRPr="003540D5">
        <w:t xml:space="preserve">(далее - </w:t>
      </w:r>
      <w:r w:rsidR="00FE3F2F" w:rsidRPr="003540D5">
        <w:t>Б</w:t>
      </w:r>
      <w:r w:rsidR="0008062F" w:rsidRPr="003540D5">
        <w:t>юджетные инвестиции)</w:t>
      </w:r>
      <w:r w:rsidRPr="003540D5">
        <w:t xml:space="preserve">, </w:t>
      </w:r>
      <w:r w:rsidR="00C162A2" w:rsidRPr="003540D5">
        <w:t xml:space="preserve">в том числе на </w:t>
      </w:r>
      <w:r w:rsidRPr="003540D5">
        <w:t>разработку проектно-сметной документации</w:t>
      </w:r>
      <w:r w:rsidR="0008062F" w:rsidRPr="003540D5">
        <w:t>;</w:t>
      </w:r>
    </w:p>
    <w:p w:rsidR="0008062F" w:rsidRPr="003540D5" w:rsidRDefault="00A67B8C" w:rsidP="00557AC3">
      <w:pPr>
        <w:ind w:left="-284"/>
      </w:pPr>
      <w:r w:rsidRPr="003540D5">
        <w:t>субсидии</w:t>
      </w:r>
      <w:r w:rsidR="00125A32">
        <w:t xml:space="preserve"> из</w:t>
      </w:r>
      <w:r w:rsidRPr="003540D5">
        <w:t xml:space="preserve"> </w:t>
      </w:r>
      <w:r w:rsidR="00C162A2" w:rsidRPr="003540D5">
        <w:t xml:space="preserve">бюджета города Новочебоксарска </w:t>
      </w:r>
      <w:r w:rsidRPr="003540D5">
        <w:t xml:space="preserve">на осуществление капитальных вложений в объекты капитального строительства </w:t>
      </w:r>
      <w:r w:rsidR="00096EBB" w:rsidRPr="003540D5">
        <w:t xml:space="preserve">муниципальной </w:t>
      </w:r>
      <w:r w:rsidRPr="003540D5">
        <w:t xml:space="preserve">собственности </w:t>
      </w:r>
      <w:r w:rsidR="00096EBB" w:rsidRPr="003540D5">
        <w:t xml:space="preserve">города Новочебоксарска </w:t>
      </w:r>
      <w:r w:rsidRPr="003540D5">
        <w:t xml:space="preserve">Чувашской Республики или приобретение объектов недвижимого имущества в </w:t>
      </w:r>
      <w:r w:rsidR="00096EBB" w:rsidRPr="003540D5">
        <w:t xml:space="preserve">муниципальную </w:t>
      </w:r>
      <w:r w:rsidRPr="003540D5">
        <w:t xml:space="preserve">собственность </w:t>
      </w:r>
      <w:r w:rsidR="00096EBB" w:rsidRPr="003540D5">
        <w:t xml:space="preserve">города Новочебоксарска </w:t>
      </w:r>
      <w:r w:rsidRPr="003540D5">
        <w:t xml:space="preserve">Чувашской Республики (далее также - </w:t>
      </w:r>
      <w:r w:rsidR="00FE3F2F" w:rsidRPr="003540D5">
        <w:t>С</w:t>
      </w:r>
      <w:r w:rsidRPr="003540D5">
        <w:t xml:space="preserve">убсидии в объекты </w:t>
      </w:r>
      <w:r w:rsidR="00096EBB" w:rsidRPr="003540D5">
        <w:t xml:space="preserve">муниципальной </w:t>
      </w:r>
      <w:r w:rsidRPr="003540D5">
        <w:t>собственности)</w:t>
      </w:r>
      <w:r w:rsidR="0008062F" w:rsidRPr="003540D5">
        <w:t>;</w:t>
      </w:r>
      <w:r w:rsidRPr="003540D5">
        <w:t xml:space="preserve"> </w:t>
      </w:r>
    </w:p>
    <w:p w:rsidR="00C162A2" w:rsidRPr="003540D5" w:rsidRDefault="00C162A2" w:rsidP="00557AC3">
      <w:pPr>
        <w:ind w:left="-284"/>
      </w:pPr>
      <w:bookmarkStart w:id="3" w:name="sub_12"/>
      <w:bookmarkEnd w:id="2"/>
      <w:r w:rsidRPr="003540D5">
        <w:t xml:space="preserve">бюджетные инвестиции и субсидии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 (далее - </w:t>
      </w:r>
      <w:r w:rsidR="00FE3F2F" w:rsidRPr="003540D5">
        <w:t>С</w:t>
      </w:r>
      <w:r w:rsidRPr="003540D5">
        <w:t>редства на обоснование инвестиций и аудит обоснования инвестиций).</w:t>
      </w:r>
    </w:p>
    <w:p w:rsidR="00A67B8C" w:rsidRPr="003540D5" w:rsidRDefault="00A67B8C" w:rsidP="00557AC3">
      <w:pPr>
        <w:ind w:left="-284"/>
      </w:pPr>
      <w:bookmarkStart w:id="4" w:name="sub_13"/>
      <w:bookmarkEnd w:id="3"/>
      <w:r w:rsidRPr="003540D5">
        <w:t>1.</w:t>
      </w:r>
      <w:r w:rsidR="005768F6" w:rsidRPr="003540D5">
        <w:t>2</w:t>
      </w:r>
      <w:r w:rsidRPr="003540D5">
        <w:t xml:space="preserve">. </w:t>
      </w:r>
      <w:r w:rsidR="00E83027" w:rsidRPr="003540D5">
        <w:t>АИП</w:t>
      </w:r>
      <w:r w:rsidRPr="003540D5">
        <w:t xml:space="preserve"> формируется ежегодно на очередной финансовый год и плановый период и устанавливает распределение между </w:t>
      </w:r>
      <w:r w:rsidR="00950190" w:rsidRPr="003540D5">
        <w:t>Г</w:t>
      </w:r>
      <w:r w:rsidR="00E83027" w:rsidRPr="003540D5">
        <w:t xml:space="preserve">лавными </w:t>
      </w:r>
      <w:r w:rsidRPr="003540D5">
        <w:t xml:space="preserve">распорядителями </w:t>
      </w:r>
      <w:r w:rsidR="00AF6AF3" w:rsidRPr="003540D5">
        <w:t>б</w:t>
      </w:r>
      <w:r w:rsidRPr="003540D5">
        <w:t xml:space="preserve">юджетных ассигнований на осуществление </w:t>
      </w:r>
      <w:r w:rsidR="00950190" w:rsidRPr="003540D5">
        <w:t>Б</w:t>
      </w:r>
      <w:r w:rsidRPr="003540D5">
        <w:t xml:space="preserve">юджетных инвестиций, </w:t>
      </w:r>
      <w:r w:rsidR="00950190" w:rsidRPr="003540D5">
        <w:t>С</w:t>
      </w:r>
      <w:r w:rsidRPr="003540D5">
        <w:t xml:space="preserve">убсидий в объекты </w:t>
      </w:r>
      <w:r w:rsidR="0008062F" w:rsidRPr="003540D5">
        <w:t>муниципальной</w:t>
      </w:r>
      <w:r w:rsidRPr="003540D5">
        <w:t xml:space="preserve"> собственности и </w:t>
      </w:r>
      <w:r w:rsidR="00950190" w:rsidRPr="003540D5">
        <w:t>С</w:t>
      </w:r>
      <w:r w:rsidRPr="003540D5">
        <w:t>редств на обоснование инвестиций и аудит обоснования инвестиций</w:t>
      </w:r>
      <w:r w:rsidR="005768F6" w:rsidRPr="003540D5">
        <w:t xml:space="preserve"> (далее вместе </w:t>
      </w:r>
      <w:r w:rsidR="00945807" w:rsidRPr="003540D5">
        <w:t>–</w:t>
      </w:r>
      <w:r w:rsidR="005768F6" w:rsidRPr="003540D5">
        <w:t xml:space="preserve"> </w:t>
      </w:r>
      <w:r w:rsidR="00945807" w:rsidRPr="003540D5">
        <w:t xml:space="preserve"> </w:t>
      </w:r>
      <w:r w:rsidR="00FE3F2F" w:rsidRPr="003540D5">
        <w:t>П</w:t>
      </w:r>
      <w:r w:rsidR="00886ACC" w:rsidRPr="003540D5">
        <w:t>рограммные</w:t>
      </w:r>
      <w:r w:rsidR="00945807" w:rsidRPr="003540D5">
        <w:t xml:space="preserve"> инвестиции</w:t>
      </w:r>
      <w:r w:rsidR="00886ACC" w:rsidRPr="003540D5">
        <w:t>)</w:t>
      </w:r>
    </w:p>
    <w:p w:rsidR="00A67B8C" w:rsidRPr="003540D5" w:rsidRDefault="00A67B8C" w:rsidP="00557AC3">
      <w:pPr>
        <w:ind w:left="-284"/>
      </w:pPr>
      <w:bookmarkStart w:id="5" w:name="sub_14"/>
      <w:bookmarkEnd w:id="4"/>
      <w:r w:rsidRPr="003540D5">
        <w:t>1.</w:t>
      </w:r>
      <w:r w:rsidR="00886ACC" w:rsidRPr="003540D5">
        <w:t>3</w:t>
      </w:r>
      <w:r w:rsidRPr="003540D5">
        <w:t xml:space="preserve">. Средства </w:t>
      </w:r>
      <w:r w:rsidR="0008062F" w:rsidRPr="003540D5">
        <w:t>АИП</w:t>
      </w:r>
      <w:r w:rsidRPr="003540D5">
        <w:t xml:space="preserve"> направляются на:</w:t>
      </w:r>
    </w:p>
    <w:p w:rsidR="00A67B8C" w:rsidRPr="003540D5" w:rsidRDefault="00A67B8C" w:rsidP="00557AC3">
      <w:pPr>
        <w:ind w:left="-284"/>
      </w:pPr>
      <w:bookmarkStart w:id="6" w:name="sub_142"/>
      <w:bookmarkEnd w:id="5"/>
      <w:r w:rsidRPr="003540D5">
        <w:t xml:space="preserve">реализацию инвестиционных проектов строительства, реконструкции, в том числе с элементами реставрации, или технического перевооружения объектов капитального строительства, выполнение которых планируется осуществить полностью или частично за счет средств бюджета </w:t>
      </w:r>
      <w:r w:rsidR="00774FC7" w:rsidRPr="003540D5">
        <w:t xml:space="preserve">города Новочебоксарска </w:t>
      </w:r>
      <w:r w:rsidRPr="003540D5">
        <w:t xml:space="preserve">(далее - </w:t>
      </w:r>
      <w:r w:rsidR="00FE3F2F" w:rsidRPr="003540D5">
        <w:t>О</w:t>
      </w:r>
      <w:r w:rsidRPr="003540D5">
        <w:t>бъекты капитального строительства), в том числе разработку проектно-сметной документации;</w:t>
      </w:r>
    </w:p>
    <w:bookmarkEnd w:id="6"/>
    <w:p w:rsidR="00A67B8C" w:rsidRPr="003540D5" w:rsidRDefault="00A67B8C" w:rsidP="00557AC3">
      <w:pPr>
        <w:ind w:left="-284"/>
      </w:pPr>
      <w:r w:rsidRPr="003540D5">
        <w:t xml:space="preserve">приобретение объектов недвижимого имущества в </w:t>
      </w:r>
      <w:r w:rsidR="00774FC7" w:rsidRPr="003540D5">
        <w:t xml:space="preserve">муниципальную </w:t>
      </w:r>
      <w:r w:rsidRPr="003540D5">
        <w:t xml:space="preserve">собственность, включая жилье, оплату которого планируется осуществить полностью или частично за счет средств бюджета </w:t>
      </w:r>
      <w:r w:rsidR="00774FC7" w:rsidRPr="003540D5">
        <w:t xml:space="preserve">города Новочебоксарска </w:t>
      </w:r>
      <w:r w:rsidRPr="003540D5">
        <w:t xml:space="preserve">(далее - </w:t>
      </w:r>
      <w:r w:rsidR="00FE3F2F" w:rsidRPr="003540D5">
        <w:t>О</w:t>
      </w:r>
      <w:r w:rsidRPr="003540D5">
        <w:t>бъекты недвижимости);</w:t>
      </w:r>
    </w:p>
    <w:p w:rsidR="00A67B8C" w:rsidRPr="003540D5" w:rsidRDefault="00A67B8C" w:rsidP="00557AC3">
      <w:pPr>
        <w:ind w:left="-284"/>
      </w:pPr>
      <w:r w:rsidRPr="003540D5">
        <w:t xml:space="preserve">мероприятия (укрупненные инвестиционные проекты), которые могут включать в различном сочетании строительство, реконструкцию, в том числе с элементами реставрации, или техническое перевооружение объектов капитального строительства, приобретение объектов недвижимого имущества (далее - </w:t>
      </w:r>
      <w:r w:rsidR="00FE3F2F" w:rsidRPr="003540D5">
        <w:t>М</w:t>
      </w:r>
      <w:r w:rsidRPr="003540D5">
        <w:t>ероприятия (укрупненные инвестиционные проекты);</w:t>
      </w:r>
    </w:p>
    <w:p w:rsidR="00A67B8C" w:rsidRPr="003540D5" w:rsidRDefault="003847F5" w:rsidP="00557AC3">
      <w:pPr>
        <w:ind w:left="-284"/>
      </w:pPr>
      <w:r w:rsidRPr="003540D5">
        <w:t>о</w:t>
      </w:r>
      <w:r w:rsidR="00A67B8C" w:rsidRPr="003540D5">
        <w:t>боснование инвестиций и аудит обоснования инвестиций.</w:t>
      </w:r>
    </w:p>
    <w:p w:rsidR="00A67B8C" w:rsidRPr="003540D5" w:rsidRDefault="00A67B8C" w:rsidP="00557AC3">
      <w:pPr>
        <w:ind w:left="-284"/>
      </w:pPr>
      <w:bookmarkStart w:id="7" w:name="sub_15"/>
      <w:r w:rsidRPr="003540D5">
        <w:t>1.</w:t>
      </w:r>
      <w:r w:rsidR="005F2103" w:rsidRPr="003540D5">
        <w:t>4</w:t>
      </w:r>
      <w:r w:rsidRPr="003540D5">
        <w:t xml:space="preserve">. </w:t>
      </w:r>
      <w:bookmarkEnd w:id="7"/>
      <w:r w:rsidRPr="003540D5">
        <w:t xml:space="preserve">В </w:t>
      </w:r>
      <w:r w:rsidR="00350DAC" w:rsidRPr="003540D5">
        <w:t>АИП</w:t>
      </w:r>
      <w:r w:rsidRPr="003540D5">
        <w:t xml:space="preserve"> в порядке </w:t>
      </w:r>
      <w:r w:rsidR="009260E8" w:rsidRPr="003540D5">
        <w:t xml:space="preserve">приоритетности </w:t>
      </w:r>
      <w:r w:rsidRPr="003540D5">
        <w:t xml:space="preserve">включаются следующие </w:t>
      </w:r>
      <w:r w:rsidR="00FE3F2F" w:rsidRPr="003540D5">
        <w:t>О</w:t>
      </w:r>
      <w:r w:rsidRPr="003540D5">
        <w:t xml:space="preserve">бъекты капитального строительства, </w:t>
      </w:r>
      <w:r w:rsidR="00FE3F2F" w:rsidRPr="003540D5">
        <w:t>Объекты недвижимости и М</w:t>
      </w:r>
      <w:r w:rsidRPr="003540D5">
        <w:t>ероприятия (укрупненные инвестиционные проекты)</w:t>
      </w:r>
      <w:r w:rsidR="00AF6AF3" w:rsidRPr="003540D5">
        <w:t xml:space="preserve"> </w:t>
      </w:r>
      <w:r w:rsidR="00AF6AF3" w:rsidRPr="003540D5">
        <w:lastRenderedPageBreak/>
        <w:t xml:space="preserve">(далее вместе – </w:t>
      </w:r>
      <w:r w:rsidR="00F02519" w:rsidRPr="003540D5">
        <w:t>О</w:t>
      </w:r>
      <w:r w:rsidR="00AF6AF3" w:rsidRPr="003540D5">
        <w:t>бъекты инвестиций)</w:t>
      </w:r>
      <w:r w:rsidRPr="003540D5">
        <w:t>:</w:t>
      </w:r>
    </w:p>
    <w:p w:rsidR="00A67B8C" w:rsidRPr="003540D5" w:rsidRDefault="00A67B8C" w:rsidP="00557AC3">
      <w:pPr>
        <w:ind w:left="-284"/>
      </w:pPr>
      <w:r w:rsidRPr="003540D5">
        <w:t>объекты и мероприятия, обеспечивающие выполнение указов Президента Российской Федерации, указаний и поручений Президента Российской Федерации, решений Правительства Российской Федерации</w:t>
      </w:r>
      <w:r w:rsidR="00816A0A" w:rsidRPr="003540D5">
        <w:t>, указов Главы Чувашской Республики, Постановлений Кабинета Министров Чувашской Республики</w:t>
      </w:r>
      <w:r w:rsidRPr="003540D5">
        <w:t>;</w:t>
      </w:r>
    </w:p>
    <w:p w:rsidR="00816A0A" w:rsidRPr="003540D5" w:rsidRDefault="00816A0A" w:rsidP="00557AC3">
      <w:pPr>
        <w:ind w:left="-284"/>
      </w:pPr>
      <w:r w:rsidRPr="003540D5">
        <w:t xml:space="preserve">объекты и мероприятия, для осуществления которых обеспечивается привлечение средств федерального и (или) республиканского бюджета, в том числе в целях реализации национальных проектов, федеральной и (или) республиканской адресной инвестиционной программы, государственных программ Российской Федерации и Чувашской Республики; </w:t>
      </w:r>
    </w:p>
    <w:p w:rsidR="00A67B8C" w:rsidRPr="003540D5" w:rsidRDefault="00A67B8C" w:rsidP="00557AC3">
      <w:pPr>
        <w:ind w:left="-284"/>
      </w:pPr>
      <w:r w:rsidRPr="003540D5">
        <w:t>объекты незавершенного строительства, подлежащие завершению (вводу в эксплуатацию) в очередном финансовом году;</w:t>
      </w:r>
    </w:p>
    <w:p w:rsidR="00A67B8C" w:rsidRPr="003540D5" w:rsidRDefault="00A67B8C" w:rsidP="00557AC3">
      <w:pPr>
        <w:ind w:left="-284"/>
      </w:pPr>
      <w:r w:rsidRPr="003540D5">
        <w:t>мероприятия по выполнению инженерных изысканий, подготовке проектной документации на объекты капитального строительства, проведению государственной экспертизы результатов инженерных изысканий и проектной документации на объекты капитального строительства, финансирование которых планируется осуществлять в среднесрочной перспективе</w:t>
      </w:r>
      <w:r w:rsidR="00EE65D8">
        <w:t xml:space="preserve">, в том числе с </w:t>
      </w:r>
      <w:r w:rsidRPr="003540D5">
        <w:t xml:space="preserve"> привлечением средств федерального бюджета</w:t>
      </w:r>
      <w:r w:rsidR="00253458" w:rsidRPr="003540D5">
        <w:t xml:space="preserve"> и (или) республиканского бюджета</w:t>
      </w:r>
      <w:r w:rsidRPr="003540D5">
        <w:t>;</w:t>
      </w:r>
    </w:p>
    <w:p w:rsidR="00A67B8C" w:rsidRPr="003540D5" w:rsidRDefault="00A67B8C" w:rsidP="00557AC3">
      <w:pPr>
        <w:ind w:left="-284"/>
      </w:pPr>
      <w:r w:rsidRPr="003540D5">
        <w:t xml:space="preserve">объекты, проектно-сметная документация по которым была разработана за счет бюджетных средств, предусмотренных в рамках </w:t>
      </w:r>
      <w:r w:rsidR="00253458" w:rsidRPr="003540D5">
        <w:t>АИП.</w:t>
      </w:r>
    </w:p>
    <w:p w:rsidR="00A67B8C" w:rsidRPr="003540D5" w:rsidRDefault="00A67B8C" w:rsidP="00557AC3">
      <w:pPr>
        <w:ind w:left="-284"/>
      </w:pPr>
      <w:bookmarkStart w:id="8" w:name="sub_16"/>
      <w:r w:rsidRPr="003540D5">
        <w:t>1.</w:t>
      </w:r>
      <w:r w:rsidR="005F2103" w:rsidRPr="003540D5">
        <w:t>5</w:t>
      </w:r>
      <w:r w:rsidRPr="003540D5">
        <w:t>. Объекты капитального строительства</w:t>
      </w:r>
      <w:r w:rsidR="00952F3B" w:rsidRPr="003540D5">
        <w:t xml:space="preserve">, на которые </w:t>
      </w:r>
      <w:r w:rsidRPr="003540D5">
        <w:t xml:space="preserve">предоставляются </w:t>
      </w:r>
      <w:r w:rsidR="00FE3F2F" w:rsidRPr="003540D5">
        <w:t>Б</w:t>
      </w:r>
      <w:r w:rsidRPr="003540D5">
        <w:t xml:space="preserve">юджетные инвестиции и (или) </w:t>
      </w:r>
      <w:r w:rsidR="00FE3F2F" w:rsidRPr="003540D5">
        <w:t>С</w:t>
      </w:r>
      <w:r w:rsidRPr="003540D5">
        <w:t xml:space="preserve">убсидии в объекты </w:t>
      </w:r>
      <w:r w:rsidR="00952F3B" w:rsidRPr="003540D5">
        <w:t xml:space="preserve">муниципальной </w:t>
      </w:r>
      <w:r w:rsidRPr="003540D5">
        <w:t xml:space="preserve">собственности, в отношении которых разработка и утверждение проектной документации в соответствии с законодательством Российской Федерации являются обязательными, включаются в проект </w:t>
      </w:r>
      <w:r w:rsidR="00952F3B" w:rsidRPr="003540D5">
        <w:t>АИП</w:t>
      </w:r>
      <w:r w:rsidRPr="003540D5">
        <w:t xml:space="preserve"> при наличии утвержденной в установленном порядке проектно-сметной документации и положительного заключения государственной экспертизы, а при их отсутствии - с выделением в пределах общего объема </w:t>
      </w:r>
      <w:r w:rsidR="00FE3F2F" w:rsidRPr="003540D5">
        <w:t>Б</w:t>
      </w:r>
      <w:r w:rsidRPr="003540D5">
        <w:t xml:space="preserve">юджетных инвестиций и (или) </w:t>
      </w:r>
      <w:r w:rsidR="00FE3F2F" w:rsidRPr="003540D5">
        <w:t>С</w:t>
      </w:r>
      <w:r w:rsidRPr="003540D5">
        <w:t xml:space="preserve">убсидий в объекты </w:t>
      </w:r>
      <w:r w:rsidR="00952F3B" w:rsidRPr="003540D5">
        <w:t xml:space="preserve">муниципальной </w:t>
      </w:r>
      <w:r w:rsidRPr="003540D5">
        <w:t>собственности, средств, предназначенных для разработки проектной документации и проведения инженерных изысканий (в случае, если проведение таких изысканий необходимо для подготовки проектной документации).</w:t>
      </w:r>
    </w:p>
    <w:bookmarkEnd w:id="8"/>
    <w:p w:rsidR="00A67B8C" w:rsidRPr="003540D5" w:rsidRDefault="00A67B8C" w:rsidP="00557AC3">
      <w:pPr>
        <w:ind w:left="-284"/>
      </w:pPr>
      <w:r w:rsidRPr="003540D5">
        <w:t xml:space="preserve">В случае если проведение технологического и ценового аудита инвестиционного проекта, аудита проектной документации в отношении указанных </w:t>
      </w:r>
      <w:r w:rsidR="00FE3F2F" w:rsidRPr="003540D5">
        <w:t>О</w:t>
      </w:r>
      <w:r w:rsidRPr="003540D5">
        <w:t xml:space="preserve">бъектов капитального строительства необходимо в соответствии с законодательством Российской Федерации и законодательством Чувашской Республики, такие </w:t>
      </w:r>
      <w:r w:rsidR="00FE3F2F" w:rsidRPr="003540D5">
        <w:t>О</w:t>
      </w:r>
      <w:r w:rsidRPr="003540D5">
        <w:t xml:space="preserve">бъекты капитального строительства включаются в проект </w:t>
      </w:r>
      <w:r w:rsidR="00F72080" w:rsidRPr="003540D5">
        <w:t>АИП</w:t>
      </w:r>
      <w:r w:rsidRPr="003540D5">
        <w:t xml:space="preserve"> с выделением в пределах общего объема </w:t>
      </w:r>
      <w:r w:rsidR="005F2103" w:rsidRPr="003540D5">
        <w:t>Б</w:t>
      </w:r>
      <w:r w:rsidRPr="003540D5">
        <w:t xml:space="preserve">юджетных инвестиций и (или) </w:t>
      </w:r>
      <w:r w:rsidR="005F2103" w:rsidRPr="003540D5">
        <w:t>С</w:t>
      </w:r>
      <w:r w:rsidRPr="003540D5">
        <w:t xml:space="preserve">убсидий в объекты </w:t>
      </w:r>
      <w:r w:rsidR="00F72080" w:rsidRPr="003540D5">
        <w:t xml:space="preserve">муниципальной </w:t>
      </w:r>
      <w:r w:rsidRPr="003540D5">
        <w:t>собственности средств, предназначенных для проведения технологического и ценового аудита, аудита проектной документации.</w:t>
      </w:r>
    </w:p>
    <w:p w:rsidR="00A67B8C" w:rsidRPr="003540D5" w:rsidRDefault="00B604B3" w:rsidP="00557AC3">
      <w:pPr>
        <w:ind w:left="-284"/>
      </w:pPr>
      <w:bookmarkStart w:id="9" w:name="sub_110"/>
      <w:r w:rsidRPr="003540D5">
        <w:t>1.</w:t>
      </w:r>
      <w:r w:rsidR="005F2103" w:rsidRPr="003540D5">
        <w:t>6</w:t>
      </w:r>
      <w:r w:rsidRPr="003540D5">
        <w:t xml:space="preserve">. </w:t>
      </w:r>
      <w:r w:rsidR="00A67B8C" w:rsidRPr="003540D5">
        <w:t xml:space="preserve"> Порядок включения </w:t>
      </w:r>
      <w:r w:rsidR="00FE3F2F" w:rsidRPr="003540D5">
        <w:t>О</w:t>
      </w:r>
      <w:r w:rsidR="00D34E7E" w:rsidRPr="003540D5">
        <w:t xml:space="preserve">бъектов </w:t>
      </w:r>
      <w:r w:rsidR="00FE3F2F" w:rsidRPr="003540D5">
        <w:t>инвестиций</w:t>
      </w:r>
      <w:r w:rsidR="00A67B8C" w:rsidRPr="003540D5">
        <w:t xml:space="preserve"> в </w:t>
      </w:r>
      <w:r w:rsidR="00604B75" w:rsidRPr="003540D5">
        <w:t>АИП</w:t>
      </w:r>
      <w:r w:rsidR="00A67B8C" w:rsidRPr="003540D5">
        <w:t xml:space="preserve">, предусмотренный настоящими Правилами, не распространяется на </w:t>
      </w:r>
      <w:r w:rsidR="00D34E7E" w:rsidRPr="003540D5">
        <w:t>объекты капитального строительства, объекты недвижимости и мероприятия (укрупненные инвестиционные проекты)</w:t>
      </w:r>
      <w:r w:rsidR="00A67B8C" w:rsidRPr="003540D5">
        <w:t>, порядок отбора, реализации и финансирования которых определен иными нормативными правовыми актами.</w:t>
      </w:r>
    </w:p>
    <w:bookmarkEnd w:id="9"/>
    <w:p w:rsidR="00A67B8C" w:rsidRPr="003540D5" w:rsidRDefault="00A67B8C" w:rsidP="00557AC3">
      <w:pPr>
        <w:ind w:left="-284"/>
      </w:pPr>
    </w:p>
    <w:p w:rsidR="00A67B8C" w:rsidRPr="003540D5" w:rsidRDefault="00A67B8C" w:rsidP="00557AC3">
      <w:pPr>
        <w:pStyle w:val="1"/>
        <w:ind w:left="-284"/>
        <w:rPr>
          <w:b w:val="0"/>
        </w:rPr>
      </w:pPr>
      <w:bookmarkStart w:id="10" w:name="sub_1002"/>
      <w:r w:rsidRPr="003540D5">
        <w:rPr>
          <w:b w:val="0"/>
        </w:rPr>
        <w:t>II. Порядок формирования инвестиционной программы</w:t>
      </w:r>
    </w:p>
    <w:p w:rsidR="00A67B8C" w:rsidRPr="003540D5" w:rsidRDefault="00A67B8C" w:rsidP="00557AC3">
      <w:pPr>
        <w:ind w:left="-284"/>
      </w:pPr>
      <w:bookmarkStart w:id="11" w:name="sub_21"/>
      <w:bookmarkEnd w:id="10"/>
      <w:r w:rsidRPr="003540D5">
        <w:t xml:space="preserve">2.1. Проект </w:t>
      </w:r>
      <w:r w:rsidR="00E04121" w:rsidRPr="003540D5">
        <w:t>АИП</w:t>
      </w:r>
      <w:r w:rsidRPr="003540D5">
        <w:t xml:space="preserve"> формируется ежегодно на основе предложений </w:t>
      </w:r>
      <w:r w:rsidR="005F2103" w:rsidRPr="003540D5">
        <w:t>Г</w:t>
      </w:r>
      <w:r w:rsidR="00E04121" w:rsidRPr="003540D5">
        <w:t xml:space="preserve">лавных распорядителей </w:t>
      </w:r>
      <w:r w:rsidRPr="003540D5">
        <w:t xml:space="preserve">о включении в проект </w:t>
      </w:r>
      <w:r w:rsidR="00E04121" w:rsidRPr="003540D5">
        <w:t>АИП,</w:t>
      </w:r>
      <w:r w:rsidRPr="003540D5">
        <w:t xml:space="preserve"> представленных в </w:t>
      </w:r>
      <w:r w:rsidR="00E04121" w:rsidRPr="003540D5">
        <w:t xml:space="preserve">отдел экономического развития и торговли администрации города Новочебоксарска Чувашской Республики </w:t>
      </w:r>
      <w:r w:rsidRPr="003540D5">
        <w:t xml:space="preserve">(далее </w:t>
      </w:r>
      <w:r w:rsidR="00E04121" w:rsidRPr="003540D5">
        <w:t>–</w:t>
      </w:r>
      <w:r w:rsidRPr="003540D5">
        <w:t xml:space="preserve"> </w:t>
      </w:r>
      <w:r w:rsidR="005F2103" w:rsidRPr="003540D5">
        <w:t>О</w:t>
      </w:r>
      <w:r w:rsidR="00E04121" w:rsidRPr="003540D5">
        <w:t>тдел экономики</w:t>
      </w:r>
      <w:r w:rsidRPr="003540D5">
        <w:t>).</w:t>
      </w:r>
    </w:p>
    <w:bookmarkEnd w:id="11"/>
    <w:p w:rsidR="00E04121" w:rsidRPr="003540D5" w:rsidRDefault="00E04121" w:rsidP="00557AC3">
      <w:pPr>
        <w:ind w:left="-284"/>
      </w:pPr>
      <w:r w:rsidRPr="003540D5">
        <w:t xml:space="preserve">Главные распорядители </w:t>
      </w:r>
      <w:r w:rsidR="00A67B8C" w:rsidRPr="003540D5">
        <w:t xml:space="preserve">формируют предложения о включении в проект </w:t>
      </w:r>
      <w:r w:rsidRPr="003540D5">
        <w:t>АИП</w:t>
      </w:r>
      <w:r w:rsidR="0099600C" w:rsidRPr="003540D5">
        <w:t>,</w:t>
      </w:r>
      <w:r w:rsidR="00A67B8C" w:rsidRPr="003540D5">
        <w:t xml:space="preserve"> в том числе на основе </w:t>
      </w:r>
      <w:r w:rsidR="00E30DA5" w:rsidRPr="003540D5">
        <w:t>планируемых объемов межбюджетных субсидий.</w:t>
      </w:r>
    </w:p>
    <w:p w:rsidR="00A67B8C" w:rsidRPr="003540D5" w:rsidRDefault="0099600C" w:rsidP="00557AC3">
      <w:pPr>
        <w:ind w:left="-284"/>
      </w:pPr>
      <w:r w:rsidRPr="003540D5">
        <w:t xml:space="preserve">АИП </w:t>
      </w:r>
      <w:r w:rsidR="00A67B8C" w:rsidRPr="003540D5">
        <w:t xml:space="preserve">формируется по форме согласно </w:t>
      </w:r>
      <w:hyperlink w:anchor="_Адресная_инвестиционную_программу" w:history="1">
        <w:r w:rsidR="00A67B8C" w:rsidRPr="003540D5">
          <w:rPr>
            <w:rStyle w:val="a4"/>
            <w:rFonts w:cs="Times New Roman CYR"/>
          </w:rPr>
          <w:t xml:space="preserve">приложению </w:t>
        </w:r>
        <w:r w:rsidRPr="003540D5">
          <w:rPr>
            <w:rStyle w:val="a4"/>
            <w:rFonts w:cs="Times New Roman CYR"/>
          </w:rPr>
          <w:t>№</w:t>
        </w:r>
        <w:r w:rsidR="00A67B8C" w:rsidRPr="003540D5">
          <w:rPr>
            <w:rStyle w:val="a4"/>
            <w:rFonts w:cs="Times New Roman CYR"/>
          </w:rPr>
          <w:t> 1</w:t>
        </w:r>
      </w:hyperlink>
      <w:r w:rsidR="00A67B8C" w:rsidRPr="003540D5">
        <w:t xml:space="preserve"> к настоящим Правилам и утверждается постановлением </w:t>
      </w:r>
      <w:r w:rsidRPr="003540D5">
        <w:t>администрации города Новочебоксарска Чувашской Республики</w:t>
      </w:r>
      <w:r w:rsidR="00A67B8C" w:rsidRPr="003540D5">
        <w:t>.</w:t>
      </w:r>
    </w:p>
    <w:p w:rsidR="00A67B8C" w:rsidRPr="003540D5" w:rsidRDefault="00A67B8C" w:rsidP="00557AC3">
      <w:pPr>
        <w:ind w:left="-284"/>
      </w:pPr>
      <w:bookmarkStart w:id="12" w:name="sub_22"/>
      <w:r w:rsidRPr="003540D5">
        <w:t xml:space="preserve">2.2. </w:t>
      </w:r>
      <w:r w:rsidR="0099600C" w:rsidRPr="003540D5">
        <w:t>Главные распорядители</w:t>
      </w:r>
      <w:r w:rsidRPr="003540D5">
        <w:t xml:space="preserve"> не позднее 1</w:t>
      </w:r>
      <w:r w:rsidR="00CD6A43" w:rsidRPr="003540D5">
        <w:t>5</w:t>
      </w:r>
      <w:r w:rsidRPr="003540D5">
        <w:t xml:space="preserve"> </w:t>
      </w:r>
      <w:r w:rsidR="00CD6A43" w:rsidRPr="003540D5">
        <w:t>августа</w:t>
      </w:r>
      <w:r w:rsidRPr="003540D5">
        <w:t xml:space="preserve"> текущего финансового года (в случае, указанном в </w:t>
      </w:r>
      <w:hyperlink w:anchor="sub_35" w:history="1">
        <w:r w:rsidRPr="003540D5">
          <w:rPr>
            <w:rStyle w:val="a4"/>
            <w:rFonts w:cs="Times New Roman CYR"/>
          </w:rPr>
          <w:t>пункте 3</w:t>
        </w:r>
        <w:r w:rsidR="005A6085" w:rsidRPr="003540D5">
          <w:rPr>
            <w:rStyle w:val="a4"/>
            <w:rFonts w:cs="Times New Roman CYR"/>
          </w:rPr>
          <w:t>.</w:t>
        </w:r>
        <w:r w:rsidR="00C80733" w:rsidRPr="003540D5">
          <w:rPr>
            <w:rStyle w:val="a4"/>
            <w:rFonts w:cs="Times New Roman CYR"/>
          </w:rPr>
          <w:t>9</w:t>
        </w:r>
        <w:r w:rsidR="005A6085" w:rsidRPr="003540D5">
          <w:rPr>
            <w:rStyle w:val="a4"/>
            <w:rFonts w:cs="Times New Roman CYR"/>
          </w:rPr>
          <w:t>.</w:t>
        </w:r>
      </w:hyperlink>
      <w:r w:rsidRPr="003540D5">
        <w:t xml:space="preserve"> настоящих Правил, указанный срок не применяется) на бумажном носителе и в электронном виде направляют в </w:t>
      </w:r>
      <w:r w:rsidR="00891D43" w:rsidRPr="003540D5">
        <w:t>О</w:t>
      </w:r>
      <w:r w:rsidR="009C64EA" w:rsidRPr="003540D5">
        <w:t xml:space="preserve">тдел экономики </w:t>
      </w:r>
      <w:r w:rsidRPr="003540D5">
        <w:t xml:space="preserve">предложения о включении в проект </w:t>
      </w:r>
      <w:r w:rsidR="0099600C" w:rsidRPr="003540D5">
        <w:t>АИП</w:t>
      </w:r>
      <w:r w:rsidRPr="003540D5">
        <w:t xml:space="preserve"> по </w:t>
      </w:r>
      <w:r w:rsidRPr="003540D5">
        <w:lastRenderedPageBreak/>
        <w:t xml:space="preserve">форме согласно </w:t>
      </w:r>
      <w:hyperlink w:anchor="_Предложения_о_включении" w:history="1">
        <w:r w:rsidRPr="003540D5">
          <w:rPr>
            <w:rStyle w:val="a4"/>
            <w:rFonts w:cs="Times New Roman CYR"/>
          </w:rPr>
          <w:t xml:space="preserve">приложению </w:t>
        </w:r>
        <w:r w:rsidR="0099600C" w:rsidRPr="003540D5">
          <w:rPr>
            <w:rStyle w:val="a4"/>
            <w:rFonts w:cs="Times New Roman CYR"/>
          </w:rPr>
          <w:t>№</w:t>
        </w:r>
        <w:r w:rsidRPr="003540D5">
          <w:rPr>
            <w:rStyle w:val="a4"/>
            <w:rFonts w:cs="Times New Roman CYR"/>
          </w:rPr>
          <w:t> 2</w:t>
        </w:r>
      </w:hyperlink>
      <w:r w:rsidRPr="003540D5">
        <w:t xml:space="preserve"> к настоящим Правилам.</w:t>
      </w:r>
    </w:p>
    <w:p w:rsidR="00A67B8C" w:rsidRPr="003540D5" w:rsidRDefault="00A67B8C" w:rsidP="00557AC3">
      <w:pPr>
        <w:ind w:left="-284"/>
      </w:pPr>
      <w:bookmarkStart w:id="13" w:name="sub_23"/>
      <w:bookmarkEnd w:id="12"/>
      <w:r w:rsidRPr="003540D5">
        <w:t xml:space="preserve">2.3. К предложению о включении в проект </w:t>
      </w:r>
      <w:r w:rsidR="00E16971" w:rsidRPr="003540D5">
        <w:t>АИП</w:t>
      </w:r>
      <w:r w:rsidRPr="003540D5">
        <w:t xml:space="preserve"> должны быть приложены следующие документы:</w:t>
      </w:r>
    </w:p>
    <w:p w:rsidR="00A67B8C" w:rsidRPr="003540D5" w:rsidRDefault="00A67B8C" w:rsidP="00557AC3">
      <w:pPr>
        <w:ind w:left="-284"/>
      </w:pPr>
      <w:bookmarkStart w:id="14" w:name="sub_2301"/>
      <w:bookmarkEnd w:id="13"/>
      <w:r w:rsidRPr="003540D5">
        <w:t xml:space="preserve">1) для </w:t>
      </w:r>
      <w:r w:rsidR="003847F5" w:rsidRPr="003540D5">
        <w:t>О</w:t>
      </w:r>
      <w:r w:rsidRPr="003540D5">
        <w:t xml:space="preserve">бъектов капитального строительства, </w:t>
      </w:r>
      <w:r w:rsidR="003847F5" w:rsidRPr="003540D5">
        <w:t>М</w:t>
      </w:r>
      <w:r w:rsidRPr="003540D5">
        <w:t xml:space="preserve">ероприятий (укрупненных инвестиционных проектов), за исключением случаев, указанных в </w:t>
      </w:r>
      <w:hyperlink w:anchor="sub_2302" w:history="1">
        <w:r w:rsidRPr="003540D5">
          <w:rPr>
            <w:rStyle w:val="a4"/>
            <w:rFonts w:cs="Times New Roman CYR"/>
          </w:rPr>
          <w:t>подпункте 2</w:t>
        </w:r>
      </w:hyperlink>
      <w:r w:rsidRPr="003540D5">
        <w:t xml:space="preserve"> настоящего пункта:</w:t>
      </w:r>
    </w:p>
    <w:p w:rsidR="004013E4" w:rsidRPr="003540D5" w:rsidRDefault="002746FB" w:rsidP="00557AC3">
      <w:pPr>
        <w:ind w:left="-284"/>
      </w:pPr>
      <w:r w:rsidRPr="003540D5">
        <w:t>пояснительная записка</w:t>
      </w:r>
      <w:r w:rsidR="005B43FF" w:rsidRPr="003540D5">
        <w:t>,</w:t>
      </w:r>
      <w:r w:rsidRPr="003540D5">
        <w:t xml:space="preserve"> содержащая </w:t>
      </w:r>
      <w:r w:rsidR="005B43FF" w:rsidRPr="003540D5">
        <w:t xml:space="preserve">предложения об осуществлении </w:t>
      </w:r>
      <w:r w:rsidR="00AF6AF3" w:rsidRPr="003540D5">
        <w:t>Программных инвестиций</w:t>
      </w:r>
      <w:r w:rsidR="005B43FF" w:rsidRPr="003540D5">
        <w:t>, с указанием целесообразности осуществления капитальных вложений в определенной форме и конкретного их получ</w:t>
      </w:r>
      <w:r w:rsidR="00105456" w:rsidRPr="003540D5">
        <w:t xml:space="preserve">ателя. В пояснительной записке указывается информация об обеспеченности территории объектами, планируемыми к строительству (реконструкции), количестве </w:t>
      </w:r>
      <w:proofErr w:type="spellStart"/>
      <w:r w:rsidR="00105456" w:rsidRPr="003540D5">
        <w:t>благополучателей</w:t>
      </w:r>
      <w:proofErr w:type="spellEnd"/>
      <w:r w:rsidR="00105456" w:rsidRPr="003540D5">
        <w:t>, процентном износе существующих зданий (сооружений)</w:t>
      </w:r>
      <w:r w:rsidR="008E71B9" w:rsidRPr="003540D5">
        <w:t>;</w:t>
      </w:r>
      <w:r w:rsidR="00105456" w:rsidRPr="003540D5">
        <w:t xml:space="preserve"> о потребности в приведении их в соответствие с санитарно-эпидемиологическими требованиями, строительными и противопожарными нормами</w:t>
      </w:r>
      <w:r w:rsidR="0087434B" w:rsidRPr="003540D5">
        <w:t>;</w:t>
      </w:r>
      <w:r w:rsidR="00105456" w:rsidRPr="003540D5">
        <w:t xml:space="preserve"> о проектной мощности создаваемого (реконструируемого) объекта капитального строительства (реконструкции)</w:t>
      </w:r>
      <w:r w:rsidR="008E71B9" w:rsidRPr="003540D5">
        <w:t>;</w:t>
      </w:r>
      <w:r w:rsidR="00105456" w:rsidRPr="003540D5">
        <w:t xml:space="preserve"> о влиянии на целевые показатели (индикаторы) муниципальной программы (подпрограммы)</w:t>
      </w:r>
      <w:r w:rsidR="00A67B8C" w:rsidRPr="003540D5">
        <w:t>; о стоимости объекта капитального строительства (реконструкции) (стоимость разработки проектной документации и проведения инженерных изысканий, проведения государственной экспертизы проектной документац</w:t>
      </w:r>
      <w:r w:rsidR="008E71B9" w:rsidRPr="003540D5">
        <w:t xml:space="preserve">ии) и источниках финансирования; о сроке разработки проектной документации по строительству (реконструкции) объекта (в случае выделения бюджетных средств на разработку документации и проведение инженерных изысканий, проведение государственной экспертизы проектной документации); </w:t>
      </w:r>
      <w:r w:rsidR="00A67B8C" w:rsidRPr="003540D5">
        <w:t xml:space="preserve">о возможности строительства (реконструкции) объекта в рамках национального проекта (регионального) проекта; о наличии бюджетной обеспеченности за счет средств федерального и (или) республиканского бюджета </w:t>
      </w:r>
      <w:r w:rsidR="003847F5" w:rsidRPr="003540D5">
        <w:t xml:space="preserve">Чувашской Республики </w:t>
      </w:r>
      <w:r w:rsidR="00A67B8C" w:rsidRPr="003540D5">
        <w:t>по результатам проведения работы с федеральными и (или) республиканскими органами исполнительной власти</w:t>
      </w:r>
      <w:r w:rsidR="003847F5" w:rsidRPr="003540D5">
        <w:t xml:space="preserve"> Чувашской Республики</w:t>
      </w:r>
      <w:r w:rsidR="00A67B8C" w:rsidRPr="003540D5">
        <w:t xml:space="preserve">; </w:t>
      </w:r>
      <w:r w:rsidR="008E71B9" w:rsidRPr="003540D5">
        <w:t>о</w:t>
      </w:r>
      <w:r w:rsidR="00A67B8C" w:rsidRPr="003540D5">
        <w:t xml:space="preserve"> заказчике строительства (реконструкции) объекта капитального строительства (реконструкции);</w:t>
      </w:r>
      <w:r w:rsidR="008E71B9" w:rsidRPr="003540D5">
        <w:t xml:space="preserve"> о плановом периоде строительства (реконструкции) объекта капитального строительства (реконструкции);</w:t>
      </w:r>
      <w:r w:rsidR="003847F5" w:rsidRPr="003540D5">
        <w:t xml:space="preserve"> </w:t>
      </w:r>
      <w:r w:rsidR="004013E4" w:rsidRPr="003540D5">
        <w:t xml:space="preserve">паспорт мероприятия (укрупненного инвестиционного проекта) по форме, установленной </w:t>
      </w:r>
      <w:r w:rsidR="003847F5" w:rsidRPr="003540D5">
        <w:t>Министерством строительства, архитектуры и жилищно-коммунального хозяйства Чувашской Республики</w:t>
      </w:r>
      <w:r w:rsidR="004013E4" w:rsidRPr="003540D5">
        <w:t xml:space="preserve">, с детализацией по </w:t>
      </w:r>
      <w:r w:rsidR="00C125D0" w:rsidRPr="003540D5">
        <w:t>О</w:t>
      </w:r>
      <w:r w:rsidR="004013E4" w:rsidRPr="003540D5">
        <w:t xml:space="preserve">бъектам капитального строительства, </w:t>
      </w:r>
      <w:r w:rsidR="00C125D0" w:rsidRPr="003540D5">
        <w:t>О</w:t>
      </w:r>
      <w:r w:rsidR="004013E4" w:rsidRPr="003540D5">
        <w:t>бъектам недвижимости;</w:t>
      </w:r>
    </w:p>
    <w:bookmarkEnd w:id="14"/>
    <w:p w:rsidR="00105456" w:rsidRPr="003540D5" w:rsidRDefault="00105456" w:rsidP="00557AC3">
      <w:pPr>
        <w:ind w:left="-284"/>
      </w:pPr>
      <w:r w:rsidRPr="003540D5">
        <w:t xml:space="preserve">обязательство об использовании либо обоснование невозможности или нецелесообразности применения типовой проектной документации </w:t>
      </w:r>
      <w:r w:rsidR="00C125D0" w:rsidRPr="003540D5">
        <w:t>о</w:t>
      </w:r>
      <w:r w:rsidRPr="003540D5">
        <w:t>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A67B8C" w:rsidRPr="003540D5" w:rsidRDefault="00A67B8C" w:rsidP="00557AC3">
      <w:pPr>
        <w:ind w:left="-284"/>
      </w:pPr>
      <w:r w:rsidRPr="003540D5">
        <w:t xml:space="preserve">сводный сметный расчет стоимости </w:t>
      </w:r>
      <w:r w:rsidR="00C125D0" w:rsidRPr="003540D5">
        <w:t>О</w:t>
      </w:r>
      <w:r w:rsidRPr="003540D5">
        <w:t xml:space="preserve">бъекта капитального строительства, </w:t>
      </w:r>
      <w:r w:rsidR="00C125D0" w:rsidRPr="003540D5">
        <w:t>М</w:t>
      </w:r>
      <w:r w:rsidRPr="003540D5">
        <w:t xml:space="preserve">ероприятия (укрупненного инвестиционного проекта), согласованный с </w:t>
      </w:r>
      <w:r w:rsidR="003847F5" w:rsidRPr="003540D5">
        <w:t>Министерством строительства, архитектуры и жилищно-коммунального хозяйства Чувашской Республики</w:t>
      </w:r>
      <w:r w:rsidRPr="003540D5">
        <w:t>,</w:t>
      </w:r>
      <w:r w:rsidR="003847F5" w:rsidRPr="003540D5">
        <w:t xml:space="preserve"> автономным учреждением Чувашской Республики </w:t>
      </w:r>
      <w:r w:rsidR="00604A2F" w:rsidRPr="003540D5">
        <w:t>«</w:t>
      </w:r>
      <w:r w:rsidR="003847F5" w:rsidRPr="003540D5">
        <w:t>Центр экспертизы и ценообразования в строительстве Чувашской Республики</w:t>
      </w:r>
      <w:r w:rsidR="00604A2F" w:rsidRPr="003540D5">
        <w:t xml:space="preserve">» </w:t>
      </w:r>
      <w:r w:rsidR="003847F5" w:rsidRPr="003540D5">
        <w:t xml:space="preserve"> Министерства строительства, архитектуры и жилищно-коммунального хозяйства Чувашской Республики (далее - АУ ЧР </w:t>
      </w:r>
      <w:r w:rsidR="00604A2F" w:rsidRPr="003540D5">
        <w:t>«</w:t>
      </w:r>
      <w:r w:rsidR="003847F5" w:rsidRPr="003540D5">
        <w:t>Центр экспертизы и ценообразования в строительстве Чувашской Республики</w:t>
      </w:r>
      <w:r w:rsidR="00604A2F" w:rsidRPr="003540D5">
        <w:t>»</w:t>
      </w:r>
      <w:r w:rsidR="003847F5" w:rsidRPr="003540D5">
        <w:t xml:space="preserve"> Минстроя Чувашии)</w:t>
      </w:r>
      <w:r w:rsidR="00974206" w:rsidRPr="003540D5">
        <w:t>,</w:t>
      </w:r>
      <w:r w:rsidRPr="003540D5">
        <w:t xml:space="preserve"> </w:t>
      </w:r>
      <w:r w:rsidR="00604A2F" w:rsidRPr="003540D5">
        <w:t>в</w:t>
      </w:r>
      <w:r w:rsidR="00C125D0" w:rsidRPr="003540D5">
        <w:t xml:space="preserve"> установленных случаях </w:t>
      </w:r>
      <w:r w:rsidR="00604A2F" w:rsidRPr="003540D5">
        <w:t>с</w:t>
      </w:r>
      <w:r w:rsidR="00974206" w:rsidRPr="003540D5">
        <w:t xml:space="preserve"> </w:t>
      </w:r>
      <w:r w:rsidR="00604A2F" w:rsidRPr="003540D5">
        <w:t>казенным учреждением Чувашской Республики «Республиканская служба единого заказчика» Министерства строительства, архитектуры и жилищно-коммунального хозяйства Чувашской Республики (далее - КУ ЧР «Республиканская служба единого заказчика» Минстроя Чувашии)</w:t>
      </w:r>
      <w:r w:rsidRPr="003540D5">
        <w:t>;</w:t>
      </w:r>
    </w:p>
    <w:p w:rsidR="00A67B8C" w:rsidRPr="003540D5" w:rsidRDefault="00A67B8C" w:rsidP="00557AC3">
      <w:pPr>
        <w:ind w:left="-284"/>
      </w:pPr>
      <w:r w:rsidRPr="003540D5">
        <w:t>копии правоустанавливающих документов на земельный участок, предоставленный для строительства объекта капитального строительства, а в случае их отсутствия - копия решения о предварительном согласовании предоставления земельного участка;</w:t>
      </w:r>
    </w:p>
    <w:p w:rsidR="00A67B8C" w:rsidRPr="003540D5" w:rsidRDefault="00A67B8C" w:rsidP="00557AC3">
      <w:pPr>
        <w:ind w:left="-284"/>
      </w:pPr>
      <w:r w:rsidRPr="003540D5">
        <w:t>справки ресурсоснабжающих организаций о возможности подключения (технологического присоединения) объекта капитального строительства к сетям инженерно-технологического обеспечения, а в случае их отсутствия - копии решений о предварительном согласовании технологического присоединения;</w:t>
      </w:r>
    </w:p>
    <w:p w:rsidR="00A67B8C" w:rsidRPr="003540D5" w:rsidRDefault="00A67B8C" w:rsidP="00557AC3">
      <w:pPr>
        <w:ind w:left="-284"/>
      </w:pPr>
      <w:r w:rsidRPr="003540D5">
        <w:t xml:space="preserve">копия положительного заключения государственной экспертизы проектной документации, </w:t>
      </w:r>
      <w:r w:rsidRPr="003540D5">
        <w:lastRenderedPageBreak/>
        <w:t xml:space="preserve">содержащего оценку достоверности определения сметной стоимости строительства, реконструкции объекта капитального строительства, в случаях, установленных </w:t>
      </w:r>
      <w:hyperlink r:id="rId10" w:history="1">
        <w:r w:rsidRPr="003540D5">
          <w:rPr>
            <w:rStyle w:val="a4"/>
            <w:rFonts w:cs="Times New Roman CYR"/>
          </w:rPr>
          <w:t>частью 2 статьи 8.3</w:t>
        </w:r>
      </w:hyperlink>
      <w:r w:rsidRPr="003540D5">
        <w:t xml:space="preserve"> Градостроительного кодекса Российской Федерации, и результатов инженерных изысканий;</w:t>
      </w:r>
    </w:p>
    <w:p w:rsidR="00A67B8C" w:rsidRPr="003540D5" w:rsidRDefault="00A67B8C" w:rsidP="00557AC3">
      <w:pPr>
        <w:ind w:left="-284"/>
      </w:pPr>
      <w:r w:rsidRPr="003540D5">
        <w:t>копия положительного заключения о проведении публичного технологического и ценового аудита инвестиционного проекта с государственным участием Чувашской Республики (для проектов, включающих разработку проектной документации) или положительного сводного заключения о проведении публичного технологического и ценового аудита инвестиционного проекта с государственным участием Чувашской Республики (для проектов, по которым разработана проектная документация) в случае, если в отношении инвестиционного проекта должны проводиться обязательный публичный технологический и ценовой аудит в соответствии с законодательством Чувашской Республики;</w:t>
      </w:r>
    </w:p>
    <w:p w:rsidR="00A67B8C" w:rsidRPr="003540D5" w:rsidRDefault="00A67B8C" w:rsidP="00557AC3">
      <w:pPr>
        <w:ind w:left="-284"/>
      </w:pPr>
      <w:r w:rsidRPr="003540D5">
        <w:t>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случае, если подготовка обоснования инвестиций в соответствии с нормативными правовыми актами Российской Федерации является обязательной;</w:t>
      </w:r>
    </w:p>
    <w:p w:rsidR="00A67B8C" w:rsidRPr="003540D5" w:rsidRDefault="00A67B8C" w:rsidP="00557AC3">
      <w:pPr>
        <w:ind w:left="-284"/>
      </w:pPr>
      <w:bookmarkStart w:id="15" w:name="sub_23113"/>
      <w:r w:rsidRPr="003540D5">
        <w:t>оценка эксплуатационных расходов будущих периодов, рассчитанных не менее чем на три последующих года после ввода объекта в эксплуатацию, и источников их финансового обеспечения, сравнительный анализ указанных расходов и уровня эксплуатационных расходов по аналогичным действующим объектам, с приложением гарантийного письма балансодержателя о готовности нести эксплуатационные расходы</w:t>
      </w:r>
      <w:r w:rsidR="00863CEC" w:rsidRPr="003540D5">
        <w:t>.</w:t>
      </w:r>
    </w:p>
    <w:p w:rsidR="00A67B8C" w:rsidRPr="003540D5" w:rsidRDefault="00A67B8C" w:rsidP="00557AC3">
      <w:pPr>
        <w:ind w:left="-284"/>
      </w:pPr>
      <w:bookmarkStart w:id="16" w:name="sub_2302"/>
      <w:bookmarkEnd w:id="15"/>
      <w:r w:rsidRPr="003540D5">
        <w:t xml:space="preserve">2) для разработки проектной документации и проведения инженерных изысканий для подготовки такой проектной документации, проведения технологического и ценового аудита, аудита проектной документации, проведения государственной экспертизы проектной документации, включающей проверку достоверности определения сметной стоимости строительства, реконструкции объектов капитального строительства в случаях, установленных </w:t>
      </w:r>
      <w:hyperlink r:id="rId11" w:history="1">
        <w:r w:rsidRPr="003540D5">
          <w:rPr>
            <w:rStyle w:val="a4"/>
            <w:rFonts w:cs="Times New Roman CYR"/>
          </w:rPr>
          <w:t>частью 2 статьи 8.3</w:t>
        </w:r>
      </w:hyperlink>
      <w:r w:rsidRPr="003540D5">
        <w:t xml:space="preserve"> Градостроительного кодекса Российской Федерации, и результатов инженерных изысканий, на которые планируется предусмотреть средства </w:t>
      </w:r>
      <w:r w:rsidR="00863CEC" w:rsidRPr="003540D5">
        <w:t>бюджета города Новочебоксарска:</w:t>
      </w:r>
    </w:p>
    <w:bookmarkEnd w:id="16"/>
    <w:p w:rsidR="0087434B" w:rsidRPr="003540D5" w:rsidRDefault="0087434B" w:rsidP="00557AC3">
      <w:pPr>
        <w:ind w:left="-284"/>
      </w:pPr>
      <w:r w:rsidRPr="003540D5">
        <w:t xml:space="preserve">пояснительная записка, содержащая предложения об осуществлении </w:t>
      </w:r>
      <w:r w:rsidR="00AF6AF3" w:rsidRPr="003540D5">
        <w:t>Программных инвестиций</w:t>
      </w:r>
      <w:r w:rsidRPr="003540D5">
        <w:t xml:space="preserve">, с указанием целесообразности осуществления капитальных вложений в определенной форме и конкретного их получателя. В пояснительной записке указывается информация об обеспеченности территории объектами, планируемыми к строительству (реконструкции), количестве </w:t>
      </w:r>
      <w:proofErr w:type="spellStart"/>
      <w:r w:rsidRPr="003540D5">
        <w:t>благополучателей</w:t>
      </w:r>
      <w:proofErr w:type="spellEnd"/>
      <w:r w:rsidRPr="003540D5">
        <w:t xml:space="preserve">, процентном износе существующих зданий (сооружений); о потребности в приведении их в соответствие с санитарно-эпидемиологическими требованиями, строительными и противопожарными нормами; о проектной мощности создаваемого (реконструируемого) объекта капитального строительства (реконструкции); о влиянии на целевые показатели (индикаторы) муниципальной программы (подпрограммы); о сроке разработки проектной документации по строительству (реконструкции) объекта и проведения инженерных изысканий для подготовки такой проектной документации, проведения технологического и ценового аудита, аудита проектной документации, проведения государственной экспертизы проектной документации, включающей проверку достоверности определения сметной стоимости строительства, реконструкции объектов капитального строительства в случаях, установленных </w:t>
      </w:r>
      <w:hyperlink r:id="rId12" w:history="1">
        <w:r w:rsidRPr="003540D5">
          <w:rPr>
            <w:rStyle w:val="a4"/>
            <w:rFonts w:cs="Times New Roman CYR"/>
          </w:rPr>
          <w:t>частью 2 статьи 8.3</w:t>
        </w:r>
      </w:hyperlink>
      <w:r w:rsidRPr="003540D5">
        <w:t xml:space="preserve"> Градостроительного кодекса Российской Федерации.</w:t>
      </w:r>
    </w:p>
    <w:p w:rsidR="00A67B8C" w:rsidRPr="003540D5" w:rsidRDefault="00A67B8C" w:rsidP="00557AC3">
      <w:pPr>
        <w:ind w:left="-284"/>
      </w:pPr>
      <w:r w:rsidRPr="003540D5">
        <w:t xml:space="preserve">сводный сметный расчет стоимости объекта капитального строительства, мероприятия (укрупненного инвестиционного проекта) (расчет стоимости разработки проектной документации, проведения инженерных изысканий, проведения государственной экспертизы проектной документации), согласованный с </w:t>
      </w:r>
      <w:r w:rsidR="00604A2F" w:rsidRPr="003540D5">
        <w:t>Министерством строительства, архитектуры и жилищно-коммунального хозяйства Чувашской Республики</w:t>
      </w:r>
      <w:r w:rsidRPr="003540D5">
        <w:t xml:space="preserve">, </w:t>
      </w:r>
      <w:r w:rsidR="00863CEC" w:rsidRPr="003540D5">
        <w:t xml:space="preserve">АУ ЧР «Центр экспертизы и ценообразования в строительстве Чувашской Республики» Минстроя Чувашии, в соответствии с установленными требованиями с </w:t>
      </w:r>
      <w:r w:rsidRPr="003540D5">
        <w:t xml:space="preserve">КУ ЧР </w:t>
      </w:r>
      <w:r w:rsidR="00863CEC" w:rsidRPr="003540D5">
        <w:t>«</w:t>
      </w:r>
      <w:r w:rsidRPr="003540D5">
        <w:t>Республиканская служба единого заказчика</w:t>
      </w:r>
      <w:r w:rsidR="00863CEC" w:rsidRPr="003540D5">
        <w:t>»</w:t>
      </w:r>
      <w:r w:rsidRPr="003540D5">
        <w:t xml:space="preserve"> Минстроя Чувашии;</w:t>
      </w:r>
    </w:p>
    <w:p w:rsidR="00A67B8C" w:rsidRPr="003540D5" w:rsidRDefault="00A67B8C" w:rsidP="00557AC3">
      <w:pPr>
        <w:ind w:left="-284"/>
      </w:pPr>
      <w:r w:rsidRPr="003540D5">
        <w:t>копия задания на проектирование объекта капитального строительства с приложением сметы расходов на ра</w:t>
      </w:r>
      <w:r w:rsidR="002A3251" w:rsidRPr="003540D5">
        <w:t>зработку проектной документации.</w:t>
      </w:r>
    </w:p>
    <w:p w:rsidR="002A3251" w:rsidRPr="003540D5" w:rsidRDefault="00A67B8C" w:rsidP="00557AC3">
      <w:pPr>
        <w:ind w:left="-284"/>
      </w:pPr>
      <w:bookmarkStart w:id="17" w:name="sub_2303"/>
      <w:r w:rsidRPr="003540D5">
        <w:lastRenderedPageBreak/>
        <w:t xml:space="preserve">3) для </w:t>
      </w:r>
      <w:r w:rsidR="00604A2F" w:rsidRPr="003540D5">
        <w:t>О</w:t>
      </w:r>
      <w:r w:rsidRPr="003540D5">
        <w:t>бъектов недвижимости</w:t>
      </w:r>
      <w:r w:rsidR="004C219D" w:rsidRPr="003540D5">
        <w:t>:</w:t>
      </w:r>
      <w:r w:rsidRPr="003540D5">
        <w:t xml:space="preserve"> </w:t>
      </w:r>
    </w:p>
    <w:p w:rsidR="002A3251" w:rsidRPr="003540D5" w:rsidRDefault="002A3251" w:rsidP="00557AC3">
      <w:pPr>
        <w:ind w:left="-284"/>
      </w:pPr>
      <w:r w:rsidRPr="003540D5">
        <w:t xml:space="preserve">пояснительная записка, обосновывающая целесообразность выделения </w:t>
      </w:r>
      <w:r w:rsidR="00604A2F" w:rsidRPr="003540D5">
        <w:t>Б</w:t>
      </w:r>
      <w:r w:rsidRPr="003540D5">
        <w:t xml:space="preserve">юджетных инвестиций и (или) </w:t>
      </w:r>
      <w:r w:rsidR="00604A2F" w:rsidRPr="003540D5">
        <w:t>С</w:t>
      </w:r>
      <w:r w:rsidRPr="003540D5">
        <w:t xml:space="preserve">убсидий в объекты муниципальной собственности, содержащая информацию о влиянии на целевые показатели (индикаторы) муниципальной программы (подпрограммы), а также предложения об осуществлении </w:t>
      </w:r>
      <w:r w:rsidR="00AF6AF3" w:rsidRPr="003540D5">
        <w:t>Программных инвестиций</w:t>
      </w:r>
      <w:r w:rsidRPr="003540D5">
        <w:t xml:space="preserve"> с указанием целесообразности осуществления капитальных вложений в определенной форме и конкретного их получателя;</w:t>
      </w:r>
    </w:p>
    <w:p w:rsidR="004C219D" w:rsidRPr="003540D5" w:rsidRDefault="004C219D" w:rsidP="00557AC3">
      <w:pPr>
        <w:ind w:left="-284"/>
      </w:pPr>
      <w:r w:rsidRPr="003540D5">
        <w:t>оценка эксплуатационных расходов будущих периодов, рассчитанных не менее чем на три последующих года после ввода объекта в эксплуатацию, и источников их финансового обеспечения, сравнительный анализ указанных расходов и уровня эксплуатационных расходов по аналогичным действующим объектам, с приложением гарантийного письма балансодержателя о готовности нести эксплуатационные расходы;</w:t>
      </w:r>
    </w:p>
    <w:p w:rsidR="002A3251" w:rsidRPr="003540D5" w:rsidRDefault="002A3251" w:rsidP="00557AC3">
      <w:pPr>
        <w:ind w:left="-284"/>
      </w:pPr>
      <w:r w:rsidRPr="003540D5">
        <w:t>копии правоустанавливающих документов на объект недвижимости;</w:t>
      </w:r>
    </w:p>
    <w:p w:rsidR="002A3251" w:rsidRPr="003540D5" w:rsidRDefault="002A3251" w:rsidP="00557AC3">
      <w:pPr>
        <w:ind w:left="-284"/>
      </w:pPr>
      <w:r w:rsidRPr="003540D5">
        <w:t>отчет независимого оценщика о рыночной оценке объекта недвижимости</w:t>
      </w:r>
      <w:r w:rsidR="004C219D" w:rsidRPr="003540D5">
        <w:t>.</w:t>
      </w:r>
    </w:p>
    <w:p w:rsidR="00A67B8C" w:rsidRPr="003540D5" w:rsidRDefault="009C64EA" w:rsidP="00557AC3">
      <w:pPr>
        <w:ind w:left="-284"/>
      </w:pPr>
      <w:bookmarkStart w:id="18" w:name="sub_24"/>
      <w:bookmarkEnd w:id="17"/>
      <w:r w:rsidRPr="003540D5">
        <w:t>2.4.</w:t>
      </w:r>
      <w:r w:rsidR="00A67B8C" w:rsidRPr="003540D5">
        <w:t xml:space="preserve"> Для </w:t>
      </w:r>
      <w:r w:rsidR="00AF6AF3" w:rsidRPr="003540D5">
        <w:t>О</w:t>
      </w:r>
      <w:r w:rsidR="00A67B8C" w:rsidRPr="003540D5">
        <w:t xml:space="preserve">бъектов капитального строительства и </w:t>
      </w:r>
      <w:r w:rsidR="00AF6AF3" w:rsidRPr="003540D5">
        <w:t>М</w:t>
      </w:r>
      <w:r w:rsidR="00A67B8C" w:rsidRPr="003540D5">
        <w:t>ероприятий (укрупненных инвестиционных проектов), находящихся в муниципальной собственности, мероприятий по разработке проектной документации, проведению инженерных изысканий для подготовки такой проектной документации, проведению технологического и ценового аудита, аудита проектной документации, проведению государственной экспертизы проектной документации, включающей проверку достоверности определения сметной стоимости строительства, реконструкции объектов капитального строительства, реализация которых предусмотрена в рамках поручений и протокольных решений Президента Российской Федерации, Правительства Российской Федерации, федеральных органов исполнительной власти, Главы Чувашской Республики, Кабинета Министров Чувашской Республики, дополнительно необходимо предоставление копий вышеуказанных поручений и протокольных решений.</w:t>
      </w:r>
    </w:p>
    <w:p w:rsidR="009C64EA" w:rsidRPr="003540D5" w:rsidRDefault="009C64EA" w:rsidP="00557AC3">
      <w:pPr>
        <w:ind w:left="-284"/>
      </w:pPr>
      <w:bookmarkStart w:id="19" w:name="sub_26"/>
      <w:bookmarkEnd w:id="18"/>
      <w:r w:rsidRPr="003540D5">
        <w:t xml:space="preserve">2.5. Ответственность за достоверность сведений, указанных пункте 2.3. настоящих Правил несет </w:t>
      </w:r>
      <w:r w:rsidR="00D34E7E" w:rsidRPr="003540D5">
        <w:t>Г</w:t>
      </w:r>
      <w:r w:rsidRPr="003540D5">
        <w:t>лавный распорядитель, представивший сведения.</w:t>
      </w:r>
    </w:p>
    <w:p w:rsidR="0061554E" w:rsidRPr="003540D5" w:rsidRDefault="009C64EA" w:rsidP="00557AC3">
      <w:pPr>
        <w:ind w:left="-284"/>
      </w:pPr>
      <w:r w:rsidRPr="003540D5">
        <w:t xml:space="preserve">2.6. </w:t>
      </w:r>
      <w:r w:rsidR="009260E8" w:rsidRPr="003540D5">
        <w:t>Отдел экономики</w:t>
      </w:r>
      <w:r w:rsidR="00A67B8C" w:rsidRPr="003540D5">
        <w:t xml:space="preserve"> в течение </w:t>
      </w:r>
      <w:r w:rsidR="00C671BF" w:rsidRPr="003540D5">
        <w:t>трех</w:t>
      </w:r>
      <w:r w:rsidR="00A67B8C" w:rsidRPr="003540D5">
        <w:t xml:space="preserve"> рабочих дней со дня окончания приема предложений о включении в проект </w:t>
      </w:r>
      <w:r w:rsidR="009260E8" w:rsidRPr="003540D5">
        <w:t>АИП</w:t>
      </w:r>
      <w:r w:rsidR="00A67B8C" w:rsidRPr="003540D5">
        <w:t xml:space="preserve"> (в случае указанном в </w:t>
      </w:r>
      <w:hyperlink w:anchor="sub_35" w:history="1">
        <w:r w:rsidR="00EE65D8" w:rsidRPr="003540D5">
          <w:rPr>
            <w:rStyle w:val="a4"/>
            <w:rFonts w:cs="Times New Roman CYR"/>
          </w:rPr>
          <w:t>пункте 3.</w:t>
        </w:r>
      </w:hyperlink>
      <w:r w:rsidR="00EE65D8">
        <w:rPr>
          <w:rStyle w:val="a4"/>
          <w:rFonts w:cs="Times New Roman CYR"/>
        </w:rPr>
        <w:t>9</w:t>
      </w:r>
      <w:r w:rsidR="00EE65D8" w:rsidRPr="003540D5">
        <w:rPr>
          <w:rStyle w:val="a4"/>
          <w:rFonts w:cs="Times New Roman CYR"/>
        </w:rPr>
        <w:t>.</w:t>
      </w:r>
      <w:r w:rsidR="00950193" w:rsidRPr="003540D5">
        <w:t xml:space="preserve"> настоящих Правил</w:t>
      </w:r>
      <w:r w:rsidR="00A67B8C" w:rsidRPr="003540D5">
        <w:t xml:space="preserve"> - в течение </w:t>
      </w:r>
      <w:r w:rsidR="00C671BF" w:rsidRPr="003540D5">
        <w:t>трех</w:t>
      </w:r>
      <w:r w:rsidR="00A67B8C" w:rsidRPr="003540D5">
        <w:t xml:space="preserve"> рабочих дней со дня поступления предложения) осуществляет проверку</w:t>
      </w:r>
      <w:r w:rsidR="009260E8" w:rsidRPr="003540D5">
        <w:t xml:space="preserve"> </w:t>
      </w:r>
      <w:r w:rsidR="00EE65D8">
        <w:t>предложений о включении в проект АИП (</w:t>
      </w:r>
      <w:r w:rsidR="00EE65D8" w:rsidRPr="003540D5">
        <w:t>проект изменений в АИП</w:t>
      </w:r>
      <w:r w:rsidR="00EE65D8">
        <w:t>)</w:t>
      </w:r>
      <w:r w:rsidR="00EE65D8" w:rsidRPr="003540D5">
        <w:t xml:space="preserve"> </w:t>
      </w:r>
      <w:r w:rsidR="00AF6AF3" w:rsidRPr="003540D5">
        <w:t>О</w:t>
      </w:r>
      <w:r w:rsidR="00A67B8C" w:rsidRPr="003540D5">
        <w:t xml:space="preserve">бъектов </w:t>
      </w:r>
      <w:r w:rsidR="00AF6AF3" w:rsidRPr="003540D5">
        <w:t>инвестиций</w:t>
      </w:r>
      <w:r w:rsidR="00A67B8C" w:rsidRPr="003540D5">
        <w:t xml:space="preserve"> на соответствие требованиям, указанным в </w:t>
      </w:r>
      <w:hyperlink w:anchor="sub_15" w:history="1">
        <w:r w:rsidR="00A67B8C" w:rsidRPr="003540D5">
          <w:t>пункте 1.</w:t>
        </w:r>
      </w:hyperlink>
      <w:r w:rsidR="001A5C92" w:rsidRPr="003540D5">
        <w:t>4.</w:t>
      </w:r>
      <w:r w:rsidR="00A67B8C" w:rsidRPr="003540D5">
        <w:t xml:space="preserve"> настоящих Правил</w:t>
      </w:r>
      <w:r w:rsidR="0061554E" w:rsidRPr="003540D5">
        <w:t xml:space="preserve"> и на соответствие</w:t>
      </w:r>
      <w:r w:rsidRPr="003540D5">
        <w:t xml:space="preserve"> документов </w:t>
      </w:r>
      <w:r w:rsidR="0061554E" w:rsidRPr="003540D5">
        <w:t>требованиям</w:t>
      </w:r>
      <w:r w:rsidR="005E2564" w:rsidRPr="003540D5">
        <w:t xml:space="preserve"> </w:t>
      </w:r>
      <w:r w:rsidR="0061554E" w:rsidRPr="003540D5">
        <w:t>абзаца 2 и абзаца 11 подпункта 1 пункта 2.3. Правил</w:t>
      </w:r>
      <w:r w:rsidR="00950193" w:rsidRPr="003540D5">
        <w:t xml:space="preserve"> или </w:t>
      </w:r>
      <w:r w:rsidR="00891D43" w:rsidRPr="003540D5">
        <w:t>абзаца 2 подпункта 2</w:t>
      </w:r>
      <w:r w:rsidR="005E2564" w:rsidRPr="003540D5">
        <w:t xml:space="preserve"> пункта 2.3.</w:t>
      </w:r>
      <w:r w:rsidR="00FD52D3" w:rsidRPr="003540D5">
        <w:t xml:space="preserve"> настоящих </w:t>
      </w:r>
      <w:r w:rsidR="005E2564" w:rsidRPr="003540D5">
        <w:t>Правил</w:t>
      </w:r>
      <w:r w:rsidR="00950193" w:rsidRPr="003540D5">
        <w:t xml:space="preserve"> или </w:t>
      </w:r>
      <w:r w:rsidR="005E2564" w:rsidRPr="003540D5">
        <w:t xml:space="preserve">подпункта 3 пункта 2.3. </w:t>
      </w:r>
      <w:r w:rsidR="00FD52D3" w:rsidRPr="003540D5">
        <w:t xml:space="preserve">настоящих </w:t>
      </w:r>
      <w:r w:rsidR="005E2564" w:rsidRPr="003540D5">
        <w:t>Правил</w:t>
      </w:r>
      <w:r w:rsidR="00224BE2" w:rsidRPr="003540D5">
        <w:t xml:space="preserve"> и</w:t>
      </w:r>
      <w:r w:rsidR="005138A3" w:rsidRPr="003540D5">
        <w:t>:</w:t>
      </w:r>
    </w:p>
    <w:p w:rsidR="00FD52D3" w:rsidRPr="003540D5" w:rsidRDefault="00891D43" w:rsidP="00557AC3">
      <w:pPr>
        <w:ind w:left="-284"/>
      </w:pPr>
      <w:r w:rsidRPr="003540D5">
        <w:t xml:space="preserve">в случае соответствия </w:t>
      </w:r>
      <w:r w:rsidR="00446E4C">
        <w:t>предложений о включении в проект АИП (</w:t>
      </w:r>
      <w:r w:rsidR="00446E4C" w:rsidRPr="003540D5">
        <w:t>проект изменений в АИП</w:t>
      </w:r>
      <w:r w:rsidR="00446E4C">
        <w:t xml:space="preserve">) </w:t>
      </w:r>
      <w:r w:rsidRPr="003540D5">
        <w:t xml:space="preserve">требованиям, указанным в </w:t>
      </w:r>
      <w:hyperlink w:anchor="sub_15" w:history="1">
        <w:r w:rsidRPr="003540D5">
          <w:t>пункте 1.</w:t>
        </w:r>
      </w:hyperlink>
      <w:r w:rsidR="001A5C92" w:rsidRPr="003540D5">
        <w:t>4.</w:t>
      </w:r>
      <w:r w:rsidRPr="003540D5">
        <w:t xml:space="preserve"> настоящих Правил и </w:t>
      </w:r>
      <w:r w:rsidR="001A5C92" w:rsidRPr="003540D5">
        <w:t xml:space="preserve">соответствия </w:t>
      </w:r>
      <w:r w:rsidRPr="003540D5">
        <w:t xml:space="preserve">требованиям подпункта 3 пункта 2.3. настоящих Правил </w:t>
      </w:r>
      <w:r w:rsidR="00FD52D3" w:rsidRPr="003540D5">
        <w:t>включ</w:t>
      </w:r>
      <w:r w:rsidR="00224BE2" w:rsidRPr="003540D5">
        <w:t>ает</w:t>
      </w:r>
      <w:r w:rsidR="00FD52D3" w:rsidRPr="003540D5">
        <w:t xml:space="preserve"> </w:t>
      </w:r>
      <w:r w:rsidR="001A5C92" w:rsidRPr="003540D5">
        <w:t>Объект инвестиций</w:t>
      </w:r>
      <w:r w:rsidR="00FD52D3" w:rsidRPr="003540D5">
        <w:t xml:space="preserve"> в проект АИП (проект изменений в АИП);</w:t>
      </w:r>
    </w:p>
    <w:p w:rsidR="00FD52D3" w:rsidRPr="003540D5" w:rsidRDefault="00891D43" w:rsidP="00557AC3">
      <w:pPr>
        <w:ind w:left="-284"/>
      </w:pPr>
      <w:r w:rsidRPr="003540D5">
        <w:t xml:space="preserve">в случае соответствия требованиям, указанным в </w:t>
      </w:r>
      <w:hyperlink w:anchor="sub_15" w:history="1">
        <w:r w:rsidRPr="003540D5">
          <w:t>пункте 1.</w:t>
        </w:r>
      </w:hyperlink>
      <w:r w:rsidR="001A5C92" w:rsidRPr="003540D5">
        <w:t>4.</w:t>
      </w:r>
      <w:r w:rsidRPr="003540D5">
        <w:t xml:space="preserve"> настоящих Правил, и соответствия документов требованиям абзаца 2 и абзаца 11 подпункта 1 пункта 2.3. настоящих Правил или абзаца 2 подпункта </w:t>
      </w:r>
      <w:r w:rsidR="00950193" w:rsidRPr="003540D5">
        <w:t>2</w:t>
      </w:r>
      <w:r w:rsidRPr="003540D5">
        <w:t xml:space="preserve"> пункта 2.3. настоящих Правил</w:t>
      </w:r>
      <w:r w:rsidR="00224BE2" w:rsidRPr="003540D5">
        <w:t>,</w:t>
      </w:r>
      <w:r w:rsidRPr="003540D5">
        <w:t xml:space="preserve"> направляет </w:t>
      </w:r>
      <w:r w:rsidR="00FD52D3" w:rsidRPr="003540D5">
        <w:t>предложени</w:t>
      </w:r>
      <w:r w:rsidRPr="003540D5">
        <w:t>я</w:t>
      </w:r>
      <w:r w:rsidR="00FD52D3" w:rsidRPr="003540D5">
        <w:t xml:space="preserve"> о включении в проект АИП</w:t>
      </w:r>
      <w:r w:rsidR="00F13168" w:rsidRPr="003540D5">
        <w:t xml:space="preserve"> (проект изменений в АИП) </w:t>
      </w:r>
      <w:r w:rsidR="00FD52D3" w:rsidRPr="003540D5">
        <w:t>в Муниципальное бюджетное учреждение «Архитектурно-градостроительное управление города Новочебоксарска Чувашской Республики» (далее – МБУ «АГУ» г. Новочебоксарска)</w:t>
      </w:r>
      <w:r w:rsidR="00F13168" w:rsidRPr="003540D5">
        <w:t>;</w:t>
      </w:r>
    </w:p>
    <w:p w:rsidR="00950193" w:rsidRPr="003540D5" w:rsidRDefault="00950193" w:rsidP="00557AC3">
      <w:pPr>
        <w:ind w:left="-284"/>
      </w:pPr>
      <w:r w:rsidRPr="003540D5">
        <w:t xml:space="preserve">в </w:t>
      </w:r>
      <w:r w:rsidR="00224BE2" w:rsidRPr="003540D5">
        <w:t>иных случаях</w:t>
      </w:r>
      <w:r w:rsidRPr="003540D5">
        <w:t xml:space="preserve"> </w:t>
      </w:r>
      <w:r w:rsidR="00224BE2" w:rsidRPr="003540D5">
        <w:t>направляет</w:t>
      </w:r>
      <w:r w:rsidRPr="003540D5">
        <w:t xml:space="preserve"> (с указанием причин возврата)</w:t>
      </w:r>
      <w:r w:rsidR="00F13168" w:rsidRPr="003540D5">
        <w:t xml:space="preserve"> </w:t>
      </w:r>
      <w:r w:rsidR="001A5C92" w:rsidRPr="003540D5">
        <w:t xml:space="preserve">документы, приложенные к предложению о включении в проект АИП (проект изменений в АИП) </w:t>
      </w:r>
      <w:r w:rsidR="00F13168" w:rsidRPr="003540D5">
        <w:t xml:space="preserve">соответствующему </w:t>
      </w:r>
      <w:r w:rsidR="001A5C92" w:rsidRPr="003540D5">
        <w:t>Г</w:t>
      </w:r>
      <w:r w:rsidR="00F13168" w:rsidRPr="003540D5">
        <w:t>лавному распорядителю</w:t>
      </w:r>
      <w:r w:rsidRPr="003540D5">
        <w:t>.</w:t>
      </w:r>
      <w:r w:rsidR="00F13168" w:rsidRPr="003540D5">
        <w:t xml:space="preserve"> </w:t>
      </w:r>
    </w:p>
    <w:p w:rsidR="00F13168" w:rsidRPr="003540D5" w:rsidRDefault="005138A3" w:rsidP="00557AC3">
      <w:pPr>
        <w:ind w:left="-284"/>
      </w:pPr>
      <w:r w:rsidRPr="003540D5">
        <w:t>2.</w:t>
      </w:r>
      <w:r w:rsidR="00F13168" w:rsidRPr="003540D5">
        <w:t>7</w:t>
      </w:r>
      <w:r w:rsidRPr="003540D5">
        <w:t>. МБУ «АГУ» г. Новочебоксарска</w:t>
      </w:r>
      <w:r w:rsidR="00502830" w:rsidRPr="003540D5">
        <w:t xml:space="preserve"> в течение </w:t>
      </w:r>
      <w:r w:rsidR="00464B5C" w:rsidRPr="003540D5">
        <w:t>трех</w:t>
      </w:r>
      <w:r w:rsidR="00502830" w:rsidRPr="003540D5">
        <w:t xml:space="preserve"> рабочих дней со дня получения предложений о включении в проект АИП </w:t>
      </w:r>
      <w:r w:rsidR="00F13168" w:rsidRPr="003540D5">
        <w:t xml:space="preserve">(проект изменений в АИП) </w:t>
      </w:r>
      <w:r w:rsidR="00502830" w:rsidRPr="003540D5">
        <w:t>осуществляет проверку</w:t>
      </w:r>
      <w:r w:rsidR="001A5C92" w:rsidRPr="003540D5">
        <w:t xml:space="preserve"> документов по Объектам инвестиций</w:t>
      </w:r>
      <w:r w:rsidR="00502830" w:rsidRPr="003540D5">
        <w:t>, предлагаемы</w:t>
      </w:r>
      <w:r w:rsidR="001A5C92" w:rsidRPr="003540D5">
        <w:t>м</w:t>
      </w:r>
      <w:r w:rsidR="00502830" w:rsidRPr="003540D5">
        <w:t xml:space="preserve"> для включения в проект АИП (проект изменений в </w:t>
      </w:r>
      <w:r w:rsidR="00F13168" w:rsidRPr="003540D5">
        <w:t>АИП</w:t>
      </w:r>
      <w:r w:rsidR="00502830" w:rsidRPr="003540D5">
        <w:t xml:space="preserve">), на соответствие требованиям, указанным в абзацах 3-10 подпункта 1 пункта 2.3. </w:t>
      </w:r>
      <w:r w:rsidR="000D1B32" w:rsidRPr="003540D5">
        <w:t xml:space="preserve">настоящих </w:t>
      </w:r>
      <w:r w:rsidR="00502830" w:rsidRPr="003540D5">
        <w:t>Правил</w:t>
      </w:r>
      <w:r w:rsidR="000D1B32" w:rsidRPr="003540D5">
        <w:t xml:space="preserve"> или </w:t>
      </w:r>
      <w:r w:rsidR="00502830" w:rsidRPr="003540D5">
        <w:t xml:space="preserve">абзаца 3 и абзаца 4 подпункта 2 пункта 2.3. </w:t>
      </w:r>
      <w:r w:rsidR="000D1B32" w:rsidRPr="003540D5">
        <w:t xml:space="preserve">настоящих </w:t>
      </w:r>
      <w:r w:rsidR="00502830" w:rsidRPr="003540D5">
        <w:t xml:space="preserve">Правил и </w:t>
      </w:r>
      <w:r w:rsidR="00F13168" w:rsidRPr="003540D5">
        <w:t xml:space="preserve">направляет </w:t>
      </w:r>
      <w:r w:rsidR="00F13168" w:rsidRPr="003540D5">
        <w:lastRenderedPageBreak/>
        <w:t xml:space="preserve">в </w:t>
      </w:r>
      <w:r w:rsidR="001A5C92" w:rsidRPr="003540D5">
        <w:t>О</w:t>
      </w:r>
      <w:r w:rsidR="00F13168" w:rsidRPr="003540D5">
        <w:t>тдел экономики предложения о включении в проект АИП (проект изменений в АИП) с приложением в письменном виде информации о</w:t>
      </w:r>
      <w:r w:rsidR="000D1B32" w:rsidRPr="003540D5">
        <w:t xml:space="preserve"> соответствии указанным требованиям или о </w:t>
      </w:r>
      <w:r w:rsidR="00F13168" w:rsidRPr="003540D5">
        <w:t>выявленных замечаниях (с указанием причин).</w:t>
      </w:r>
    </w:p>
    <w:p w:rsidR="00950193" w:rsidRPr="003540D5" w:rsidRDefault="00F13168" w:rsidP="00557AC3">
      <w:pPr>
        <w:ind w:left="-284"/>
      </w:pPr>
      <w:r w:rsidRPr="003540D5">
        <w:t xml:space="preserve">2.8. Отдел экономики в течение </w:t>
      </w:r>
      <w:r w:rsidR="00733D99" w:rsidRPr="003540D5">
        <w:t xml:space="preserve">одного </w:t>
      </w:r>
      <w:r w:rsidRPr="003540D5">
        <w:t>рабоч</w:t>
      </w:r>
      <w:r w:rsidR="00733D99" w:rsidRPr="003540D5">
        <w:t>его</w:t>
      </w:r>
      <w:r w:rsidRPr="003540D5">
        <w:t xml:space="preserve"> дн</w:t>
      </w:r>
      <w:r w:rsidR="00733D99" w:rsidRPr="003540D5">
        <w:t>я</w:t>
      </w:r>
      <w:r w:rsidRPr="003540D5">
        <w:t xml:space="preserve"> со дня получения</w:t>
      </w:r>
      <w:r w:rsidR="000D1B32" w:rsidRPr="003540D5">
        <w:t xml:space="preserve"> предложений о включении в проект АИП (проект изменений в АИП) </w:t>
      </w:r>
      <w:r w:rsidR="00224BE2" w:rsidRPr="003540D5">
        <w:t>от МБУ «АГУ» г. Новочебоксарска:</w:t>
      </w:r>
    </w:p>
    <w:p w:rsidR="000D1B32" w:rsidRPr="003540D5" w:rsidRDefault="00224BE2" w:rsidP="00557AC3">
      <w:pPr>
        <w:ind w:left="-284"/>
      </w:pPr>
      <w:r w:rsidRPr="003540D5">
        <w:t xml:space="preserve">- в случае получения от МБУ «АГУ» г. Новочебоксарска информации о соответствии требованиям, указанным в абзацах 3-10 подпункта 1 пункта 2.3. настоящих Правил или абзаца 3 и абзаца 4 подпункта 2 пункта 2.3. настоящих Правил, </w:t>
      </w:r>
      <w:r w:rsidR="000D1B32" w:rsidRPr="003540D5">
        <w:t>включ</w:t>
      </w:r>
      <w:r w:rsidRPr="003540D5">
        <w:t>ает</w:t>
      </w:r>
      <w:r w:rsidR="000D1B32" w:rsidRPr="003540D5">
        <w:t xml:space="preserve"> </w:t>
      </w:r>
      <w:r w:rsidR="001A5C92" w:rsidRPr="003540D5">
        <w:t>Объект инвестиций</w:t>
      </w:r>
      <w:r w:rsidR="000D1B32" w:rsidRPr="003540D5">
        <w:t xml:space="preserve"> в проект АИП (проект изменений в АИП);</w:t>
      </w:r>
    </w:p>
    <w:p w:rsidR="00224BE2" w:rsidRPr="003540D5" w:rsidRDefault="00224BE2" w:rsidP="00557AC3">
      <w:pPr>
        <w:ind w:left="-284"/>
      </w:pPr>
      <w:r w:rsidRPr="003540D5">
        <w:t xml:space="preserve">- в случае получения от МБУ «АГУ» г. Новочебоксарска информации о выявленных замечаниях, направляет (с указанием причин возврата) соответствующему </w:t>
      </w:r>
      <w:r w:rsidR="00EE6C60" w:rsidRPr="003540D5">
        <w:t>Г</w:t>
      </w:r>
      <w:r w:rsidRPr="003540D5">
        <w:t>лавному распорядителю документы, приложенные к предложению о включении в проект АИП (проект изменений в АИП).</w:t>
      </w:r>
    </w:p>
    <w:p w:rsidR="00733D99" w:rsidRPr="003540D5" w:rsidRDefault="00733D99" w:rsidP="00557AC3">
      <w:pPr>
        <w:ind w:left="-284"/>
      </w:pPr>
      <w:r w:rsidRPr="003540D5">
        <w:t>2.9.</w:t>
      </w:r>
      <w:r w:rsidR="00D12FB6" w:rsidRPr="003540D5">
        <w:t xml:space="preserve"> Главный распорядитель в срок не позднее трех рабочих дней со дня возврата документов, приложенных к предложению о включении в проект АИП</w:t>
      </w:r>
      <w:r w:rsidR="001A5C92" w:rsidRPr="003540D5">
        <w:t xml:space="preserve"> (проект изменений в АИП)</w:t>
      </w:r>
      <w:r w:rsidRPr="003540D5">
        <w:t xml:space="preserve"> </w:t>
      </w:r>
      <w:r w:rsidR="00D12FB6" w:rsidRPr="003540D5">
        <w:t xml:space="preserve">устраняет выявленные замечания и повторно представляет </w:t>
      </w:r>
      <w:r w:rsidR="00F70B60" w:rsidRPr="003540D5">
        <w:t xml:space="preserve">в </w:t>
      </w:r>
      <w:r w:rsidR="00224BE2" w:rsidRPr="003540D5">
        <w:t>О</w:t>
      </w:r>
      <w:r w:rsidRPr="003540D5">
        <w:t xml:space="preserve">тдел экономики доработанные </w:t>
      </w:r>
      <w:r w:rsidR="001A5C92" w:rsidRPr="003540D5">
        <w:t>предложения о включении в проект АИП (проект изменений в АИП)</w:t>
      </w:r>
      <w:r w:rsidRPr="003540D5">
        <w:t>.</w:t>
      </w:r>
    </w:p>
    <w:p w:rsidR="00464B5C" w:rsidRPr="003540D5" w:rsidRDefault="00464B5C" w:rsidP="00557AC3">
      <w:pPr>
        <w:ind w:left="-284"/>
      </w:pPr>
      <w:r w:rsidRPr="003540D5">
        <w:t xml:space="preserve">Отдел экономики и МБУ «АГУ» г. Новочебоксарска в соответствии с пунктами 2.6-2.8. настоящих Правил, осуществляют проверку  </w:t>
      </w:r>
      <w:r w:rsidR="001A5C92" w:rsidRPr="003540D5">
        <w:t xml:space="preserve">предложений о включении в проект АИП (проект изменений в АИП); </w:t>
      </w:r>
    </w:p>
    <w:p w:rsidR="008B3048" w:rsidRPr="003540D5" w:rsidRDefault="008B3048" w:rsidP="00557AC3">
      <w:pPr>
        <w:ind w:left="-284"/>
      </w:pPr>
      <w:r w:rsidRPr="003540D5">
        <w:t xml:space="preserve">В случае </w:t>
      </w:r>
      <w:proofErr w:type="spellStart"/>
      <w:r w:rsidRPr="003540D5">
        <w:t>неустранения</w:t>
      </w:r>
      <w:proofErr w:type="spellEnd"/>
      <w:r w:rsidRPr="003540D5">
        <w:t xml:space="preserve"> соответствующим </w:t>
      </w:r>
      <w:r w:rsidR="001A5C92" w:rsidRPr="003540D5">
        <w:t>Г</w:t>
      </w:r>
      <w:r w:rsidRPr="003540D5">
        <w:t>лавным распорядителем выявленных замечаний, либо непредставления в установленный настоящим пунктом срок доработанных документов</w:t>
      </w:r>
      <w:r w:rsidR="0098215D" w:rsidRPr="003540D5">
        <w:t xml:space="preserve">, </w:t>
      </w:r>
      <w:r w:rsidRPr="003540D5">
        <w:t xml:space="preserve"> </w:t>
      </w:r>
      <w:r w:rsidR="003C3D7F" w:rsidRPr="003540D5">
        <w:t>О</w:t>
      </w:r>
      <w:r w:rsidR="0098215D" w:rsidRPr="003540D5">
        <w:t xml:space="preserve">тдел экономики </w:t>
      </w:r>
      <w:r w:rsidRPr="003540D5">
        <w:t>уведомляет соответствующе</w:t>
      </w:r>
      <w:r w:rsidR="0098215D" w:rsidRPr="003540D5">
        <w:t>го</w:t>
      </w:r>
      <w:r w:rsidRPr="003540D5">
        <w:t xml:space="preserve"> </w:t>
      </w:r>
      <w:r w:rsidR="00EE6C60" w:rsidRPr="003540D5">
        <w:t>Г</w:t>
      </w:r>
      <w:r w:rsidR="0098215D" w:rsidRPr="003540D5">
        <w:t>лавного распорядителя</w:t>
      </w:r>
      <w:r w:rsidRPr="003540D5">
        <w:t xml:space="preserve"> о </w:t>
      </w:r>
      <w:proofErr w:type="spellStart"/>
      <w:r w:rsidRPr="003540D5">
        <w:t>невключении</w:t>
      </w:r>
      <w:proofErr w:type="spellEnd"/>
      <w:r w:rsidRPr="003540D5">
        <w:t xml:space="preserve"> </w:t>
      </w:r>
      <w:r w:rsidR="00EE6C60" w:rsidRPr="003540D5">
        <w:t>О</w:t>
      </w:r>
      <w:r w:rsidRPr="003540D5">
        <w:t xml:space="preserve">бъекта </w:t>
      </w:r>
      <w:r w:rsidR="00EE6C60" w:rsidRPr="003540D5">
        <w:t xml:space="preserve">инвестиций </w:t>
      </w:r>
      <w:r w:rsidRPr="003540D5">
        <w:t xml:space="preserve">в проект </w:t>
      </w:r>
      <w:r w:rsidR="0098215D" w:rsidRPr="003540D5">
        <w:t>АИП (проект изменений в АИП)</w:t>
      </w:r>
      <w:r w:rsidRPr="003540D5">
        <w:t>.</w:t>
      </w:r>
    </w:p>
    <w:p w:rsidR="00A67B8C" w:rsidRPr="003540D5" w:rsidRDefault="00A67B8C" w:rsidP="00557AC3">
      <w:pPr>
        <w:ind w:left="-284"/>
      </w:pPr>
      <w:bookmarkStart w:id="20" w:name="sub_28"/>
      <w:bookmarkEnd w:id="19"/>
      <w:r w:rsidRPr="003540D5">
        <w:t>2.</w:t>
      </w:r>
      <w:r w:rsidR="00F61A93">
        <w:t>10</w:t>
      </w:r>
      <w:r w:rsidRPr="003540D5">
        <w:t xml:space="preserve">. </w:t>
      </w:r>
      <w:r w:rsidR="00174F4E" w:rsidRPr="003540D5">
        <w:t>Отдел экономики</w:t>
      </w:r>
      <w:r w:rsidRPr="003540D5">
        <w:t xml:space="preserve"> не позднее </w:t>
      </w:r>
      <w:r w:rsidR="00174F4E" w:rsidRPr="003540D5">
        <w:t xml:space="preserve">1 </w:t>
      </w:r>
      <w:r w:rsidR="00B81434" w:rsidRPr="003540D5">
        <w:t>октября</w:t>
      </w:r>
      <w:r w:rsidR="00174F4E" w:rsidRPr="003540D5">
        <w:t xml:space="preserve"> </w:t>
      </w:r>
      <w:r w:rsidRPr="003540D5">
        <w:t xml:space="preserve">текущего финансового года (в случае, указанном в </w:t>
      </w:r>
      <w:hyperlink w:anchor="sub_35" w:history="1">
        <w:r w:rsidRPr="003540D5">
          <w:rPr>
            <w:rStyle w:val="a4"/>
            <w:rFonts w:cs="Times New Roman CYR"/>
          </w:rPr>
          <w:t>пункте 3</w:t>
        </w:r>
        <w:r w:rsidR="003C3D7F" w:rsidRPr="003540D5">
          <w:rPr>
            <w:rStyle w:val="a4"/>
            <w:rFonts w:cs="Times New Roman CYR"/>
          </w:rPr>
          <w:t>.</w:t>
        </w:r>
      </w:hyperlink>
      <w:r w:rsidR="00EE65D8">
        <w:rPr>
          <w:rStyle w:val="a4"/>
          <w:rFonts w:cs="Times New Roman CYR"/>
        </w:rPr>
        <w:t>9</w:t>
      </w:r>
      <w:r w:rsidR="003C3D7F" w:rsidRPr="003540D5">
        <w:rPr>
          <w:rStyle w:val="a4"/>
          <w:rFonts w:cs="Times New Roman CYR"/>
        </w:rPr>
        <w:t>.</w:t>
      </w:r>
      <w:r w:rsidRPr="003540D5">
        <w:t xml:space="preserve"> настоящих Правил, - в течение </w:t>
      </w:r>
      <w:r w:rsidR="00CD6A43" w:rsidRPr="003540D5">
        <w:t>1</w:t>
      </w:r>
      <w:r w:rsidRPr="003540D5">
        <w:t xml:space="preserve">0 календарных дней со дня поступления предложения) </w:t>
      </w:r>
      <w:r w:rsidR="003C3D7F" w:rsidRPr="003540D5">
        <w:t>формирует</w:t>
      </w:r>
      <w:r w:rsidRPr="003540D5">
        <w:t xml:space="preserve"> проект </w:t>
      </w:r>
      <w:r w:rsidR="00174F4E" w:rsidRPr="003540D5">
        <w:t>АИП</w:t>
      </w:r>
      <w:r w:rsidRPr="003540D5">
        <w:t xml:space="preserve"> (проект изменений в </w:t>
      </w:r>
      <w:r w:rsidR="00174F4E" w:rsidRPr="003540D5">
        <w:t>АИП</w:t>
      </w:r>
      <w:r w:rsidRPr="003540D5">
        <w:t xml:space="preserve">) и направляет его в </w:t>
      </w:r>
      <w:r w:rsidR="00F22917" w:rsidRPr="003540D5">
        <w:t>Ф</w:t>
      </w:r>
      <w:r w:rsidR="00174F4E" w:rsidRPr="003540D5">
        <w:t xml:space="preserve">инансовый отдел администрации города Новочебоксарска Чувашской Республики (далее – </w:t>
      </w:r>
      <w:r w:rsidR="003C3D7F" w:rsidRPr="003540D5">
        <w:t>Ф</w:t>
      </w:r>
      <w:r w:rsidR="00174F4E" w:rsidRPr="003540D5">
        <w:t>инансовый отдел)</w:t>
      </w:r>
      <w:r w:rsidRPr="003540D5">
        <w:t xml:space="preserve"> с приложением копий предложений о включении в проект </w:t>
      </w:r>
      <w:r w:rsidR="003C3D7F" w:rsidRPr="003540D5">
        <w:t>АИП</w:t>
      </w:r>
      <w:r w:rsidRPr="003540D5">
        <w:t>.</w:t>
      </w:r>
    </w:p>
    <w:p w:rsidR="00AB601D" w:rsidRPr="003540D5" w:rsidRDefault="00C355D2" w:rsidP="00557AC3">
      <w:pPr>
        <w:ind w:left="-284"/>
      </w:pPr>
      <w:r w:rsidRPr="003540D5">
        <w:t>2.</w:t>
      </w:r>
      <w:r w:rsidR="00F61A93">
        <w:t>11</w:t>
      </w:r>
      <w:r w:rsidRPr="003540D5">
        <w:t xml:space="preserve">. </w:t>
      </w:r>
      <w:r w:rsidR="00AB601D" w:rsidRPr="003540D5">
        <w:t xml:space="preserve">Финансовый отдел в течение 5 рабочих дней со дня получения проекта АИП (проекта изменений в АИП) формирует и направляет в Отдел </w:t>
      </w:r>
      <w:proofErr w:type="gramStart"/>
      <w:r w:rsidR="00AB601D" w:rsidRPr="003540D5">
        <w:t>экономики</w:t>
      </w:r>
      <w:proofErr w:type="gramEnd"/>
      <w:r w:rsidR="00AB601D" w:rsidRPr="003540D5">
        <w:t xml:space="preserve"> </w:t>
      </w:r>
      <w:r w:rsidRPr="003540D5">
        <w:t>планируемые на очередной финансовый год и плановый период предельные объемы бюджетных ассигнований</w:t>
      </w:r>
      <w:r w:rsidR="00AB601D" w:rsidRPr="003540D5">
        <w:t xml:space="preserve"> на реализацию АИП.</w:t>
      </w:r>
    </w:p>
    <w:p w:rsidR="00AB601D" w:rsidRPr="003540D5" w:rsidRDefault="00C355D2" w:rsidP="00557AC3">
      <w:pPr>
        <w:ind w:left="-284"/>
      </w:pPr>
      <w:r w:rsidRPr="003540D5">
        <w:t>2.1</w:t>
      </w:r>
      <w:r w:rsidR="00F61A93">
        <w:t>2</w:t>
      </w:r>
      <w:r w:rsidRPr="003540D5">
        <w:t xml:space="preserve">. Администрация города Новочебоксарска Чувашской Республики в соответствии с порядком приоритетности, установленным п.1.4. настоящих Правил, исходя из планируемых на очередной финансовый год и плановый период предельных объемов бюджетных ассигнований, предусматриваемых на Программные инвестиции, формирует </w:t>
      </w:r>
      <w:r w:rsidR="00106E22" w:rsidRPr="003540D5">
        <w:t xml:space="preserve">согласованный Главными распорядителями </w:t>
      </w:r>
      <w:r w:rsidRPr="003540D5">
        <w:t>проект постановления администрации города Новочебоксарска Чувашской Республики об утверждении АИП на очередной финансовый год и плановый период.</w:t>
      </w:r>
    </w:p>
    <w:p w:rsidR="00773DE1" w:rsidRPr="003540D5" w:rsidRDefault="001A219C" w:rsidP="00557AC3">
      <w:pPr>
        <w:ind w:left="-284"/>
      </w:pPr>
      <w:r w:rsidRPr="003540D5">
        <w:t>2.1</w:t>
      </w:r>
      <w:r w:rsidR="00F61A93">
        <w:t>3</w:t>
      </w:r>
      <w:r w:rsidRPr="003540D5">
        <w:t>. В случае необходимости в процессе разработки решения Новочебоксарского</w:t>
      </w:r>
      <w:r w:rsidR="00106E22" w:rsidRPr="003540D5">
        <w:t xml:space="preserve"> </w:t>
      </w:r>
      <w:r w:rsidRPr="003540D5">
        <w:t>городского Собрания депутатов Чувашской Республики о бюджете города Новочебоксарска на очередной финансовый год и плановый период, Финансовый отдел уточняет проект АИП, в соответствии с письменными предложениями Главных распорядителей</w:t>
      </w:r>
      <w:r w:rsidR="00B22EAF" w:rsidRPr="003540D5">
        <w:t>, согласованными главой города Новочебоксарска Чувашской Республики</w:t>
      </w:r>
      <w:r w:rsidRPr="003540D5">
        <w:t>.</w:t>
      </w:r>
      <w:bookmarkEnd w:id="20"/>
    </w:p>
    <w:p w:rsidR="00811D68" w:rsidRPr="003540D5" w:rsidRDefault="00811D68" w:rsidP="00557AC3">
      <w:pPr>
        <w:ind w:left="-284"/>
      </w:pPr>
      <w:r w:rsidRPr="003540D5">
        <w:t>2.1</w:t>
      </w:r>
      <w:r w:rsidR="00F61A93">
        <w:t>4</w:t>
      </w:r>
      <w:r w:rsidRPr="003540D5">
        <w:t>. АИП на очередной финансовый год и плановый период</w:t>
      </w:r>
      <w:r w:rsidR="00476E69" w:rsidRPr="003540D5">
        <w:t xml:space="preserve">, утвержденная </w:t>
      </w:r>
      <w:r w:rsidR="00125A32">
        <w:t>п</w:t>
      </w:r>
      <w:r w:rsidRPr="003540D5">
        <w:t>остановлени</w:t>
      </w:r>
      <w:r w:rsidR="00476E69" w:rsidRPr="003540D5">
        <w:t>ем</w:t>
      </w:r>
      <w:r w:rsidRPr="003540D5">
        <w:t xml:space="preserve"> администрации города Новочебоксарска Чувашской Республики</w:t>
      </w:r>
      <w:r w:rsidR="00476E69" w:rsidRPr="003540D5">
        <w:t>,</w:t>
      </w:r>
      <w:r w:rsidRPr="003540D5">
        <w:t xml:space="preserve"> </w:t>
      </w:r>
      <w:r w:rsidR="00476E69" w:rsidRPr="003540D5">
        <w:t xml:space="preserve">не позднее 15 января финансового года (в случае, указанном в </w:t>
      </w:r>
      <w:hyperlink w:anchor="sub_35" w:history="1">
        <w:r w:rsidR="00476E69" w:rsidRPr="003540D5">
          <w:rPr>
            <w:rStyle w:val="a4"/>
            <w:rFonts w:cs="Times New Roman CYR"/>
          </w:rPr>
          <w:t>пункте 3.</w:t>
        </w:r>
        <w:r w:rsidR="00773DE1" w:rsidRPr="003540D5">
          <w:rPr>
            <w:rStyle w:val="a4"/>
            <w:rFonts w:cs="Times New Roman CYR"/>
          </w:rPr>
          <w:t>9</w:t>
        </w:r>
        <w:r w:rsidR="00476E69" w:rsidRPr="003540D5">
          <w:rPr>
            <w:rStyle w:val="a4"/>
            <w:rFonts w:cs="Times New Roman CYR"/>
          </w:rPr>
          <w:t>.</w:t>
        </w:r>
      </w:hyperlink>
      <w:r w:rsidR="00476E69" w:rsidRPr="003540D5">
        <w:t xml:space="preserve"> настоящих Правил, указанный срок не применяется) </w:t>
      </w:r>
      <w:r w:rsidRPr="003540D5">
        <w:t>размещается на официальном сайте города Новочебоксарска в информационно-коммуникационной сети Интернет.</w:t>
      </w:r>
    </w:p>
    <w:p w:rsidR="00A67B8C" w:rsidRPr="003540D5" w:rsidRDefault="00A67B8C" w:rsidP="00557AC3">
      <w:pPr>
        <w:pStyle w:val="1"/>
        <w:ind w:left="-284"/>
        <w:rPr>
          <w:b w:val="0"/>
        </w:rPr>
      </w:pPr>
      <w:bookmarkStart w:id="21" w:name="sub_1003"/>
      <w:r w:rsidRPr="003540D5">
        <w:rPr>
          <w:b w:val="0"/>
        </w:rPr>
        <w:t xml:space="preserve">III. Порядок внесения изменений в </w:t>
      </w:r>
      <w:r w:rsidR="003C3D7F" w:rsidRPr="003540D5">
        <w:rPr>
          <w:b w:val="0"/>
        </w:rPr>
        <w:t>АИП</w:t>
      </w:r>
    </w:p>
    <w:bookmarkEnd w:id="21"/>
    <w:p w:rsidR="00A67B8C" w:rsidRPr="003540D5" w:rsidRDefault="0085682F" w:rsidP="00557AC3">
      <w:pPr>
        <w:ind w:left="-284"/>
      </w:pPr>
      <w:r w:rsidRPr="003540D5">
        <w:t>3.</w:t>
      </w:r>
      <w:r w:rsidR="00811D68" w:rsidRPr="003540D5">
        <w:t>1</w:t>
      </w:r>
      <w:r w:rsidRPr="003540D5">
        <w:t xml:space="preserve">. </w:t>
      </w:r>
      <w:bookmarkStart w:id="22" w:name="sub_31"/>
      <w:r w:rsidR="00A67B8C" w:rsidRPr="003540D5">
        <w:t xml:space="preserve">При необходимости внесения изменений в </w:t>
      </w:r>
      <w:r w:rsidR="00B340A6" w:rsidRPr="003540D5">
        <w:t>АИП</w:t>
      </w:r>
      <w:r w:rsidR="00875C52" w:rsidRPr="003540D5">
        <w:t>,</w:t>
      </w:r>
      <w:r w:rsidR="00A67B8C" w:rsidRPr="003540D5">
        <w:t xml:space="preserve"> </w:t>
      </w:r>
      <w:r w:rsidR="00EE6C60" w:rsidRPr="003540D5">
        <w:t>Г</w:t>
      </w:r>
      <w:r w:rsidR="00B340A6" w:rsidRPr="003540D5">
        <w:t>лавный распорядитель</w:t>
      </w:r>
      <w:r w:rsidR="00A67B8C" w:rsidRPr="003540D5">
        <w:t xml:space="preserve"> направляет в </w:t>
      </w:r>
      <w:r w:rsidR="00E91F58" w:rsidRPr="003540D5">
        <w:lastRenderedPageBreak/>
        <w:t>О</w:t>
      </w:r>
      <w:r w:rsidR="00B340A6" w:rsidRPr="003540D5">
        <w:t>тдел экономики</w:t>
      </w:r>
      <w:r w:rsidR="00A67B8C" w:rsidRPr="003540D5">
        <w:t xml:space="preserve"> предложение о внесении изменений в </w:t>
      </w:r>
      <w:r w:rsidR="00B340A6" w:rsidRPr="003540D5">
        <w:t>АИП</w:t>
      </w:r>
      <w:r w:rsidR="00A67B8C" w:rsidRPr="003540D5">
        <w:t>.</w:t>
      </w:r>
    </w:p>
    <w:p w:rsidR="00A67B8C" w:rsidRPr="003540D5" w:rsidRDefault="00A67B8C" w:rsidP="00557AC3">
      <w:pPr>
        <w:ind w:left="-284"/>
      </w:pPr>
      <w:bookmarkStart w:id="23" w:name="sub_32"/>
      <w:bookmarkEnd w:id="22"/>
      <w:r w:rsidRPr="003540D5">
        <w:t>3.</w:t>
      </w:r>
      <w:r w:rsidR="00811D68" w:rsidRPr="003540D5">
        <w:t>2</w:t>
      </w:r>
      <w:r w:rsidRPr="003540D5">
        <w:t xml:space="preserve">. В случае уточнения наименований, источников и объемов финансирования, сроков строительства (реализации) и целевых показателей </w:t>
      </w:r>
      <w:r w:rsidR="00EE6C60" w:rsidRPr="003540D5">
        <w:t>Объектов инвестиций,</w:t>
      </w:r>
      <w:r w:rsidRPr="003540D5">
        <w:t xml:space="preserve"> к предложению о внесении изменения в </w:t>
      </w:r>
      <w:r w:rsidR="00B340A6" w:rsidRPr="003540D5">
        <w:t>АИП</w:t>
      </w:r>
      <w:r w:rsidRPr="003540D5">
        <w:t xml:space="preserve"> должны быть приложены следующие документы:</w:t>
      </w:r>
    </w:p>
    <w:bookmarkEnd w:id="23"/>
    <w:p w:rsidR="00A67B8C" w:rsidRPr="003540D5" w:rsidRDefault="00A67B8C" w:rsidP="00557AC3">
      <w:pPr>
        <w:ind w:left="-284"/>
      </w:pPr>
      <w:r w:rsidRPr="003540D5">
        <w:t xml:space="preserve">пояснительная записка, обосновывающая необходимость внесения изменений в </w:t>
      </w:r>
      <w:r w:rsidR="00B340A6" w:rsidRPr="003540D5">
        <w:t>АИП</w:t>
      </w:r>
      <w:r w:rsidRPr="003540D5">
        <w:t>;</w:t>
      </w:r>
    </w:p>
    <w:p w:rsidR="00A67B8C" w:rsidRPr="003540D5" w:rsidRDefault="00A67B8C" w:rsidP="00557AC3">
      <w:pPr>
        <w:ind w:left="-284"/>
      </w:pPr>
      <w:r w:rsidRPr="003540D5">
        <w:t xml:space="preserve">паспорт </w:t>
      </w:r>
      <w:r w:rsidR="00EE6C60" w:rsidRPr="003540D5">
        <w:t>О</w:t>
      </w:r>
      <w:r w:rsidRPr="003540D5">
        <w:t xml:space="preserve">бъекта капитального строительства, </w:t>
      </w:r>
      <w:r w:rsidR="00EE6C60" w:rsidRPr="003540D5">
        <w:t>М</w:t>
      </w:r>
      <w:r w:rsidRPr="003540D5">
        <w:t>ероприятия (укрупненного инвестиционного проекта) с уточнением их объемов финансирования;</w:t>
      </w:r>
    </w:p>
    <w:p w:rsidR="00A67B8C" w:rsidRPr="003540D5" w:rsidRDefault="00A67B8C" w:rsidP="00557AC3">
      <w:pPr>
        <w:ind w:left="-284"/>
      </w:pPr>
      <w:r w:rsidRPr="003540D5">
        <w:t xml:space="preserve">заключение государственной экспертизы, подтверждающее </w:t>
      </w:r>
      <w:r w:rsidR="00C31644" w:rsidRPr="003540D5">
        <w:t>изменение</w:t>
      </w:r>
      <w:r w:rsidRPr="003540D5">
        <w:t xml:space="preserve"> стоимости </w:t>
      </w:r>
      <w:r w:rsidR="00EE6C60" w:rsidRPr="003540D5">
        <w:t>по О</w:t>
      </w:r>
      <w:r w:rsidRPr="003540D5">
        <w:t>бъект</w:t>
      </w:r>
      <w:r w:rsidR="00EE6C60" w:rsidRPr="003540D5">
        <w:t>у</w:t>
      </w:r>
      <w:r w:rsidRPr="003540D5">
        <w:t xml:space="preserve"> капи</w:t>
      </w:r>
      <w:r w:rsidR="00026823" w:rsidRPr="003540D5">
        <w:t>тального строительства и (или) М</w:t>
      </w:r>
      <w:r w:rsidRPr="003540D5">
        <w:t>ероприятия (укрупненного инвестиционного проекта).</w:t>
      </w:r>
    </w:p>
    <w:p w:rsidR="00950190" w:rsidRPr="003540D5" w:rsidRDefault="00950190" w:rsidP="00557AC3">
      <w:pPr>
        <w:ind w:left="-284"/>
      </w:pPr>
      <w:r w:rsidRPr="003540D5">
        <w:t>Ответственность за достоверность сведений несет Главный распорядитель, представивший сведения.</w:t>
      </w:r>
    </w:p>
    <w:p w:rsidR="00D70324" w:rsidRPr="003540D5" w:rsidRDefault="00C31644" w:rsidP="00557AC3">
      <w:pPr>
        <w:ind w:left="-284"/>
      </w:pPr>
      <w:r w:rsidRPr="003540D5">
        <w:t>3.</w:t>
      </w:r>
      <w:r w:rsidR="00811D68" w:rsidRPr="003540D5">
        <w:t>3</w:t>
      </w:r>
      <w:r w:rsidRPr="003540D5">
        <w:t>. Отдел экономики</w:t>
      </w:r>
      <w:r w:rsidR="00D70324" w:rsidRPr="003540D5">
        <w:t xml:space="preserve"> </w:t>
      </w:r>
      <w:r w:rsidR="00C51431" w:rsidRPr="003540D5">
        <w:t xml:space="preserve">в </w:t>
      </w:r>
      <w:r w:rsidR="00D70324" w:rsidRPr="003540D5">
        <w:t>течение трех рабочих дней со дня регистрации предложения о внесении изменений в АИП осуществляет его проверку на соответствие требованиям</w:t>
      </w:r>
      <w:r w:rsidR="002500A3" w:rsidRPr="003540D5">
        <w:t xml:space="preserve"> абзаца 2 пункта 3.</w:t>
      </w:r>
      <w:r w:rsidR="00811D68" w:rsidRPr="003540D5">
        <w:t>2</w:t>
      </w:r>
      <w:r w:rsidR="002500A3" w:rsidRPr="003540D5">
        <w:t>. настоящих Правил</w:t>
      </w:r>
      <w:r w:rsidR="00D70324" w:rsidRPr="003540D5">
        <w:t>, и:</w:t>
      </w:r>
    </w:p>
    <w:p w:rsidR="00D70324" w:rsidRPr="003540D5" w:rsidRDefault="00D70324" w:rsidP="00557AC3">
      <w:pPr>
        <w:ind w:left="-284"/>
      </w:pPr>
      <w:r w:rsidRPr="003540D5">
        <w:t>в случае соответствия требованиям, направляет предложение</w:t>
      </w:r>
      <w:r w:rsidR="002500A3" w:rsidRPr="003540D5">
        <w:t xml:space="preserve"> о внесении изменений в АИП</w:t>
      </w:r>
      <w:r w:rsidRPr="003540D5">
        <w:t xml:space="preserve"> в МБУ «АГУ» г. Новочебоксарска; </w:t>
      </w:r>
    </w:p>
    <w:p w:rsidR="00D70324" w:rsidRPr="003540D5" w:rsidRDefault="00D70324" w:rsidP="00557AC3">
      <w:pPr>
        <w:ind w:left="-284"/>
      </w:pPr>
      <w:r w:rsidRPr="003540D5">
        <w:t xml:space="preserve">в случае несоответствия </w:t>
      </w:r>
      <w:r w:rsidR="00026823" w:rsidRPr="003540D5">
        <w:t xml:space="preserve">требованиям </w:t>
      </w:r>
      <w:r w:rsidRPr="003540D5">
        <w:t xml:space="preserve">возвращает его </w:t>
      </w:r>
      <w:r w:rsidR="00026823" w:rsidRPr="003540D5">
        <w:t>Г</w:t>
      </w:r>
      <w:r w:rsidRPr="003540D5">
        <w:t>лавному распорядителю.</w:t>
      </w:r>
    </w:p>
    <w:p w:rsidR="00E91F58" w:rsidRPr="003540D5" w:rsidRDefault="00D70324" w:rsidP="00557AC3">
      <w:pPr>
        <w:ind w:left="-284"/>
      </w:pPr>
      <w:r w:rsidRPr="003540D5">
        <w:t>3.</w:t>
      </w:r>
      <w:r w:rsidR="00476E69" w:rsidRPr="003540D5">
        <w:t>4</w:t>
      </w:r>
      <w:r w:rsidRPr="003540D5">
        <w:t>. МБУ «АГУ» г. Новочебоксарска в течение трех рабочих дней со дня получения предложени</w:t>
      </w:r>
      <w:r w:rsidR="00C51431" w:rsidRPr="003540D5">
        <w:t>я</w:t>
      </w:r>
      <w:r w:rsidRPr="003540D5">
        <w:t xml:space="preserve"> о </w:t>
      </w:r>
      <w:r w:rsidR="002500A3" w:rsidRPr="003540D5">
        <w:t>внесении</w:t>
      </w:r>
      <w:r w:rsidRPr="003540D5">
        <w:t xml:space="preserve"> изменений в АИП</w:t>
      </w:r>
      <w:r w:rsidR="00E91F58" w:rsidRPr="003540D5">
        <w:t>,</w:t>
      </w:r>
      <w:r w:rsidR="002500A3" w:rsidRPr="003540D5">
        <w:t xml:space="preserve"> осуществляет его проверку на соответствие </w:t>
      </w:r>
      <w:r w:rsidR="00026823" w:rsidRPr="003540D5">
        <w:t xml:space="preserve">требованиям </w:t>
      </w:r>
      <w:r w:rsidR="002500A3" w:rsidRPr="003540D5">
        <w:t>абзаца 3 и абзаца 4 пункта 3.</w:t>
      </w:r>
      <w:r w:rsidR="00811D68" w:rsidRPr="003540D5">
        <w:t>2</w:t>
      </w:r>
      <w:r w:rsidR="002500A3" w:rsidRPr="003540D5">
        <w:t>. настоящих Правил</w:t>
      </w:r>
      <w:r w:rsidR="00F22917" w:rsidRPr="003540D5">
        <w:t>,</w:t>
      </w:r>
      <w:r w:rsidR="002500A3" w:rsidRPr="003540D5">
        <w:t xml:space="preserve"> и</w:t>
      </w:r>
      <w:r w:rsidR="00F22917" w:rsidRPr="003540D5">
        <w:t>:</w:t>
      </w:r>
    </w:p>
    <w:p w:rsidR="002500A3" w:rsidRPr="003540D5" w:rsidRDefault="002500A3" w:rsidP="00557AC3">
      <w:pPr>
        <w:ind w:left="-284"/>
      </w:pPr>
      <w:r w:rsidRPr="003540D5">
        <w:t>в случае соответствия требованиям, направляет предложение о внесении изменений в АИП</w:t>
      </w:r>
      <w:r w:rsidR="003A0E7C" w:rsidRPr="003540D5">
        <w:t xml:space="preserve"> с приложением в письменном виде информации о соответствии требованиям</w:t>
      </w:r>
      <w:r w:rsidRPr="003540D5">
        <w:t xml:space="preserve"> </w:t>
      </w:r>
      <w:r w:rsidR="00026823" w:rsidRPr="003540D5">
        <w:t>абзаца 3 и абзаца 4 пункта 3.</w:t>
      </w:r>
      <w:r w:rsidR="00811D68" w:rsidRPr="003540D5">
        <w:t>2</w:t>
      </w:r>
      <w:r w:rsidR="00026823" w:rsidRPr="003540D5">
        <w:t xml:space="preserve">. настоящих Правил </w:t>
      </w:r>
      <w:r w:rsidRPr="003540D5">
        <w:t xml:space="preserve">в </w:t>
      </w:r>
      <w:r w:rsidR="00E91F58" w:rsidRPr="003540D5">
        <w:t>О</w:t>
      </w:r>
      <w:r w:rsidRPr="003540D5">
        <w:t xml:space="preserve">тдел экономики; </w:t>
      </w:r>
    </w:p>
    <w:p w:rsidR="002500A3" w:rsidRPr="003540D5" w:rsidRDefault="002500A3" w:rsidP="00557AC3">
      <w:pPr>
        <w:ind w:left="-284"/>
      </w:pPr>
      <w:r w:rsidRPr="003540D5">
        <w:t xml:space="preserve">в случае несоответствия предложения о внесении изменений в </w:t>
      </w:r>
      <w:r w:rsidR="00026823" w:rsidRPr="003540D5">
        <w:t>АИП</w:t>
      </w:r>
      <w:r w:rsidRPr="003540D5">
        <w:t xml:space="preserve"> указанным требованиям возвращает его в </w:t>
      </w:r>
      <w:r w:rsidR="00026823" w:rsidRPr="003540D5">
        <w:t>О</w:t>
      </w:r>
      <w:r w:rsidRPr="003540D5">
        <w:t>тдел экономики с приложением в письменном виде информации о выявленных замечаниях (с указанием причин).</w:t>
      </w:r>
    </w:p>
    <w:p w:rsidR="003A0E7C" w:rsidRPr="003540D5" w:rsidRDefault="002500A3" w:rsidP="00557AC3">
      <w:pPr>
        <w:ind w:left="-284"/>
      </w:pPr>
      <w:r w:rsidRPr="003540D5">
        <w:t>3.</w:t>
      </w:r>
      <w:r w:rsidR="00476E69" w:rsidRPr="003540D5">
        <w:t>5</w:t>
      </w:r>
      <w:r w:rsidRPr="003540D5">
        <w:t xml:space="preserve">. </w:t>
      </w:r>
      <w:r w:rsidR="003A0E7C" w:rsidRPr="003540D5">
        <w:t>Отдел экономики</w:t>
      </w:r>
      <w:r w:rsidR="00C51431" w:rsidRPr="003540D5">
        <w:t xml:space="preserve"> в</w:t>
      </w:r>
      <w:r w:rsidR="003A0E7C" w:rsidRPr="003540D5">
        <w:t xml:space="preserve"> течение трех рабочих дней со дня получения от МБУ «АГУ» г. Новочебоксарска</w:t>
      </w:r>
      <w:r w:rsidR="00C51431" w:rsidRPr="003540D5">
        <w:t xml:space="preserve"> </w:t>
      </w:r>
      <w:r w:rsidR="003A0E7C" w:rsidRPr="003540D5">
        <w:t>информаци</w:t>
      </w:r>
      <w:r w:rsidR="00C51431" w:rsidRPr="003540D5">
        <w:t>и</w:t>
      </w:r>
      <w:r w:rsidR="003A0E7C" w:rsidRPr="003540D5">
        <w:t xml:space="preserve"> о соответствии</w:t>
      </w:r>
      <w:r w:rsidR="00C51431" w:rsidRPr="003540D5">
        <w:t xml:space="preserve"> предложения о внесении изменений в АИП </w:t>
      </w:r>
      <w:r w:rsidR="003A0E7C" w:rsidRPr="003540D5">
        <w:t xml:space="preserve"> требованиям абзаца 3 и абзаца 4 пункта 3.</w:t>
      </w:r>
      <w:r w:rsidR="00811D68" w:rsidRPr="003540D5">
        <w:t>2</w:t>
      </w:r>
      <w:r w:rsidR="003A0E7C" w:rsidRPr="003540D5">
        <w:t>. настоящих Правил и:</w:t>
      </w:r>
    </w:p>
    <w:p w:rsidR="003A0E7C" w:rsidRPr="003540D5" w:rsidRDefault="003A0E7C" w:rsidP="00557AC3">
      <w:pPr>
        <w:ind w:left="-284"/>
      </w:pPr>
      <w:r w:rsidRPr="003540D5">
        <w:t>в случае соответствия указанным требованиям, направляет предложение о внесении изменений в АИП в Финансовый отдел</w:t>
      </w:r>
      <w:r w:rsidR="00C51431" w:rsidRPr="003540D5">
        <w:t xml:space="preserve"> на согласование</w:t>
      </w:r>
      <w:r w:rsidRPr="003540D5">
        <w:t>;</w:t>
      </w:r>
    </w:p>
    <w:p w:rsidR="003A0E7C" w:rsidRPr="003540D5" w:rsidRDefault="003A0E7C" w:rsidP="00557AC3">
      <w:pPr>
        <w:ind w:left="-284"/>
      </w:pPr>
      <w:r w:rsidRPr="003540D5">
        <w:t>в случае несоответствия указанным требованиям</w:t>
      </w:r>
      <w:r w:rsidR="00C51431" w:rsidRPr="003540D5">
        <w:t>,</w:t>
      </w:r>
      <w:r w:rsidRPr="003540D5">
        <w:t xml:space="preserve"> возвращает его </w:t>
      </w:r>
      <w:r w:rsidR="00026823" w:rsidRPr="003540D5">
        <w:t>Г</w:t>
      </w:r>
      <w:r w:rsidRPr="003540D5">
        <w:t>лавному распорядителю.</w:t>
      </w:r>
    </w:p>
    <w:p w:rsidR="009A3DBE" w:rsidRPr="003540D5" w:rsidRDefault="003A0E7C" w:rsidP="00557AC3">
      <w:pPr>
        <w:ind w:left="-284"/>
      </w:pPr>
      <w:r w:rsidRPr="003540D5">
        <w:t>3.</w:t>
      </w:r>
      <w:r w:rsidR="00476E69" w:rsidRPr="003540D5">
        <w:t>6</w:t>
      </w:r>
      <w:r w:rsidRPr="003540D5">
        <w:t xml:space="preserve">. </w:t>
      </w:r>
      <w:r w:rsidR="009A3DBE" w:rsidRPr="003540D5">
        <w:t>Финансовый отдел в течение трех рабочих дней со дня получения от Отдела экономики предложени</w:t>
      </w:r>
      <w:r w:rsidR="00C51431" w:rsidRPr="003540D5">
        <w:t>я</w:t>
      </w:r>
      <w:r w:rsidR="009A3DBE" w:rsidRPr="003540D5">
        <w:t xml:space="preserve"> о внесении изменений в АИП:</w:t>
      </w:r>
    </w:p>
    <w:p w:rsidR="005E34A5" w:rsidRDefault="009A3DBE" w:rsidP="00557AC3">
      <w:pPr>
        <w:ind w:left="-284"/>
      </w:pPr>
      <w:r w:rsidRPr="003540D5">
        <w:t>при отсутствии предложений и замечаний</w:t>
      </w:r>
      <w:r w:rsidR="00C93907">
        <w:t>,</w:t>
      </w:r>
      <w:r w:rsidRPr="003540D5">
        <w:t xml:space="preserve"> </w:t>
      </w:r>
      <w:r w:rsidR="00125A32">
        <w:t>согласовывает</w:t>
      </w:r>
      <w:r w:rsidR="00C93907">
        <w:t xml:space="preserve"> и </w:t>
      </w:r>
      <w:r w:rsidR="00C93907" w:rsidRPr="003540D5">
        <w:t>возвращает в Отдел экономики</w:t>
      </w:r>
      <w:r w:rsidR="00125A32">
        <w:t xml:space="preserve"> </w:t>
      </w:r>
      <w:r w:rsidR="00C51431" w:rsidRPr="003540D5">
        <w:t>предложение о внесении изменений в АИП</w:t>
      </w:r>
      <w:r w:rsidR="005E34A5">
        <w:t>;</w:t>
      </w:r>
    </w:p>
    <w:p w:rsidR="00B12C79" w:rsidRDefault="00C93907" w:rsidP="00557AC3">
      <w:pPr>
        <w:ind w:left="-284"/>
      </w:pPr>
      <w:r>
        <w:t xml:space="preserve">при наличии </w:t>
      </w:r>
      <w:r w:rsidRPr="003540D5">
        <w:t>предложений и замечаний</w:t>
      </w:r>
      <w:r w:rsidR="00B12C79">
        <w:t>,</w:t>
      </w:r>
      <w:r>
        <w:t xml:space="preserve"> </w:t>
      </w:r>
      <w:r w:rsidR="005E34A5" w:rsidRPr="003540D5">
        <w:t xml:space="preserve">возвращает в Отдел экономики </w:t>
      </w:r>
      <w:r w:rsidRPr="003540D5">
        <w:t>предложение о внесении изменений в АИП</w:t>
      </w:r>
      <w:r>
        <w:t>,</w:t>
      </w:r>
      <w:r w:rsidR="00B12C79">
        <w:t xml:space="preserve"> </w:t>
      </w:r>
      <w:r w:rsidR="005E34A5" w:rsidRPr="003540D5">
        <w:t>с приложением в письменном виде информации о выявленных замечаниях</w:t>
      </w:r>
      <w:r w:rsidR="00B12C79">
        <w:t xml:space="preserve">. </w:t>
      </w:r>
    </w:p>
    <w:p w:rsidR="00B12C79" w:rsidRDefault="00B22EAF" w:rsidP="00B12C79">
      <w:pPr>
        <w:ind w:left="-284"/>
      </w:pPr>
      <w:r w:rsidRPr="003540D5">
        <w:t>3.7.</w:t>
      </w:r>
      <w:r w:rsidR="00B12C79">
        <w:t xml:space="preserve"> </w:t>
      </w:r>
      <w:r w:rsidR="00B12C79" w:rsidRPr="003540D5">
        <w:t>Отдел экономики в течение трех рабочих дней со д</w:t>
      </w:r>
      <w:r w:rsidR="00B12C79">
        <w:t xml:space="preserve">ня получения от Финансового отдела </w:t>
      </w:r>
      <w:r w:rsidR="00B12C79" w:rsidRPr="003540D5">
        <w:t>предложения о внесении изменений в АИП:</w:t>
      </w:r>
      <w:r w:rsidR="00B12C79">
        <w:t xml:space="preserve"> </w:t>
      </w:r>
    </w:p>
    <w:p w:rsidR="00B12C79" w:rsidRDefault="00B12C79" w:rsidP="00B12C79">
      <w:pPr>
        <w:ind w:left="-284"/>
      </w:pPr>
      <w:r w:rsidRPr="003540D5">
        <w:t xml:space="preserve">в случае </w:t>
      </w:r>
      <w:r>
        <w:t xml:space="preserve">согласования Финансовым отделом </w:t>
      </w:r>
      <w:r w:rsidRPr="003540D5">
        <w:t>предложени</w:t>
      </w:r>
      <w:r>
        <w:t>я</w:t>
      </w:r>
      <w:r w:rsidRPr="003540D5">
        <w:t xml:space="preserve"> о внесении изменений в АИП</w:t>
      </w:r>
      <w:r w:rsidR="00196B9E">
        <w:t>,</w:t>
      </w:r>
      <w:r w:rsidRPr="003540D5">
        <w:t xml:space="preserve"> </w:t>
      </w:r>
      <w:r w:rsidR="00196B9E" w:rsidRPr="003540D5">
        <w:t>разрабатывает проект постановления о внесении изменений в АИП и направляет на согласование Главному распорядителю</w:t>
      </w:r>
      <w:r w:rsidR="00196B9E">
        <w:t>;</w:t>
      </w:r>
    </w:p>
    <w:p w:rsidR="00B12C79" w:rsidRPr="003540D5" w:rsidRDefault="00B12C79" w:rsidP="00B12C79">
      <w:pPr>
        <w:ind w:left="-284"/>
      </w:pPr>
      <w:r w:rsidRPr="003540D5">
        <w:t>в случае</w:t>
      </w:r>
      <w:r w:rsidR="00196B9E">
        <w:t xml:space="preserve"> получения от Финансового отдела </w:t>
      </w:r>
      <w:r w:rsidR="00196B9E" w:rsidRPr="003540D5">
        <w:t>информации о выявленных замечаниях</w:t>
      </w:r>
      <w:r w:rsidR="00196B9E">
        <w:t>,</w:t>
      </w:r>
      <w:r w:rsidR="00196B9E" w:rsidRPr="003540D5">
        <w:t xml:space="preserve"> </w:t>
      </w:r>
      <w:r w:rsidRPr="003540D5">
        <w:t>возвращает его Главному распорядителю.</w:t>
      </w:r>
    </w:p>
    <w:p w:rsidR="0004592D" w:rsidRPr="003540D5" w:rsidRDefault="0004592D" w:rsidP="00557AC3">
      <w:pPr>
        <w:ind w:left="-284"/>
      </w:pPr>
      <w:r w:rsidRPr="003540D5">
        <w:t>3.8.</w:t>
      </w:r>
      <w:r w:rsidRPr="003540D5">
        <w:tab/>
        <w:t>АИП с внесенными изменениями, утвержденная постановлением администрации города Новочебоксарска Чувашской Республики, не позднее трех рабочих дней после дня принятия постановления размещается на официальном сайте города Новочебоксарска в информационно-коммуникационной сети Интернет.</w:t>
      </w:r>
    </w:p>
    <w:p w:rsidR="001308AC" w:rsidRPr="003540D5" w:rsidRDefault="00A67B8C" w:rsidP="00557AC3">
      <w:pPr>
        <w:ind w:left="-284"/>
      </w:pPr>
      <w:bookmarkStart w:id="24" w:name="sub_35"/>
      <w:r w:rsidRPr="003540D5">
        <w:lastRenderedPageBreak/>
        <w:t>3.</w:t>
      </w:r>
      <w:r w:rsidR="0004592D" w:rsidRPr="003540D5">
        <w:t>9</w:t>
      </w:r>
      <w:r w:rsidRPr="003540D5">
        <w:t xml:space="preserve">. В случае включения в </w:t>
      </w:r>
      <w:r w:rsidR="009A3DBE" w:rsidRPr="003540D5">
        <w:t>АИП</w:t>
      </w:r>
      <w:r w:rsidRPr="003540D5">
        <w:t xml:space="preserve"> </w:t>
      </w:r>
      <w:r w:rsidR="00026823" w:rsidRPr="003540D5">
        <w:t>Объектов инвестиций</w:t>
      </w:r>
      <w:r w:rsidRPr="003540D5">
        <w:t xml:space="preserve">, ранее не предусмотренных </w:t>
      </w:r>
      <w:r w:rsidR="001308AC" w:rsidRPr="003540D5">
        <w:t>АИП</w:t>
      </w:r>
      <w:r w:rsidRPr="003540D5">
        <w:t xml:space="preserve">, внесение изменений в </w:t>
      </w:r>
      <w:r w:rsidR="001308AC" w:rsidRPr="003540D5">
        <w:t>АИП</w:t>
      </w:r>
      <w:r w:rsidRPr="003540D5">
        <w:t xml:space="preserve"> осуществляется в порядке, установленном </w:t>
      </w:r>
      <w:hyperlink w:anchor="sub_1002" w:history="1">
        <w:r w:rsidRPr="003540D5">
          <w:rPr>
            <w:rStyle w:val="a4"/>
            <w:rFonts w:cs="Times New Roman CYR"/>
          </w:rPr>
          <w:t>разделом II</w:t>
        </w:r>
      </w:hyperlink>
      <w:r w:rsidRPr="003540D5">
        <w:t xml:space="preserve"> настоящих Прави</w:t>
      </w:r>
      <w:bookmarkEnd w:id="24"/>
      <w:r w:rsidR="0004592D" w:rsidRPr="003540D5">
        <w:t>л.</w:t>
      </w:r>
    </w:p>
    <w:p w:rsidR="00A67B8C" w:rsidRPr="003540D5" w:rsidRDefault="00A67B8C" w:rsidP="00557AC3">
      <w:pPr>
        <w:pStyle w:val="1"/>
        <w:ind w:left="-284"/>
        <w:rPr>
          <w:b w:val="0"/>
        </w:rPr>
      </w:pPr>
      <w:bookmarkStart w:id="25" w:name="sub_1004"/>
      <w:r w:rsidRPr="003540D5">
        <w:rPr>
          <w:b w:val="0"/>
        </w:rPr>
        <w:t xml:space="preserve">IV. Порядок реализации </w:t>
      </w:r>
      <w:r w:rsidR="00EB5199" w:rsidRPr="003540D5">
        <w:rPr>
          <w:b w:val="0"/>
        </w:rPr>
        <w:t>АИП</w:t>
      </w:r>
    </w:p>
    <w:bookmarkEnd w:id="25"/>
    <w:p w:rsidR="00B604B3" w:rsidRPr="003540D5" w:rsidRDefault="00AF7822" w:rsidP="00557AC3">
      <w:pPr>
        <w:ind w:left="-284"/>
      </w:pPr>
      <w:r w:rsidRPr="003540D5">
        <w:t>4</w:t>
      </w:r>
      <w:r w:rsidR="00B604B3" w:rsidRPr="003540D5">
        <w:t>.</w:t>
      </w:r>
      <w:r w:rsidRPr="003540D5">
        <w:t>1</w:t>
      </w:r>
      <w:r w:rsidR="00B604B3" w:rsidRPr="003540D5">
        <w:t xml:space="preserve">. Финансирование </w:t>
      </w:r>
      <w:r w:rsidRPr="003540D5">
        <w:t xml:space="preserve">АИП </w:t>
      </w:r>
      <w:r w:rsidR="00B604B3" w:rsidRPr="003540D5">
        <w:t>осуществляется в соответствии с объемами средств, предусмотренными сводной бюджетной росписью города Новочебоксарска, в пределах лимитов бюджетных обязательств и в соответствии с условиями заключенных муниципальных контрактов, соглашений о предоставлении субсидий.</w:t>
      </w:r>
    </w:p>
    <w:p w:rsidR="00EB5199" w:rsidRPr="003540D5" w:rsidRDefault="00A67B8C" w:rsidP="00557AC3">
      <w:pPr>
        <w:ind w:left="-284"/>
      </w:pPr>
      <w:bookmarkStart w:id="26" w:name="sub_45"/>
      <w:r w:rsidRPr="003540D5">
        <w:t>4.</w:t>
      </w:r>
      <w:r w:rsidR="003646D2">
        <w:t>2</w:t>
      </w:r>
      <w:r w:rsidRPr="003540D5">
        <w:t xml:space="preserve">. Реализация </w:t>
      </w:r>
      <w:r w:rsidR="00F15137" w:rsidRPr="003540D5">
        <w:t>М</w:t>
      </w:r>
      <w:r w:rsidRPr="003540D5">
        <w:t xml:space="preserve">ероприятий (укрупненных инвестиционных проектов) осуществляется после их детализации, которая осуществляется путем одновременного или поочередного определения </w:t>
      </w:r>
      <w:r w:rsidR="00950190" w:rsidRPr="003540D5">
        <w:t>Г</w:t>
      </w:r>
      <w:r w:rsidRPr="003540D5">
        <w:t xml:space="preserve">лавным распорядителем конкретных </w:t>
      </w:r>
      <w:r w:rsidR="00950190" w:rsidRPr="003540D5">
        <w:t>о</w:t>
      </w:r>
      <w:r w:rsidRPr="003540D5">
        <w:t xml:space="preserve">бъектов капитального строительства и (или) </w:t>
      </w:r>
      <w:r w:rsidR="00950190" w:rsidRPr="003540D5">
        <w:t>о</w:t>
      </w:r>
      <w:r w:rsidRPr="003540D5">
        <w:t xml:space="preserve">бъектов недвижимости, подлежащих в рамках таких </w:t>
      </w:r>
      <w:r w:rsidR="00950190" w:rsidRPr="003540D5">
        <w:t>М</w:t>
      </w:r>
      <w:r w:rsidRPr="003540D5">
        <w:t xml:space="preserve">ероприятий (укрупненных инвестиционных проектов) строительству, реконструкции, в том числе с элементами реставрации, техническому перевооружению или приобретению. </w:t>
      </w:r>
      <w:bookmarkStart w:id="27" w:name="sub_46"/>
      <w:bookmarkEnd w:id="26"/>
    </w:p>
    <w:p w:rsidR="00A67B8C" w:rsidRDefault="00A67B8C" w:rsidP="00557AC3">
      <w:pPr>
        <w:ind w:left="-284"/>
      </w:pPr>
      <w:r w:rsidRPr="003540D5">
        <w:t>4.</w:t>
      </w:r>
      <w:r w:rsidR="003F59C1">
        <w:t>3</w:t>
      </w:r>
      <w:r w:rsidRPr="003540D5">
        <w:t>. Главные распорядители еже</w:t>
      </w:r>
      <w:r w:rsidR="00EB5199" w:rsidRPr="003540D5">
        <w:t>квартально</w:t>
      </w:r>
      <w:r w:rsidRPr="003540D5">
        <w:t xml:space="preserve"> не позднее </w:t>
      </w:r>
      <w:r w:rsidR="00F50191" w:rsidRPr="003540D5">
        <w:t>1</w:t>
      </w:r>
      <w:r w:rsidRPr="003540D5">
        <w:t xml:space="preserve">5 числа месяца, следующего за отчетным </w:t>
      </w:r>
      <w:r w:rsidR="00EB5199" w:rsidRPr="003540D5">
        <w:t>кварталом</w:t>
      </w:r>
      <w:r w:rsidRPr="003540D5">
        <w:t xml:space="preserve">, представляют в </w:t>
      </w:r>
      <w:r w:rsidR="00EF610B" w:rsidRPr="003540D5">
        <w:t xml:space="preserve">Отдел экономики </w:t>
      </w:r>
      <w:r w:rsidRPr="003540D5">
        <w:t xml:space="preserve">информацию о ходе реализации </w:t>
      </w:r>
      <w:r w:rsidR="00EB5199" w:rsidRPr="003540D5">
        <w:t>АИП</w:t>
      </w:r>
      <w:r w:rsidRPr="003540D5">
        <w:t xml:space="preserve"> по форме</w:t>
      </w:r>
      <w:r w:rsidR="00F50191" w:rsidRPr="003540D5">
        <w:t xml:space="preserve"> согласно </w:t>
      </w:r>
      <w:hyperlink w:anchor="_Информация_о_ходе" w:history="1">
        <w:r w:rsidR="00F50191" w:rsidRPr="003540D5">
          <w:rPr>
            <w:rStyle w:val="a4"/>
            <w:rFonts w:cs="Times New Roman CYR"/>
          </w:rPr>
          <w:t>приложени</w:t>
        </w:r>
        <w:r w:rsidR="00914DBB" w:rsidRPr="003540D5">
          <w:rPr>
            <w:rStyle w:val="a4"/>
            <w:rFonts w:cs="Times New Roman CYR"/>
          </w:rPr>
          <w:t>ю</w:t>
        </w:r>
        <w:r w:rsidR="00F50191" w:rsidRPr="003540D5">
          <w:rPr>
            <w:rStyle w:val="a4"/>
            <w:rFonts w:cs="Times New Roman CYR"/>
          </w:rPr>
          <w:t xml:space="preserve"> № 3</w:t>
        </w:r>
      </w:hyperlink>
      <w:r w:rsidR="00F50191" w:rsidRPr="003540D5">
        <w:t xml:space="preserve"> к настоящим Правилам</w:t>
      </w:r>
    </w:p>
    <w:bookmarkEnd w:id="27"/>
    <w:p w:rsidR="00A67B8C" w:rsidRDefault="00A67B8C">
      <w:pPr>
        <w:ind w:firstLine="0"/>
        <w:jc w:val="left"/>
        <w:sectPr w:rsidR="00A67B8C" w:rsidSect="003540D5">
          <w:footerReference w:type="default" r:id="rId13"/>
          <w:pgSz w:w="11900" w:h="16800"/>
          <w:pgMar w:top="1276" w:right="800" w:bottom="1276" w:left="1134" w:header="720" w:footer="720" w:gutter="0"/>
          <w:cols w:space="720"/>
          <w:noEndnote/>
        </w:sectPr>
      </w:pPr>
    </w:p>
    <w:p w:rsidR="000B7FE6" w:rsidRPr="003540D5" w:rsidRDefault="000B7FE6" w:rsidP="000B7FE6">
      <w:pPr>
        <w:jc w:val="right"/>
      </w:pPr>
      <w:bookmarkStart w:id="28" w:name="sub_1100"/>
      <w:r w:rsidRPr="003540D5">
        <w:lastRenderedPageBreak/>
        <w:t>Приложение № 1</w:t>
      </w:r>
      <w:r w:rsidRPr="003540D5">
        <w:br/>
        <w:t xml:space="preserve">к Правилам формирования и реализации </w:t>
      </w:r>
    </w:p>
    <w:p w:rsidR="000B7FE6" w:rsidRPr="003540D5" w:rsidRDefault="000B7FE6" w:rsidP="000B7FE6">
      <w:pPr>
        <w:jc w:val="right"/>
      </w:pPr>
      <w:r w:rsidRPr="003540D5">
        <w:t xml:space="preserve">адресной инвестиционной программы </w:t>
      </w:r>
    </w:p>
    <w:p w:rsidR="000B7FE6" w:rsidRPr="003540D5" w:rsidRDefault="000B7FE6" w:rsidP="000B7FE6">
      <w:pPr>
        <w:jc w:val="right"/>
        <w:rPr>
          <w:rStyle w:val="a3"/>
          <w:rFonts w:ascii="Arial" w:hAnsi="Arial" w:cs="Arial"/>
          <w:b w:val="0"/>
        </w:rPr>
      </w:pPr>
      <w:r w:rsidRPr="003540D5">
        <w:t>города Новочебоксарска Чувашской Республики</w:t>
      </w:r>
    </w:p>
    <w:bookmarkEnd w:id="28"/>
    <w:p w:rsidR="000B7FE6" w:rsidRPr="003540D5" w:rsidRDefault="000B7FE6" w:rsidP="000B7FE6"/>
    <w:p w:rsidR="000B7FE6" w:rsidRPr="003540D5" w:rsidRDefault="000B7FE6" w:rsidP="000B7FE6">
      <w:pPr>
        <w:pStyle w:val="1"/>
        <w:rPr>
          <w:b w:val="0"/>
        </w:rPr>
      </w:pPr>
      <w:bookmarkStart w:id="29" w:name="_Адресная_инвестиционную_программу"/>
      <w:bookmarkEnd w:id="29"/>
      <w:r w:rsidRPr="003540D5">
        <w:rPr>
          <w:b w:val="0"/>
        </w:rPr>
        <w:t>Адресная инвестиционн</w:t>
      </w:r>
      <w:r w:rsidR="00AB601D" w:rsidRPr="003540D5">
        <w:rPr>
          <w:b w:val="0"/>
        </w:rPr>
        <w:t>ая</w:t>
      </w:r>
      <w:r w:rsidRPr="003540D5">
        <w:rPr>
          <w:b w:val="0"/>
        </w:rPr>
        <w:t xml:space="preserve"> программ</w:t>
      </w:r>
      <w:r w:rsidR="00AB601D" w:rsidRPr="003540D5">
        <w:rPr>
          <w:b w:val="0"/>
        </w:rPr>
        <w:t>а</w:t>
      </w:r>
      <w:r w:rsidRPr="003540D5">
        <w:rPr>
          <w:b w:val="0"/>
        </w:rPr>
        <w:t xml:space="preserve"> города Новочебоксарска Чувашской Республики</w:t>
      </w:r>
      <w:r w:rsidRPr="003540D5">
        <w:rPr>
          <w:b w:val="0"/>
        </w:rPr>
        <w:br/>
        <w:t>на очередной финансовый год и плановый период</w:t>
      </w:r>
    </w:p>
    <w:p w:rsidR="000B7FE6" w:rsidRPr="000C7802" w:rsidRDefault="000B7FE6" w:rsidP="000B7FE6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C7802"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W w:w="15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414"/>
        <w:gridCol w:w="990"/>
        <w:gridCol w:w="1276"/>
        <w:gridCol w:w="709"/>
        <w:gridCol w:w="720"/>
        <w:gridCol w:w="830"/>
        <w:gridCol w:w="1020"/>
        <w:gridCol w:w="827"/>
        <w:gridCol w:w="727"/>
        <w:gridCol w:w="709"/>
        <w:gridCol w:w="1002"/>
        <w:gridCol w:w="849"/>
        <w:gridCol w:w="786"/>
        <w:gridCol w:w="736"/>
        <w:gridCol w:w="1064"/>
        <w:gridCol w:w="849"/>
      </w:tblGrid>
      <w:tr w:rsidR="000B7FE6" w:rsidRPr="000C7802" w:rsidTr="00A67B8C">
        <w:trPr>
          <w:tblHeader/>
        </w:trPr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B7FE6" w:rsidRPr="000C7802" w:rsidRDefault="000B7FE6" w:rsidP="00A67B8C">
            <w:pPr>
              <w:pStyle w:val="aa"/>
              <w:ind w:left="-10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местоположение объекта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Национальный проект (НП)/региональный проект (РП)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5F748E">
              <w:rPr>
                <w:rFonts w:ascii="Times New Roman" w:hAnsi="Times New Roman" w:cs="Times New Roman"/>
                <w:sz w:val="16"/>
                <w:szCs w:val="16"/>
              </w:rPr>
              <w:t>бюджетной классификации</w:t>
            </w: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Годы строительства или приобретения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Очередной год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0B7FE6" w:rsidRPr="000C7802" w:rsidTr="00A67B8C">
        <w:trPr>
          <w:tblHeader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0B7FE6" w:rsidRPr="000C7802" w:rsidTr="00A67B8C">
        <w:trPr>
          <w:tblHeader/>
        </w:trPr>
        <w:tc>
          <w:tcPr>
            <w:tcW w:w="4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78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129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8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7FE6" w:rsidRPr="000C7802" w:rsidRDefault="000B7FE6" w:rsidP="00A67B8C">
            <w:pPr>
              <w:pStyle w:val="aa"/>
              <w:ind w:left="-41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</w:tr>
    </w:tbl>
    <w:p w:rsidR="000B7FE6" w:rsidRPr="000C7802" w:rsidRDefault="000B7FE6" w:rsidP="000B7FE6">
      <w:pPr>
        <w:rPr>
          <w:sz w:val="4"/>
          <w:szCs w:val="4"/>
        </w:rPr>
      </w:pPr>
    </w:p>
    <w:tbl>
      <w:tblPr>
        <w:tblW w:w="15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414"/>
        <w:gridCol w:w="990"/>
        <w:gridCol w:w="1276"/>
        <w:gridCol w:w="709"/>
        <w:gridCol w:w="720"/>
        <w:gridCol w:w="830"/>
        <w:gridCol w:w="1020"/>
        <w:gridCol w:w="827"/>
        <w:gridCol w:w="727"/>
        <w:gridCol w:w="709"/>
        <w:gridCol w:w="1002"/>
        <w:gridCol w:w="849"/>
        <w:gridCol w:w="786"/>
        <w:gridCol w:w="736"/>
        <w:gridCol w:w="1064"/>
        <w:gridCol w:w="849"/>
      </w:tblGrid>
      <w:tr w:rsidR="000B7FE6" w:rsidRPr="000C7802" w:rsidTr="00A67B8C">
        <w:trPr>
          <w:tblHeader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6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Style w:val="a3"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Наименование раздела расходов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Style w:val="a3"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Style w:val="a3"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Style w:val="a3"/>
                <w:bCs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Наименование раздела расходов 1,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 программы города Новочебоксарска Чувашской Республики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 программы города Новочебоксарска Чувашской Республики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B7FE6" w:rsidRPr="000C7802" w:rsidRDefault="000B7FE6" w:rsidP="000B7FE6"/>
    <w:p w:rsidR="000B7FE6" w:rsidRPr="000C7802" w:rsidRDefault="000B7FE6" w:rsidP="000B7FE6">
      <w:pPr>
        <w:jc w:val="right"/>
        <w:rPr>
          <w:rStyle w:val="a3"/>
          <w:rFonts w:ascii="Arial" w:hAnsi="Arial" w:cs="Arial"/>
        </w:rPr>
      </w:pPr>
      <w:bookmarkStart w:id="30" w:name="sub_1200"/>
    </w:p>
    <w:p w:rsidR="000B7FE6" w:rsidRPr="000C7802" w:rsidRDefault="000B7FE6" w:rsidP="000B7FE6">
      <w:pPr>
        <w:jc w:val="right"/>
        <w:rPr>
          <w:rStyle w:val="a3"/>
          <w:rFonts w:ascii="Arial" w:hAnsi="Arial" w:cs="Arial"/>
        </w:rPr>
      </w:pPr>
    </w:p>
    <w:p w:rsidR="000B7FE6" w:rsidRPr="000C7802" w:rsidRDefault="000B7FE6" w:rsidP="000B7FE6">
      <w:pPr>
        <w:jc w:val="right"/>
        <w:rPr>
          <w:rStyle w:val="a3"/>
          <w:rFonts w:ascii="Arial" w:hAnsi="Arial" w:cs="Arial"/>
        </w:rPr>
      </w:pPr>
    </w:p>
    <w:p w:rsidR="000B7FE6" w:rsidRPr="003540D5" w:rsidRDefault="000B7FE6" w:rsidP="000B7FE6">
      <w:pPr>
        <w:jc w:val="right"/>
      </w:pPr>
      <w:r w:rsidRPr="003540D5">
        <w:lastRenderedPageBreak/>
        <w:t>Приложение № 2</w:t>
      </w:r>
      <w:r w:rsidRPr="003540D5">
        <w:br/>
        <w:t xml:space="preserve">к Правилам формирования и реализации </w:t>
      </w:r>
    </w:p>
    <w:p w:rsidR="000B7FE6" w:rsidRPr="003540D5" w:rsidRDefault="000B7FE6" w:rsidP="000B7FE6">
      <w:pPr>
        <w:jc w:val="right"/>
      </w:pPr>
      <w:r w:rsidRPr="003540D5">
        <w:t xml:space="preserve">адресной инвестиционной программы </w:t>
      </w:r>
    </w:p>
    <w:p w:rsidR="000B7FE6" w:rsidRPr="003540D5" w:rsidRDefault="000B7FE6" w:rsidP="000B7FE6">
      <w:pPr>
        <w:jc w:val="right"/>
        <w:rPr>
          <w:rStyle w:val="a3"/>
          <w:rFonts w:ascii="Arial" w:hAnsi="Arial" w:cs="Arial"/>
          <w:b w:val="0"/>
        </w:rPr>
      </w:pPr>
      <w:r w:rsidRPr="003540D5">
        <w:t>города Новочебоксарска Чувашской Республики</w:t>
      </w:r>
    </w:p>
    <w:bookmarkEnd w:id="30"/>
    <w:p w:rsidR="000B7FE6" w:rsidRPr="003540D5" w:rsidRDefault="000B7FE6" w:rsidP="000B7FE6"/>
    <w:p w:rsidR="000B7FE6" w:rsidRPr="003540D5" w:rsidRDefault="000B7FE6" w:rsidP="000B7FE6">
      <w:pPr>
        <w:pStyle w:val="1"/>
        <w:rPr>
          <w:b w:val="0"/>
        </w:rPr>
      </w:pPr>
      <w:bookmarkStart w:id="31" w:name="_Предложения_о_включении"/>
      <w:bookmarkEnd w:id="31"/>
      <w:r w:rsidRPr="003540D5">
        <w:rPr>
          <w:b w:val="0"/>
        </w:rPr>
        <w:t>Предложения</w:t>
      </w:r>
      <w:r w:rsidRPr="003540D5">
        <w:rPr>
          <w:b w:val="0"/>
        </w:rPr>
        <w:br/>
        <w:t>о включении (внесении изменений) в адресную инвестиционную программу города Новочебоксарска Чувашской Республики</w:t>
      </w:r>
    </w:p>
    <w:p w:rsidR="000B7FE6" w:rsidRPr="000C7802" w:rsidRDefault="000B7FE6" w:rsidP="000B7FE6"/>
    <w:p w:rsidR="000B7FE6" w:rsidRPr="000C7802" w:rsidRDefault="000B7FE6" w:rsidP="000B7FE6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C7802">
        <w:rPr>
          <w:rFonts w:ascii="Times New Roman" w:hAnsi="Times New Roman" w:cs="Times New Roman"/>
          <w:sz w:val="16"/>
          <w:szCs w:val="16"/>
        </w:rPr>
        <w:t>(тыс. рублей)</w:t>
      </w:r>
    </w:p>
    <w:tbl>
      <w:tblPr>
        <w:tblW w:w="15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414"/>
        <w:gridCol w:w="990"/>
        <w:gridCol w:w="1276"/>
        <w:gridCol w:w="709"/>
        <w:gridCol w:w="720"/>
        <w:gridCol w:w="830"/>
        <w:gridCol w:w="1020"/>
        <w:gridCol w:w="827"/>
        <w:gridCol w:w="727"/>
        <w:gridCol w:w="709"/>
        <w:gridCol w:w="1002"/>
        <w:gridCol w:w="849"/>
        <w:gridCol w:w="786"/>
        <w:gridCol w:w="736"/>
        <w:gridCol w:w="1064"/>
        <w:gridCol w:w="849"/>
      </w:tblGrid>
      <w:tr w:rsidR="000B7FE6" w:rsidRPr="000C7802" w:rsidTr="00A67B8C">
        <w:trPr>
          <w:tblHeader/>
        </w:trPr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B7FE6" w:rsidRPr="000C7802" w:rsidRDefault="000B7FE6" w:rsidP="00A67B8C">
            <w:pPr>
              <w:pStyle w:val="aa"/>
              <w:ind w:left="-10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местоположение объекта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Национальный проект (НП)/региональный проект (РП)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6" w:rsidRPr="000C7802" w:rsidRDefault="005F748E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5F748E">
              <w:rPr>
                <w:rFonts w:ascii="Times New Roman" w:hAnsi="Times New Roman" w:cs="Times New Roman"/>
                <w:sz w:val="16"/>
                <w:szCs w:val="16"/>
              </w:rPr>
              <w:t>бюджетной классификации</w:t>
            </w: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Годы строительства или приобретения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Очередной год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0B7FE6" w:rsidRPr="000C7802" w:rsidTr="00A67B8C">
        <w:trPr>
          <w:tblHeader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0B7FE6" w:rsidRPr="000C7802" w:rsidTr="00A67B8C">
        <w:trPr>
          <w:tblHeader/>
        </w:trPr>
        <w:tc>
          <w:tcPr>
            <w:tcW w:w="4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78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129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8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7FE6" w:rsidRPr="000C7802" w:rsidRDefault="000B7FE6" w:rsidP="00A67B8C">
            <w:pPr>
              <w:pStyle w:val="aa"/>
              <w:ind w:left="-41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</w:tr>
    </w:tbl>
    <w:p w:rsidR="000B7FE6" w:rsidRPr="000C7802" w:rsidRDefault="000B7FE6" w:rsidP="000B7FE6">
      <w:pPr>
        <w:rPr>
          <w:sz w:val="4"/>
          <w:szCs w:val="4"/>
        </w:rPr>
      </w:pPr>
    </w:p>
    <w:tbl>
      <w:tblPr>
        <w:tblW w:w="15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414"/>
        <w:gridCol w:w="990"/>
        <w:gridCol w:w="1276"/>
        <w:gridCol w:w="709"/>
        <w:gridCol w:w="720"/>
        <w:gridCol w:w="830"/>
        <w:gridCol w:w="1020"/>
        <w:gridCol w:w="827"/>
        <w:gridCol w:w="727"/>
        <w:gridCol w:w="709"/>
        <w:gridCol w:w="1002"/>
        <w:gridCol w:w="849"/>
        <w:gridCol w:w="786"/>
        <w:gridCol w:w="736"/>
        <w:gridCol w:w="1064"/>
        <w:gridCol w:w="849"/>
      </w:tblGrid>
      <w:tr w:rsidR="000B7FE6" w:rsidRPr="000C7802" w:rsidTr="00A67B8C">
        <w:trPr>
          <w:tblHeader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6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Style w:val="a3"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Style w:val="a3"/>
                <w:bCs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Наименование раздела расходов 1,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ind w:left="-9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 программы города Новочебоксарска Чувашской Республики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 программы города Новочебоксарска Чувашской Республики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FE6" w:rsidRPr="000C7802" w:rsidTr="00A67B8C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E6" w:rsidRPr="000C7802" w:rsidRDefault="000B7FE6" w:rsidP="00A67B8C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67B8C" w:rsidRPr="000C7802" w:rsidRDefault="00A67B8C">
      <w:pPr>
        <w:ind w:firstLine="0"/>
        <w:jc w:val="left"/>
      </w:pPr>
    </w:p>
    <w:p w:rsidR="003C2141" w:rsidRPr="000C7802" w:rsidRDefault="003C2141">
      <w:pPr>
        <w:ind w:firstLine="0"/>
        <w:jc w:val="left"/>
      </w:pPr>
    </w:p>
    <w:p w:rsidR="003C2141" w:rsidRPr="000C7802" w:rsidRDefault="003C2141">
      <w:pPr>
        <w:ind w:firstLine="0"/>
        <w:jc w:val="left"/>
      </w:pPr>
    </w:p>
    <w:p w:rsidR="003C2141" w:rsidRPr="000C7802" w:rsidRDefault="003C2141">
      <w:pPr>
        <w:ind w:firstLine="0"/>
        <w:jc w:val="left"/>
      </w:pPr>
    </w:p>
    <w:p w:rsidR="003C2141" w:rsidRPr="000C7802" w:rsidRDefault="003C2141">
      <w:pPr>
        <w:ind w:firstLine="0"/>
        <w:jc w:val="left"/>
      </w:pPr>
    </w:p>
    <w:p w:rsidR="003C2141" w:rsidRPr="000C7802" w:rsidRDefault="003C2141">
      <w:pPr>
        <w:ind w:firstLine="0"/>
        <w:jc w:val="left"/>
      </w:pPr>
    </w:p>
    <w:p w:rsidR="003C2141" w:rsidRPr="003540D5" w:rsidRDefault="003C2141" w:rsidP="003C2141">
      <w:pPr>
        <w:jc w:val="right"/>
      </w:pPr>
      <w:r w:rsidRPr="003540D5">
        <w:lastRenderedPageBreak/>
        <w:t>Приложение № 3</w:t>
      </w:r>
      <w:r w:rsidRPr="003540D5">
        <w:br/>
        <w:t xml:space="preserve">к Правилам формирования и реализации </w:t>
      </w:r>
    </w:p>
    <w:p w:rsidR="003C2141" w:rsidRPr="003540D5" w:rsidRDefault="003C2141" w:rsidP="003C2141">
      <w:pPr>
        <w:jc w:val="right"/>
      </w:pPr>
      <w:r w:rsidRPr="003540D5">
        <w:t xml:space="preserve">адресной инвестиционной программы </w:t>
      </w:r>
    </w:p>
    <w:p w:rsidR="003C2141" w:rsidRPr="003540D5" w:rsidRDefault="003C2141" w:rsidP="003C2141">
      <w:pPr>
        <w:jc w:val="right"/>
        <w:rPr>
          <w:rStyle w:val="a3"/>
          <w:rFonts w:ascii="Arial" w:hAnsi="Arial" w:cs="Arial"/>
          <w:b w:val="0"/>
        </w:rPr>
      </w:pPr>
      <w:r w:rsidRPr="003540D5">
        <w:t>города Новочебоксарска Чувашской Республики</w:t>
      </w:r>
    </w:p>
    <w:p w:rsidR="003C2141" w:rsidRPr="003540D5" w:rsidRDefault="003C2141">
      <w:pPr>
        <w:ind w:firstLine="0"/>
        <w:jc w:val="left"/>
      </w:pPr>
    </w:p>
    <w:p w:rsidR="003C2141" w:rsidRPr="003540D5" w:rsidRDefault="003C2141">
      <w:pPr>
        <w:ind w:firstLine="0"/>
        <w:jc w:val="left"/>
      </w:pPr>
    </w:p>
    <w:p w:rsidR="003C2141" w:rsidRPr="003540D5" w:rsidRDefault="003C2141" w:rsidP="003C2141">
      <w:pPr>
        <w:pStyle w:val="1"/>
        <w:rPr>
          <w:b w:val="0"/>
        </w:rPr>
      </w:pPr>
      <w:bookmarkStart w:id="32" w:name="_Информация_о_ходе"/>
      <w:bookmarkEnd w:id="32"/>
      <w:r w:rsidRPr="003540D5">
        <w:rPr>
          <w:b w:val="0"/>
        </w:rPr>
        <w:t xml:space="preserve">Информация о ходе реализации </w:t>
      </w:r>
      <w:r w:rsidR="00F50191" w:rsidRPr="003540D5">
        <w:rPr>
          <w:b w:val="0"/>
        </w:rPr>
        <w:t xml:space="preserve">адресной инвестиционной программы города Новочебоксарска Чувашской Республики </w:t>
      </w:r>
    </w:p>
    <w:p w:rsidR="003C2141" w:rsidRPr="000C7802" w:rsidRDefault="003C2141" w:rsidP="003C2141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C7802">
        <w:rPr>
          <w:rFonts w:ascii="Times New Roman" w:hAnsi="Times New Roman" w:cs="Times New Roman"/>
          <w:sz w:val="16"/>
          <w:szCs w:val="16"/>
        </w:rPr>
        <w:t>(тыс. рублей)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414"/>
        <w:gridCol w:w="990"/>
        <w:gridCol w:w="1276"/>
        <w:gridCol w:w="709"/>
        <w:gridCol w:w="2128"/>
        <w:gridCol w:w="1275"/>
        <w:gridCol w:w="1276"/>
        <w:gridCol w:w="1347"/>
        <w:gridCol w:w="1347"/>
        <w:gridCol w:w="1204"/>
        <w:gridCol w:w="1205"/>
      </w:tblGrid>
      <w:tr w:rsidR="0060141D" w:rsidRPr="000C7802" w:rsidTr="00AB4DDC">
        <w:trPr>
          <w:tblHeader/>
        </w:trPr>
        <w:tc>
          <w:tcPr>
            <w:tcW w:w="4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0141D" w:rsidRPr="000C7802" w:rsidRDefault="0060141D" w:rsidP="00593C56">
            <w:pPr>
              <w:pStyle w:val="aa"/>
              <w:ind w:left="-10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местоположение объекта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Национальный проект (НП)/региональный проект (РП)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41D" w:rsidRPr="000C7802" w:rsidRDefault="005F748E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5F748E">
              <w:rPr>
                <w:rFonts w:ascii="Times New Roman" w:hAnsi="Times New Roman" w:cs="Times New Roman"/>
                <w:sz w:val="16"/>
                <w:szCs w:val="16"/>
              </w:rPr>
              <w:t>бюджетной классификации</w:t>
            </w: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Годы строительства или приобретения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1D" w:rsidRPr="000C7802" w:rsidRDefault="00F50191" w:rsidP="00F5019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 xml:space="preserve">Отчетный </w:t>
            </w:r>
            <w:r w:rsidR="0060141D" w:rsidRPr="000C780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, квартал</w:t>
            </w:r>
          </w:p>
        </w:tc>
      </w:tr>
      <w:tr w:rsidR="0060141D" w:rsidRPr="000C7802" w:rsidTr="00AB4DDC">
        <w:trPr>
          <w:tblHeader/>
        </w:trPr>
        <w:tc>
          <w:tcPr>
            <w:tcW w:w="422" w:type="dxa"/>
            <w:vMerge/>
            <w:tcBorders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60141D" w:rsidRPr="000C7802" w:rsidTr="00AB4DDC">
        <w:trPr>
          <w:tblHeader/>
        </w:trPr>
        <w:tc>
          <w:tcPr>
            <w:tcW w:w="422" w:type="dxa"/>
            <w:vMerge/>
            <w:tcBorders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ind w:left="-78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</w:tr>
      <w:tr w:rsidR="0060141D" w:rsidRPr="000C7802" w:rsidTr="00AB4DDC">
        <w:trPr>
          <w:tblHeader/>
        </w:trPr>
        <w:tc>
          <w:tcPr>
            <w:tcW w:w="422" w:type="dxa"/>
            <w:vMerge/>
            <w:tcBorders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141D" w:rsidRPr="000C7802" w:rsidRDefault="0060141D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</w:tbl>
    <w:p w:rsidR="003C2141" w:rsidRPr="000C7802" w:rsidRDefault="003C2141" w:rsidP="003C2141">
      <w:pPr>
        <w:rPr>
          <w:sz w:val="4"/>
          <w:szCs w:val="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414"/>
        <w:gridCol w:w="990"/>
        <w:gridCol w:w="1276"/>
        <w:gridCol w:w="709"/>
        <w:gridCol w:w="2128"/>
        <w:gridCol w:w="1275"/>
        <w:gridCol w:w="1276"/>
        <w:gridCol w:w="1347"/>
        <w:gridCol w:w="1347"/>
        <w:gridCol w:w="1204"/>
        <w:gridCol w:w="1205"/>
      </w:tblGrid>
      <w:tr w:rsidR="00F50191" w:rsidRPr="000C7802" w:rsidTr="00F50191">
        <w:trPr>
          <w:tblHeader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191" w:rsidRPr="000C7802" w:rsidTr="00F50191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ind w:left="-9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0191" w:rsidRPr="000C7802" w:rsidTr="00F50191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c"/>
              <w:rPr>
                <w:rStyle w:val="a3"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c"/>
              <w:rPr>
                <w:rStyle w:val="a3"/>
                <w:bCs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Наименование раздела расходов 1,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ind w:left="-9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191" w:rsidRPr="000C7802" w:rsidTr="00F50191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 программы города Новочебоксарска Чувашской Республики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191" w:rsidRPr="000C7802" w:rsidTr="00F50191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 программы города Новочебоксарска Чувашской Республики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0191" w:rsidRPr="000C7802" w:rsidTr="00F50191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0191" w:rsidRPr="000C7802" w:rsidTr="00F50191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0191" w:rsidRPr="000C7802" w:rsidTr="00F50191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1" w:rsidRPr="000C7802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0191" w:rsidRPr="00233E6D" w:rsidTr="00F50191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0C7802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DD2BE3" w:rsidRDefault="00F50191" w:rsidP="00593C5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C7802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233E6D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233E6D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233E6D" w:rsidRDefault="00F50191" w:rsidP="00593C5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A96373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A96373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A96373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A96373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A96373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1" w:rsidRPr="00A96373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1" w:rsidRPr="00A96373" w:rsidRDefault="00F50191" w:rsidP="00593C56">
            <w:pPr>
              <w:pStyle w:val="aa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3C2141" w:rsidRDefault="003C2141" w:rsidP="003C2141">
      <w:pPr>
        <w:ind w:firstLine="0"/>
        <w:jc w:val="left"/>
      </w:pPr>
    </w:p>
    <w:p w:rsidR="003C2141" w:rsidRDefault="003C2141" w:rsidP="003C2141">
      <w:pPr>
        <w:ind w:firstLine="0"/>
        <w:jc w:val="left"/>
      </w:pPr>
    </w:p>
    <w:p w:rsidR="003C2141" w:rsidRPr="005F748E" w:rsidRDefault="003C2141">
      <w:pPr>
        <w:ind w:firstLine="0"/>
        <w:jc w:val="left"/>
        <w:rPr>
          <w:lang w:val="en-US"/>
        </w:rPr>
        <w:sectPr w:rsidR="003C2141" w:rsidRPr="005F748E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E2FFA" w:rsidRPr="003540D5" w:rsidRDefault="005F748E" w:rsidP="005F748E">
      <w:pPr>
        <w:jc w:val="right"/>
      </w:pPr>
      <w:r w:rsidRPr="003540D5">
        <w:lastRenderedPageBreak/>
        <w:t>Приложение № </w:t>
      </w:r>
      <w:r w:rsidR="007E2FFA" w:rsidRPr="003540D5">
        <w:t>2</w:t>
      </w:r>
    </w:p>
    <w:p w:rsidR="00CC1542" w:rsidRDefault="00CC1542" w:rsidP="00CC1542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1542" w:rsidRDefault="00CC1542" w:rsidP="00CC1542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</w:p>
    <w:p w:rsidR="00CC1542" w:rsidRDefault="00CC1542" w:rsidP="00CC1542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C1542" w:rsidRDefault="00CC1542" w:rsidP="00CC1542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</w:p>
    <w:p w:rsidR="00CC1542" w:rsidRDefault="00CC1542" w:rsidP="00CC1542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4965">
        <w:rPr>
          <w:rFonts w:ascii="Times New Roman" w:hAnsi="Times New Roman" w:cs="Times New Roman"/>
          <w:sz w:val="24"/>
          <w:szCs w:val="24"/>
        </w:rPr>
        <w:t>11.01.2024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B4965">
        <w:rPr>
          <w:rFonts w:ascii="Times New Roman" w:hAnsi="Times New Roman" w:cs="Times New Roman"/>
          <w:sz w:val="24"/>
          <w:szCs w:val="24"/>
        </w:rPr>
        <w:t>9</w:t>
      </w:r>
    </w:p>
    <w:p w:rsidR="00CC1542" w:rsidRDefault="00CC1542" w:rsidP="005F748E">
      <w:pPr>
        <w:jc w:val="right"/>
        <w:rPr>
          <w:b/>
        </w:rPr>
      </w:pPr>
    </w:p>
    <w:p w:rsidR="00A67B8C" w:rsidRDefault="00A67B8C">
      <w:pPr>
        <w:pStyle w:val="1"/>
      </w:pPr>
      <w:r>
        <w:t>Порядок</w:t>
      </w:r>
      <w:r>
        <w:br/>
        <w:t xml:space="preserve"> оценки эксплуатационных расходов будущих периодов инвестиционных проектов, финансирование которых осуществляется в рамках </w:t>
      </w:r>
      <w:r w:rsidR="003540D5">
        <w:t>адресной инвестиционной программы города Новочебоксарска Чувашской Республики</w:t>
      </w:r>
    </w:p>
    <w:p w:rsidR="00A67B8C" w:rsidRDefault="00A67B8C"/>
    <w:p w:rsidR="00A67B8C" w:rsidRDefault="00A67B8C">
      <w:pPr>
        <w:pStyle w:val="1"/>
      </w:pPr>
      <w:bookmarkStart w:id="33" w:name="sub_2001"/>
      <w:r>
        <w:t>I. Общие положения</w:t>
      </w:r>
    </w:p>
    <w:bookmarkEnd w:id="33"/>
    <w:p w:rsidR="00A67B8C" w:rsidRDefault="00A67B8C"/>
    <w:p w:rsidR="00A67B8C" w:rsidRDefault="00A67B8C">
      <w:bookmarkStart w:id="34" w:name="sub_2011"/>
      <w:r>
        <w:t xml:space="preserve">1.1. Порядок оценки эксплуатационных расходов будущих периодов инвестиционных проектов, финансирование которых осуществляется в рамках </w:t>
      </w:r>
      <w:r w:rsidR="006D32E3">
        <w:t>АИП</w:t>
      </w:r>
      <w:r>
        <w:t xml:space="preserve"> (далее - Порядок), устанавливает механизм учета фактора эксплуатационных расходов будущих периодов при определении создаваемой дополнительной нагрузки на бюджет </w:t>
      </w:r>
      <w:r w:rsidR="006D32E3">
        <w:t>города Новочебоксарска</w:t>
      </w:r>
      <w:r>
        <w:t xml:space="preserve"> по объектам капитального строительства, включенным в </w:t>
      </w:r>
      <w:r w:rsidR="006D32E3">
        <w:t>АИП</w:t>
      </w:r>
      <w:r>
        <w:t>.</w:t>
      </w:r>
    </w:p>
    <w:p w:rsidR="00A67B8C" w:rsidRDefault="00A67B8C">
      <w:bookmarkStart w:id="35" w:name="sub_2012"/>
      <w:bookmarkEnd w:id="34"/>
      <w:r>
        <w:t xml:space="preserve">1.2. В целях настоящего Порядка под объектами капитального строительства понимаются объекты </w:t>
      </w:r>
      <w:r w:rsidR="006D32E3">
        <w:t xml:space="preserve">муниципальной </w:t>
      </w:r>
      <w:r>
        <w:t xml:space="preserve">собственности </w:t>
      </w:r>
      <w:r w:rsidR="006D32E3">
        <w:t xml:space="preserve">города Новочебоксарска </w:t>
      </w:r>
      <w:r>
        <w:t>Чувашской Республики</w:t>
      </w:r>
      <w:r w:rsidR="006D32E3">
        <w:t>,</w:t>
      </w:r>
      <w:r>
        <w:t xml:space="preserve"> преследующие своей целью решение социальных вопросов (далее - объекты).</w:t>
      </w:r>
    </w:p>
    <w:bookmarkEnd w:id="35"/>
    <w:p w:rsidR="00A67B8C" w:rsidRDefault="00A67B8C">
      <w:r>
        <w:t>Оценка размеров эксплуатационных расходов будущих периодов осуществляется на основании оценки среднего уровня эксплуатационных расходов по аналогичным объектам с учетом планируемого к созданию объекта и рассчитывается не менее чем на три последующих после ввода объекта в эксплуатацию года.</w:t>
      </w:r>
    </w:p>
    <w:p w:rsidR="00A67B8C" w:rsidRDefault="00A67B8C"/>
    <w:p w:rsidR="00A67B8C" w:rsidRDefault="00A67B8C">
      <w:pPr>
        <w:pStyle w:val="1"/>
      </w:pPr>
      <w:bookmarkStart w:id="36" w:name="sub_2002"/>
      <w:r>
        <w:t>II. Содержание эксплуатационных расходов</w:t>
      </w:r>
    </w:p>
    <w:bookmarkEnd w:id="36"/>
    <w:p w:rsidR="00A67B8C" w:rsidRDefault="00A67B8C"/>
    <w:p w:rsidR="00A67B8C" w:rsidRDefault="00A67B8C">
      <w:r>
        <w:t>Оценка эксплуатационных расходов будущих периодов производится при обязательном учете следующих компонентов:</w:t>
      </w:r>
    </w:p>
    <w:p w:rsidR="00A67B8C" w:rsidRDefault="00A67B8C">
      <w:r>
        <w:t>2.1. Расходы, связанные с обеспечением нормальных условий обитаемости зданий и сооружений.</w:t>
      </w:r>
    </w:p>
    <w:p w:rsidR="00A67B8C" w:rsidRDefault="00A67B8C">
      <w:bookmarkStart w:id="37" w:name="sub_2211"/>
      <w:r>
        <w:t>2.1.1. Затраты на оплату коммунальных услуг являются существенной статьей расходов и рассчитываются исходя из тарифов на оплату коммунальных услуг и нормативов их потребления, прогнозируемого повышения тарифов, в том числе:</w:t>
      </w:r>
    </w:p>
    <w:bookmarkEnd w:id="37"/>
    <w:p w:rsidR="00A67B8C" w:rsidRDefault="00A67B8C">
      <w:r>
        <w:t xml:space="preserve">расходы на теплоснабжение </w:t>
      </w:r>
      <w:r w:rsidR="0004560B">
        <w:rPr>
          <w:noProof/>
        </w:rPr>
        <w:drawing>
          <wp:inline distT="0" distB="0" distL="0" distR="0">
            <wp:extent cx="313690" cy="2457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A67B8C" w:rsidRDefault="00A67B8C">
      <w:r>
        <w:t xml:space="preserve">расходы на холодное водоснабжение, горячее водоснабжение, водоотведение и электроснабжение </w:t>
      </w:r>
      <w:r w:rsidR="0004560B">
        <w:rPr>
          <w:noProof/>
        </w:rPr>
        <w:drawing>
          <wp:inline distT="0" distB="0" distL="0" distR="0">
            <wp:extent cx="422910" cy="27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A67B8C" w:rsidRDefault="00A67B8C">
      <w:r>
        <w:t xml:space="preserve">расходы на газоснабжение </w:t>
      </w:r>
      <w:r w:rsidR="0004560B">
        <w:rPr>
          <w:noProof/>
        </w:rPr>
        <w:drawing>
          <wp:inline distT="0" distB="0" distL="0" distR="0">
            <wp:extent cx="313690" cy="2457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A67B8C" w:rsidRDefault="00A67B8C">
      <w:r>
        <w:t xml:space="preserve">расходы в области обращения с твердыми коммунальными отходами </w:t>
      </w:r>
      <w:r w:rsidR="0004560B">
        <w:rPr>
          <w:noProof/>
        </w:rPr>
        <w:drawing>
          <wp:inline distT="0" distB="0" distL="0" distR="0">
            <wp:extent cx="422910" cy="2457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67B8C" w:rsidRDefault="00A67B8C">
      <w:r>
        <w:t xml:space="preserve">Затраты на оплату коммунальных услуг рассчитываются в соответствии с требованиями </w:t>
      </w:r>
      <w:r w:rsidR="006D32E3">
        <w:t xml:space="preserve">действующего </w:t>
      </w:r>
      <w:r>
        <w:t>законодательства.</w:t>
      </w:r>
    </w:p>
    <w:p w:rsidR="00A67B8C" w:rsidRDefault="00A67B8C">
      <w:bookmarkStart w:id="38" w:name="sub_2212"/>
      <w:r>
        <w:t>2.1.2. Расходы на содержание и ремонт объекта.</w:t>
      </w:r>
    </w:p>
    <w:bookmarkEnd w:id="38"/>
    <w:p w:rsidR="00A67B8C" w:rsidRDefault="00A67B8C"/>
    <w:p w:rsidR="00A67B8C" w:rsidRDefault="0004560B">
      <w:r>
        <w:rPr>
          <w:noProof/>
        </w:rPr>
        <w:lastRenderedPageBreak/>
        <w:drawing>
          <wp:inline distT="0" distB="0" distL="0" distR="0">
            <wp:extent cx="996315" cy="231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>,</w:t>
      </w:r>
    </w:p>
    <w:p w:rsidR="00A67B8C" w:rsidRDefault="00A67B8C"/>
    <w:p w:rsidR="00A67B8C" w:rsidRDefault="00A67B8C">
      <w:r>
        <w:t>где:</w:t>
      </w:r>
    </w:p>
    <w:p w:rsidR="00A67B8C" w:rsidRDefault="0004560B">
      <w:r>
        <w:rPr>
          <w:noProof/>
        </w:rPr>
        <w:drawing>
          <wp:inline distT="0" distB="0" distL="0" distR="0">
            <wp:extent cx="191135" cy="231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расходы на содержание и ремонт объекта;</w:t>
      </w:r>
    </w:p>
    <w:p w:rsidR="00A67B8C" w:rsidRDefault="0004560B">
      <w:r>
        <w:rPr>
          <w:noProof/>
        </w:rPr>
        <w:drawing>
          <wp:inline distT="0" distB="0" distL="0" distR="0">
            <wp:extent cx="204470" cy="23177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общая площадь вводимого объекта, кв. м;</w:t>
      </w:r>
    </w:p>
    <w:p w:rsidR="00A67B8C" w:rsidRDefault="0004560B">
      <w:r>
        <w:rPr>
          <w:noProof/>
        </w:rPr>
        <w:drawing>
          <wp:inline distT="0" distB="0" distL="0" distR="0">
            <wp:extent cx="204470" cy="231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размер базовой ставки платы на 1 кв. м общей площади нежилого помещения в месяц, действующий в текущем финансовом году;</w:t>
      </w:r>
    </w:p>
    <w:p w:rsidR="00A67B8C" w:rsidRDefault="0004560B">
      <w:r>
        <w:rPr>
          <w:noProof/>
        </w:rPr>
        <w:drawing>
          <wp:inline distT="0" distB="0" distL="0" distR="0">
            <wp:extent cx="163830" cy="231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прогнозируемый индекс повышения базовой ставки платы на 1 кв. м общей площади нежилого помещения в последующих после ввода объекта в эксплуатацию годах.</w:t>
      </w:r>
    </w:p>
    <w:p w:rsidR="00A67B8C" w:rsidRDefault="00A67B8C">
      <w:bookmarkStart w:id="39" w:name="sub_2022"/>
      <w:r>
        <w:t>2.2. Расходы, связанные с функционированием объектов недвижимости.</w:t>
      </w:r>
    </w:p>
    <w:bookmarkEnd w:id="39"/>
    <w:p w:rsidR="00A67B8C" w:rsidRDefault="00A67B8C">
      <w:r>
        <w:t>Расходы, связанные с функционированием объектов недвижимости, рассчитываются исходя из фактических данных об административных расходах, об уплате обязательных платежей в бюджеты всех уровней и социальные фонды и иных платежах, осуществляемых на действующем аналогичном объекте с применением индекса роста цен в последующих после ввода объекта в эксплуатацию годах.</w:t>
      </w:r>
    </w:p>
    <w:p w:rsidR="00A67B8C" w:rsidRDefault="00A67B8C">
      <w:bookmarkStart w:id="40" w:name="sub_2221"/>
      <w:r>
        <w:t>2.2.1. Административные расходы (фонд оплаты труда административного персонала с налогами, выплатами и премиями, расходы на обеспечение офисной инфраструктуры и прочие расходы).</w:t>
      </w:r>
    </w:p>
    <w:p w:rsidR="00A67B8C" w:rsidRDefault="00A67B8C">
      <w:bookmarkStart w:id="41" w:name="sub_2222"/>
      <w:bookmarkEnd w:id="40"/>
      <w:r>
        <w:t>2.2.2. Расходы на страхование объекта недвижимости.</w:t>
      </w:r>
    </w:p>
    <w:p w:rsidR="00A67B8C" w:rsidRDefault="00A67B8C">
      <w:bookmarkStart w:id="42" w:name="sub_2223"/>
      <w:bookmarkEnd w:id="41"/>
      <w:r>
        <w:t>2.2.3. Обязательные платежи в бюджеты всех уровней и социальные фонды (налоги на имущество организации, на землю, арендная плата за пользование земельным участком, экологические платежи и т.п.).</w:t>
      </w:r>
    </w:p>
    <w:bookmarkEnd w:id="42"/>
    <w:p w:rsidR="00A67B8C" w:rsidRDefault="00A67B8C">
      <w:r>
        <w:t>2.3. Общий объем эксплуатационных расходов.</w:t>
      </w:r>
    </w:p>
    <w:p w:rsidR="00A67B8C" w:rsidRDefault="00A67B8C"/>
    <w:p w:rsidR="00A67B8C" w:rsidRDefault="0004560B">
      <w:r>
        <w:rPr>
          <w:noProof/>
        </w:rPr>
        <w:drawing>
          <wp:inline distT="0" distB="0" distL="0" distR="0">
            <wp:extent cx="1938020" cy="24574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>,</w:t>
      </w:r>
    </w:p>
    <w:p w:rsidR="00A67B8C" w:rsidRDefault="00A67B8C">
      <w:r>
        <w:t>где:</w:t>
      </w:r>
    </w:p>
    <w:p w:rsidR="00A67B8C" w:rsidRDefault="0004560B">
      <w:r>
        <w:rPr>
          <w:noProof/>
        </w:rPr>
        <w:drawing>
          <wp:inline distT="0" distB="0" distL="0" distR="0">
            <wp:extent cx="149860" cy="20447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общий объем эксплуатационных расходов, рублей;</w:t>
      </w:r>
    </w:p>
    <w:p w:rsidR="00A67B8C" w:rsidRDefault="0004560B">
      <w:r>
        <w:rPr>
          <w:noProof/>
        </w:rPr>
        <w:drawing>
          <wp:inline distT="0" distB="0" distL="0" distR="0">
            <wp:extent cx="177165" cy="231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расходы на теплоснабжение;</w:t>
      </w:r>
    </w:p>
    <w:p w:rsidR="00A67B8C" w:rsidRDefault="0004560B">
      <w:r>
        <w:rPr>
          <w:noProof/>
        </w:rPr>
        <w:drawing>
          <wp:inline distT="0" distB="0" distL="0" distR="0">
            <wp:extent cx="177165" cy="231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расходы на газоснабжение;</w:t>
      </w:r>
    </w:p>
    <w:p w:rsidR="00A67B8C" w:rsidRDefault="0004560B">
      <w:r>
        <w:rPr>
          <w:noProof/>
        </w:rPr>
        <w:drawing>
          <wp:inline distT="0" distB="0" distL="0" distR="0">
            <wp:extent cx="300355" cy="245745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расходы на холодное водоснабжение, горячее водоснабжение, водоотведение и электроснабжение;</w:t>
      </w:r>
    </w:p>
    <w:p w:rsidR="00A67B8C" w:rsidRDefault="0004560B">
      <w:r>
        <w:rPr>
          <w:noProof/>
        </w:rPr>
        <w:drawing>
          <wp:inline distT="0" distB="0" distL="0" distR="0">
            <wp:extent cx="286385" cy="231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расходы в области обращения с твердыми коммунальными отходами;</w:t>
      </w:r>
    </w:p>
    <w:p w:rsidR="00A67B8C" w:rsidRDefault="0004560B">
      <w:r>
        <w:rPr>
          <w:noProof/>
        </w:rPr>
        <w:drawing>
          <wp:inline distT="0" distB="0" distL="0" distR="0">
            <wp:extent cx="191135" cy="231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расходы на содержание и ремонт объекта;</w:t>
      </w:r>
    </w:p>
    <w:p w:rsidR="00A67B8C" w:rsidRDefault="0004560B">
      <w:r>
        <w:rPr>
          <w:noProof/>
        </w:rPr>
        <w:drawing>
          <wp:inline distT="0" distB="0" distL="0" distR="0">
            <wp:extent cx="204470" cy="231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расходы, связанные с функционированием объектов недвижимости.</w:t>
      </w:r>
    </w:p>
    <w:p w:rsidR="006D32E3" w:rsidRDefault="006D32E3">
      <w:bookmarkStart w:id="43" w:name="sub_2024"/>
    </w:p>
    <w:p w:rsidR="00A67B8C" w:rsidRDefault="00A67B8C">
      <w:r>
        <w:t>2.4. Объем эксплуатационных расходов на единицу мощности объекта.</w:t>
      </w:r>
    </w:p>
    <w:bookmarkEnd w:id="43"/>
    <w:p w:rsidR="00A67B8C" w:rsidRDefault="00A67B8C"/>
    <w:p w:rsidR="00A67B8C" w:rsidRDefault="0004560B">
      <w:r>
        <w:rPr>
          <w:noProof/>
        </w:rPr>
        <w:drawing>
          <wp:inline distT="0" distB="0" distL="0" distR="0">
            <wp:extent cx="682625" cy="231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>,</w:t>
      </w:r>
    </w:p>
    <w:p w:rsidR="00A67B8C" w:rsidRDefault="00A67B8C">
      <w:r>
        <w:t>где:</w:t>
      </w:r>
    </w:p>
    <w:p w:rsidR="00A67B8C" w:rsidRDefault="0004560B">
      <w:r>
        <w:rPr>
          <w:noProof/>
        </w:rPr>
        <w:drawing>
          <wp:inline distT="0" distB="0" distL="0" distR="0">
            <wp:extent cx="245745" cy="231775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8C">
        <w:t xml:space="preserve"> - объем эксплуатационных расходов на единицу мощности объекта, рублей;</w:t>
      </w:r>
    </w:p>
    <w:p w:rsidR="00A67B8C" w:rsidRDefault="00A67B8C">
      <w:r>
        <w:t>Э - общий объем эксплуатационных расходов, рублей;</w:t>
      </w:r>
    </w:p>
    <w:p w:rsidR="00A67B8C" w:rsidRDefault="00A67B8C">
      <w:r>
        <w:t>М - мощность объекта (количество мест, коек, посещений в смену, км и т.п.).</w:t>
      </w:r>
    </w:p>
    <w:sectPr w:rsidR="00A67B8C">
      <w:headerReference w:type="default" r:id="rId35"/>
      <w:footerReference w:type="default" r:id="rId3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8A" w:rsidRDefault="00FE108A">
      <w:r>
        <w:separator/>
      </w:r>
    </w:p>
  </w:endnote>
  <w:endnote w:type="continuationSeparator" w:id="0">
    <w:p w:rsidR="00FE108A" w:rsidRDefault="00FE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Cambria Math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5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5"/>
      <w:gridCol w:w="3320"/>
      <w:gridCol w:w="441"/>
    </w:tblGrid>
    <w:tr w:rsidR="000D1B32" w:rsidTr="00950190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0D1B32" w:rsidRDefault="000D1B3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0D1B32" w:rsidRDefault="000D1B3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6" w:type="dxa"/>
          <w:tcBorders>
            <w:top w:val="nil"/>
            <w:left w:val="nil"/>
            <w:bottom w:val="nil"/>
            <w:right w:val="nil"/>
          </w:tcBorders>
        </w:tcPr>
        <w:p w:rsidR="000D1B32" w:rsidRDefault="000D1B3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</w:tblGrid>
    <w:tr w:rsidR="005F748E" w:rsidTr="005F748E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5F748E" w:rsidRDefault="005F74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5F748E" w:rsidRDefault="005F748E" w:rsidP="005F748E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D1B32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D1B32" w:rsidRDefault="000D1B3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1B32" w:rsidRDefault="000D1B32" w:rsidP="00557AC3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1B32" w:rsidRDefault="000D1B3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2F1972" w:rsidRDefault="002F19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8A" w:rsidRDefault="00FE108A">
      <w:r>
        <w:separator/>
      </w:r>
    </w:p>
  </w:footnote>
  <w:footnote w:type="continuationSeparator" w:id="0">
    <w:p w:rsidR="00FE108A" w:rsidRDefault="00FE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32" w:rsidRPr="000B7FE6" w:rsidRDefault="000D1B32" w:rsidP="000B7FE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32" w:rsidRPr="000B7FE6" w:rsidRDefault="000D1B32" w:rsidP="000B7FE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828B1"/>
    <w:multiLevelType w:val="multilevel"/>
    <w:tmpl w:val="7CE4AF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BB"/>
    <w:rsid w:val="00026823"/>
    <w:rsid w:val="0004560B"/>
    <w:rsid w:val="0004592D"/>
    <w:rsid w:val="0005045E"/>
    <w:rsid w:val="00076CBB"/>
    <w:rsid w:val="0008062F"/>
    <w:rsid w:val="00096EBB"/>
    <w:rsid w:val="000B542A"/>
    <w:rsid w:val="000B7FE6"/>
    <w:rsid w:val="000C0D9E"/>
    <w:rsid w:val="000C7802"/>
    <w:rsid w:val="000D1B32"/>
    <w:rsid w:val="000E54EF"/>
    <w:rsid w:val="000F0550"/>
    <w:rsid w:val="00105456"/>
    <w:rsid w:val="00106E22"/>
    <w:rsid w:val="00107721"/>
    <w:rsid w:val="00123995"/>
    <w:rsid w:val="00125A32"/>
    <w:rsid w:val="001308AC"/>
    <w:rsid w:val="001527E2"/>
    <w:rsid w:val="00174F4E"/>
    <w:rsid w:val="00185BE7"/>
    <w:rsid w:val="00196B9E"/>
    <w:rsid w:val="001A1099"/>
    <w:rsid w:val="001A1B34"/>
    <w:rsid w:val="001A219C"/>
    <w:rsid w:val="001A5C92"/>
    <w:rsid w:val="00224BE2"/>
    <w:rsid w:val="00233E6D"/>
    <w:rsid w:val="002500A3"/>
    <w:rsid w:val="00253458"/>
    <w:rsid w:val="002746FB"/>
    <w:rsid w:val="002A3251"/>
    <w:rsid w:val="002F1972"/>
    <w:rsid w:val="0030301C"/>
    <w:rsid w:val="003251DF"/>
    <w:rsid w:val="0032745F"/>
    <w:rsid w:val="00350DAC"/>
    <w:rsid w:val="003540D5"/>
    <w:rsid w:val="00360C9B"/>
    <w:rsid w:val="003646D2"/>
    <w:rsid w:val="00364A2A"/>
    <w:rsid w:val="0037305F"/>
    <w:rsid w:val="00374DEA"/>
    <w:rsid w:val="003847F5"/>
    <w:rsid w:val="003A0E7C"/>
    <w:rsid w:val="003C2141"/>
    <w:rsid w:val="003C3D7F"/>
    <w:rsid w:val="003F59C1"/>
    <w:rsid w:val="004013E4"/>
    <w:rsid w:val="00446E4C"/>
    <w:rsid w:val="00464B5C"/>
    <w:rsid w:val="004668A7"/>
    <w:rsid w:val="00476E69"/>
    <w:rsid w:val="004C219D"/>
    <w:rsid w:val="004C5882"/>
    <w:rsid w:val="00502830"/>
    <w:rsid w:val="0051172C"/>
    <w:rsid w:val="005138A3"/>
    <w:rsid w:val="0051728C"/>
    <w:rsid w:val="005177D9"/>
    <w:rsid w:val="00522BA9"/>
    <w:rsid w:val="00557AC3"/>
    <w:rsid w:val="005768F6"/>
    <w:rsid w:val="00593C56"/>
    <w:rsid w:val="00595990"/>
    <w:rsid w:val="005A6085"/>
    <w:rsid w:val="005B3503"/>
    <w:rsid w:val="005B43FF"/>
    <w:rsid w:val="005C0559"/>
    <w:rsid w:val="005D3227"/>
    <w:rsid w:val="005E2564"/>
    <w:rsid w:val="005E34A5"/>
    <w:rsid w:val="005F2103"/>
    <w:rsid w:val="005F748E"/>
    <w:rsid w:val="0060141D"/>
    <w:rsid w:val="00604A2F"/>
    <w:rsid w:val="00604B75"/>
    <w:rsid w:val="0061554E"/>
    <w:rsid w:val="006A2E5F"/>
    <w:rsid w:val="006A312B"/>
    <w:rsid w:val="006A4AB1"/>
    <w:rsid w:val="006D32E3"/>
    <w:rsid w:val="00701DFC"/>
    <w:rsid w:val="00704C32"/>
    <w:rsid w:val="00726271"/>
    <w:rsid w:val="00733D99"/>
    <w:rsid w:val="00735821"/>
    <w:rsid w:val="00752072"/>
    <w:rsid w:val="0075558A"/>
    <w:rsid w:val="00773A72"/>
    <w:rsid w:val="00773DE1"/>
    <w:rsid w:val="00774FC7"/>
    <w:rsid w:val="007E2FFA"/>
    <w:rsid w:val="007E73AD"/>
    <w:rsid w:val="00811D68"/>
    <w:rsid w:val="00816A0A"/>
    <w:rsid w:val="0085682F"/>
    <w:rsid w:val="00863CEC"/>
    <w:rsid w:val="0087434B"/>
    <w:rsid w:val="00875C52"/>
    <w:rsid w:val="00886ACC"/>
    <w:rsid w:val="00891D43"/>
    <w:rsid w:val="00897B88"/>
    <w:rsid w:val="008B28B5"/>
    <w:rsid w:val="008B3048"/>
    <w:rsid w:val="008B4BDD"/>
    <w:rsid w:val="008E71B9"/>
    <w:rsid w:val="00914DBB"/>
    <w:rsid w:val="009260E8"/>
    <w:rsid w:val="00945807"/>
    <w:rsid w:val="00950190"/>
    <w:rsid w:val="00950193"/>
    <w:rsid w:val="00952F3B"/>
    <w:rsid w:val="00961577"/>
    <w:rsid w:val="00971CB6"/>
    <w:rsid w:val="00974206"/>
    <w:rsid w:val="0098215D"/>
    <w:rsid w:val="0098729D"/>
    <w:rsid w:val="009916EE"/>
    <w:rsid w:val="0099600C"/>
    <w:rsid w:val="009A3DBE"/>
    <w:rsid w:val="009A5412"/>
    <w:rsid w:val="009C64EA"/>
    <w:rsid w:val="009D17B2"/>
    <w:rsid w:val="009E0CD3"/>
    <w:rsid w:val="009F0C43"/>
    <w:rsid w:val="00A24F77"/>
    <w:rsid w:val="00A32727"/>
    <w:rsid w:val="00A50729"/>
    <w:rsid w:val="00A67B8C"/>
    <w:rsid w:val="00A90ACF"/>
    <w:rsid w:val="00A924DF"/>
    <w:rsid w:val="00A96373"/>
    <w:rsid w:val="00AB4965"/>
    <w:rsid w:val="00AB4DDC"/>
    <w:rsid w:val="00AB601D"/>
    <w:rsid w:val="00AC1843"/>
    <w:rsid w:val="00AD33CB"/>
    <w:rsid w:val="00AF6AF3"/>
    <w:rsid w:val="00AF7822"/>
    <w:rsid w:val="00B12C79"/>
    <w:rsid w:val="00B22EAF"/>
    <w:rsid w:val="00B340A6"/>
    <w:rsid w:val="00B604B3"/>
    <w:rsid w:val="00B81434"/>
    <w:rsid w:val="00B828CF"/>
    <w:rsid w:val="00BB7CCE"/>
    <w:rsid w:val="00BE43CB"/>
    <w:rsid w:val="00BE754D"/>
    <w:rsid w:val="00BF6667"/>
    <w:rsid w:val="00C125A7"/>
    <w:rsid w:val="00C125D0"/>
    <w:rsid w:val="00C162A2"/>
    <w:rsid w:val="00C31644"/>
    <w:rsid w:val="00C355D2"/>
    <w:rsid w:val="00C51431"/>
    <w:rsid w:val="00C671BF"/>
    <w:rsid w:val="00C80733"/>
    <w:rsid w:val="00C93907"/>
    <w:rsid w:val="00C97B3C"/>
    <w:rsid w:val="00CC1542"/>
    <w:rsid w:val="00CD5AD6"/>
    <w:rsid w:val="00CD6A43"/>
    <w:rsid w:val="00CE3DE1"/>
    <w:rsid w:val="00D12FB6"/>
    <w:rsid w:val="00D34E7E"/>
    <w:rsid w:val="00D62BA4"/>
    <w:rsid w:val="00D70324"/>
    <w:rsid w:val="00DA78C0"/>
    <w:rsid w:val="00DD2BE3"/>
    <w:rsid w:val="00E04121"/>
    <w:rsid w:val="00E12802"/>
    <w:rsid w:val="00E16971"/>
    <w:rsid w:val="00E23760"/>
    <w:rsid w:val="00E25ABE"/>
    <w:rsid w:val="00E27849"/>
    <w:rsid w:val="00E30DA5"/>
    <w:rsid w:val="00E35E8A"/>
    <w:rsid w:val="00E64776"/>
    <w:rsid w:val="00E83027"/>
    <w:rsid w:val="00E91F58"/>
    <w:rsid w:val="00EB5199"/>
    <w:rsid w:val="00EE1532"/>
    <w:rsid w:val="00EE65D8"/>
    <w:rsid w:val="00EE6C60"/>
    <w:rsid w:val="00EF4641"/>
    <w:rsid w:val="00EF610B"/>
    <w:rsid w:val="00F02519"/>
    <w:rsid w:val="00F13168"/>
    <w:rsid w:val="00F15137"/>
    <w:rsid w:val="00F20BCE"/>
    <w:rsid w:val="00F22917"/>
    <w:rsid w:val="00F36A47"/>
    <w:rsid w:val="00F4014F"/>
    <w:rsid w:val="00F50191"/>
    <w:rsid w:val="00F57BE4"/>
    <w:rsid w:val="00F61A93"/>
    <w:rsid w:val="00F70B60"/>
    <w:rsid w:val="00F72080"/>
    <w:rsid w:val="00F8266F"/>
    <w:rsid w:val="00FA4B00"/>
    <w:rsid w:val="00FB47B2"/>
    <w:rsid w:val="00FB606E"/>
    <w:rsid w:val="00FD52D3"/>
    <w:rsid w:val="00FE108A"/>
    <w:rsid w:val="00FE3F2F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BABFD17-BB2A-4121-801A-5E1BDFE7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48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748E"/>
    <w:pPr>
      <w:keepNext/>
      <w:keepLines/>
      <w:widowControl/>
      <w:autoSpaceDE/>
      <w:autoSpaceDN/>
      <w:adjustRightInd/>
      <w:spacing w:before="200"/>
      <w:ind w:firstLine="0"/>
      <w:jc w:val="left"/>
      <w:outlineLvl w:val="2"/>
    </w:pPr>
    <w:rPr>
      <w:rFonts w:ascii="Cambria" w:hAnsi="Cambria" w:cs="Times New Roman"/>
      <w:b/>
      <w:b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F748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5F748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B604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E30DA5"/>
  </w:style>
  <w:style w:type="character" w:styleId="af2">
    <w:name w:val="Hyperlink"/>
    <w:basedOn w:val="a0"/>
    <w:uiPriority w:val="99"/>
    <w:unhideWhenUsed/>
    <w:rsid w:val="0099600C"/>
    <w:rPr>
      <w:rFonts w:cs="Times New Roman"/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9600C"/>
    <w:rPr>
      <w:rFonts w:cs="Times New Roman"/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340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340A6"/>
    <w:rPr>
      <w:rFonts w:ascii="Tahoma" w:hAnsi="Tahoma" w:cs="Tahoma"/>
      <w:sz w:val="16"/>
      <w:szCs w:val="16"/>
    </w:rPr>
  </w:style>
  <w:style w:type="character" w:styleId="af6">
    <w:name w:val="Emphasis"/>
    <w:basedOn w:val="a0"/>
    <w:uiPriority w:val="20"/>
    <w:qFormat/>
    <w:rsid w:val="005A6085"/>
    <w:rPr>
      <w:rFonts w:cs="Times New Roman"/>
      <w:i/>
    </w:rPr>
  </w:style>
  <w:style w:type="paragraph" w:customStyle="1" w:styleId="Default">
    <w:name w:val="Default"/>
    <w:rsid w:val="003847F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ighlightsearch">
    <w:name w:val="highlightsearch"/>
    <w:rsid w:val="003847F5"/>
  </w:style>
  <w:style w:type="paragraph" w:customStyle="1" w:styleId="ConsPlusNormal">
    <w:name w:val="ConsPlusNormal"/>
    <w:rsid w:val="00CC1542"/>
    <w:pPr>
      <w:widowControl w:val="0"/>
      <w:spacing w:after="0" w:line="240" w:lineRule="auto"/>
    </w:pPr>
    <w:rPr>
      <w:rFonts w:ascii="Calibri" w:hAnsi="Calibri" w:cs="Calibri"/>
      <w:szCs w:val="20"/>
    </w:rPr>
  </w:style>
  <w:style w:type="paragraph" w:styleId="af7">
    <w:name w:val="List Paragraph"/>
    <w:basedOn w:val="a"/>
    <w:uiPriority w:val="34"/>
    <w:qFormat/>
    <w:rsid w:val="003540D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image" Target="media/image20.emf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38258/8302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38258/8302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footer" Target="footer3.xml"/><Relationship Id="rId10" Type="http://schemas.openxmlformats.org/officeDocument/2006/relationships/hyperlink" Target="https://internet.garant.ru/document/redirect/12138258/8302" TargetMode="Externa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C670-A10D-41BE-968B-32887BFE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4397</Words>
  <Characters>34236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г. Новочебоксарск (Канцелярия)</cp:lastModifiedBy>
  <cp:revision>3</cp:revision>
  <cp:lastPrinted>2023-12-08T11:55:00Z</cp:lastPrinted>
  <dcterms:created xsi:type="dcterms:W3CDTF">2024-01-12T07:09:00Z</dcterms:created>
  <dcterms:modified xsi:type="dcterms:W3CDTF">2024-01-12T07:14:00Z</dcterms:modified>
</cp:coreProperties>
</file>