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1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D5848" w:rsidTr="008D5848">
        <w:trPr>
          <w:trHeight w:val="715"/>
        </w:trPr>
        <w:tc>
          <w:tcPr>
            <w:tcW w:w="4503" w:type="dxa"/>
            <w:hideMark/>
          </w:tcPr>
          <w:p w:rsidR="008D5848" w:rsidRPr="00D651B2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8D5848" w:rsidRDefault="008D5848" w:rsidP="008D584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8D5848" w:rsidRPr="00E20981" w:rsidTr="008D5848">
        <w:trPr>
          <w:trHeight w:val="416"/>
        </w:trPr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E20981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D5848" w:rsidRPr="00A8091C" w:rsidTr="008D5848">
        <w:tc>
          <w:tcPr>
            <w:tcW w:w="4503" w:type="dxa"/>
            <w:hideMark/>
          </w:tcPr>
          <w:p w:rsidR="008D5848" w:rsidRPr="00A8091C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10/26 -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A8091C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10/26 -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8D5848" w:rsidRPr="00C13864" w:rsidTr="008D5848"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64"/>
      </w:tblGrid>
      <w:tr w:rsidR="0028424E" w:rsidRPr="008D5848" w:rsidTr="008D5848">
        <w:trPr>
          <w:trHeight w:val="1158"/>
        </w:trPr>
        <w:tc>
          <w:tcPr>
            <w:tcW w:w="6564" w:type="dxa"/>
          </w:tcPr>
          <w:p w:rsidR="008D5848" w:rsidRDefault="0028424E" w:rsidP="008D5848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68663D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заявлении председателя участковой</w:t>
            </w:r>
          </w:p>
          <w:p w:rsidR="008D5848" w:rsidRPr="008D5848" w:rsidRDefault="0068663D" w:rsidP="008D5848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избирательной комиссии</w:t>
            </w:r>
            <w:r w:rsidR="0028424E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10</w:t>
            </w:r>
            <w:r w:rsidR="008D5848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  <w:r w:rsidR="0028424E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Times New Roman"/>
                <w:b/>
                <w:sz w:val="28"/>
                <w:szCs w:val="28"/>
              </w:rPr>
              <w:t>Гаврилова</w:t>
            </w:r>
          </w:p>
          <w:p w:rsidR="0028424E" w:rsidRPr="008D5848" w:rsidRDefault="008D5848" w:rsidP="008D5848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>Андре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Николаевич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</w:tbl>
    <w:p w:rsidR="008D5848" w:rsidRPr="008D5848" w:rsidRDefault="008D5848" w:rsidP="00B96B7A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6B7A" w:rsidRPr="008D5848" w:rsidRDefault="00B96B7A" w:rsidP="008D5848">
      <w:pPr>
        <w:spacing w:after="120" w:line="24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84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68663D" w:rsidRPr="008D5848">
        <w:rPr>
          <w:rFonts w:ascii="Times New Roman" w:hAnsi="Times New Roman" w:cs="Times New Roman"/>
          <w:bCs/>
          <w:sz w:val="28"/>
          <w:szCs w:val="28"/>
        </w:rPr>
        <w:t xml:space="preserve"> пунктом 7 статьи 28 и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 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</w:t>
      </w:r>
      <w:r w:rsidR="008D5848">
        <w:rPr>
          <w:rFonts w:ascii="Times New Roman" w:hAnsi="Times New Roman" w:cs="Times New Roman"/>
          <w:bCs/>
          <w:sz w:val="28"/>
          <w:szCs w:val="28"/>
        </w:rPr>
        <w:t xml:space="preserve"> члена комиссии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8D5848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B96B7A" w:rsidRPr="008D5848" w:rsidRDefault="00B96B7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8D5848">
        <w:rPr>
          <w:rFonts w:ascii="Times New Roman" w:hAnsi="Times New Roman" w:cs="Times New Roman"/>
          <w:bCs/>
          <w:sz w:val="28"/>
          <w:szCs w:val="28"/>
        </w:rPr>
        <w:t>Гаврилова Андрея Николаевича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 </w:t>
      </w:r>
      <w:r w:rsidR="0068663D" w:rsidRPr="008D5848">
        <w:rPr>
          <w:rFonts w:ascii="Times New Roman" w:hAnsi="Times New Roman" w:cs="Times New Roman"/>
          <w:sz w:val="28"/>
          <w:szCs w:val="28"/>
        </w:rPr>
        <w:t>председателя</w:t>
      </w:r>
      <w:r w:rsidR="000F401D"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</w:t>
      </w:r>
      <w:r w:rsidRPr="008D5848">
        <w:rPr>
          <w:rFonts w:ascii="Times New Roman" w:hAnsi="Times New Roman" w:cs="Times New Roman"/>
          <w:sz w:val="28"/>
          <w:szCs w:val="28"/>
        </w:rPr>
        <w:t xml:space="preserve">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и вывести из состава </w:t>
      </w:r>
      <w:r w:rsidRPr="008D5848">
        <w:rPr>
          <w:rFonts w:ascii="Times New Roman" w:hAnsi="Times New Roman" w:cs="Times New Roman"/>
          <w:sz w:val="28"/>
          <w:szCs w:val="28"/>
        </w:rPr>
        <w:t>участковой  избирательной комиссии № 10</w:t>
      </w:r>
      <w:r w:rsidR="008D5848">
        <w:rPr>
          <w:rFonts w:ascii="Times New Roman" w:hAnsi="Times New Roman" w:cs="Times New Roman"/>
          <w:sz w:val="28"/>
          <w:szCs w:val="28"/>
        </w:rPr>
        <w:t>33</w:t>
      </w:r>
      <w:r w:rsidRPr="008D5848">
        <w:rPr>
          <w:rFonts w:ascii="Times New Roman" w:hAnsi="Times New Roman" w:cs="Times New Roman"/>
          <w:sz w:val="28"/>
          <w:szCs w:val="28"/>
        </w:rPr>
        <w:t xml:space="preserve">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и </w:t>
      </w:r>
      <w:r w:rsidRPr="008D5848">
        <w:rPr>
          <w:rFonts w:ascii="Times New Roman" w:hAnsi="Times New Roman" w:cs="Times New Roman"/>
          <w:sz w:val="28"/>
          <w:szCs w:val="28"/>
        </w:rPr>
        <w:t xml:space="preserve">с правом решающего голоса до </w:t>
      </w:r>
      <w:r w:rsidR="0028424E" w:rsidRPr="008D5848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Pr="008D5848">
        <w:rPr>
          <w:rFonts w:ascii="Times New Roman" w:hAnsi="Times New Roman" w:cs="Times New Roman"/>
          <w:sz w:val="28"/>
          <w:szCs w:val="28"/>
        </w:rPr>
        <w:t>срока полномочий.</w:t>
      </w:r>
    </w:p>
    <w:p w:rsidR="00B96B7A" w:rsidRPr="008D5848" w:rsidRDefault="00B96B7A" w:rsidP="008D584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8D5848">
        <w:rPr>
          <w:rFonts w:ascii="Times New Roman" w:hAnsi="Times New Roman" w:cs="Times New Roman"/>
          <w:sz w:val="28"/>
          <w:szCs w:val="28"/>
        </w:rPr>
        <w:t>22</w:t>
      </w:r>
      <w:r w:rsidR="00C32C77" w:rsidRPr="008D5848">
        <w:rPr>
          <w:rFonts w:ascii="Times New Roman" w:hAnsi="Times New Roman" w:cs="Times New Roman"/>
          <w:sz w:val="28"/>
          <w:szCs w:val="28"/>
        </w:rPr>
        <w:t xml:space="preserve"> </w:t>
      </w:r>
      <w:r w:rsidR="008D5848">
        <w:rPr>
          <w:rFonts w:ascii="Times New Roman" w:hAnsi="Times New Roman" w:cs="Times New Roman"/>
          <w:sz w:val="28"/>
          <w:szCs w:val="28"/>
        </w:rPr>
        <w:t>июля</w:t>
      </w:r>
      <w:r w:rsidRPr="008D5848">
        <w:rPr>
          <w:rFonts w:ascii="Times New Roman" w:hAnsi="Times New Roman" w:cs="Times New Roman"/>
          <w:sz w:val="28"/>
          <w:szCs w:val="28"/>
        </w:rPr>
        <w:t xml:space="preserve"> 202</w:t>
      </w:r>
      <w:r w:rsidR="00C32C77" w:rsidRPr="008D5848">
        <w:rPr>
          <w:rFonts w:ascii="Times New Roman" w:hAnsi="Times New Roman" w:cs="Times New Roman"/>
          <w:sz w:val="28"/>
          <w:szCs w:val="28"/>
        </w:rPr>
        <w:t>1</w:t>
      </w:r>
      <w:r w:rsidRPr="008D5848">
        <w:rPr>
          <w:rFonts w:ascii="Times New Roman" w:hAnsi="Times New Roman" w:cs="Times New Roman"/>
          <w:sz w:val="28"/>
          <w:szCs w:val="28"/>
        </w:rPr>
        <w:t xml:space="preserve"> года представить в Красночетайскую территориальную избирательную комиссию предложения по кандидатуре в состав участковой избирательной комиссии № 1</w:t>
      </w:r>
      <w:r w:rsidR="00C32C77" w:rsidRPr="008D5848">
        <w:rPr>
          <w:rFonts w:ascii="Times New Roman" w:hAnsi="Times New Roman" w:cs="Times New Roman"/>
          <w:sz w:val="28"/>
          <w:szCs w:val="28"/>
        </w:rPr>
        <w:t>0</w:t>
      </w:r>
      <w:r w:rsidR="008D5848">
        <w:rPr>
          <w:rFonts w:ascii="Times New Roman" w:hAnsi="Times New Roman" w:cs="Times New Roman"/>
          <w:sz w:val="28"/>
          <w:szCs w:val="28"/>
        </w:rPr>
        <w:t>33</w:t>
      </w:r>
      <w:r w:rsidRPr="008D5848">
        <w:rPr>
          <w:rFonts w:ascii="Times New Roman" w:hAnsi="Times New Roman" w:cs="Times New Roman"/>
          <w:sz w:val="28"/>
          <w:szCs w:val="28"/>
        </w:rPr>
        <w:t>.</w:t>
      </w:r>
    </w:p>
    <w:p w:rsidR="00C32C77" w:rsidRPr="008D5848" w:rsidRDefault="00B96B7A" w:rsidP="008D5848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>3. </w:t>
      </w:r>
      <w:r w:rsidR="00C32C77" w:rsidRPr="008D5848">
        <w:rPr>
          <w:rFonts w:ascii="Times New Roman" w:hAnsi="Times New Roman" w:cs="Mangal"/>
          <w:sz w:val="28"/>
          <w:szCs w:val="28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Pr="008D5848" w:rsidRDefault="00DE343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8D58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BC4"/>
    <w:rsid w:val="00094ADA"/>
    <w:rsid w:val="000B4BFF"/>
    <w:rsid w:val="000B5DFA"/>
    <w:rsid w:val="000D0820"/>
    <w:rsid w:val="000D0AD2"/>
    <w:rsid w:val="000E5141"/>
    <w:rsid w:val="000F401D"/>
    <w:rsid w:val="0010532F"/>
    <w:rsid w:val="00191BA8"/>
    <w:rsid w:val="001923A5"/>
    <w:rsid w:val="00270C65"/>
    <w:rsid w:val="0028424E"/>
    <w:rsid w:val="002A5F82"/>
    <w:rsid w:val="002A6C0C"/>
    <w:rsid w:val="002B1499"/>
    <w:rsid w:val="00305B5F"/>
    <w:rsid w:val="00337559"/>
    <w:rsid w:val="003820AB"/>
    <w:rsid w:val="003B41EF"/>
    <w:rsid w:val="003D6D41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8663D"/>
    <w:rsid w:val="006F02E8"/>
    <w:rsid w:val="00756752"/>
    <w:rsid w:val="007606FC"/>
    <w:rsid w:val="007A1775"/>
    <w:rsid w:val="007B073F"/>
    <w:rsid w:val="00804B3F"/>
    <w:rsid w:val="00826422"/>
    <w:rsid w:val="00846C9C"/>
    <w:rsid w:val="00861274"/>
    <w:rsid w:val="008D5848"/>
    <w:rsid w:val="0093358B"/>
    <w:rsid w:val="00986E45"/>
    <w:rsid w:val="00A13849"/>
    <w:rsid w:val="00A55DFA"/>
    <w:rsid w:val="00A94878"/>
    <w:rsid w:val="00AA540D"/>
    <w:rsid w:val="00B32151"/>
    <w:rsid w:val="00B3542E"/>
    <w:rsid w:val="00B5050E"/>
    <w:rsid w:val="00B96B7A"/>
    <w:rsid w:val="00BB66BB"/>
    <w:rsid w:val="00BF64F8"/>
    <w:rsid w:val="00C1413F"/>
    <w:rsid w:val="00C32C77"/>
    <w:rsid w:val="00CC7FD3"/>
    <w:rsid w:val="00D26A72"/>
    <w:rsid w:val="00D924F5"/>
    <w:rsid w:val="00DB4B50"/>
    <w:rsid w:val="00DE343A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2021-06-21T13:56:00Z</dcterms:created>
  <dcterms:modified xsi:type="dcterms:W3CDTF">2021-06-21T14:03:00Z</dcterms:modified>
</cp:coreProperties>
</file>