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C65999" w:rsidRPr="00492DA1" w:rsidRDefault="007E7B27" w:rsidP="005B33DC">
      <w:pPr>
        <w:spacing w:after="0" w:line="240" w:lineRule="auto"/>
        <w:rPr>
          <w:rFonts w:ascii="Times New Roman" w:hAnsi="Times New Roman" w:cs="Times New Roman"/>
        </w:rPr>
      </w:pPr>
      <w:r w:rsidRPr="00492DA1">
        <w:rPr>
          <w:rFonts w:ascii="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4EF331DE" wp14:editId="62CCE5B7">
                <wp:simplePos x="0" y="0"/>
                <wp:positionH relativeFrom="column">
                  <wp:posOffset>88900</wp:posOffset>
                </wp:positionH>
                <wp:positionV relativeFrom="paragraph">
                  <wp:posOffset>1270</wp:posOffset>
                </wp:positionV>
                <wp:extent cx="2479674" cy="1970404"/>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970404"/>
                        </a:xfrm>
                        <a:prstGeom prst="rect">
                          <a:avLst/>
                        </a:prstGeom>
                        <a:solidFill>
                          <a:srgbClr val="FFFFFF"/>
                        </a:solidFill>
                        <a:ln w="9525">
                          <a:noFill/>
                          <a:miter lim="800000"/>
                          <a:headEnd/>
                          <a:tailEnd/>
                        </a:ln>
                      </wps:spPr>
                      <wps:txbx>
                        <w:txbxContent>
                          <w:p w:rsidR="00492DA1" w:rsidRPr="00EE4895" w:rsidRDefault="00492DA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492DA1" w:rsidRPr="00EE4895" w:rsidRDefault="00492DA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492DA1" w:rsidRDefault="00492DA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492DA1" w:rsidRPr="00EE4895" w:rsidRDefault="00492DA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492DA1" w:rsidRPr="00EE4895" w:rsidRDefault="00492DA1" w:rsidP="00EE4895">
                            <w:pPr>
                              <w:spacing w:after="0" w:line="240" w:lineRule="auto"/>
                              <w:jc w:val="center"/>
                              <w:rPr>
                                <w:rFonts w:ascii="Arial Cyr Chuv" w:eastAsia="Times New Roman" w:hAnsi="Arial Cyr Chuv" w:cs="Times New Roman"/>
                                <w:lang w:eastAsia="ru-RU"/>
                              </w:rPr>
                            </w:pPr>
                          </w:p>
                          <w:p w:rsidR="00492DA1" w:rsidRPr="00EE4895" w:rsidRDefault="00492DA1" w:rsidP="00EE4895">
                            <w:pPr>
                              <w:keepNext/>
                              <w:spacing w:after="0" w:line="240" w:lineRule="auto"/>
                              <w:jc w:val="center"/>
                              <w:outlineLvl w:val="1"/>
                              <w:rPr>
                                <w:rFonts w:ascii="Times New Roman" w:eastAsia="Times New Roman" w:hAnsi="Times New Roman" w:cs="Times New Roman"/>
                                <w:b/>
                                <w:sz w:val="28"/>
                                <w:szCs w:val="20"/>
                                <w:lang w:eastAsia="x-none"/>
                              </w:rPr>
                            </w:pPr>
                          </w:p>
                          <w:p w:rsidR="00492DA1" w:rsidRPr="00EE4895" w:rsidRDefault="00492DA1"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492DA1" w:rsidRPr="00EE4895" w:rsidRDefault="00492DA1" w:rsidP="00EE4895">
                            <w:pPr>
                              <w:spacing w:after="0" w:line="240" w:lineRule="auto"/>
                              <w:jc w:val="center"/>
                              <w:rPr>
                                <w:rFonts w:ascii="Times New Roman" w:eastAsia="Times New Roman" w:hAnsi="Times New Roman" w:cs="Times New Roman"/>
                                <w:sz w:val="24"/>
                                <w:szCs w:val="20"/>
                                <w:u w:val="single"/>
                                <w:lang w:eastAsia="ru-RU"/>
                              </w:rPr>
                            </w:pPr>
                          </w:p>
                          <w:p w:rsidR="00492DA1" w:rsidRDefault="00492DA1" w:rsidP="00183513">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28.02.2023</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23</w:t>
                            </w:r>
                            <w:r w:rsidR="00291A26">
                              <w:rPr>
                                <w:rFonts w:ascii="Times New Roman" w:eastAsia="Times New Roman" w:hAnsi="Times New Roman" w:cs="Times New Roman"/>
                                <w:sz w:val="24"/>
                                <w:szCs w:val="20"/>
                                <w:u w:val="single"/>
                                <w:lang w:eastAsia="ru-RU"/>
                              </w:rPr>
                              <w:t>5</w:t>
                            </w:r>
                          </w:p>
                          <w:p w:rsidR="00492DA1" w:rsidRPr="00EE4895" w:rsidRDefault="00492DA1" w:rsidP="00183513">
                            <w:pPr>
                              <w:spacing w:after="0" w:line="240" w:lineRule="auto"/>
                              <w:jc w:val="center"/>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24"/>
                                <w:szCs w:val="24"/>
                                <w:lang w:eastAsia="ru-RU"/>
                              </w:rPr>
                              <w:t>п. Урмары</w:t>
                            </w:r>
                          </w:p>
                          <w:p w:rsidR="00492DA1" w:rsidRDefault="00492D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pt;margin-top:.1pt;width:195.25pt;height:15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" stroked="f">
                <v:textbox>
                  <w:txbxContent>
                    <w:p w:rsidR="00492DA1" w:rsidRPr="00EE4895" w:rsidRDefault="00492DA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492DA1" w:rsidRPr="00EE4895" w:rsidRDefault="00492DA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492DA1" w:rsidRDefault="00492DA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492DA1" w:rsidRPr="00EE4895" w:rsidRDefault="00492DA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492DA1" w:rsidRPr="00EE4895" w:rsidRDefault="00492DA1" w:rsidP="00EE4895">
                      <w:pPr>
                        <w:spacing w:after="0" w:line="240" w:lineRule="auto"/>
                        <w:jc w:val="center"/>
                        <w:rPr>
                          <w:rFonts w:ascii="Arial Cyr Chuv" w:eastAsia="Times New Roman" w:hAnsi="Arial Cyr Chuv" w:cs="Times New Roman"/>
                          <w:lang w:eastAsia="ru-RU"/>
                        </w:rPr>
                      </w:pPr>
                    </w:p>
                    <w:p w:rsidR="00492DA1" w:rsidRPr="00EE4895" w:rsidRDefault="00492DA1" w:rsidP="00EE4895">
                      <w:pPr>
                        <w:keepNext/>
                        <w:spacing w:after="0" w:line="240" w:lineRule="auto"/>
                        <w:jc w:val="center"/>
                        <w:outlineLvl w:val="1"/>
                        <w:rPr>
                          <w:rFonts w:ascii="Times New Roman" w:eastAsia="Times New Roman" w:hAnsi="Times New Roman" w:cs="Times New Roman"/>
                          <w:b/>
                          <w:sz w:val="28"/>
                          <w:szCs w:val="20"/>
                          <w:lang w:eastAsia="x-none"/>
                        </w:rPr>
                      </w:pPr>
                    </w:p>
                    <w:p w:rsidR="00492DA1" w:rsidRPr="00EE4895" w:rsidRDefault="00492DA1"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492DA1" w:rsidRPr="00EE4895" w:rsidRDefault="00492DA1" w:rsidP="00EE4895">
                      <w:pPr>
                        <w:spacing w:after="0" w:line="240" w:lineRule="auto"/>
                        <w:jc w:val="center"/>
                        <w:rPr>
                          <w:rFonts w:ascii="Times New Roman" w:eastAsia="Times New Roman" w:hAnsi="Times New Roman" w:cs="Times New Roman"/>
                          <w:sz w:val="24"/>
                          <w:szCs w:val="20"/>
                          <w:u w:val="single"/>
                          <w:lang w:eastAsia="ru-RU"/>
                        </w:rPr>
                      </w:pPr>
                    </w:p>
                    <w:p w:rsidR="00492DA1" w:rsidRDefault="00492DA1" w:rsidP="00183513">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28.02.2023</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23</w:t>
                      </w:r>
                      <w:r w:rsidR="00291A26">
                        <w:rPr>
                          <w:rFonts w:ascii="Times New Roman" w:eastAsia="Times New Roman" w:hAnsi="Times New Roman" w:cs="Times New Roman"/>
                          <w:sz w:val="24"/>
                          <w:szCs w:val="20"/>
                          <w:u w:val="single"/>
                          <w:lang w:eastAsia="ru-RU"/>
                        </w:rPr>
                        <w:t>5</w:t>
                      </w:r>
                    </w:p>
                    <w:p w:rsidR="00492DA1" w:rsidRPr="00EE4895" w:rsidRDefault="00492DA1" w:rsidP="00183513">
                      <w:pPr>
                        <w:spacing w:after="0" w:line="240" w:lineRule="auto"/>
                        <w:jc w:val="center"/>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24"/>
                          <w:szCs w:val="24"/>
                          <w:lang w:eastAsia="ru-RU"/>
                        </w:rPr>
                        <w:t>п. Урмары</w:t>
                      </w:r>
                    </w:p>
                    <w:p w:rsidR="00492DA1" w:rsidRDefault="00492DA1"/>
                  </w:txbxContent>
                </v:textbox>
              </v:shape>
            </w:pict>
          </mc:Fallback>
        </mc:AlternateContent>
      </w:r>
      <w:r w:rsidR="00EE4895" w:rsidRPr="00492DA1">
        <w:rPr>
          <w:rFonts w:ascii="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6995960A" wp14:editId="2AA9E170">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492DA1" w:rsidRDefault="00492DA1">
                            <w:r w:rsidRPr="00EE4895">
                              <w:rPr>
                                <w:noProof/>
                                <w:lang w:eastAsia="ru-RU"/>
                              </w:rPr>
                              <w:drawing>
                                <wp:inline distT="0" distB="0" distL="0" distR="0" wp14:anchorId="36868FF2" wp14:editId="634D0271">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QkqKkOQIAACcEAAAOAAAAAAAA&#10;AAAAAAAAAC4CAABkcnMvZTJvRG9jLnhtbFBLAQItABQABgAIAAAAIQC0WZN/3wAAAAoBAAAPAAAA&#10;AAAAAAAAAAAAAJMEAABkcnMvZG93bnJldi54bWxQSwUGAAAAAAQABADzAAAAnwUAAAAA&#10;" stroked="f">
                <v:textbox>
                  <w:txbxContent>
                    <w:p w:rsidR="00492DA1" w:rsidRDefault="00492DA1">
                      <w:r w:rsidRPr="00EE4895">
                        <w:rPr>
                          <w:noProof/>
                          <w:lang w:eastAsia="ru-RU"/>
                        </w:rPr>
                        <w:drawing>
                          <wp:inline distT="0" distB="0" distL="0" distR="0" wp14:anchorId="36868FF2" wp14:editId="634D0271">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sidRPr="00492DA1">
        <w:rPr>
          <w:rFonts w:ascii="Times New Roman" w:hAnsi="Times New Roman" w:cs="Times New Roman"/>
          <w:noProof/>
          <w:lang w:eastAsia="ru-RU"/>
        </w:rPr>
        <mc:AlternateContent>
          <mc:Choice Requires="wps">
            <w:drawing>
              <wp:anchor distT="0" distB="0" distL="114300" distR="114300" simplePos="0" relativeHeight="251661312" behindDoc="0" locked="0" layoutInCell="1" allowOverlap="1" wp14:anchorId="523A5D6E" wp14:editId="241F1357">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492DA1" w:rsidRDefault="00492DA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492DA1" w:rsidRPr="00EE4895" w:rsidRDefault="00492DA1"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492DA1" w:rsidRDefault="00492DA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492DA1" w:rsidRPr="00EE4895" w:rsidRDefault="00492DA1" w:rsidP="00EE4895">
                            <w:pPr>
                              <w:spacing w:after="0" w:line="240" w:lineRule="auto"/>
                              <w:jc w:val="center"/>
                              <w:rPr>
                                <w:rFonts w:ascii="Times New Roman" w:eastAsia="Times New Roman" w:hAnsi="Times New Roman" w:cs="Times New Roman"/>
                                <w:b/>
                                <w:lang w:val="x-none" w:eastAsia="x-none"/>
                              </w:rPr>
                            </w:pPr>
                          </w:p>
                          <w:p w:rsidR="00492DA1" w:rsidRPr="00EE4895" w:rsidRDefault="00492DA1" w:rsidP="00EE4895">
                            <w:pPr>
                              <w:keepNext/>
                              <w:spacing w:after="0" w:line="240" w:lineRule="auto"/>
                              <w:jc w:val="center"/>
                              <w:outlineLvl w:val="1"/>
                              <w:rPr>
                                <w:rFonts w:ascii="Times New Roman" w:eastAsia="Times New Roman" w:hAnsi="Times New Roman" w:cs="Times New Roman"/>
                                <w:b/>
                                <w:sz w:val="28"/>
                                <w:szCs w:val="28"/>
                                <w:lang w:eastAsia="x-none"/>
                              </w:rPr>
                            </w:pPr>
                          </w:p>
                          <w:p w:rsidR="00492DA1" w:rsidRPr="00EE4895" w:rsidRDefault="00492DA1"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492DA1" w:rsidRPr="00EE4895" w:rsidRDefault="00492DA1" w:rsidP="00EE4895">
                            <w:pPr>
                              <w:spacing w:after="0" w:line="240" w:lineRule="auto"/>
                              <w:jc w:val="center"/>
                              <w:rPr>
                                <w:rFonts w:ascii="Arial Cyr Chuv" w:eastAsia="Times New Roman" w:hAnsi="Arial Cyr Chuv" w:cs="Times New Roman"/>
                                <w:b/>
                                <w:sz w:val="24"/>
                                <w:szCs w:val="20"/>
                                <w:lang w:eastAsia="ru-RU"/>
                              </w:rPr>
                            </w:pPr>
                          </w:p>
                          <w:p w:rsidR="00492DA1" w:rsidRPr="00EE4895" w:rsidRDefault="00492DA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28.02.2023</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23</w:t>
                            </w:r>
                            <w:r w:rsidR="00291A26">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
                          <w:p w:rsidR="00492DA1" w:rsidRDefault="00492DA1"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" filled="f" stroked="f">
                <v:textbox style="mso-fit-shape-to-text:t">
                  <w:txbxContent>
                    <w:p w:rsidR="00492DA1" w:rsidRDefault="00492DA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492DA1" w:rsidRPr="00EE4895" w:rsidRDefault="00492DA1"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492DA1" w:rsidRDefault="00492DA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492DA1" w:rsidRPr="00EE4895" w:rsidRDefault="00492DA1" w:rsidP="00EE4895">
                      <w:pPr>
                        <w:spacing w:after="0" w:line="240" w:lineRule="auto"/>
                        <w:jc w:val="center"/>
                        <w:rPr>
                          <w:rFonts w:ascii="Times New Roman" w:eastAsia="Times New Roman" w:hAnsi="Times New Roman" w:cs="Times New Roman"/>
                          <w:b/>
                          <w:lang w:val="x-none" w:eastAsia="x-none"/>
                        </w:rPr>
                      </w:pPr>
                    </w:p>
                    <w:p w:rsidR="00492DA1" w:rsidRPr="00EE4895" w:rsidRDefault="00492DA1" w:rsidP="00EE4895">
                      <w:pPr>
                        <w:keepNext/>
                        <w:spacing w:after="0" w:line="240" w:lineRule="auto"/>
                        <w:jc w:val="center"/>
                        <w:outlineLvl w:val="1"/>
                        <w:rPr>
                          <w:rFonts w:ascii="Times New Roman" w:eastAsia="Times New Roman" w:hAnsi="Times New Roman" w:cs="Times New Roman"/>
                          <w:b/>
                          <w:sz w:val="28"/>
                          <w:szCs w:val="28"/>
                          <w:lang w:eastAsia="x-none"/>
                        </w:rPr>
                      </w:pPr>
                    </w:p>
                    <w:p w:rsidR="00492DA1" w:rsidRPr="00EE4895" w:rsidRDefault="00492DA1"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492DA1" w:rsidRPr="00EE4895" w:rsidRDefault="00492DA1" w:rsidP="00EE4895">
                      <w:pPr>
                        <w:spacing w:after="0" w:line="240" w:lineRule="auto"/>
                        <w:jc w:val="center"/>
                        <w:rPr>
                          <w:rFonts w:ascii="Arial Cyr Chuv" w:eastAsia="Times New Roman" w:hAnsi="Arial Cyr Chuv" w:cs="Times New Roman"/>
                          <w:b/>
                          <w:sz w:val="24"/>
                          <w:szCs w:val="20"/>
                          <w:lang w:eastAsia="ru-RU"/>
                        </w:rPr>
                      </w:pPr>
                    </w:p>
                    <w:p w:rsidR="00492DA1" w:rsidRPr="00EE4895" w:rsidRDefault="00492DA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28.02.2023</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23</w:t>
                      </w:r>
                      <w:r w:rsidR="00291A26">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
                    <w:p w:rsidR="00492DA1" w:rsidRDefault="00492DA1"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p>
    <w:p w:rsidR="00C65999" w:rsidRPr="00492DA1" w:rsidRDefault="00C65999" w:rsidP="005B33DC">
      <w:pPr>
        <w:spacing w:after="0" w:line="240" w:lineRule="auto"/>
        <w:rPr>
          <w:rFonts w:ascii="Times New Roman" w:hAnsi="Times New Roman" w:cs="Times New Roman"/>
        </w:rPr>
      </w:pPr>
    </w:p>
    <w:p w:rsidR="00C65999" w:rsidRPr="00492DA1" w:rsidRDefault="00C65999" w:rsidP="005B33DC">
      <w:pPr>
        <w:spacing w:after="0" w:line="240" w:lineRule="auto"/>
        <w:rPr>
          <w:rFonts w:ascii="Times New Roman" w:hAnsi="Times New Roman" w:cs="Times New Roman"/>
        </w:rPr>
      </w:pPr>
    </w:p>
    <w:p w:rsidR="00C65999" w:rsidRPr="00492DA1" w:rsidRDefault="00C65999" w:rsidP="005B33DC">
      <w:pPr>
        <w:spacing w:after="0" w:line="240" w:lineRule="auto"/>
        <w:rPr>
          <w:rFonts w:ascii="Times New Roman" w:hAnsi="Times New Roman" w:cs="Times New Roman"/>
        </w:rPr>
      </w:pPr>
    </w:p>
    <w:p w:rsidR="00C65999" w:rsidRPr="00492DA1" w:rsidRDefault="00C65999" w:rsidP="005B33DC">
      <w:pPr>
        <w:spacing w:after="0" w:line="240" w:lineRule="auto"/>
        <w:rPr>
          <w:rFonts w:ascii="Times New Roman" w:hAnsi="Times New Roman" w:cs="Times New Roman"/>
        </w:rPr>
      </w:pPr>
    </w:p>
    <w:p w:rsidR="00C65999" w:rsidRPr="00492DA1" w:rsidRDefault="00C65999" w:rsidP="005B33DC">
      <w:pPr>
        <w:spacing w:after="0" w:line="240" w:lineRule="auto"/>
        <w:jc w:val="both"/>
        <w:rPr>
          <w:rFonts w:ascii="Times New Roman" w:hAnsi="Times New Roman" w:cs="Times New Roman"/>
          <w:sz w:val="24"/>
          <w:szCs w:val="24"/>
        </w:rPr>
      </w:pPr>
    </w:p>
    <w:p w:rsidR="00D04187" w:rsidRPr="00492DA1" w:rsidRDefault="00D04187" w:rsidP="005B33DC">
      <w:pPr>
        <w:pStyle w:val="Standard"/>
        <w:ind w:firstLine="720"/>
        <w:jc w:val="both"/>
        <w:rPr>
          <w:rFonts w:cs="Times New Roman"/>
        </w:rPr>
      </w:pPr>
    </w:p>
    <w:p w:rsidR="005B33DC" w:rsidRPr="00492DA1" w:rsidRDefault="005B33DC" w:rsidP="005B33DC">
      <w:pPr>
        <w:spacing w:after="0" w:line="240" w:lineRule="auto"/>
        <w:ind w:right="4819"/>
        <w:jc w:val="both"/>
        <w:rPr>
          <w:rFonts w:ascii="Times New Roman" w:hAnsi="Times New Roman" w:cs="Times New Roman"/>
          <w:sz w:val="24"/>
          <w:szCs w:val="24"/>
        </w:rPr>
      </w:pPr>
    </w:p>
    <w:p w:rsidR="005B33DC" w:rsidRPr="00492DA1" w:rsidRDefault="005B33DC" w:rsidP="005B33DC">
      <w:pPr>
        <w:spacing w:after="0" w:line="240" w:lineRule="auto"/>
        <w:ind w:right="4819"/>
        <w:jc w:val="both"/>
        <w:rPr>
          <w:rFonts w:ascii="Times New Roman" w:hAnsi="Times New Roman" w:cs="Times New Roman"/>
          <w:sz w:val="24"/>
          <w:szCs w:val="24"/>
        </w:rPr>
      </w:pPr>
    </w:p>
    <w:p w:rsidR="005B33DC" w:rsidRPr="00492DA1" w:rsidRDefault="005B33DC" w:rsidP="005B33DC">
      <w:pPr>
        <w:spacing w:after="0" w:line="240" w:lineRule="auto"/>
        <w:ind w:right="4819"/>
        <w:jc w:val="both"/>
        <w:rPr>
          <w:rFonts w:ascii="Times New Roman" w:hAnsi="Times New Roman" w:cs="Times New Roman"/>
          <w:sz w:val="24"/>
          <w:szCs w:val="24"/>
        </w:rPr>
      </w:pPr>
    </w:p>
    <w:p w:rsidR="005B33DC" w:rsidRPr="00492DA1" w:rsidRDefault="005B33DC" w:rsidP="005B33DC">
      <w:pPr>
        <w:spacing w:after="0" w:line="240" w:lineRule="auto"/>
        <w:ind w:right="4819"/>
        <w:jc w:val="both"/>
        <w:rPr>
          <w:rFonts w:ascii="Times New Roman" w:hAnsi="Times New Roman" w:cs="Times New Roman"/>
          <w:sz w:val="24"/>
          <w:szCs w:val="24"/>
        </w:rPr>
      </w:pPr>
    </w:p>
    <w:p w:rsidR="00F8006B" w:rsidRPr="00492DA1" w:rsidRDefault="00F8006B" w:rsidP="00F8006B">
      <w:pPr>
        <w:pStyle w:val="1"/>
        <w:spacing w:before="0" w:after="0"/>
        <w:ind w:firstLine="709"/>
        <w:jc w:val="both"/>
        <w:rPr>
          <w:rFonts w:ascii="Times New Roman" w:eastAsiaTheme="minorEastAsia" w:hAnsi="Times New Roman" w:cs="Times New Roman"/>
          <w:color w:val="auto"/>
          <w:sz w:val="24"/>
          <w:szCs w:val="24"/>
        </w:rPr>
      </w:pPr>
      <w:bookmarkStart w:id="1" w:name="sub_6666"/>
      <w:bookmarkEnd w:id="1"/>
    </w:p>
    <w:p w:rsidR="00291A26" w:rsidRPr="00291A26" w:rsidRDefault="00291A26" w:rsidP="00291A26">
      <w:pPr>
        <w:spacing w:after="0" w:line="240" w:lineRule="auto"/>
        <w:ind w:right="4813"/>
        <w:jc w:val="both"/>
        <w:rPr>
          <w:rFonts w:ascii="Times New Roman" w:hAnsi="Times New Roman" w:cs="Times New Roman"/>
          <w:sz w:val="24"/>
          <w:szCs w:val="24"/>
        </w:rPr>
      </w:pPr>
      <w:r w:rsidRPr="00291A26">
        <w:rPr>
          <w:rFonts w:ascii="Times New Roman" w:hAnsi="Times New Roman" w:cs="Times New Roman"/>
          <w:sz w:val="24"/>
          <w:szCs w:val="24"/>
        </w:rPr>
        <w:t>Об антинаркотической комиссии  в Урма</w:t>
      </w:r>
      <w:r w:rsidRPr="00291A26">
        <w:rPr>
          <w:rFonts w:ascii="Times New Roman" w:hAnsi="Times New Roman" w:cs="Times New Roman"/>
          <w:sz w:val="24"/>
          <w:szCs w:val="24"/>
        </w:rPr>
        <w:t>р</w:t>
      </w:r>
      <w:r w:rsidRPr="00291A26">
        <w:rPr>
          <w:rFonts w:ascii="Times New Roman" w:hAnsi="Times New Roman" w:cs="Times New Roman"/>
          <w:sz w:val="24"/>
          <w:szCs w:val="24"/>
        </w:rPr>
        <w:t>ском муниципальном округе Чувашской Республики</w:t>
      </w:r>
    </w:p>
    <w:p w:rsidR="00291A26" w:rsidRPr="00291A26" w:rsidRDefault="00291A26" w:rsidP="00291A26">
      <w:pPr>
        <w:spacing w:after="0" w:line="240" w:lineRule="auto"/>
        <w:ind w:right="4813"/>
        <w:jc w:val="both"/>
        <w:rPr>
          <w:rFonts w:ascii="Times New Roman" w:hAnsi="Times New Roman" w:cs="Times New Roman"/>
          <w:sz w:val="24"/>
          <w:szCs w:val="24"/>
        </w:rPr>
      </w:pPr>
    </w:p>
    <w:p w:rsidR="00291A26" w:rsidRPr="00291A26" w:rsidRDefault="00291A26" w:rsidP="00291A26">
      <w:pPr>
        <w:spacing w:after="0" w:line="240" w:lineRule="auto"/>
        <w:ind w:right="5387"/>
        <w:jc w:val="both"/>
        <w:rPr>
          <w:rFonts w:ascii="Times New Roman" w:hAnsi="Times New Roman" w:cs="Times New Roman"/>
          <w:color w:val="000000" w:themeColor="text1"/>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 xml:space="preserve">В соответствии с </w:t>
      </w:r>
      <w:hyperlink r:id="rId11" w:history="1">
        <w:r w:rsidRPr="00291A26">
          <w:rPr>
            <w:rStyle w:val="ae"/>
            <w:rFonts w:ascii="Times New Roman" w:hAnsi="Times New Roman" w:cs="Times New Roman"/>
            <w:color w:val="000000" w:themeColor="text1"/>
            <w:sz w:val="24"/>
            <w:szCs w:val="24"/>
            <w:u w:val="none"/>
          </w:rPr>
          <w:t>Федеральным законом</w:t>
        </w:r>
      </w:hyperlink>
      <w:r w:rsidRPr="00291A26">
        <w:rPr>
          <w:rFonts w:ascii="Times New Roman" w:hAnsi="Times New Roman" w:cs="Times New Roman"/>
          <w:color w:val="000000" w:themeColor="text1"/>
          <w:sz w:val="24"/>
          <w:szCs w:val="24"/>
        </w:rPr>
        <w:t xml:space="preserve"> от 06.10.2003 N 131-ФЗ "Об общих при</w:t>
      </w:r>
      <w:r w:rsidRPr="00291A26">
        <w:rPr>
          <w:rFonts w:ascii="Times New Roman" w:hAnsi="Times New Roman" w:cs="Times New Roman"/>
          <w:color w:val="000000" w:themeColor="text1"/>
          <w:sz w:val="24"/>
          <w:szCs w:val="24"/>
        </w:rPr>
        <w:t>н</w:t>
      </w:r>
      <w:r w:rsidRPr="00291A26">
        <w:rPr>
          <w:rFonts w:ascii="Times New Roman" w:hAnsi="Times New Roman" w:cs="Times New Roman"/>
          <w:color w:val="000000" w:themeColor="text1"/>
          <w:sz w:val="24"/>
          <w:szCs w:val="24"/>
        </w:rPr>
        <w:t>ципах организации местного самоуправления в Российской Федерации", в целях реализ</w:t>
      </w:r>
      <w:r w:rsidRPr="00291A26">
        <w:rPr>
          <w:rFonts w:ascii="Times New Roman" w:hAnsi="Times New Roman" w:cs="Times New Roman"/>
          <w:color w:val="000000" w:themeColor="text1"/>
          <w:sz w:val="24"/>
          <w:szCs w:val="24"/>
        </w:rPr>
        <w:t>а</w:t>
      </w:r>
      <w:r w:rsidRPr="00291A26">
        <w:rPr>
          <w:rFonts w:ascii="Times New Roman" w:hAnsi="Times New Roman" w:cs="Times New Roman"/>
          <w:color w:val="000000" w:themeColor="text1"/>
          <w:sz w:val="24"/>
          <w:szCs w:val="24"/>
        </w:rPr>
        <w:t>ции государственной политики в области противодействия незаконному обороту наркот</w:t>
      </w:r>
      <w:r w:rsidRPr="00291A26">
        <w:rPr>
          <w:rFonts w:ascii="Times New Roman" w:hAnsi="Times New Roman" w:cs="Times New Roman"/>
          <w:color w:val="000000" w:themeColor="text1"/>
          <w:sz w:val="24"/>
          <w:szCs w:val="24"/>
        </w:rPr>
        <w:t>и</w:t>
      </w:r>
      <w:r w:rsidRPr="00291A26">
        <w:rPr>
          <w:rFonts w:ascii="Times New Roman" w:hAnsi="Times New Roman" w:cs="Times New Roman"/>
          <w:color w:val="000000" w:themeColor="text1"/>
          <w:sz w:val="24"/>
          <w:szCs w:val="24"/>
        </w:rPr>
        <w:t xml:space="preserve">ческих средств, психотропных веществ и их </w:t>
      </w:r>
      <w:proofErr w:type="spellStart"/>
      <w:r w:rsidRPr="00291A26">
        <w:rPr>
          <w:rFonts w:ascii="Times New Roman" w:hAnsi="Times New Roman" w:cs="Times New Roman"/>
          <w:color w:val="000000" w:themeColor="text1"/>
          <w:sz w:val="24"/>
          <w:szCs w:val="24"/>
        </w:rPr>
        <w:t>прекурсоров</w:t>
      </w:r>
      <w:proofErr w:type="spellEnd"/>
      <w:r w:rsidRPr="00291A26">
        <w:rPr>
          <w:rFonts w:ascii="Times New Roman" w:hAnsi="Times New Roman" w:cs="Times New Roman"/>
          <w:color w:val="000000" w:themeColor="text1"/>
          <w:sz w:val="24"/>
          <w:szCs w:val="24"/>
        </w:rPr>
        <w:t xml:space="preserve"> на территории Урмарского м</w:t>
      </w:r>
      <w:r w:rsidRPr="00291A26">
        <w:rPr>
          <w:rFonts w:ascii="Times New Roman" w:hAnsi="Times New Roman" w:cs="Times New Roman"/>
          <w:color w:val="000000" w:themeColor="text1"/>
          <w:sz w:val="24"/>
          <w:szCs w:val="24"/>
        </w:rPr>
        <w:t>у</w:t>
      </w:r>
      <w:r w:rsidRPr="00291A26">
        <w:rPr>
          <w:rFonts w:ascii="Times New Roman" w:hAnsi="Times New Roman" w:cs="Times New Roman"/>
          <w:color w:val="000000" w:themeColor="text1"/>
          <w:sz w:val="24"/>
          <w:szCs w:val="24"/>
        </w:rPr>
        <w:t>ниципального округа Чувашской Республики</w:t>
      </w:r>
      <w:r>
        <w:rPr>
          <w:rFonts w:ascii="Times New Roman" w:hAnsi="Times New Roman" w:cs="Times New Roman"/>
          <w:color w:val="000000" w:themeColor="text1"/>
          <w:sz w:val="24"/>
          <w:szCs w:val="24"/>
        </w:rPr>
        <w:t xml:space="preserve"> </w:t>
      </w:r>
      <w:r w:rsidRPr="00291A26">
        <w:rPr>
          <w:rFonts w:ascii="Times New Roman" w:hAnsi="Times New Roman" w:cs="Times New Roman"/>
          <w:color w:val="000000" w:themeColor="text1"/>
          <w:sz w:val="24"/>
          <w:szCs w:val="24"/>
        </w:rPr>
        <w:t>администрация Урмарского  муниципальн</w:t>
      </w:r>
      <w:r w:rsidRPr="00291A26">
        <w:rPr>
          <w:rFonts w:ascii="Times New Roman" w:hAnsi="Times New Roman" w:cs="Times New Roman"/>
          <w:color w:val="000000" w:themeColor="text1"/>
          <w:sz w:val="24"/>
          <w:szCs w:val="24"/>
        </w:rPr>
        <w:t>о</w:t>
      </w:r>
      <w:r w:rsidRPr="00291A26">
        <w:rPr>
          <w:rFonts w:ascii="Times New Roman" w:hAnsi="Times New Roman" w:cs="Times New Roman"/>
          <w:color w:val="000000" w:themeColor="text1"/>
          <w:sz w:val="24"/>
          <w:szCs w:val="24"/>
        </w:rPr>
        <w:t xml:space="preserve">го округа </w:t>
      </w:r>
      <w:proofErr w:type="gramStart"/>
      <w:r w:rsidRPr="00291A26">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 xml:space="preserve"> </w:t>
      </w:r>
      <w:r w:rsidRPr="00291A26">
        <w:rPr>
          <w:rFonts w:ascii="Times New Roman" w:hAnsi="Times New Roman" w:cs="Times New Roman"/>
          <w:color w:val="000000" w:themeColor="text1"/>
          <w:sz w:val="24"/>
          <w:szCs w:val="24"/>
        </w:rPr>
        <w:t>о</w:t>
      </w:r>
      <w:r>
        <w:rPr>
          <w:rFonts w:ascii="Times New Roman" w:hAnsi="Times New Roman" w:cs="Times New Roman"/>
          <w:color w:val="000000" w:themeColor="text1"/>
          <w:sz w:val="24"/>
          <w:szCs w:val="24"/>
        </w:rPr>
        <w:t xml:space="preserve"> </w:t>
      </w:r>
      <w:r w:rsidRPr="00291A26">
        <w:rPr>
          <w:rFonts w:ascii="Times New Roman" w:hAnsi="Times New Roman" w:cs="Times New Roman"/>
          <w:color w:val="000000" w:themeColor="text1"/>
          <w:sz w:val="24"/>
          <w:szCs w:val="24"/>
        </w:rPr>
        <w:t>с</w:t>
      </w:r>
      <w:r>
        <w:rPr>
          <w:rFonts w:ascii="Times New Roman" w:hAnsi="Times New Roman" w:cs="Times New Roman"/>
          <w:color w:val="000000" w:themeColor="text1"/>
          <w:sz w:val="24"/>
          <w:szCs w:val="24"/>
        </w:rPr>
        <w:t xml:space="preserve"> </w:t>
      </w:r>
      <w:r w:rsidRPr="00291A26">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291A26">
        <w:rPr>
          <w:rFonts w:ascii="Times New Roman" w:hAnsi="Times New Roman" w:cs="Times New Roman"/>
          <w:color w:val="000000" w:themeColor="text1"/>
          <w:sz w:val="24"/>
          <w:szCs w:val="24"/>
        </w:rPr>
        <w:t>а</w:t>
      </w:r>
      <w:r>
        <w:rPr>
          <w:rFonts w:ascii="Times New Roman" w:hAnsi="Times New Roman" w:cs="Times New Roman"/>
          <w:color w:val="000000" w:themeColor="text1"/>
          <w:sz w:val="24"/>
          <w:szCs w:val="24"/>
        </w:rPr>
        <w:t xml:space="preserve"> </w:t>
      </w:r>
      <w:r w:rsidRPr="00291A26">
        <w:rPr>
          <w:rFonts w:ascii="Times New Roman" w:hAnsi="Times New Roman" w:cs="Times New Roman"/>
          <w:color w:val="000000" w:themeColor="text1"/>
          <w:sz w:val="24"/>
          <w:szCs w:val="24"/>
        </w:rPr>
        <w:t>н</w:t>
      </w:r>
      <w:r>
        <w:rPr>
          <w:rFonts w:ascii="Times New Roman" w:hAnsi="Times New Roman" w:cs="Times New Roman"/>
          <w:color w:val="000000" w:themeColor="text1"/>
          <w:sz w:val="24"/>
          <w:szCs w:val="24"/>
        </w:rPr>
        <w:t xml:space="preserve"> </w:t>
      </w:r>
      <w:r w:rsidRPr="00291A26">
        <w:rPr>
          <w:rFonts w:ascii="Times New Roman" w:hAnsi="Times New Roman" w:cs="Times New Roman"/>
          <w:color w:val="000000" w:themeColor="text1"/>
          <w:sz w:val="24"/>
          <w:szCs w:val="24"/>
        </w:rPr>
        <w:t>о</w:t>
      </w:r>
      <w:r>
        <w:rPr>
          <w:rFonts w:ascii="Times New Roman" w:hAnsi="Times New Roman" w:cs="Times New Roman"/>
          <w:color w:val="000000" w:themeColor="text1"/>
          <w:sz w:val="24"/>
          <w:szCs w:val="24"/>
        </w:rPr>
        <w:t xml:space="preserve"> </w:t>
      </w:r>
      <w:r w:rsidRPr="00291A26">
        <w:rPr>
          <w:rFonts w:ascii="Times New Roman" w:hAnsi="Times New Roman" w:cs="Times New Roman"/>
          <w:color w:val="000000" w:themeColor="text1"/>
          <w:sz w:val="24"/>
          <w:szCs w:val="24"/>
        </w:rPr>
        <w:t>в</w:t>
      </w:r>
      <w:r>
        <w:rPr>
          <w:rFonts w:ascii="Times New Roman" w:hAnsi="Times New Roman" w:cs="Times New Roman"/>
          <w:color w:val="000000" w:themeColor="text1"/>
          <w:sz w:val="24"/>
          <w:szCs w:val="24"/>
        </w:rPr>
        <w:t xml:space="preserve"> </w:t>
      </w:r>
      <w:r w:rsidRPr="00291A26">
        <w:rPr>
          <w:rFonts w:ascii="Times New Roman" w:hAnsi="Times New Roman" w:cs="Times New Roman"/>
          <w:color w:val="000000" w:themeColor="text1"/>
          <w:sz w:val="24"/>
          <w:szCs w:val="24"/>
        </w:rPr>
        <w:t>л</w:t>
      </w:r>
      <w:r>
        <w:rPr>
          <w:rFonts w:ascii="Times New Roman" w:hAnsi="Times New Roman" w:cs="Times New Roman"/>
          <w:color w:val="000000" w:themeColor="text1"/>
          <w:sz w:val="24"/>
          <w:szCs w:val="24"/>
        </w:rPr>
        <w:t xml:space="preserve"> </w:t>
      </w:r>
      <w:r w:rsidRPr="00291A26">
        <w:rPr>
          <w:rFonts w:ascii="Times New Roman" w:hAnsi="Times New Roman" w:cs="Times New Roman"/>
          <w:color w:val="000000" w:themeColor="text1"/>
          <w:sz w:val="24"/>
          <w:szCs w:val="24"/>
        </w:rPr>
        <w:t>я</w:t>
      </w:r>
      <w:r>
        <w:rPr>
          <w:rFonts w:ascii="Times New Roman" w:hAnsi="Times New Roman" w:cs="Times New Roman"/>
          <w:color w:val="000000" w:themeColor="text1"/>
          <w:sz w:val="24"/>
          <w:szCs w:val="24"/>
        </w:rPr>
        <w:t xml:space="preserve"> </w:t>
      </w:r>
      <w:r w:rsidRPr="00291A26">
        <w:rPr>
          <w:rFonts w:ascii="Times New Roman" w:hAnsi="Times New Roman" w:cs="Times New Roman"/>
          <w:color w:val="000000" w:themeColor="text1"/>
          <w:sz w:val="24"/>
          <w:szCs w:val="24"/>
        </w:rPr>
        <w:t>е</w:t>
      </w:r>
      <w:r>
        <w:rPr>
          <w:rFonts w:ascii="Times New Roman" w:hAnsi="Times New Roman" w:cs="Times New Roman"/>
          <w:color w:val="000000" w:themeColor="text1"/>
          <w:sz w:val="24"/>
          <w:szCs w:val="24"/>
        </w:rPr>
        <w:t xml:space="preserve"> </w:t>
      </w:r>
      <w:r w:rsidRPr="00291A26">
        <w:rPr>
          <w:rFonts w:ascii="Times New Roman" w:hAnsi="Times New Roman" w:cs="Times New Roman"/>
          <w:color w:val="000000" w:themeColor="text1"/>
          <w:sz w:val="24"/>
          <w:szCs w:val="24"/>
        </w:rPr>
        <w:t>т:</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1. Утвердить:</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положение об антинаркотической комиссии в Урмарском муниципальном округе Чувашской Республики в соответствии с Приложением № 1 к настоящему постановлению.</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регламент работы антинаркотической комиссии в Урмарском  муниципальном округе Чувашской Республики в соответствии с Приложением № 2 к настоящему пост</w:t>
      </w:r>
      <w:r w:rsidRPr="00291A26">
        <w:rPr>
          <w:rFonts w:ascii="Times New Roman" w:hAnsi="Times New Roman" w:cs="Times New Roman"/>
          <w:color w:val="000000" w:themeColor="text1"/>
          <w:sz w:val="24"/>
          <w:szCs w:val="24"/>
        </w:rPr>
        <w:t>а</w:t>
      </w:r>
      <w:r w:rsidRPr="00291A26">
        <w:rPr>
          <w:rFonts w:ascii="Times New Roman" w:hAnsi="Times New Roman" w:cs="Times New Roman"/>
          <w:color w:val="000000" w:themeColor="text1"/>
          <w:sz w:val="24"/>
          <w:szCs w:val="24"/>
        </w:rPr>
        <w:t>новлению;</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состав антинаркотической комиссии в Урмарском муниципальном округе Чува</w:t>
      </w:r>
      <w:r w:rsidRPr="00291A26">
        <w:rPr>
          <w:rFonts w:ascii="Times New Roman" w:hAnsi="Times New Roman" w:cs="Times New Roman"/>
          <w:color w:val="000000" w:themeColor="text1"/>
          <w:sz w:val="24"/>
          <w:szCs w:val="24"/>
        </w:rPr>
        <w:t>ш</w:t>
      </w:r>
      <w:r w:rsidRPr="00291A26">
        <w:rPr>
          <w:rFonts w:ascii="Times New Roman" w:hAnsi="Times New Roman" w:cs="Times New Roman"/>
          <w:color w:val="000000" w:themeColor="text1"/>
          <w:sz w:val="24"/>
          <w:szCs w:val="24"/>
        </w:rPr>
        <w:t>ской Республики в соответствии с Приложением № 3 к настоящему постановлению.</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2. Признать утратившими силу:</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постановление администрации Урмарского района Чувашской Республики от 02.06.2015 года № 362 "Об антинаркотической комиссии в Урмарском  районе Чувашской Республики";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color w:val="000000" w:themeColor="text1"/>
          <w:sz w:val="24"/>
          <w:szCs w:val="24"/>
        </w:rPr>
        <w:t xml:space="preserve">постановление администрации Урмарского района </w:t>
      </w:r>
      <w:r w:rsidRPr="00291A26">
        <w:rPr>
          <w:rFonts w:ascii="Times New Roman" w:hAnsi="Times New Roman" w:cs="Times New Roman"/>
          <w:sz w:val="24"/>
          <w:szCs w:val="24"/>
        </w:rPr>
        <w:t>Чувашской Республики от 07.09.2015 года № 552 "О внесении изменений в постановление администрации Урма</w:t>
      </w:r>
      <w:r w:rsidRPr="00291A26">
        <w:rPr>
          <w:rFonts w:ascii="Times New Roman" w:hAnsi="Times New Roman" w:cs="Times New Roman"/>
          <w:sz w:val="24"/>
          <w:szCs w:val="24"/>
        </w:rPr>
        <w:t>р</w:t>
      </w:r>
      <w:r w:rsidRPr="00291A26">
        <w:rPr>
          <w:rFonts w:ascii="Times New Roman" w:hAnsi="Times New Roman" w:cs="Times New Roman"/>
          <w:sz w:val="24"/>
          <w:szCs w:val="24"/>
        </w:rPr>
        <w:t>ского  района от 02.06.2015 года № 362";</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постановления администрации Урмарского района Чувашской Республики от 11.09.2017 года № 738 "О внесении изменений в постановление администрации Урма</w:t>
      </w:r>
      <w:r w:rsidRPr="00291A26">
        <w:rPr>
          <w:rFonts w:ascii="Times New Roman" w:hAnsi="Times New Roman" w:cs="Times New Roman"/>
          <w:sz w:val="24"/>
          <w:szCs w:val="24"/>
        </w:rPr>
        <w:t>р</w:t>
      </w:r>
      <w:r w:rsidRPr="00291A26">
        <w:rPr>
          <w:rFonts w:ascii="Times New Roman" w:hAnsi="Times New Roman" w:cs="Times New Roman"/>
          <w:sz w:val="24"/>
          <w:szCs w:val="24"/>
        </w:rPr>
        <w:t>ского  района от 02.06.2015 года № 362";</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постановления администрации Урмарского района Чувашской Республики от 14.08.2018 года № 587 "О внесении изменений в постановление администрации Урма</w:t>
      </w:r>
      <w:r w:rsidRPr="00291A26">
        <w:rPr>
          <w:rFonts w:ascii="Times New Roman" w:hAnsi="Times New Roman" w:cs="Times New Roman"/>
          <w:sz w:val="24"/>
          <w:szCs w:val="24"/>
        </w:rPr>
        <w:t>р</w:t>
      </w:r>
      <w:r w:rsidRPr="00291A26">
        <w:rPr>
          <w:rFonts w:ascii="Times New Roman" w:hAnsi="Times New Roman" w:cs="Times New Roman"/>
          <w:sz w:val="24"/>
          <w:szCs w:val="24"/>
        </w:rPr>
        <w:t>ского района от 02.06.2015 года № 362";</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постановления администрации Урмарского района Чувашской Республики от 17.01.2019 года № 32 "О внесении изменений в постановление администрации Урмарск</w:t>
      </w:r>
      <w:r w:rsidRPr="00291A26">
        <w:rPr>
          <w:rFonts w:ascii="Times New Roman" w:hAnsi="Times New Roman" w:cs="Times New Roman"/>
          <w:sz w:val="24"/>
          <w:szCs w:val="24"/>
        </w:rPr>
        <w:t>о</w:t>
      </w:r>
      <w:r w:rsidRPr="00291A26">
        <w:rPr>
          <w:rFonts w:ascii="Times New Roman" w:hAnsi="Times New Roman" w:cs="Times New Roman"/>
          <w:sz w:val="24"/>
          <w:szCs w:val="24"/>
        </w:rPr>
        <w:t>го района от 02.06.2015 года № 362";</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постановления администрации Урмарского района Чувашской Республики от 12.04.2019 года № 275 "О внесении изменений в постановление администрации Урма</w:t>
      </w:r>
      <w:r w:rsidRPr="00291A26">
        <w:rPr>
          <w:rFonts w:ascii="Times New Roman" w:hAnsi="Times New Roman" w:cs="Times New Roman"/>
          <w:sz w:val="24"/>
          <w:szCs w:val="24"/>
        </w:rPr>
        <w:t>р</w:t>
      </w:r>
      <w:r w:rsidRPr="00291A26">
        <w:rPr>
          <w:rFonts w:ascii="Times New Roman" w:hAnsi="Times New Roman" w:cs="Times New Roman"/>
          <w:sz w:val="24"/>
          <w:szCs w:val="24"/>
        </w:rPr>
        <w:t>ского района от 02.06.2015 года № 362";</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постановления администрации Урмарского района Чувашской Республики от 24.07.2019 года № 544 «О внесении изменений в постановление администрации Урма</w:t>
      </w:r>
      <w:r w:rsidRPr="00291A26">
        <w:rPr>
          <w:rFonts w:ascii="Times New Roman" w:hAnsi="Times New Roman" w:cs="Times New Roman"/>
          <w:sz w:val="24"/>
          <w:szCs w:val="24"/>
        </w:rPr>
        <w:t>р</w:t>
      </w:r>
      <w:r w:rsidRPr="00291A26">
        <w:rPr>
          <w:rFonts w:ascii="Times New Roman" w:hAnsi="Times New Roman" w:cs="Times New Roman"/>
          <w:sz w:val="24"/>
          <w:szCs w:val="24"/>
        </w:rPr>
        <w:t>ского района от  02.06.2015 года № 362";</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lastRenderedPageBreak/>
        <w:t>постановления администрации Урмарского района Чувашской Республики от 23.07.2021 года № 696 «О внесении изменений в постановление администрации Урма</w:t>
      </w:r>
      <w:r w:rsidRPr="00291A26">
        <w:rPr>
          <w:rFonts w:ascii="Times New Roman" w:hAnsi="Times New Roman" w:cs="Times New Roman"/>
          <w:sz w:val="24"/>
          <w:szCs w:val="24"/>
        </w:rPr>
        <w:t>р</w:t>
      </w:r>
      <w:r w:rsidRPr="00291A26">
        <w:rPr>
          <w:rFonts w:ascii="Times New Roman" w:hAnsi="Times New Roman" w:cs="Times New Roman"/>
          <w:sz w:val="24"/>
          <w:szCs w:val="24"/>
        </w:rPr>
        <w:t>ского района от  02.06.2015 года № 362";</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 xml:space="preserve">   3. Настоящее постановление вступает в силу после его официального опубликов</w:t>
      </w:r>
      <w:r w:rsidRPr="00291A26">
        <w:rPr>
          <w:rFonts w:ascii="Times New Roman" w:hAnsi="Times New Roman" w:cs="Times New Roman"/>
          <w:sz w:val="24"/>
          <w:szCs w:val="24"/>
        </w:rPr>
        <w:t>а</w:t>
      </w:r>
      <w:r w:rsidRPr="00291A26">
        <w:rPr>
          <w:rFonts w:ascii="Times New Roman" w:hAnsi="Times New Roman" w:cs="Times New Roman"/>
          <w:sz w:val="24"/>
          <w:szCs w:val="24"/>
        </w:rPr>
        <w:t>ния на официальном сайте администрации Урмарского муниципального округа в инфо</w:t>
      </w:r>
      <w:r w:rsidRPr="00291A26">
        <w:rPr>
          <w:rFonts w:ascii="Times New Roman" w:hAnsi="Times New Roman" w:cs="Times New Roman"/>
          <w:sz w:val="24"/>
          <w:szCs w:val="24"/>
        </w:rPr>
        <w:t>р</w:t>
      </w:r>
      <w:r w:rsidRPr="00291A26">
        <w:rPr>
          <w:rFonts w:ascii="Times New Roman" w:hAnsi="Times New Roman" w:cs="Times New Roman"/>
          <w:sz w:val="24"/>
          <w:szCs w:val="24"/>
        </w:rPr>
        <w:t>мационно-телекоммуникационной сети "Интернет".</w:t>
      </w: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Pr="00291A26" w:rsidRDefault="00291A26" w:rsidP="00291A26">
      <w:pPr>
        <w:spacing w:after="0" w:line="240" w:lineRule="auto"/>
        <w:jc w:val="both"/>
        <w:rPr>
          <w:rFonts w:ascii="Times New Roman" w:hAnsi="Times New Roman" w:cs="Times New Roman"/>
          <w:sz w:val="24"/>
          <w:szCs w:val="24"/>
        </w:rPr>
      </w:pPr>
      <w:r w:rsidRPr="00291A26">
        <w:rPr>
          <w:rFonts w:ascii="Times New Roman" w:hAnsi="Times New Roman" w:cs="Times New Roman"/>
          <w:sz w:val="24"/>
          <w:szCs w:val="24"/>
        </w:rPr>
        <w:t xml:space="preserve">Глава  Урмарского </w:t>
      </w:r>
    </w:p>
    <w:p w:rsidR="00291A26" w:rsidRPr="00291A26" w:rsidRDefault="00291A26" w:rsidP="00291A26">
      <w:pPr>
        <w:spacing w:after="0" w:line="240" w:lineRule="auto"/>
        <w:jc w:val="both"/>
        <w:rPr>
          <w:rFonts w:ascii="Times New Roman" w:hAnsi="Times New Roman" w:cs="Times New Roman"/>
          <w:sz w:val="24"/>
          <w:szCs w:val="24"/>
        </w:rPr>
      </w:pPr>
      <w:r w:rsidRPr="00291A26">
        <w:rPr>
          <w:rFonts w:ascii="Times New Roman" w:hAnsi="Times New Roman" w:cs="Times New Roman"/>
          <w:sz w:val="24"/>
          <w:szCs w:val="24"/>
        </w:rPr>
        <w:t>муниципального округа                                                               В.В. Шигильдеев</w:t>
      </w:r>
    </w:p>
    <w:p w:rsidR="00291A26" w:rsidRPr="00291A26" w:rsidRDefault="00291A26" w:rsidP="00291A26">
      <w:pPr>
        <w:spacing w:after="0" w:line="240" w:lineRule="auto"/>
        <w:jc w:val="both"/>
        <w:rPr>
          <w:rFonts w:ascii="Times New Roman" w:hAnsi="Times New Roman" w:cs="Times New Roman"/>
          <w:sz w:val="24"/>
          <w:szCs w:val="24"/>
        </w:rPr>
      </w:pPr>
    </w:p>
    <w:p w:rsidR="00291A26" w:rsidRPr="00291A26" w:rsidRDefault="00291A26" w:rsidP="00291A26">
      <w:pPr>
        <w:spacing w:after="0" w:line="240" w:lineRule="auto"/>
        <w:jc w:val="both"/>
        <w:rPr>
          <w:rFonts w:ascii="Times New Roman" w:hAnsi="Times New Roman" w:cs="Times New Roman"/>
          <w:sz w:val="24"/>
          <w:szCs w:val="24"/>
        </w:rPr>
      </w:pPr>
    </w:p>
    <w:p w:rsidR="00291A26" w:rsidRP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jc w:val="both"/>
        <w:rPr>
          <w:rFonts w:ascii="Times New Roman" w:hAnsi="Times New Roman" w:cs="Times New Roman"/>
          <w:sz w:val="20"/>
          <w:szCs w:val="20"/>
        </w:rPr>
      </w:pPr>
    </w:p>
    <w:p w:rsidR="00291A26" w:rsidRDefault="00291A26" w:rsidP="00291A26">
      <w:pPr>
        <w:spacing w:after="0" w:line="240" w:lineRule="auto"/>
        <w:jc w:val="both"/>
        <w:rPr>
          <w:rFonts w:ascii="Times New Roman" w:hAnsi="Times New Roman" w:cs="Times New Roman"/>
          <w:sz w:val="20"/>
          <w:szCs w:val="20"/>
        </w:rPr>
      </w:pPr>
    </w:p>
    <w:p w:rsidR="00291A26" w:rsidRPr="00291A26" w:rsidRDefault="00291A26" w:rsidP="00291A26">
      <w:pPr>
        <w:spacing w:after="0" w:line="240" w:lineRule="auto"/>
        <w:jc w:val="both"/>
        <w:rPr>
          <w:rFonts w:ascii="Times New Roman" w:hAnsi="Times New Roman" w:cs="Times New Roman"/>
          <w:sz w:val="20"/>
          <w:szCs w:val="20"/>
        </w:rPr>
      </w:pPr>
      <w:r w:rsidRPr="00291A26">
        <w:rPr>
          <w:rFonts w:ascii="Times New Roman" w:hAnsi="Times New Roman" w:cs="Times New Roman"/>
          <w:sz w:val="20"/>
          <w:szCs w:val="20"/>
        </w:rPr>
        <w:t>Борисова Надежда Анатольевна</w:t>
      </w:r>
    </w:p>
    <w:p w:rsidR="00291A26" w:rsidRPr="00291A26" w:rsidRDefault="00291A26" w:rsidP="00291A26">
      <w:pPr>
        <w:spacing w:after="0" w:line="240" w:lineRule="auto"/>
        <w:jc w:val="both"/>
        <w:rPr>
          <w:rFonts w:ascii="Times New Roman" w:hAnsi="Times New Roman" w:cs="Times New Roman"/>
          <w:sz w:val="20"/>
          <w:szCs w:val="20"/>
        </w:rPr>
      </w:pPr>
      <w:r w:rsidRPr="00291A26">
        <w:rPr>
          <w:rFonts w:ascii="Times New Roman" w:hAnsi="Times New Roman" w:cs="Times New Roman"/>
          <w:sz w:val="20"/>
          <w:szCs w:val="20"/>
        </w:rPr>
        <w:t>8(835-44) 2-15-41</w:t>
      </w:r>
    </w:p>
    <w:p w:rsidR="00291A26" w:rsidRPr="00291A26" w:rsidRDefault="00291A26" w:rsidP="00291A26">
      <w:pPr>
        <w:spacing w:after="0" w:line="240" w:lineRule="auto"/>
        <w:jc w:val="both"/>
        <w:rPr>
          <w:rFonts w:ascii="Times New Roman" w:hAnsi="Times New Roman" w:cs="Times New Roman"/>
          <w:sz w:val="20"/>
          <w:szCs w:val="20"/>
        </w:rPr>
      </w:pPr>
    </w:p>
    <w:p w:rsidR="00291A26" w:rsidRPr="00923298" w:rsidRDefault="00291A26" w:rsidP="00291A26">
      <w:pPr>
        <w:spacing w:after="0" w:line="240" w:lineRule="auto"/>
        <w:ind w:left="4248" w:firstLine="708"/>
        <w:jc w:val="both"/>
        <w:rPr>
          <w:rFonts w:ascii="Times New Roman" w:hAnsi="Times New Roman"/>
          <w:sz w:val="24"/>
          <w:szCs w:val="24"/>
        </w:rPr>
      </w:pPr>
      <w:r>
        <w:rPr>
          <w:rFonts w:ascii="Times New Roman" w:hAnsi="Times New Roman"/>
          <w:sz w:val="24"/>
          <w:szCs w:val="24"/>
        </w:rPr>
        <w:lastRenderedPageBreak/>
        <w:t>Приложение № 1</w:t>
      </w:r>
    </w:p>
    <w:p w:rsidR="00291A26" w:rsidRPr="00923298" w:rsidRDefault="00291A26" w:rsidP="00291A26">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rsidR="00291A26" w:rsidRDefault="00291A26" w:rsidP="00291A26">
      <w:pPr>
        <w:spacing w:after="0" w:line="240" w:lineRule="auto"/>
        <w:ind w:left="4956"/>
        <w:jc w:val="both"/>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p>
    <w:p w:rsidR="00291A26" w:rsidRPr="00923298" w:rsidRDefault="00291A26" w:rsidP="00291A26">
      <w:pPr>
        <w:spacing w:after="0" w:line="240" w:lineRule="auto"/>
        <w:ind w:left="4956"/>
        <w:jc w:val="both"/>
        <w:rPr>
          <w:rFonts w:ascii="Times New Roman" w:hAnsi="Times New Roman"/>
          <w:sz w:val="24"/>
          <w:szCs w:val="24"/>
        </w:rPr>
      </w:pPr>
      <w:r w:rsidRPr="00923298">
        <w:rPr>
          <w:rFonts w:ascii="Times New Roman" w:hAnsi="Times New Roman"/>
          <w:sz w:val="24"/>
          <w:szCs w:val="24"/>
        </w:rPr>
        <w:t>Чувашской Республики</w:t>
      </w:r>
    </w:p>
    <w:p w:rsidR="00291A26" w:rsidRPr="00923298" w:rsidRDefault="00291A26" w:rsidP="00291A26">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28.02.2023</w:t>
      </w:r>
      <w:r w:rsidRPr="00923298">
        <w:rPr>
          <w:rFonts w:ascii="Times New Roman" w:hAnsi="Times New Roman"/>
          <w:sz w:val="24"/>
          <w:szCs w:val="24"/>
        </w:rPr>
        <w:t xml:space="preserve"> № </w:t>
      </w:r>
      <w:r>
        <w:rPr>
          <w:rFonts w:ascii="Times New Roman" w:hAnsi="Times New Roman"/>
          <w:sz w:val="24"/>
          <w:szCs w:val="24"/>
        </w:rPr>
        <w:t>2</w:t>
      </w:r>
      <w:r w:rsidRPr="00923298">
        <w:rPr>
          <w:rFonts w:ascii="Times New Roman" w:hAnsi="Times New Roman"/>
          <w:sz w:val="24"/>
          <w:szCs w:val="24"/>
        </w:rPr>
        <w:t>35</w:t>
      </w:r>
    </w:p>
    <w:p w:rsidR="00291A26" w:rsidRPr="00923298" w:rsidRDefault="00291A26" w:rsidP="00291A26">
      <w:pPr>
        <w:ind w:left="3540" w:firstLine="709"/>
        <w:jc w:val="both"/>
        <w:rPr>
          <w:rFonts w:ascii="Times New Roman" w:hAnsi="Times New Roman"/>
          <w:sz w:val="24"/>
          <w:szCs w:val="24"/>
        </w:rPr>
      </w:pPr>
    </w:p>
    <w:p w:rsidR="00291A26" w:rsidRPr="00291A26" w:rsidRDefault="00291A26" w:rsidP="00291A26">
      <w:pPr>
        <w:spacing w:after="0" w:line="240" w:lineRule="auto"/>
        <w:jc w:val="center"/>
        <w:rPr>
          <w:rFonts w:ascii="Times New Roman" w:hAnsi="Times New Roman" w:cs="Times New Roman"/>
          <w:sz w:val="24"/>
          <w:szCs w:val="24"/>
        </w:rPr>
      </w:pPr>
      <w:r w:rsidRPr="00291A26">
        <w:rPr>
          <w:rFonts w:ascii="Times New Roman" w:hAnsi="Times New Roman" w:cs="Times New Roman"/>
          <w:sz w:val="24"/>
          <w:szCs w:val="24"/>
        </w:rPr>
        <w:t>Положение об антинаркотической комиссии</w:t>
      </w:r>
    </w:p>
    <w:p w:rsidR="00291A26" w:rsidRPr="00291A26" w:rsidRDefault="00291A26" w:rsidP="00291A26">
      <w:pPr>
        <w:spacing w:after="0" w:line="240" w:lineRule="auto"/>
        <w:jc w:val="center"/>
        <w:rPr>
          <w:rFonts w:ascii="Times New Roman" w:hAnsi="Times New Roman" w:cs="Times New Roman"/>
          <w:sz w:val="24"/>
          <w:szCs w:val="24"/>
        </w:rPr>
      </w:pPr>
      <w:r w:rsidRPr="00291A26">
        <w:rPr>
          <w:rFonts w:ascii="Times New Roman" w:hAnsi="Times New Roman" w:cs="Times New Roman"/>
          <w:sz w:val="24"/>
          <w:szCs w:val="24"/>
        </w:rPr>
        <w:t>в Урмарском муниципальном округе</w:t>
      </w:r>
    </w:p>
    <w:p w:rsidR="00291A26" w:rsidRPr="00291A26" w:rsidRDefault="00291A26" w:rsidP="00291A26">
      <w:pPr>
        <w:spacing w:after="0" w:line="240" w:lineRule="auto"/>
        <w:jc w:val="center"/>
        <w:rPr>
          <w:rFonts w:ascii="Times New Roman" w:hAnsi="Times New Roman" w:cs="Times New Roman"/>
          <w:sz w:val="24"/>
          <w:szCs w:val="24"/>
        </w:rPr>
      </w:pPr>
      <w:r w:rsidRPr="00291A26">
        <w:rPr>
          <w:rFonts w:ascii="Times New Roman" w:hAnsi="Times New Roman" w:cs="Times New Roman"/>
          <w:sz w:val="24"/>
          <w:szCs w:val="24"/>
        </w:rPr>
        <w:t>Чувашской Республики</w:t>
      </w:r>
    </w:p>
    <w:p w:rsidR="00291A26" w:rsidRPr="00291A26" w:rsidRDefault="00291A26" w:rsidP="00291A26">
      <w:pPr>
        <w:spacing w:after="0" w:line="240" w:lineRule="auto"/>
        <w:jc w:val="center"/>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sz w:val="24"/>
          <w:szCs w:val="24"/>
        </w:rPr>
        <w:t>1. </w:t>
      </w:r>
      <w:proofErr w:type="gramStart"/>
      <w:r w:rsidRPr="00291A26">
        <w:rPr>
          <w:rFonts w:ascii="Times New Roman" w:hAnsi="Times New Roman" w:cs="Times New Roman"/>
          <w:sz w:val="24"/>
          <w:szCs w:val="24"/>
        </w:rPr>
        <w:t>Антинаркотическая комиссия в Урмарском муниципальном округе Чувашской Республики (далее - Комиссия) является органом, обеспечивающим координацию де</w:t>
      </w:r>
      <w:r w:rsidRPr="00291A26">
        <w:rPr>
          <w:rFonts w:ascii="Times New Roman" w:hAnsi="Times New Roman" w:cs="Times New Roman"/>
          <w:sz w:val="24"/>
          <w:szCs w:val="24"/>
        </w:rPr>
        <w:t>я</w:t>
      </w:r>
      <w:r w:rsidRPr="00291A26">
        <w:rPr>
          <w:rFonts w:ascii="Times New Roman" w:hAnsi="Times New Roman" w:cs="Times New Roman"/>
          <w:sz w:val="24"/>
          <w:szCs w:val="24"/>
        </w:rPr>
        <w:t>тельности органов местного самоуправления Урмарского  муниципального округа Чува</w:t>
      </w:r>
      <w:r w:rsidRPr="00291A26">
        <w:rPr>
          <w:rFonts w:ascii="Times New Roman" w:hAnsi="Times New Roman" w:cs="Times New Roman"/>
          <w:sz w:val="24"/>
          <w:szCs w:val="24"/>
        </w:rPr>
        <w:t>ш</w:t>
      </w:r>
      <w:r w:rsidRPr="00291A26">
        <w:rPr>
          <w:rFonts w:ascii="Times New Roman" w:hAnsi="Times New Roman" w:cs="Times New Roman"/>
          <w:sz w:val="24"/>
          <w:szCs w:val="24"/>
        </w:rPr>
        <w:t>ской Республики (далее – Урмарский  муниципальный округ) с организациями и учр</w:t>
      </w:r>
      <w:r w:rsidRPr="00291A26">
        <w:rPr>
          <w:rFonts w:ascii="Times New Roman" w:hAnsi="Times New Roman" w:cs="Times New Roman"/>
          <w:sz w:val="24"/>
          <w:szCs w:val="24"/>
        </w:rPr>
        <w:t>е</w:t>
      </w:r>
      <w:r w:rsidRPr="00291A26">
        <w:rPr>
          <w:rFonts w:ascii="Times New Roman" w:hAnsi="Times New Roman" w:cs="Times New Roman"/>
          <w:sz w:val="24"/>
          <w:szCs w:val="24"/>
        </w:rPr>
        <w:t>ждениями по противодействию и незаконному обороту наркотических средств, псих</w:t>
      </w:r>
      <w:r w:rsidRPr="00291A26">
        <w:rPr>
          <w:rFonts w:ascii="Times New Roman" w:hAnsi="Times New Roman" w:cs="Times New Roman"/>
          <w:sz w:val="24"/>
          <w:szCs w:val="24"/>
        </w:rPr>
        <w:t>о</w:t>
      </w:r>
      <w:r w:rsidRPr="00291A26">
        <w:rPr>
          <w:rFonts w:ascii="Times New Roman" w:hAnsi="Times New Roman" w:cs="Times New Roman"/>
          <w:sz w:val="24"/>
          <w:szCs w:val="24"/>
        </w:rPr>
        <w:t xml:space="preserve">тропных веществ и их </w:t>
      </w:r>
      <w:proofErr w:type="spellStart"/>
      <w:r w:rsidRPr="00291A26">
        <w:rPr>
          <w:rFonts w:ascii="Times New Roman" w:hAnsi="Times New Roman" w:cs="Times New Roman"/>
          <w:color w:val="000000" w:themeColor="text1"/>
          <w:sz w:val="24"/>
          <w:szCs w:val="24"/>
        </w:rPr>
        <w:t>прекурсоров</w:t>
      </w:r>
      <w:proofErr w:type="spellEnd"/>
      <w:r w:rsidRPr="00291A26">
        <w:rPr>
          <w:rFonts w:ascii="Times New Roman" w:hAnsi="Times New Roman" w:cs="Times New Roman"/>
          <w:color w:val="000000" w:themeColor="text1"/>
          <w:sz w:val="24"/>
          <w:szCs w:val="24"/>
        </w:rPr>
        <w:t>, а также осуществляющим мониторинг и оценку наркоситуации в Урмарском  муниципальном округе.</w:t>
      </w:r>
      <w:proofErr w:type="gramEnd"/>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2. </w:t>
      </w:r>
      <w:proofErr w:type="gramStart"/>
      <w:r w:rsidRPr="00291A26">
        <w:rPr>
          <w:rFonts w:ascii="Times New Roman" w:hAnsi="Times New Roman" w:cs="Times New Roman"/>
          <w:color w:val="000000" w:themeColor="text1"/>
          <w:sz w:val="24"/>
          <w:szCs w:val="24"/>
        </w:rPr>
        <w:t xml:space="preserve">Комиссия в своей деятельности руководствуется </w:t>
      </w:r>
      <w:hyperlink r:id="rId12" w:history="1">
        <w:r w:rsidRPr="00291A26">
          <w:rPr>
            <w:rStyle w:val="ae"/>
            <w:rFonts w:ascii="Times New Roman" w:hAnsi="Times New Roman" w:cs="Times New Roman"/>
            <w:color w:val="000000" w:themeColor="text1"/>
            <w:sz w:val="24"/>
            <w:szCs w:val="24"/>
            <w:u w:val="none"/>
          </w:rPr>
          <w:t>Конституцией Российской Ф</w:t>
        </w:r>
        <w:r w:rsidRPr="00291A26">
          <w:rPr>
            <w:rStyle w:val="ae"/>
            <w:rFonts w:ascii="Times New Roman" w:hAnsi="Times New Roman" w:cs="Times New Roman"/>
            <w:color w:val="000000" w:themeColor="text1"/>
            <w:sz w:val="24"/>
            <w:szCs w:val="24"/>
            <w:u w:val="none"/>
          </w:rPr>
          <w:t>е</w:t>
        </w:r>
        <w:r w:rsidRPr="00291A26">
          <w:rPr>
            <w:rStyle w:val="ae"/>
            <w:rFonts w:ascii="Times New Roman" w:hAnsi="Times New Roman" w:cs="Times New Roman"/>
            <w:color w:val="000000" w:themeColor="text1"/>
            <w:sz w:val="24"/>
            <w:szCs w:val="24"/>
            <w:u w:val="none"/>
          </w:rPr>
          <w:t>дерации</w:t>
        </w:r>
      </w:hyperlink>
      <w:r w:rsidRPr="00291A26">
        <w:rPr>
          <w:rFonts w:ascii="Times New Roman" w:hAnsi="Times New Roman" w:cs="Times New Roman"/>
          <w:color w:val="000000" w:themeColor="text1"/>
          <w:sz w:val="24"/>
          <w:szCs w:val="24"/>
        </w:rPr>
        <w:t>,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w:t>
      </w:r>
      <w:r w:rsidRPr="00291A26">
        <w:rPr>
          <w:rFonts w:ascii="Times New Roman" w:hAnsi="Times New Roman" w:cs="Times New Roman"/>
          <w:color w:val="000000" w:themeColor="text1"/>
          <w:sz w:val="24"/>
          <w:szCs w:val="24"/>
        </w:rPr>
        <w:t>и</w:t>
      </w:r>
      <w:r w:rsidRPr="00291A26">
        <w:rPr>
          <w:rFonts w:ascii="Times New Roman" w:hAnsi="Times New Roman" w:cs="Times New Roman"/>
          <w:color w:val="000000" w:themeColor="text1"/>
          <w:sz w:val="24"/>
          <w:szCs w:val="24"/>
        </w:rPr>
        <w:t>ями Правительства Российской Федерации, иными нормативными правовыми актами Ро</w:t>
      </w:r>
      <w:r w:rsidRPr="00291A26">
        <w:rPr>
          <w:rFonts w:ascii="Times New Roman" w:hAnsi="Times New Roman" w:cs="Times New Roman"/>
          <w:color w:val="000000" w:themeColor="text1"/>
          <w:sz w:val="24"/>
          <w:szCs w:val="24"/>
        </w:rPr>
        <w:t>с</w:t>
      </w:r>
      <w:r w:rsidRPr="00291A26">
        <w:rPr>
          <w:rFonts w:ascii="Times New Roman" w:hAnsi="Times New Roman" w:cs="Times New Roman"/>
          <w:color w:val="000000" w:themeColor="text1"/>
          <w:sz w:val="24"/>
          <w:szCs w:val="24"/>
        </w:rPr>
        <w:t>сийской Федерации, законами и нормативными правовыми актами Чувашской Республ</w:t>
      </w:r>
      <w:r w:rsidRPr="00291A26">
        <w:rPr>
          <w:rFonts w:ascii="Times New Roman" w:hAnsi="Times New Roman" w:cs="Times New Roman"/>
          <w:color w:val="000000" w:themeColor="text1"/>
          <w:sz w:val="24"/>
          <w:szCs w:val="24"/>
        </w:rPr>
        <w:t>и</w:t>
      </w:r>
      <w:r w:rsidRPr="00291A26">
        <w:rPr>
          <w:rFonts w:ascii="Times New Roman" w:hAnsi="Times New Roman" w:cs="Times New Roman"/>
          <w:color w:val="000000" w:themeColor="text1"/>
          <w:sz w:val="24"/>
          <w:szCs w:val="24"/>
        </w:rPr>
        <w:t>ки, решениями Государственного антинаркотического комитета, решениями антинарк</w:t>
      </w:r>
      <w:r w:rsidRPr="00291A26">
        <w:rPr>
          <w:rFonts w:ascii="Times New Roman" w:hAnsi="Times New Roman" w:cs="Times New Roman"/>
          <w:color w:val="000000" w:themeColor="text1"/>
          <w:sz w:val="24"/>
          <w:szCs w:val="24"/>
        </w:rPr>
        <w:t>о</w:t>
      </w:r>
      <w:r w:rsidRPr="00291A26">
        <w:rPr>
          <w:rFonts w:ascii="Times New Roman" w:hAnsi="Times New Roman" w:cs="Times New Roman"/>
          <w:color w:val="000000" w:themeColor="text1"/>
          <w:sz w:val="24"/>
          <w:szCs w:val="24"/>
        </w:rPr>
        <w:t>тической комиссии Чувашской Республики, муниципальными правовыми актами Урма</w:t>
      </w:r>
      <w:r w:rsidRPr="00291A26">
        <w:rPr>
          <w:rFonts w:ascii="Times New Roman" w:hAnsi="Times New Roman" w:cs="Times New Roman"/>
          <w:color w:val="000000" w:themeColor="text1"/>
          <w:sz w:val="24"/>
          <w:szCs w:val="24"/>
        </w:rPr>
        <w:t>р</w:t>
      </w:r>
      <w:r w:rsidRPr="00291A26">
        <w:rPr>
          <w:rFonts w:ascii="Times New Roman" w:hAnsi="Times New Roman" w:cs="Times New Roman"/>
          <w:color w:val="000000" w:themeColor="text1"/>
          <w:sz w:val="24"/>
          <w:szCs w:val="24"/>
        </w:rPr>
        <w:t>ского муниципального округа, а также настоящим Положением.</w:t>
      </w:r>
      <w:proofErr w:type="gramEnd"/>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3. Комиссия осуществляет свою деятельность во взаимодействии с Антинаркотич</w:t>
      </w:r>
      <w:r w:rsidRPr="00291A26">
        <w:rPr>
          <w:rFonts w:ascii="Times New Roman" w:hAnsi="Times New Roman" w:cs="Times New Roman"/>
          <w:color w:val="000000" w:themeColor="text1"/>
          <w:sz w:val="24"/>
          <w:szCs w:val="24"/>
        </w:rPr>
        <w:t>е</w:t>
      </w:r>
      <w:r w:rsidRPr="00291A26">
        <w:rPr>
          <w:rFonts w:ascii="Times New Roman" w:hAnsi="Times New Roman" w:cs="Times New Roman"/>
          <w:color w:val="000000" w:themeColor="text1"/>
          <w:sz w:val="24"/>
          <w:szCs w:val="24"/>
        </w:rPr>
        <w:t>ской комиссией в Чувашской Республике, территориальными органами федеральных о</w:t>
      </w:r>
      <w:r w:rsidRPr="00291A26">
        <w:rPr>
          <w:rFonts w:ascii="Times New Roman" w:hAnsi="Times New Roman" w:cs="Times New Roman"/>
          <w:color w:val="000000" w:themeColor="text1"/>
          <w:sz w:val="24"/>
          <w:szCs w:val="24"/>
        </w:rPr>
        <w:t>р</w:t>
      </w:r>
      <w:r w:rsidRPr="00291A26">
        <w:rPr>
          <w:rFonts w:ascii="Times New Roman" w:hAnsi="Times New Roman" w:cs="Times New Roman"/>
          <w:color w:val="000000" w:themeColor="text1"/>
          <w:sz w:val="24"/>
          <w:szCs w:val="24"/>
        </w:rPr>
        <w:t>ганов исполнительной власти и органов исполнительной власти Чувашской Республики, общественными объединениями и организациями, расположенными на территории У</w:t>
      </w:r>
      <w:r w:rsidRPr="00291A26">
        <w:rPr>
          <w:rFonts w:ascii="Times New Roman" w:hAnsi="Times New Roman" w:cs="Times New Roman"/>
          <w:color w:val="000000" w:themeColor="text1"/>
          <w:sz w:val="24"/>
          <w:szCs w:val="24"/>
        </w:rPr>
        <w:t>р</w:t>
      </w:r>
      <w:r w:rsidRPr="00291A26">
        <w:rPr>
          <w:rFonts w:ascii="Times New Roman" w:hAnsi="Times New Roman" w:cs="Times New Roman"/>
          <w:color w:val="000000" w:themeColor="text1"/>
          <w:sz w:val="24"/>
          <w:szCs w:val="24"/>
        </w:rPr>
        <w:t>марского муниципального округа.</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4. Состав Комиссии утверждается постановлением администрации Урмарского м</w:t>
      </w:r>
      <w:r w:rsidRPr="00291A26">
        <w:rPr>
          <w:rFonts w:ascii="Times New Roman" w:hAnsi="Times New Roman" w:cs="Times New Roman"/>
          <w:color w:val="000000" w:themeColor="text1"/>
          <w:sz w:val="24"/>
          <w:szCs w:val="24"/>
        </w:rPr>
        <w:t>у</w:t>
      </w:r>
      <w:r w:rsidRPr="00291A26">
        <w:rPr>
          <w:rFonts w:ascii="Times New Roman" w:hAnsi="Times New Roman" w:cs="Times New Roman"/>
          <w:color w:val="000000" w:themeColor="text1"/>
          <w:sz w:val="24"/>
          <w:szCs w:val="24"/>
        </w:rPr>
        <w:t>ниципального округа составом не менее  7  человек и формируется таким образом, чтобы была исключена возможность возникновения конфликтов интересов, которые могли бы повлиять на принимаемые комиссией решения.</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В состав Комиссии входят: председатель, заместитель председателя, секретарь и члены комиссии.</w:t>
      </w:r>
    </w:p>
    <w:p w:rsidR="00291A26" w:rsidRPr="00291A26" w:rsidRDefault="00291A26" w:rsidP="00291A26">
      <w:pPr>
        <w:widowControl w:val="0"/>
        <w:autoSpaceDE w:val="0"/>
        <w:autoSpaceDN w:val="0"/>
        <w:adjustRightInd w:val="0"/>
        <w:spacing w:after="0" w:line="240" w:lineRule="auto"/>
        <w:ind w:left="698" w:firstLine="56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5. Основными задачами Комиссии являются:</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1) участие в реализации на территории Урмарского муниципального округа гос</w:t>
      </w:r>
      <w:r w:rsidRPr="00291A26">
        <w:rPr>
          <w:rFonts w:ascii="Times New Roman" w:hAnsi="Times New Roman" w:cs="Times New Roman"/>
          <w:color w:val="000000" w:themeColor="text1"/>
          <w:sz w:val="24"/>
          <w:szCs w:val="24"/>
        </w:rPr>
        <w:t>у</w:t>
      </w:r>
      <w:r w:rsidRPr="00291A26">
        <w:rPr>
          <w:rFonts w:ascii="Times New Roman" w:hAnsi="Times New Roman" w:cs="Times New Roman"/>
          <w:color w:val="000000" w:themeColor="text1"/>
          <w:sz w:val="24"/>
          <w:szCs w:val="24"/>
        </w:rPr>
        <w:t xml:space="preserve">дарственной политики в области противодействия незаконному обороту наркотических средств, психотропных веществ и их </w:t>
      </w:r>
      <w:proofErr w:type="spellStart"/>
      <w:r w:rsidRPr="00291A26">
        <w:rPr>
          <w:rFonts w:ascii="Times New Roman" w:hAnsi="Times New Roman" w:cs="Times New Roman"/>
          <w:color w:val="000000" w:themeColor="text1"/>
          <w:sz w:val="24"/>
          <w:szCs w:val="24"/>
        </w:rPr>
        <w:t>прекурсоров</w:t>
      </w:r>
      <w:proofErr w:type="spellEnd"/>
      <w:r w:rsidRPr="00291A26">
        <w:rPr>
          <w:rFonts w:ascii="Times New Roman" w:hAnsi="Times New Roman" w:cs="Times New Roman"/>
          <w:color w:val="000000" w:themeColor="text1"/>
          <w:sz w:val="24"/>
          <w:szCs w:val="24"/>
        </w:rPr>
        <w:t>, подготовка и представление в аппарат Антинаркотической комиссии в Чувашской Республике ежегодных докладов о деятельн</w:t>
      </w:r>
      <w:r w:rsidRPr="00291A26">
        <w:rPr>
          <w:rFonts w:ascii="Times New Roman" w:hAnsi="Times New Roman" w:cs="Times New Roman"/>
          <w:color w:val="000000" w:themeColor="text1"/>
          <w:sz w:val="24"/>
          <w:szCs w:val="24"/>
        </w:rPr>
        <w:t>о</w:t>
      </w:r>
      <w:r w:rsidRPr="00291A26">
        <w:rPr>
          <w:rFonts w:ascii="Times New Roman" w:hAnsi="Times New Roman" w:cs="Times New Roman"/>
          <w:color w:val="000000" w:themeColor="text1"/>
          <w:sz w:val="24"/>
          <w:szCs w:val="24"/>
        </w:rPr>
        <w:t>сти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2) организация взаимодействия и координация деятельности органов местного с</w:t>
      </w:r>
      <w:r w:rsidRPr="00291A26">
        <w:rPr>
          <w:rFonts w:ascii="Times New Roman" w:hAnsi="Times New Roman" w:cs="Times New Roman"/>
          <w:color w:val="000000" w:themeColor="text1"/>
          <w:sz w:val="24"/>
          <w:szCs w:val="24"/>
        </w:rPr>
        <w:t>а</w:t>
      </w:r>
      <w:r w:rsidRPr="00291A26">
        <w:rPr>
          <w:rFonts w:ascii="Times New Roman" w:hAnsi="Times New Roman" w:cs="Times New Roman"/>
          <w:color w:val="000000" w:themeColor="text1"/>
          <w:sz w:val="24"/>
          <w:szCs w:val="24"/>
        </w:rPr>
        <w:t>моуправления Урмарского муниципального округа, в том числе их структурных подра</w:t>
      </w:r>
      <w:r w:rsidRPr="00291A26">
        <w:rPr>
          <w:rFonts w:ascii="Times New Roman" w:hAnsi="Times New Roman" w:cs="Times New Roman"/>
          <w:color w:val="000000" w:themeColor="text1"/>
          <w:sz w:val="24"/>
          <w:szCs w:val="24"/>
        </w:rPr>
        <w:t>з</w:t>
      </w:r>
      <w:r w:rsidRPr="00291A26">
        <w:rPr>
          <w:rFonts w:ascii="Times New Roman" w:hAnsi="Times New Roman" w:cs="Times New Roman"/>
          <w:color w:val="000000" w:themeColor="text1"/>
          <w:sz w:val="24"/>
          <w:szCs w:val="24"/>
        </w:rPr>
        <w:t>делений, общественных объединений, учреждений и организаций, направленной на пр</w:t>
      </w:r>
      <w:r w:rsidRPr="00291A26">
        <w:rPr>
          <w:rFonts w:ascii="Times New Roman" w:hAnsi="Times New Roman" w:cs="Times New Roman"/>
          <w:color w:val="000000" w:themeColor="text1"/>
          <w:sz w:val="24"/>
          <w:szCs w:val="24"/>
        </w:rPr>
        <w:t>о</w:t>
      </w:r>
      <w:r w:rsidRPr="00291A26">
        <w:rPr>
          <w:rFonts w:ascii="Times New Roman" w:hAnsi="Times New Roman" w:cs="Times New Roman"/>
          <w:color w:val="000000" w:themeColor="text1"/>
          <w:sz w:val="24"/>
          <w:szCs w:val="24"/>
        </w:rPr>
        <w:t xml:space="preserve">тиводействие незаконному обороту наркотических средств, психотропных веществ и их </w:t>
      </w:r>
      <w:proofErr w:type="spellStart"/>
      <w:r w:rsidRPr="00291A26">
        <w:rPr>
          <w:rFonts w:ascii="Times New Roman" w:hAnsi="Times New Roman" w:cs="Times New Roman"/>
          <w:color w:val="000000" w:themeColor="text1"/>
          <w:sz w:val="24"/>
          <w:szCs w:val="24"/>
        </w:rPr>
        <w:t>прекурсоров</w:t>
      </w:r>
      <w:proofErr w:type="spellEnd"/>
      <w:r w:rsidRPr="00291A26">
        <w:rPr>
          <w:rFonts w:ascii="Times New Roman" w:hAnsi="Times New Roman" w:cs="Times New Roman"/>
          <w:color w:val="000000" w:themeColor="text1"/>
          <w:sz w:val="24"/>
          <w:szCs w:val="24"/>
        </w:rPr>
        <w:t>;</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3) разработка мер, направленных на противодействие незаконному обороту нарк</w:t>
      </w:r>
      <w:r w:rsidRPr="00291A26">
        <w:rPr>
          <w:rFonts w:ascii="Times New Roman" w:hAnsi="Times New Roman" w:cs="Times New Roman"/>
          <w:color w:val="000000" w:themeColor="text1"/>
          <w:sz w:val="24"/>
          <w:szCs w:val="24"/>
        </w:rPr>
        <w:t>о</w:t>
      </w:r>
      <w:r w:rsidRPr="00291A26">
        <w:rPr>
          <w:rFonts w:ascii="Times New Roman" w:hAnsi="Times New Roman" w:cs="Times New Roman"/>
          <w:color w:val="000000" w:themeColor="text1"/>
          <w:sz w:val="24"/>
          <w:szCs w:val="24"/>
        </w:rPr>
        <w:t xml:space="preserve">тических средств, психотропных веществ и их </w:t>
      </w:r>
      <w:proofErr w:type="spellStart"/>
      <w:r w:rsidRPr="00291A26">
        <w:rPr>
          <w:rFonts w:ascii="Times New Roman" w:hAnsi="Times New Roman" w:cs="Times New Roman"/>
          <w:color w:val="000000" w:themeColor="text1"/>
          <w:sz w:val="24"/>
          <w:szCs w:val="24"/>
        </w:rPr>
        <w:t>прекурсоров</w:t>
      </w:r>
      <w:proofErr w:type="spellEnd"/>
      <w:r w:rsidRPr="00291A26">
        <w:rPr>
          <w:rFonts w:ascii="Times New Roman" w:hAnsi="Times New Roman" w:cs="Times New Roman"/>
          <w:color w:val="000000" w:themeColor="text1"/>
          <w:sz w:val="24"/>
          <w:szCs w:val="24"/>
        </w:rPr>
        <w:t>, в том числе на профилактику этого оборота, а также на повышение эффективности реализации целевых программ в этой области;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lastRenderedPageBreak/>
        <w:t>4) анализ эффективности деятельности органов местного самоуправления Урма</w:t>
      </w:r>
      <w:r w:rsidRPr="00291A26">
        <w:rPr>
          <w:rFonts w:ascii="Times New Roman" w:hAnsi="Times New Roman" w:cs="Times New Roman"/>
          <w:color w:val="000000" w:themeColor="text1"/>
          <w:sz w:val="24"/>
          <w:szCs w:val="24"/>
        </w:rPr>
        <w:t>р</w:t>
      </w:r>
      <w:r w:rsidRPr="00291A26">
        <w:rPr>
          <w:rFonts w:ascii="Times New Roman" w:hAnsi="Times New Roman" w:cs="Times New Roman"/>
          <w:color w:val="000000" w:themeColor="text1"/>
          <w:sz w:val="24"/>
          <w:szCs w:val="24"/>
        </w:rPr>
        <w:t xml:space="preserve">ского  муниципального округа по противодействию незаконному обороту наркотических средств, психотропных веществ и их </w:t>
      </w:r>
      <w:proofErr w:type="spellStart"/>
      <w:r w:rsidRPr="00291A26">
        <w:rPr>
          <w:rFonts w:ascii="Times New Roman" w:hAnsi="Times New Roman" w:cs="Times New Roman"/>
          <w:color w:val="000000" w:themeColor="text1"/>
          <w:sz w:val="24"/>
          <w:szCs w:val="24"/>
        </w:rPr>
        <w:t>прекурсоров</w:t>
      </w:r>
      <w:proofErr w:type="spellEnd"/>
      <w:r w:rsidRPr="00291A26">
        <w:rPr>
          <w:rFonts w:ascii="Times New Roman" w:hAnsi="Times New Roman" w:cs="Times New Roman"/>
          <w:color w:val="000000" w:themeColor="text1"/>
          <w:sz w:val="24"/>
          <w:szCs w:val="24"/>
        </w:rPr>
        <w:t>, подготовка предложений по соверше</w:t>
      </w:r>
      <w:r w:rsidRPr="00291A26">
        <w:rPr>
          <w:rFonts w:ascii="Times New Roman" w:hAnsi="Times New Roman" w:cs="Times New Roman"/>
          <w:color w:val="000000" w:themeColor="text1"/>
          <w:sz w:val="24"/>
          <w:szCs w:val="24"/>
        </w:rPr>
        <w:t>н</w:t>
      </w:r>
      <w:r w:rsidRPr="00291A26">
        <w:rPr>
          <w:rFonts w:ascii="Times New Roman" w:hAnsi="Times New Roman" w:cs="Times New Roman"/>
          <w:color w:val="000000" w:themeColor="text1"/>
          <w:sz w:val="24"/>
          <w:szCs w:val="24"/>
        </w:rPr>
        <w:t>ствованию данной работы;</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5) принятие мер для своевременного и качественного исполнения решений Гос</w:t>
      </w:r>
      <w:r w:rsidRPr="00291A26">
        <w:rPr>
          <w:rFonts w:ascii="Times New Roman" w:hAnsi="Times New Roman" w:cs="Times New Roman"/>
          <w:color w:val="000000" w:themeColor="text1"/>
          <w:sz w:val="24"/>
          <w:szCs w:val="24"/>
        </w:rPr>
        <w:t>у</w:t>
      </w:r>
      <w:r w:rsidRPr="00291A26">
        <w:rPr>
          <w:rFonts w:ascii="Times New Roman" w:hAnsi="Times New Roman" w:cs="Times New Roman"/>
          <w:color w:val="000000" w:themeColor="text1"/>
          <w:sz w:val="24"/>
          <w:szCs w:val="24"/>
        </w:rPr>
        <w:t>дарственного антинаркотического комитета и антинаркотической комиссии в Чувашской Республики в части касающейся Урмарского муниципального округа;</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proofErr w:type="gramStart"/>
      <w:r w:rsidRPr="00291A26">
        <w:rPr>
          <w:rFonts w:ascii="Times New Roman" w:hAnsi="Times New Roman" w:cs="Times New Roman"/>
          <w:color w:val="000000" w:themeColor="text1"/>
          <w:sz w:val="24"/>
          <w:szCs w:val="24"/>
        </w:rPr>
        <w:t>6) рассмотрение в установленном законодательством Российской Федерации п</w:t>
      </w:r>
      <w:r w:rsidRPr="00291A26">
        <w:rPr>
          <w:rFonts w:ascii="Times New Roman" w:hAnsi="Times New Roman" w:cs="Times New Roman"/>
          <w:color w:val="000000" w:themeColor="text1"/>
          <w:sz w:val="24"/>
          <w:szCs w:val="24"/>
        </w:rPr>
        <w:t>о</w:t>
      </w:r>
      <w:r w:rsidRPr="00291A26">
        <w:rPr>
          <w:rFonts w:ascii="Times New Roman" w:hAnsi="Times New Roman" w:cs="Times New Roman"/>
          <w:color w:val="000000" w:themeColor="text1"/>
          <w:sz w:val="24"/>
          <w:szCs w:val="24"/>
        </w:rPr>
        <w:t xml:space="preserve">рядке предложений о дополнительных мерах социальной защиты лиц, осуществляющих борьбу с незаконным оборотом наркотических средств, психотропных веществ и их </w:t>
      </w:r>
      <w:proofErr w:type="spellStart"/>
      <w:r w:rsidRPr="00291A26">
        <w:rPr>
          <w:rFonts w:ascii="Times New Roman" w:hAnsi="Times New Roman" w:cs="Times New Roman"/>
          <w:color w:val="000000" w:themeColor="text1"/>
          <w:sz w:val="24"/>
          <w:szCs w:val="24"/>
        </w:rPr>
        <w:t>пр</w:t>
      </w:r>
      <w:r w:rsidRPr="00291A26">
        <w:rPr>
          <w:rFonts w:ascii="Times New Roman" w:hAnsi="Times New Roman" w:cs="Times New Roman"/>
          <w:color w:val="000000" w:themeColor="text1"/>
          <w:sz w:val="24"/>
          <w:szCs w:val="24"/>
        </w:rPr>
        <w:t>е</w:t>
      </w:r>
      <w:r w:rsidRPr="00291A26">
        <w:rPr>
          <w:rFonts w:ascii="Times New Roman" w:hAnsi="Times New Roman" w:cs="Times New Roman"/>
          <w:color w:val="000000" w:themeColor="text1"/>
          <w:sz w:val="24"/>
          <w:szCs w:val="24"/>
        </w:rPr>
        <w:t>курсоров</w:t>
      </w:r>
      <w:proofErr w:type="spellEnd"/>
      <w:r w:rsidRPr="00291A26">
        <w:rPr>
          <w:rFonts w:ascii="Times New Roman" w:hAnsi="Times New Roman" w:cs="Times New Roman"/>
          <w:color w:val="000000" w:themeColor="text1"/>
          <w:sz w:val="24"/>
          <w:szCs w:val="24"/>
        </w:rPr>
        <w:t xml:space="preserve"> и (или) привлекаемых к этой деятельности, а также по социальной реабилитации лиц, больных наркоманией;</w:t>
      </w:r>
      <w:proofErr w:type="gramEnd"/>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7) решение иных задач, предусмотренных законодательством Российской Федер</w:t>
      </w:r>
      <w:r w:rsidRPr="00291A26">
        <w:rPr>
          <w:rFonts w:ascii="Times New Roman" w:hAnsi="Times New Roman" w:cs="Times New Roman"/>
          <w:color w:val="000000" w:themeColor="text1"/>
          <w:sz w:val="24"/>
          <w:szCs w:val="24"/>
        </w:rPr>
        <w:t>а</w:t>
      </w:r>
      <w:r w:rsidRPr="00291A26">
        <w:rPr>
          <w:rFonts w:ascii="Times New Roman" w:hAnsi="Times New Roman" w:cs="Times New Roman"/>
          <w:color w:val="000000" w:themeColor="text1"/>
          <w:sz w:val="24"/>
          <w:szCs w:val="24"/>
        </w:rPr>
        <w:t xml:space="preserve">ции о наркотических средствах, психотропных веществах и их </w:t>
      </w:r>
      <w:proofErr w:type="spellStart"/>
      <w:r w:rsidRPr="00291A26">
        <w:rPr>
          <w:rFonts w:ascii="Times New Roman" w:hAnsi="Times New Roman" w:cs="Times New Roman"/>
          <w:color w:val="000000" w:themeColor="text1"/>
          <w:sz w:val="24"/>
          <w:szCs w:val="24"/>
        </w:rPr>
        <w:t>прекурсорах</w:t>
      </w:r>
      <w:proofErr w:type="spellEnd"/>
      <w:r w:rsidRPr="00291A26">
        <w:rPr>
          <w:rFonts w:ascii="Times New Roman" w:hAnsi="Times New Roman" w:cs="Times New Roman"/>
          <w:color w:val="000000" w:themeColor="text1"/>
          <w:sz w:val="24"/>
          <w:szCs w:val="24"/>
        </w:rPr>
        <w:t>.</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6. Для осуществления своих задач Комиссия имеет право:</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 xml:space="preserve">1) принимать в пределах своей компетенции решения, касающиеся организации деятельности на территории Урмарского муниципального округа по незаконному обороту наркотических средств, психотропных веществ и их </w:t>
      </w:r>
      <w:proofErr w:type="spellStart"/>
      <w:r w:rsidRPr="00291A26">
        <w:rPr>
          <w:rFonts w:ascii="Times New Roman" w:hAnsi="Times New Roman" w:cs="Times New Roman"/>
          <w:color w:val="000000" w:themeColor="text1"/>
          <w:sz w:val="24"/>
          <w:szCs w:val="24"/>
        </w:rPr>
        <w:t>прекурсоров</w:t>
      </w:r>
      <w:proofErr w:type="spellEnd"/>
      <w:r w:rsidRPr="00291A26">
        <w:rPr>
          <w:rFonts w:ascii="Times New Roman" w:hAnsi="Times New Roman" w:cs="Times New Roman"/>
          <w:color w:val="000000" w:themeColor="text1"/>
          <w:sz w:val="24"/>
          <w:szCs w:val="24"/>
        </w:rPr>
        <w:t>, а также осуществлять контроль их исполнения;</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2) запрашивать и получать в установленном порядке необходимые материалы и информацию от территориальных органов федеральных органов исполнительной власти, исполнительных органов государственной власти Чувашской Республики, органов мес</w:t>
      </w:r>
      <w:r w:rsidRPr="00291A26">
        <w:rPr>
          <w:rFonts w:ascii="Times New Roman" w:hAnsi="Times New Roman" w:cs="Times New Roman"/>
          <w:color w:val="000000" w:themeColor="text1"/>
          <w:sz w:val="24"/>
          <w:szCs w:val="24"/>
        </w:rPr>
        <w:t>т</w:t>
      </w:r>
      <w:r w:rsidRPr="00291A26">
        <w:rPr>
          <w:rFonts w:ascii="Times New Roman" w:hAnsi="Times New Roman" w:cs="Times New Roman"/>
          <w:color w:val="000000" w:themeColor="text1"/>
          <w:sz w:val="24"/>
          <w:szCs w:val="24"/>
        </w:rPr>
        <w:t>ного самоуправления Урмарского муниципального округа, общественных объединений, организаций (независимо от форм собственности) и должностных лиц;</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 xml:space="preserve">3) создавать рабочие группы для изучения вопросов, касающихся противодействия незаконному обороту наркотических средств, психотропных веществ и их </w:t>
      </w:r>
      <w:proofErr w:type="spellStart"/>
      <w:r w:rsidRPr="00291A26">
        <w:rPr>
          <w:rFonts w:ascii="Times New Roman" w:hAnsi="Times New Roman" w:cs="Times New Roman"/>
          <w:color w:val="000000" w:themeColor="text1"/>
          <w:sz w:val="24"/>
          <w:szCs w:val="24"/>
        </w:rPr>
        <w:t>прекурсоров</w:t>
      </w:r>
      <w:proofErr w:type="spellEnd"/>
      <w:r w:rsidRPr="00291A26">
        <w:rPr>
          <w:rFonts w:ascii="Times New Roman" w:hAnsi="Times New Roman" w:cs="Times New Roman"/>
          <w:color w:val="000000" w:themeColor="text1"/>
          <w:sz w:val="24"/>
          <w:szCs w:val="24"/>
        </w:rPr>
        <w:t>, а также для подготовки проектов соответствующих решений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4) привлекать для участия в работе Комиссии должностных лиц и специалистов территориальных органов федеральных органов исполнительной власти, исполнительных органов государственной власти Чувашской Республики (по согласованию);</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5) вносить предложения по вопросам, требующим решения Государственного а</w:t>
      </w:r>
      <w:r w:rsidRPr="00291A26">
        <w:rPr>
          <w:rFonts w:ascii="Times New Roman" w:hAnsi="Times New Roman" w:cs="Times New Roman"/>
          <w:color w:val="000000" w:themeColor="text1"/>
          <w:sz w:val="24"/>
          <w:szCs w:val="24"/>
        </w:rPr>
        <w:t>н</w:t>
      </w:r>
      <w:r w:rsidRPr="00291A26">
        <w:rPr>
          <w:rFonts w:ascii="Times New Roman" w:hAnsi="Times New Roman" w:cs="Times New Roman"/>
          <w:color w:val="000000" w:themeColor="text1"/>
          <w:sz w:val="24"/>
          <w:szCs w:val="24"/>
        </w:rPr>
        <w:t>тинаркотического комитета, Правительства Чувашской Республики и антинаркотической комиссии Чувашской Республики.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7. Комиссия строит свою работу во взаимодействии с антинаркотической комисс</w:t>
      </w:r>
      <w:r w:rsidRPr="00291A26">
        <w:rPr>
          <w:rFonts w:ascii="Times New Roman" w:hAnsi="Times New Roman" w:cs="Times New Roman"/>
          <w:sz w:val="24"/>
          <w:szCs w:val="24"/>
        </w:rPr>
        <w:t>и</w:t>
      </w:r>
      <w:r w:rsidRPr="00291A26">
        <w:rPr>
          <w:rFonts w:ascii="Times New Roman" w:hAnsi="Times New Roman" w:cs="Times New Roman"/>
          <w:sz w:val="24"/>
          <w:szCs w:val="24"/>
        </w:rPr>
        <w:t>ей в Чувашской Республике и информирует ее по итогам своей деятельности.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8. Комиссия осуществляет свою деятельность в соответствии с Планом работы и Регламентом, утверждённым постановлением администрации Урмарского муниципальн</w:t>
      </w:r>
      <w:r w:rsidRPr="00291A26">
        <w:rPr>
          <w:rFonts w:ascii="Times New Roman" w:hAnsi="Times New Roman" w:cs="Times New Roman"/>
          <w:sz w:val="24"/>
          <w:szCs w:val="24"/>
        </w:rPr>
        <w:t>о</w:t>
      </w:r>
      <w:r w:rsidRPr="00291A26">
        <w:rPr>
          <w:rFonts w:ascii="Times New Roman" w:hAnsi="Times New Roman" w:cs="Times New Roman"/>
          <w:sz w:val="24"/>
          <w:szCs w:val="24"/>
        </w:rPr>
        <w:t>го округа.</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9. Заседания Комиссии проводятся не реже одного раза в квартал. В случае нео</w:t>
      </w:r>
      <w:r w:rsidRPr="00291A26">
        <w:rPr>
          <w:rFonts w:ascii="Times New Roman" w:hAnsi="Times New Roman" w:cs="Times New Roman"/>
          <w:sz w:val="24"/>
          <w:szCs w:val="24"/>
        </w:rPr>
        <w:t>б</w:t>
      </w:r>
      <w:r w:rsidRPr="00291A26">
        <w:rPr>
          <w:rFonts w:ascii="Times New Roman" w:hAnsi="Times New Roman" w:cs="Times New Roman"/>
          <w:sz w:val="24"/>
          <w:szCs w:val="24"/>
        </w:rPr>
        <w:t>ходимости по решению председателя Комиссии могут проводиться внеочередные засед</w:t>
      </w:r>
      <w:r w:rsidRPr="00291A26">
        <w:rPr>
          <w:rFonts w:ascii="Times New Roman" w:hAnsi="Times New Roman" w:cs="Times New Roman"/>
          <w:sz w:val="24"/>
          <w:szCs w:val="24"/>
        </w:rPr>
        <w:t>а</w:t>
      </w:r>
      <w:r w:rsidRPr="00291A26">
        <w:rPr>
          <w:rFonts w:ascii="Times New Roman" w:hAnsi="Times New Roman" w:cs="Times New Roman"/>
          <w:sz w:val="24"/>
          <w:szCs w:val="24"/>
        </w:rPr>
        <w:t>ния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Присутствие членов Комиссии на заседаниях обязательно. Члены Комиссии обл</w:t>
      </w:r>
      <w:r w:rsidRPr="00291A26">
        <w:rPr>
          <w:rFonts w:ascii="Times New Roman" w:hAnsi="Times New Roman" w:cs="Times New Roman"/>
          <w:sz w:val="24"/>
          <w:szCs w:val="24"/>
        </w:rPr>
        <w:t>а</w:t>
      </w:r>
      <w:r w:rsidRPr="00291A26">
        <w:rPr>
          <w:rFonts w:ascii="Times New Roman" w:hAnsi="Times New Roman" w:cs="Times New Roman"/>
          <w:sz w:val="24"/>
          <w:szCs w:val="24"/>
        </w:rPr>
        <w:t>дают равными правами при обсуждении рассматриваемых на заседании вопросов.</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10. Решение Комиссии оформляется протоколом, который подписывается предс</w:t>
      </w:r>
      <w:r w:rsidRPr="00291A26">
        <w:rPr>
          <w:rFonts w:ascii="Times New Roman" w:hAnsi="Times New Roman" w:cs="Times New Roman"/>
          <w:sz w:val="24"/>
          <w:szCs w:val="24"/>
        </w:rPr>
        <w:t>е</w:t>
      </w:r>
      <w:r w:rsidRPr="00291A26">
        <w:rPr>
          <w:rFonts w:ascii="Times New Roman" w:hAnsi="Times New Roman" w:cs="Times New Roman"/>
          <w:sz w:val="24"/>
          <w:szCs w:val="24"/>
        </w:rPr>
        <w:t>дателем и секретарем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Члены Комиссии несут персональную ответственность за предоставление инфо</w:t>
      </w:r>
      <w:r w:rsidRPr="00291A26">
        <w:rPr>
          <w:rFonts w:ascii="Times New Roman" w:hAnsi="Times New Roman" w:cs="Times New Roman"/>
          <w:sz w:val="24"/>
          <w:szCs w:val="24"/>
        </w:rPr>
        <w:t>р</w:t>
      </w:r>
      <w:r w:rsidRPr="00291A26">
        <w:rPr>
          <w:rFonts w:ascii="Times New Roman" w:hAnsi="Times New Roman" w:cs="Times New Roman"/>
          <w:sz w:val="24"/>
          <w:szCs w:val="24"/>
        </w:rPr>
        <w:t>мации в соответствии с Регламентом секретарю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Для реализации решений Комиссии издаются постановления администрации У</w:t>
      </w:r>
      <w:r w:rsidRPr="00291A26">
        <w:rPr>
          <w:rFonts w:ascii="Times New Roman" w:hAnsi="Times New Roman" w:cs="Times New Roman"/>
          <w:sz w:val="24"/>
          <w:szCs w:val="24"/>
        </w:rPr>
        <w:t>р</w:t>
      </w:r>
      <w:r w:rsidRPr="00291A26">
        <w:rPr>
          <w:rFonts w:ascii="Times New Roman" w:hAnsi="Times New Roman" w:cs="Times New Roman"/>
          <w:sz w:val="24"/>
          <w:szCs w:val="24"/>
        </w:rPr>
        <w:t>марского  муниципального округа.</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11. Организационное обеспечение осуществляет Глава Урмарского муниципальн</w:t>
      </w:r>
      <w:r w:rsidRPr="00291A26">
        <w:rPr>
          <w:rFonts w:ascii="Times New Roman" w:hAnsi="Times New Roman" w:cs="Times New Roman"/>
          <w:sz w:val="24"/>
          <w:szCs w:val="24"/>
        </w:rPr>
        <w:t>о</w:t>
      </w:r>
      <w:r w:rsidRPr="00291A26">
        <w:rPr>
          <w:rFonts w:ascii="Times New Roman" w:hAnsi="Times New Roman" w:cs="Times New Roman"/>
          <w:sz w:val="24"/>
          <w:szCs w:val="24"/>
        </w:rPr>
        <w:t>го округа, материально-техническое обеспечение деятельности Комиссии обеспечивает администрация Урмарского муниципального округа.</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lastRenderedPageBreak/>
        <w:t>12. Реорганизация, упразднение Комиссии осуществляется в порядке, установленном действующим законодательством.</w:t>
      </w:r>
    </w:p>
    <w:p w:rsidR="00291A26" w:rsidRPr="00291A26" w:rsidRDefault="00291A26" w:rsidP="00291A26">
      <w:pPr>
        <w:spacing w:after="0" w:line="240" w:lineRule="auto"/>
        <w:ind w:left="6521"/>
        <w:jc w:val="both"/>
        <w:rPr>
          <w:rFonts w:ascii="Times New Roman" w:hAnsi="Times New Roman" w:cs="Times New Roman"/>
          <w:b/>
          <w:sz w:val="24"/>
          <w:szCs w:val="24"/>
        </w:rPr>
      </w:pPr>
    </w:p>
    <w:p w:rsidR="00291A26" w:rsidRPr="00291A26" w:rsidRDefault="00291A26" w:rsidP="00291A26">
      <w:pPr>
        <w:spacing w:after="0" w:line="240" w:lineRule="auto"/>
        <w:ind w:left="6521"/>
        <w:jc w:val="both"/>
        <w:rPr>
          <w:rFonts w:ascii="Times New Roman" w:hAnsi="Times New Roman" w:cs="Times New Roman"/>
          <w:b/>
          <w:sz w:val="24"/>
          <w:szCs w:val="24"/>
        </w:rPr>
      </w:pPr>
    </w:p>
    <w:p w:rsidR="00291A26" w:rsidRPr="00291A26" w:rsidRDefault="00291A26" w:rsidP="00291A26">
      <w:pPr>
        <w:spacing w:after="0" w:line="240" w:lineRule="auto"/>
        <w:ind w:left="6521"/>
        <w:jc w:val="both"/>
        <w:rPr>
          <w:rFonts w:ascii="Times New Roman" w:hAnsi="Times New Roman" w:cs="Times New Roman"/>
          <w:b/>
          <w:sz w:val="24"/>
          <w:szCs w:val="24"/>
        </w:rPr>
      </w:pPr>
    </w:p>
    <w:p w:rsidR="00291A26" w:rsidRPr="00291A26" w:rsidRDefault="00291A26" w:rsidP="00291A26">
      <w:pPr>
        <w:spacing w:after="0" w:line="240" w:lineRule="auto"/>
        <w:ind w:left="6521"/>
        <w:jc w:val="both"/>
        <w:rPr>
          <w:rFonts w:ascii="Times New Roman" w:hAnsi="Times New Roman" w:cs="Times New Roman"/>
          <w:b/>
          <w:sz w:val="24"/>
          <w:szCs w:val="24"/>
        </w:rPr>
      </w:pPr>
    </w:p>
    <w:p w:rsidR="00291A26" w:rsidRPr="00291A26" w:rsidRDefault="00291A26" w:rsidP="00291A26">
      <w:pPr>
        <w:spacing w:after="0" w:line="240" w:lineRule="auto"/>
        <w:ind w:left="6521"/>
        <w:jc w:val="both"/>
        <w:rPr>
          <w:rFonts w:ascii="Times New Roman" w:hAnsi="Times New Roman" w:cs="Times New Roman"/>
          <w:b/>
          <w:sz w:val="24"/>
          <w:szCs w:val="24"/>
        </w:rPr>
      </w:pPr>
    </w:p>
    <w:p w:rsidR="00291A26" w:rsidRPr="00291A26" w:rsidRDefault="00291A26" w:rsidP="00291A26">
      <w:pPr>
        <w:spacing w:after="0" w:line="240" w:lineRule="auto"/>
        <w:ind w:left="6521"/>
        <w:jc w:val="both"/>
        <w:rPr>
          <w:rFonts w:ascii="Times New Roman" w:hAnsi="Times New Roman" w:cs="Times New Roman"/>
          <w:b/>
          <w:sz w:val="24"/>
          <w:szCs w:val="24"/>
        </w:rPr>
      </w:pPr>
    </w:p>
    <w:p w:rsidR="00291A26" w:rsidRPr="00291A26" w:rsidRDefault="00291A26" w:rsidP="00291A26">
      <w:pPr>
        <w:spacing w:after="0" w:line="240" w:lineRule="auto"/>
        <w:ind w:left="6521"/>
        <w:jc w:val="both"/>
        <w:rPr>
          <w:rFonts w:ascii="Times New Roman" w:hAnsi="Times New Roman" w:cs="Times New Roman"/>
          <w:b/>
          <w:sz w:val="24"/>
          <w:szCs w:val="24"/>
        </w:rPr>
      </w:pPr>
    </w:p>
    <w:p w:rsidR="00291A26" w:rsidRPr="00291A26" w:rsidRDefault="00291A26" w:rsidP="00291A26">
      <w:pPr>
        <w:spacing w:after="0" w:line="240" w:lineRule="auto"/>
        <w:ind w:left="6521"/>
        <w:jc w:val="both"/>
        <w:rPr>
          <w:rFonts w:ascii="Times New Roman" w:hAnsi="Times New Roman" w:cs="Times New Roman"/>
          <w:b/>
          <w:sz w:val="24"/>
          <w:szCs w:val="24"/>
        </w:rPr>
      </w:pPr>
    </w:p>
    <w:p w:rsidR="00291A26" w:rsidRPr="00291A26" w:rsidRDefault="00291A26" w:rsidP="00291A26">
      <w:pPr>
        <w:spacing w:after="0" w:line="240" w:lineRule="auto"/>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Default="00291A26" w:rsidP="00291A26">
      <w:pPr>
        <w:spacing w:after="0" w:line="240" w:lineRule="auto"/>
        <w:ind w:left="6521"/>
        <w:jc w:val="both"/>
        <w:rPr>
          <w:rFonts w:ascii="Times New Roman" w:hAnsi="Times New Roman" w:cs="Times New Roman"/>
          <w:sz w:val="24"/>
          <w:szCs w:val="24"/>
        </w:rPr>
      </w:pPr>
    </w:p>
    <w:p w:rsidR="00291A26" w:rsidRPr="00923298" w:rsidRDefault="00291A26" w:rsidP="00291A26">
      <w:pPr>
        <w:spacing w:after="0" w:line="240" w:lineRule="auto"/>
        <w:ind w:left="4248" w:firstLine="708"/>
        <w:jc w:val="both"/>
        <w:rPr>
          <w:rFonts w:ascii="Times New Roman" w:hAnsi="Times New Roman"/>
          <w:sz w:val="24"/>
          <w:szCs w:val="24"/>
        </w:rPr>
      </w:pPr>
      <w:r>
        <w:rPr>
          <w:rFonts w:ascii="Times New Roman" w:hAnsi="Times New Roman"/>
          <w:sz w:val="24"/>
          <w:szCs w:val="24"/>
        </w:rPr>
        <w:lastRenderedPageBreak/>
        <w:t>Приложение № 2</w:t>
      </w:r>
    </w:p>
    <w:p w:rsidR="00291A26" w:rsidRPr="00923298" w:rsidRDefault="00291A26" w:rsidP="00291A26">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rsidR="00291A26" w:rsidRDefault="00291A26" w:rsidP="00291A26">
      <w:pPr>
        <w:spacing w:after="0" w:line="240" w:lineRule="auto"/>
        <w:ind w:left="4956"/>
        <w:jc w:val="both"/>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p>
    <w:p w:rsidR="00291A26" w:rsidRPr="00923298" w:rsidRDefault="00291A26" w:rsidP="00291A26">
      <w:pPr>
        <w:spacing w:after="0" w:line="240" w:lineRule="auto"/>
        <w:ind w:left="4956"/>
        <w:jc w:val="both"/>
        <w:rPr>
          <w:rFonts w:ascii="Times New Roman" w:hAnsi="Times New Roman"/>
          <w:sz w:val="24"/>
          <w:szCs w:val="24"/>
        </w:rPr>
      </w:pPr>
      <w:r w:rsidRPr="00923298">
        <w:rPr>
          <w:rFonts w:ascii="Times New Roman" w:hAnsi="Times New Roman"/>
          <w:sz w:val="24"/>
          <w:szCs w:val="24"/>
        </w:rPr>
        <w:t>Чувашской Республики</w:t>
      </w:r>
    </w:p>
    <w:p w:rsidR="00291A26" w:rsidRPr="00923298" w:rsidRDefault="00291A26" w:rsidP="00291A26">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28.02.2023</w:t>
      </w:r>
      <w:r w:rsidRPr="00923298">
        <w:rPr>
          <w:rFonts w:ascii="Times New Roman" w:hAnsi="Times New Roman"/>
          <w:sz w:val="24"/>
          <w:szCs w:val="24"/>
        </w:rPr>
        <w:t xml:space="preserve"> № </w:t>
      </w:r>
      <w:r>
        <w:rPr>
          <w:rFonts w:ascii="Times New Roman" w:hAnsi="Times New Roman"/>
          <w:sz w:val="24"/>
          <w:szCs w:val="24"/>
        </w:rPr>
        <w:t>2</w:t>
      </w:r>
      <w:r w:rsidRPr="00923298">
        <w:rPr>
          <w:rFonts w:ascii="Times New Roman" w:hAnsi="Times New Roman"/>
          <w:sz w:val="24"/>
          <w:szCs w:val="24"/>
        </w:rPr>
        <w:t>35</w:t>
      </w:r>
    </w:p>
    <w:p w:rsidR="00291A26" w:rsidRPr="00923298" w:rsidRDefault="00291A26" w:rsidP="00291A26">
      <w:pPr>
        <w:ind w:left="3540" w:firstLine="709"/>
        <w:jc w:val="both"/>
        <w:rPr>
          <w:rFonts w:ascii="Times New Roman" w:hAnsi="Times New Roman"/>
          <w:sz w:val="24"/>
          <w:szCs w:val="24"/>
        </w:rPr>
      </w:pPr>
    </w:p>
    <w:p w:rsidR="00291A26" w:rsidRPr="00291A26" w:rsidRDefault="00291A26" w:rsidP="00291A26">
      <w:pPr>
        <w:spacing w:after="0" w:line="240" w:lineRule="auto"/>
        <w:jc w:val="center"/>
        <w:rPr>
          <w:rFonts w:ascii="Times New Roman" w:hAnsi="Times New Roman" w:cs="Times New Roman"/>
          <w:sz w:val="24"/>
          <w:szCs w:val="24"/>
        </w:rPr>
      </w:pPr>
      <w:r w:rsidRPr="00291A26">
        <w:rPr>
          <w:rFonts w:ascii="Times New Roman" w:hAnsi="Times New Roman" w:cs="Times New Roman"/>
          <w:sz w:val="24"/>
          <w:szCs w:val="24"/>
        </w:rPr>
        <w:t>Регламент Антинаркотической комиссии</w:t>
      </w:r>
    </w:p>
    <w:p w:rsidR="00291A26" w:rsidRPr="00291A26" w:rsidRDefault="00291A26" w:rsidP="00291A26">
      <w:pPr>
        <w:spacing w:after="0" w:line="240" w:lineRule="auto"/>
        <w:jc w:val="center"/>
        <w:rPr>
          <w:rFonts w:ascii="Times New Roman" w:hAnsi="Times New Roman" w:cs="Times New Roman"/>
          <w:sz w:val="24"/>
          <w:szCs w:val="24"/>
        </w:rPr>
      </w:pPr>
      <w:r w:rsidRPr="00291A26">
        <w:rPr>
          <w:rFonts w:ascii="Times New Roman" w:hAnsi="Times New Roman" w:cs="Times New Roman"/>
          <w:sz w:val="24"/>
          <w:szCs w:val="24"/>
        </w:rPr>
        <w:t>в Урмарском муниципальном округе Чувашской Республики</w:t>
      </w:r>
    </w:p>
    <w:p w:rsidR="00291A26" w:rsidRPr="00291A26" w:rsidRDefault="00291A26" w:rsidP="00291A26">
      <w:pPr>
        <w:spacing w:after="0" w:line="240" w:lineRule="auto"/>
        <w:ind w:left="6521"/>
        <w:jc w:val="right"/>
        <w:rPr>
          <w:rFonts w:ascii="Times New Roman" w:hAnsi="Times New Roman" w:cs="Times New Roman"/>
          <w:sz w:val="24"/>
          <w:szCs w:val="24"/>
        </w:rPr>
      </w:pPr>
    </w:p>
    <w:p w:rsidR="00291A26" w:rsidRPr="00291A26" w:rsidRDefault="00291A26" w:rsidP="00291A26">
      <w:pPr>
        <w:widowControl w:val="0"/>
        <w:numPr>
          <w:ilvl w:val="0"/>
          <w:numId w:val="33"/>
        </w:numPr>
        <w:autoSpaceDE w:val="0"/>
        <w:autoSpaceDN w:val="0"/>
        <w:adjustRightInd w:val="0"/>
        <w:spacing w:before="108" w:after="0" w:line="240" w:lineRule="auto"/>
        <w:jc w:val="center"/>
        <w:outlineLvl w:val="2"/>
        <w:rPr>
          <w:rFonts w:ascii="Times New Roman" w:hAnsi="Times New Roman" w:cs="Times New Roman"/>
          <w:b/>
          <w:bCs/>
          <w:color w:val="26282F"/>
          <w:sz w:val="24"/>
          <w:szCs w:val="24"/>
        </w:rPr>
      </w:pPr>
      <w:r w:rsidRPr="00291A26">
        <w:rPr>
          <w:rFonts w:ascii="Times New Roman" w:hAnsi="Times New Roman" w:cs="Times New Roman"/>
          <w:b/>
          <w:bCs/>
          <w:color w:val="26282F"/>
          <w:sz w:val="24"/>
          <w:szCs w:val="24"/>
        </w:rPr>
        <w:t>Общие положения</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1.1. </w:t>
      </w:r>
      <w:proofErr w:type="gramStart"/>
      <w:r w:rsidRPr="00291A26">
        <w:rPr>
          <w:rFonts w:ascii="Times New Roman" w:hAnsi="Times New Roman" w:cs="Times New Roman"/>
          <w:color w:val="000000" w:themeColor="text1"/>
          <w:sz w:val="24"/>
          <w:szCs w:val="24"/>
        </w:rPr>
        <w:t xml:space="preserve">Настоящий Регламент разработан в соответствии с </w:t>
      </w:r>
      <w:hyperlink r:id="rId13" w:history="1">
        <w:r w:rsidRPr="00291A26">
          <w:rPr>
            <w:rStyle w:val="ae"/>
            <w:rFonts w:ascii="Times New Roman" w:hAnsi="Times New Roman" w:cs="Times New Roman"/>
            <w:color w:val="000000" w:themeColor="text1"/>
            <w:sz w:val="24"/>
            <w:szCs w:val="24"/>
            <w:u w:val="none"/>
          </w:rPr>
          <w:t>Указом</w:t>
        </w:r>
      </w:hyperlink>
      <w:r w:rsidRPr="00291A26">
        <w:rPr>
          <w:rFonts w:ascii="Times New Roman" w:hAnsi="Times New Roman" w:cs="Times New Roman"/>
          <w:color w:val="000000" w:themeColor="text1"/>
          <w:sz w:val="24"/>
          <w:szCs w:val="24"/>
        </w:rPr>
        <w:t xml:space="preserve"> Президента Росси</w:t>
      </w:r>
      <w:r w:rsidRPr="00291A26">
        <w:rPr>
          <w:rFonts w:ascii="Times New Roman" w:hAnsi="Times New Roman" w:cs="Times New Roman"/>
          <w:color w:val="000000" w:themeColor="text1"/>
          <w:sz w:val="24"/>
          <w:szCs w:val="24"/>
        </w:rPr>
        <w:t>й</w:t>
      </w:r>
      <w:r w:rsidRPr="00291A26">
        <w:rPr>
          <w:rFonts w:ascii="Times New Roman" w:hAnsi="Times New Roman" w:cs="Times New Roman"/>
          <w:color w:val="000000" w:themeColor="text1"/>
          <w:sz w:val="24"/>
          <w:szCs w:val="24"/>
        </w:rPr>
        <w:t>ской Федерации от 18 октября 2007 г. N 1374 "О дополнительных мерах по противоде</w:t>
      </w:r>
      <w:r w:rsidRPr="00291A26">
        <w:rPr>
          <w:rFonts w:ascii="Times New Roman" w:hAnsi="Times New Roman" w:cs="Times New Roman"/>
          <w:color w:val="000000" w:themeColor="text1"/>
          <w:sz w:val="24"/>
          <w:szCs w:val="24"/>
        </w:rPr>
        <w:t>й</w:t>
      </w:r>
      <w:r w:rsidRPr="00291A26">
        <w:rPr>
          <w:rFonts w:ascii="Times New Roman" w:hAnsi="Times New Roman" w:cs="Times New Roman"/>
          <w:color w:val="000000" w:themeColor="text1"/>
          <w:sz w:val="24"/>
          <w:szCs w:val="24"/>
        </w:rPr>
        <w:t xml:space="preserve">ствию незаконному обороту наркотических средств, психотропных веществ и их </w:t>
      </w:r>
      <w:proofErr w:type="spellStart"/>
      <w:r w:rsidRPr="00291A26">
        <w:rPr>
          <w:rFonts w:ascii="Times New Roman" w:hAnsi="Times New Roman" w:cs="Times New Roman"/>
          <w:color w:val="000000" w:themeColor="text1"/>
          <w:sz w:val="24"/>
          <w:szCs w:val="24"/>
        </w:rPr>
        <w:t>преку</w:t>
      </w:r>
      <w:r w:rsidRPr="00291A26">
        <w:rPr>
          <w:rFonts w:ascii="Times New Roman" w:hAnsi="Times New Roman" w:cs="Times New Roman"/>
          <w:color w:val="000000" w:themeColor="text1"/>
          <w:sz w:val="24"/>
          <w:szCs w:val="24"/>
        </w:rPr>
        <w:t>р</w:t>
      </w:r>
      <w:r w:rsidRPr="00291A26">
        <w:rPr>
          <w:rFonts w:ascii="Times New Roman" w:hAnsi="Times New Roman" w:cs="Times New Roman"/>
          <w:color w:val="000000" w:themeColor="text1"/>
          <w:sz w:val="24"/>
          <w:szCs w:val="24"/>
        </w:rPr>
        <w:t>соров</w:t>
      </w:r>
      <w:proofErr w:type="spellEnd"/>
      <w:r w:rsidRPr="00291A26">
        <w:rPr>
          <w:rFonts w:ascii="Times New Roman" w:hAnsi="Times New Roman" w:cs="Times New Roman"/>
          <w:color w:val="000000" w:themeColor="text1"/>
          <w:sz w:val="24"/>
          <w:szCs w:val="24"/>
        </w:rPr>
        <w:t>" и устанавливает общие правила организации деятельности Антинаркотической к</w:t>
      </w:r>
      <w:r w:rsidRPr="00291A26">
        <w:rPr>
          <w:rFonts w:ascii="Times New Roman" w:hAnsi="Times New Roman" w:cs="Times New Roman"/>
          <w:color w:val="000000" w:themeColor="text1"/>
          <w:sz w:val="24"/>
          <w:szCs w:val="24"/>
        </w:rPr>
        <w:t>о</w:t>
      </w:r>
      <w:r w:rsidRPr="00291A26">
        <w:rPr>
          <w:rFonts w:ascii="Times New Roman" w:hAnsi="Times New Roman" w:cs="Times New Roman"/>
          <w:color w:val="000000" w:themeColor="text1"/>
          <w:sz w:val="24"/>
          <w:szCs w:val="24"/>
        </w:rPr>
        <w:t>миссии в Урмарском  муниципальном округе Чувашской Республики (далее по тексту - Комиссия) по реализации ее полномочий, закрепленных в Положении об Антинаркотич</w:t>
      </w:r>
      <w:r w:rsidRPr="00291A26">
        <w:rPr>
          <w:rFonts w:ascii="Times New Roman" w:hAnsi="Times New Roman" w:cs="Times New Roman"/>
          <w:color w:val="000000" w:themeColor="text1"/>
          <w:sz w:val="24"/>
          <w:szCs w:val="24"/>
        </w:rPr>
        <w:t>е</w:t>
      </w:r>
      <w:r w:rsidRPr="00291A26">
        <w:rPr>
          <w:rFonts w:ascii="Times New Roman" w:hAnsi="Times New Roman" w:cs="Times New Roman"/>
          <w:color w:val="000000" w:themeColor="text1"/>
          <w:sz w:val="24"/>
          <w:szCs w:val="24"/>
        </w:rPr>
        <w:t>ской комиссии в</w:t>
      </w:r>
      <w:proofErr w:type="gramEnd"/>
      <w:r w:rsidRPr="00291A26">
        <w:rPr>
          <w:rFonts w:ascii="Times New Roman" w:hAnsi="Times New Roman" w:cs="Times New Roman"/>
          <w:color w:val="000000" w:themeColor="text1"/>
          <w:sz w:val="24"/>
          <w:szCs w:val="24"/>
        </w:rPr>
        <w:t xml:space="preserve"> </w:t>
      </w:r>
      <w:proofErr w:type="gramStart"/>
      <w:r w:rsidRPr="00291A26">
        <w:rPr>
          <w:rFonts w:ascii="Times New Roman" w:hAnsi="Times New Roman" w:cs="Times New Roman"/>
          <w:color w:val="000000" w:themeColor="text1"/>
          <w:sz w:val="24"/>
          <w:szCs w:val="24"/>
        </w:rPr>
        <w:t>Урмарском муниципальном округе Чувашской Республики.</w:t>
      </w:r>
      <w:proofErr w:type="gramEnd"/>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1.2. Руководителем Комиссии является глава Урмарского муниципального округа Чувашской Республики (далее - председатель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p>
    <w:p w:rsidR="00291A26" w:rsidRPr="00291A26" w:rsidRDefault="00291A26" w:rsidP="00291A26">
      <w:pPr>
        <w:widowControl w:val="0"/>
        <w:autoSpaceDE w:val="0"/>
        <w:autoSpaceDN w:val="0"/>
        <w:adjustRightInd w:val="0"/>
        <w:spacing w:before="108" w:after="0" w:line="240" w:lineRule="auto"/>
        <w:jc w:val="center"/>
        <w:outlineLvl w:val="2"/>
        <w:rPr>
          <w:rFonts w:ascii="Times New Roman" w:hAnsi="Times New Roman" w:cs="Times New Roman"/>
          <w:b/>
          <w:bCs/>
          <w:color w:val="000000" w:themeColor="text1"/>
          <w:sz w:val="24"/>
          <w:szCs w:val="24"/>
        </w:rPr>
      </w:pPr>
      <w:r w:rsidRPr="00291A26">
        <w:rPr>
          <w:rFonts w:ascii="Times New Roman" w:hAnsi="Times New Roman" w:cs="Times New Roman"/>
          <w:b/>
          <w:bCs/>
          <w:color w:val="000000" w:themeColor="text1"/>
          <w:sz w:val="24"/>
          <w:szCs w:val="24"/>
        </w:rPr>
        <w:t>II. Полномочия председателя и членов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2.1. Председатель Комиссии осуществляет общее руководство деятельностью К</w:t>
      </w:r>
      <w:r w:rsidRPr="00291A26">
        <w:rPr>
          <w:rFonts w:ascii="Times New Roman" w:hAnsi="Times New Roman" w:cs="Times New Roman"/>
          <w:color w:val="000000" w:themeColor="text1"/>
          <w:sz w:val="24"/>
          <w:szCs w:val="24"/>
        </w:rPr>
        <w:t>о</w:t>
      </w:r>
      <w:r w:rsidRPr="00291A26">
        <w:rPr>
          <w:rFonts w:ascii="Times New Roman" w:hAnsi="Times New Roman" w:cs="Times New Roman"/>
          <w:color w:val="000000" w:themeColor="text1"/>
          <w:sz w:val="24"/>
          <w:szCs w:val="24"/>
        </w:rPr>
        <w:t>миссии, дает поручения членам Комиссии по вопросам, отнесенным к компетенции К</w:t>
      </w:r>
      <w:r w:rsidRPr="00291A26">
        <w:rPr>
          <w:rFonts w:ascii="Times New Roman" w:hAnsi="Times New Roman" w:cs="Times New Roman"/>
          <w:color w:val="000000" w:themeColor="text1"/>
          <w:sz w:val="24"/>
          <w:szCs w:val="24"/>
        </w:rPr>
        <w:t>о</w:t>
      </w:r>
      <w:r w:rsidRPr="00291A26">
        <w:rPr>
          <w:rFonts w:ascii="Times New Roman" w:hAnsi="Times New Roman" w:cs="Times New Roman"/>
          <w:color w:val="000000" w:themeColor="text1"/>
          <w:sz w:val="24"/>
          <w:szCs w:val="24"/>
        </w:rPr>
        <w:t>миссии, ведет заседания Комиссии, подписывает протоколы заседаний Комиссии, прин</w:t>
      </w:r>
      <w:r w:rsidRPr="00291A26">
        <w:rPr>
          <w:rFonts w:ascii="Times New Roman" w:hAnsi="Times New Roman" w:cs="Times New Roman"/>
          <w:color w:val="000000" w:themeColor="text1"/>
          <w:sz w:val="24"/>
          <w:szCs w:val="24"/>
        </w:rPr>
        <w:t>и</w:t>
      </w:r>
      <w:r w:rsidRPr="00291A26">
        <w:rPr>
          <w:rFonts w:ascii="Times New Roman" w:hAnsi="Times New Roman" w:cs="Times New Roman"/>
          <w:color w:val="000000" w:themeColor="text1"/>
          <w:sz w:val="24"/>
          <w:szCs w:val="24"/>
        </w:rPr>
        <w:t>мает решения, связанные с деятельностью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color w:val="000000" w:themeColor="text1"/>
          <w:sz w:val="24"/>
          <w:szCs w:val="24"/>
        </w:rPr>
      </w:pPr>
      <w:r w:rsidRPr="00291A26">
        <w:rPr>
          <w:rFonts w:ascii="Times New Roman" w:hAnsi="Times New Roman" w:cs="Times New Roman"/>
          <w:color w:val="000000" w:themeColor="text1"/>
          <w:sz w:val="24"/>
          <w:szCs w:val="24"/>
        </w:rPr>
        <w:t>Председатель Комиссии представляет Комиссию по вопросам, отнесенным к ее ко</w:t>
      </w:r>
      <w:r w:rsidRPr="00291A26">
        <w:rPr>
          <w:rFonts w:ascii="Times New Roman" w:hAnsi="Times New Roman" w:cs="Times New Roman"/>
          <w:color w:val="000000" w:themeColor="text1"/>
          <w:sz w:val="24"/>
          <w:szCs w:val="24"/>
        </w:rPr>
        <w:t>м</w:t>
      </w:r>
      <w:r w:rsidRPr="00291A26">
        <w:rPr>
          <w:rFonts w:ascii="Times New Roman" w:hAnsi="Times New Roman" w:cs="Times New Roman"/>
          <w:color w:val="000000" w:themeColor="text1"/>
          <w:sz w:val="24"/>
          <w:szCs w:val="24"/>
        </w:rPr>
        <w:t>петенции во всех органах власти на территории Российской Федерации.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color w:val="000000" w:themeColor="text1"/>
          <w:sz w:val="24"/>
          <w:szCs w:val="24"/>
        </w:rPr>
        <w:t>2.2. </w:t>
      </w:r>
      <w:proofErr w:type="gramStart"/>
      <w:r w:rsidRPr="00291A26">
        <w:rPr>
          <w:rFonts w:ascii="Times New Roman" w:hAnsi="Times New Roman" w:cs="Times New Roman"/>
          <w:color w:val="000000" w:themeColor="text1"/>
          <w:sz w:val="24"/>
          <w:szCs w:val="24"/>
        </w:rPr>
        <w:t>Заместитель председателя Комиссии (заместитель главы администрации, упра</w:t>
      </w:r>
      <w:r w:rsidRPr="00291A26">
        <w:rPr>
          <w:rFonts w:ascii="Times New Roman" w:hAnsi="Times New Roman" w:cs="Times New Roman"/>
          <w:color w:val="000000" w:themeColor="text1"/>
          <w:sz w:val="24"/>
          <w:szCs w:val="24"/>
        </w:rPr>
        <w:t>в</w:t>
      </w:r>
      <w:r w:rsidRPr="00291A26">
        <w:rPr>
          <w:rFonts w:ascii="Times New Roman" w:hAnsi="Times New Roman" w:cs="Times New Roman"/>
          <w:color w:val="000000" w:themeColor="text1"/>
          <w:sz w:val="24"/>
          <w:szCs w:val="24"/>
        </w:rPr>
        <w:t>ляющий делами Урмарского муниципального округа) выполняет обязанности председат</w:t>
      </w:r>
      <w:r w:rsidRPr="00291A26">
        <w:rPr>
          <w:rFonts w:ascii="Times New Roman" w:hAnsi="Times New Roman" w:cs="Times New Roman"/>
          <w:color w:val="000000" w:themeColor="text1"/>
          <w:sz w:val="24"/>
          <w:szCs w:val="24"/>
        </w:rPr>
        <w:t>е</w:t>
      </w:r>
      <w:r w:rsidRPr="00291A26">
        <w:rPr>
          <w:rFonts w:ascii="Times New Roman" w:hAnsi="Times New Roman" w:cs="Times New Roman"/>
          <w:color w:val="000000" w:themeColor="text1"/>
          <w:sz w:val="24"/>
          <w:szCs w:val="24"/>
        </w:rPr>
        <w:t>ля Комиссии в его отсутствие, ведет заседания Комиссии и подписывает протоколы зас</w:t>
      </w:r>
      <w:r w:rsidRPr="00291A26">
        <w:rPr>
          <w:rFonts w:ascii="Times New Roman" w:hAnsi="Times New Roman" w:cs="Times New Roman"/>
          <w:color w:val="000000" w:themeColor="text1"/>
          <w:sz w:val="24"/>
          <w:szCs w:val="24"/>
        </w:rPr>
        <w:t>е</w:t>
      </w:r>
      <w:r w:rsidRPr="00291A26">
        <w:rPr>
          <w:rFonts w:ascii="Times New Roman" w:hAnsi="Times New Roman" w:cs="Times New Roman"/>
          <w:color w:val="000000" w:themeColor="text1"/>
          <w:sz w:val="24"/>
          <w:szCs w:val="24"/>
        </w:rPr>
        <w:t>дания Комиссии, дает поручения в пределах своей компетенции, по поручению председ</w:t>
      </w:r>
      <w:r w:rsidRPr="00291A26">
        <w:rPr>
          <w:rFonts w:ascii="Times New Roman" w:hAnsi="Times New Roman" w:cs="Times New Roman"/>
          <w:color w:val="000000" w:themeColor="text1"/>
          <w:sz w:val="24"/>
          <w:szCs w:val="24"/>
        </w:rPr>
        <w:t>а</w:t>
      </w:r>
      <w:r w:rsidRPr="00291A26">
        <w:rPr>
          <w:rFonts w:ascii="Times New Roman" w:hAnsi="Times New Roman" w:cs="Times New Roman"/>
          <w:color w:val="000000" w:themeColor="text1"/>
          <w:sz w:val="24"/>
          <w:szCs w:val="24"/>
        </w:rPr>
        <w:t xml:space="preserve">теля представляет Комиссию во взаимоотношениях </w:t>
      </w:r>
      <w:r w:rsidRPr="00291A26">
        <w:rPr>
          <w:rFonts w:ascii="Times New Roman" w:hAnsi="Times New Roman" w:cs="Times New Roman"/>
          <w:sz w:val="24"/>
          <w:szCs w:val="24"/>
        </w:rPr>
        <w:t>с территориальными органами фед</w:t>
      </w:r>
      <w:r w:rsidRPr="00291A26">
        <w:rPr>
          <w:rFonts w:ascii="Times New Roman" w:hAnsi="Times New Roman" w:cs="Times New Roman"/>
          <w:sz w:val="24"/>
          <w:szCs w:val="24"/>
        </w:rPr>
        <w:t>е</w:t>
      </w:r>
      <w:r w:rsidRPr="00291A26">
        <w:rPr>
          <w:rFonts w:ascii="Times New Roman" w:hAnsi="Times New Roman" w:cs="Times New Roman"/>
          <w:sz w:val="24"/>
          <w:szCs w:val="24"/>
        </w:rPr>
        <w:t>ральных органов исполнительной власти и органами исполнительной власти Чувашской Республики, органами местного самоуправления, общественными объединениями и орг</w:t>
      </w:r>
      <w:r w:rsidRPr="00291A26">
        <w:rPr>
          <w:rFonts w:ascii="Times New Roman" w:hAnsi="Times New Roman" w:cs="Times New Roman"/>
          <w:sz w:val="24"/>
          <w:szCs w:val="24"/>
        </w:rPr>
        <w:t>а</w:t>
      </w:r>
      <w:r w:rsidRPr="00291A26">
        <w:rPr>
          <w:rFonts w:ascii="Times New Roman" w:hAnsi="Times New Roman" w:cs="Times New Roman"/>
          <w:sz w:val="24"/>
          <w:szCs w:val="24"/>
        </w:rPr>
        <w:t>низациями, а</w:t>
      </w:r>
      <w:proofErr w:type="gramEnd"/>
      <w:r w:rsidRPr="00291A26">
        <w:rPr>
          <w:rFonts w:ascii="Times New Roman" w:hAnsi="Times New Roman" w:cs="Times New Roman"/>
          <w:sz w:val="24"/>
          <w:szCs w:val="24"/>
        </w:rPr>
        <w:t xml:space="preserve"> также в средствах массовой информации и в сети "Интернет".</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2.3. Секретарь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1) организует работу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2) разрабатывает проект годового плана работы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3) обеспечивает подготовку и проведение заседания Комиссии, извещает членов К</w:t>
      </w:r>
      <w:r w:rsidRPr="00291A26">
        <w:rPr>
          <w:rFonts w:ascii="Times New Roman" w:hAnsi="Times New Roman" w:cs="Times New Roman"/>
          <w:sz w:val="24"/>
          <w:szCs w:val="24"/>
        </w:rPr>
        <w:t>о</w:t>
      </w:r>
      <w:r w:rsidRPr="00291A26">
        <w:rPr>
          <w:rFonts w:ascii="Times New Roman" w:hAnsi="Times New Roman" w:cs="Times New Roman"/>
          <w:sz w:val="24"/>
          <w:szCs w:val="24"/>
        </w:rPr>
        <w:t>миссии о дате, времени и месте проведения заседания;</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4) ведет реестр исполнения протокольных решений Антинаркотической комиссии Чувашской Республики и решений Комиссии, находящихся на контроле у Председателя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5) обеспечивает взаимодействие Комиссии с аппаратом Антинаркотической коми</w:t>
      </w:r>
      <w:r w:rsidRPr="00291A26">
        <w:rPr>
          <w:rFonts w:ascii="Times New Roman" w:hAnsi="Times New Roman" w:cs="Times New Roman"/>
          <w:sz w:val="24"/>
          <w:szCs w:val="24"/>
        </w:rPr>
        <w:t>с</w:t>
      </w:r>
      <w:r w:rsidRPr="00291A26">
        <w:rPr>
          <w:rFonts w:ascii="Times New Roman" w:hAnsi="Times New Roman" w:cs="Times New Roman"/>
          <w:sz w:val="24"/>
          <w:szCs w:val="24"/>
        </w:rPr>
        <w:t>сии в Чувашской Республике и антинаркотическими комиссиями других муниципальных образований;</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6) координирует деятельность рабочих групп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7) организует и ведет делопроизводство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2.4. Члены Комиссии обладают равными правами при подготовке и обсуждении ра</w:t>
      </w:r>
      <w:r w:rsidRPr="00291A26">
        <w:rPr>
          <w:rFonts w:ascii="Times New Roman" w:hAnsi="Times New Roman" w:cs="Times New Roman"/>
          <w:sz w:val="24"/>
          <w:szCs w:val="24"/>
        </w:rPr>
        <w:t>с</w:t>
      </w:r>
      <w:r w:rsidRPr="00291A26">
        <w:rPr>
          <w:rFonts w:ascii="Times New Roman" w:hAnsi="Times New Roman" w:cs="Times New Roman"/>
          <w:sz w:val="24"/>
          <w:szCs w:val="24"/>
        </w:rPr>
        <w:lastRenderedPageBreak/>
        <w:t>сматриваемых на заседании вопросов.</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2.5. Члены Комиссии имеют право:</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1) выступать на заседаниях Комиссии, вносить предложения по вопросам, вход</w:t>
      </w:r>
      <w:r w:rsidRPr="00291A26">
        <w:rPr>
          <w:rFonts w:ascii="Times New Roman" w:hAnsi="Times New Roman" w:cs="Times New Roman"/>
          <w:sz w:val="24"/>
          <w:szCs w:val="24"/>
        </w:rPr>
        <w:t>я</w:t>
      </w:r>
      <w:r w:rsidRPr="00291A26">
        <w:rPr>
          <w:rFonts w:ascii="Times New Roman" w:hAnsi="Times New Roman" w:cs="Times New Roman"/>
          <w:sz w:val="24"/>
          <w:szCs w:val="24"/>
        </w:rPr>
        <w:t>щим в компетенцию Комиссии, голосовать по обсуждаемым вопросам;</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2) знакомиться с документами и материалами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3) привлекать, по согласованию с председателем Комиссии, в установленном п</w:t>
      </w:r>
      <w:r w:rsidRPr="00291A26">
        <w:rPr>
          <w:rFonts w:ascii="Times New Roman" w:hAnsi="Times New Roman" w:cs="Times New Roman"/>
          <w:sz w:val="24"/>
          <w:szCs w:val="24"/>
        </w:rPr>
        <w:t>о</w:t>
      </w:r>
      <w:r w:rsidRPr="00291A26">
        <w:rPr>
          <w:rFonts w:ascii="Times New Roman" w:hAnsi="Times New Roman" w:cs="Times New Roman"/>
          <w:sz w:val="24"/>
          <w:szCs w:val="24"/>
        </w:rPr>
        <w:t>рядке специалистов к экспертной, аналитической и иной работе, связанной с деятельн</w:t>
      </w:r>
      <w:r w:rsidRPr="00291A26">
        <w:rPr>
          <w:rFonts w:ascii="Times New Roman" w:hAnsi="Times New Roman" w:cs="Times New Roman"/>
          <w:sz w:val="24"/>
          <w:szCs w:val="24"/>
        </w:rPr>
        <w:t>о</w:t>
      </w:r>
      <w:r w:rsidRPr="00291A26">
        <w:rPr>
          <w:rFonts w:ascii="Times New Roman" w:hAnsi="Times New Roman" w:cs="Times New Roman"/>
          <w:sz w:val="24"/>
          <w:szCs w:val="24"/>
        </w:rPr>
        <w:t>стью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4) излагать, в случае несогласия с решением Комиссии, в письменной форме ос</w:t>
      </w:r>
      <w:r w:rsidRPr="00291A26">
        <w:rPr>
          <w:rFonts w:ascii="Times New Roman" w:hAnsi="Times New Roman" w:cs="Times New Roman"/>
          <w:sz w:val="24"/>
          <w:szCs w:val="24"/>
        </w:rPr>
        <w:t>о</w:t>
      </w:r>
      <w:r w:rsidRPr="00291A26">
        <w:rPr>
          <w:rFonts w:ascii="Times New Roman" w:hAnsi="Times New Roman" w:cs="Times New Roman"/>
          <w:sz w:val="24"/>
          <w:szCs w:val="24"/>
        </w:rPr>
        <w:t>бое мнение, которое подлежит отражению в протоколе Комиссии и прилагается к его р</w:t>
      </w:r>
      <w:r w:rsidRPr="00291A26">
        <w:rPr>
          <w:rFonts w:ascii="Times New Roman" w:hAnsi="Times New Roman" w:cs="Times New Roman"/>
          <w:sz w:val="24"/>
          <w:szCs w:val="24"/>
        </w:rPr>
        <w:t>е</w:t>
      </w:r>
      <w:r w:rsidRPr="00291A26">
        <w:rPr>
          <w:rFonts w:ascii="Times New Roman" w:hAnsi="Times New Roman" w:cs="Times New Roman"/>
          <w:sz w:val="24"/>
          <w:szCs w:val="24"/>
        </w:rPr>
        <w:t>шению.</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2.6. Член Комиссии обязан:</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1) организовывать подготовку вопросов, выносимых на рассмотрение Комиссии и утвержденных протокольным решением;</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2) присутствовать на заседаниях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3) организовать в рамках своих должностных полномочий выполнение решений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4) выполнять требования нормативных правовых актов, устанавливающих правила организации работы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before="108" w:after="0" w:line="240" w:lineRule="auto"/>
        <w:jc w:val="center"/>
        <w:outlineLvl w:val="2"/>
        <w:rPr>
          <w:rFonts w:ascii="Times New Roman" w:hAnsi="Times New Roman" w:cs="Times New Roman"/>
          <w:b/>
          <w:bCs/>
          <w:color w:val="26282F"/>
          <w:sz w:val="24"/>
          <w:szCs w:val="24"/>
        </w:rPr>
      </w:pPr>
      <w:r w:rsidRPr="00291A26">
        <w:rPr>
          <w:rFonts w:ascii="Times New Roman" w:hAnsi="Times New Roman" w:cs="Times New Roman"/>
          <w:b/>
          <w:bCs/>
          <w:color w:val="26282F"/>
          <w:sz w:val="24"/>
          <w:szCs w:val="24"/>
        </w:rPr>
        <w:t>III. Планирование и организация работы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3.1. Заседания Комиссии проводятся в соответствии с годовым Планом работы К</w:t>
      </w:r>
      <w:r w:rsidRPr="00291A26">
        <w:rPr>
          <w:rFonts w:ascii="Times New Roman" w:hAnsi="Times New Roman" w:cs="Times New Roman"/>
          <w:sz w:val="24"/>
          <w:szCs w:val="24"/>
        </w:rPr>
        <w:t>о</w:t>
      </w:r>
      <w:r w:rsidRPr="00291A26">
        <w:rPr>
          <w:rFonts w:ascii="Times New Roman" w:hAnsi="Times New Roman" w:cs="Times New Roman"/>
          <w:sz w:val="24"/>
          <w:szCs w:val="24"/>
        </w:rPr>
        <w:t>миссии, который утверждается на заседании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3.2. Заседания Комиссии проводятся не реже одного раза в квартал. В случае нео</w:t>
      </w:r>
      <w:r w:rsidRPr="00291A26">
        <w:rPr>
          <w:rFonts w:ascii="Times New Roman" w:hAnsi="Times New Roman" w:cs="Times New Roman"/>
          <w:sz w:val="24"/>
          <w:szCs w:val="24"/>
        </w:rPr>
        <w:t>б</w:t>
      </w:r>
      <w:r w:rsidRPr="00291A26">
        <w:rPr>
          <w:rFonts w:ascii="Times New Roman" w:hAnsi="Times New Roman" w:cs="Times New Roman"/>
          <w:sz w:val="24"/>
          <w:szCs w:val="24"/>
        </w:rPr>
        <w:t>ходимости по решению председателя Комиссии могут проводиться внеочередные засед</w:t>
      </w:r>
      <w:r w:rsidRPr="00291A26">
        <w:rPr>
          <w:rFonts w:ascii="Times New Roman" w:hAnsi="Times New Roman" w:cs="Times New Roman"/>
          <w:sz w:val="24"/>
          <w:szCs w:val="24"/>
        </w:rPr>
        <w:t>а</w:t>
      </w:r>
      <w:r w:rsidRPr="00291A26">
        <w:rPr>
          <w:rFonts w:ascii="Times New Roman" w:hAnsi="Times New Roman" w:cs="Times New Roman"/>
          <w:sz w:val="24"/>
          <w:szCs w:val="24"/>
        </w:rPr>
        <w:t>ния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3.3. План работы Комиссии включает в себя перечень основных вопросов, подлеж</w:t>
      </w:r>
      <w:r w:rsidRPr="00291A26">
        <w:rPr>
          <w:rFonts w:ascii="Times New Roman" w:hAnsi="Times New Roman" w:cs="Times New Roman"/>
          <w:sz w:val="24"/>
          <w:szCs w:val="24"/>
        </w:rPr>
        <w:t>а</w:t>
      </w:r>
      <w:r w:rsidRPr="00291A26">
        <w:rPr>
          <w:rFonts w:ascii="Times New Roman" w:hAnsi="Times New Roman" w:cs="Times New Roman"/>
          <w:sz w:val="24"/>
          <w:szCs w:val="24"/>
        </w:rPr>
        <w:t>щих рассмотрению на заседаниях Комиссии, с указанием по каждому вопросу срока его рассмотрения и ответственных за подготовку вопроса.</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3.4. Предложения в план работы Комиссии направляются в письменной форме се</w:t>
      </w:r>
      <w:r w:rsidRPr="00291A26">
        <w:rPr>
          <w:rFonts w:ascii="Times New Roman" w:hAnsi="Times New Roman" w:cs="Times New Roman"/>
          <w:sz w:val="24"/>
          <w:szCs w:val="24"/>
        </w:rPr>
        <w:t>к</w:t>
      </w:r>
      <w:r w:rsidRPr="00291A26">
        <w:rPr>
          <w:rFonts w:ascii="Times New Roman" w:hAnsi="Times New Roman" w:cs="Times New Roman"/>
          <w:sz w:val="24"/>
          <w:szCs w:val="24"/>
        </w:rPr>
        <w:t>ретарю Комиссии не позднее, чем за месяц, до начала планируемого периода.</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Предложения должны содержать:</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1) наименование вопроса и краткое обоснование необходимости его рассмотрения на заседании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2) форму предлагаемого решения;</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3) наименование органа, ответственного за подготовку вопроса;</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4) перечень исполнителей;</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5) срок рассмотрения на заседании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В случае</w:t>
      </w:r>
      <w:proofErr w:type="gramStart"/>
      <w:r w:rsidRPr="00291A26">
        <w:rPr>
          <w:rFonts w:ascii="Times New Roman" w:hAnsi="Times New Roman" w:cs="Times New Roman"/>
          <w:sz w:val="24"/>
          <w:szCs w:val="24"/>
        </w:rPr>
        <w:t>,</w:t>
      </w:r>
      <w:proofErr w:type="gramEnd"/>
      <w:r w:rsidRPr="00291A26">
        <w:rPr>
          <w:rFonts w:ascii="Times New Roman" w:hAnsi="Times New Roman" w:cs="Times New Roman"/>
          <w:sz w:val="24"/>
          <w:szCs w:val="24"/>
        </w:rPr>
        <w:t xml:space="preserve"> если в проект плана предлагается вопрос, решение которого не относится к компетенции органа его предлагающего, инициатору необходимо провести процедуру с</w:t>
      </w:r>
      <w:r w:rsidRPr="00291A26">
        <w:rPr>
          <w:rFonts w:ascii="Times New Roman" w:hAnsi="Times New Roman" w:cs="Times New Roman"/>
          <w:sz w:val="24"/>
          <w:szCs w:val="24"/>
        </w:rPr>
        <w:t>о</w:t>
      </w:r>
      <w:r w:rsidRPr="00291A26">
        <w:rPr>
          <w:rFonts w:ascii="Times New Roman" w:hAnsi="Times New Roman" w:cs="Times New Roman"/>
          <w:sz w:val="24"/>
          <w:szCs w:val="24"/>
        </w:rPr>
        <w:t>гласования предложения с органом (лицом), к компетенции которого он относится.</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Указанные предложения могут направляться секретарем Комиссии для дополн</w:t>
      </w:r>
      <w:r w:rsidRPr="00291A26">
        <w:rPr>
          <w:rFonts w:ascii="Times New Roman" w:hAnsi="Times New Roman" w:cs="Times New Roman"/>
          <w:sz w:val="24"/>
          <w:szCs w:val="24"/>
        </w:rPr>
        <w:t>и</w:t>
      </w:r>
      <w:r w:rsidRPr="00291A26">
        <w:rPr>
          <w:rFonts w:ascii="Times New Roman" w:hAnsi="Times New Roman" w:cs="Times New Roman"/>
          <w:sz w:val="24"/>
          <w:szCs w:val="24"/>
        </w:rPr>
        <w:t>тельной проработки членам Комиссии. Заключения членов Комиссии и другие материалы по внесенным предложениям должны быть представлены секретарю Комиссии не позднее одного месяца со дня их получения, если иное не оговорено сопроводительным докуме</w:t>
      </w:r>
      <w:r w:rsidRPr="00291A26">
        <w:rPr>
          <w:rFonts w:ascii="Times New Roman" w:hAnsi="Times New Roman" w:cs="Times New Roman"/>
          <w:sz w:val="24"/>
          <w:szCs w:val="24"/>
        </w:rPr>
        <w:t>н</w:t>
      </w:r>
      <w:r w:rsidRPr="00291A26">
        <w:rPr>
          <w:rFonts w:ascii="Times New Roman" w:hAnsi="Times New Roman" w:cs="Times New Roman"/>
          <w:sz w:val="24"/>
          <w:szCs w:val="24"/>
        </w:rPr>
        <w:t>том.</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3.5. На основе предложений, поступивших секретарю Комиссии, формируется пр</w:t>
      </w:r>
      <w:r w:rsidRPr="00291A26">
        <w:rPr>
          <w:rFonts w:ascii="Times New Roman" w:hAnsi="Times New Roman" w:cs="Times New Roman"/>
          <w:sz w:val="24"/>
          <w:szCs w:val="24"/>
        </w:rPr>
        <w:t>о</w:t>
      </w:r>
      <w:r w:rsidRPr="00291A26">
        <w:rPr>
          <w:rFonts w:ascii="Times New Roman" w:hAnsi="Times New Roman" w:cs="Times New Roman"/>
          <w:sz w:val="24"/>
          <w:szCs w:val="24"/>
        </w:rPr>
        <w:t>ект плана заседаний Комиссии на очередной период, который, по согласованию с предс</w:t>
      </w:r>
      <w:r w:rsidRPr="00291A26">
        <w:rPr>
          <w:rFonts w:ascii="Times New Roman" w:hAnsi="Times New Roman" w:cs="Times New Roman"/>
          <w:sz w:val="24"/>
          <w:szCs w:val="24"/>
        </w:rPr>
        <w:t>е</w:t>
      </w:r>
      <w:r w:rsidRPr="00291A26">
        <w:rPr>
          <w:rFonts w:ascii="Times New Roman" w:hAnsi="Times New Roman" w:cs="Times New Roman"/>
          <w:sz w:val="24"/>
          <w:szCs w:val="24"/>
        </w:rPr>
        <w:t>дателем Комиссии, выносится для обсуждения и утверждения на заседании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3.6. Утвержденный план заседаний Комиссии рассылается членам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3.7 Решение об изменении утвержденного плана в части содержания вопроса и срока его рассмотрения принимается председателем Комиссии по мотивированному письме</w:t>
      </w:r>
      <w:r w:rsidRPr="00291A26">
        <w:rPr>
          <w:rFonts w:ascii="Times New Roman" w:hAnsi="Times New Roman" w:cs="Times New Roman"/>
          <w:sz w:val="24"/>
          <w:szCs w:val="24"/>
        </w:rPr>
        <w:t>н</w:t>
      </w:r>
      <w:r w:rsidRPr="00291A26">
        <w:rPr>
          <w:rFonts w:ascii="Times New Roman" w:hAnsi="Times New Roman" w:cs="Times New Roman"/>
          <w:sz w:val="24"/>
          <w:szCs w:val="24"/>
        </w:rPr>
        <w:lastRenderedPageBreak/>
        <w:t>ному предложению члена Комиссии, ответственного за подготовку вопроса.</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3.8. Рассмотрение на заседаниях Комиссии (внеплановых) вопросов осуществляется по решению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before="108" w:after="0" w:line="240" w:lineRule="auto"/>
        <w:jc w:val="center"/>
        <w:outlineLvl w:val="2"/>
        <w:rPr>
          <w:rFonts w:ascii="Times New Roman" w:hAnsi="Times New Roman" w:cs="Times New Roman"/>
          <w:b/>
          <w:bCs/>
          <w:color w:val="26282F"/>
          <w:sz w:val="24"/>
          <w:szCs w:val="24"/>
        </w:rPr>
      </w:pPr>
      <w:r w:rsidRPr="00291A26">
        <w:rPr>
          <w:rFonts w:ascii="Times New Roman" w:hAnsi="Times New Roman" w:cs="Times New Roman"/>
          <w:b/>
          <w:bCs/>
          <w:color w:val="26282F"/>
          <w:sz w:val="24"/>
          <w:szCs w:val="24"/>
        </w:rPr>
        <w:t>IV. Порядок подготовки заседаний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4.1. Члены Комиссии или лица, на которых возложена подготовка соответствующих материалов для рассмотрения на заседаниях Комиссии, принимают участие в подготовке этих заседаний в соответствии с утвержденным планом заседаний Комиссии и несут пе</w:t>
      </w:r>
      <w:r w:rsidRPr="00291A26">
        <w:rPr>
          <w:rFonts w:ascii="Times New Roman" w:hAnsi="Times New Roman" w:cs="Times New Roman"/>
          <w:sz w:val="24"/>
          <w:szCs w:val="24"/>
        </w:rPr>
        <w:t>р</w:t>
      </w:r>
      <w:r w:rsidRPr="00291A26">
        <w:rPr>
          <w:rFonts w:ascii="Times New Roman" w:hAnsi="Times New Roman" w:cs="Times New Roman"/>
          <w:sz w:val="24"/>
          <w:szCs w:val="24"/>
        </w:rPr>
        <w:t>сональную ответственность за качество и своевременность представления материалов.</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4.2. Секретарь Комиссии оказывает организационную и методическую помощь л</w:t>
      </w:r>
      <w:r w:rsidRPr="00291A26">
        <w:rPr>
          <w:rFonts w:ascii="Times New Roman" w:hAnsi="Times New Roman" w:cs="Times New Roman"/>
          <w:sz w:val="24"/>
          <w:szCs w:val="24"/>
        </w:rPr>
        <w:t>и</w:t>
      </w:r>
      <w:r w:rsidRPr="00291A26">
        <w:rPr>
          <w:rFonts w:ascii="Times New Roman" w:hAnsi="Times New Roman" w:cs="Times New Roman"/>
          <w:sz w:val="24"/>
          <w:szCs w:val="24"/>
        </w:rPr>
        <w:t>цам, участвующим в подготовке материалов к заседанию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4.3. Проект повестки для заседания Комиссии уточняется в процессе подготовки к очередному заседанию и согласовывается секретарем Комиссии с председателем Коми</w:t>
      </w:r>
      <w:r w:rsidRPr="00291A26">
        <w:rPr>
          <w:rFonts w:ascii="Times New Roman" w:hAnsi="Times New Roman" w:cs="Times New Roman"/>
          <w:sz w:val="24"/>
          <w:szCs w:val="24"/>
        </w:rPr>
        <w:t>с</w:t>
      </w:r>
      <w:r w:rsidRPr="00291A26">
        <w:rPr>
          <w:rFonts w:ascii="Times New Roman" w:hAnsi="Times New Roman" w:cs="Times New Roman"/>
          <w:sz w:val="24"/>
          <w:szCs w:val="24"/>
        </w:rPr>
        <w:t>сии. Повестка дня заседания Комиссии утверждается непосредственно на заседании.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4.4. Для подготовки вопросов, вносимых на рассмотрение Комиссии, решением председателя Комиссии могут создаваться рабочие группы Комиссии из числа членов К</w:t>
      </w:r>
      <w:r w:rsidRPr="00291A26">
        <w:rPr>
          <w:rFonts w:ascii="Times New Roman" w:hAnsi="Times New Roman" w:cs="Times New Roman"/>
          <w:sz w:val="24"/>
          <w:szCs w:val="24"/>
        </w:rPr>
        <w:t>о</w:t>
      </w:r>
      <w:r w:rsidRPr="00291A26">
        <w:rPr>
          <w:rFonts w:ascii="Times New Roman" w:hAnsi="Times New Roman" w:cs="Times New Roman"/>
          <w:sz w:val="24"/>
          <w:szCs w:val="24"/>
        </w:rPr>
        <w:t>миссии, представителей заинтересованных органов, секретаря Комиссии, а также экспе</w:t>
      </w:r>
      <w:r w:rsidRPr="00291A26">
        <w:rPr>
          <w:rFonts w:ascii="Times New Roman" w:hAnsi="Times New Roman" w:cs="Times New Roman"/>
          <w:sz w:val="24"/>
          <w:szCs w:val="24"/>
        </w:rPr>
        <w:t>р</w:t>
      </w:r>
      <w:r w:rsidRPr="00291A26">
        <w:rPr>
          <w:rFonts w:ascii="Times New Roman" w:hAnsi="Times New Roman" w:cs="Times New Roman"/>
          <w:sz w:val="24"/>
          <w:szCs w:val="24"/>
        </w:rPr>
        <w:t>тов.</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 xml:space="preserve">4.5. Секретарю Комиссии, не </w:t>
      </w:r>
      <w:proofErr w:type="gramStart"/>
      <w:r w:rsidRPr="00291A26">
        <w:rPr>
          <w:rFonts w:ascii="Times New Roman" w:hAnsi="Times New Roman" w:cs="Times New Roman"/>
          <w:sz w:val="24"/>
          <w:szCs w:val="24"/>
        </w:rPr>
        <w:t>позднее</w:t>
      </w:r>
      <w:proofErr w:type="gramEnd"/>
      <w:r w:rsidRPr="00291A26">
        <w:rPr>
          <w:rFonts w:ascii="Times New Roman" w:hAnsi="Times New Roman" w:cs="Times New Roman"/>
          <w:sz w:val="24"/>
          <w:szCs w:val="24"/>
        </w:rPr>
        <w:t xml:space="preserve"> чем за 5 дней до даты проведения заседания, представляются следующие материалы:</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1) аналитическая справка по рассматриваемому вопросу;</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2) тезисы выступления основного докладчика;</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3) проект решения по рассматриваемому вопросу с указанием исполнителей пунктов решения и сроками их исполнения.</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4.6. Контроль за своевременностью подготовки и представлением материалов для рассмотрения на заседаниях Комиссии осуществляется секретарем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4.7. В случае непредставления материалов в установленный Комиссией срок или их представления с нарушением настоящего Регламента, вопрос может быть снят с рассмо</w:t>
      </w:r>
      <w:r w:rsidRPr="00291A26">
        <w:rPr>
          <w:rFonts w:ascii="Times New Roman" w:hAnsi="Times New Roman" w:cs="Times New Roman"/>
          <w:sz w:val="24"/>
          <w:szCs w:val="24"/>
        </w:rPr>
        <w:t>т</w:t>
      </w:r>
      <w:r w:rsidRPr="00291A26">
        <w:rPr>
          <w:rFonts w:ascii="Times New Roman" w:hAnsi="Times New Roman" w:cs="Times New Roman"/>
          <w:sz w:val="24"/>
          <w:szCs w:val="24"/>
        </w:rPr>
        <w:t>рения, либо, перенесен для рассмотрения на другое заседание с согласия Председателя Комиссии, либо, его заместителя в его отсутствие.</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4.8. Повестка дня предстоящего заседания Комиссии с соответствующими матери</w:t>
      </w:r>
      <w:r w:rsidRPr="00291A26">
        <w:rPr>
          <w:rFonts w:ascii="Times New Roman" w:hAnsi="Times New Roman" w:cs="Times New Roman"/>
          <w:sz w:val="24"/>
          <w:szCs w:val="24"/>
        </w:rPr>
        <w:t>а</w:t>
      </w:r>
      <w:r w:rsidRPr="00291A26">
        <w:rPr>
          <w:rFonts w:ascii="Times New Roman" w:hAnsi="Times New Roman" w:cs="Times New Roman"/>
          <w:sz w:val="24"/>
          <w:szCs w:val="24"/>
        </w:rPr>
        <w:t>лами докладывается секретарем Комиссии председателю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 xml:space="preserve">4.9. Одобренные председателем Комиссии проект протокольного решения, повестка заседания и соответствующие материалы рассылаются членам Комиссии и участникам заседания не </w:t>
      </w:r>
      <w:proofErr w:type="gramStart"/>
      <w:r w:rsidRPr="00291A26">
        <w:rPr>
          <w:rFonts w:ascii="Times New Roman" w:hAnsi="Times New Roman" w:cs="Times New Roman"/>
          <w:sz w:val="24"/>
          <w:szCs w:val="24"/>
        </w:rPr>
        <w:t>позднее</w:t>
      </w:r>
      <w:proofErr w:type="gramEnd"/>
      <w:r w:rsidRPr="00291A26">
        <w:rPr>
          <w:rFonts w:ascii="Times New Roman" w:hAnsi="Times New Roman" w:cs="Times New Roman"/>
          <w:sz w:val="24"/>
          <w:szCs w:val="24"/>
        </w:rPr>
        <w:t xml:space="preserve"> чем за 3 дня до даты проведения заседания.</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 xml:space="preserve">4.10. Члены Комиссии и участники заседания, которым разосланы проект повестки заседания и соответствующие материалы, при необходимости, не </w:t>
      </w:r>
      <w:proofErr w:type="gramStart"/>
      <w:r w:rsidRPr="00291A26">
        <w:rPr>
          <w:rFonts w:ascii="Times New Roman" w:hAnsi="Times New Roman" w:cs="Times New Roman"/>
          <w:sz w:val="24"/>
          <w:szCs w:val="24"/>
        </w:rPr>
        <w:t>позднее</w:t>
      </w:r>
      <w:proofErr w:type="gramEnd"/>
      <w:r w:rsidRPr="00291A26">
        <w:rPr>
          <w:rFonts w:ascii="Times New Roman" w:hAnsi="Times New Roman" w:cs="Times New Roman"/>
          <w:sz w:val="24"/>
          <w:szCs w:val="24"/>
        </w:rPr>
        <w:t xml:space="preserve"> чем за 2 дня до начала заседания, представляют в письменном виде секретарю Комиссии свои замечания и предложения к проекту решения по соответствующим вопросам.</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4.11. В случае</w:t>
      </w:r>
      <w:proofErr w:type="gramStart"/>
      <w:r w:rsidRPr="00291A26">
        <w:rPr>
          <w:rFonts w:ascii="Times New Roman" w:hAnsi="Times New Roman" w:cs="Times New Roman"/>
          <w:sz w:val="24"/>
          <w:szCs w:val="24"/>
        </w:rPr>
        <w:t>,</w:t>
      </w:r>
      <w:proofErr w:type="gramEnd"/>
      <w:r w:rsidRPr="00291A26">
        <w:rPr>
          <w:rFonts w:ascii="Times New Roman" w:hAnsi="Times New Roman" w:cs="Times New Roman"/>
          <w:sz w:val="24"/>
          <w:szCs w:val="24"/>
        </w:rPr>
        <w:t xml:space="preserve"> если для реализации решений Комиссии требуется принятие муниц</w:t>
      </w:r>
      <w:r w:rsidRPr="00291A26">
        <w:rPr>
          <w:rFonts w:ascii="Times New Roman" w:hAnsi="Times New Roman" w:cs="Times New Roman"/>
          <w:sz w:val="24"/>
          <w:szCs w:val="24"/>
        </w:rPr>
        <w:t>и</w:t>
      </w:r>
      <w:r w:rsidRPr="00291A26">
        <w:rPr>
          <w:rFonts w:ascii="Times New Roman" w:hAnsi="Times New Roman" w:cs="Times New Roman"/>
          <w:sz w:val="24"/>
          <w:szCs w:val="24"/>
        </w:rPr>
        <w:t>пального правового акта Урмарского муниципального округа, одновременно с подгото</w:t>
      </w:r>
      <w:r w:rsidRPr="00291A26">
        <w:rPr>
          <w:rFonts w:ascii="Times New Roman" w:hAnsi="Times New Roman" w:cs="Times New Roman"/>
          <w:sz w:val="24"/>
          <w:szCs w:val="24"/>
        </w:rPr>
        <w:t>в</w:t>
      </w:r>
      <w:r w:rsidRPr="00291A26">
        <w:rPr>
          <w:rFonts w:ascii="Times New Roman" w:hAnsi="Times New Roman" w:cs="Times New Roman"/>
          <w:sz w:val="24"/>
          <w:szCs w:val="24"/>
        </w:rPr>
        <w:t>кой материалов к заседанию Комиссии органом, ответственным за подготовку вопроса, разрабатываются и согласовываются в установленном порядке соответствующие проекты муниципальных правовых актов Урмарского муниципального округа. При необходимости начальником финансового отдела администрации Урмарского муниципального округа г</w:t>
      </w:r>
      <w:r w:rsidRPr="00291A26">
        <w:rPr>
          <w:rFonts w:ascii="Times New Roman" w:hAnsi="Times New Roman" w:cs="Times New Roman"/>
          <w:sz w:val="24"/>
          <w:szCs w:val="24"/>
        </w:rPr>
        <w:t>о</w:t>
      </w:r>
      <w:r w:rsidRPr="00291A26">
        <w:rPr>
          <w:rFonts w:ascii="Times New Roman" w:hAnsi="Times New Roman" w:cs="Times New Roman"/>
          <w:sz w:val="24"/>
          <w:szCs w:val="24"/>
        </w:rPr>
        <w:t>товится соответствующее финансово-экономическое обоснование.</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 xml:space="preserve">4.12. Секретарь Комиссии, не </w:t>
      </w:r>
      <w:proofErr w:type="gramStart"/>
      <w:r w:rsidRPr="00291A26">
        <w:rPr>
          <w:rFonts w:ascii="Times New Roman" w:hAnsi="Times New Roman" w:cs="Times New Roman"/>
          <w:sz w:val="24"/>
          <w:szCs w:val="24"/>
        </w:rPr>
        <w:t>позднее</w:t>
      </w:r>
      <w:proofErr w:type="gramEnd"/>
      <w:r w:rsidRPr="00291A26">
        <w:rPr>
          <w:rFonts w:ascii="Times New Roman" w:hAnsi="Times New Roman" w:cs="Times New Roman"/>
          <w:sz w:val="24"/>
          <w:szCs w:val="24"/>
        </w:rPr>
        <w:t xml:space="preserve"> чем за 3 дня до даты проведения заседания, информирует членов Комиссии и лиц, приглашенных на заседание, о дате, времени и м</w:t>
      </w:r>
      <w:r w:rsidRPr="00291A26">
        <w:rPr>
          <w:rFonts w:ascii="Times New Roman" w:hAnsi="Times New Roman" w:cs="Times New Roman"/>
          <w:sz w:val="24"/>
          <w:szCs w:val="24"/>
        </w:rPr>
        <w:t>е</w:t>
      </w:r>
      <w:r w:rsidRPr="00291A26">
        <w:rPr>
          <w:rFonts w:ascii="Times New Roman" w:hAnsi="Times New Roman" w:cs="Times New Roman"/>
          <w:sz w:val="24"/>
          <w:szCs w:val="24"/>
        </w:rPr>
        <w:t>сте проведения заседания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 xml:space="preserve">4.13. Члены Комиссии, не </w:t>
      </w:r>
      <w:proofErr w:type="gramStart"/>
      <w:r w:rsidRPr="00291A26">
        <w:rPr>
          <w:rFonts w:ascii="Times New Roman" w:hAnsi="Times New Roman" w:cs="Times New Roman"/>
          <w:sz w:val="24"/>
          <w:szCs w:val="24"/>
        </w:rPr>
        <w:t>позднее</w:t>
      </w:r>
      <w:proofErr w:type="gramEnd"/>
      <w:r w:rsidRPr="00291A26">
        <w:rPr>
          <w:rFonts w:ascii="Times New Roman" w:hAnsi="Times New Roman" w:cs="Times New Roman"/>
          <w:sz w:val="24"/>
          <w:szCs w:val="24"/>
        </w:rPr>
        <w:t xml:space="preserve"> чем за 2 дня до даты проведения заседания К</w:t>
      </w:r>
      <w:r w:rsidRPr="00291A26">
        <w:rPr>
          <w:rFonts w:ascii="Times New Roman" w:hAnsi="Times New Roman" w:cs="Times New Roman"/>
          <w:sz w:val="24"/>
          <w:szCs w:val="24"/>
        </w:rPr>
        <w:t>о</w:t>
      </w:r>
      <w:r w:rsidRPr="00291A26">
        <w:rPr>
          <w:rFonts w:ascii="Times New Roman" w:hAnsi="Times New Roman" w:cs="Times New Roman"/>
          <w:sz w:val="24"/>
          <w:szCs w:val="24"/>
        </w:rPr>
        <w:t>миссии, информируют председателя Комиссии о своем участии или причинах отсутствия на заседании. Список членов Комиссии, отсутствующих по уважительным причинам (б</w:t>
      </w:r>
      <w:r w:rsidRPr="00291A26">
        <w:rPr>
          <w:rFonts w:ascii="Times New Roman" w:hAnsi="Times New Roman" w:cs="Times New Roman"/>
          <w:sz w:val="24"/>
          <w:szCs w:val="24"/>
        </w:rPr>
        <w:t>о</w:t>
      </w:r>
      <w:r w:rsidRPr="00291A26">
        <w:rPr>
          <w:rFonts w:ascii="Times New Roman" w:hAnsi="Times New Roman" w:cs="Times New Roman"/>
          <w:sz w:val="24"/>
          <w:szCs w:val="24"/>
        </w:rPr>
        <w:lastRenderedPageBreak/>
        <w:t>лезнь, командировка, отпуск), докладывается председателю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4.14. На заседание Комиссии могут быть приглашены представители территориал</w:t>
      </w:r>
      <w:r w:rsidRPr="00291A26">
        <w:rPr>
          <w:rFonts w:ascii="Times New Roman" w:hAnsi="Times New Roman" w:cs="Times New Roman"/>
          <w:sz w:val="24"/>
          <w:szCs w:val="24"/>
        </w:rPr>
        <w:t>ь</w:t>
      </w:r>
      <w:r w:rsidRPr="00291A26">
        <w:rPr>
          <w:rFonts w:ascii="Times New Roman" w:hAnsi="Times New Roman" w:cs="Times New Roman"/>
          <w:sz w:val="24"/>
          <w:szCs w:val="24"/>
        </w:rPr>
        <w:t>ных органов федеральных органов исполнительной власти, органов местного самоупра</w:t>
      </w:r>
      <w:r w:rsidRPr="00291A26">
        <w:rPr>
          <w:rFonts w:ascii="Times New Roman" w:hAnsi="Times New Roman" w:cs="Times New Roman"/>
          <w:sz w:val="24"/>
          <w:szCs w:val="24"/>
        </w:rPr>
        <w:t>в</w:t>
      </w:r>
      <w:r w:rsidRPr="00291A26">
        <w:rPr>
          <w:rFonts w:ascii="Times New Roman" w:hAnsi="Times New Roman" w:cs="Times New Roman"/>
          <w:sz w:val="24"/>
          <w:szCs w:val="24"/>
        </w:rPr>
        <w:t>ления Урмарского муниципального округа, а также руководители иных органов и орган</w:t>
      </w:r>
      <w:r w:rsidRPr="00291A26">
        <w:rPr>
          <w:rFonts w:ascii="Times New Roman" w:hAnsi="Times New Roman" w:cs="Times New Roman"/>
          <w:sz w:val="24"/>
          <w:szCs w:val="24"/>
        </w:rPr>
        <w:t>и</w:t>
      </w:r>
      <w:r w:rsidRPr="00291A26">
        <w:rPr>
          <w:rFonts w:ascii="Times New Roman" w:hAnsi="Times New Roman" w:cs="Times New Roman"/>
          <w:sz w:val="24"/>
          <w:szCs w:val="24"/>
        </w:rPr>
        <w:t>заций, имеющих непосредственное отношение к рассматриваемому вопросу.</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4.15. Состав приглашаемых на заседание Комиссии лиц формируется секретарем Комиссии на основе предложений органов и организаций, ответственных за подготовку рассматриваемых вопросов, и заблаговременно докладывается председателю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before="108" w:after="0" w:line="240" w:lineRule="auto"/>
        <w:jc w:val="center"/>
        <w:outlineLvl w:val="2"/>
        <w:rPr>
          <w:rFonts w:ascii="Times New Roman" w:hAnsi="Times New Roman" w:cs="Times New Roman"/>
          <w:b/>
          <w:bCs/>
          <w:color w:val="26282F"/>
          <w:sz w:val="24"/>
          <w:szCs w:val="24"/>
        </w:rPr>
      </w:pPr>
      <w:r w:rsidRPr="00291A26">
        <w:rPr>
          <w:rFonts w:ascii="Times New Roman" w:hAnsi="Times New Roman" w:cs="Times New Roman"/>
          <w:b/>
          <w:bCs/>
          <w:color w:val="26282F"/>
          <w:sz w:val="24"/>
          <w:szCs w:val="24"/>
        </w:rPr>
        <w:t>V. Порядок проведения заседаний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5.1. Заседания Комиссии созываются председателем Комиссии либо, по его поруч</w:t>
      </w:r>
      <w:r w:rsidRPr="00291A26">
        <w:rPr>
          <w:rFonts w:ascii="Times New Roman" w:hAnsi="Times New Roman" w:cs="Times New Roman"/>
          <w:sz w:val="24"/>
          <w:szCs w:val="24"/>
        </w:rPr>
        <w:t>е</w:t>
      </w:r>
      <w:r w:rsidRPr="00291A26">
        <w:rPr>
          <w:rFonts w:ascii="Times New Roman" w:hAnsi="Times New Roman" w:cs="Times New Roman"/>
          <w:sz w:val="24"/>
          <w:szCs w:val="24"/>
        </w:rPr>
        <w:t>нию секретарем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5.2. Лица, участвующие в заседаниях Комиссии, регистрируются секретарем Коми</w:t>
      </w:r>
      <w:r w:rsidRPr="00291A26">
        <w:rPr>
          <w:rFonts w:ascii="Times New Roman" w:hAnsi="Times New Roman" w:cs="Times New Roman"/>
          <w:sz w:val="24"/>
          <w:szCs w:val="24"/>
        </w:rPr>
        <w:t>с</w:t>
      </w:r>
      <w:r w:rsidRPr="00291A26">
        <w:rPr>
          <w:rFonts w:ascii="Times New Roman" w:hAnsi="Times New Roman" w:cs="Times New Roman"/>
          <w:sz w:val="24"/>
          <w:szCs w:val="24"/>
        </w:rPr>
        <w:t>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5.3. Члены Комиссии обладают равными правами при обсуждении рассматриваемых на заседании вопросов.</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 xml:space="preserve">Члены Комиссии не вправе делегировать свои полномочия иным лицам. В случае невозможности присутствия члена Комиссии на заседании он обязан не </w:t>
      </w:r>
      <w:proofErr w:type="gramStart"/>
      <w:r w:rsidRPr="00291A26">
        <w:rPr>
          <w:rFonts w:ascii="Times New Roman" w:hAnsi="Times New Roman" w:cs="Times New Roman"/>
          <w:sz w:val="24"/>
          <w:szCs w:val="24"/>
        </w:rPr>
        <w:t>позднее</w:t>
      </w:r>
      <w:proofErr w:type="gramEnd"/>
      <w:r w:rsidRPr="00291A26">
        <w:rPr>
          <w:rFonts w:ascii="Times New Roman" w:hAnsi="Times New Roman" w:cs="Times New Roman"/>
          <w:sz w:val="24"/>
          <w:szCs w:val="24"/>
        </w:rPr>
        <w:t xml:space="preserve"> чем за двое суток известить об этом председателя Комиссии через ответственного секретаря К</w:t>
      </w:r>
      <w:r w:rsidRPr="00291A26">
        <w:rPr>
          <w:rFonts w:ascii="Times New Roman" w:hAnsi="Times New Roman" w:cs="Times New Roman"/>
          <w:sz w:val="24"/>
          <w:szCs w:val="24"/>
        </w:rPr>
        <w:t>о</w:t>
      </w:r>
      <w:r w:rsidRPr="00291A26">
        <w:rPr>
          <w:rFonts w:ascii="Times New Roman" w:hAnsi="Times New Roman" w:cs="Times New Roman"/>
          <w:sz w:val="24"/>
          <w:szCs w:val="24"/>
        </w:rPr>
        <w:t>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 xml:space="preserve">Лицо, исполняющее обязанности </w:t>
      </w:r>
      <w:proofErr w:type="gramStart"/>
      <w:r w:rsidRPr="00291A26">
        <w:rPr>
          <w:rFonts w:ascii="Times New Roman" w:hAnsi="Times New Roman" w:cs="Times New Roman"/>
          <w:sz w:val="24"/>
          <w:szCs w:val="24"/>
        </w:rPr>
        <w:t>руководителя подразделения территориального органа федерального органа исполнительной власти</w:t>
      </w:r>
      <w:proofErr w:type="gramEnd"/>
      <w:r w:rsidRPr="00291A26">
        <w:rPr>
          <w:rFonts w:ascii="Times New Roman" w:hAnsi="Times New Roman" w:cs="Times New Roman"/>
          <w:sz w:val="24"/>
          <w:szCs w:val="24"/>
        </w:rPr>
        <w:t xml:space="preserve"> или иного должностного лица, явл</w:t>
      </w:r>
      <w:r w:rsidRPr="00291A26">
        <w:rPr>
          <w:rFonts w:ascii="Times New Roman" w:hAnsi="Times New Roman" w:cs="Times New Roman"/>
          <w:sz w:val="24"/>
          <w:szCs w:val="24"/>
        </w:rPr>
        <w:t>я</w:t>
      </w:r>
      <w:r w:rsidRPr="00291A26">
        <w:rPr>
          <w:rFonts w:ascii="Times New Roman" w:hAnsi="Times New Roman" w:cs="Times New Roman"/>
          <w:sz w:val="24"/>
          <w:szCs w:val="24"/>
        </w:rPr>
        <w:t>ющегося членом Комиссии, принимает участие в заседании Комиссии с правом совещ</w:t>
      </w:r>
      <w:r w:rsidRPr="00291A26">
        <w:rPr>
          <w:rFonts w:ascii="Times New Roman" w:hAnsi="Times New Roman" w:cs="Times New Roman"/>
          <w:sz w:val="24"/>
          <w:szCs w:val="24"/>
        </w:rPr>
        <w:t>а</w:t>
      </w:r>
      <w:r w:rsidRPr="00291A26">
        <w:rPr>
          <w:rFonts w:ascii="Times New Roman" w:hAnsi="Times New Roman" w:cs="Times New Roman"/>
          <w:sz w:val="24"/>
          <w:szCs w:val="24"/>
        </w:rPr>
        <w:t>тельного голоса.</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5.4. Заседание Комиссии считается правомочным, если на нем присутствует более половины её членов.</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5.5. Заседания проходят под руководством председателя Комиссии, а в его отсу</w:t>
      </w:r>
      <w:r w:rsidRPr="00291A26">
        <w:rPr>
          <w:rFonts w:ascii="Times New Roman" w:hAnsi="Times New Roman" w:cs="Times New Roman"/>
          <w:sz w:val="24"/>
          <w:szCs w:val="24"/>
        </w:rPr>
        <w:t>т</w:t>
      </w:r>
      <w:r w:rsidRPr="00291A26">
        <w:rPr>
          <w:rFonts w:ascii="Times New Roman" w:hAnsi="Times New Roman" w:cs="Times New Roman"/>
          <w:sz w:val="24"/>
          <w:szCs w:val="24"/>
        </w:rPr>
        <w:t>ствие, заместителем председателя комиссии, которые:</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1) ведет заседание Комиссии,</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 xml:space="preserve">2) организует обсуждение </w:t>
      </w:r>
      <w:proofErr w:type="gramStart"/>
      <w:r w:rsidRPr="00291A26">
        <w:rPr>
          <w:rFonts w:ascii="Times New Roman" w:hAnsi="Times New Roman" w:cs="Times New Roman"/>
          <w:sz w:val="24"/>
          <w:szCs w:val="24"/>
        </w:rPr>
        <w:t>вопросов повестки дня заседания Комиссии</w:t>
      </w:r>
      <w:proofErr w:type="gramEnd"/>
      <w:r w:rsidRPr="00291A26">
        <w:rPr>
          <w:rFonts w:ascii="Times New Roman" w:hAnsi="Times New Roman" w:cs="Times New Roman"/>
          <w:sz w:val="24"/>
          <w:szCs w:val="24"/>
        </w:rPr>
        <w:t>;</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3) предоставляет слово для выступления членам Комиссии, а также приглашенным лицам в порядке очередности поступивших заявок;</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4) организует голосование и подсчет голосов, оглашает результаты голосования;</w:t>
      </w:r>
    </w:p>
    <w:p w:rsidR="00291A26" w:rsidRPr="00291A26" w:rsidRDefault="00291A26" w:rsidP="00291A26">
      <w:pPr>
        <w:widowControl w:val="0"/>
        <w:autoSpaceDE w:val="0"/>
        <w:autoSpaceDN w:val="0"/>
        <w:adjustRightInd w:val="0"/>
        <w:spacing w:after="0" w:line="240" w:lineRule="auto"/>
        <w:ind w:firstLine="559"/>
        <w:jc w:val="both"/>
        <w:rPr>
          <w:rFonts w:ascii="Times New Roman" w:hAnsi="Times New Roman" w:cs="Times New Roman"/>
          <w:sz w:val="24"/>
          <w:szCs w:val="24"/>
        </w:rPr>
      </w:pPr>
      <w:r w:rsidRPr="00291A26">
        <w:rPr>
          <w:rFonts w:ascii="Times New Roman" w:hAnsi="Times New Roman" w:cs="Times New Roman"/>
          <w:sz w:val="24"/>
          <w:szCs w:val="24"/>
        </w:rPr>
        <w:t>5) обеспечивает соблюдение положений настоящего Регламента членами Комиссии и приглашенными лицами. Участвуя в голосовании, председатель голосует последний.</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5.6. С докладами на заседаниях Комиссии по вопросам повестки дня выступают члены Комиссии, либо по согласованию с председателем Комиссии, в отдельных случаях лица, уполномоченные членами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5.7. При голосовании член Комиссии имеет один голос и голосует лично. Член К</w:t>
      </w:r>
      <w:r w:rsidRPr="00291A26">
        <w:rPr>
          <w:rFonts w:ascii="Times New Roman" w:hAnsi="Times New Roman" w:cs="Times New Roman"/>
          <w:sz w:val="24"/>
          <w:szCs w:val="24"/>
        </w:rPr>
        <w:t>о</w:t>
      </w:r>
      <w:r w:rsidRPr="00291A26">
        <w:rPr>
          <w:rFonts w:ascii="Times New Roman" w:hAnsi="Times New Roman" w:cs="Times New Roman"/>
          <w:sz w:val="24"/>
          <w:szCs w:val="24"/>
        </w:rPr>
        <w:t>миссии, не согласный с принятым Комиссией решением, вправе на заседании Комиссии, на котором было принято указанное решение, после голосования довести до сведения членов Комиссии, что у него имеется особое мнение, которое вносится в протокол. Ос</w:t>
      </w:r>
      <w:r w:rsidRPr="00291A26">
        <w:rPr>
          <w:rFonts w:ascii="Times New Roman" w:hAnsi="Times New Roman" w:cs="Times New Roman"/>
          <w:sz w:val="24"/>
          <w:szCs w:val="24"/>
        </w:rPr>
        <w:t>о</w:t>
      </w:r>
      <w:r w:rsidRPr="00291A26">
        <w:rPr>
          <w:rFonts w:ascii="Times New Roman" w:hAnsi="Times New Roman" w:cs="Times New Roman"/>
          <w:sz w:val="24"/>
          <w:szCs w:val="24"/>
        </w:rPr>
        <w:t>бое мнение, изложенное в письменной форме, прилагается к протоколу заседания Коми</w:t>
      </w:r>
      <w:r w:rsidRPr="00291A26">
        <w:rPr>
          <w:rFonts w:ascii="Times New Roman" w:hAnsi="Times New Roman" w:cs="Times New Roman"/>
          <w:sz w:val="24"/>
          <w:szCs w:val="24"/>
        </w:rPr>
        <w:t>с</w:t>
      </w:r>
      <w:r w:rsidRPr="00291A26">
        <w:rPr>
          <w:rFonts w:ascii="Times New Roman" w:hAnsi="Times New Roman" w:cs="Times New Roman"/>
          <w:sz w:val="24"/>
          <w:szCs w:val="24"/>
        </w:rPr>
        <w:t>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5.8. Решения Комиссии принимаются открытым голосованием простым больши</w:t>
      </w:r>
      <w:r w:rsidRPr="00291A26">
        <w:rPr>
          <w:rFonts w:ascii="Times New Roman" w:hAnsi="Times New Roman" w:cs="Times New Roman"/>
          <w:sz w:val="24"/>
          <w:szCs w:val="24"/>
        </w:rPr>
        <w:t>н</w:t>
      </w:r>
      <w:r w:rsidRPr="00291A26">
        <w:rPr>
          <w:rFonts w:ascii="Times New Roman" w:hAnsi="Times New Roman" w:cs="Times New Roman"/>
          <w:sz w:val="24"/>
          <w:szCs w:val="24"/>
        </w:rPr>
        <w:t>ством голосов присутствующих на заседании членов Комиссии. При равенстве голосов решающим является голос председательствующего на заседании.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5.9. Результаты голосования, оглашенные председательствующим, вносятся в пр</w:t>
      </w:r>
      <w:r w:rsidRPr="00291A26">
        <w:rPr>
          <w:rFonts w:ascii="Times New Roman" w:hAnsi="Times New Roman" w:cs="Times New Roman"/>
          <w:sz w:val="24"/>
          <w:szCs w:val="24"/>
        </w:rPr>
        <w:t>о</w:t>
      </w:r>
      <w:r w:rsidRPr="00291A26">
        <w:rPr>
          <w:rFonts w:ascii="Times New Roman" w:hAnsi="Times New Roman" w:cs="Times New Roman"/>
          <w:sz w:val="24"/>
          <w:szCs w:val="24"/>
        </w:rPr>
        <w:t>токол.</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5.10. При принятии решения председателем Комиссии о проведении закрытого з</w:t>
      </w:r>
      <w:r w:rsidRPr="00291A26">
        <w:rPr>
          <w:rFonts w:ascii="Times New Roman" w:hAnsi="Times New Roman" w:cs="Times New Roman"/>
          <w:sz w:val="24"/>
          <w:szCs w:val="24"/>
        </w:rPr>
        <w:t>а</w:t>
      </w:r>
      <w:r w:rsidRPr="00291A26">
        <w:rPr>
          <w:rFonts w:ascii="Times New Roman" w:hAnsi="Times New Roman" w:cs="Times New Roman"/>
          <w:sz w:val="24"/>
          <w:szCs w:val="24"/>
        </w:rPr>
        <w:t>седания, присутствие представителей средств массовой информации и проведение звук</w:t>
      </w:r>
      <w:r w:rsidRPr="00291A26">
        <w:rPr>
          <w:rFonts w:ascii="Times New Roman" w:hAnsi="Times New Roman" w:cs="Times New Roman"/>
          <w:sz w:val="24"/>
          <w:szCs w:val="24"/>
        </w:rPr>
        <w:t>о</w:t>
      </w:r>
      <w:r w:rsidRPr="00291A26">
        <w:rPr>
          <w:rFonts w:ascii="Times New Roman" w:hAnsi="Times New Roman" w:cs="Times New Roman"/>
          <w:sz w:val="24"/>
          <w:szCs w:val="24"/>
        </w:rPr>
        <w:t>записи, кино-, видео- и фотосъемок на заседаниях Комиссии запрещается.</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lastRenderedPageBreak/>
        <w:t>5.11. На заседаниях Комиссии по решению председателя Комиссии секретарем к</w:t>
      </w:r>
      <w:r w:rsidRPr="00291A26">
        <w:rPr>
          <w:rFonts w:ascii="Times New Roman" w:hAnsi="Times New Roman" w:cs="Times New Roman"/>
          <w:sz w:val="24"/>
          <w:szCs w:val="24"/>
        </w:rPr>
        <w:t>о</w:t>
      </w:r>
      <w:r w:rsidRPr="00291A26">
        <w:rPr>
          <w:rFonts w:ascii="Times New Roman" w:hAnsi="Times New Roman" w:cs="Times New Roman"/>
          <w:sz w:val="24"/>
          <w:szCs w:val="24"/>
        </w:rPr>
        <w:t>миссии ведется стенографическая запись и аудиозапись заседания.</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5.12. Участникам заседания и приглашенным лицам не разрешается приносить на заседание кино-, видео- и фотоаппаратуру, звукозаписывающие устройства, а также сре</w:t>
      </w:r>
      <w:r w:rsidRPr="00291A26">
        <w:rPr>
          <w:rFonts w:ascii="Times New Roman" w:hAnsi="Times New Roman" w:cs="Times New Roman"/>
          <w:sz w:val="24"/>
          <w:szCs w:val="24"/>
        </w:rPr>
        <w:t>д</w:t>
      </w:r>
      <w:r w:rsidRPr="00291A26">
        <w:rPr>
          <w:rFonts w:ascii="Times New Roman" w:hAnsi="Times New Roman" w:cs="Times New Roman"/>
          <w:sz w:val="24"/>
          <w:szCs w:val="24"/>
        </w:rPr>
        <w:t>ства связи без предварительного письменного согласования с Председателем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before="108" w:after="0" w:line="240" w:lineRule="auto"/>
        <w:jc w:val="center"/>
        <w:outlineLvl w:val="2"/>
        <w:rPr>
          <w:rFonts w:ascii="Times New Roman" w:hAnsi="Times New Roman" w:cs="Times New Roman"/>
          <w:b/>
          <w:bCs/>
          <w:color w:val="26282F"/>
          <w:sz w:val="24"/>
          <w:szCs w:val="24"/>
        </w:rPr>
      </w:pPr>
      <w:r w:rsidRPr="00291A26">
        <w:rPr>
          <w:rFonts w:ascii="Times New Roman" w:hAnsi="Times New Roman" w:cs="Times New Roman"/>
          <w:b/>
          <w:bCs/>
          <w:color w:val="26282F"/>
          <w:sz w:val="24"/>
          <w:szCs w:val="24"/>
        </w:rPr>
        <w:t>VI. Оформление решений, принятых на заседаниях Комиссии</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6.1. Решения Комиссии оформляется протоколом, который в трехдневный срок п</w:t>
      </w:r>
      <w:r w:rsidRPr="00291A26">
        <w:rPr>
          <w:rFonts w:ascii="Times New Roman" w:hAnsi="Times New Roman" w:cs="Times New Roman"/>
          <w:sz w:val="24"/>
          <w:szCs w:val="24"/>
        </w:rPr>
        <w:t>о</w:t>
      </w:r>
      <w:r w:rsidRPr="00291A26">
        <w:rPr>
          <w:rFonts w:ascii="Times New Roman" w:hAnsi="Times New Roman" w:cs="Times New Roman"/>
          <w:sz w:val="24"/>
          <w:szCs w:val="24"/>
        </w:rPr>
        <w:t>сле даты проведения заседания готовится секретарем Комиссии и подписывается предс</w:t>
      </w:r>
      <w:r w:rsidRPr="00291A26">
        <w:rPr>
          <w:rFonts w:ascii="Times New Roman" w:hAnsi="Times New Roman" w:cs="Times New Roman"/>
          <w:sz w:val="24"/>
          <w:szCs w:val="24"/>
        </w:rPr>
        <w:t>е</w:t>
      </w:r>
      <w:r w:rsidRPr="00291A26">
        <w:rPr>
          <w:rFonts w:ascii="Times New Roman" w:hAnsi="Times New Roman" w:cs="Times New Roman"/>
          <w:sz w:val="24"/>
          <w:szCs w:val="24"/>
        </w:rPr>
        <w:t>дателем Комиссии, либо, заместителем Председателя Комиссии в его отсутствие.</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6.2. В протоколе указываются: фамилии председательствующего и присутству</w:t>
      </w:r>
      <w:r w:rsidRPr="00291A26">
        <w:rPr>
          <w:rFonts w:ascii="Times New Roman" w:hAnsi="Times New Roman" w:cs="Times New Roman"/>
          <w:sz w:val="24"/>
          <w:szCs w:val="24"/>
        </w:rPr>
        <w:t>ю</w:t>
      </w:r>
      <w:r w:rsidRPr="00291A26">
        <w:rPr>
          <w:rFonts w:ascii="Times New Roman" w:hAnsi="Times New Roman" w:cs="Times New Roman"/>
          <w:sz w:val="24"/>
          <w:szCs w:val="24"/>
        </w:rPr>
        <w:t>щих на заседании членов Комиссии, приглашенных лиц, вопросы, рассмотренные в ходе заседания, принятые решения.</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К протоколу прилагаются особые мнения членов Комиссии, если таковые имеются.</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6.3. В случае необходимости доработки проектов рассмотренных на заседании К</w:t>
      </w:r>
      <w:r w:rsidRPr="00291A26">
        <w:rPr>
          <w:rFonts w:ascii="Times New Roman" w:hAnsi="Times New Roman" w:cs="Times New Roman"/>
          <w:sz w:val="24"/>
          <w:szCs w:val="24"/>
        </w:rPr>
        <w:t>о</w:t>
      </w:r>
      <w:r w:rsidRPr="00291A26">
        <w:rPr>
          <w:rFonts w:ascii="Times New Roman" w:hAnsi="Times New Roman" w:cs="Times New Roman"/>
          <w:sz w:val="24"/>
          <w:szCs w:val="24"/>
        </w:rPr>
        <w:t>миссии материалов, по которым высказаны предложения и замечания, в протоколе отр</w:t>
      </w:r>
      <w:r w:rsidRPr="00291A26">
        <w:rPr>
          <w:rFonts w:ascii="Times New Roman" w:hAnsi="Times New Roman" w:cs="Times New Roman"/>
          <w:sz w:val="24"/>
          <w:szCs w:val="24"/>
        </w:rPr>
        <w:t>а</w:t>
      </w:r>
      <w:r w:rsidRPr="00291A26">
        <w:rPr>
          <w:rFonts w:ascii="Times New Roman" w:hAnsi="Times New Roman" w:cs="Times New Roman"/>
          <w:sz w:val="24"/>
          <w:szCs w:val="24"/>
        </w:rPr>
        <w:t>жается соответствующее поручение членам Комиссии. Если срок доработки специально не оговаривается, то доработка осуществляется в срок до пяти дней.</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6.4. Протоколы заседаний (выписки решений Комиссии) секретарем Комиссии ра</w:t>
      </w:r>
      <w:r w:rsidRPr="00291A26">
        <w:rPr>
          <w:rFonts w:ascii="Times New Roman" w:hAnsi="Times New Roman" w:cs="Times New Roman"/>
          <w:sz w:val="24"/>
          <w:szCs w:val="24"/>
        </w:rPr>
        <w:t>с</w:t>
      </w:r>
      <w:r w:rsidRPr="00291A26">
        <w:rPr>
          <w:rFonts w:ascii="Times New Roman" w:hAnsi="Times New Roman" w:cs="Times New Roman"/>
          <w:sz w:val="24"/>
          <w:szCs w:val="24"/>
        </w:rPr>
        <w:t>сылаются членам Комиссии, а также организациям и должностным лицам по списку, утвержденному председателем Комиссии, в трехдневный срок после получения подп</w:t>
      </w:r>
      <w:r w:rsidRPr="00291A26">
        <w:rPr>
          <w:rFonts w:ascii="Times New Roman" w:hAnsi="Times New Roman" w:cs="Times New Roman"/>
          <w:sz w:val="24"/>
          <w:szCs w:val="24"/>
        </w:rPr>
        <w:t>и</w:t>
      </w:r>
      <w:r w:rsidRPr="00291A26">
        <w:rPr>
          <w:rFonts w:ascii="Times New Roman" w:hAnsi="Times New Roman" w:cs="Times New Roman"/>
          <w:sz w:val="24"/>
          <w:szCs w:val="24"/>
        </w:rPr>
        <w:t>санного протокола.</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291A26">
        <w:rPr>
          <w:rFonts w:ascii="Times New Roman" w:hAnsi="Times New Roman" w:cs="Times New Roman"/>
          <w:sz w:val="24"/>
          <w:szCs w:val="24"/>
        </w:rPr>
        <w:t>6.5. Контроль за исполнением решений и поручений, содержащихся в протоколах заседаний Комиссии, оставляет за собой председатель Комиссии, либо, заместитель в его отсутствие.</w:t>
      </w: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Pr="00291A26" w:rsidRDefault="00291A26" w:rsidP="00291A26">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91A26" w:rsidRDefault="00291A26" w:rsidP="00291A26">
      <w:pPr>
        <w:spacing w:after="0" w:line="240" w:lineRule="auto"/>
        <w:ind w:left="6521"/>
        <w:jc w:val="right"/>
        <w:rPr>
          <w:rFonts w:ascii="Times New Roman" w:hAnsi="Times New Roman" w:cs="Times New Roman"/>
          <w:sz w:val="24"/>
          <w:szCs w:val="24"/>
        </w:rPr>
      </w:pPr>
    </w:p>
    <w:p w:rsidR="00291A26" w:rsidRDefault="00291A26" w:rsidP="00291A26">
      <w:pPr>
        <w:spacing w:after="0" w:line="240" w:lineRule="auto"/>
        <w:ind w:left="6521"/>
        <w:jc w:val="right"/>
        <w:rPr>
          <w:rFonts w:ascii="Times New Roman" w:hAnsi="Times New Roman" w:cs="Times New Roman"/>
          <w:sz w:val="24"/>
          <w:szCs w:val="24"/>
        </w:rPr>
      </w:pPr>
    </w:p>
    <w:p w:rsidR="00291A26" w:rsidRDefault="00291A26" w:rsidP="00291A26">
      <w:pPr>
        <w:spacing w:after="0" w:line="240" w:lineRule="auto"/>
        <w:ind w:left="4248" w:firstLine="708"/>
        <w:jc w:val="both"/>
        <w:rPr>
          <w:rFonts w:ascii="Times New Roman" w:hAnsi="Times New Roman"/>
          <w:sz w:val="24"/>
          <w:szCs w:val="24"/>
        </w:rPr>
      </w:pPr>
    </w:p>
    <w:p w:rsidR="00291A26" w:rsidRPr="00923298" w:rsidRDefault="00291A26" w:rsidP="00291A26">
      <w:pPr>
        <w:spacing w:after="0" w:line="240" w:lineRule="auto"/>
        <w:ind w:left="4248" w:firstLine="708"/>
        <w:jc w:val="both"/>
        <w:rPr>
          <w:rFonts w:ascii="Times New Roman" w:hAnsi="Times New Roman"/>
          <w:sz w:val="24"/>
          <w:szCs w:val="24"/>
        </w:rPr>
      </w:pPr>
      <w:r>
        <w:rPr>
          <w:rFonts w:ascii="Times New Roman" w:hAnsi="Times New Roman"/>
          <w:sz w:val="24"/>
          <w:szCs w:val="24"/>
        </w:rPr>
        <w:lastRenderedPageBreak/>
        <w:t>Приложение № 3</w:t>
      </w:r>
    </w:p>
    <w:p w:rsidR="00291A26" w:rsidRPr="00923298" w:rsidRDefault="00291A26" w:rsidP="00291A26">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rsidR="00291A26" w:rsidRDefault="00291A26" w:rsidP="00291A26">
      <w:pPr>
        <w:spacing w:after="0" w:line="240" w:lineRule="auto"/>
        <w:ind w:left="4956"/>
        <w:jc w:val="both"/>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p>
    <w:p w:rsidR="00291A26" w:rsidRPr="00923298" w:rsidRDefault="00291A26" w:rsidP="00291A26">
      <w:pPr>
        <w:spacing w:after="0" w:line="240" w:lineRule="auto"/>
        <w:ind w:left="4956"/>
        <w:jc w:val="both"/>
        <w:rPr>
          <w:rFonts w:ascii="Times New Roman" w:hAnsi="Times New Roman"/>
          <w:sz w:val="24"/>
          <w:szCs w:val="24"/>
        </w:rPr>
      </w:pPr>
      <w:r w:rsidRPr="00923298">
        <w:rPr>
          <w:rFonts w:ascii="Times New Roman" w:hAnsi="Times New Roman"/>
          <w:sz w:val="24"/>
          <w:szCs w:val="24"/>
        </w:rPr>
        <w:t>Чувашской Республики</w:t>
      </w:r>
    </w:p>
    <w:p w:rsidR="00291A26" w:rsidRPr="00923298" w:rsidRDefault="00291A26" w:rsidP="00291A26">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28.02.2023</w:t>
      </w:r>
      <w:r w:rsidRPr="00923298">
        <w:rPr>
          <w:rFonts w:ascii="Times New Roman" w:hAnsi="Times New Roman"/>
          <w:sz w:val="24"/>
          <w:szCs w:val="24"/>
        </w:rPr>
        <w:t xml:space="preserve"> № </w:t>
      </w:r>
      <w:r>
        <w:rPr>
          <w:rFonts w:ascii="Times New Roman" w:hAnsi="Times New Roman"/>
          <w:sz w:val="24"/>
          <w:szCs w:val="24"/>
        </w:rPr>
        <w:t>2</w:t>
      </w:r>
      <w:r w:rsidRPr="00923298">
        <w:rPr>
          <w:rFonts w:ascii="Times New Roman" w:hAnsi="Times New Roman"/>
          <w:sz w:val="24"/>
          <w:szCs w:val="24"/>
        </w:rPr>
        <w:t>35</w:t>
      </w:r>
    </w:p>
    <w:p w:rsidR="00291A26" w:rsidRPr="00923298" w:rsidRDefault="00291A26" w:rsidP="00291A26">
      <w:pPr>
        <w:ind w:left="3540" w:firstLine="709"/>
        <w:jc w:val="both"/>
        <w:rPr>
          <w:rFonts w:ascii="Times New Roman" w:hAnsi="Times New Roman"/>
          <w:sz w:val="24"/>
          <w:szCs w:val="24"/>
        </w:rPr>
      </w:pPr>
    </w:p>
    <w:p w:rsidR="00291A26" w:rsidRPr="00291A26" w:rsidRDefault="00291A26" w:rsidP="00291A26">
      <w:pPr>
        <w:spacing w:after="0" w:line="240" w:lineRule="auto"/>
        <w:jc w:val="center"/>
        <w:rPr>
          <w:rFonts w:ascii="Times New Roman" w:hAnsi="Times New Roman" w:cs="Times New Roman"/>
          <w:b/>
          <w:sz w:val="24"/>
          <w:szCs w:val="24"/>
        </w:rPr>
      </w:pPr>
      <w:r w:rsidRPr="00291A26">
        <w:rPr>
          <w:rFonts w:ascii="Times New Roman" w:hAnsi="Times New Roman" w:cs="Times New Roman"/>
          <w:b/>
          <w:sz w:val="24"/>
          <w:szCs w:val="24"/>
        </w:rPr>
        <w:t>Состав антинаркотической комиссии</w:t>
      </w:r>
    </w:p>
    <w:p w:rsidR="00291A26" w:rsidRPr="00291A26" w:rsidRDefault="00291A26" w:rsidP="00291A26">
      <w:pPr>
        <w:spacing w:after="0" w:line="240" w:lineRule="auto"/>
        <w:jc w:val="center"/>
        <w:rPr>
          <w:rFonts w:ascii="Times New Roman" w:hAnsi="Times New Roman" w:cs="Times New Roman"/>
          <w:b/>
          <w:sz w:val="24"/>
          <w:szCs w:val="24"/>
        </w:rPr>
      </w:pPr>
      <w:r w:rsidRPr="00291A26">
        <w:rPr>
          <w:rFonts w:ascii="Times New Roman" w:hAnsi="Times New Roman" w:cs="Times New Roman"/>
          <w:b/>
          <w:sz w:val="24"/>
          <w:szCs w:val="24"/>
        </w:rPr>
        <w:t>в Урмарском муниципальном округе Чувашской Республики</w:t>
      </w:r>
    </w:p>
    <w:p w:rsidR="00291A26" w:rsidRPr="00291A26" w:rsidRDefault="00291A26" w:rsidP="00291A26">
      <w:pPr>
        <w:spacing w:after="0" w:line="240" w:lineRule="auto"/>
        <w:jc w:val="center"/>
        <w:rPr>
          <w:rFonts w:ascii="Times New Roman" w:hAnsi="Times New Roman" w:cs="Times New Roman"/>
          <w:b/>
          <w:sz w:val="24"/>
          <w:szCs w:val="24"/>
        </w:rPr>
      </w:pPr>
    </w:p>
    <w:p w:rsidR="00291A26" w:rsidRPr="00291A26" w:rsidRDefault="00291A26" w:rsidP="00291A26">
      <w:pPr>
        <w:spacing w:after="0" w:line="240" w:lineRule="auto"/>
        <w:ind w:firstLine="709"/>
        <w:jc w:val="both"/>
        <w:rPr>
          <w:rFonts w:ascii="Times New Roman" w:hAnsi="Times New Roman" w:cs="Times New Roman"/>
          <w:sz w:val="24"/>
          <w:szCs w:val="24"/>
        </w:rPr>
      </w:pPr>
      <w:r w:rsidRPr="00291A26">
        <w:rPr>
          <w:rFonts w:ascii="Times New Roman" w:hAnsi="Times New Roman" w:cs="Times New Roman"/>
          <w:sz w:val="24"/>
          <w:szCs w:val="24"/>
        </w:rPr>
        <w:t>Глава Урмарского муниципального округа (председатель антинаркотической к</w:t>
      </w:r>
      <w:r w:rsidRPr="00291A26">
        <w:rPr>
          <w:rFonts w:ascii="Times New Roman" w:hAnsi="Times New Roman" w:cs="Times New Roman"/>
          <w:sz w:val="24"/>
          <w:szCs w:val="24"/>
        </w:rPr>
        <w:t>о</w:t>
      </w:r>
      <w:r w:rsidRPr="00291A26">
        <w:rPr>
          <w:rFonts w:ascii="Times New Roman" w:hAnsi="Times New Roman" w:cs="Times New Roman"/>
          <w:sz w:val="24"/>
          <w:szCs w:val="24"/>
        </w:rPr>
        <w:t>миссии);</w:t>
      </w:r>
    </w:p>
    <w:p w:rsidR="00291A26" w:rsidRPr="00291A26" w:rsidRDefault="00291A26" w:rsidP="00291A26">
      <w:pPr>
        <w:spacing w:after="0" w:line="240" w:lineRule="auto"/>
        <w:ind w:firstLine="709"/>
        <w:jc w:val="both"/>
        <w:rPr>
          <w:rFonts w:ascii="Times New Roman" w:hAnsi="Times New Roman" w:cs="Times New Roman"/>
          <w:sz w:val="24"/>
          <w:szCs w:val="24"/>
        </w:rPr>
      </w:pPr>
      <w:r w:rsidRPr="00291A26">
        <w:rPr>
          <w:rFonts w:ascii="Times New Roman" w:hAnsi="Times New Roman" w:cs="Times New Roman"/>
          <w:sz w:val="24"/>
          <w:szCs w:val="24"/>
        </w:rPr>
        <w:t>Заместитель главы администрации муниципального округа  по социальным вопр</w:t>
      </w:r>
      <w:r w:rsidRPr="00291A26">
        <w:rPr>
          <w:rFonts w:ascii="Times New Roman" w:hAnsi="Times New Roman" w:cs="Times New Roman"/>
          <w:sz w:val="24"/>
          <w:szCs w:val="24"/>
        </w:rPr>
        <w:t>о</w:t>
      </w:r>
      <w:r w:rsidRPr="00291A26">
        <w:rPr>
          <w:rFonts w:ascii="Times New Roman" w:hAnsi="Times New Roman" w:cs="Times New Roman"/>
          <w:sz w:val="24"/>
          <w:szCs w:val="24"/>
        </w:rPr>
        <w:t>са</w:t>
      </w:r>
      <w:proofErr w:type="gramStart"/>
      <w:r w:rsidRPr="00291A26">
        <w:rPr>
          <w:rFonts w:ascii="Times New Roman" w:hAnsi="Times New Roman" w:cs="Times New Roman"/>
          <w:sz w:val="24"/>
          <w:szCs w:val="24"/>
        </w:rPr>
        <w:t>м-</w:t>
      </w:r>
      <w:proofErr w:type="gramEnd"/>
      <w:r w:rsidRPr="00291A26">
        <w:rPr>
          <w:rFonts w:ascii="Times New Roman" w:hAnsi="Times New Roman" w:cs="Times New Roman"/>
          <w:sz w:val="24"/>
          <w:szCs w:val="24"/>
        </w:rPr>
        <w:t xml:space="preserve"> начальник отдела образования и молодежной политики администрации Урмарского муниципального округа (заместитель председателя  комиссии);</w:t>
      </w:r>
    </w:p>
    <w:p w:rsidR="00291A26" w:rsidRPr="00291A26" w:rsidRDefault="00291A26" w:rsidP="00291A26">
      <w:pPr>
        <w:spacing w:after="0" w:line="240" w:lineRule="auto"/>
        <w:ind w:firstLine="709"/>
        <w:jc w:val="both"/>
        <w:rPr>
          <w:rFonts w:ascii="Times New Roman" w:hAnsi="Times New Roman" w:cs="Times New Roman"/>
          <w:sz w:val="24"/>
          <w:szCs w:val="24"/>
        </w:rPr>
      </w:pPr>
      <w:r w:rsidRPr="00291A26">
        <w:rPr>
          <w:rFonts w:ascii="Times New Roman" w:hAnsi="Times New Roman" w:cs="Times New Roman"/>
          <w:sz w:val="24"/>
          <w:szCs w:val="24"/>
        </w:rPr>
        <w:t>Главный специалис</w:t>
      </w:r>
      <w:proofErr w:type="gramStart"/>
      <w:r w:rsidRPr="00291A26">
        <w:rPr>
          <w:rFonts w:ascii="Times New Roman" w:hAnsi="Times New Roman" w:cs="Times New Roman"/>
          <w:sz w:val="24"/>
          <w:szCs w:val="24"/>
        </w:rPr>
        <w:t>т-</w:t>
      </w:r>
      <w:proofErr w:type="gramEnd"/>
      <w:r w:rsidRPr="00291A26">
        <w:rPr>
          <w:rFonts w:ascii="Times New Roman" w:hAnsi="Times New Roman" w:cs="Times New Roman"/>
          <w:sz w:val="24"/>
          <w:szCs w:val="24"/>
        </w:rPr>
        <w:t xml:space="preserve"> эксперт отдела образования и молодежной политики админ</w:t>
      </w:r>
      <w:r w:rsidRPr="00291A26">
        <w:rPr>
          <w:rFonts w:ascii="Times New Roman" w:hAnsi="Times New Roman" w:cs="Times New Roman"/>
          <w:sz w:val="24"/>
          <w:szCs w:val="24"/>
        </w:rPr>
        <w:t>и</w:t>
      </w:r>
      <w:r w:rsidRPr="00291A26">
        <w:rPr>
          <w:rFonts w:ascii="Times New Roman" w:hAnsi="Times New Roman" w:cs="Times New Roman"/>
          <w:sz w:val="24"/>
          <w:szCs w:val="24"/>
        </w:rPr>
        <w:t>страции Урмарского муниципального округа (секретарь комиссии);</w:t>
      </w:r>
    </w:p>
    <w:p w:rsidR="00291A26" w:rsidRPr="00291A26" w:rsidRDefault="00291A26" w:rsidP="00291A26">
      <w:pPr>
        <w:spacing w:after="0" w:line="240" w:lineRule="auto"/>
        <w:ind w:firstLine="709"/>
        <w:jc w:val="both"/>
        <w:rPr>
          <w:rFonts w:ascii="Times New Roman" w:hAnsi="Times New Roman" w:cs="Times New Roman"/>
          <w:sz w:val="24"/>
          <w:szCs w:val="24"/>
        </w:rPr>
      </w:pPr>
      <w:r w:rsidRPr="00291A26">
        <w:rPr>
          <w:rFonts w:ascii="Times New Roman" w:hAnsi="Times New Roman" w:cs="Times New Roman"/>
          <w:sz w:val="24"/>
          <w:szCs w:val="24"/>
        </w:rPr>
        <w:t>Начальник МО МВД России «Урмарский» (по согласованию);</w:t>
      </w:r>
    </w:p>
    <w:p w:rsidR="00291A26" w:rsidRPr="00291A26" w:rsidRDefault="00291A26" w:rsidP="00291A26">
      <w:pPr>
        <w:spacing w:after="0" w:line="240" w:lineRule="auto"/>
        <w:ind w:firstLine="709"/>
        <w:jc w:val="both"/>
        <w:rPr>
          <w:rFonts w:ascii="Times New Roman" w:hAnsi="Times New Roman" w:cs="Times New Roman"/>
          <w:sz w:val="24"/>
          <w:szCs w:val="24"/>
        </w:rPr>
      </w:pPr>
      <w:r w:rsidRPr="00291A26">
        <w:rPr>
          <w:rFonts w:ascii="Times New Roman" w:hAnsi="Times New Roman" w:cs="Times New Roman"/>
          <w:sz w:val="24"/>
          <w:szCs w:val="24"/>
        </w:rPr>
        <w:t>Главный редактор АУ «Редакция Урмарской районной газеты "</w:t>
      </w:r>
      <w:proofErr w:type="spellStart"/>
      <w:r w:rsidRPr="00291A26">
        <w:rPr>
          <w:rFonts w:ascii="Times New Roman" w:hAnsi="Times New Roman" w:cs="Times New Roman"/>
          <w:sz w:val="24"/>
          <w:szCs w:val="24"/>
        </w:rPr>
        <w:t>Херле</w:t>
      </w:r>
      <w:proofErr w:type="spellEnd"/>
      <w:r w:rsidRPr="00291A26">
        <w:rPr>
          <w:rFonts w:ascii="Times New Roman" w:hAnsi="Times New Roman" w:cs="Times New Roman"/>
          <w:sz w:val="24"/>
          <w:szCs w:val="24"/>
        </w:rPr>
        <w:t xml:space="preserve"> </w:t>
      </w:r>
      <w:proofErr w:type="spellStart"/>
      <w:r w:rsidRPr="00291A26">
        <w:rPr>
          <w:rFonts w:ascii="Times New Roman" w:hAnsi="Times New Roman" w:cs="Times New Roman"/>
          <w:sz w:val="24"/>
          <w:szCs w:val="24"/>
        </w:rPr>
        <w:t>ялав</w:t>
      </w:r>
      <w:proofErr w:type="spellEnd"/>
      <w:r w:rsidRPr="00291A26">
        <w:rPr>
          <w:rFonts w:ascii="Times New Roman" w:hAnsi="Times New Roman" w:cs="Times New Roman"/>
          <w:sz w:val="24"/>
          <w:szCs w:val="24"/>
        </w:rPr>
        <w:t>" ("Кра</w:t>
      </w:r>
      <w:r w:rsidRPr="00291A26">
        <w:rPr>
          <w:rFonts w:ascii="Times New Roman" w:hAnsi="Times New Roman" w:cs="Times New Roman"/>
          <w:sz w:val="24"/>
          <w:szCs w:val="24"/>
        </w:rPr>
        <w:t>с</w:t>
      </w:r>
      <w:r w:rsidRPr="00291A26">
        <w:rPr>
          <w:rFonts w:ascii="Times New Roman" w:hAnsi="Times New Roman" w:cs="Times New Roman"/>
          <w:sz w:val="24"/>
          <w:szCs w:val="24"/>
        </w:rPr>
        <w:t>ное знамя") Мининформполитики Чувашии (по согласованию);</w:t>
      </w:r>
    </w:p>
    <w:p w:rsidR="00291A26" w:rsidRPr="00291A26" w:rsidRDefault="00291A26" w:rsidP="00291A26">
      <w:pPr>
        <w:spacing w:after="0" w:line="240" w:lineRule="auto"/>
        <w:ind w:firstLine="709"/>
        <w:jc w:val="both"/>
        <w:rPr>
          <w:rFonts w:ascii="Times New Roman" w:hAnsi="Times New Roman" w:cs="Times New Roman"/>
          <w:sz w:val="24"/>
          <w:szCs w:val="24"/>
        </w:rPr>
      </w:pPr>
      <w:r w:rsidRPr="00291A26">
        <w:rPr>
          <w:rFonts w:ascii="Times New Roman" w:hAnsi="Times New Roman" w:cs="Times New Roman"/>
          <w:sz w:val="24"/>
          <w:szCs w:val="24"/>
        </w:rPr>
        <w:t>Директор БУ «Урмарский КЦСОН» Минтруда Чувашии (по согласованию);</w:t>
      </w:r>
    </w:p>
    <w:p w:rsidR="00291A26" w:rsidRPr="00291A26" w:rsidRDefault="00291A26" w:rsidP="00291A26">
      <w:pPr>
        <w:spacing w:after="0" w:line="240" w:lineRule="auto"/>
        <w:ind w:firstLine="709"/>
        <w:jc w:val="both"/>
        <w:rPr>
          <w:rFonts w:ascii="Times New Roman" w:hAnsi="Times New Roman" w:cs="Times New Roman"/>
          <w:sz w:val="24"/>
          <w:szCs w:val="24"/>
        </w:rPr>
      </w:pPr>
      <w:r w:rsidRPr="00291A26">
        <w:rPr>
          <w:rFonts w:ascii="Times New Roman" w:hAnsi="Times New Roman" w:cs="Times New Roman"/>
          <w:sz w:val="24"/>
          <w:szCs w:val="24"/>
        </w:rPr>
        <w:t>Начальник отдела социальной защиты населения Урмарского муниципального округа КУ «Центр предоставления мер социальной поддержки» Министерства труда и с</w:t>
      </w:r>
      <w:r w:rsidRPr="00291A26">
        <w:rPr>
          <w:rFonts w:ascii="Times New Roman" w:hAnsi="Times New Roman" w:cs="Times New Roman"/>
          <w:sz w:val="24"/>
          <w:szCs w:val="24"/>
        </w:rPr>
        <w:t>о</w:t>
      </w:r>
      <w:r w:rsidRPr="00291A26">
        <w:rPr>
          <w:rFonts w:ascii="Times New Roman" w:hAnsi="Times New Roman" w:cs="Times New Roman"/>
          <w:sz w:val="24"/>
          <w:szCs w:val="24"/>
        </w:rPr>
        <w:t>циальной защиты Чувашской Республики (по согласованию);</w:t>
      </w:r>
    </w:p>
    <w:p w:rsidR="00291A26" w:rsidRPr="00291A26" w:rsidRDefault="00291A26" w:rsidP="00291A26">
      <w:pPr>
        <w:spacing w:after="0" w:line="240" w:lineRule="auto"/>
        <w:ind w:firstLine="709"/>
        <w:jc w:val="both"/>
        <w:rPr>
          <w:rFonts w:ascii="Times New Roman" w:hAnsi="Times New Roman" w:cs="Times New Roman"/>
          <w:sz w:val="24"/>
          <w:szCs w:val="24"/>
        </w:rPr>
      </w:pPr>
      <w:r w:rsidRPr="00291A26">
        <w:rPr>
          <w:rFonts w:ascii="Times New Roman" w:hAnsi="Times New Roman" w:cs="Times New Roman"/>
          <w:sz w:val="24"/>
          <w:szCs w:val="24"/>
        </w:rPr>
        <w:t>Начальник отдела культуры, социального развития и спорта администрации У</w:t>
      </w:r>
      <w:r w:rsidRPr="00291A26">
        <w:rPr>
          <w:rFonts w:ascii="Times New Roman" w:hAnsi="Times New Roman" w:cs="Times New Roman"/>
          <w:sz w:val="24"/>
          <w:szCs w:val="24"/>
        </w:rPr>
        <w:t>р</w:t>
      </w:r>
      <w:r w:rsidRPr="00291A26">
        <w:rPr>
          <w:rFonts w:ascii="Times New Roman" w:hAnsi="Times New Roman" w:cs="Times New Roman"/>
          <w:sz w:val="24"/>
          <w:szCs w:val="24"/>
        </w:rPr>
        <w:t>марского муниципального округа.</w:t>
      </w:r>
    </w:p>
    <w:p w:rsidR="00291A26" w:rsidRPr="00291A26" w:rsidRDefault="00291A26" w:rsidP="00291A26">
      <w:pPr>
        <w:spacing w:after="0" w:line="240" w:lineRule="auto"/>
        <w:ind w:firstLine="709"/>
        <w:jc w:val="both"/>
        <w:rPr>
          <w:rFonts w:ascii="Times New Roman" w:hAnsi="Times New Roman" w:cs="Times New Roman"/>
          <w:sz w:val="24"/>
          <w:szCs w:val="24"/>
        </w:rPr>
      </w:pPr>
      <w:r w:rsidRPr="00291A26">
        <w:rPr>
          <w:rFonts w:ascii="Times New Roman" w:hAnsi="Times New Roman" w:cs="Times New Roman"/>
          <w:sz w:val="24"/>
          <w:szCs w:val="24"/>
        </w:rPr>
        <w:t>Главный врач БУ  «Урмарская ЦРБ» Минздрава Чувашии (по согласованию).</w:t>
      </w:r>
    </w:p>
    <w:p w:rsidR="00291A26" w:rsidRPr="00291A26" w:rsidRDefault="00291A26" w:rsidP="00291A26">
      <w:pPr>
        <w:spacing w:after="0" w:line="240" w:lineRule="auto"/>
        <w:ind w:firstLine="709"/>
        <w:jc w:val="both"/>
        <w:rPr>
          <w:rFonts w:ascii="Times New Roman" w:hAnsi="Times New Roman" w:cs="Times New Roman"/>
          <w:sz w:val="24"/>
          <w:szCs w:val="24"/>
        </w:rPr>
      </w:pPr>
    </w:p>
    <w:p w:rsidR="00291A26" w:rsidRPr="00291A26" w:rsidRDefault="00291A26" w:rsidP="00291A26">
      <w:pPr>
        <w:spacing w:after="0" w:line="240" w:lineRule="auto"/>
        <w:ind w:firstLine="709"/>
        <w:jc w:val="both"/>
        <w:rPr>
          <w:rFonts w:ascii="Times New Roman" w:hAnsi="Times New Roman" w:cs="Times New Roman"/>
          <w:sz w:val="24"/>
          <w:szCs w:val="24"/>
        </w:rPr>
      </w:pPr>
      <w:r w:rsidRPr="00291A26">
        <w:rPr>
          <w:rFonts w:ascii="Times New Roman" w:hAnsi="Times New Roman" w:cs="Times New Roman"/>
          <w:sz w:val="24"/>
          <w:szCs w:val="24"/>
        </w:rPr>
        <w:t xml:space="preserve"> </w:t>
      </w:r>
    </w:p>
    <w:p w:rsidR="00291A26" w:rsidRPr="00291A26" w:rsidRDefault="00291A26" w:rsidP="00291A26">
      <w:pPr>
        <w:spacing w:after="0" w:line="240" w:lineRule="auto"/>
        <w:ind w:firstLine="709"/>
        <w:jc w:val="both"/>
        <w:rPr>
          <w:rFonts w:ascii="Times New Roman" w:hAnsi="Times New Roman" w:cs="Times New Roman"/>
          <w:sz w:val="24"/>
          <w:szCs w:val="24"/>
        </w:rPr>
      </w:pPr>
    </w:p>
    <w:p w:rsidR="00291A26" w:rsidRPr="00291A26" w:rsidRDefault="00291A26" w:rsidP="00291A26">
      <w:pPr>
        <w:spacing w:after="0" w:line="240" w:lineRule="auto"/>
        <w:ind w:firstLine="709"/>
        <w:jc w:val="both"/>
        <w:rPr>
          <w:rFonts w:ascii="Times New Roman" w:hAnsi="Times New Roman" w:cs="Times New Roman"/>
          <w:sz w:val="24"/>
          <w:szCs w:val="24"/>
        </w:rPr>
      </w:pPr>
    </w:p>
    <w:p w:rsidR="00540191" w:rsidRPr="00291A26" w:rsidRDefault="00540191" w:rsidP="00291A26">
      <w:pPr>
        <w:spacing w:after="0" w:line="240" w:lineRule="auto"/>
        <w:ind w:right="4813"/>
        <w:jc w:val="both"/>
        <w:rPr>
          <w:rFonts w:ascii="Times New Roman" w:hAnsi="Times New Roman" w:cs="Times New Roman"/>
          <w:b/>
          <w:color w:val="FF0000"/>
          <w:sz w:val="24"/>
          <w:szCs w:val="24"/>
        </w:rPr>
      </w:pPr>
    </w:p>
    <w:sectPr w:rsidR="00540191" w:rsidRPr="00291A26" w:rsidSect="00291A26">
      <w:pgSz w:w="11900" w:h="16800"/>
      <w:pgMar w:top="1134" w:right="850"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374" w:rsidRDefault="001E6374" w:rsidP="00C65999">
      <w:pPr>
        <w:spacing w:after="0" w:line="240" w:lineRule="auto"/>
      </w:pPr>
      <w:r>
        <w:separator/>
      </w:r>
    </w:p>
  </w:endnote>
  <w:endnote w:type="continuationSeparator" w:id="0">
    <w:p w:rsidR="001E6374" w:rsidRDefault="001E6374"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ltica Chv">
    <w:altName w:val="Times New Roman"/>
    <w:panose1 w:val="00000000000000000000"/>
    <w:charset w:val="00"/>
    <w:family w:val="auto"/>
    <w:pitch w:val="variable"/>
    <w:sig w:usb0="00000207" w:usb1="00000000" w:usb2="00000000" w:usb3="00000000" w:csb0="00000097"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unga">
    <w:panose1 w:val="020B0502040204020203"/>
    <w:charset w:val="01"/>
    <w:family w:val="roman"/>
    <w:notTrueType/>
    <w:pitch w:val="variable"/>
  </w:font>
  <w:font w:name="Liberation Serif">
    <w:altName w:val="Times New Roman"/>
    <w:charset w:val="CC"/>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TimesET">
    <w:charset w:val="00"/>
    <w:family w:val="auto"/>
    <w:pitch w:val="variable"/>
    <w:sig w:usb0="00000203" w:usb1="00000000" w:usb2="00000000" w:usb3="00000000" w:csb0="00000005" w:csb1="00000000"/>
  </w:font>
  <w:font w:name="Times New Roman CYR">
    <w:panose1 w:val="02020603050405020304"/>
    <w:charset w:val="CC"/>
    <w:family w:val="roman"/>
    <w:pitch w:val="variable"/>
    <w:sig w:usb0="20002A87" w:usb1="00000000" w:usb2="00000000" w:usb3="00000000" w:csb0="000001F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374" w:rsidRDefault="001E6374" w:rsidP="00C65999">
      <w:pPr>
        <w:spacing w:after="0" w:line="240" w:lineRule="auto"/>
      </w:pPr>
      <w:r>
        <w:separator/>
      </w:r>
    </w:p>
  </w:footnote>
  <w:footnote w:type="continuationSeparator" w:id="0">
    <w:p w:rsidR="001E6374" w:rsidRDefault="001E6374"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rPr>
        <w:rFonts w:ascii="Times New Roman" w:hAnsi="Times New Roman" w:cs="Times New Roman"/>
        <w:sz w:val="24"/>
        <w:szCs w:val="24"/>
      </w:rPr>
    </w:lvl>
    <w:lvl w:ilvl="1">
      <w:start w:val="1"/>
      <w:numFmt w:val="none"/>
      <w:suff w:val="nothing"/>
      <w:lvlText w:val=""/>
      <w:lvlJc w:val="left"/>
      <w:pPr>
        <w:tabs>
          <w:tab w:val="num" w:pos="0"/>
        </w:tabs>
        <w:ind w:left="0" w:firstLine="0"/>
      </w:pPr>
      <w:rPr>
        <w:rFonts w:ascii="Times New Roman" w:hAnsi="Times New Roman" w:cs="Times New Roman"/>
        <w:sz w:val="24"/>
        <w:szCs w:val="24"/>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Times New Roman" w:hAnsi="Times New Roman" w:cs="Times New Roman"/>
        <w:color w:val="000000"/>
        <w:sz w:val="24"/>
        <w:szCs w:val="24"/>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4">
    <w:nsid w:val="05512EB0"/>
    <w:multiLevelType w:val="hybridMultilevel"/>
    <w:tmpl w:val="59F0E0CA"/>
    <w:lvl w:ilvl="0" w:tplc="0419000F">
      <w:start w:val="1"/>
      <w:numFmt w:val="decimal"/>
      <w:lvlText w:val="%1."/>
      <w:lvlJc w:val="left"/>
      <w:pPr>
        <w:ind w:left="73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6DC44E3"/>
    <w:multiLevelType w:val="hybridMultilevel"/>
    <w:tmpl w:val="6CF461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7755036"/>
    <w:multiLevelType w:val="hybridMultilevel"/>
    <w:tmpl w:val="3064B1C2"/>
    <w:lvl w:ilvl="0" w:tplc="3F7A86A0">
      <w:start w:val="1"/>
      <w:numFmt w:val="decimal"/>
      <w:lvlText w:val="%1."/>
      <w:lvlJc w:val="left"/>
      <w:pPr>
        <w:ind w:left="1068" w:hanging="360"/>
      </w:pPr>
      <w:rPr>
        <w:color w:val="00000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7">
    <w:nsid w:val="09B35A8F"/>
    <w:multiLevelType w:val="hybridMultilevel"/>
    <w:tmpl w:val="25E8BF36"/>
    <w:lvl w:ilvl="0" w:tplc="04190001">
      <w:start w:val="1"/>
      <w:numFmt w:val="bullet"/>
      <w:lvlText w:val=""/>
      <w:lvlJc w:val="left"/>
      <w:pPr>
        <w:tabs>
          <w:tab w:val="num" w:pos="880"/>
        </w:tabs>
        <w:ind w:left="880" w:hanging="360"/>
      </w:pPr>
      <w:rPr>
        <w:rFonts w:ascii="Symbol" w:hAnsi="Symbol" w:hint="default"/>
      </w:rPr>
    </w:lvl>
    <w:lvl w:ilvl="1" w:tplc="04190003">
      <w:start w:val="1"/>
      <w:numFmt w:val="bullet"/>
      <w:lvlText w:val="o"/>
      <w:lvlJc w:val="left"/>
      <w:pPr>
        <w:tabs>
          <w:tab w:val="num" w:pos="1600"/>
        </w:tabs>
        <w:ind w:left="1600" w:hanging="360"/>
      </w:pPr>
      <w:rPr>
        <w:rFonts w:ascii="Courier New" w:hAnsi="Courier New" w:cs="Courier New" w:hint="default"/>
      </w:rPr>
    </w:lvl>
    <w:lvl w:ilvl="2" w:tplc="04190005">
      <w:start w:val="1"/>
      <w:numFmt w:val="bullet"/>
      <w:lvlText w:val=""/>
      <w:lvlJc w:val="left"/>
      <w:pPr>
        <w:tabs>
          <w:tab w:val="num" w:pos="2320"/>
        </w:tabs>
        <w:ind w:left="2320" w:hanging="360"/>
      </w:pPr>
      <w:rPr>
        <w:rFonts w:ascii="Wingdings" w:hAnsi="Wingdings" w:hint="default"/>
      </w:rPr>
    </w:lvl>
    <w:lvl w:ilvl="3" w:tplc="04190001">
      <w:start w:val="1"/>
      <w:numFmt w:val="bullet"/>
      <w:lvlText w:val=""/>
      <w:lvlJc w:val="left"/>
      <w:pPr>
        <w:tabs>
          <w:tab w:val="num" w:pos="3040"/>
        </w:tabs>
        <w:ind w:left="3040" w:hanging="360"/>
      </w:pPr>
      <w:rPr>
        <w:rFonts w:ascii="Symbol" w:hAnsi="Symbol" w:hint="default"/>
      </w:rPr>
    </w:lvl>
    <w:lvl w:ilvl="4" w:tplc="04190003">
      <w:start w:val="1"/>
      <w:numFmt w:val="bullet"/>
      <w:lvlText w:val="o"/>
      <w:lvlJc w:val="left"/>
      <w:pPr>
        <w:tabs>
          <w:tab w:val="num" w:pos="3760"/>
        </w:tabs>
        <w:ind w:left="3760" w:hanging="360"/>
      </w:pPr>
      <w:rPr>
        <w:rFonts w:ascii="Courier New" w:hAnsi="Courier New" w:cs="Courier New" w:hint="default"/>
      </w:rPr>
    </w:lvl>
    <w:lvl w:ilvl="5" w:tplc="04190005">
      <w:start w:val="1"/>
      <w:numFmt w:val="bullet"/>
      <w:lvlText w:val=""/>
      <w:lvlJc w:val="left"/>
      <w:pPr>
        <w:tabs>
          <w:tab w:val="num" w:pos="4480"/>
        </w:tabs>
        <w:ind w:left="4480" w:hanging="360"/>
      </w:pPr>
      <w:rPr>
        <w:rFonts w:ascii="Wingdings" w:hAnsi="Wingdings" w:hint="default"/>
      </w:rPr>
    </w:lvl>
    <w:lvl w:ilvl="6" w:tplc="04190001">
      <w:start w:val="1"/>
      <w:numFmt w:val="bullet"/>
      <w:lvlText w:val=""/>
      <w:lvlJc w:val="left"/>
      <w:pPr>
        <w:tabs>
          <w:tab w:val="num" w:pos="5200"/>
        </w:tabs>
        <w:ind w:left="5200" w:hanging="360"/>
      </w:pPr>
      <w:rPr>
        <w:rFonts w:ascii="Symbol" w:hAnsi="Symbol" w:hint="default"/>
      </w:rPr>
    </w:lvl>
    <w:lvl w:ilvl="7" w:tplc="04190003">
      <w:start w:val="1"/>
      <w:numFmt w:val="bullet"/>
      <w:lvlText w:val="o"/>
      <w:lvlJc w:val="left"/>
      <w:pPr>
        <w:tabs>
          <w:tab w:val="num" w:pos="5920"/>
        </w:tabs>
        <w:ind w:left="5920" w:hanging="360"/>
      </w:pPr>
      <w:rPr>
        <w:rFonts w:ascii="Courier New" w:hAnsi="Courier New" w:cs="Courier New" w:hint="default"/>
      </w:rPr>
    </w:lvl>
    <w:lvl w:ilvl="8" w:tplc="04190005">
      <w:start w:val="1"/>
      <w:numFmt w:val="bullet"/>
      <w:lvlText w:val=""/>
      <w:lvlJc w:val="left"/>
      <w:pPr>
        <w:tabs>
          <w:tab w:val="num" w:pos="6640"/>
        </w:tabs>
        <w:ind w:left="6640" w:hanging="360"/>
      </w:pPr>
      <w:rPr>
        <w:rFonts w:ascii="Wingdings" w:hAnsi="Wingdings" w:hint="default"/>
      </w:rPr>
    </w:lvl>
  </w:abstractNum>
  <w:abstractNum w:abstractNumId="8">
    <w:nsid w:val="15232644"/>
    <w:multiLevelType w:val="hybridMultilevel"/>
    <w:tmpl w:val="DD163FEE"/>
    <w:lvl w:ilvl="0" w:tplc="0419000F">
      <w:start w:val="4"/>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16020974"/>
    <w:multiLevelType w:val="hybridMultilevel"/>
    <w:tmpl w:val="ACD60B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8C8752A"/>
    <w:multiLevelType w:val="hybridMultilevel"/>
    <w:tmpl w:val="6A70A4B8"/>
    <w:lvl w:ilvl="0" w:tplc="1E5E7DBE">
      <w:start w:val="4"/>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nsid w:val="1B0242F3"/>
    <w:multiLevelType w:val="hybridMultilevel"/>
    <w:tmpl w:val="7AD48E0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38F376EF"/>
    <w:multiLevelType w:val="hybridMultilevel"/>
    <w:tmpl w:val="E6D07C16"/>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3F682E2D"/>
    <w:multiLevelType w:val="multilevel"/>
    <w:tmpl w:val="79AC3158"/>
    <w:lvl w:ilvl="0">
      <w:start w:val="1"/>
      <w:numFmt w:val="decimal"/>
      <w:lvlText w:val="%1."/>
      <w:lvlJc w:val="left"/>
      <w:pPr>
        <w:ind w:left="1215" w:hanging="1215"/>
      </w:pPr>
    </w:lvl>
    <w:lvl w:ilvl="1">
      <w:start w:val="1"/>
      <w:numFmt w:val="decimal"/>
      <w:lvlText w:val="%1.%2."/>
      <w:lvlJc w:val="left"/>
      <w:pPr>
        <w:ind w:left="1924" w:hanging="1215"/>
      </w:pPr>
    </w:lvl>
    <w:lvl w:ilvl="2">
      <w:start w:val="1"/>
      <w:numFmt w:val="decimal"/>
      <w:lvlText w:val="%1.%2.%3."/>
      <w:lvlJc w:val="left"/>
      <w:pPr>
        <w:ind w:left="2633" w:hanging="1215"/>
      </w:pPr>
    </w:lvl>
    <w:lvl w:ilvl="3">
      <w:start w:val="1"/>
      <w:numFmt w:val="decimal"/>
      <w:lvlText w:val="%1.%2.%3.%4."/>
      <w:lvlJc w:val="left"/>
      <w:pPr>
        <w:ind w:left="3342" w:hanging="1215"/>
      </w:pPr>
    </w:lvl>
    <w:lvl w:ilvl="4">
      <w:start w:val="1"/>
      <w:numFmt w:val="decimal"/>
      <w:lvlText w:val="%1.%2.%3.%4.%5."/>
      <w:lvlJc w:val="left"/>
      <w:pPr>
        <w:ind w:left="4051" w:hanging="1215"/>
      </w:pPr>
    </w:lvl>
    <w:lvl w:ilvl="5">
      <w:start w:val="1"/>
      <w:numFmt w:val="decimal"/>
      <w:lvlText w:val="%1.%2.%3.%4.%5.%6."/>
      <w:lvlJc w:val="left"/>
      <w:pPr>
        <w:ind w:left="4760" w:hanging="1215"/>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nsid w:val="414948A9"/>
    <w:multiLevelType w:val="hybridMultilevel"/>
    <w:tmpl w:val="F3E42E16"/>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42D401E7"/>
    <w:multiLevelType w:val="hybridMultilevel"/>
    <w:tmpl w:val="836AED28"/>
    <w:lvl w:ilvl="0" w:tplc="FECA2270">
      <w:start w:val="2"/>
      <w:numFmt w:val="bullet"/>
      <w:lvlText w:val="-"/>
      <w:lvlJc w:val="left"/>
      <w:pPr>
        <w:tabs>
          <w:tab w:val="num" w:pos="1000"/>
        </w:tabs>
        <w:ind w:left="1000" w:hanging="360"/>
      </w:pPr>
      <w:rPr>
        <w:rFonts w:ascii="Times New Roman" w:eastAsia="Times New Roman" w:hAnsi="Times New Roman" w:cs="Times New Roman" w:hint="default"/>
      </w:rPr>
    </w:lvl>
    <w:lvl w:ilvl="1" w:tplc="04190003">
      <w:start w:val="1"/>
      <w:numFmt w:val="bullet"/>
      <w:lvlText w:val="o"/>
      <w:lvlJc w:val="left"/>
      <w:pPr>
        <w:tabs>
          <w:tab w:val="num" w:pos="1720"/>
        </w:tabs>
        <w:ind w:left="1720" w:hanging="360"/>
      </w:pPr>
      <w:rPr>
        <w:rFonts w:ascii="Courier New" w:hAnsi="Courier New" w:cs="Times New Roman" w:hint="default"/>
      </w:rPr>
    </w:lvl>
    <w:lvl w:ilvl="2" w:tplc="04190005">
      <w:start w:val="1"/>
      <w:numFmt w:val="bullet"/>
      <w:lvlText w:val=""/>
      <w:lvlJc w:val="left"/>
      <w:pPr>
        <w:tabs>
          <w:tab w:val="num" w:pos="2440"/>
        </w:tabs>
        <w:ind w:left="2440" w:hanging="360"/>
      </w:pPr>
      <w:rPr>
        <w:rFonts w:ascii="Wingdings" w:hAnsi="Wingdings" w:hint="default"/>
      </w:rPr>
    </w:lvl>
    <w:lvl w:ilvl="3" w:tplc="04190001">
      <w:start w:val="1"/>
      <w:numFmt w:val="bullet"/>
      <w:lvlText w:val=""/>
      <w:lvlJc w:val="left"/>
      <w:pPr>
        <w:tabs>
          <w:tab w:val="num" w:pos="3160"/>
        </w:tabs>
        <w:ind w:left="3160" w:hanging="360"/>
      </w:pPr>
      <w:rPr>
        <w:rFonts w:ascii="Symbol" w:hAnsi="Symbol" w:hint="default"/>
      </w:rPr>
    </w:lvl>
    <w:lvl w:ilvl="4" w:tplc="04190003">
      <w:start w:val="1"/>
      <w:numFmt w:val="bullet"/>
      <w:lvlText w:val="o"/>
      <w:lvlJc w:val="left"/>
      <w:pPr>
        <w:tabs>
          <w:tab w:val="num" w:pos="3880"/>
        </w:tabs>
        <w:ind w:left="3880" w:hanging="360"/>
      </w:pPr>
      <w:rPr>
        <w:rFonts w:ascii="Courier New" w:hAnsi="Courier New" w:cs="Times New Roman" w:hint="default"/>
      </w:rPr>
    </w:lvl>
    <w:lvl w:ilvl="5" w:tplc="04190005">
      <w:start w:val="1"/>
      <w:numFmt w:val="bullet"/>
      <w:lvlText w:val=""/>
      <w:lvlJc w:val="left"/>
      <w:pPr>
        <w:tabs>
          <w:tab w:val="num" w:pos="4600"/>
        </w:tabs>
        <w:ind w:left="4600" w:hanging="360"/>
      </w:pPr>
      <w:rPr>
        <w:rFonts w:ascii="Wingdings" w:hAnsi="Wingdings" w:hint="default"/>
      </w:rPr>
    </w:lvl>
    <w:lvl w:ilvl="6" w:tplc="04190001">
      <w:start w:val="1"/>
      <w:numFmt w:val="bullet"/>
      <w:lvlText w:val=""/>
      <w:lvlJc w:val="left"/>
      <w:pPr>
        <w:tabs>
          <w:tab w:val="num" w:pos="5320"/>
        </w:tabs>
        <w:ind w:left="5320" w:hanging="360"/>
      </w:pPr>
      <w:rPr>
        <w:rFonts w:ascii="Symbol" w:hAnsi="Symbol" w:hint="default"/>
      </w:rPr>
    </w:lvl>
    <w:lvl w:ilvl="7" w:tplc="04190003">
      <w:start w:val="1"/>
      <w:numFmt w:val="bullet"/>
      <w:lvlText w:val="o"/>
      <w:lvlJc w:val="left"/>
      <w:pPr>
        <w:tabs>
          <w:tab w:val="num" w:pos="6040"/>
        </w:tabs>
        <w:ind w:left="6040" w:hanging="360"/>
      </w:pPr>
      <w:rPr>
        <w:rFonts w:ascii="Courier New" w:hAnsi="Courier New" w:cs="Times New Roman" w:hint="default"/>
      </w:rPr>
    </w:lvl>
    <w:lvl w:ilvl="8" w:tplc="04190005">
      <w:start w:val="1"/>
      <w:numFmt w:val="bullet"/>
      <w:lvlText w:val=""/>
      <w:lvlJc w:val="left"/>
      <w:pPr>
        <w:tabs>
          <w:tab w:val="num" w:pos="6760"/>
        </w:tabs>
        <w:ind w:left="6760" w:hanging="360"/>
      </w:pPr>
      <w:rPr>
        <w:rFonts w:ascii="Wingdings" w:hAnsi="Wingdings" w:hint="default"/>
      </w:rPr>
    </w:lvl>
  </w:abstractNum>
  <w:abstractNum w:abstractNumId="16">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7">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8">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9">
    <w:nsid w:val="6CF53943"/>
    <w:multiLevelType w:val="multilevel"/>
    <w:tmpl w:val="1ECC0414"/>
    <w:lvl w:ilvl="0">
      <w:start w:val="3"/>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738A3F0F"/>
    <w:multiLevelType w:val="hybridMultilevel"/>
    <w:tmpl w:val="E236E244"/>
    <w:lvl w:ilvl="0" w:tplc="0419000F">
      <w:start w:val="1"/>
      <w:numFmt w:val="decimal"/>
      <w:lvlText w:val="%1."/>
      <w:lvlJc w:val="left"/>
      <w:pPr>
        <w:tabs>
          <w:tab w:val="num" w:pos="786"/>
        </w:tabs>
        <w:ind w:left="786" w:hanging="360"/>
      </w:p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22">
    <w:nsid w:val="746768CE"/>
    <w:multiLevelType w:val="hybridMultilevel"/>
    <w:tmpl w:val="0DFA94D8"/>
    <w:lvl w:ilvl="0" w:tplc="7416CAE4">
      <w:start w:val="1"/>
      <w:numFmt w:val="decimal"/>
      <w:lvlText w:val="%1."/>
      <w:lvlJc w:val="left"/>
      <w:pPr>
        <w:ind w:left="1080" w:hanging="360"/>
      </w:pPr>
      <w:rPr>
        <w:b w:val="0"/>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1"/>
  </w:num>
  <w:num w:numId="2">
    <w:abstractNumId w:val="9"/>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0"/>
  </w:num>
  <w:num w:numId="12">
    <w:abstractNumId w:val="0"/>
  </w:num>
  <w:num w:numId="13">
    <w:abstractNumId w:val="18"/>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5"/>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13C09"/>
    <w:rsid w:val="00022918"/>
    <w:rsid w:val="00024C47"/>
    <w:rsid w:val="000255BE"/>
    <w:rsid w:val="000322F9"/>
    <w:rsid w:val="000435D0"/>
    <w:rsid w:val="00044530"/>
    <w:rsid w:val="00056829"/>
    <w:rsid w:val="00063054"/>
    <w:rsid w:val="000721EE"/>
    <w:rsid w:val="00080AAA"/>
    <w:rsid w:val="000A34F7"/>
    <w:rsid w:val="000A65F9"/>
    <w:rsid w:val="000B03D8"/>
    <w:rsid w:val="000B4E2A"/>
    <w:rsid w:val="000C766E"/>
    <w:rsid w:val="000E3782"/>
    <w:rsid w:val="000E3790"/>
    <w:rsid w:val="000E3F11"/>
    <w:rsid w:val="00101415"/>
    <w:rsid w:val="001074CB"/>
    <w:rsid w:val="0011695A"/>
    <w:rsid w:val="00134DE3"/>
    <w:rsid w:val="00135049"/>
    <w:rsid w:val="00143853"/>
    <w:rsid w:val="001548CB"/>
    <w:rsid w:val="0015528E"/>
    <w:rsid w:val="0015737A"/>
    <w:rsid w:val="00164503"/>
    <w:rsid w:val="001667A9"/>
    <w:rsid w:val="00172315"/>
    <w:rsid w:val="00183513"/>
    <w:rsid w:val="00185981"/>
    <w:rsid w:val="00192F5C"/>
    <w:rsid w:val="001A06D3"/>
    <w:rsid w:val="001B2618"/>
    <w:rsid w:val="001C754B"/>
    <w:rsid w:val="001C7F92"/>
    <w:rsid w:val="001D5694"/>
    <w:rsid w:val="001D6648"/>
    <w:rsid w:val="001E1AEB"/>
    <w:rsid w:val="001E6374"/>
    <w:rsid w:val="001E6BB0"/>
    <w:rsid w:val="001F191D"/>
    <w:rsid w:val="00201B83"/>
    <w:rsid w:val="00217F9A"/>
    <w:rsid w:val="00222748"/>
    <w:rsid w:val="00241398"/>
    <w:rsid w:val="00247239"/>
    <w:rsid w:val="00250A74"/>
    <w:rsid w:val="0025402C"/>
    <w:rsid w:val="002564B0"/>
    <w:rsid w:val="00262417"/>
    <w:rsid w:val="00262AD9"/>
    <w:rsid w:val="00267692"/>
    <w:rsid w:val="00283B1D"/>
    <w:rsid w:val="00291A26"/>
    <w:rsid w:val="002A4093"/>
    <w:rsid w:val="002A55CE"/>
    <w:rsid w:val="002B7881"/>
    <w:rsid w:val="002D6081"/>
    <w:rsid w:val="002F7112"/>
    <w:rsid w:val="0031421D"/>
    <w:rsid w:val="00314532"/>
    <w:rsid w:val="00315E3A"/>
    <w:rsid w:val="00316825"/>
    <w:rsid w:val="00336A21"/>
    <w:rsid w:val="00343B4B"/>
    <w:rsid w:val="0035172C"/>
    <w:rsid w:val="00351ABD"/>
    <w:rsid w:val="0035394E"/>
    <w:rsid w:val="00363A4C"/>
    <w:rsid w:val="003729D4"/>
    <w:rsid w:val="00376419"/>
    <w:rsid w:val="00380C30"/>
    <w:rsid w:val="00384237"/>
    <w:rsid w:val="00395BE4"/>
    <w:rsid w:val="003A0B74"/>
    <w:rsid w:val="003B07ED"/>
    <w:rsid w:val="003B1E19"/>
    <w:rsid w:val="003C45AD"/>
    <w:rsid w:val="00407EDB"/>
    <w:rsid w:val="00440983"/>
    <w:rsid w:val="00441B13"/>
    <w:rsid w:val="00444B8B"/>
    <w:rsid w:val="00450215"/>
    <w:rsid w:val="00467C44"/>
    <w:rsid w:val="00473F06"/>
    <w:rsid w:val="00487B74"/>
    <w:rsid w:val="00492DA1"/>
    <w:rsid w:val="0049593C"/>
    <w:rsid w:val="004A0CDB"/>
    <w:rsid w:val="004A4683"/>
    <w:rsid w:val="004C6CDA"/>
    <w:rsid w:val="004E0B5C"/>
    <w:rsid w:val="004E4C9A"/>
    <w:rsid w:val="004F62CB"/>
    <w:rsid w:val="004F72A4"/>
    <w:rsid w:val="00540191"/>
    <w:rsid w:val="00544681"/>
    <w:rsid w:val="00546136"/>
    <w:rsid w:val="00550FBE"/>
    <w:rsid w:val="005773A7"/>
    <w:rsid w:val="00577527"/>
    <w:rsid w:val="00577FC1"/>
    <w:rsid w:val="005A0400"/>
    <w:rsid w:val="005A1AB6"/>
    <w:rsid w:val="005A6C78"/>
    <w:rsid w:val="005B0C14"/>
    <w:rsid w:val="005B33DC"/>
    <w:rsid w:val="005B4563"/>
    <w:rsid w:val="005B4D27"/>
    <w:rsid w:val="005C3FA1"/>
    <w:rsid w:val="005D0F81"/>
    <w:rsid w:val="005D2F21"/>
    <w:rsid w:val="005E25EB"/>
    <w:rsid w:val="005E34D4"/>
    <w:rsid w:val="005F4E05"/>
    <w:rsid w:val="00617D2A"/>
    <w:rsid w:val="00622024"/>
    <w:rsid w:val="00632781"/>
    <w:rsid w:val="006434BA"/>
    <w:rsid w:val="006477B5"/>
    <w:rsid w:val="00651E23"/>
    <w:rsid w:val="006536AD"/>
    <w:rsid w:val="00663D47"/>
    <w:rsid w:val="006807F8"/>
    <w:rsid w:val="006A1598"/>
    <w:rsid w:val="006B4702"/>
    <w:rsid w:val="006D070D"/>
    <w:rsid w:val="006E6ADF"/>
    <w:rsid w:val="00704C44"/>
    <w:rsid w:val="00736AE2"/>
    <w:rsid w:val="00741781"/>
    <w:rsid w:val="00763E8D"/>
    <w:rsid w:val="00771436"/>
    <w:rsid w:val="00774138"/>
    <w:rsid w:val="007820C9"/>
    <w:rsid w:val="0078485C"/>
    <w:rsid w:val="0079374A"/>
    <w:rsid w:val="007C108F"/>
    <w:rsid w:val="007C3DD0"/>
    <w:rsid w:val="007C4D83"/>
    <w:rsid w:val="007C71F4"/>
    <w:rsid w:val="007E2802"/>
    <w:rsid w:val="007E7B27"/>
    <w:rsid w:val="007F3358"/>
    <w:rsid w:val="00807950"/>
    <w:rsid w:val="0081729D"/>
    <w:rsid w:val="00821378"/>
    <w:rsid w:val="00826494"/>
    <w:rsid w:val="00827496"/>
    <w:rsid w:val="00827B8C"/>
    <w:rsid w:val="008465D9"/>
    <w:rsid w:val="008510B3"/>
    <w:rsid w:val="00856DDF"/>
    <w:rsid w:val="00860FF7"/>
    <w:rsid w:val="0086136F"/>
    <w:rsid w:val="00870474"/>
    <w:rsid w:val="0088232E"/>
    <w:rsid w:val="00885563"/>
    <w:rsid w:val="00891B04"/>
    <w:rsid w:val="008944AF"/>
    <w:rsid w:val="00896CE8"/>
    <w:rsid w:val="008A6CD8"/>
    <w:rsid w:val="008B7B06"/>
    <w:rsid w:val="008D4BBF"/>
    <w:rsid w:val="008D77E2"/>
    <w:rsid w:val="00911361"/>
    <w:rsid w:val="00922F38"/>
    <w:rsid w:val="009313E2"/>
    <w:rsid w:val="00937032"/>
    <w:rsid w:val="00950C00"/>
    <w:rsid w:val="009576F4"/>
    <w:rsid w:val="0096204D"/>
    <w:rsid w:val="00970F55"/>
    <w:rsid w:val="0097263D"/>
    <w:rsid w:val="00973780"/>
    <w:rsid w:val="00977FDE"/>
    <w:rsid w:val="009830FA"/>
    <w:rsid w:val="009905EF"/>
    <w:rsid w:val="00997672"/>
    <w:rsid w:val="009A1B60"/>
    <w:rsid w:val="009A4C03"/>
    <w:rsid w:val="009C3A6F"/>
    <w:rsid w:val="009C471B"/>
    <w:rsid w:val="009C5CB0"/>
    <w:rsid w:val="009D186C"/>
    <w:rsid w:val="009D2C6F"/>
    <w:rsid w:val="009D77C2"/>
    <w:rsid w:val="009F6CCD"/>
    <w:rsid w:val="00A37E98"/>
    <w:rsid w:val="00A465FB"/>
    <w:rsid w:val="00A54205"/>
    <w:rsid w:val="00A57233"/>
    <w:rsid w:val="00A64001"/>
    <w:rsid w:val="00A73557"/>
    <w:rsid w:val="00A82C9D"/>
    <w:rsid w:val="00A849F7"/>
    <w:rsid w:val="00A85F33"/>
    <w:rsid w:val="00A8736B"/>
    <w:rsid w:val="00AA1A20"/>
    <w:rsid w:val="00AA45FC"/>
    <w:rsid w:val="00AB019D"/>
    <w:rsid w:val="00AC2E21"/>
    <w:rsid w:val="00AC514A"/>
    <w:rsid w:val="00AC6B83"/>
    <w:rsid w:val="00AD180D"/>
    <w:rsid w:val="00AD4E26"/>
    <w:rsid w:val="00AD52EA"/>
    <w:rsid w:val="00AD5881"/>
    <w:rsid w:val="00AE4005"/>
    <w:rsid w:val="00B06A2D"/>
    <w:rsid w:val="00B11D9F"/>
    <w:rsid w:val="00B12AD6"/>
    <w:rsid w:val="00B26294"/>
    <w:rsid w:val="00B567CA"/>
    <w:rsid w:val="00B66633"/>
    <w:rsid w:val="00B7013A"/>
    <w:rsid w:val="00B72784"/>
    <w:rsid w:val="00B75F6F"/>
    <w:rsid w:val="00BB0F79"/>
    <w:rsid w:val="00BD0D55"/>
    <w:rsid w:val="00BD1D2F"/>
    <w:rsid w:val="00BE45F5"/>
    <w:rsid w:val="00BE6395"/>
    <w:rsid w:val="00BF389B"/>
    <w:rsid w:val="00BF613C"/>
    <w:rsid w:val="00C00EA3"/>
    <w:rsid w:val="00C132FB"/>
    <w:rsid w:val="00C22B0A"/>
    <w:rsid w:val="00C23FDC"/>
    <w:rsid w:val="00C33DFC"/>
    <w:rsid w:val="00C46A80"/>
    <w:rsid w:val="00C528CF"/>
    <w:rsid w:val="00C574C1"/>
    <w:rsid w:val="00C65999"/>
    <w:rsid w:val="00C65CF3"/>
    <w:rsid w:val="00C729AC"/>
    <w:rsid w:val="00C808A2"/>
    <w:rsid w:val="00C84F6E"/>
    <w:rsid w:val="00C93816"/>
    <w:rsid w:val="00CA7A97"/>
    <w:rsid w:val="00CB3E88"/>
    <w:rsid w:val="00CC15CC"/>
    <w:rsid w:val="00CC3F13"/>
    <w:rsid w:val="00CC7544"/>
    <w:rsid w:val="00CF1EAE"/>
    <w:rsid w:val="00CF366B"/>
    <w:rsid w:val="00D04187"/>
    <w:rsid w:val="00D06164"/>
    <w:rsid w:val="00D11AF5"/>
    <w:rsid w:val="00D126AC"/>
    <w:rsid w:val="00D143AD"/>
    <w:rsid w:val="00D16B70"/>
    <w:rsid w:val="00D26D48"/>
    <w:rsid w:val="00D4085A"/>
    <w:rsid w:val="00D42EE2"/>
    <w:rsid w:val="00D46E60"/>
    <w:rsid w:val="00D616F8"/>
    <w:rsid w:val="00D62A29"/>
    <w:rsid w:val="00D65C54"/>
    <w:rsid w:val="00D65DB5"/>
    <w:rsid w:val="00D71F5F"/>
    <w:rsid w:val="00D767FA"/>
    <w:rsid w:val="00D86FFD"/>
    <w:rsid w:val="00D957DF"/>
    <w:rsid w:val="00DB1FAD"/>
    <w:rsid w:val="00DC0FB3"/>
    <w:rsid w:val="00E03508"/>
    <w:rsid w:val="00E069B8"/>
    <w:rsid w:val="00E06BC1"/>
    <w:rsid w:val="00E13945"/>
    <w:rsid w:val="00E13B45"/>
    <w:rsid w:val="00E16780"/>
    <w:rsid w:val="00E17416"/>
    <w:rsid w:val="00E229E1"/>
    <w:rsid w:val="00E35B16"/>
    <w:rsid w:val="00E364D7"/>
    <w:rsid w:val="00E42C06"/>
    <w:rsid w:val="00E5707E"/>
    <w:rsid w:val="00E606D3"/>
    <w:rsid w:val="00E63C85"/>
    <w:rsid w:val="00E63CB0"/>
    <w:rsid w:val="00E87B75"/>
    <w:rsid w:val="00EA328F"/>
    <w:rsid w:val="00EC3086"/>
    <w:rsid w:val="00EC453C"/>
    <w:rsid w:val="00EE4895"/>
    <w:rsid w:val="00EF6019"/>
    <w:rsid w:val="00EF65A8"/>
    <w:rsid w:val="00EF7AE2"/>
    <w:rsid w:val="00F2017A"/>
    <w:rsid w:val="00F22C20"/>
    <w:rsid w:val="00F54287"/>
    <w:rsid w:val="00F56B65"/>
    <w:rsid w:val="00F63888"/>
    <w:rsid w:val="00F720F0"/>
    <w:rsid w:val="00F735FF"/>
    <w:rsid w:val="00F7776F"/>
    <w:rsid w:val="00F8006B"/>
    <w:rsid w:val="00F87802"/>
    <w:rsid w:val="00FC367F"/>
    <w:rsid w:val="00FF03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footer" w:uiPriority="0"/>
    <w:lsdException w:name="caption" w:uiPriority="35" w:qFormat="1"/>
    <w:lsdException w:name="annotation reference"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1"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qFormat/>
    <w:rsid w:val="009C3A6F"/>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0">
    <w:name w:val="heading 2"/>
    <w:basedOn w:val="a0"/>
    <w:next w:val="a0"/>
    <w:link w:val="21"/>
    <w:unhideWhenUsed/>
    <w:qFormat/>
    <w:rsid w:val="005B33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semiHidden/>
    <w:unhideWhenUsed/>
    <w:qFormat/>
    <w:rsid w:val="005B33DC"/>
    <w:pPr>
      <w:keepNext/>
      <w:spacing w:after="0" w:line="240" w:lineRule="auto"/>
      <w:jc w:val="center"/>
      <w:outlineLvl w:val="2"/>
    </w:pPr>
    <w:rPr>
      <w:rFonts w:ascii="Baltica Chv" w:eastAsia="Times New Roman" w:hAnsi="Baltica Chv" w:cs="Times New Roman"/>
      <w:b/>
      <w:sz w:val="20"/>
      <w:szCs w:val="20"/>
      <w:lang w:eastAsia="ru-RU"/>
    </w:rPr>
  </w:style>
  <w:style w:type="paragraph" w:styleId="4">
    <w:name w:val="heading 4"/>
    <w:basedOn w:val="a0"/>
    <w:next w:val="a0"/>
    <w:link w:val="40"/>
    <w:semiHidden/>
    <w:unhideWhenUsed/>
    <w:qFormat/>
    <w:rsid w:val="005B33DC"/>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0"/>
    <w:next w:val="a0"/>
    <w:link w:val="50"/>
    <w:semiHidden/>
    <w:unhideWhenUsed/>
    <w:qFormat/>
    <w:rsid w:val="005B33DC"/>
    <w:pPr>
      <w:keepNext/>
      <w:spacing w:after="0" w:line="240" w:lineRule="auto"/>
      <w:ind w:firstLine="720"/>
      <w:jc w:val="center"/>
      <w:outlineLvl w:val="4"/>
    </w:pPr>
    <w:rPr>
      <w:rFonts w:ascii="Times New Roman" w:eastAsia="Times New Roman" w:hAnsi="Times New Roman" w:cs="Times New Roman"/>
      <w:sz w:val="24"/>
      <w:szCs w:val="20"/>
      <w:lang w:eastAsia="ru-RU"/>
    </w:rPr>
  </w:style>
  <w:style w:type="paragraph" w:styleId="6">
    <w:name w:val="heading 6"/>
    <w:basedOn w:val="a0"/>
    <w:next w:val="a0"/>
    <w:link w:val="60"/>
    <w:semiHidden/>
    <w:unhideWhenUsed/>
    <w:qFormat/>
    <w:rsid w:val="005B33DC"/>
    <w:pPr>
      <w:keepNext/>
      <w:spacing w:before="220" w:after="0" w:line="240" w:lineRule="auto"/>
      <w:jc w:val="center"/>
      <w:outlineLvl w:val="5"/>
    </w:pPr>
    <w:rPr>
      <w:rFonts w:ascii="Times New Roman" w:eastAsia="Times New Roman" w:hAnsi="Times New Roman" w:cs="Times New Roman"/>
      <w:sz w:val="24"/>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9C3A6F"/>
    <w:rPr>
      <w:rFonts w:ascii="Arial" w:eastAsia="Times New Roman" w:hAnsi="Arial" w:cs="Arial"/>
      <w:bCs/>
      <w:color w:val="000080"/>
      <w:sz w:val="20"/>
      <w:szCs w:val="20"/>
      <w:lang w:eastAsia="ru-RU"/>
    </w:rPr>
  </w:style>
  <w:style w:type="character" w:customStyle="1" w:styleId="21">
    <w:name w:val="Заголовок 2 Знак"/>
    <w:basedOn w:val="a1"/>
    <w:link w:val="20"/>
    <w:rsid w:val="005B33DC"/>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1"/>
    <w:link w:val="30"/>
    <w:semiHidden/>
    <w:rsid w:val="005B33DC"/>
    <w:rPr>
      <w:rFonts w:ascii="Baltica Chv" w:eastAsia="Times New Roman" w:hAnsi="Baltica Chv" w:cs="Times New Roman"/>
      <w:b/>
      <w:sz w:val="20"/>
      <w:szCs w:val="20"/>
      <w:lang w:eastAsia="ru-RU"/>
    </w:rPr>
  </w:style>
  <w:style w:type="character" w:customStyle="1" w:styleId="40">
    <w:name w:val="Заголовок 4 Знак"/>
    <w:basedOn w:val="a1"/>
    <w:link w:val="4"/>
    <w:semiHidden/>
    <w:rsid w:val="005B33DC"/>
    <w:rPr>
      <w:rFonts w:ascii="Times New Roman" w:eastAsia="Times New Roman" w:hAnsi="Times New Roman" w:cs="Times New Roman"/>
      <w:sz w:val="24"/>
      <w:szCs w:val="20"/>
      <w:lang w:eastAsia="ru-RU"/>
    </w:rPr>
  </w:style>
  <w:style w:type="character" w:customStyle="1" w:styleId="50">
    <w:name w:val="Заголовок 5 Знак"/>
    <w:basedOn w:val="a1"/>
    <w:link w:val="5"/>
    <w:semiHidden/>
    <w:rsid w:val="005B33DC"/>
    <w:rPr>
      <w:rFonts w:ascii="Times New Roman" w:eastAsia="Times New Roman" w:hAnsi="Times New Roman" w:cs="Times New Roman"/>
      <w:sz w:val="24"/>
      <w:szCs w:val="20"/>
      <w:lang w:eastAsia="ru-RU"/>
    </w:rPr>
  </w:style>
  <w:style w:type="character" w:customStyle="1" w:styleId="60">
    <w:name w:val="Заголовок 6 Знак"/>
    <w:basedOn w:val="a1"/>
    <w:link w:val="6"/>
    <w:semiHidden/>
    <w:rsid w:val="005B33DC"/>
    <w:rPr>
      <w:rFonts w:ascii="Times New Roman" w:eastAsia="Times New Roman" w:hAnsi="Times New Roman" w:cs="Times New Roman"/>
      <w:sz w:val="24"/>
      <w:szCs w:val="18"/>
      <w:lang w:eastAsia="ru-RU"/>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customStyle="1" w:styleId="Internetlink">
    <w:name w:val="Internet link"/>
    <w:rsid w:val="0081729D"/>
    <w:rPr>
      <w:color w:val="0000FF"/>
      <w:u w:val="single" w:color="000000"/>
    </w:rPr>
  </w:style>
  <w:style w:type="paragraph" w:styleId="aa">
    <w:name w:val="List Paragraph"/>
    <w:basedOn w:val="Standard"/>
    <w:uiPriority w:val="34"/>
    <w:qFormat/>
    <w:rsid w:val="0081729D"/>
    <w:pPr>
      <w:widowControl/>
      <w:autoSpaceDN w:val="0"/>
      <w:spacing w:after="200"/>
      <w:ind w:left="720"/>
    </w:pPr>
    <w:rPr>
      <w:rFonts w:eastAsia="Times New Roman" w:cs="Times New Roman"/>
      <w:kern w:val="3"/>
      <w:lang w:eastAsia="ru-RU" w:bidi="ar-SA"/>
    </w:rPr>
  </w:style>
  <w:style w:type="table" w:styleId="ab">
    <w:name w:val="Table Grid"/>
    <w:basedOn w:val="a2"/>
    <w:uiPriority w:val="59"/>
    <w:rsid w:val="007848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aliases w:val="Знак"/>
    <w:basedOn w:val="a0"/>
    <w:link w:val="ad"/>
    <w:uiPriority w:val="1"/>
    <w:unhideWhenUsed/>
    <w:qFormat/>
    <w:rsid w:val="00E364D7"/>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Знак Знак"/>
    <w:link w:val="ac"/>
    <w:locked/>
    <w:rsid w:val="005B33DC"/>
    <w:rPr>
      <w:rFonts w:ascii="Times New Roman" w:eastAsia="Times New Roman" w:hAnsi="Times New Roman" w:cs="Times New Roman"/>
      <w:sz w:val="24"/>
      <w:szCs w:val="24"/>
      <w:lang w:eastAsia="ru-RU"/>
    </w:rPr>
  </w:style>
  <w:style w:type="character" w:styleId="ae">
    <w:name w:val="Hyperlink"/>
    <w:basedOn w:val="a1"/>
    <w:uiPriority w:val="99"/>
    <w:unhideWhenUsed/>
    <w:rsid w:val="00D71F5F"/>
    <w:rPr>
      <w:color w:val="0000FF" w:themeColor="hyperlink"/>
      <w:u w:val="single"/>
    </w:rPr>
  </w:style>
  <w:style w:type="paragraph" w:customStyle="1" w:styleId="Default">
    <w:name w:val="Default"/>
    <w:qFormat/>
    <w:rsid w:val="00D71F5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1"/>
    <w:uiPriority w:val="22"/>
    <w:qFormat/>
    <w:rsid w:val="0086136F"/>
    <w:rPr>
      <w:rFonts w:cs="Times New Roman"/>
      <w:b/>
    </w:rPr>
  </w:style>
  <w:style w:type="paragraph" w:styleId="af0">
    <w:name w:val="No Spacing"/>
    <w:link w:val="af1"/>
    <w:uiPriority w:val="1"/>
    <w:qFormat/>
    <w:rsid w:val="0088232E"/>
    <w:pPr>
      <w:spacing w:after="0" w:line="240" w:lineRule="auto"/>
    </w:pPr>
    <w:rPr>
      <w:rFonts w:ascii="Calibri" w:eastAsia="Calibri" w:hAnsi="Calibri" w:cs="Times New Roman"/>
    </w:rPr>
  </w:style>
  <w:style w:type="character" w:customStyle="1" w:styleId="af1">
    <w:name w:val="Без интервала Знак"/>
    <w:link w:val="af0"/>
    <w:uiPriority w:val="1"/>
    <w:locked/>
    <w:rsid w:val="00A57233"/>
    <w:rPr>
      <w:rFonts w:ascii="Calibri" w:eastAsia="Calibri" w:hAnsi="Calibri" w:cs="Times New Roman"/>
    </w:rPr>
  </w:style>
  <w:style w:type="character" w:customStyle="1" w:styleId="12">
    <w:name w:val="Основной текст1"/>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2">
    <w:name w:val="Основной текст_"/>
    <w:link w:val="61"/>
    <w:rsid w:val="0088232E"/>
    <w:rPr>
      <w:rFonts w:cs="Tunga"/>
      <w:shd w:val="clear" w:color="auto" w:fill="FFFFFF"/>
      <w:lang w:bidi="kn-IN"/>
    </w:rPr>
  </w:style>
  <w:style w:type="paragraph" w:customStyle="1" w:styleId="61">
    <w:name w:val="Основной текст6"/>
    <w:basedOn w:val="a0"/>
    <w:link w:val="af2"/>
    <w:rsid w:val="0088232E"/>
    <w:pPr>
      <w:widowControl w:val="0"/>
      <w:shd w:val="clear" w:color="auto" w:fill="FFFFFF"/>
      <w:spacing w:after="0" w:line="274" w:lineRule="exact"/>
    </w:pPr>
    <w:rPr>
      <w:rFonts w:cs="Tunga"/>
      <w:shd w:val="clear" w:color="auto" w:fill="FFFFFF"/>
      <w:lang w:bidi="kn-IN"/>
    </w:rPr>
  </w:style>
  <w:style w:type="character" w:customStyle="1" w:styleId="22">
    <w:name w:val="Основной текст2"/>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3"/>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3">
    <w:name w:val="Body Text"/>
    <w:aliases w:val="Основной текст Знак Знак,bt"/>
    <w:basedOn w:val="a0"/>
    <w:link w:val="af4"/>
    <w:unhideWhenUsed/>
    <w:qFormat/>
    <w:rsid w:val="00063054"/>
    <w:pPr>
      <w:tabs>
        <w:tab w:val="left" w:pos="900"/>
      </w:tabs>
      <w:spacing w:after="0" w:line="240" w:lineRule="auto"/>
      <w:jc w:val="both"/>
    </w:pPr>
    <w:rPr>
      <w:rFonts w:ascii="Times New Roman" w:eastAsia="Times New Roman" w:hAnsi="Times New Roman" w:cs="Times New Roman"/>
      <w:sz w:val="24"/>
      <w:szCs w:val="24"/>
      <w:lang w:eastAsia="ru-RU"/>
    </w:rPr>
  </w:style>
  <w:style w:type="character" w:customStyle="1" w:styleId="af4">
    <w:name w:val="Основной текст Знак"/>
    <w:aliases w:val="Основной текст Знак Знак Знак,bt Знак"/>
    <w:basedOn w:val="a1"/>
    <w:link w:val="af3"/>
    <w:rsid w:val="00063054"/>
    <w:rPr>
      <w:rFonts w:ascii="Times New Roman" w:eastAsia="Times New Roman" w:hAnsi="Times New Roman" w:cs="Times New Roman"/>
      <w:sz w:val="24"/>
      <w:szCs w:val="24"/>
      <w:lang w:eastAsia="ru-RU"/>
    </w:rPr>
  </w:style>
  <w:style w:type="paragraph" w:styleId="23">
    <w:name w:val="Body Text 2"/>
    <w:basedOn w:val="a0"/>
    <w:link w:val="24"/>
    <w:unhideWhenUsed/>
    <w:rsid w:val="00C33D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C33DFC"/>
    <w:rPr>
      <w:rFonts w:ascii="Times New Roman" w:eastAsia="Times New Roman" w:hAnsi="Times New Roman" w:cs="Times New Roman"/>
      <w:sz w:val="24"/>
      <w:szCs w:val="24"/>
      <w:lang w:eastAsia="ru-RU"/>
    </w:rPr>
  </w:style>
  <w:style w:type="paragraph" w:styleId="af5">
    <w:name w:val="Body Text Indent"/>
    <w:basedOn w:val="a0"/>
    <w:link w:val="af6"/>
    <w:semiHidden/>
    <w:unhideWhenUsed/>
    <w:rsid w:val="007F3358"/>
    <w:pPr>
      <w:spacing w:after="120"/>
      <w:ind w:left="283"/>
    </w:pPr>
  </w:style>
  <w:style w:type="character" w:customStyle="1" w:styleId="af6">
    <w:name w:val="Основной текст с отступом Знак"/>
    <w:basedOn w:val="a1"/>
    <w:link w:val="af5"/>
    <w:semiHidden/>
    <w:rsid w:val="007F3358"/>
  </w:style>
  <w:style w:type="paragraph" w:customStyle="1" w:styleId="210">
    <w:name w:val="Заголовок 21"/>
    <w:basedOn w:val="a0"/>
    <w:next w:val="a0"/>
    <w:rsid w:val="007F3358"/>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0">
    <w:name w:val="Заголовок 31"/>
    <w:basedOn w:val="a0"/>
    <w:next w:val="a0"/>
    <w:rsid w:val="007F3358"/>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311">
    <w:name w:val="Основной текст с отступом 31"/>
    <w:basedOn w:val="a0"/>
    <w:qFormat/>
    <w:rsid w:val="007F3358"/>
    <w:pPr>
      <w:suppressAutoHyphens/>
      <w:spacing w:after="0" w:line="240" w:lineRule="auto"/>
      <w:ind w:firstLine="426"/>
      <w:jc w:val="both"/>
    </w:pPr>
    <w:rPr>
      <w:rFonts w:ascii="Liberation Serif" w:eastAsia="NSimSun" w:hAnsi="Liberation Serif" w:cs="Lucida Sans"/>
      <w:kern w:val="2"/>
      <w:sz w:val="28"/>
      <w:szCs w:val="28"/>
      <w:lang w:eastAsia="hi-IN" w:bidi="hi-IN"/>
    </w:rPr>
  </w:style>
  <w:style w:type="paragraph" w:customStyle="1" w:styleId="ConsNormal">
    <w:name w:val="ConsNormal"/>
    <w:rsid w:val="007F3358"/>
    <w:pPr>
      <w:widowControl w:val="0"/>
      <w:suppressAutoHyphens/>
      <w:spacing w:after="0" w:line="240" w:lineRule="auto"/>
      <w:ind w:right="19772" w:firstLine="720"/>
    </w:pPr>
    <w:rPr>
      <w:rFonts w:ascii="Arial" w:eastAsia="Arial" w:hAnsi="Arial" w:cs="Arial"/>
      <w:kern w:val="2"/>
      <w:sz w:val="20"/>
      <w:szCs w:val="20"/>
      <w:lang w:eastAsia="hi-IN" w:bidi="hi-IN"/>
    </w:rPr>
  </w:style>
  <w:style w:type="paragraph" w:customStyle="1" w:styleId="ConsPlusNonformat">
    <w:name w:val="ConsPlusNonformat"/>
    <w:qFormat/>
    <w:rsid w:val="007F3358"/>
    <w:pPr>
      <w:widowControl w:val="0"/>
      <w:suppressAutoHyphens/>
      <w:autoSpaceDE w:val="0"/>
      <w:spacing w:after="0" w:line="240" w:lineRule="auto"/>
    </w:pPr>
    <w:rPr>
      <w:rFonts w:ascii="Courier New" w:eastAsia="Courier New" w:hAnsi="Courier New" w:cs="Courier New"/>
      <w:kern w:val="2"/>
      <w:sz w:val="20"/>
      <w:szCs w:val="20"/>
      <w:lang w:eastAsia="hi-IN" w:bidi="hi-IN"/>
    </w:rPr>
  </w:style>
  <w:style w:type="paragraph" w:customStyle="1" w:styleId="13">
    <w:name w:val="Верхний колонтитул1"/>
    <w:basedOn w:val="a0"/>
    <w:rsid w:val="007F3358"/>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basedOn w:val="a0"/>
    <w:rsid w:val="007F3358"/>
    <w:pPr>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character" w:customStyle="1" w:styleId="af7">
    <w:name w:val="Цветовое выделение"/>
    <w:uiPriority w:val="99"/>
    <w:rsid w:val="007F3358"/>
    <w:rPr>
      <w:rFonts w:ascii="Times New Roman" w:eastAsia="Times New Roman" w:hAnsi="Times New Roman" w:cs="Times New Roman" w:hint="default"/>
      <w:b/>
      <w:bCs/>
      <w:color w:val="000080"/>
      <w:sz w:val="20"/>
      <w:szCs w:val="20"/>
      <w:lang w:val="ru-RU"/>
    </w:rPr>
  </w:style>
  <w:style w:type="paragraph" w:styleId="af8">
    <w:name w:val="Plain Text"/>
    <w:basedOn w:val="a0"/>
    <w:link w:val="af9"/>
    <w:semiHidden/>
    <w:unhideWhenUsed/>
    <w:rsid w:val="00E87B75"/>
    <w:pPr>
      <w:spacing w:after="0" w:line="240" w:lineRule="auto"/>
    </w:pPr>
    <w:rPr>
      <w:rFonts w:ascii="Consolas" w:eastAsia="Calibri" w:hAnsi="Consolas" w:cs="Times New Roman"/>
      <w:sz w:val="21"/>
      <w:szCs w:val="21"/>
    </w:rPr>
  </w:style>
  <w:style w:type="character" w:customStyle="1" w:styleId="af9">
    <w:name w:val="Текст Знак"/>
    <w:basedOn w:val="a1"/>
    <w:link w:val="af8"/>
    <w:semiHidden/>
    <w:rsid w:val="00E87B75"/>
    <w:rPr>
      <w:rFonts w:ascii="Consolas" w:eastAsia="Calibri" w:hAnsi="Consolas" w:cs="Times New Roman"/>
      <w:sz w:val="21"/>
      <w:szCs w:val="21"/>
    </w:rPr>
  </w:style>
  <w:style w:type="character" w:customStyle="1" w:styleId="wrap-divisionfull-adress">
    <w:name w:val="wrap-division__full-adress"/>
    <w:rsid w:val="00E87B75"/>
  </w:style>
  <w:style w:type="character" w:customStyle="1" w:styleId="ConsPlusTitle">
    <w:name w:val="ConsPlusTitle Знак"/>
    <w:link w:val="ConsPlusTitle0"/>
    <w:uiPriority w:val="99"/>
    <w:locked/>
    <w:rsid w:val="00F63888"/>
    <w:rPr>
      <w:rFonts w:ascii="Arial" w:hAnsi="Arial" w:cs="Arial"/>
      <w:b/>
      <w:bCs/>
    </w:rPr>
  </w:style>
  <w:style w:type="paragraph" w:customStyle="1" w:styleId="ConsPlusTitle0">
    <w:name w:val="ConsPlusTitle"/>
    <w:link w:val="ConsPlusTitle"/>
    <w:uiPriority w:val="99"/>
    <w:qFormat/>
    <w:rsid w:val="00F63888"/>
    <w:pPr>
      <w:widowControl w:val="0"/>
      <w:autoSpaceDE w:val="0"/>
      <w:autoSpaceDN w:val="0"/>
      <w:adjustRightInd w:val="0"/>
      <w:spacing w:after="0" w:line="240" w:lineRule="auto"/>
    </w:pPr>
    <w:rPr>
      <w:rFonts w:ascii="Arial" w:hAnsi="Arial" w:cs="Arial"/>
      <w:b/>
      <w:bCs/>
    </w:rPr>
  </w:style>
  <w:style w:type="paragraph" w:customStyle="1" w:styleId="afa">
    <w:name w:val="Таблицы (моноширинный)"/>
    <w:basedOn w:val="a0"/>
    <w:next w:val="a0"/>
    <w:uiPriority w:val="99"/>
    <w:qFormat/>
    <w:rsid w:val="00F6388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s1">
    <w:name w:val="s_1"/>
    <w:basedOn w:val="a0"/>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E7B2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33DC"/>
    <w:rPr>
      <w:rFonts w:ascii="Calibri" w:eastAsia="Times New Roman" w:hAnsi="Calibri" w:cs="Calibri"/>
      <w:szCs w:val="20"/>
      <w:lang w:eastAsia="ru-RU"/>
    </w:rPr>
  </w:style>
  <w:style w:type="paragraph" w:customStyle="1" w:styleId="s3">
    <w:name w:val="s_3"/>
    <w:basedOn w:val="a0"/>
    <w:qFormat/>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rsid w:val="00A57233"/>
  </w:style>
  <w:style w:type="paragraph" w:styleId="25">
    <w:name w:val="Body Text Indent 2"/>
    <w:basedOn w:val="a0"/>
    <w:link w:val="26"/>
    <w:semiHidden/>
    <w:unhideWhenUsed/>
    <w:rsid w:val="00617D2A"/>
    <w:pPr>
      <w:spacing w:after="120" w:line="480" w:lineRule="auto"/>
      <w:ind w:left="283"/>
    </w:pPr>
  </w:style>
  <w:style w:type="character" w:customStyle="1" w:styleId="26">
    <w:name w:val="Основной текст с отступом 2 Знак"/>
    <w:basedOn w:val="a1"/>
    <w:link w:val="25"/>
    <w:semiHidden/>
    <w:rsid w:val="00617D2A"/>
  </w:style>
  <w:style w:type="paragraph" w:customStyle="1" w:styleId="Style15">
    <w:name w:val="Style15"/>
    <w:basedOn w:val="a0"/>
    <w:uiPriority w:val="99"/>
    <w:qFormat/>
    <w:rsid w:val="00617D2A"/>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character" w:customStyle="1" w:styleId="FontStyle19">
    <w:name w:val="Font Style19"/>
    <w:uiPriority w:val="99"/>
    <w:rsid w:val="00617D2A"/>
    <w:rPr>
      <w:rFonts w:ascii="Times New Roman" w:hAnsi="Times New Roman" w:cs="Times New Roman" w:hint="default"/>
      <w:sz w:val="26"/>
      <w:szCs w:val="26"/>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5B33DC"/>
    <w:rPr>
      <w:rFonts w:asciiTheme="majorHAnsi" w:eastAsiaTheme="majorEastAsia" w:hAnsiTheme="majorHAnsi" w:cstheme="majorBidi"/>
      <w:b/>
      <w:bCs/>
      <w:color w:val="365F91" w:themeColor="accent1" w:themeShade="BF"/>
      <w:sz w:val="28"/>
      <w:szCs w:val="28"/>
    </w:rPr>
  </w:style>
  <w:style w:type="character" w:customStyle="1" w:styleId="HTML">
    <w:name w:val="Стандартный HTML Знак"/>
    <w:basedOn w:val="a1"/>
    <w:link w:val="HTML0"/>
    <w:semiHidden/>
    <w:rsid w:val="005B33DC"/>
    <w:rPr>
      <w:rFonts w:ascii="Courier New" w:eastAsia="Times New Roman" w:hAnsi="Courier New" w:cs="Times New Roman"/>
      <w:sz w:val="20"/>
      <w:szCs w:val="20"/>
      <w:lang w:eastAsia="ru-RU"/>
    </w:rPr>
  </w:style>
  <w:style w:type="paragraph" w:styleId="HTML0">
    <w:name w:val="HTML Preformatted"/>
    <w:basedOn w:val="a0"/>
    <w:link w:val="HTML"/>
    <w:semiHidden/>
    <w:unhideWhenUsed/>
    <w:rsid w:val="005B3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afb">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c"/>
    <w:semiHidden/>
    <w:locked/>
    <w:rsid w:val="005B33DC"/>
  </w:style>
  <w:style w:type="paragraph" w:styleId="afc">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b"/>
    <w:semiHidden/>
    <w:unhideWhenUsed/>
    <w:qFormat/>
    <w:rsid w:val="005B33DC"/>
    <w:pPr>
      <w:widowControl w:val="0"/>
      <w:spacing w:before="60" w:after="0" w:line="300" w:lineRule="auto"/>
      <w:ind w:firstLine="1140"/>
      <w:jc w:val="both"/>
    </w:pPr>
  </w:style>
  <w:style w:type="character" w:customStyle="1" w:styleId="14">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5B33DC"/>
    <w:rPr>
      <w:sz w:val="20"/>
      <w:szCs w:val="20"/>
    </w:rPr>
  </w:style>
  <w:style w:type="character" w:customStyle="1" w:styleId="afd">
    <w:name w:val="Текст примечания Знак"/>
    <w:basedOn w:val="a1"/>
    <w:link w:val="afe"/>
    <w:semiHidden/>
    <w:locked/>
    <w:rsid w:val="005B33DC"/>
    <w:rPr>
      <w:rFonts w:ascii="Calibri" w:hAnsi="Calibri"/>
    </w:rPr>
  </w:style>
  <w:style w:type="paragraph" w:styleId="afe">
    <w:name w:val="annotation text"/>
    <w:basedOn w:val="a0"/>
    <w:link w:val="afd"/>
    <w:semiHidden/>
    <w:unhideWhenUsed/>
    <w:rsid w:val="005B33DC"/>
    <w:pPr>
      <w:spacing w:after="0" w:line="240" w:lineRule="auto"/>
    </w:pPr>
    <w:rPr>
      <w:rFonts w:ascii="Calibri" w:hAnsi="Calibri"/>
    </w:rPr>
  </w:style>
  <w:style w:type="character" w:customStyle="1" w:styleId="aff">
    <w:name w:val="Текст концевой сноски Знак"/>
    <w:basedOn w:val="a1"/>
    <w:link w:val="aff0"/>
    <w:semiHidden/>
    <w:locked/>
    <w:rsid w:val="005B33DC"/>
  </w:style>
  <w:style w:type="paragraph" w:styleId="aff0">
    <w:name w:val="endnote text"/>
    <w:basedOn w:val="a0"/>
    <w:link w:val="aff"/>
    <w:semiHidden/>
    <w:unhideWhenUsed/>
    <w:rsid w:val="005B33DC"/>
    <w:pPr>
      <w:spacing w:after="0" w:line="240" w:lineRule="auto"/>
    </w:pPr>
  </w:style>
  <w:style w:type="paragraph" w:styleId="aff1">
    <w:name w:val="Subtitle"/>
    <w:basedOn w:val="a0"/>
    <w:next w:val="a0"/>
    <w:link w:val="aff2"/>
    <w:qFormat/>
    <w:rsid w:val="005B33DC"/>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ff2">
    <w:name w:val="Подзаголовок Знак"/>
    <w:basedOn w:val="a1"/>
    <w:link w:val="aff1"/>
    <w:rsid w:val="005B33DC"/>
    <w:rPr>
      <w:rFonts w:asciiTheme="majorHAnsi" w:eastAsiaTheme="majorEastAsia" w:hAnsiTheme="majorHAnsi" w:cstheme="majorBidi"/>
      <w:i/>
      <w:iCs/>
      <w:color w:val="4F81BD" w:themeColor="accent1"/>
      <w:spacing w:val="15"/>
      <w:sz w:val="24"/>
      <w:szCs w:val="24"/>
      <w:lang w:eastAsia="ru-RU"/>
    </w:rPr>
  </w:style>
  <w:style w:type="character" w:customStyle="1" w:styleId="aff3">
    <w:name w:val="Название Знак"/>
    <w:basedOn w:val="a1"/>
    <w:link w:val="aff4"/>
    <w:locked/>
    <w:rsid w:val="005B33DC"/>
    <w:rPr>
      <w:b/>
      <w:i/>
      <w:sz w:val="28"/>
      <w:u w:val="single"/>
      <w:lang w:eastAsia="ar-SA"/>
    </w:rPr>
  </w:style>
  <w:style w:type="paragraph" w:styleId="aff4">
    <w:name w:val="Title"/>
    <w:basedOn w:val="a0"/>
    <w:next w:val="a0"/>
    <w:link w:val="aff3"/>
    <w:qFormat/>
    <w:rsid w:val="005B33DC"/>
    <w:pPr>
      <w:pBdr>
        <w:bottom w:val="single" w:sz="8" w:space="4" w:color="4F81BD" w:themeColor="accent1"/>
      </w:pBdr>
      <w:spacing w:after="300" w:line="240" w:lineRule="auto"/>
      <w:contextualSpacing/>
    </w:pPr>
    <w:rPr>
      <w:b/>
      <w:i/>
      <w:sz w:val="28"/>
      <w:u w:val="single"/>
      <w:lang w:eastAsia="ar-SA"/>
    </w:rPr>
  </w:style>
  <w:style w:type="character" w:customStyle="1" w:styleId="aff5">
    <w:name w:val="Красная строка Знак"/>
    <w:basedOn w:val="af4"/>
    <w:link w:val="aff6"/>
    <w:semiHidden/>
    <w:locked/>
    <w:rsid w:val="005B33DC"/>
    <w:rPr>
      <w:rFonts w:ascii="Baltica Chv" w:eastAsia="Times New Roman" w:hAnsi="Baltica Chv" w:cs="Times New Roman"/>
      <w:sz w:val="18"/>
      <w:szCs w:val="20"/>
      <w:lang w:eastAsia="ru-RU"/>
    </w:rPr>
  </w:style>
  <w:style w:type="paragraph" w:styleId="aff6">
    <w:name w:val="Body Text First Indent"/>
    <w:basedOn w:val="af3"/>
    <w:link w:val="aff5"/>
    <w:semiHidden/>
    <w:unhideWhenUsed/>
    <w:rsid w:val="005B33DC"/>
    <w:pPr>
      <w:tabs>
        <w:tab w:val="clear" w:pos="900"/>
      </w:tabs>
      <w:ind w:firstLine="360"/>
      <w:jc w:val="left"/>
    </w:pPr>
    <w:rPr>
      <w:rFonts w:ascii="Baltica Chv" w:hAnsi="Baltica Chv"/>
      <w:sz w:val="18"/>
      <w:szCs w:val="20"/>
    </w:rPr>
  </w:style>
  <w:style w:type="character" w:customStyle="1" w:styleId="33">
    <w:name w:val="Основной текст 3 Знак"/>
    <w:basedOn w:val="a1"/>
    <w:link w:val="34"/>
    <w:semiHidden/>
    <w:locked/>
    <w:rsid w:val="005B33DC"/>
    <w:rPr>
      <w:szCs w:val="24"/>
    </w:rPr>
  </w:style>
  <w:style w:type="paragraph" w:styleId="34">
    <w:name w:val="Body Text 3"/>
    <w:basedOn w:val="a0"/>
    <w:link w:val="33"/>
    <w:semiHidden/>
    <w:unhideWhenUsed/>
    <w:rsid w:val="005B33DC"/>
    <w:pPr>
      <w:spacing w:after="120" w:line="240" w:lineRule="auto"/>
    </w:pPr>
    <w:rPr>
      <w:szCs w:val="24"/>
    </w:rPr>
  </w:style>
  <w:style w:type="character" w:customStyle="1" w:styleId="35">
    <w:name w:val="Основной текст с отступом 3 Знак"/>
    <w:basedOn w:val="a1"/>
    <w:link w:val="36"/>
    <w:semiHidden/>
    <w:locked/>
    <w:rsid w:val="005B33DC"/>
    <w:rPr>
      <w:sz w:val="24"/>
    </w:rPr>
  </w:style>
  <w:style w:type="paragraph" w:styleId="36">
    <w:name w:val="Body Text Indent 3"/>
    <w:basedOn w:val="a0"/>
    <w:link w:val="35"/>
    <w:semiHidden/>
    <w:unhideWhenUsed/>
    <w:rsid w:val="005B33DC"/>
    <w:pPr>
      <w:spacing w:after="120" w:line="240" w:lineRule="auto"/>
      <w:ind w:left="283"/>
    </w:pPr>
    <w:rPr>
      <w:sz w:val="24"/>
    </w:rPr>
  </w:style>
  <w:style w:type="paragraph" w:customStyle="1" w:styleId="textindent">
    <w:name w:val="textinden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7">
    <w:name w:val="Абзац списка Знак"/>
    <w:aliases w:val="мой Знак"/>
    <w:link w:val="15"/>
    <w:uiPriority w:val="34"/>
    <w:locked/>
    <w:rsid w:val="005B33DC"/>
    <w:rPr>
      <w:rFonts w:ascii="Calibri" w:eastAsia="Calibri" w:hAnsi="Calibri"/>
    </w:rPr>
  </w:style>
  <w:style w:type="paragraph" w:customStyle="1" w:styleId="15">
    <w:name w:val="Абзац списка1"/>
    <w:aliases w:val="мой"/>
    <w:link w:val="aff7"/>
    <w:qFormat/>
    <w:rsid w:val="005B33DC"/>
    <w:pPr>
      <w:spacing w:after="160" w:line="254" w:lineRule="auto"/>
      <w:ind w:left="720"/>
      <w:contextualSpacing/>
    </w:pPr>
    <w:rPr>
      <w:rFonts w:ascii="Calibri" w:eastAsia="Calibri" w:hAnsi="Calibri"/>
    </w:rPr>
  </w:style>
  <w:style w:type="paragraph" w:customStyle="1" w:styleId="211">
    <w:name w:val="Основной текст с отступом 21"/>
    <w:qFormat/>
    <w:rsid w:val="005B33DC"/>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6">
    <w:name w:val="Без интервала1"/>
    <w:aliases w:val="Без интервала Trebuchet 10,МОЙ"/>
    <w:qFormat/>
    <w:rsid w:val="005B33DC"/>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17">
    <w:name w:val="Обычный1"/>
    <w:uiPriority w:val="99"/>
    <w:qFormat/>
    <w:rsid w:val="005B33DC"/>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qFormat/>
    <w:rsid w:val="005B33DC"/>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2">
    <w:name w:val="Основной текст 31"/>
    <w:qFormat/>
    <w:rsid w:val="005B33DC"/>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qFormat/>
    <w:rsid w:val="005B33DC"/>
    <w:pPr>
      <w:widowControl/>
      <w:suppressLineNumbers/>
    </w:pPr>
    <w:rPr>
      <w:rFonts w:eastAsia="Times New Roman" w:cs="Times New Roman"/>
      <w:sz w:val="20"/>
      <w:szCs w:val="20"/>
      <w:lang w:eastAsia="ar-SA" w:bidi="ar-SA"/>
    </w:rPr>
  </w:style>
  <w:style w:type="paragraph" w:customStyle="1" w:styleId="27">
    <w:name w:val="Абзац списка2"/>
    <w:qFormat/>
    <w:rsid w:val="005B33DC"/>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5B33DC"/>
    <w:pPr>
      <w:widowControl w:val="0"/>
      <w:autoSpaceDE w:val="0"/>
      <w:autoSpaceDN w:val="0"/>
      <w:spacing w:after="0" w:line="240" w:lineRule="auto"/>
    </w:pPr>
    <w:rPr>
      <w:rFonts w:ascii="Times New Roman" w:eastAsia="Calibri" w:hAnsi="Times New Roman" w:cs="Times New Roman"/>
      <w:lang w:val="en-US"/>
    </w:rPr>
  </w:style>
  <w:style w:type="paragraph" w:customStyle="1" w:styleId="aff8">
    <w:name w:val="Прижатый влево"/>
    <w:next w:val="a0"/>
    <w:uiPriority w:val="99"/>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9">
    <w:name w:val="Нормальный (таблица)"/>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a">
    <w:name w:val="Внимание"/>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b">
    <w:name w:val="Внимание: криминал!!"/>
    <w:basedOn w:val="affa"/>
    <w:next w:val="a0"/>
    <w:uiPriority w:val="99"/>
    <w:qFormat/>
    <w:rsid w:val="005B33DC"/>
    <w:pPr>
      <w:shd w:val="clear" w:color="auto" w:fill="auto"/>
      <w:spacing w:before="0" w:after="0"/>
      <w:ind w:left="0" w:right="0" w:firstLine="0"/>
    </w:pPr>
  </w:style>
  <w:style w:type="paragraph" w:customStyle="1" w:styleId="affc">
    <w:name w:val="Внимание: недобросовестность!"/>
    <w:basedOn w:val="affa"/>
    <w:next w:val="a0"/>
    <w:uiPriority w:val="99"/>
    <w:qFormat/>
    <w:rsid w:val="005B33DC"/>
    <w:pPr>
      <w:shd w:val="clear" w:color="auto" w:fill="auto"/>
      <w:spacing w:before="0" w:after="0"/>
      <w:ind w:left="0" w:right="0" w:firstLine="0"/>
    </w:pPr>
  </w:style>
  <w:style w:type="paragraph" w:customStyle="1" w:styleId="affd">
    <w:name w:val="Основное меню (преемственное)"/>
    <w:next w:val="a0"/>
    <w:qFormat/>
    <w:rsid w:val="005B33DC"/>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e">
    <w:name w:val="Заголовок"/>
    <w:basedOn w:val="affd"/>
    <w:next w:val="a0"/>
    <w:qFormat/>
    <w:rsid w:val="005B33DC"/>
    <w:pPr>
      <w:shd w:val="clear" w:color="auto" w:fill="F0F0F0"/>
    </w:pPr>
    <w:rPr>
      <w:rFonts w:ascii="Arial" w:hAnsi="Arial" w:cs="Arial"/>
      <w:b/>
      <w:bCs/>
      <w:color w:val="0058A9"/>
    </w:rPr>
  </w:style>
  <w:style w:type="paragraph" w:customStyle="1" w:styleId="afff">
    <w:name w:val="Заголовок группы контролов"/>
    <w:next w:val="a0"/>
    <w:qFormat/>
    <w:rsid w:val="005B33DC"/>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0">
    <w:name w:val="Заголовок для информации об изменениях"/>
    <w:basedOn w:val="1"/>
    <w:next w:val="a0"/>
    <w:qFormat/>
    <w:rsid w:val="005B33DC"/>
    <w:pPr>
      <w:shd w:val="clear" w:color="auto" w:fill="FFFFFF"/>
      <w:spacing w:before="0" w:after="0"/>
      <w:jc w:val="both"/>
      <w:outlineLvl w:val="9"/>
    </w:pPr>
    <w:rPr>
      <w:rFonts w:cs="Times New Roman"/>
      <w:bCs w:val="0"/>
      <w:color w:val="auto"/>
    </w:rPr>
  </w:style>
  <w:style w:type="paragraph" w:customStyle="1" w:styleId="afff1">
    <w:name w:val="Заголовок приложения"/>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2">
    <w:name w:val="Заголовок распахивающейся части диалога"/>
    <w:next w:val="a0"/>
    <w:qFormat/>
    <w:rsid w:val="005B33DC"/>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3">
    <w:name w:val="Заголовок статьи"/>
    <w:next w:val="a0"/>
    <w:uiPriority w:val="99"/>
    <w:qFormat/>
    <w:rsid w:val="005B33D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4">
    <w:name w:val="Заголовок ЭР (левое окно)"/>
    <w:next w:val="a0"/>
    <w:uiPriority w:val="99"/>
    <w:qFormat/>
    <w:rsid w:val="005B33DC"/>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5">
    <w:name w:val="Заголовок ЭР (правое окно)"/>
    <w:basedOn w:val="afff4"/>
    <w:next w:val="a0"/>
    <w:uiPriority w:val="99"/>
    <w:qFormat/>
    <w:rsid w:val="005B33DC"/>
    <w:pPr>
      <w:spacing w:before="0" w:after="0"/>
      <w:jc w:val="left"/>
    </w:pPr>
    <w:rPr>
      <w:b w:val="0"/>
      <w:bCs w:val="0"/>
      <w:color w:val="auto"/>
      <w:sz w:val="24"/>
      <w:szCs w:val="24"/>
    </w:rPr>
  </w:style>
  <w:style w:type="paragraph" w:customStyle="1" w:styleId="afff6">
    <w:name w:val="Интерактивный заголовок"/>
    <w:basedOn w:val="affe"/>
    <w:next w:val="a0"/>
    <w:qFormat/>
    <w:rsid w:val="005B33DC"/>
    <w:pPr>
      <w:shd w:val="clear" w:color="auto" w:fill="auto"/>
    </w:pPr>
    <w:rPr>
      <w:b w:val="0"/>
      <w:bCs w:val="0"/>
      <w:color w:val="auto"/>
      <w:u w:val="single"/>
    </w:rPr>
  </w:style>
  <w:style w:type="paragraph" w:customStyle="1" w:styleId="afff7">
    <w:name w:val="Текст информации об изменениях"/>
    <w:next w:val="a0"/>
    <w:qFormat/>
    <w:rsid w:val="005B33DC"/>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8">
    <w:name w:val="Информация об изменениях"/>
    <w:basedOn w:val="afff7"/>
    <w:next w:val="a0"/>
    <w:uiPriority w:val="99"/>
    <w:qFormat/>
    <w:rsid w:val="005B33DC"/>
    <w:pPr>
      <w:shd w:val="clear" w:color="auto" w:fill="EAEFED"/>
      <w:spacing w:before="180"/>
      <w:ind w:left="360" w:right="360"/>
    </w:pPr>
    <w:rPr>
      <w:color w:val="auto"/>
      <w:sz w:val="24"/>
      <w:szCs w:val="24"/>
    </w:rPr>
  </w:style>
  <w:style w:type="paragraph" w:customStyle="1" w:styleId="afff9">
    <w:name w:val="Текст (справка)"/>
    <w:next w:val="a0"/>
    <w:qFormat/>
    <w:rsid w:val="005B33DC"/>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a">
    <w:name w:val="Комментарий"/>
    <w:basedOn w:val="afff9"/>
    <w:next w:val="a0"/>
    <w:uiPriority w:val="99"/>
    <w:qFormat/>
    <w:rsid w:val="005B33DC"/>
    <w:pPr>
      <w:shd w:val="clear" w:color="auto" w:fill="F0F0F0"/>
      <w:spacing w:before="75"/>
      <w:ind w:left="0" w:right="0"/>
      <w:jc w:val="both"/>
    </w:pPr>
    <w:rPr>
      <w:color w:val="353842"/>
    </w:rPr>
  </w:style>
  <w:style w:type="paragraph" w:customStyle="1" w:styleId="afffb">
    <w:name w:val="Информация об изменениях документа"/>
    <w:basedOn w:val="afffa"/>
    <w:next w:val="a0"/>
    <w:qFormat/>
    <w:rsid w:val="005B33DC"/>
    <w:pPr>
      <w:spacing w:before="0"/>
    </w:pPr>
    <w:rPr>
      <w:i/>
      <w:iCs/>
    </w:rPr>
  </w:style>
  <w:style w:type="paragraph" w:customStyle="1" w:styleId="afffc">
    <w:name w:val="Текст (лев. подпись)"/>
    <w:next w:val="a0"/>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Колонтитул (левый)"/>
    <w:basedOn w:val="afffc"/>
    <w:next w:val="a0"/>
    <w:uiPriority w:val="99"/>
    <w:qFormat/>
    <w:rsid w:val="005B33DC"/>
    <w:pPr>
      <w:jc w:val="both"/>
    </w:pPr>
    <w:rPr>
      <w:sz w:val="16"/>
      <w:szCs w:val="16"/>
    </w:rPr>
  </w:style>
  <w:style w:type="paragraph" w:customStyle="1" w:styleId="afffe">
    <w:name w:val="Текст (прав. подпись)"/>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Колонтитул (правый)"/>
    <w:basedOn w:val="afffe"/>
    <w:next w:val="a0"/>
    <w:uiPriority w:val="99"/>
    <w:qFormat/>
    <w:rsid w:val="005B33DC"/>
    <w:pPr>
      <w:jc w:val="both"/>
    </w:pPr>
    <w:rPr>
      <w:sz w:val="16"/>
      <w:szCs w:val="16"/>
    </w:rPr>
  </w:style>
  <w:style w:type="paragraph" w:customStyle="1" w:styleId="affff0">
    <w:name w:val="Комментарий пользователя"/>
    <w:basedOn w:val="afffa"/>
    <w:next w:val="a0"/>
    <w:uiPriority w:val="99"/>
    <w:qFormat/>
    <w:rsid w:val="005B33DC"/>
    <w:pPr>
      <w:shd w:val="clear" w:color="auto" w:fill="FFDFE0"/>
      <w:spacing w:before="0"/>
      <w:jc w:val="left"/>
    </w:pPr>
  </w:style>
  <w:style w:type="paragraph" w:customStyle="1" w:styleId="affff1">
    <w:name w:val="Куда обратиться?"/>
    <w:basedOn w:val="affa"/>
    <w:next w:val="a0"/>
    <w:uiPriority w:val="99"/>
    <w:qFormat/>
    <w:rsid w:val="005B33DC"/>
    <w:pPr>
      <w:shd w:val="clear" w:color="auto" w:fill="auto"/>
      <w:spacing w:before="0" w:after="0"/>
      <w:ind w:left="0" w:right="0" w:firstLine="0"/>
    </w:pPr>
  </w:style>
  <w:style w:type="paragraph" w:customStyle="1" w:styleId="affff2">
    <w:name w:val="Моноширинный"/>
    <w:next w:val="a0"/>
    <w:uiPriority w:val="99"/>
    <w:qFormat/>
    <w:rsid w:val="005B33DC"/>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3">
    <w:name w:val="Необходимые документы"/>
    <w:basedOn w:val="affa"/>
    <w:next w:val="a0"/>
    <w:uiPriority w:val="99"/>
    <w:qFormat/>
    <w:rsid w:val="005B33DC"/>
    <w:pPr>
      <w:shd w:val="clear" w:color="auto" w:fill="auto"/>
      <w:spacing w:before="0" w:after="0"/>
      <w:ind w:left="0" w:right="0" w:firstLine="118"/>
    </w:pPr>
  </w:style>
  <w:style w:type="paragraph" w:customStyle="1" w:styleId="affff4">
    <w:name w:val="Объект"/>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5">
    <w:name w:val="Оглавление"/>
    <w:basedOn w:val="afa"/>
    <w:next w:val="a0"/>
    <w:uiPriority w:val="99"/>
    <w:qFormat/>
    <w:rsid w:val="005B33DC"/>
    <w:pPr>
      <w:ind w:left="140"/>
    </w:pPr>
    <w:rPr>
      <w:rFonts w:ascii="Arial" w:hAnsi="Arial" w:cs="Arial"/>
      <w:sz w:val="24"/>
      <w:szCs w:val="24"/>
    </w:rPr>
  </w:style>
  <w:style w:type="paragraph" w:customStyle="1" w:styleId="affff6">
    <w:name w:val="Переменная часть"/>
    <w:basedOn w:val="affd"/>
    <w:next w:val="a0"/>
    <w:qFormat/>
    <w:rsid w:val="005B33DC"/>
    <w:rPr>
      <w:rFonts w:ascii="Arial" w:hAnsi="Arial" w:cs="Arial"/>
      <w:sz w:val="20"/>
      <w:szCs w:val="20"/>
    </w:rPr>
  </w:style>
  <w:style w:type="paragraph" w:customStyle="1" w:styleId="affff7">
    <w:name w:val="Подвал для информации об изменениях"/>
    <w:basedOn w:val="1"/>
    <w:next w:val="a0"/>
    <w:qFormat/>
    <w:rsid w:val="005B33DC"/>
    <w:pPr>
      <w:spacing w:before="0" w:after="0"/>
      <w:jc w:val="both"/>
      <w:outlineLvl w:val="9"/>
    </w:pPr>
    <w:rPr>
      <w:rFonts w:cs="Times New Roman"/>
      <w:bCs w:val="0"/>
      <w:color w:val="auto"/>
    </w:rPr>
  </w:style>
  <w:style w:type="paragraph" w:customStyle="1" w:styleId="affff8">
    <w:name w:val="Подзаголовок для информации об изменениях"/>
    <w:basedOn w:val="afff7"/>
    <w:next w:val="a0"/>
    <w:qFormat/>
    <w:rsid w:val="005B33DC"/>
    <w:rPr>
      <w:b/>
      <w:bCs/>
      <w:sz w:val="24"/>
      <w:szCs w:val="24"/>
    </w:rPr>
  </w:style>
  <w:style w:type="paragraph" w:customStyle="1" w:styleId="affff9">
    <w:name w:val="Подчёркнуный текст"/>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a">
    <w:name w:val="Постоянная часть"/>
    <w:basedOn w:val="affd"/>
    <w:next w:val="a0"/>
    <w:qFormat/>
    <w:rsid w:val="005B33DC"/>
    <w:rPr>
      <w:rFonts w:ascii="Arial" w:hAnsi="Arial" w:cs="Arial"/>
      <w:sz w:val="22"/>
      <w:szCs w:val="22"/>
    </w:rPr>
  </w:style>
  <w:style w:type="paragraph" w:customStyle="1" w:styleId="affffb">
    <w:name w:val="Пример."/>
    <w:basedOn w:val="affa"/>
    <w:next w:val="a0"/>
    <w:uiPriority w:val="99"/>
    <w:qFormat/>
    <w:rsid w:val="005B33DC"/>
    <w:pPr>
      <w:shd w:val="clear" w:color="auto" w:fill="auto"/>
      <w:spacing w:before="0" w:after="0"/>
      <w:ind w:left="0" w:right="0" w:firstLine="0"/>
    </w:pPr>
  </w:style>
  <w:style w:type="paragraph" w:customStyle="1" w:styleId="affffc">
    <w:name w:val="Примечание."/>
    <w:basedOn w:val="affa"/>
    <w:next w:val="a0"/>
    <w:uiPriority w:val="99"/>
    <w:qFormat/>
    <w:rsid w:val="005B33DC"/>
    <w:pPr>
      <w:shd w:val="clear" w:color="auto" w:fill="auto"/>
      <w:spacing w:before="0" w:after="0"/>
      <w:ind w:left="0" w:right="0" w:firstLine="0"/>
    </w:pPr>
  </w:style>
  <w:style w:type="paragraph" w:customStyle="1" w:styleId="affffd">
    <w:name w:val="Словарная статья"/>
    <w:next w:val="a0"/>
    <w:uiPriority w:val="99"/>
    <w:qFormat/>
    <w:rsid w:val="005B33D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e">
    <w:name w:val="Ссылка на официальную публикацию"/>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
    <w:name w:val="Текст в таблице"/>
    <w:basedOn w:val="aff9"/>
    <w:next w:val="a0"/>
    <w:uiPriority w:val="99"/>
    <w:qFormat/>
    <w:rsid w:val="005B33DC"/>
    <w:pPr>
      <w:ind w:firstLine="500"/>
    </w:pPr>
  </w:style>
  <w:style w:type="paragraph" w:customStyle="1" w:styleId="afffff0">
    <w:name w:val="Текст ЭР (см. также)"/>
    <w:next w:val="a0"/>
    <w:uiPriority w:val="99"/>
    <w:qFormat/>
    <w:rsid w:val="005B33DC"/>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1">
    <w:name w:val="Технический комментарий"/>
    <w:next w:val="a0"/>
    <w:uiPriority w:val="99"/>
    <w:qFormat/>
    <w:rsid w:val="005B33DC"/>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2">
    <w:name w:val="Формула"/>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3">
    <w:name w:val="Центрированный (таблица)"/>
    <w:basedOn w:val="aff9"/>
    <w:next w:val="a0"/>
    <w:uiPriority w:val="99"/>
    <w:qFormat/>
    <w:rsid w:val="005B33DC"/>
    <w:pPr>
      <w:jc w:val="center"/>
    </w:pPr>
  </w:style>
  <w:style w:type="paragraph" w:customStyle="1" w:styleId="-">
    <w:name w:val="ЭР-содержание (правое окно)"/>
    <w:next w:val="a0"/>
    <w:uiPriority w:val="99"/>
    <w:qFormat/>
    <w:rsid w:val="005B33DC"/>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qFormat/>
    <w:rsid w:val="005B33DC"/>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qFormat/>
    <w:rsid w:val="005B33D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qFormat/>
    <w:rsid w:val="005B33D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qFormat/>
    <w:rsid w:val="005B33D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qFormat/>
    <w:rsid w:val="005B33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qFormat/>
    <w:rsid w:val="005B33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qFormat/>
    <w:rsid w:val="005B33D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qFormat/>
    <w:rsid w:val="005B33D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qFormat/>
    <w:rsid w:val="005B33D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qFormat/>
    <w:rsid w:val="005B33DC"/>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qFormat/>
    <w:rsid w:val="005B33D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qFormat/>
    <w:rsid w:val="005B33D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qFormat/>
    <w:rsid w:val="005B33D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qFormat/>
    <w:rsid w:val="005B33D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qFormat/>
    <w:rsid w:val="005B33D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qFormat/>
    <w:rsid w:val="005B33DC"/>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qFormat/>
    <w:rsid w:val="005B33DC"/>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qFormat/>
    <w:rsid w:val="005B33DC"/>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qFormat/>
    <w:rsid w:val="005B33DC"/>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qFormat/>
    <w:rsid w:val="005B33DC"/>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qFormat/>
    <w:rsid w:val="005B33DC"/>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qFormat/>
    <w:rsid w:val="005B33DC"/>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qFormat/>
    <w:rsid w:val="005B33DC"/>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4">
    <w:name w:val="Интерфейс"/>
    <w:next w:val="a0"/>
    <w:uiPriority w:val="99"/>
    <w:qFormat/>
    <w:rsid w:val="005B33DC"/>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5">
    <w:name w:val="Нормальный (справка)"/>
    <w:next w:val="a0"/>
    <w:uiPriority w:val="99"/>
    <w:qFormat/>
    <w:rsid w:val="005B33DC"/>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6">
    <w:name w:val="Информация о версии"/>
    <w:next w:val="a0"/>
    <w:uiPriority w:val="99"/>
    <w:qFormat/>
    <w:rsid w:val="005B33DC"/>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7">
    <w:name w:val="Нормальный (лев. подпись)"/>
    <w:next w:val="a0"/>
    <w:uiPriority w:val="99"/>
    <w:qFormat/>
    <w:rsid w:val="005B33DC"/>
    <w:pPr>
      <w:autoSpaceDE w:val="0"/>
      <w:autoSpaceDN w:val="0"/>
      <w:adjustRightInd w:val="0"/>
      <w:spacing w:after="0" w:line="240" w:lineRule="auto"/>
    </w:pPr>
    <w:rPr>
      <w:rFonts w:ascii="Arial" w:eastAsia="Calibri" w:hAnsi="Arial" w:cs="Arial"/>
      <w:sz w:val="26"/>
      <w:szCs w:val="26"/>
    </w:rPr>
  </w:style>
  <w:style w:type="paragraph" w:customStyle="1" w:styleId="afffff8">
    <w:name w:val="Нормальный (прав. подпись)"/>
    <w:next w:val="a0"/>
    <w:uiPriority w:val="99"/>
    <w:qFormat/>
    <w:rsid w:val="005B33DC"/>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5B33DC"/>
    <w:pPr>
      <w:autoSpaceDE w:val="0"/>
      <w:autoSpaceDN w:val="0"/>
      <w:adjustRightInd w:val="0"/>
      <w:spacing w:after="0" w:line="240" w:lineRule="auto"/>
    </w:pPr>
    <w:rPr>
      <w:rFonts w:ascii="Courier New" w:eastAsia="Calibri" w:hAnsi="Courier New" w:cs="Courier New"/>
      <w:sz w:val="26"/>
      <w:szCs w:val="26"/>
    </w:rPr>
  </w:style>
  <w:style w:type="paragraph" w:customStyle="1" w:styleId="afffff9">
    <w:name w:val="Нормальный (аннотация)"/>
    <w:next w:val="a0"/>
    <w:uiPriority w:val="99"/>
    <w:qFormat/>
    <w:rsid w:val="005B33DC"/>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a">
    <w:name w:val="Подчёркнутый текст"/>
    <w:next w:val="a0"/>
    <w:uiPriority w:val="99"/>
    <w:qFormat/>
    <w:rsid w:val="005B33DC"/>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8">
    <w:name w:val="Название1"/>
    <w:qFormat/>
    <w:rsid w:val="005B33DC"/>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9">
    <w:name w:val="Указатель1"/>
    <w:qFormat/>
    <w:rsid w:val="005B33DC"/>
    <w:pPr>
      <w:suppressLineNumbers/>
      <w:spacing w:after="0" w:line="240" w:lineRule="auto"/>
    </w:pPr>
    <w:rPr>
      <w:rFonts w:ascii="Lucida Sans" w:eastAsia="Times New Roman" w:hAnsi="Lucida Sans" w:cs="Times New Roman"/>
      <w:sz w:val="24"/>
      <w:szCs w:val="24"/>
      <w:lang w:eastAsia="ar-SA"/>
    </w:rPr>
  </w:style>
  <w:style w:type="paragraph" w:customStyle="1" w:styleId="1a">
    <w:name w:val="Основной текст с отступом1"/>
    <w:qFormat/>
    <w:rsid w:val="005B33DC"/>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qFormat/>
    <w:rsid w:val="005B33DC"/>
    <w:pPr>
      <w:suppressAutoHyphens/>
      <w:autoSpaceDE w:val="0"/>
      <w:spacing w:after="0" w:line="240" w:lineRule="auto"/>
    </w:pPr>
    <w:rPr>
      <w:rFonts w:ascii="Arial" w:eastAsia="Times New Roman" w:hAnsi="Arial" w:cs="Arial"/>
      <w:b/>
      <w:bCs/>
      <w:sz w:val="20"/>
      <w:szCs w:val="20"/>
      <w:lang w:eastAsia="ar-SA"/>
    </w:rPr>
  </w:style>
  <w:style w:type="paragraph" w:customStyle="1" w:styleId="1b">
    <w:name w:val="Текст выноски1"/>
    <w:qFormat/>
    <w:rsid w:val="005B33DC"/>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5B33DC"/>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b">
    <w:name w:val="Содержимое врезки"/>
    <w:basedOn w:val="af3"/>
    <w:qFormat/>
    <w:rsid w:val="005B33DC"/>
    <w:pPr>
      <w:tabs>
        <w:tab w:val="clear" w:pos="900"/>
      </w:tabs>
    </w:pPr>
    <w:rPr>
      <w:lang w:eastAsia="ar-SA"/>
    </w:rPr>
  </w:style>
  <w:style w:type="paragraph" w:customStyle="1" w:styleId="afffffc">
    <w:name w:val="Заголовок таблицы"/>
    <w:qFormat/>
    <w:rsid w:val="005B33DC"/>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c">
    <w:name w:val="Цитата1"/>
    <w:qFormat/>
    <w:rsid w:val="005B33DC"/>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d">
    <w:name w:val="Содержимое таблицы"/>
    <w:qFormat/>
    <w:rsid w:val="005B33DC"/>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qFormat/>
    <w:rsid w:val="005B33DC"/>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d">
    <w:name w:val="титул 1"/>
    <w:qFormat/>
    <w:rsid w:val="005B33DC"/>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qFormat/>
    <w:rsid w:val="005B33DC"/>
    <w:pPr>
      <w:numPr>
        <w:ilvl w:val="1"/>
        <w:numId w:val="13"/>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qFormat/>
    <w:rsid w:val="005B33DC"/>
    <w:pPr>
      <w:numPr>
        <w:ilvl w:val="2"/>
      </w:numPr>
    </w:pPr>
    <w:rPr>
      <w:rFonts w:ascii="Calibri" w:hAnsi="Calibri"/>
      <w:sz w:val="20"/>
      <w:szCs w:val="20"/>
    </w:rPr>
  </w:style>
  <w:style w:type="paragraph" w:customStyle="1" w:styleId="ConsCell">
    <w:name w:val="ConsCell"/>
    <w:qFormat/>
    <w:rsid w:val="005B33D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5B33DC"/>
    <w:rPr>
      <w:color w:val="000000"/>
      <w:sz w:val="18"/>
      <w:szCs w:val="18"/>
    </w:rPr>
  </w:style>
  <w:style w:type="paragraph" w:customStyle="1" w:styleId="11">
    <w:name w:val="1.1. табл"/>
    <w:basedOn w:val="15"/>
    <w:link w:val="111"/>
    <w:qFormat/>
    <w:rsid w:val="005B33DC"/>
    <w:pPr>
      <w:widowControl w:val="0"/>
      <w:numPr>
        <w:ilvl w:val="1"/>
        <w:numId w:val="15"/>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olor w:val="000000"/>
      <w:sz w:val="18"/>
      <w:szCs w:val="18"/>
    </w:rPr>
  </w:style>
  <w:style w:type="paragraph" w:customStyle="1" w:styleId="xl126">
    <w:name w:val="xl126"/>
    <w:qFormat/>
    <w:rsid w:val="005B33DC"/>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qFormat/>
    <w:rsid w:val="005B33DC"/>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qFormat/>
    <w:rsid w:val="005B33DC"/>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qFormat/>
    <w:rsid w:val="005B33D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qFormat/>
    <w:rsid w:val="005B33DC"/>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qFormat/>
    <w:rsid w:val="005B33DC"/>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qFormat/>
    <w:rsid w:val="005B33DC"/>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qFormat/>
    <w:rsid w:val="005B33DC"/>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qFormat/>
    <w:rsid w:val="005B33DC"/>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qFormat/>
    <w:rsid w:val="005B33D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qFormat/>
    <w:rsid w:val="005B33DC"/>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qFormat/>
    <w:rsid w:val="005B33D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qFormat/>
    <w:rsid w:val="005B33D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qFormat/>
    <w:rsid w:val="005B33DC"/>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qFormat/>
    <w:rsid w:val="005B33DC"/>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qFormat/>
    <w:rsid w:val="005B33DC"/>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qFormat/>
    <w:rsid w:val="005B33DC"/>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qFormat/>
    <w:rsid w:val="005B33DC"/>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qFormat/>
    <w:rsid w:val="005B33DC"/>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qFormat/>
    <w:rsid w:val="005B33DC"/>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qFormat/>
    <w:rsid w:val="005B33DC"/>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qFormat/>
    <w:rsid w:val="005B33DC"/>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qFormat/>
    <w:rsid w:val="005B33DC"/>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qFormat/>
    <w:rsid w:val="005B33DC"/>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qFormat/>
    <w:rsid w:val="005B33DC"/>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qFormat/>
    <w:rsid w:val="005B33DC"/>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
    <w:name w:val="Знак Знак2 Знак Знак"/>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e">
    <w:name w:val="Знак Знак1 Знак Знак"/>
    <w:qFormat/>
    <w:rsid w:val="005B33DC"/>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qFormat/>
    <w:rsid w:val="005B33DC"/>
    <w:pPr>
      <w:spacing w:after="0" w:line="240" w:lineRule="auto"/>
    </w:pPr>
    <w:rPr>
      <w:rFonts w:ascii="Verdana" w:eastAsia="Times New Roman" w:hAnsi="Verdana" w:cs="Verdana"/>
      <w:sz w:val="20"/>
      <w:szCs w:val="20"/>
      <w:lang w:val="en-US"/>
    </w:rPr>
  </w:style>
  <w:style w:type="paragraph" w:customStyle="1" w:styleId="51">
    <w:name w:val="Знак Знак5"/>
    <w:qFormat/>
    <w:rsid w:val="005B33DC"/>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5B33DC"/>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styleId="afffffe">
    <w:name w:val="Intense Emphasis"/>
    <w:qFormat/>
    <w:rsid w:val="005B33DC"/>
    <w:rPr>
      <w:b/>
      <w:bCs/>
      <w:i/>
      <w:iCs/>
      <w:color w:val="4F81BD"/>
    </w:rPr>
  </w:style>
  <w:style w:type="character" w:customStyle="1" w:styleId="313">
    <w:name w:val="Основной текст с отступом 3 Знак1"/>
    <w:basedOn w:val="a1"/>
    <w:semiHidden/>
    <w:rsid w:val="005B33DC"/>
    <w:rPr>
      <w:sz w:val="16"/>
      <w:szCs w:val="16"/>
    </w:rPr>
  </w:style>
  <w:style w:type="character" w:customStyle="1" w:styleId="314">
    <w:name w:val="Основной текст 3 Знак1"/>
    <w:basedOn w:val="a1"/>
    <w:semiHidden/>
    <w:rsid w:val="005B33DC"/>
    <w:rPr>
      <w:sz w:val="16"/>
      <w:szCs w:val="16"/>
    </w:rPr>
  </w:style>
  <w:style w:type="character" w:customStyle="1" w:styleId="c0c13c4">
    <w:name w:val="c0 c13 c4"/>
    <w:rsid w:val="005B33DC"/>
  </w:style>
  <w:style w:type="character" w:customStyle="1" w:styleId="1f">
    <w:name w:val="Красная строка Знак1"/>
    <w:basedOn w:val="af4"/>
    <w:semiHidden/>
    <w:rsid w:val="005B33DC"/>
    <w:rPr>
      <w:rFonts w:ascii="Times New Roman" w:eastAsia="Times New Roman" w:hAnsi="Times New Roman" w:cs="Times New Roman"/>
      <w:sz w:val="24"/>
      <w:szCs w:val="24"/>
      <w:lang w:eastAsia="ru-RU"/>
    </w:rPr>
  </w:style>
  <w:style w:type="character" w:customStyle="1" w:styleId="1f0">
    <w:name w:val="Название Знак1"/>
    <w:basedOn w:val="a1"/>
    <w:rsid w:val="005B33DC"/>
    <w:rPr>
      <w:rFonts w:asciiTheme="majorHAnsi" w:eastAsiaTheme="majorEastAsia" w:hAnsiTheme="majorHAnsi" w:cstheme="majorBidi"/>
      <w:color w:val="17365D" w:themeColor="text2" w:themeShade="BF"/>
      <w:spacing w:val="5"/>
      <w:kern w:val="28"/>
      <w:sz w:val="52"/>
      <w:szCs w:val="52"/>
    </w:rPr>
  </w:style>
  <w:style w:type="character" w:customStyle="1" w:styleId="affffff">
    <w:name w:val="Гипертекстовая ссылка"/>
    <w:uiPriority w:val="99"/>
    <w:rsid w:val="005B33DC"/>
    <w:rPr>
      <w:rFonts w:ascii="Times New Roman" w:hAnsi="Times New Roman" w:cs="Times New Roman" w:hint="default"/>
      <w:b w:val="0"/>
      <w:bCs w:val="0"/>
      <w:color w:val="106BBE"/>
    </w:rPr>
  </w:style>
  <w:style w:type="character" w:customStyle="1" w:styleId="dropdown-user-namefirst-letter">
    <w:name w:val="dropdown-user-name__first-letter"/>
    <w:rsid w:val="005B33DC"/>
  </w:style>
  <w:style w:type="character" w:customStyle="1" w:styleId="x-phmenubutton">
    <w:name w:val="x-ph__menu__button"/>
    <w:rsid w:val="005B33DC"/>
  </w:style>
  <w:style w:type="character" w:customStyle="1" w:styleId="apple-style-span">
    <w:name w:val="apple-style-span"/>
    <w:rsid w:val="005B33DC"/>
  </w:style>
  <w:style w:type="character" w:customStyle="1" w:styleId="s11">
    <w:name w:val="s1"/>
    <w:rsid w:val="005B33DC"/>
  </w:style>
  <w:style w:type="character" w:customStyle="1" w:styleId="1f1">
    <w:name w:val="Основной текст Знак1"/>
    <w:uiPriority w:val="99"/>
    <w:locked/>
    <w:rsid w:val="005B33DC"/>
    <w:rPr>
      <w:rFonts w:ascii="Baltica Chv" w:hAnsi="Baltica Chv" w:hint="default"/>
      <w:sz w:val="18"/>
    </w:rPr>
  </w:style>
  <w:style w:type="character" w:customStyle="1" w:styleId="1f2">
    <w:name w:val="Текст примечания Знак1"/>
    <w:basedOn w:val="a1"/>
    <w:semiHidden/>
    <w:rsid w:val="005B33DC"/>
    <w:rPr>
      <w:sz w:val="20"/>
      <w:szCs w:val="20"/>
    </w:rPr>
  </w:style>
  <w:style w:type="character" w:customStyle="1" w:styleId="1f3">
    <w:name w:val="Текст концевой сноски Знак1"/>
    <w:basedOn w:val="a1"/>
    <w:semiHidden/>
    <w:rsid w:val="005B33DC"/>
    <w:rPr>
      <w:sz w:val="20"/>
      <w:szCs w:val="20"/>
    </w:rPr>
  </w:style>
  <w:style w:type="character" w:customStyle="1" w:styleId="ListParagraphChar">
    <w:name w:val="List Paragraph Char"/>
    <w:locked/>
    <w:rsid w:val="005B33DC"/>
    <w:rPr>
      <w:rFonts w:ascii="Calibri" w:hAnsi="Calibri" w:hint="default"/>
      <w:sz w:val="22"/>
      <w:szCs w:val="22"/>
      <w:lang w:eastAsia="en-US"/>
    </w:rPr>
  </w:style>
  <w:style w:type="character" w:customStyle="1" w:styleId="affffff0">
    <w:name w:val="Активная гипертекстовая ссылка"/>
    <w:rsid w:val="005B33DC"/>
    <w:rPr>
      <w:b/>
      <w:bCs w:val="0"/>
      <w:color w:val="auto"/>
      <w:sz w:val="26"/>
      <w:u w:val="single"/>
    </w:rPr>
  </w:style>
  <w:style w:type="character" w:customStyle="1" w:styleId="affffff1">
    <w:name w:val="Выделение для Базового Поиска"/>
    <w:rsid w:val="005B33DC"/>
    <w:rPr>
      <w:b/>
      <w:bCs w:val="0"/>
      <w:color w:val="0058A9"/>
      <w:sz w:val="26"/>
    </w:rPr>
  </w:style>
  <w:style w:type="character" w:customStyle="1" w:styleId="affffff2">
    <w:name w:val="Выделение для Базового Поиска (курсив)"/>
    <w:rsid w:val="005B33DC"/>
    <w:rPr>
      <w:b/>
      <w:bCs w:val="0"/>
      <w:i/>
      <w:iCs w:val="0"/>
      <w:color w:val="0058A9"/>
      <w:sz w:val="26"/>
    </w:rPr>
  </w:style>
  <w:style w:type="character" w:customStyle="1" w:styleId="affffff3">
    <w:name w:val="Заголовок своего сообщения"/>
    <w:rsid w:val="005B33DC"/>
    <w:rPr>
      <w:b/>
      <w:bCs w:val="0"/>
      <w:color w:val="26282F"/>
      <w:sz w:val="26"/>
    </w:rPr>
  </w:style>
  <w:style w:type="character" w:customStyle="1" w:styleId="affffff4">
    <w:name w:val="Заголовок чужого сообщения"/>
    <w:rsid w:val="005B33DC"/>
    <w:rPr>
      <w:b/>
      <w:bCs w:val="0"/>
      <w:color w:val="FF0000"/>
      <w:sz w:val="26"/>
    </w:rPr>
  </w:style>
  <w:style w:type="character" w:customStyle="1" w:styleId="affffff5">
    <w:name w:val="Найденные слова"/>
    <w:uiPriority w:val="99"/>
    <w:rsid w:val="005B33DC"/>
    <w:rPr>
      <w:b/>
      <w:bCs w:val="0"/>
      <w:color w:val="26282F"/>
      <w:sz w:val="26"/>
    </w:rPr>
  </w:style>
  <w:style w:type="character" w:customStyle="1" w:styleId="affffff6">
    <w:name w:val="Не вступил в силу"/>
    <w:uiPriority w:val="99"/>
    <w:rsid w:val="005B33DC"/>
    <w:rPr>
      <w:b/>
      <w:bCs w:val="0"/>
      <w:color w:val="000000"/>
      <w:sz w:val="26"/>
    </w:rPr>
  </w:style>
  <w:style w:type="character" w:customStyle="1" w:styleId="affffff7">
    <w:name w:val="Опечатки"/>
    <w:rsid w:val="005B33DC"/>
    <w:rPr>
      <w:color w:val="FF0000"/>
      <w:sz w:val="26"/>
    </w:rPr>
  </w:style>
  <w:style w:type="character" w:customStyle="1" w:styleId="affffff8">
    <w:name w:val="Продолжение ссылки"/>
    <w:uiPriority w:val="99"/>
    <w:rsid w:val="005B33DC"/>
    <w:rPr>
      <w:b/>
      <w:bCs w:val="0"/>
      <w:color w:val="auto"/>
      <w:sz w:val="26"/>
    </w:rPr>
  </w:style>
  <w:style w:type="character" w:customStyle="1" w:styleId="affffff9">
    <w:name w:val="Сравнение редакций"/>
    <w:rsid w:val="005B33DC"/>
    <w:rPr>
      <w:b/>
      <w:bCs w:val="0"/>
      <w:color w:val="26282F"/>
      <w:sz w:val="26"/>
    </w:rPr>
  </w:style>
  <w:style w:type="character" w:customStyle="1" w:styleId="affffffa">
    <w:name w:val="Сравнение редакций. Добавленный фрагмент"/>
    <w:rsid w:val="005B33DC"/>
    <w:rPr>
      <w:color w:val="000000"/>
    </w:rPr>
  </w:style>
  <w:style w:type="character" w:customStyle="1" w:styleId="affffffb">
    <w:name w:val="Сравнение редакций. Удаленный фрагмент"/>
    <w:rsid w:val="005B33DC"/>
    <w:rPr>
      <w:color w:val="000000"/>
    </w:rPr>
  </w:style>
  <w:style w:type="character" w:customStyle="1" w:styleId="affffffc">
    <w:name w:val="Утратил силу"/>
    <w:uiPriority w:val="99"/>
    <w:rsid w:val="005B33DC"/>
    <w:rPr>
      <w:b/>
      <w:bCs w:val="0"/>
      <w:strike/>
      <w:color w:val="auto"/>
      <w:sz w:val="26"/>
    </w:rPr>
  </w:style>
  <w:style w:type="character" w:customStyle="1" w:styleId="510">
    <w:name w:val="Знак Знак51"/>
    <w:locked/>
    <w:rsid w:val="005B33DC"/>
    <w:rPr>
      <w:rFonts w:ascii="Arial" w:hAnsi="Arial" w:cs="Arial" w:hint="default"/>
      <w:b/>
      <w:bCs w:val="0"/>
      <w:color w:val="26282F"/>
      <w:sz w:val="24"/>
      <w:lang w:val="ru-RU" w:eastAsia="ru-RU"/>
    </w:rPr>
  </w:style>
  <w:style w:type="character" w:customStyle="1" w:styleId="apple-converted-space">
    <w:name w:val="apple-converted-space"/>
    <w:rsid w:val="005B33DC"/>
  </w:style>
  <w:style w:type="character" w:customStyle="1" w:styleId="affffffd">
    <w:name w:val="Ссылка на утративший силу документ"/>
    <w:uiPriority w:val="99"/>
    <w:rsid w:val="005B33DC"/>
    <w:rPr>
      <w:color w:val="749232"/>
      <w:u w:val="single"/>
    </w:rPr>
  </w:style>
  <w:style w:type="character" w:customStyle="1" w:styleId="affffffe">
    <w:name w:val="Цветовое выделение для Нормальный"/>
    <w:uiPriority w:val="99"/>
    <w:rsid w:val="005B33DC"/>
    <w:rPr>
      <w:sz w:val="26"/>
      <w:szCs w:val="26"/>
    </w:rPr>
  </w:style>
  <w:style w:type="character" w:customStyle="1" w:styleId="Absatz-Standardschriftart">
    <w:name w:val="Absatz-Standardschriftart"/>
    <w:rsid w:val="005B33DC"/>
  </w:style>
  <w:style w:type="character" w:customStyle="1" w:styleId="WW8Num2z0">
    <w:name w:val="WW8Num2z0"/>
    <w:rsid w:val="005B33DC"/>
    <w:rPr>
      <w:sz w:val="24"/>
    </w:rPr>
  </w:style>
  <w:style w:type="character" w:customStyle="1" w:styleId="1f4">
    <w:name w:val="Основной шрифт абзаца1"/>
    <w:rsid w:val="005B33DC"/>
  </w:style>
  <w:style w:type="character" w:customStyle="1" w:styleId="WW-Absatz-Standardschriftart">
    <w:name w:val="WW-Absatz-Standardschriftart"/>
    <w:rsid w:val="005B33DC"/>
  </w:style>
  <w:style w:type="character" w:customStyle="1" w:styleId="WW-Absatz-Standardschriftart1">
    <w:name w:val="WW-Absatz-Standardschriftart1"/>
    <w:rsid w:val="005B33DC"/>
  </w:style>
  <w:style w:type="character" w:customStyle="1" w:styleId="WW-Absatz-Standardschriftart11">
    <w:name w:val="WW-Absatz-Standardschriftart11"/>
    <w:rsid w:val="005B33DC"/>
  </w:style>
  <w:style w:type="character" w:customStyle="1" w:styleId="WW-Absatz-Standardschriftart111">
    <w:name w:val="WW-Absatz-Standardschriftart111"/>
    <w:rsid w:val="005B33DC"/>
  </w:style>
  <w:style w:type="character" w:customStyle="1" w:styleId="WW-Absatz-Standardschriftart1111">
    <w:name w:val="WW-Absatz-Standardschriftart1111"/>
    <w:rsid w:val="005B33DC"/>
  </w:style>
  <w:style w:type="character" w:customStyle="1" w:styleId="WW-Absatz-Standardschriftart11111">
    <w:name w:val="WW-Absatz-Standardschriftart11111"/>
    <w:rsid w:val="005B33DC"/>
  </w:style>
  <w:style w:type="character" w:customStyle="1" w:styleId="WW-Absatz-Standardschriftart111111">
    <w:name w:val="WW-Absatz-Standardschriftart111111"/>
    <w:rsid w:val="005B33DC"/>
  </w:style>
  <w:style w:type="character" w:customStyle="1" w:styleId="WW-Absatz-Standardschriftart1111111">
    <w:name w:val="WW-Absatz-Standardschriftart1111111"/>
    <w:rsid w:val="005B33DC"/>
  </w:style>
  <w:style w:type="character" w:customStyle="1" w:styleId="WW-Absatz-Standardschriftart11111111">
    <w:name w:val="WW-Absatz-Standardschriftart11111111"/>
    <w:rsid w:val="005B33DC"/>
  </w:style>
  <w:style w:type="character" w:customStyle="1" w:styleId="WW-Absatz-Standardschriftart111111111">
    <w:name w:val="WW-Absatz-Standardschriftart111111111"/>
    <w:rsid w:val="005B33DC"/>
  </w:style>
  <w:style w:type="character" w:customStyle="1" w:styleId="WW-Absatz-Standardschriftart1111111111">
    <w:name w:val="WW-Absatz-Standardschriftart1111111111"/>
    <w:rsid w:val="005B33DC"/>
  </w:style>
  <w:style w:type="character" w:customStyle="1" w:styleId="37">
    <w:name w:val="Знак Знак3"/>
    <w:rsid w:val="005B33DC"/>
    <w:rPr>
      <w:sz w:val="26"/>
    </w:rPr>
  </w:style>
  <w:style w:type="character" w:customStyle="1" w:styleId="29">
    <w:name w:val="Знак Знак2"/>
    <w:rsid w:val="005B33DC"/>
    <w:rPr>
      <w:rFonts w:ascii="Arial" w:eastAsia="Times New Roman" w:hAnsi="Arial" w:cs="Arial" w:hint="default"/>
      <w:b/>
      <w:bCs/>
      <w:color w:val="000080"/>
      <w:lang w:eastAsia="ru-RU"/>
    </w:rPr>
  </w:style>
  <w:style w:type="character" w:customStyle="1" w:styleId="WW8Num2z2">
    <w:name w:val="WW8Num2z2"/>
    <w:rsid w:val="005B33DC"/>
    <w:rPr>
      <w:rFonts w:ascii="Wingdings" w:hAnsi="Wingdings" w:hint="default"/>
    </w:rPr>
  </w:style>
  <w:style w:type="character" w:customStyle="1" w:styleId="1f5">
    <w:name w:val="Знак Знак1"/>
    <w:rsid w:val="005B33DC"/>
    <w:rPr>
      <w:rFonts w:ascii="Arial" w:eastAsia="Times New Roman" w:hAnsi="Arial" w:cs="Arial" w:hint="default"/>
      <w:sz w:val="22"/>
      <w:szCs w:val="22"/>
    </w:rPr>
  </w:style>
  <w:style w:type="character" w:customStyle="1" w:styleId="EndnoteTextChar">
    <w:name w:val="Endnote Text Char"/>
    <w:rsid w:val="005B33DC"/>
    <w:rPr>
      <w:rFonts w:ascii="Times New Roman" w:hAnsi="Times New Roman" w:cs="Times New Roman" w:hint="default"/>
      <w:lang w:val="ru-RU" w:eastAsia="ru-RU" w:bidi="ar-SA"/>
    </w:rPr>
  </w:style>
  <w:style w:type="character" w:customStyle="1" w:styleId="150">
    <w:name w:val="Знак Знак15"/>
    <w:rsid w:val="005B33DC"/>
    <w:rPr>
      <w:rFonts w:ascii="Arial" w:hAnsi="Arial" w:cs="Arial" w:hint="default"/>
      <w:b/>
      <w:bCs w:val="0"/>
      <w:kern w:val="32"/>
      <w:sz w:val="32"/>
    </w:rPr>
  </w:style>
  <w:style w:type="character" w:customStyle="1" w:styleId="140">
    <w:name w:val="Знак Знак14"/>
    <w:rsid w:val="005B33DC"/>
    <w:rPr>
      <w:rFonts w:ascii="Arial" w:hAnsi="Arial" w:cs="Arial" w:hint="default"/>
      <w:b/>
      <w:bCs w:val="0"/>
      <w:i/>
      <w:iCs w:val="0"/>
      <w:sz w:val="28"/>
    </w:rPr>
  </w:style>
  <w:style w:type="character" w:customStyle="1" w:styleId="130">
    <w:name w:val="Знак Знак13"/>
    <w:rsid w:val="005B33DC"/>
    <w:rPr>
      <w:rFonts w:ascii="Arial" w:hAnsi="Arial" w:cs="Arial" w:hint="default"/>
      <w:b/>
      <w:bCs w:val="0"/>
      <w:sz w:val="26"/>
    </w:rPr>
  </w:style>
  <w:style w:type="character" w:customStyle="1" w:styleId="120">
    <w:name w:val="Знак Знак12"/>
    <w:rsid w:val="005B33DC"/>
    <w:rPr>
      <w:b/>
      <w:bCs w:val="0"/>
      <w:sz w:val="26"/>
    </w:rPr>
  </w:style>
  <w:style w:type="character" w:customStyle="1" w:styleId="112">
    <w:name w:val="Знак Знак11"/>
    <w:rsid w:val="005B33DC"/>
    <w:rPr>
      <w:b/>
      <w:bCs w:val="0"/>
      <w:i/>
      <w:iCs w:val="0"/>
      <w:sz w:val="26"/>
    </w:rPr>
  </w:style>
  <w:style w:type="character" w:customStyle="1" w:styleId="100">
    <w:name w:val="Знак Знак10"/>
    <w:rsid w:val="005B33DC"/>
    <w:rPr>
      <w:sz w:val="26"/>
    </w:rPr>
  </w:style>
  <w:style w:type="character" w:customStyle="1" w:styleId="9">
    <w:name w:val="Знак Знак9"/>
    <w:rsid w:val="005B33DC"/>
    <w:rPr>
      <w:sz w:val="26"/>
    </w:rPr>
  </w:style>
  <w:style w:type="character" w:customStyle="1" w:styleId="8">
    <w:name w:val="Знак Знак8"/>
    <w:rsid w:val="005B33DC"/>
    <w:rPr>
      <w:sz w:val="24"/>
    </w:rPr>
  </w:style>
  <w:style w:type="character" w:customStyle="1" w:styleId="7">
    <w:name w:val="Знак Знак7"/>
    <w:rsid w:val="005B33DC"/>
    <w:rPr>
      <w:sz w:val="24"/>
    </w:rPr>
  </w:style>
  <w:style w:type="character" w:customStyle="1" w:styleId="62">
    <w:name w:val="Знак Знак6"/>
    <w:rsid w:val="005B33DC"/>
    <w:rPr>
      <w:sz w:val="16"/>
    </w:rPr>
  </w:style>
  <w:style w:type="character" w:customStyle="1" w:styleId="ListBulletChar">
    <w:name w:val="List Bullet Char"/>
    <w:rsid w:val="005B33DC"/>
    <w:rPr>
      <w:sz w:val="22"/>
      <w:lang w:val="en-US" w:eastAsia="en-US"/>
    </w:rPr>
  </w:style>
  <w:style w:type="character" w:customStyle="1" w:styleId="1f6">
    <w:name w:val="титул 1 Знак"/>
    <w:rsid w:val="005B33DC"/>
    <w:rPr>
      <w:rFonts w:ascii="Times New Roman" w:eastAsia="Times New Roman" w:hAnsi="Times New Roman" w:cs="Times New Roman" w:hint="default"/>
      <w:sz w:val="24"/>
      <w:lang w:eastAsia="ar-SA" w:bidi="ar-SA"/>
    </w:rPr>
  </w:style>
  <w:style w:type="table" w:styleId="-1">
    <w:name w:val="Table Web 1"/>
    <w:basedOn w:val="a2"/>
    <w:semiHidden/>
    <w:unhideWhenUsed/>
    <w:rsid w:val="005B33DC"/>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a">
    <w:name w:val="List Bullet"/>
    <w:basedOn w:val="a0"/>
    <w:semiHidden/>
    <w:unhideWhenUsed/>
    <w:rsid w:val="005B33DC"/>
    <w:pPr>
      <w:numPr>
        <w:numId w:val="11"/>
      </w:numPr>
      <w:spacing w:after="0" w:line="240" w:lineRule="auto"/>
      <w:contextualSpacing/>
    </w:pPr>
    <w:rPr>
      <w:rFonts w:ascii="Times New Roman" w:eastAsia="Times New Roman" w:hAnsi="Times New Roman" w:cs="Times New Roman"/>
      <w:sz w:val="20"/>
      <w:szCs w:val="20"/>
      <w:lang w:eastAsia="ru-RU"/>
    </w:rPr>
  </w:style>
  <w:style w:type="paragraph" w:customStyle="1" w:styleId="1f7">
    <w:name w:val="Текст1"/>
    <w:basedOn w:val="a0"/>
    <w:rsid w:val="00247239"/>
    <w:pPr>
      <w:spacing w:after="0" w:line="240" w:lineRule="auto"/>
    </w:pPr>
    <w:rPr>
      <w:rFonts w:ascii="Consolas" w:eastAsia="Calibri" w:hAnsi="Consolas" w:cs="Consolas"/>
      <w:kern w:val="1"/>
      <w:sz w:val="21"/>
      <w:szCs w:val="21"/>
      <w:lang w:eastAsia="ar-SA"/>
    </w:rPr>
  </w:style>
  <w:style w:type="character" w:customStyle="1" w:styleId="afffffff">
    <w:name w:val="Цветовое выделение для Текст"/>
    <w:uiPriority w:val="99"/>
    <w:rsid w:val="004F72A4"/>
    <w:rPr>
      <w:rFonts w:ascii="Times New Roman CYR" w:hAnsi="Times New Roman CYR"/>
    </w:rPr>
  </w:style>
  <w:style w:type="character" w:customStyle="1" w:styleId="oqoid">
    <w:name w:val="_oqoid"/>
    <w:basedOn w:val="a1"/>
    <w:rsid w:val="004F72A4"/>
  </w:style>
  <w:style w:type="paragraph" w:customStyle="1" w:styleId="2a">
    <w:name w:val="Без интервала2"/>
    <w:qFormat/>
    <w:rsid w:val="00185981"/>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38">
    <w:name w:val="Абзац списка3"/>
    <w:qFormat/>
    <w:rsid w:val="00185981"/>
    <w:pPr>
      <w:spacing w:after="0" w:line="240" w:lineRule="auto"/>
      <w:ind w:left="720"/>
      <w:contextualSpacing/>
      <w:jc w:val="both"/>
    </w:pPr>
    <w:rPr>
      <w:rFonts w:ascii="TimesET" w:eastAsia="Times New Roman" w:hAnsi="TimesET" w:cs="Times New Roman"/>
      <w:sz w:val="24"/>
      <w:szCs w:val="24"/>
    </w:rPr>
  </w:style>
  <w:style w:type="paragraph" w:customStyle="1" w:styleId="s22">
    <w:name w:val="s_22"/>
    <w:qFormat/>
    <w:rsid w:val="001859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footer" w:uiPriority="0"/>
    <w:lsdException w:name="caption" w:uiPriority="35" w:qFormat="1"/>
    <w:lsdException w:name="annotation reference"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1"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qFormat/>
    <w:rsid w:val="009C3A6F"/>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0">
    <w:name w:val="heading 2"/>
    <w:basedOn w:val="a0"/>
    <w:next w:val="a0"/>
    <w:link w:val="21"/>
    <w:unhideWhenUsed/>
    <w:qFormat/>
    <w:rsid w:val="005B33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semiHidden/>
    <w:unhideWhenUsed/>
    <w:qFormat/>
    <w:rsid w:val="005B33DC"/>
    <w:pPr>
      <w:keepNext/>
      <w:spacing w:after="0" w:line="240" w:lineRule="auto"/>
      <w:jc w:val="center"/>
      <w:outlineLvl w:val="2"/>
    </w:pPr>
    <w:rPr>
      <w:rFonts w:ascii="Baltica Chv" w:eastAsia="Times New Roman" w:hAnsi="Baltica Chv" w:cs="Times New Roman"/>
      <w:b/>
      <w:sz w:val="20"/>
      <w:szCs w:val="20"/>
      <w:lang w:eastAsia="ru-RU"/>
    </w:rPr>
  </w:style>
  <w:style w:type="paragraph" w:styleId="4">
    <w:name w:val="heading 4"/>
    <w:basedOn w:val="a0"/>
    <w:next w:val="a0"/>
    <w:link w:val="40"/>
    <w:semiHidden/>
    <w:unhideWhenUsed/>
    <w:qFormat/>
    <w:rsid w:val="005B33DC"/>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0"/>
    <w:next w:val="a0"/>
    <w:link w:val="50"/>
    <w:semiHidden/>
    <w:unhideWhenUsed/>
    <w:qFormat/>
    <w:rsid w:val="005B33DC"/>
    <w:pPr>
      <w:keepNext/>
      <w:spacing w:after="0" w:line="240" w:lineRule="auto"/>
      <w:ind w:firstLine="720"/>
      <w:jc w:val="center"/>
      <w:outlineLvl w:val="4"/>
    </w:pPr>
    <w:rPr>
      <w:rFonts w:ascii="Times New Roman" w:eastAsia="Times New Roman" w:hAnsi="Times New Roman" w:cs="Times New Roman"/>
      <w:sz w:val="24"/>
      <w:szCs w:val="20"/>
      <w:lang w:eastAsia="ru-RU"/>
    </w:rPr>
  </w:style>
  <w:style w:type="paragraph" w:styleId="6">
    <w:name w:val="heading 6"/>
    <w:basedOn w:val="a0"/>
    <w:next w:val="a0"/>
    <w:link w:val="60"/>
    <w:semiHidden/>
    <w:unhideWhenUsed/>
    <w:qFormat/>
    <w:rsid w:val="005B33DC"/>
    <w:pPr>
      <w:keepNext/>
      <w:spacing w:before="220" w:after="0" w:line="240" w:lineRule="auto"/>
      <w:jc w:val="center"/>
      <w:outlineLvl w:val="5"/>
    </w:pPr>
    <w:rPr>
      <w:rFonts w:ascii="Times New Roman" w:eastAsia="Times New Roman" w:hAnsi="Times New Roman" w:cs="Times New Roman"/>
      <w:sz w:val="24"/>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9C3A6F"/>
    <w:rPr>
      <w:rFonts w:ascii="Arial" w:eastAsia="Times New Roman" w:hAnsi="Arial" w:cs="Arial"/>
      <w:bCs/>
      <w:color w:val="000080"/>
      <w:sz w:val="20"/>
      <w:szCs w:val="20"/>
      <w:lang w:eastAsia="ru-RU"/>
    </w:rPr>
  </w:style>
  <w:style w:type="character" w:customStyle="1" w:styleId="21">
    <w:name w:val="Заголовок 2 Знак"/>
    <w:basedOn w:val="a1"/>
    <w:link w:val="20"/>
    <w:rsid w:val="005B33DC"/>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1"/>
    <w:link w:val="30"/>
    <w:semiHidden/>
    <w:rsid w:val="005B33DC"/>
    <w:rPr>
      <w:rFonts w:ascii="Baltica Chv" w:eastAsia="Times New Roman" w:hAnsi="Baltica Chv" w:cs="Times New Roman"/>
      <w:b/>
      <w:sz w:val="20"/>
      <w:szCs w:val="20"/>
      <w:lang w:eastAsia="ru-RU"/>
    </w:rPr>
  </w:style>
  <w:style w:type="character" w:customStyle="1" w:styleId="40">
    <w:name w:val="Заголовок 4 Знак"/>
    <w:basedOn w:val="a1"/>
    <w:link w:val="4"/>
    <w:semiHidden/>
    <w:rsid w:val="005B33DC"/>
    <w:rPr>
      <w:rFonts w:ascii="Times New Roman" w:eastAsia="Times New Roman" w:hAnsi="Times New Roman" w:cs="Times New Roman"/>
      <w:sz w:val="24"/>
      <w:szCs w:val="20"/>
      <w:lang w:eastAsia="ru-RU"/>
    </w:rPr>
  </w:style>
  <w:style w:type="character" w:customStyle="1" w:styleId="50">
    <w:name w:val="Заголовок 5 Знак"/>
    <w:basedOn w:val="a1"/>
    <w:link w:val="5"/>
    <w:semiHidden/>
    <w:rsid w:val="005B33DC"/>
    <w:rPr>
      <w:rFonts w:ascii="Times New Roman" w:eastAsia="Times New Roman" w:hAnsi="Times New Roman" w:cs="Times New Roman"/>
      <w:sz w:val="24"/>
      <w:szCs w:val="20"/>
      <w:lang w:eastAsia="ru-RU"/>
    </w:rPr>
  </w:style>
  <w:style w:type="character" w:customStyle="1" w:styleId="60">
    <w:name w:val="Заголовок 6 Знак"/>
    <w:basedOn w:val="a1"/>
    <w:link w:val="6"/>
    <w:semiHidden/>
    <w:rsid w:val="005B33DC"/>
    <w:rPr>
      <w:rFonts w:ascii="Times New Roman" w:eastAsia="Times New Roman" w:hAnsi="Times New Roman" w:cs="Times New Roman"/>
      <w:sz w:val="24"/>
      <w:szCs w:val="18"/>
      <w:lang w:eastAsia="ru-RU"/>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customStyle="1" w:styleId="Internetlink">
    <w:name w:val="Internet link"/>
    <w:rsid w:val="0081729D"/>
    <w:rPr>
      <w:color w:val="0000FF"/>
      <w:u w:val="single" w:color="000000"/>
    </w:rPr>
  </w:style>
  <w:style w:type="paragraph" w:styleId="aa">
    <w:name w:val="List Paragraph"/>
    <w:basedOn w:val="Standard"/>
    <w:uiPriority w:val="34"/>
    <w:qFormat/>
    <w:rsid w:val="0081729D"/>
    <w:pPr>
      <w:widowControl/>
      <w:autoSpaceDN w:val="0"/>
      <w:spacing w:after="200"/>
      <w:ind w:left="720"/>
    </w:pPr>
    <w:rPr>
      <w:rFonts w:eastAsia="Times New Roman" w:cs="Times New Roman"/>
      <w:kern w:val="3"/>
      <w:lang w:eastAsia="ru-RU" w:bidi="ar-SA"/>
    </w:rPr>
  </w:style>
  <w:style w:type="table" w:styleId="ab">
    <w:name w:val="Table Grid"/>
    <w:basedOn w:val="a2"/>
    <w:uiPriority w:val="59"/>
    <w:rsid w:val="007848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aliases w:val="Знак"/>
    <w:basedOn w:val="a0"/>
    <w:link w:val="ad"/>
    <w:uiPriority w:val="1"/>
    <w:unhideWhenUsed/>
    <w:qFormat/>
    <w:rsid w:val="00E364D7"/>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Знак Знак"/>
    <w:link w:val="ac"/>
    <w:locked/>
    <w:rsid w:val="005B33DC"/>
    <w:rPr>
      <w:rFonts w:ascii="Times New Roman" w:eastAsia="Times New Roman" w:hAnsi="Times New Roman" w:cs="Times New Roman"/>
      <w:sz w:val="24"/>
      <w:szCs w:val="24"/>
      <w:lang w:eastAsia="ru-RU"/>
    </w:rPr>
  </w:style>
  <w:style w:type="character" w:styleId="ae">
    <w:name w:val="Hyperlink"/>
    <w:basedOn w:val="a1"/>
    <w:uiPriority w:val="99"/>
    <w:unhideWhenUsed/>
    <w:rsid w:val="00D71F5F"/>
    <w:rPr>
      <w:color w:val="0000FF" w:themeColor="hyperlink"/>
      <w:u w:val="single"/>
    </w:rPr>
  </w:style>
  <w:style w:type="paragraph" w:customStyle="1" w:styleId="Default">
    <w:name w:val="Default"/>
    <w:qFormat/>
    <w:rsid w:val="00D71F5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1"/>
    <w:uiPriority w:val="22"/>
    <w:qFormat/>
    <w:rsid w:val="0086136F"/>
    <w:rPr>
      <w:rFonts w:cs="Times New Roman"/>
      <w:b/>
    </w:rPr>
  </w:style>
  <w:style w:type="paragraph" w:styleId="af0">
    <w:name w:val="No Spacing"/>
    <w:link w:val="af1"/>
    <w:uiPriority w:val="1"/>
    <w:qFormat/>
    <w:rsid w:val="0088232E"/>
    <w:pPr>
      <w:spacing w:after="0" w:line="240" w:lineRule="auto"/>
    </w:pPr>
    <w:rPr>
      <w:rFonts w:ascii="Calibri" w:eastAsia="Calibri" w:hAnsi="Calibri" w:cs="Times New Roman"/>
    </w:rPr>
  </w:style>
  <w:style w:type="character" w:customStyle="1" w:styleId="af1">
    <w:name w:val="Без интервала Знак"/>
    <w:link w:val="af0"/>
    <w:uiPriority w:val="1"/>
    <w:locked/>
    <w:rsid w:val="00A57233"/>
    <w:rPr>
      <w:rFonts w:ascii="Calibri" w:eastAsia="Calibri" w:hAnsi="Calibri" w:cs="Times New Roman"/>
    </w:rPr>
  </w:style>
  <w:style w:type="character" w:customStyle="1" w:styleId="12">
    <w:name w:val="Основной текст1"/>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2">
    <w:name w:val="Основной текст_"/>
    <w:link w:val="61"/>
    <w:rsid w:val="0088232E"/>
    <w:rPr>
      <w:rFonts w:cs="Tunga"/>
      <w:shd w:val="clear" w:color="auto" w:fill="FFFFFF"/>
      <w:lang w:bidi="kn-IN"/>
    </w:rPr>
  </w:style>
  <w:style w:type="paragraph" w:customStyle="1" w:styleId="61">
    <w:name w:val="Основной текст6"/>
    <w:basedOn w:val="a0"/>
    <w:link w:val="af2"/>
    <w:rsid w:val="0088232E"/>
    <w:pPr>
      <w:widowControl w:val="0"/>
      <w:shd w:val="clear" w:color="auto" w:fill="FFFFFF"/>
      <w:spacing w:after="0" w:line="274" w:lineRule="exact"/>
    </w:pPr>
    <w:rPr>
      <w:rFonts w:cs="Tunga"/>
      <w:shd w:val="clear" w:color="auto" w:fill="FFFFFF"/>
      <w:lang w:bidi="kn-IN"/>
    </w:rPr>
  </w:style>
  <w:style w:type="character" w:customStyle="1" w:styleId="22">
    <w:name w:val="Основной текст2"/>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3"/>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3">
    <w:name w:val="Body Text"/>
    <w:aliases w:val="Основной текст Знак Знак,bt"/>
    <w:basedOn w:val="a0"/>
    <w:link w:val="af4"/>
    <w:unhideWhenUsed/>
    <w:qFormat/>
    <w:rsid w:val="00063054"/>
    <w:pPr>
      <w:tabs>
        <w:tab w:val="left" w:pos="900"/>
      </w:tabs>
      <w:spacing w:after="0" w:line="240" w:lineRule="auto"/>
      <w:jc w:val="both"/>
    </w:pPr>
    <w:rPr>
      <w:rFonts w:ascii="Times New Roman" w:eastAsia="Times New Roman" w:hAnsi="Times New Roman" w:cs="Times New Roman"/>
      <w:sz w:val="24"/>
      <w:szCs w:val="24"/>
      <w:lang w:eastAsia="ru-RU"/>
    </w:rPr>
  </w:style>
  <w:style w:type="character" w:customStyle="1" w:styleId="af4">
    <w:name w:val="Основной текст Знак"/>
    <w:aliases w:val="Основной текст Знак Знак Знак,bt Знак"/>
    <w:basedOn w:val="a1"/>
    <w:link w:val="af3"/>
    <w:rsid w:val="00063054"/>
    <w:rPr>
      <w:rFonts w:ascii="Times New Roman" w:eastAsia="Times New Roman" w:hAnsi="Times New Roman" w:cs="Times New Roman"/>
      <w:sz w:val="24"/>
      <w:szCs w:val="24"/>
      <w:lang w:eastAsia="ru-RU"/>
    </w:rPr>
  </w:style>
  <w:style w:type="paragraph" w:styleId="23">
    <w:name w:val="Body Text 2"/>
    <w:basedOn w:val="a0"/>
    <w:link w:val="24"/>
    <w:unhideWhenUsed/>
    <w:rsid w:val="00C33D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C33DFC"/>
    <w:rPr>
      <w:rFonts w:ascii="Times New Roman" w:eastAsia="Times New Roman" w:hAnsi="Times New Roman" w:cs="Times New Roman"/>
      <w:sz w:val="24"/>
      <w:szCs w:val="24"/>
      <w:lang w:eastAsia="ru-RU"/>
    </w:rPr>
  </w:style>
  <w:style w:type="paragraph" w:styleId="af5">
    <w:name w:val="Body Text Indent"/>
    <w:basedOn w:val="a0"/>
    <w:link w:val="af6"/>
    <w:semiHidden/>
    <w:unhideWhenUsed/>
    <w:rsid w:val="007F3358"/>
    <w:pPr>
      <w:spacing w:after="120"/>
      <w:ind w:left="283"/>
    </w:pPr>
  </w:style>
  <w:style w:type="character" w:customStyle="1" w:styleId="af6">
    <w:name w:val="Основной текст с отступом Знак"/>
    <w:basedOn w:val="a1"/>
    <w:link w:val="af5"/>
    <w:semiHidden/>
    <w:rsid w:val="007F3358"/>
  </w:style>
  <w:style w:type="paragraph" w:customStyle="1" w:styleId="210">
    <w:name w:val="Заголовок 21"/>
    <w:basedOn w:val="a0"/>
    <w:next w:val="a0"/>
    <w:rsid w:val="007F3358"/>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0">
    <w:name w:val="Заголовок 31"/>
    <w:basedOn w:val="a0"/>
    <w:next w:val="a0"/>
    <w:rsid w:val="007F3358"/>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311">
    <w:name w:val="Основной текст с отступом 31"/>
    <w:basedOn w:val="a0"/>
    <w:qFormat/>
    <w:rsid w:val="007F3358"/>
    <w:pPr>
      <w:suppressAutoHyphens/>
      <w:spacing w:after="0" w:line="240" w:lineRule="auto"/>
      <w:ind w:firstLine="426"/>
      <w:jc w:val="both"/>
    </w:pPr>
    <w:rPr>
      <w:rFonts w:ascii="Liberation Serif" w:eastAsia="NSimSun" w:hAnsi="Liberation Serif" w:cs="Lucida Sans"/>
      <w:kern w:val="2"/>
      <w:sz w:val="28"/>
      <w:szCs w:val="28"/>
      <w:lang w:eastAsia="hi-IN" w:bidi="hi-IN"/>
    </w:rPr>
  </w:style>
  <w:style w:type="paragraph" w:customStyle="1" w:styleId="ConsNormal">
    <w:name w:val="ConsNormal"/>
    <w:rsid w:val="007F3358"/>
    <w:pPr>
      <w:widowControl w:val="0"/>
      <w:suppressAutoHyphens/>
      <w:spacing w:after="0" w:line="240" w:lineRule="auto"/>
      <w:ind w:right="19772" w:firstLine="720"/>
    </w:pPr>
    <w:rPr>
      <w:rFonts w:ascii="Arial" w:eastAsia="Arial" w:hAnsi="Arial" w:cs="Arial"/>
      <w:kern w:val="2"/>
      <w:sz w:val="20"/>
      <w:szCs w:val="20"/>
      <w:lang w:eastAsia="hi-IN" w:bidi="hi-IN"/>
    </w:rPr>
  </w:style>
  <w:style w:type="paragraph" w:customStyle="1" w:styleId="ConsPlusNonformat">
    <w:name w:val="ConsPlusNonformat"/>
    <w:qFormat/>
    <w:rsid w:val="007F3358"/>
    <w:pPr>
      <w:widowControl w:val="0"/>
      <w:suppressAutoHyphens/>
      <w:autoSpaceDE w:val="0"/>
      <w:spacing w:after="0" w:line="240" w:lineRule="auto"/>
    </w:pPr>
    <w:rPr>
      <w:rFonts w:ascii="Courier New" w:eastAsia="Courier New" w:hAnsi="Courier New" w:cs="Courier New"/>
      <w:kern w:val="2"/>
      <w:sz w:val="20"/>
      <w:szCs w:val="20"/>
      <w:lang w:eastAsia="hi-IN" w:bidi="hi-IN"/>
    </w:rPr>
  </w:style>
  <w:style w:type="paragraph" w:customStyle="1" w:styleId="13">
    <w:name w:val="Верхний колонтитул1"/>
    <w:basedOn w:val="a0"/>
    <w:rsid w:val="007F3358"/>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basedOn w:val="a0"/>
    <w:rsid w:val="007F3358"/>
    <w:pPr>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character" w:customStyle="1" w:styleId="af7">
    <w:name w:val="Цветовое выделение"/>
    <w:uiPriority w:val="99"/>
    <w:rsid w:val="007F3358"/>
    <w:rPr>
      <w:rFonts w:ascii="Times New Roman" w:eastAsia="Times New Roman" w:hAnsi="Times New Roman" w:cs="Times New Roman" w:hint="default"/>
      <w:b/>
      <w:bCs/>
      <w:color w:val="000080"/>
      <w:sz w:val="20"/>
      <w:szCs w:val="20"/>
      <w:lang w:val="ru-RU"/>
    </w:rPr>
  </w:style>
  <w:style w:type="paragraph" w:styleId="af8">
    <w:name w:val="Plain Text"/>
    <w:basedOn w:val="a0"/>
    <w:link w:val="af9"/>
    <w:semiHidden/>
    <w:unhideWhenUsed/>
    <w:rsid w:val="00E87B75"/>
    <w:pPr>
      <w:spacing w:after="0" w:line="240" w:lineRule="auto"/>
    </w:pPr>
    <w:rPr>
      <w:rFonts w:ascii="Consolas" w:eastAsia="Calibri" w:hAnsi="Consolas" w:cs="Times New Roman"/>
      <w:sz w:val="21"/>
      <w:szCs w:val="21"/>
    </w:rPr>
  </w:style>
  <w:style w:type="character" w:customStyle="1" w:styleId="af9">
    <w:name w:val="Текст Знак"/>
    <w:basedOn w:val="a1"/>
    <w:link w:val="af8"/>
    <w:semiHidden/>
    <w:rsid w:val="00E87B75"/>
    <w:rPr>
      <w:rFonts w:ascii="Consolas" w:eastAsia="Calibri" w:hAnsi="Consolas" w:cs="Times New Roman"/>
      <w:sz w:val="21"/>
      <w:szCs w:val="21"/>
    </w:rPr>
  </w:style>
  <w:style w:type="character" w:customStyle="1" w:styleId="wrap-divisionfull-adress">
    <w:name w:val="wrap-division__full-adress"/>
    <w:rsid w:val="00E87B75"/>
  </w:style>
  <w:style w:type="character" w:customStyle="1" w:styleId="ConsPlusTitle">
    <w:name w:val="ConsPlusTitle Знак"/>
    <w:link w:val="ConsPlusTitle0"/>
    <w:uiPriority w:val="99"/>
    <w:locked/>
    <w:rsid w:val="00F63888"/>
    <w:rPr>
      <w:rFonts w:ascii="Arial" w:hAnsi="Arial" w:cs="Arial"/>
      <w:b/>
      <w:bCs/>
    </w:rPr>
  </w:style>
  <w:style w:type="paragraph" w:customStyle="1" w:styleId="ConsPlusTitle0">
    <w:name w:val="ConsPlusTitle"/>
    <w:link w:val="ConsPlusTitle"/>
    <w:uiPriority w:val="99"/>
    <w:qFormat/>
    <w:rsid w:val="00F63888"/>
    <w:pPr>
      <w:widowControl w:val="0"/>
      <w:autoSpaceDE w:val="0"/>
      <w:autoSpaceDN w:val="0"/>
      <w:adjustRightInd w:val="0"/>
      <w:spacing w:after="0" w:line="240" w:lineRule="auto"/>
    </w:pPr>
    <w:rPr>
      <w:rFonts w:ascii="Arial" w:hAnsi="Arial" w:cs="Arial"/>
      <w:b/>
      <w:bCs/>
    </w:rPr>
  </w:style>
  <w:style w:type="paragraph" w:customStyle="1" w:styleId="afa">
    <w:name w:val="Таблицы (моноширинный)"/>
    <w:basedOn w:val="a0"/>
    <w:next w:val="a0"/>
    <w:uiPriority w:val="99"/>
    <w:qFormat/>
    <w:rsid w:val="00F6388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s1">
    <w:name w:val="s_1"/>
    <w:basedOn w:val="a0"/>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E7B2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33DC"/>
    <w:rPr>
      <w:rFonts w:ascii="Calibri" w:eastAsia="Times New Roman" w:hAnsi="Calibri" w:cs="Calibri"/>
      <w:szCs w:val="20"/>
      <w:lang w:eastAsia="ru-RU"/>
    </w:rPr>
  </w:style>
  <w:style w:type="paragraph" w:customStyle="1" w:styleId="s3">
    <w:name w:val="s_3"/>
    <w:basedOn w:val="a0"/>
    <w:qFormat/>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rsid w:val="00A57233"/>
  </w:style>
  <w:style w:type="paragraph" w:styleId="25">
    <w:name w:val="Body Text Indent 2"/>
    <w:basedOn w:val="a0"/>
    <w:link w:val="26"/>
    <w:semiHidden/>
    <w:unhideWhenUsed/>
    <w:rsid w:val="00617D2A"/>
    <w:pPr>
      <w:spacing w:after="120" w:line="480" w:lineRule="auto"/>
      <w:ind w:left="283"/>
    </w:pPr>
  </w:style>
  <w:style w:type="character" w:customStyle="1" w:styleId="26">
    <w:name w:val="Основной текст с отступом 2 Знак"/>
    <w:basedOn w:val="a1"/>
    <w:link w:val="25"/>
    <w:semiHidden/>
    <w:rsid w:val="00617D2A"/>
  </w:style>
  <w:style w:type="paragraph" w:customStyle="1" w:styleId="Style15">
    <w:name w:val="Style15"/>
    <w:basedOn w:val="a0"/>
    <w:uiPriority w:val="99"/>
    <w:qFormat/>
    <w:rsid w:val="00617D2A"/>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character" w:customStyle="1" w:styleId="FontStyle19">
    <w:name w:val="Font Style19"/>
    <w:uiPriority w:val="99"/>
    <w:rsid w:val="00617D2A"/>
    <w:rPr>
      <w:rFonts w:ascii="Times New Roman" w:hAnsi="Times New Roman" w:cs="Times New Roman" w:hint="default"/>
      <w:sz w:val="26"/>
      <w:szCs w:val="26"/>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5B33DC"/>
    <w:rPr>
      <w:rFonts w:asciiTheme="majorHAnsi" w:eastAsiaTheme="majorEastAsia" w:hAnsiTheme="majorHAnsi" w:cstheme="majorBidi"/>
      <w:b/>
      <w:bCs/>
      <w:color w:val="365F91" w:themeColor="accent1" w:themeShade="BF"/>
      <w:sz w:val="28"/>
      <w:szCs w:val="28"/>
    </w:rPr>
  </w:style>
  <w:style w:type="character" w:customStyle="1" w:styleId="HTML">
    <w:name w:val="Стандартный HTML Знак"/>
    <w:basedOn w:val="a1"/>
    <w:link w:val="HTML0"/>
    <w:semiHidden/>
    <w:rsid w:val="005B33DC"/>
    <w:rPr>
      <w:rFonts w:ascii="Courier New" w:eastAsia="Times New Roman" w:hAnsi="Courier New" w:cs="Times New Roman"/>
      <w:sz w:val="20"/>
      <w:szCs w:val="20"/>
      <w:lang w:eastAsia="ru-RU"/>
    </w:rPr>
  </w:style>
  <w:style w:type="paragraph" w:styleId="HTML0">
    <w:name w:val="HTML Preformatted"/>
    <w:basedOn w:val="a0"/>
    <w:link w:val="HTML"/>
    <w:semiHidden/>
    <w:unhideWhenUsed/>
    <w:rsid w:val="005B3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afb">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c"/>
    <w:semiHidden/>
    <w:locked/>
    <w:rsid w:val="005B33DC"/>
  </w:style>
  <w:style w:type="paragraph" w:styleId="afc">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b"/>
    <w:semiHidden/>
    <w:unhideWhenUsed/>
    <w:qFormat/>
    <w:rsid w:val="005B33DC"/>
    <w:pPr>
      <w:widowControl w:val="0"/>
      <w:spacing w:before="60" w:after="0" w:line="300" w:lineRule="auto"/>
      <w:ind w:firstLine="1140"/>
      <w:jc w:val="both"/>
    </w:pPr>
  </w:style>
  <w:style w:type="character" w:customStyle="1" w:styleId="14">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5B33DC"/>
    <w:rPr>
      <w:sz w:val="20"/>
      <w:szCs w:val="20"/>
    </w:rPr>
  </w:style>
  <w:style w:type="character" w:customStyle="1" w:styleId="afd">
    <w:name w:val="Текст примечания Знак"/>
    <w:basedOn w:val="a1"/>
    <w:link w:val="afe"/>
    <w:semiHidden/>
    <w:locked/>
    <w:rsid w:val="005B33DC"/>
    <w:rPr>
      <w:rFonts w:ascii="Calibri" w:hAnsi="Calibri"/>
    </w:rPr>
  </w:style>
  <w:style w:type="paragraph" w:styleId="afe">
    <w:name w:val="annotation text"/>
    <w:basedOn w:val="a0"/>
    <w:link w:val="afd"/>
    <w:semiHidden/>
    <w:unhideWhenUsed/>
    <w:rsid w:val="005B33DC"/>
    <w:pPr>
      <w:spacing w:after="0" w:line="240" w:lineRule="auto"/>
    </w:pPr>
    <w:rPr>
      <w:rFonts w:ascii="Calibri" w:hAnsi="Calibri"/>
    </w:rPr>
  </w:style>
  <w:style w:type="character" w:customStyle="1" w:styleId="aff">
    <w:name w:val="Текст концевой сноски Знак"/>
    <w:basedOn w:val="a1"/>
    <w:link w:val="aff0"/>
    <w:semiHidden/>
    <w:locked/>
    <w:rsid w:val="005B33DC"/>
  </w:style>
  <w:style w:type="paragraph" w:styleId="aff0">
    <w:name w:val="endnote text"/>
    <w:basedOn w:val="a0"/>
    <w:link w:val="aff"/>
    <w:semiHidden/>
    <w:unhideWhenUsed/>
    <w:rsid w:val="005B33DC"/>
    <w:pPr>
      <w:spacing w:after="0" w:line="240" w:lineRule="auto"/>
    </w:pPr>
  </w:style>
  <w:style w:type="paragraph" w:styleId="aff1">
    <w:name w:val="Subtitle"/>
    <w:basedOn w:val="a0"/>
    <w:next w:val="a0"/>
    <w:link w:val="aff2"/>
    <w:qFormat/>
    <w:rsid w:val="005B33DC"/>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ff2">
    <w:name w:val="Подзаголовок Знак"/>
    <w:basedOn w:val="a1"/>
    <w:link w:val="aff1"/>
    <w:rsid w:val="005B33DC"/>
    <w:rPr>
      <w:rFonts w:asciiTheme="majorHAnsi" w:eastAsiaTheme="majorEastAsia" w:hAnsiTheme="majorHAnsi" w:cstheme="majorBidi"/>
      <w:i/>
      <w:iCs/>
      <w:color w:val="4F81BD" w:themeColor="accent1"/>
      <w:spacing w:val="15"/>
      <w:sz w:val="24"/>
      <w:szCs w:val="24"/>
      <w:lang w:eastAsia="ru-RU"/>
    </w:rPr>
  </w:style>
  <w:style w:type="character" w:customStyle="1" w:styleId="aff3">
    <w:name w:val="Название Знак"/>
    <w:basedOn w:val="a1"/>
    <w:link w:val="aff4"/>
    <w:locked/>
    <w:rsid w:val="005B33DC"/>
    <w:rPr>
      <w:b/>
      <w:i/>
      <w:sz w:val="28"/>
      <w:u w:val="single"/>
      <w:lang w:eastAsia="ar-SA"/>
    </w:rPr>
  </w:style>
  <w:style w:type="paragraph" w:styleId="aff4">
    <w:name w:val="Title"/>
    <w:basedOn w:val="a0"/>
    <w:next w:val="a0"/>
    <w:link w:val="aff3"/>
    <w:qFormat/>
    <w:rsid w:val="005B33DC"/>
    <w:pPr>
      <w:pBdr>
        <w:bottom w:val="single" w:sz="8" w:space="4" w:color="4F81BD" w:themeColor="accent1"/>
      </w:pBdr>
      <w:spacing w:after="300" w:line="240" w:lineRule="auto"/>
      <w:contextualSpacing/>
    </w:pPr>
    <w:rPr>
      <w:b/>
      <w:i/>
      <w:sz w:val="28"/>
      <w:u w:val="single"/>
      <w:lang w:eastAsia="ar-SA"/>
    </w:rPr>
  </w:style>
  <w:style w:type="character" w:customStyle="1" w:styleId="aff5">
    <w:name w:val="Красная строка Знак"/>
    <w:basedOn w:val="af4"/>
    <w:link w:val="aff6"/>
    <w:semiHidden/>
    <w:locked/>
    <w:rsid w:val="005B33DC"/>
    <w:rPr>
      <w:rFonts w:ascii="Baltica Chv" w:eastAsia="Times New Roman" w:hAnsi="Baltica Chv" w:cs="Times New Roman"/>
      <w:sz w:val="18"/>
      <w:szCs w:val="20"/>
      <w:lang w:eastAsia="ru-RU"/>
    </w:rPr>
  </w:style>
  <w:style w:type="paragraph" w:styleId="aff6">
    <w:name w:val="Body Text First Indent"/>
    <w:basedOn w:val="af3"/>
    <w:link w:val="aff5"/>
    <w:semiHidden/>
    <w:unhideWhenUsed/>
    <w:rsid w:val="005B33DC"/>
    <w:pPr>
      <w:tabs>
        <w:tab w:val="clear" w:pos="900"/>
      </w:tabs>
      <w:ind w:firstLine="360"/>
      <w:jc w:val="left"/>
    </w:pPr>
    <w:rPr>
      <w:rFonts w:ascii="Baltica Chv" w:hAnsi="Baltica Chv"/>
      <w:sz w:val="18"/>
      <w:szCs w:val="20"/>
    </w:rPr>
  </w:style>
  <w:style w:type="character" w:customStyle="1" w:styleId="33">
    <w:name w:val="Основной текст 3 Знак"/>
    <w:basedOn w:val="a1"/>
    <w:link w:val="34"/>
    <w:semiHidden/>
    <w:locked/>
    <w:rsid w:val="005B33DC"/>
    <w:rPr>
      <w:szCs w:val="24"/>
    </w:rPr>
  </w:style>
  <w:style w:type="paragraph" w:styleId="34">
    <w:name w:val="Body Text 3"/>
    <w:basedOn w:val="a0"/>
    <w:link w:val="33"/>
    <w:semiHidden/>
    <w:unhideWhenUsed/>
    <w:rsid w:val="005B33DC"/>
    <w:pPr>
      <w:spacing w:after="120" w:line="240" w:lineRule="auto"/>
    </w:pPr>
    <w:rPr>
      <w:szCs w:val="24"/>
    </w:rPr>
  </w:style>
  <w:style w:type="character" w:customStyle="1" w:styleId="35">
    <w:name w:val="Основной текст с отступом 3 Знак"/>
    <w:basedOn w:val="a1"/>
    <w:link w:val="36"/>
    <w:semiHidden/>
    <w:locked/>
    <w:rsid w:val="005B33DC"/>
    <w:rPr>
      <w:sz w:val="24"/>
    </w:rPr>
  </w:style>
  <w:style w:type="paragraph" w:styleId="36">
    <w:name w:val="Body Text Indent 3"/>
    <w:basedOn w:val="a0"/>
    <w:link w:val="35"/>
    <w:semiHidden/>
    <w:unhideWhenUsed/>
    <w:rsid w:val="005B33DC"/>
    <w:pPr>
      <w:spacing w:after="120" w:line="240" w:lineRule="auto"/>
      <w:ind w:left="283"/>
    </w:pPr>
    <w:rPr>
      <w:sz w:val="24"/>
    </w:rPr>
  </w:style>
  <w:style w:type="paragraph" w:customStyle="1" w:styleId="textindent">
    <w:name w:val="textinden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7">
    <w:name w:val="Абзац списка Знак"/>
    <w:aliases w:val="мой Знак"/>
    <w:link w:val="15"/>
    <w:uiPriority w:val="34"/>
    <w:locked/>
    <w:rsid w:val="005B33DC"/>
    <w:rPr>
      <w:rFonts w:ascii="Calibri" w:eastAsia="Calibri" w:hAnsi="Calibri"/>
    </w:rPr>
  </w:style>
  <w:style w:type="paragraph" w:customStyle="1" w:styleId="15">
    <w:name w:val="Абзац списка1"/>
    <w:aliases w:val="мой"/>
    <w:link w:val="aff7"/>
    <w:qFormat/>
    <w:rsid w:val="005B33DC"/>
    <w:pPr>
      <w:spacing w:after="160" w:line="254" w:lineRule="auto"/>
      <w:ind w:left="720"/>
      <w:contextualSpacing/>
    </w:pPr>
    <w:rPr>
      <w:rFonts w:ascii="Calibri" w:eastAsia="Calibri" w:hAnsi="Calibri"/>
    </w:rPr>
  </w:style>
  <w:style w:type="paragraph" w:customStyle="1" w:styleId="211">
    <w:name w:val="Основной текст с отступом 21"/>
    <w:qFormat/>
    <w:rsid w:val="005B33DC"/>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6">
    <w:name w:val="Без интервала1"/>
    <w:aliases w:val="Без интервала Trebuchet 10,МОЙ"/>
    <w:qFormat/>
    <w:rsid w:val="005B33DC"/>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17">
    <w:name w:val="Обычный1"/>
    <w:uiPriority w:val="99"/>
    <w:qFormat/>
    <w:rsid w:val="005B33DC"/>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qFormat/>
    <w:rsid w:val="005B33DC"/>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2">
    <w:name w:val="Основной текст 31"/>
    <w:qFormat/>
    <w:rsid w:val="005B33DC"/>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qFormat/>
    <w:rsid w:val="005B33DC"/>
    <w:pPr>
      <w:widowControl/>
      <w:suppressLineNumbers/>
    </w:pPr>
    <w:rPr>
      <w:rFonts w:eastAsia="Times New Roman" w:cs="Times New Roman"/>
      <w:sz w:val="20"/>
      <w:szCs w:val="20"/>
      <w:lang w:eastAsia="ar-SA" w:bidi="ar-SA"/>
    </w:rPr>
  </w:style>
  <w:style w:type="paragraph" w:customStyle="1" w:styleId="27">
    <w:name w:val="Абзац списка2"/>
    <w:qFormat/>
    <w:rsid w:val="005B33DC"/>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5B33DC"/>
    <w:pPr>
      <w:widowControl w:val="0"/>
      <w:autoSpaceDE w:val="0"/>
      <w:autoSpaceDN w:val="0"/>
      <w:spacing w:after="0" w:line="240" w:lineRule="auto"/>
    </w:pPr>
    <w:rPr>
      <w:rFonts w:ascii="Times New Roman" w:eastAsia="Calibri" w:hAnsi="Times New Roman" w:cs="Times New Roman"/>
      <w:lang w:val="en-US"/>
    </w:rPr>
  </w:style>
  <w:style w:type="paragraph" w:customStyle="1" w:styleId="aff8">
    <w:name w:val="Прижатый влево"/>
    <w:next w:val="a0"/>
    <w:uiPriority w:val="99"/>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9">
    <w:name w:val="Нормальный (таблица)"/>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a">
    <w:name w:val="Внимание"/>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b">
    <w:name w:val="Внимание: криминал!!"/>
    <w:basedOn w:val="affa"/>
    <w:next w:val="a0"/>
    <w:uiPriority w:val="99"/>
    <w:qFormat/>
    <w:rsid w:val="005B33DC"/>
    <w:pPr>
      <w:shd w:val="clear" w:color="auto" w:fill="auto"/>
      <w:spacing w:before="0" w:after="0"/>
      <w:ind w:left="0" w:right="0" w:firstLine="0"/>
    </w:pPr>
  </w:style>
  <w:style w:type="paragraph" w:customStyle="1" w:styleId="affc">
    <w:name w:val="Внимание: недобросовестность!"/>
    <w:basedOn w:val="affa"/>
    <w:next w:val="a0"/>
    <w:uiPriority w:val="99"/>
    <w:qFormat/>
    <w:rsid w:val="005B33DC"/>
    <w:pPr>
      <w:shd w:val="clear" w:color="auto" w:fill="auto"/>
      <w:spacing w:before="0" w:after="0"/>
      <w:ind w:left="0" w:right="0" w:firstLine="0"/>
    </w:pPr>
  </w:style>
  <w:style w:type="paragraph" w:customStyle="1" w:styleId="affd">
    <w:name w:val="Основное меню (преемственное)"/>
    <w:next w:val="a0"/>
    <w:qFormat/>
    <w:rsid w:val="005B33DC"/>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e">
    <w:name w:val="Заголовок"/>
    <w:basedOn w:val="affd"/>
    <w:next w:val="a0"/>
    <w:qFormat/>
    <w:rsid w:val="005B33DC"/>
    <w:pPr>
      <w:shd w:val="clear" w:color="auto" w:fill="F0F0F0"/>
    </w:pPr>
    <w:rPr>
      <w:rFonts w:ascii="Arial" w:hAnsi="Arial" w:cs="Arial"/>
      <w:b/>
      <w:bCs/>
      <w:color w:val="0058A9"/>
    </w:rPr>
  </w:style>
  <w:style w:type="paragraph" w:customStyle="1" w:styleId="afff">
    <w:name w:val="Заголовок группы контролов"/>
    <w:next w:val="a0"/>
    <w:qFormat/>
    <w:rsid w:val="005B33DC"/>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0">
    <w:name w:val="Заголовок для информации об изменениях"/>
    <w:basedOn w:val="1"/>
    <w:next w:val="a0"/>
    <w:qFormat/>
    <w:rsid w:val="005B33DC"/>
    <w:pPr>
      <w:shd w:val="clear" w:color="auto" w:fill="FFFFFF"/>
      <w:spacing w:before="0" w:after="0"/>
      <w:jc w:val="both"/>
      <w:outlineLvl w:val="9"/>
    </w:pPr>
    <w:rPr>
      <w:rFonts w:cs="Times New Roman"/>
      <w:bCs w:val="0"/>
      <w:color w:val="auto"/>
    </w:rPr>
  </w:style>
  <w:style w:type="paragraph" w:customStyle="1" w:styleId="afff1">
    <w:name w:val="Заголовок приложения"/>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2">
    <w:name w:val="Заголовок распахивающейся части диалога"/>
    <w:next w:val="a0"/>
    <w:qFormat/>
    <w:rsid w:val="005B33DC"/>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3">
    <w:name w:val="Заголовок статьи"/>
    <w:next w:val="a0"/>
    <w:uiPriority w:val="99"/>
    <w:qFormat/>
    <w:rsid w:val="005B33D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4">
    <w:name w:val="Заголовок ЭР (левое окно)"/>
    <w:next w:val="a0"/>
    <w:uiPriority w:val="99"/>
    <w:qFormat/>
    <w:rsid w:val="005B33DC"/>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5">
    <w:name w:val="Заголовок ЭР (правое окно)"/>
    <w:basedOn w:val="afff4"/>
    <w:next w:val="a0"/>
    <w:uiPriority w:val="99"/>
    <w:qFormat/>
    <w:rsid w:val="005B33DC"/>
    <w:pPr>
      <w:spacing w:before="0" w:after="0"/>
      <w:jc w:val="left"/>
    </w:pPr>
    <w:rPr>
      <w:b w:val="0"/>
      <w:bCs w:val="0"/>
      <w:color w:val="auto"/>
      <w:sz w:val="24"/>
      <w:szCs w:val="24"/>
    </w:rPr>
  </w:style>
  <w:style w:type="paragraph" w:customStyle="1" w:styleId="afff6">
    <w:name w:val="Интерактивный заголовок"/>
    <w:basedOn w:val="affe"/>
    <w:next w:val="a0"/>
    <w:qFormat/>
    <w:rsid w:val="005B33DC"/>
    <w:pPr>
      <w:shd w:val="clear" w:color="auto" w:fill="auto"/>
    </w:pPr>
    <w:rPr>
      <w:b w:val="0"/>
      <w:bCs w:val="0"/>
      <w:color w:val="auto"/>
      <w:u w:val="single"/>
    </w:rPr>
  </w:style>
  <w:style w:type="paragraph" w:customStyle="1" w:styleId="afff7">
    <w:name w:val="Текст информации об изменениях"/>
    <w:next w:val="a0"/>
    <w:qFormat/>
    <w:rsid w:val="005B33DC"/>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8">
    <w:name w:val="Информация об изменениях"/>
    <w:basedOn w:val="afff7"/>
    <w:next w:val="a0"/>
    <w:uiPriority w:val="99"/>
    <w:qFormat/>
    <w:rsid w:val="005B33DC"/>
    <w:pPr>
      <w:shd w:val="clear" w:color="auto" w:fill="EAEFED"/>
      <w:spacing w:before="180"/>
      <w:ind w:left="360" w:right="360"/>
    </w:pPr>
    <w:rPr>
      <w:color w:val="auto"/>
      <w:sz w:val="24"/>
      <w:szCs w:val="24"/>
    </w:rPr>
  </w:style>
  <w:style w:type="paragraph" w:customStyle="1" w:styleId="afff9">
    <w:name w:val="Текст (справка)"/>
    <w:next w:val="a0"/>
    <w:qFormat/>
    <w:rsid w:val="005B33DC"/>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a">
    <w:name w:val="Комментарий"/>
    <w:basedOn w:val="afff9"/>
    <w:next w:val="a0"/>
    <w:uiPriority w:val="99"/>
    <w:qFormat/>
    <w:rsid w:val="005B33DC"/>
    <w:pPr>
      <w:shd w:val="clear" w:color="auto" w:fill="F0F0F0"/>
      <w:spacing w:before="75"/>
      <w:ind w:left="0" w:right="0"/>
      <w:jc w:val="both"/>
    </w:pPr>
    <w:rPr>
      <w:color w:val="353842"/>
    </w:rPr>
  </w:style>
  <w:style w:type="paragraph" w:customStyle="1" w:styleId="afffb">
    <w:name w:val="Информация об изменениях документа"/>
    <w:basedOn w:val="afffa"/>
    <w:next w:val="a0"/>
    <w:qFormat/>
    <w:rsid w:val="005B33DC"/>
    <w:pPr>
      <w:spacing w:before="0"/>
    </w:pPr>
    <w:rPr>
      <w:i/>
      <w:iCs/>
    </w:rPr>
  </w:style>
  <w:style w:type="paragraph" w:customStyle="1" w:styleId="afffc">
    <w:name w:val="Текст (лев. подпись)"/>
    <w:next w:val="a0"/>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Колонтитул (левый)"/>
    <w:basedOn w:val="afffc"/>
    <w:next w:val="a0"/>
    <w:uiPriority w:val="99"/>
    <w:qFormat/>
    <w:rsid w:val="005B33DC"/>
    <w:pPr>
      <w:jc w:val="both"/>
    </w:pPr>
    <w:rPr>
      <w:sz w:val="16"/>
      <w:szCs w:val="16"/>
    </w:rPr>
  </w:style>
  <w:style w:type="paragraph" w:customStyle="1" w:styleId="afffe">
    <w:name w:val="Текст (прав. подпись)"/>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Колонтитул (правый)"/>
    <w:basedOn w:val="afffe"/>
    <w:next w:val="a0"/>
    <w:uiPriority w:val="99"/>
    <w:qFormat/>
    <w:rsid w:val="005B33DC"/>
    <w:pPr>
      <w:jc w:val="both"/>
    </w:pPr>
    <w:rPr>
      <w:sz w:val="16"/>
      <w:szCs w:val="16"/>
    </w:rPr>
  </w:style>
  <w:style w:type="paragraph" w:customStyle="1" w:styleId="affff0">
    <w:name w:val="Комментарий пользователя"/>
    <w:basedOn w:val="afffa"/>
    <w:next w:val="a0"/>
    <w:uiPriority w:val="99"/>
    <w:qFormat/>
    <w:rsid w:val="005B33DC"/>
    <w:pPr>
      <w:shd w:val="clear" w:color="auto" w:fill="FFDFE0"/>
      <w:spacing w:before="0"/>
      <w:jc w:val="left"/>
    </w:pPr>
  </w:style>
  <w:style w:type="paragraph" w:customStyle="1" w:styleId="affff1">
    <w:name w:val="Куда обратиться?"/>
    <w:basedOn w:val="affa"/>
    <w:next w:val="a0"/>
    <w:uiPriority w:val="99"/>
    <w:qFormat/>
    <w:rsid w:val="005B33DC"/>
    <w:pPr>
      <w:shd w:val="clear" w:color="auto" w:fill="auto"/>
      <w:spacing w:before="0" w:after="0"/>
      <w:ind w:left="0" w:right="0" w:firstLine="0"/>
    </w:pPr>
  </w:style>
  <w:style w:type="paragraph" w:customStyle="1" w:styleId="affff2">
    <w:name w:val="Моноширинный"/>
    <w:next w:val="a0"/>
    <w:uiPriority w:val="99"/>
    <w:qFormat/>
    <w:rsid w:val="005B33DC"/>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3">
    <w:name w:val="Необходимые документы"/>
    <w:basedOn w:val="affa"/>
    <w:next w:val="a0"/>
    <w:uiPriority w:val="99"/>
    <w:qFormat/>
    <w:rsid w:val="005B33DC"/>
    <w:pPr>
      <w:shd w:val="clear" w:color="auto" w:fill="auto"/>
      <w:spacing w:before="0" w:after="0"/>
      <w:ind w:left="0" w:right="0" w:firstLine="118"/>
    </w:pPr>
  </w:style>
  <w:style w:type="paragraph" w:customStyle="1" w:styleId="affff4">
    <w:name w:val="Объект"/>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5">
    <w:name w:val="Оглавление"/>
    <w:basedOn w:val="afa"/>
    <w:next w:val="a0"/>
    <w:uiPriority w:val="99"/>
    <w:qFormat/>
    <w:rsid w:val="005B33DC"/>
    <w:pPr>
      <w:ind w:left="140"/>
    </w:pPr>
    <w:rPr>
      <w:rFonts w:ascii="Arial" w:hAnsi="Arial" w:cs="Arial"/>
      <w:sz w:val="24"/>
      <w:szCs w:val="24"/>
    </w:rPr>
  </w:style>
  <w:style w:type="paragraph" w:customStyle="1" w:styleId="affff6">
    <w:name w:val="Переменная часть"/>
    <w:basedOn w:val="affd"/>
    <w:next w:val="a0"/>
    <w:qFormat/>
    <w:rsid w:val="005B33DC"/>
    <w:rPr>
      <w:rFonts w:ascii="Arial" w:hAnsi="Arial" w:cs="Arial"/>
      <w:sz w:val="20"/>
      <w:szCs w:val="20"/>
    </w:rPr>
  </w:style>
  <w:style w:type="paragraph" w:customStyle="1" w:styleId="affff7">
    <w:name w:val="Подвал для информации об изменениях"/>
    <w:basedOn w:val="1"/>
    <w:next w:val="a0"/>
    <w:qFormat/>
    <w:rsid w:val="005B33DC"/>
    <w:pPr>
      <w:spacing w:before="0" w:after="0"/>
      <w:jc w:val="both"/>
      <w:outlineLvl w:val="9"/>
    </w:pPr>
    <w:rPr>
      <w:rFonts w:cs="Times New Roman"/>
      <w:bCs w:val="0"/>
      <w:color w:val="auto"/>
    </w:rPr>
  </w:style>
  <w:style w:type="paragraph" w:customStyle="1" w:styleId="affff8">
    <w:name w:val="Подзаголовок для информации об изменениях"/>
    <w:basedOn w:val="afff7"/>
    <w:next w:val="a0"/>
    <w:qFormat/>
    <w:rsid w:val="005B33DC"/>
    <w:rPr>
      <w:b/>
      <w:bCs/>
      <w:sz w:val="24"/>
      <w:szCs w:val="24"/>
    </w:rPr>
  </w:style>
  <w:style w:type="paragraph" w:customStyle="1" w:styleId="affff9">
    <w:name w:val="Подчёркнуный текст"/>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a">
    <w:name w:val="Постоянная часть"/>
    <w:basedOn w:val="affd"/>
    <w:next w:val="a0"/>
    <w:qFormat/>
    <w:rsid w:val="005B33DC"/>
    <w:rPr>
      <w:rFonts w:ascii="Arial" w:hAnsi="Arial" w:cs="Arial"/>
      <w:sz w:val="22"/>
      <w:szCs w:val="22"/>
    </w:rPr>
  </w:style>
  <w:style w:type="paragraph" w:customStyle="1" w:styleId="affffb">
    <w:name w:val="Пример."/>
    <w:basedOn w:val="affa"/>
    <w:next w:val="a0"/>
    <w:uiPriority w:val="99"/>
    <w:qFormat/>
    <w:rsid w:val="005B33DC"/>
    <w:pPr>
      <w:shd w:val="clear" w:color="auto" w:fill="auto"/>
      <w:spacing w:before="0" w:after="0"/>
      <w:ind w:left="0" w:right="0" w:firstLine="0"/>
    </w:pPr>
  </w:style>
  <w:style w:type="paragraph" w:customStyle="1" w:styleId="affffc">
    <w:name w:val="Примечание."/>
    <w:basedOn w:val="affa"/>
    <w:next w:val="a0"/>
    <w:uiPriority w:val="99"/>
    <w:qFormat/>
    <w:rsid w:val="005B33DC"/>
    <w:pPr>
      <w:shd w:val="clear" w:color="auto" w:fill="auto"/>
      <w:spacing w:before="0" w:after="0"/>
      <w:ind w:left="0" w:right="0" w:firstLine="0"/>
    </w:pPr>
  </w:style>
  <w:style w:type="paragraph" w:customStyle="1" w:styleId="affffd">
    <w:name w:val="Словарная статья"/>
    <w:next w:val="a0"/>
    <w:uiPriority w:val="99"/>
    <w:qFormat/>
    <w:rsid w:val="005B33D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e">
    <w:name w:val="Ссылка на официальную публикацию"/>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
    <w:name w:val="Текст в таблице"/>
    <w:basedOn w:val="aff9"/>
    <w:next w:val="a0"/>
    <w:uiPriority w:val="99"/>
    <w:qFormat/>
    <w:rsid w:val="005B33DC"/>
    <w:pPr>
      <w:ind w:firstLine="500"/>
    </w:pPr>
  </w:style>
  <w:style w:type="paragraph" w:customStyle="1" w:styleId="afffff0">
    <w:name w:val="Текст ЭР (см. также)"/>
    <w:next w:val="a0"/>
    <w:uiPriority w:val="99"/>
    <w:qFormat/>
    <w:rsid w:val="005B33DC"/>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1">
    <w:name w:val="Технический комментарий"/>
    <w:next w:val="a0"/>
    <w:uiPriority w:val="99"/>
    <w:qFormat/>
    <w:rsid w:val="005B33DC"/>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2">
    <w:name w:val="Формула"/>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3">
    <w:name w:val="Центрированный (таблица)"/>
    <w:basedOn w:val="aff9"/>
    <w:next w:val="a0"/>
    <w:uiPriority w:val="99"/>
    <w:qFormat/>
    <w:rsid w:val="005B33DC"/>
    <w:pPr>
      <w:jc w:val="center"/>
    </w:pPr>
  </w:style>
  <w:style w:type="paragraph" w:customStyle="1" w:styleId="-">
    <w:name w:val="ЭР-содержание (правое окно)"/>
    <w:next w:val="a0"/>
    <w:uiPriority w:val="99"/>
    <w:qFormat/>
    <w:rsid w:val="005B33DC"/>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qFormat/>
    <w:rsid w:val="005B33DC"/>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qFormat/>
    <w:rsid w:val="005B33D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qFormat/>
    <w:rsid w:val="005B33D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qFormat/>
    <w:rsid w:val="005B33D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qFormat/>
    <w:rsid w:val="005B33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qFormat/>
    <w:rsid w:val="005B33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qFormat/>
    <w:rsid w:val="005B33D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qFormat/>
    <w:rsid w:val="005B33D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qFormat/>
    <w:rsid w:val="005B33D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qFormat/>
    <w:rsid w:val="005B33DC"/>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qFormat/>
    <w:rsid w:val="005B33D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qFormat/>
    <w:rsid w:val="005B33D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qFormat/>
    <w:rsid w:val="005B33D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qFormat/>
    <w:rsid w:val="005B33D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qFormat/>
    <w:rsid w:val="005B33D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qFormat/>
    <w:rsid w:val="005B33DC"/>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qFormat/>
    <w:rsid w:val="005B33DC"/>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qFormat/>
    <w:rsid w:val="005B33DC"/>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qFormat/>
    <w:rsid w:val="005B33DC"/>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qFormat/>
    <w:rsid w:val="005B33DC"/>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qFormat/>
    <w:rsid w:val="005B33DC"/>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qFormat/>
    <w:rsid w:val="005B33DC"/>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qFormat/>
    <w:rsid w:val="005B33DC"/>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4">
    <w:name w:val="Интерфейс"/>
    <w:next w:val="a0"/>
    <w:uiPriority w:val="99"/>
    <w:qFormat/>
    <w:rsid w:val="005B33DC"/>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5">
    <w:name w:val="Нормальный (справка)"/>
    <w:next w:val="a0"/>
    <w:uiPriority w:val="99"/>
    <w:qFormat/>
    <w:rsid w:val="005B33DC"/>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6">
    <w:name w:val="Информация о версии"/>
    <w:next w:val="a0"/>
    <w:uiPriority w:val="99"/>
    <w:qFormat/>
    <w:rsid w:val="005B33DC"/>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7">
    <w:name w:val="Нормальный (лев. подпись)"/>
    <w:next w:val="a0"/>
    <w:uiPriority w:val="99"/>
    <w:qFormat/>
    <w:rsid w:val="005B33DC"/>
    <w:pPr>
      <w:autoSpaceDE w:val="0"/>
      <w:autoSpaceDN w:val="0"/>
      <w:adjustRightInd w:val="0"/>
      <w:spacing w:after="0" w:line="240" w:lineRule="auto"/>
    </w:pPr>
    <w:rPr>
      <w:rFonts w:ascii="Arial" w:eastAsia="Calibri" w:hAnsi="Arial" w:cs="Arial"/>
      <w:sz w:val="26"/>
      <w:szCs w:val="26"/>
    </w:rPr>
  </w:style>
  <w:style w:type="paragraph" w:customStyle="1" w:styleId="afffff8">
    <w:name w:val="Нормальный (прав. подпись)"/>
    <w:next w:val="a0"/>
    <w:uiPriority w:val="99"/>
    <w:qFormat/>
    <w:rsid w:val="005B33DC"/>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5B33DC"/>
    <w:pPr>
      <w:autoSpaceDE w:val="0"/>
      <w:autoSpaceDN w:val="0"/>
      <w:adjustRightInd w:val="0"/>
      <w:spacing w:after="0" w:line="240" w:lineRule="auto"/>
    </w:pPr>
    <w:rPr>
      <w:rFonts w:ascii="Courier New" w:eastAsia="Calibri" w:hAnsi="Courier New" w:cs="Courier New"/>
      <w:sz w:val="26"/>
      <w:szCs w:val="26"/>
    </w:rPr>
  </w:style>
  <w:style w:type="paragraph" w:customStyle="1" w:styleId="afffff9">
    <w:name w:val="Нормальный (аннотация)"/>
    <w:next w:val="a0"/>
    <w:uiPriority w:val="99"/>
    <w:qFormat/>
    <w:rsid w:val="005B33DC"/>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a">
    <w:name w:val="Подчёркнутый текст"/>
    <w:next w:val="a0"/>
    <w:uiPriority w:val="99"/>
    <w:qFormat/>
    <w:rsid w:val="005B33DC"/>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8">
    <w:name w:val="Название1"/>
    <w:qFormat/>
    <w:rsid w:val="005B33DC"/>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9">
    <w:name w:val="Указатель1"/>
    <w:qFormat/>
    <w:rsid w:val="005B33DC"/>
    <w:pPr>
      <w:suppressLineNumbers/>
      <w:spacing w:after="0" w:line="240" w:lineRule="auto"/>
    </w:pPr>
    <w:rPr>
      <w:rFonts w:ascii="Lucida Sans" w:eastAsia="Times New Roman" w:hAnsi="Lucida Sans" w:cs="Times New Roman"/>
      <w:sz w:val="24"/>
      <w:szCs w:val="24"/>
      <w:lang w:eastAsia="ar-SA"/>
    </w:rPr>
  </w:style>
  <w:style w:type="paragraph" w:customStyle="1" w:styleId="1a">
    <w:name w:val="Основной текст с отступом1"/>
    <w:qFormat/>
    <w:rsid w:val="005B33DC"/>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qFormat/>
    <w:rsid w:val="005B33DC"/>
    <w:pPr>
      <w:suppressAutoHyphens/>
      <w:autoSpaceDE w:val="0"/>
      <w:spacing w:after="0" w:line="240" w:lineRule="auto"/>
    </w:pPr>
    <w:rPr>
      <w:rFonts w:ascii="Arial" w:eastAsia="Times New Roman" w:hAnsi="Arial" w:cs="Arial"/>
      <w:b/>
      <w:bCs/>
      <w:sz w:val="20"/>
      <w:szCs w:val="20"/>
      <w:lang w:eastAsia="ar-SA"/>
    </w:rPr>
  </w:style>
  <w:style w:type="paragraph" w:customStyle="1" w:styleId="1b">
    <w:name w:val="Текст выноски1"/>
    <w:qFormat/>
    <w:rsid w:val="005B33DC"/>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5B33DC"/>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b">
    <w:name w:val="Содержимое врезки"/>
    <w:basedOn w:val="af3"/>
    <w:qFormat/>
    <w:rsid w:val="005B33DC"/>
    <w:pPr>
      <w:tabs>
        <w:tab w:val="clear" w:pos="900"/>
      </w:tabs>
    </w:pPr>
    <w:rPr>
      <w:lang w:eastAsia="ar-SA"/>
    </w:rPr>
  </w:style>
  <w:style w:type="paragraph" w:customStyle="1" w:styleId="afffffc">
    <w:name w:val="Заголовок таблицы"/>
    <w:qFormat/>
    <w:rsid w:val="005B33DC"/>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c">
    <w:name w:val="Цитата1"/>
    <w:qFormat/>
    <w:rsid w:val="005B33DC"/>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d">
    <w:name w:val="Содержимое таблицы"/>
    <w:qFormat/>
    <w:rsid w:val="005B33DC"/>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qFormat/>
    <w:rsid w:val="005B33DC"/>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d">
    <w:name w:val="титул 1"/>
    <w:qFormat/>
    <w:rsid w:val="005B33DC"/>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qFormat/>
    <w:rsid w:val="005B33DC"/>
    <w:pPr>
      <w:numPr>
        <w:ilvl w:val="1"/>
        <w:numId w:val="13"/>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qFormat/>
    <w:rsid w:val="005B33DC"/>
    <w:pPr>
      <w:numPr>
        <w:ilvl w:val="2"/>
      </w:numPr>
    </w:pPr>
    <w:rPr>
      <w:rFonts w:ascii="Calibri" w:hAnsi="Calibri"/>
      <w:sz w:val="20"/>
      <w:szCs w:val="20"/>
    </w:rPr>
  </w:style>
  <w:style w:type="paragraph" w:customStyle="1" w:styleId="ConsCell">
    <w:name w:val="ConsCell"/>
    <w:qFormat/>
    <w:rsid w:val="005B33D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5B33DC"/>
    <w:rPr>
      <w:color w:val="000000"/>
      <w:sz w:val="18"/>
      <w:szCs w:val="18"/>
    </w:rPr>
  </w:style>
  <w:style w:type="paragraph" w:customStyle="1" w:styleId="11">
    <w:name w:val="1.1. табл"/>
    <w:basedOn w:val="15"/>
    <w:link w:val="111"/>
    <w:qFormat/>
    <w:rsid w:val="005B33DC"/>
    <w:pPr>
      <w:widowControl w:val="0"/>
      <w:numPr>
        <w:ilvl w:val="1"/>
        <w:numId w:val="15"/>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olor w:val="000000"/>
      <w:sz w:val="18"/>
      <w:szCs w:val="18"/>
    </w:rPr>
  </w:style>
  <w:style w:type="paragraph" w:customStyle="1" w:styleId="xl126">
    <w:name w:val="xl126"/>
    <w:qFormat/>
    <w:rsid w:val="005B33DC"/>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qFormat/>
    <w:rsid w:val="005B33DC"/>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qFormat/>
    <w:rsid w:val="005B33DC"/>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qFormat/>
    <w:rsid w:val="005B33D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qFormat/>
    <w:rsid w:val="005B33DC"/>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qFormat/>
    <w:rsid w:val="005B33DC"/>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qFormat/>
    <w:rsid w:val="005B33DC"/>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qFormat/>
    <w:rsid w:val="005B33DC"/>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qFormat/>
    <w:rsid w:val="005B33DC"/>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qFormat/>
    <w:rsid w:val="005B33D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qFormat/>
    <w:rsid w:val="005B33DC"/>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qFormat/>
    <w:rsid w:val="005B33D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qFormat/>
    <w:rsid w:val="005B33D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qFormat/>
    <w:rsid w:val="005B33DC"/>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qFormat/>
    <w:rsid w:val="005B33DC"/>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qFormat/>
    <w:rsid w:val="005B33DC"/>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qFormat/>
    <w:rsid w:val="005B33DC"/>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qFormat/>
    <w:rsid w:val="005B33DC"/>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qFormat/>
    <w:rsid w:val="005B33DC"/>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qFormat/>
    <w:rsid w:val="005B33DC"/>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qFormat/>
    <w:rsid w:val="005B33DC"/>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qFormat/>
    <w:rsid w:val="005B33DC"/>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qFormat/>
    <w:rsid w:val="005B33DC"/>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qFormat/>
    <w:rsid w:val="005B33DC"/>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qFormat/>
    <w:rsid w:val="005B33DC"/>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qFormat/>
    <w:rsid w:val="005B33DC"/>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
    <w:name w:val="Знак Знак2 Знак Знак"/>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e">
    <w:name w:val="Знак Знак1 Знак Знак"/>
    <w:qFormat/>
    <w:rsid w:val="005B33DC"/>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qFormat/>
    <w:rsid w:val="005B33DC"/>
    <w:pPr>
      <w:spacing w:after="0" w:line="240" w:lineRule="auto"/>
    </w:pPr>
    <w:rPr>
      <w:rFonts w:ascii="Verdana" w:eastAsia="Times New Roman" w:hAnsi="Verdana" w:cs="Verdana"/>
      <w:sz w:val="20"/>
      <w:szCs w:val="20"/>
      <w:lang w:val="en-US"/>
    </w:rPr>
  </w:style>
  <w:style w:type="paragraph" w:customStyle="1" w:styleId="51">
    <w:name w:val="Знак Знак5"/>
    <w:qFormat/>
    <w:rsid w:val="005B33DC"/>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5B33DC"/>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styleId="afffffe">
    <w:name w:val="Intense Emphasis"/>
    <w:qFormat/>
    <w:rsid w:val="005B33DC"/>
    <w:rPr>
      <w:b/>
      <w:bCs/>
      <w:i/>
      <w:iCs/>
      <w:color w:val="4F81BD"/>
    </w:rPr>
  </w:style>
  <w:style w:type="character" w:customStyle="1" w:styleId="313">
    <w:name w:val="Основной текст с отступом 3 Знак1"/>
    <w:basedOn w:val="a1"/>
    <w:semiHidden/>
    <w:rsid w:val="005B33DC"/>
    <w:rPr>
      <w:sz w:val="16"/>
      <w:szCs w:val="16"/>
    </w:rPr>
  </w:style>
  <w:style w:type="character" w:customStyle="1" w:styleId="314">
    <w:name w:val="Основной текст 3 Знак1"/>
    <w:basedOn w:val="a1"/>
    <w:semiHidden/>
    <w:rsid w:val="005B33DC"/>
    <w:rPr>
      <w:sz w:val="16"/>
      <w:szCs w:val="16"/>
    </w:rPr>
  </w:style>
  <w:style w:type="character" w:customStyle="1" w:styleId="c0c13c4">
    <w:name w:val="c0 c13 c4"/>
    <w:rsid w:val="005B33DC"/>
  </w:style>
  <w:style w:type="character" w:customStyle="1" w:styleId="1f">
    <w:name w:val="Красная строка Знак1"/>
    <w:basedOn w:val="af4"/>
    <w:semiHidden/>
    <w:rsid w:val="005B33DC"/>
    <w:rPr>
      <w:rFonts w:ascii="Times New Roman" w:eastAsia="Times New Roman" w:hAnsi="Times New Roman" w:cs="Times New Roman"/>
      <w:sz w:val="24"/>
      <w:szCs w:val="24"/>
      <w:lang w:eastAsia="ru-RU"/>
    </w:rPr>
  </w:style>
  <w:style w:type="character" w:customStyle="1" w:styleId="1f0">
    <w:name w:val="Название Знак1"/>
    <w:basedOn w:val="a1"/>
    <w:rsid w:val="005B33DC"/>
    <w:rPr>
      <w:rFonts w:asciiTheme="majorHAnsi" w:eastAsiaTheme="majorEastAsia" w:hAnsiTheme="majorHAnsi" w:cstheme="majorBidi"/>
      <w:color w:val="17365D" w:themeColor="text2" w:themeShade="BF"/>
      <w:spacing w:val="5"/>
      <w:kern w:val="28"/>
      <w:sz w:val="52"/>
      <w:szCs w:val="52"/>
    </w:rPr>
  </w:style>
  <w:style w:type="character" w:customStyle="1" w:styleId="affffff">
    <w:name w:val="Гипертекстовая ссылка"/>
    <w:uiPriority w:val="99"/>
    <w:rsid w:val="005B33DC"/>
    <w:rPr>
      <w:rFonts w:ascii="Times New Roman" w:hAnsi="Times New Roman" w:cs="Times New Roman" w:hint="default"/>
      <w:b w:val="0"/>
      <w:bCs w:val="0"/>
      <w:color w:val="106BBE"/>
    </w:rPr>
  </w:style>
  <w:style w:type="character" w:customStyle="1" w:styleId="dropdown-user-namefirst-letter">
    <w:name w:val="dropdown-user-name__first-letter"/>
    <w:rsid w:val="005B33DC"/>
  </w:style>
  <w:style w:type="character" w:customStyle="1" w:styleId="x-phmenubutton">
    <w:name w:val="x-ph__menu__button"/>
    <w:rsid w:val="005B33DC"/>
  </w:style>
  <w:style w:type="character" w:customStyle="1" w:styleId="apple-style-span">
    <w:name w:val="apple-style-span"/>
    <w:rsid w:val="005B33DC"/>
  </w:style>
  <w:style w:type="character" w:customStyle="1" w:styleId="s11">
    <w:name w:val="s1"/>
    <w:rsid w:val="005B33DC"/>
  </w:style>
  <w:style w:type="character" w:customStyle="1" w:styleId="1f1">
    <w:name w:val="Основной текст Знак1"/>
    <w:uiPriority w:val="99"/>
    <w:locked/>
    <w:rsid w:val="005B33DC"/>
    <w:rPr>
      <w:rFonts w:ascii="Baltica Chv" w:hAnsi="Baltica Chv" w:hint="default"/>
      <w:sz w:val="18"/>
    </w:rPr>
  </w:style>
  <w:style w:type="character" w:customStyle="1" w:styleId="1f2">
    <w:name w:val="Текст примечания Знак1"/>
    <w:basedOn w:val="a1"/>
    <w:semiHidden/>
    <w:rsid w:val="005B33DC"/>
    <w:rPr>
      <w:sz w:val="20"/>
      <w:szCs w:val="20"/>
    </w:rPr>
  </w:style>
  <w:style w:type="character" w:customStyle="1" w:styleId="1f3">
    <w:name w:val="Текст концевой сноски Знак1"/>
    <w:basedOn w:val="a1"/>
    <w:semiHidden/>
    <w:rsid w:val="005B33DC"/>
    <w:rPr>
      <w:sz w:val="20"/>
      <w:szCs w:val="20"/>
    </w:rPr>
  </w:style>
  <w:style w:type="character" w:customStyle="1" w:styleId="ListParagraphChar">
    <w:name w:val="List Paragraph Char"/>
    <w:locked/>
    <w:rsid w:val="005B33DC"/>
    <w:rPr>
      <w:rFonts w:ascii="Calibri" w:hAnsi="Calibri" w:hint="default"/>
      <w:sz w:val="22"/>
      <w:szCs w:val="22"/>
      <w:lang w:eastAsia="en-US"/>
    </w:rPr>
  </w:style>
  <w:style w:type="character" w:customStyle="1" w:styleId="affffff0">
    <w:name w:val="Активная гипертекстовая ссылка"/>
    <w:rsid w:val="005B33DC"/>
    <w:rPr>
      <w:b/>
      <w:bCs w:val="0"/>
      <w:color w:val="auto"/>
      <w:sz w:val="26"/>
      <w:u w:val="single"/>
    </w:rPr>
  </w:style>
  <w:style w:type="character" w:customStyle="1" w:styleId="affffff1">
    <w:name w:val="Выделение для Базового Поиска"/>
    <w:rsid w:val="005B33DC"/>
    <w:rPr>
      <w:b/>
      <w:bCs w:val="0"/>
      <w:color w:val="0058A9"/>
      <w:sz w:val="26"/>
    </w:rPr>
  </w:style>
  <w:style w:type="character" w:customStyle="1" w:styleId="affffff2">
    <w:name w:val="Выделение для Базового Поиска (курсив)"/>
    <w:rsid w:val="005B33DC"/>
    <w:rPr>
      <w:b/>
      <w:bCs w:val="0"/>
      <w:i/>
      <w:iCs w:val="0"/>
      <w:color w:val="0058A9"/>
      <w:sz w:val="26"/>
    </w:rPr>
  </w:style>
  <w:style w:type="character" w:customStyle="1" w:styleId="affffff3">
    <w:name w:val="Заголовок своего сообщения"/>
    <w:rsid w:val="005B33DC"/>
    <w:rPr>
      <w:b/>
      <w:bCs w:val="0"/>
      <w:color w:val="26282F"/>
      <w:sz w:val="26"/>
    </w:rPr>
  </w:style>
  <w:style w:type="character" w:customStyle="1" w:styleId="affffff4">
    <w:name w:val="Заголовок чужого сообщения"/>
    <w:rsid w:val="005B33DC"/>
    <w:rPr>
      <w:b/>
      <w:bCs w:val="0"/>
      <w:color w:val="FF0000"/>
      <w:sz w:val="26"/>
    </w:rPr>
  </w:style>
  <w:style w:type="character" w:customStyle="1" w:styleId="affffff5">
    <w:name w:val="Найденные слова"/>
    <w:uiPriority w:val="99"/>
    <w:rsid w:val="005B33DC"/>
    <w:rPr>
      <w:b/>
      <w:bCs w:val="0"/>
      <w:color w:val="26282F"/>
      <w:sz w:val="26"/>
    </w:rPr>
  </w:style>
  <w:style w:type="character" w:customStyle="1" w:styleId="affffff6">
    <w:name w:val="Не вступил в силу"/>
    <w:uiPriority w:val="99"/>
    <w:rsid w:val="005B33DC"/>
    <w:rPr>
      <w:b/>
      <w:bCs w:val="0"/>
      <w:color w:val="000000"/>
      <w:sz w:val="26"/>
    </w:rPr>
  </w:style>
  <w:style w:type="character" w:customStyle="1" w:styleId="affffff7">
    <w:name w:val="Опечатки"/>
    <w:rsid w:val="005B33DC"/>
    <w:rPr>
      <w:color w:val="FF0000"/>
      <w:sz w:val="26"/>
    </w:rPr>
  </w:style>
  <w:style w:type="character" w:customStyle="1" w:styleId="affffff8">
    <w:name w:val="Продолжение ссылки"/>
    <w:uiPriority w:val="99"/>
    <w:rsid w:val="005B33DC"/>
    <w:rPr>
      <w:b/>
      <w:bCs w:val="0"/>
      <w:color w:val="auto"/>
      <w:sz w:val="26"/>
    </w:rPr>
  </w:style>
  <w:style w:type="character" w:customStyle="1" w:styleId="affffff9">
    <w:name w:val="Сравнение редакций"/>
    <w:rsid w:val="005B33DC"/>
    <w:rPr>
      <w:b/>
      <w:bCs w:val="0"/>
      <w:color w:val="26282F"/>
      <w:sz w:val="26"/>
    </w:rPr>
  </w:style>
  <w:style w:type="character" w:customStyle="1" w:styleId="affffffa">
    <w:name w:val="Сравнение редакций. Добавленный фрагмент"/>
    <w:rsid w:val="005B33DC"/>
    <w:rPr>
      <w:color w:val="000000"/>
    </w:rPr>
  </w:style>
  <w:style w:type="character" w:customStyle="1" w:styleId="affffffb">
    <w:name w:val="Сравнение редакций. Удаленный фрагмент"/>
    <w:rsid w:val="005B33DC"/>
    <w:rPr>
      <w:color w:val="000000"/>
    </w:rPr>
  </w:style>
  <w:style w:type="character" w:customStyle="1" w:styleId="affffffc">
    <w:name w:val="Утратил силу"/>
    <w:uiPriority w:val="99"/>
    <w:rsid w:val="005B33DC"/>
    <w:rPr>
      <w:b/>
      <w:bCs w:val="0"/>
      <w:strike/>
      <w:color w:val="auto"/>
      <w:sz w:val="26"/>
    </w:rPr>
  </w:style>
  <w:style w:type="character" w:customStyle="1" w:styleId="510">
    <w:name w:val="Знак Знак51"/>
    <w:locked/>
    <w:rsid w:val="005B33DC"/>
    <w:rPr>
      <w:rFonts w:ascii="Arial" w:hAnsi="Arial" w:cs="Arial" w:hint="default"/>
      <w:b/>
      <w:bCs w:val="0"/>
      <w:color w:val="26282F"/>
      <w:sz w:val="24"/>
      <w:lang w:val="ru-RU" w:eastAsia="ru-RU"/>
    </w:rPr>
  </w:style>
  <w:style w:type="character" w:customStyle="1" w:styleId="apple-converted-space">
    <w:name w:val="apple-converted-space"/>
    <w:rsid w:val="005B33DC"/>
  </w:style>
  <w:style w:type="character" w:customStyle="1" w:styleId="affffffd">
    <w:name w:val="Ссылка на утративший силу документ"/>
    <w:uiPriority w:val="99"/>
    <w:rsid w:val="005B33DC"/>
    <w:rPr>
      <w:color w:val="749232"/>
      <w:u w:val="single"/>
    </w:rPr>
  </w:style>
  <w:style w:type="character" w:customStyle="1" w:styleId="affffffe">
    <w:name w:val="Цветовое выделение для Нормальный"/>
    <w:uiPriority w:val="99"/>
    <w:rsid w:val="005B33DC"/>
    <w:rPr>
      <w:sz w:val="26"/>
      <w:szCs w:val="26"/>
    </w:rPr>
  </w:style>
  <w:style w:type="character" w:customStyle="1" w:styleId="Absatz-Standardschriftart">
    <w:name w:val="Absatz-Standardschriftart"/>
    <w:rsid w:val="005B33DC"/>
  </w:style>
  <w:style w:type="character" w:customStyle="1" w:styleId="WW8Num2z0">
    <w:name w:val="WW8Num2z0"/>
    <w:rsid w:val="005B33DC"/>
    <w:rPr>
      <w:sz w:val="24"/>
    </w:rPr>
  </w:style>
  <w:style w:type="character" w:customStyle="1" w:styleId="1f4">
    <w:name w:val="Основной шрифт абзаца1"/>
    <w:rsid w:val="005B33DC"/>
  </w:style>
  <w:style w:type="character" w:customStyle="1" w:styleId="WW-Absatz-Standardschriftart">
    <w:name w:val="WW-Absatz-Standardschriftart"/>
    <w:rsid w:val="005B33DC"/>
  </w:style>
  <w:style w:type="character" w:customStyle="1" w:styleId="WW-Absatz-Standardschriftart1">
    <w:name w:val="WW-Absatz-Standardschriftart1"/>
    <w:rsid w:val="005B33DC"/>
  </w:style>
  <w:style w:type="character" w:customStyle="1" w:styleId="WW-Absatz-Standardschriftart11">
    <w:name w:val="WW-Absatz-Standardschriftart11"/>
    <w:rsid w:val="005B33DC"/>
  </w:style>
  <w:style w:type="character" w:customStyle="1" w:styleId="WW-Absatz-Standardschriftart111">
    <w:name w:val="WW-Absatz-Standardschriftart111"/>
    <w:rsid w:val="005B33DC"/>
  </w:style>
  <w:style w:type="character" w:customStyle="1" w:styleId="WW-Absatz-Standardschriftart1111">
    <w:name w:val="WW-Absatz-Standardschriftart1111"/>
    <w:rsid w:val="005B33DC"/>
  </w:style>
  <w:style w:type="character" w:customStyle="1" w:styleId="WW-Absatz-Standardschriftart11111">
    <w:name w:val="WW-Absatz-Standardschriftart11111"/>
    <w:rsid w:val="005B33DC"/>
  </w:style>
  <w:style w:type="character" w:customStyle="1" w:styleId="WW-Absatz-Standardschriftart111111">
    <w:name w:val="WW-Absatz-Standardschriftart111111"/>
    <w:rsid w:val="005B33DC"/>
  </w:style>
  <w:style w:type="character" w:customStyle="1" w:styleId="WW-Absatz-Standardschriftart1111111">
    <w:name w:val="WW-Absatz-Standardschriftart1111111"/>
    <w:rsid w:val="005B33DC"/>
  </w:style>
  <w:style w:type="character" w:customStyle="1" w:styleId="WW-Absatz-Standardschriftart11111111">
    <w:name w:val="WW-Absatz-Standardschriftart11111111"/>
    <w:rsid w:val="005B33DC"/>
  </w:style>
  <w:style w:type="character" w:customStyle="1" w:styleId="WW-Absatz-Standardschriftart111111111">
    <w:name w:val="WW-Absatz-Standardschriftart111111111"/>
    <w:rsid w:val="005B33DC"/>
  </w:style>
  <w:style w:type="character" w:customStyle="1" w:styleId="WW-Absatz-Standardschriftart1111111111">
    <w:name w:val="WW-Absatz-Standardschriftart1111111111"/>
    <w:rsid w:val="005B33DC"/>
  </w:style>
  <w:style w:type="character" w:customStyle="1" w:styleId="37">
    <w:name w:val="Знак Знак3"/>
    <w:rsid w:val="005B33DC"/>
    <w:rPr>
      <w:sz w:val="26"/>
    </w:rPr>
  </w:style>
  <w:style w:type="character" w:customStyle="1" w:styleId="29">
    <w:name w:val="Знак Знак2"/>
    <w:rsid w:val="005B33DC"/>
    <w:rPr>
      <w:rFonts w:ascii="Arial" w:eastAsia="Times New Roman" w:hAnsi="Arial" w:cs="Arial" w:hint="default"/>
      <w:b/>
      <w:bCs/>
      <w:color w:val="000080"/>
      <w:lang w:eastAsia="ru-RU"/>
    </w:rPr>
  </w:style>
  <w:style w:type="character" w:customStyle="1" w:styleId="WW8Num2z2">
    <w:name w:val="WW8Num2z2"/>
    <w:rsid w:val="005B33DC"/>
    <w:rPr>
      <w:rFonts w:ascii="Wingdings" w:hAnsi="Wingdings" w:hint="default"/>
    </w:rPr>
  </w:style>
  <w:style w:type="character" w:customStyle="1" w:styleId="1f5">
    <w:name w:val="Знак Знак1"/>
    <w:rsid w:val="005B33DC"/>
    <w:rPr>
      <w:rFonts w:ascii="Arial" w:eastAsia="Times New Roman" w:hAnsi="Arial" w:cs="Arial" w:hint="default"/>
      <w:sz w:val="22"/>
      <w:szCs w:val="22"/>
    </w:rPr>
  </w:style>
  <w:style w:type="character" w:customStyle="1" w:styleId="EndnoteTextChar">
    <w:name w:val="Endnote Text Char"/>
    <w:rsid w:val="005B33DC"/>
    <w:rPr>
      <w:rFonts w:ascii="Times New Roman" w:hAnsi="Times New Roman" w:cs="Times New Roman" w:hint="default"/>
      <w:lang w:val="ru-RU" w:eastAsia="ru-RU" w:bidi="ar-SA"/>
    </w:rPr>
  </w:style>
  <w:style w:type="character" w:customStyle="1" w:styleId="150">
    <w:name w:val="Знак Знак15"/>
    <w:rsid w:val="005B33DC"/>
    <w:rPr>
      <w:rFonts w:ascii="Arial" w:hAnsi="Arial" w:cs="Arial" w:hint="default"/>
      <w:b/>
      <w:bCs w:val="0"/>
      <w:kern w:val="32"/>
      <w:sz w:val="32"/>
    </w:rPr>
  </w:style>
  <w:style w:type="character" w:customStyle="1" w:styleId="140">
    <w:name w:val="Знак Знак14"/>
    <w:rsid w:val="005B33DC"/>
    <w:rPr>
      <w:rFonts w:ascii="Arial" w:hAnsi="Arial" w:cs="Arial" w:hint="default"/>
      <w:b/>
      <w:bCs w:val="0"/>
      <w:i/>
      <w:iCs w:val="0"/>
      <w:sz w:val="28"/>
    </w:rPr>
  </w:style>
  <w:style w:type="character" w:customStyle="1" w:styleId="130">
    <w:name w:val="Знак Знак13"/>
    <w:rsid w:val="005B33DC"/>
    <w:rPr>
      <w:rFonts w:ascii="Arial" w:hAnsi="Arial" w:cs="Arial" w:hint="default"/>
      <w:b/>
      <w:bCs w:val="0"/>
      <w:sz w:val="26"/>
    </w:rPr>
  </w:style>
  <w:style w:type="character" w:customStyle="1" w:styleId="120">
    <w:name w:val="Знак Знак12"/>
    <w:rsid w:val="005B33DC"/>
    <w:rPr>
      <w:b/>
      <w:bCs w:val="0"/>
      <w:sz w:val="26"/>
    </w:rPr>
  </w:style>
  <w:style w:type="character" w:customStyle="1" w:styleId="112">
    <w:name w:val="Знак Знак11"/>
    <w:rsid w:val="005B33DC"/>
    <w:rPr>
      <w:b/>
      <w:bCs w:val="0"/>
      <w:i/>
      <w:iCs w:val="0"/>
      <w:sz w:val="26"/>
    </w:rPr>
  </w:style>
  <w:style w:type="character" w:customStyle="1" w:styleId="100">
    <w:name w:val="Знак Знак10"/>
    <w:rsid w:val="005B33DC"/>
    <w:rPr>
      <w:sz w:val="26"/>
    </w:rPr>
  </w:style>
  <w:style w:type="character" w:customStyle="1" w:styleId="9">
    <w:name w:val="Знак Знак9"/>
    <w:rsid w:val="005B33DC"/>
    <w:rPr>
      <w:sz w:val="26"/>
    </w:rPr>
  </w:style>
  <w:style w:type="character" w:customStyle="1" w:styleId="8">
    <w:name w:val="Знак Знак8"/>
    <w:rsid w:val="005B33DC"/>
    <w:rPr>
      <w:sz w:val="24"/>
    </w:rPr>
  </w:style>
  <w:style w:type="character" w:customStyle="1" w:styleId="7">
    <w:name w:val="Знак Знак7"/>
    <w:rsid w:val="005B33DC"/>
    <w:rPr>
      <w:sz w:val="24"/>
    </w:rPr>
  </w:style>
  <w:style w:type="character" w:customStyle="1" w:styleId="62">
    <w:name w:val="Знак Знак6"/>
    <w:rsid w:val="005B33DC"/>
    <w:rPr>
      <w:sz w:val="16"/>
    </w:rPr>
  </w:style>
  <w:style w:type="character" w:customStyle="1" w:styleId="ListBulletChar">
    <w:name w:val="List Bullet Char"/>
    <w:rsid w:val="005B33DC"/>
    <w:rPr>
      <w:sz w:val="22"/>
      <w:lang w:val="en-US" w:eastAsia="en-US"/>
    </w:rPr>
  </w:style>
  <w:style w:type="character" w:customStyle="1" w:styleId="1f6">
    <w:name w:val="титул 1 Знак"/>
    <w:rsid w:val="005B33DC"/>
    <w:rPr>
      <w:rFonts w:ascii="Times New Roman" w:eastAsia="Times New Roman" w:hAnsi="Times New Roman" w:cs="Times New Roman" w:hint="default"/>
      <w:sz w:val="24"/>
      <w:lang w:eastAsia="ar-SA" w:bidi="ar-SA"/>
    </w:rPr>
  </w:style>
  <w:style w:type="table" w:styleId="-1">
    <w:name w:val="Table Web 1"/>
    <w:basedOn w:val="a2"/>
    <w:semiHidden/>
    <w:unhideWhenUsed/>
    <w:rsid w:val="005B33DC"/>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a">
    <w:name w:val="List Bullet"/>
    <w:basedOn w:val="a0"/>
    <w:semiHidden/>
    <w:unhideWhenUsed/>
    <w:rsid w:val="005B33DC"/>
    <w:pPr>
      <w:numPr>
        <w:numId w:val="11"/>
      </w:numPr>
      <w:spacing w:after="0" w:line="240" w:lineRule="auto"/>
      <w:contextualSpacing/>
    </w:pPr>
    <w:rPr>
      <w:rFonts w:ascii="Times New Roman" w:eastAsia="Times New Roman" w:hAnsi="Times New Roman" w:cs="Times New Roman"/>
      <w:sz w:val="20"/>
      <w:szCs w:val="20"/>
      <w:lang w:eastAsia="ru-RU"/>
    </w:rPr>
  </w:style>
  <w:style w:type="paragraph" w:customStyle="1" w:styleId="1f7">
    <w:name w:val="Текст1"/>
    <w:basedOn w:val="a0"/>
    <w:rsid w:val="00247239"/>
    <w:pPr>
      <w:spacing w:after="0" w:line="240" w:lineRule="auto"/>
    </w:pPr>
    <w:rPr>
      <w:rFonts w:ascii="Consolas" w:eastAsia="Calibri" w:hAnsi="Consolas" w:cs="Consolas"/>
      <w:kern w:val="1"/>
      <w:sz w:val="21"/>
      <w:szCs w:val="21"/>
      <w:lang w:eastAsia="ar-SA"/>
    </w:rPr>
  </w:style>
  <w:style w:type="character" w:customStyle="1" w:styleId="afffffff">
    <w:name w:val="Цветовое выделение для Текст"/>
    <w:uiPriority w:val="99"/>
    <w:rsid w:val="004F72A4"/>
    <w:rPr>
      <w:rFonts w:ascii="Times New Roman CYR" w:hAnsi="Times New Roman CYR"/>
    </w:rPr>
  </w:style>
  <w:style w:type="character" w:customStyle="1" w:styleId="oqoid">
    <w:name w:val="_oqoid"/>
    <w:basedOn w:val="a1"/>
    <w:rsid w:val="004F72A4"/>
  </w:style>
  <w:style w:type="paragraph" w:customStyle="1" w:styleId="2a">
    <w:name w:val="Без интервала2"/>
    <w:qFormat/>
    <w:rsid w:val="00185981"/>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38">
    <w:name w:val="Абзац списка3"/>
    <w:qFormat/>
    <w:rsid w:val="00185981"/>
    <w:pPr>
      <w:spacing w:after="0" w:line="240" w:lineRule="auto"/>
      <w:ind w:left="720"/>
      <w:contextualSpacing/>
      <w:jc w:val="both"/>
    </w:pPr>
    <w:rPr>
      <w:rFonts w:ascii="TimesET" w:eastAsia="Times New Roman" w:hAnsi="TimesET" w:cs="Times New Roman"/>
      <w:sz w:val="24"/>
      <w:szCs w:val="24"/>
    </w:rPr>
  </w:style>
  <w:style w:type="paragraph" w:customStyle="1" w:styleId="s22">
    <w:name w:val="s_22"/>
    <w:qFormat/>
    <w:rsid w:val="001859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08557">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117816">
      <w:bodyDiv w:val="1"/>
      <w:marLeft w:val="0"/>
      <w:marRight w:val="0"/>
      <w:marTop w:val="0"/>
      <w:marBottom w:val="0"/>
      <w:divBdr>
        <w:top w:val="none" w:sz="0" w:space="0" w:color="auto"/>
        <w:left w:val="none" w:sz="0" w:space="0" w:color="auto"/>
        <w:bottom w:val="none" w:sz="0" w:space="0" w:color="auto"/>
        <w:right w:val="none" w:sz="0" w:space="0" w:color="auto"/>
      </w:divBdr>
    </w:div>
    <w:div w:id="55050661">
      <w:bodyDiv w:val="1"/>
      <w:marLeft w:val="0"/>
      <w:marRight w:val="0"/>
      <w:marTop w:val="0"/>
      <w:marBottom w:val="0"/>
      <w:divBdr>
        <w:top w:val="none" w:sz="0" w:space="0" w:color="auto"/>
        <w:left w:val="none" w:sz="0" w:space="0" w:color="auto"/>
        <w:bottom w:val="none" w:sz="0" w:space="0" w:color="auto"/>
        <w:right w:val="none" w:sz="0" w:space="0" w:color="auto"/>
      </w:divBdr>
    </w:div>
    <w:div w:id="62411457">
      <w:bodyDiv w:val="1"/>
      <w:marLeft w:val="0"/>
      <w:marRight w:val="0"/>
      <w:marTop w:val="0"/>
      <w:marBottom w:val="0"/>
      <w:divBdr>
        <w:top w:val="none" w:sz="0" w:space="0" w:color="auto"/>
        <w:left w:val="none" w:sz="0" w:space="0" w:color="auto"/>
        <w:bottom w:val="none" w:sz="0" w:space="0" w:color="auto"/>
        <w:right w:val="none" w:sz="0" w:space="0" w:color="auto"/>
      </w:divBdr>
    </w:div>
    <w:div w:id="101921696">
      <w:bodyDiv w:val="1"/>
      <w:marLeft w:val="0"/>
      <w:marRight w:val="0"/>
      <w:marTop w:val="0"/>
      <w:marBottom w:val="0"/>
      <w:divBdr>
        <w:top w:val="none" w:sz="0" w:space="0" w:color="auto"/>
        <w:left w:val="none" w:sz="0" w:space="0" w:color="auto"/>
        <w:bottom w:val="none" w:sz="0" w:space="0" w:color="auto"/>
        <w:right w:val="none" w:sz="0" w:space="0" w:color="auto"/>
      </w:divBdr>
    </w:div>
    <w:div w:id="143937178">
      <w:bodyDiv w:val="1"/>
      <w:marLeft w:val="0"/>
      <w:marRight w:val="0"/>
      <w:marTop w:val="0"/>
      <w:marBottom w:val="0"/>
      <w:divBdr>
        <w:top w:val="none" w:sz="0" w:space="0" w:color="auto"/>
        <w:left w:val="none" w:sz="0" w:space="0" w:color="auto"/>
        <w:bottom w:val="none" w:sz="0" w:space="0" w:color="auto"/>
        <w:right w:val="none" w:sz="0" w:space="0" w:color="auto"/>
      </w:divBdr>
    </w:div>
    <w:div w:id="193272336">
      <w:bodyDiv w:val="1"/>
      <w:marLeft w:val="0"/>
      <w:marRight w:val="0"/>
      <w:marTop w:val="0"/>
      <w:marBottom w:val="0"/>
      <w:divBdr>
        <w:top w:val="none" w:sz="0" w:space="0" w:color="auto"/>
        <w:left w:val="none" w:sz="0" w:space="0" w:color="auto"/>
        <w:bottom w:val="none" w:sz="0" w:space="0" w:color="auto"/>
        <w:right w:val="none" w:sz="0" w:space="0" w:color="auto"/>
      </w:divBdr>
    </w:div>
    <w:div w:id="202401939">
      <w:bodyDiv w:val="1"/>
      <w:marLeft w:val="0"/>
      <w:marRight w:val="0"/>
      <w:marTop w:val="0"/>
      <w:marBottom w:val="0"/>
      <w:divBdr>
        <w:top w:val="none" w:sz="0" w:space="0" w:color="auto"/>
        <w:left w:val="none" w:sz="0" w:space="0" w:color="auto"/>
        <w:bottom w:val="none" w:sz="0" w:space="0" w:color="auto"/>
        <w:right w:val="none" w:sz="0" w:space="0" w:color="auto"/>
      </w:divBdr>
    </w:div>
    <w:div w:id="232356277">
      <w:bodyDiv w:val="1"/>
      <w:marLeft w:val="0"/>
      <w:marRight w:val="0"/>
      <w:marTop w:val="0"/>
      <w:marBottom w:val="0"/>
      <w:divBdr>
        <w:top w:val="none" w:sz="0" w:space="0" w:color="auto"/>
        <w:left w:val="none" w:sz="0" w:space="0" w:color="auto"/>
        <w:bottom w:val="none" w:sz="0" w:space="0" w:color="auto"/>
        <w:right w:val="none" w:sz="0" w:space="0" w:color="auto"/>
      </w:divBdr>
    </w:div>
    <w:div w:id="237525464">
      <w:bodyDiv w:val="1"/>
      <w:marLeft w:val="0"/>
      <w:marRight w:val="0"/>
      <w:marTop w:val="0"/>
      <w:marBottom w:val="0"/>
      <w:divBdr>
        <w:top w:val="none" w:sz="0" w:space="0" w:color="auto"/>
        <w:left w:val="none" w:sz="0" w:space="0" w:color="auto"/>
        <w:bottom w:val="none" w:sz="0" w:space="0" w:color="auto"/>
        <w:right w:val="none" w:sz="0" w:space="0" w:color="auto"/>
      </w:divBdr>
    </w:div>
    <w:div w:id="268392086">
      <w:bodyDiv w:val="1"/>
      <w:marLeft w:val="0"/>
      <w:marRight w:val="0"/>
      <w:marTop w:val="0"/>
      <w:marBottom w:val="0"/>
      <w:divBdr>
        <w:top w:val="none" w:sz="0" w:space="0" w:color="auto"/>
        <w:left w:val="none" w:sz="0" w:space="0" w:color="auto"/>
        <w:bottom w:val="none" w:sz="0" w:space="0" w:color="auto"/>
        <w:right w:val="none" w:sz="0" w:space="0" w:color="auto"/>
      </w:divBdr>
    </w:div>
    <w:div w:id="269508530">
      <w:bodyDiv w:val="1"/>
      <w:marLeft w:val="0"/>
      <w:marRight w:val="0"/>
      <w:marTop w:val="0"/>
      <w:marBottom w:val="0"/>
      <w:divBdr>
        <w:top w:val="none" w:sz="0" w:space="0" w:color="auto"/>
        <w:left w:val="none" w:sz="0" w:space="0" w:color="auto"/>
        <w:bottom w:val="none" w:sz="0" w:space="0" w:color="auto"/>
        <w:right w:val="none" w:sz="0" w:space="0" w:color="auto"/>
      </w:divBdr>
    </w:div>
    <w:div w:id="280193252">
      <w:bodyDiv w:val="1"/>
      <w:marLeft w:val="0"/>
      <w:marRight w:val="0"/>
      <w:marTop w:val="0"/>
      <w:marBottom w:val="0"/>
      <w:divBdr>
        <w:top w:val="none" w:sz="0" w:space="0" w:color="auto"/>
        <w:left w:val="none" w:sz="0" w:space="0" w:color="auto"/>
        <w:bottom w:val="none" w:sz="0" w:space="0" w:color="auto"/>
        <w:right w:val="none" w:sz="0" w:space="0" w:color="auto"/>
      </w:divBdr>
    </w:div>
    <w:div w:id="294726170">
      <w:bodyDiv w:val="1"/>
      <w:marLeft w:val="0"/>
      <w:marRight w:val="0"/>
      <w:marTop w:val="0"/>
      <w:marBottom w:val="0"/>
      <w:divBdr>
        <w:top w:val="none" w:sz="0" w:space="0" w:color="auto"/>
        <w:left w:val="none" w:sz="0" w:space="0" w:color="auto"/>
        <w:bottom w:val="none" w:sz="0" w:space="0" w:color="auto"/>
        <w:right w:val="none" w:sz="0" w:space="0" w:color="auto"/>
      </w:divBdr>
    </w:div>
    <w:div w:id="307367228">
      <w:bodyDiv w:val="1"/>
      <w:marLeft w:val="0"/>
      <w:marRight w:val="0"/>
      <w:marTop w:val="0"/>
      <w:marBottom w:val="0"/>
      <w:divBdr>
        <w:top w:val="none" w:sz="0" w:space="0" w:color="auto"/>
        <w:left w:val="none" w:sz="0" w:space="0" w:color="auto"/>
        <w:bottom w:val="none" w:sz="0" w:space="0" w:color="auto"/>
        <w:right w:val="none" w:sz="0" w:space="0" w:color="auto"/>
      </w:divBdr>
    </w:div>
    <w:div w:id="320275432">
      <w:bodyDiv w:val="1"/>
      <w:marLeft w:val="0"/>
      <w:marRight w:val="0"/>
      <w:marTop w:val="0"/>
      <w:marBottom w:val="0"/>
      <w:divBdr>
        <w:top w:val="none" w:sz="0" w:space="0" w:color="auto"/>
        <w:left w:val="none" w:sz="0" w:space="0" w:color="auto"/>
        <w:bottom w:val="none" w:sz="0" w:space="0" w:color="auto"/>
        <w:right w:val="none" w:sz="0" w:space="0" w:color="auto"/>
      </w:divBdr>
    </w:div>
    <w:div w:id="332152132">
      <w:bodyDiv w:val="1"/>
      <w:marLeft w:val="0"/>
      <w:marRight w:val="0"/>
      <w:marTop w:val="0"/>
      <w:marBottom w:val="0"/>
      <w:divBdr>
        <w:top w:val="none" w:sz="0" w:space="0" w:color="auto"/>
        <w:left w:val="none" w:sz="0" w:space="0" w:color="auto"/>
        <w:bottom w:val="none" w:sz="0" w:space="0" w:color="auto"/>
        <w:right w:val="none" w:sz="0" w:space="0" w:color="auto"/>
      </w:divBdr>
    </w:div>
    <w:div w:id="335040067">
      <w:bodyDiv w:val="1"/>
      <w:marLeft w:val="0"/>
      <w:marRight w:val="0"/>
      <w:marTop w:val="0"/>
      <w:marBottom w:val="0"/>
      <w:divBdr>
        <w:top w:val="none" w:sz="0" w:space="0" w:color="auto"/>
        <w:left w:val="none" w:sz="0" w:space="0" w:color="auto"/>
        <w:bottom w:val="none" w:sz="0" w:space="0" w:color="auto"/>
        <w:right w:val="none" w:sz="0" w:space="0" w:color="auto"/>
      </w:divBdr>
    </w:div>
    <w:div w:id="379979879">
      <w:bodyDiv w:val="1"/>
      <w:marLeft w:val="0"/>
      <w:marRight w:val="0"/>
      <w:marTop w:val="0"/>
      <w:marBottom w:val="0"/>
      <w:divBdr>
        <w:top w:val="none" w:sz="0" w:space="0" w:color="auto"/>
        <w:left w:val="none" w:sz="0" w:space="0" w:color="auto"/>
        <w:bottom w:val="none" w:sz="0" w:space="0" w:color="auto"/>
        <w:right w:val="none" w:sz="0" w:space="0" w:color="auto"/>
      </w:divBdr>
    </w:div>
    <w:div w:id="386491992">
      <w:bodyDiv w:val="1"/>
      <w:marLeft w:val="0"/>
      <w:marRight w:val="0"/>
      <w:marTop w:val="0"/>
      <w:marBottom w:val="0"/>
      <w:divBdr>
        <w:top w:val="none" w:sz="0" w:space="0" w:color="auto"/>
        <w:left w:val="none" w:sz="0" w:space="0" w:color="auto"/>
        <w:bottom w:val="none" w:sz="0" w:space="0" w:color="auto"/>
        <w:right w:val="none" w:sz="0" w:space="0" w:color="auto"/>
      </w:divBdr>
    </w:div>
    <w:div w:id="388308372">
      <w:bodyDiv w:val="1"/>
      <w:marLeft w:val="0"/>
      <w:marRight w:val="0"/>
      <w:marTop w:val="0"/>
      <w:marBottom w:val="0"/>
      <w:divBdr>
        <w:top w:val="none" w:sz="0" w:space="0" w:color="auto"/>
        <w:left w:val="none" w:sz="0" w:space="0" w:color="auto"/>
        <w:bottom w:val="none" w:sz="0" w:space="0" w:color="auto"/>
        <w:right w:val="none" w:sz="0" w:space="0" w:color="auto"/>
      </w:divBdr>
    </w:div>
    <w:div w:id="391388489">
      <w:bodyDiv w:val="1"/>
      <w:marLeft w:val="0"/>
      <w:marRight w:val="0"/>
      <w:marTop w:val="0"/>
      <w:marBottom w:val="0"/>
      <w:divBdr>
        <w:top w:val="none" w:sz="0" w:space="0" w:color="auto"/>
        <w:left w:val="none" w:sz="0" w:space="0" w:color="auto"/>
        <w:bottom w:val="none" w:sz="0" w:space="0" w:color="auto"/>
        <w:right w:val="none" w:sz="0" w:space="0" w:color="auto"/>
      </w:divBdr>
    </w:div>
    <w:div w:id="396049922">
      <w:bodyDiv w:val="1"/>
      <w:marLeft w:val="0"/>
      <w:marRight w:val="0"/>
      <w:marTop w:val="0"/>
      <w:marBottom w:val="0"/>
      <w:divBdr>
        <w:top w:val="none" w:sz="0" w:space="0" w:color="auto"/>
        <w:left w:val="none" w:sz="0" w:space="0" w:color="auto"/>
        <w:bottom w:val="none" w:sz="0" w:space="0" w:color="auto"/>
        <w:right w:val="none" w:sz="0" w:space="0" w:color="auto"/>
      </w:divBdr>
    </w:div>
    <w:div w:id="410658134">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66707952">
      <w:bodyDiv w:val="1"/>
      <w:marLeft w:val="0"/>
      <w:marRight w:val="0"/>
      <w:marTop w:val="0"/>
      <w:marBottom w:val="0"/>
      <w:divBdr>
        <w:top w:val="none" w:sz="0" w:space="0" w:color="auto"/>
        <w:left w:val="none" w:sz="0" w:space="0" w:color="auto"/>
        <w:bottom w:val="none" w:sz="0" w:space="0" w:color="auto"/>
        <w:right w:val="none" w:sz="0" w:space="0" w:color="auto"/>
      </w:divBdr>
    </w:div>
    <w:div w:id="480585359">
      <w:bodyDiv w:val="1"/>
      <w:marLeft w:val="0"/>
      <w:marRight w:val="0"/>
      <w:marTop w:val="0"/>
      <w:marBottom w:val="0"/>
      <w:divBdr>
        <w:top w:val="none" w:sz="0" w:space="0" w:color="auto"/>
        <w:left w:val="none" w:sz="0" w:space="0" w:color="auto"/>
        <w:bottom w:val="none" w:sz="0" w:space="0" w:color="auto"/>
        <w:right w:val="none" w:sz="0" w:space="0" w:color="auto"/>
      </w:divBdr>
    </w:div>
    <w:div w:id="491682688">
      <w:bodyDiv w:val="1"/>
      <w:marLeft w:val="0"/>
      <w:marRight w:val="0"/>
      <w:marTop w:val="0"/>
      <w:marBottom w:val="0"/>
      <w:divBdr>
        <w:top w:val="none" w:sz="0" w:space="0" w:color="auto"/>
        <w:left w:val="none" w:sz="0" w:space="0" w:color="auto"/>
        <w:bottom w:val="none" w:sz="0" w:space="0" w:color="auto"/>
        <w:right w:val="none" w:sz="0" w:space="0" w:color="auto"/>
      </w:divBdr>
    </w:div>
    <w:div w:id="500312529">
      <w:bodyDiv w:val="1"/>
      <w:marLeft w:val="0"/>
      <w:marRight w:val="0"/>
      <w:marTop w:val="0"/>
      <w:marBottom w:val="0"/>
      <w:divBdr>
        <w:top w:val="none" w:sz="0" w:space="0" w:color="auto"/>
        <w:left w:val="none" w:sz="0" w:space="0" w:color="auto"/>
        <w:bottom w:val="none" w:sz="0" w:space="0" w:color="auto"/>
        <w:right w:val="none" w:sz="0" w:space="0" w:color="auto"/>
      </w:divBdr>
    </w:div>
    <w:div w:id="523322800">
      <w:bodyDiv w:val="1"/>
      <w:marLeft w:val="0"/>
      <w:marRight w:val="0"/>
      <w:marTop w:val="0"/>
      <w:marBottom w:val="0"/>
      <w:divBdr>
        <w:top w:val="none" w:sz="0" w:space="0" w:color="auto"/>
        <w:left w:val="none" w:sz="0" w:space="0" w:color="auto"/>
        <w:bottom w:val="none" w:sz="0" w:space="0" w:color="auto"/>
        <w:right w:val="none" w:sz="0" w:space="0" w:color="auto"/>
      </w:divBdr>
    </w:div>
    <w:div w:id="536704389">
      <w:bodyDiv w:val="1"/>
      <w:marLeft w:val="0"/>
      <w:marRight w:val="0"/>
      <w:marTop w:val="0"/>
      <w:marBottom w:val="0"/>
      <w:divBdr>
        <w:top w:val="none" w:sz="0" w:space="0" w:color="auto"/>
        <w:left w:val="none" w:sz="0" w:space="0" w:color="auto"/>
        <w:bottom w:val="none" w:sz="0" w:space="0" w:color="auto"/>
        <w:right w:val="none" w:sz="0" w:space="0" w:color="auto"/>
      </w:divBdr>
    </w:div>
    <w:div w:id="551424931">
      <w:bodyDiv w:val="1"/>
      <w:marLeft w:val="0"/>
      <w:marRight w:val="0"/>
      <w:marTop w:val="0"/>
      <w:marBottom w:val="0"/>
      <w:divBdr>
        <w:top w:val="none" w:sz="0" w:space="0" w:color="auto"/>
        <w:left w:val="none" w:sz="0" w:space="0" w:color="auto"/>
        <w:bottom w:val="none" w:sz="0" w:space="0" w:color="auto"/>
        <w:right w:val="none" w:sz="0" w:space="0" w:color="auto"/>
      </w:divBdr>
    </w:div>
    <w:div w:id="629897272">
      <w:bodyDiv w:val="1"/>
      <w:marLeft w:val="0"/>
      <w:marRight w:val="0"/>
      <w:marTop w:val="0"/>
      <w:marBottom w:val="0"/>
      <w:divBdr>
        <w:top w:val="none" w:sz="0" w:space="0" w:color="auto"/>
        <w:left w:val="none" w:sz="0" w:space="0" w:color="auto"/>
        <w:bottom w:val="none" w:sz="0" w:space="0" w:color="auto"/>
        <w:right w:val="none" w:sz="0" w:space="0" w:color="auto"/>
      </w:divBdr>
    </w:div>
    <w:div w:id="643772750">
      <w:bodyDiv w:val="1"/>
      <w:marLeft w:val="0"/>
      <w:marRight w:val="0"/>
      <w:marTop w:val="0"/>
      <w:marBottom w:val="0"/>
      <w:divBdr>
        <w:top w:val="none" w:sz="0" w:space="0" w:color="auto"/>
        <w:left w:val="none" w:sz="0" w:space="0" w:color="auto"/>
        <w:bottom w:val="none" w:sz="0" w:space="0" w:color="auto"/>
        <w:right w:val="none" w:sz="0" w:space="0" w:color="auto"/>
      </w:divBdr>
    </w:div>
    <w:div w:id="657344641">
      <w:bodyDiv w:val="1"/>
      <w:marLeft w:val="0"/>
      <w:marRight w:val="0"/>
      <w:marTop w:val="0"/>
      <w:marBottom w:val="0"/>
      <w:divBdr>
        <w:top w:val="none" w:sz="0" w:space="0" w:color="auto"/>
        <w:left w:val="none" w:sz="0" w:space="0" w:color="auto"/>
        <w:bottom w:val="none" w:sz="0" w:space="0" w:color="auto"/>
        <w:right w:val="none" w:sz="0" w:space="0" w:color="auto"/>
      </w:divBdr>
    </w:div>
    <w:div w:id="660502042">
      <w:bodyDiv w:val="1"/>
      <w:marLeft w:val="0"/>
      <w:marRight w:val="0"/>
      <w:marTop w:val="0"/>
      <w:marBottom w:val="0"/>
      <w:divBdr>
        <w:top w:val="none" w:sz="0" w:space="0" w:color="auto"/>
        <w:left w:val="none" w:sz="0" w:space="0" w:color="auto"/>
        <w:bottom w:val="none" w:sz="0" w:space="0" w:color="auto"/>
        <w:right w:val="none" w:sz="0" w:space="0" w:color="auto"/>
      </w:divBdr>
    </w:div>
    <w:div w:id="719399691">
      <w:bodyDiv w:val="1"/>
      <w:marLeft w:val="0"/>
      <w:marRight w:val="0"/>
      <w:marTop w:val="0"/>
      <w:marBottom w:val="0"/>
      <w:divBdr>
        <w:top w:val="none" w:sz="0" w:space="0" w:color="auto"/>
        <w:left w:val="none" w:sz="0" w:space="0" w:color="auto"/>
        <w:bottom w:val="none" w:sz="0" w:space="0" w:color="auto"/>
        <w:right w:val="none" w:sz="0" w:space="0" w:color="auto"/>
      </w:divBdr>
    </w:div>
    <w:div w:id="746151683">
      <w:bodyDiv w:val="1"/>
      <w:marLeft w:val="0"/>
      <w:marRight w:val="0"/>
      <w:marTop w:val="0"/>
      <w:marBottom w:val="0"/>
      <w:divBdr>
        <w:top w:val="none" w:sz="0" w:space="0" w:color="auto"/>
        <w:left w:val="none" w:sz="0" w:space="0" w:color="auto"/>
        <w:bottom w:val="none" w:sz="0" w:space="0" w:color="auto"/>
        <w:right w:val="none" w:sz="0" w:space="0" w:color="auto"/>
      </w:divBdr>
    </w:div>
    <w:div w:id="796264657">
      <w:bodyDiv w:val="1"/>
      <w:marLeft w:val="0"/>
      <w:marRight w:val="0"/>
      <w:marTop w:val="0"/>
      <w:marBottom w:val="0"/>
      <w:divBdr>
        <w:top w:val="none" w:sz="0" w:space="0" w:color="auto"/>
        <w:left w:val="none" w:sz="0" w:space="0" w:color="auto"/>
        <w:bottom w:val="none" w:sz="0" w:space="0" w:color="auto"/>
        <w:right w:val="none" w:sz="0" w:space="0" w:color="auto"/>
      </w:divBdr>
    </w:div>
    <w:div w:id="816841157">
      <w:bodyDiv w:val="1"/>
      <w:marLeft w:val="0"/>
      <w:marRight w:val="0"/>
      <w:marTop w:val="0"/>
      <w:marBottom w:val="0"/>
      <w:divBdr>
        <w:top w:val="none" w:sz="0" w:space="0" w:color="auto"/>
        <w:left w:val="none" w:sz="0" w:space="0" w:color="auto"/>
        <w:bottom w:val="none" w:sz="0" w:space="0" w:color="auto"/>
        <w:right w:val="none" w:sz="0" w:space="0" w:color="auto"/>
      </w:divBdr>
    </w:div>
    <w:div w:id="869953019">
      <w:bodyDiv w:val="1"/>
      <w:marLeft w:val="0"/>
      <w:marRight w:val="0"/>
      <w:marTop w:val="0"/>
      <w:marBottom w:val="0"/>
      <w:divBdr>
        <w:top w:val="none" w:sz="0" w:space="0" w:color="auto"/>
        <w:left w:val="none" w:sz="0" w:space="0" w:color="auto"/>
        <w:bottom w:val="none" w:sz="0" w:space="0" w:color="auto"/>
        <w:right w:val="none" w:sz="0" w:space="0" w:color="auto"/>
      </w:divBdr>
    </w:div>
    <w:div w:id="890073169">
      <w:bodyDiv w:val="1"/>
      <w:marLeft w:val="0"/>
      <w:marRight w:val="0"/>
      <w:marTop w:val="0"/>
      <w:marBottom w:val="0"/>
      <w:divBdr>
        <w:top w:val="none" w:sz="0" w:space="0" w:color="auto"/>
        <w:left w:val="none" w:sz="0" w:space="0" w:color="auto"/>
        <w:bottom w:val="none" w:sz="0" w:space="0" w:color="auto"/>
        <w:right w:val="none" w:sz="0" w:space="0" w:color="auto"/>
      </w:divBdr>
    </w:div>
    <w:div w:id="919677567">
      <w:bodyDiv w:val="1"/>
      <w:marLeft w:val="0"/>
      <w:marRight w:val="0"/>
      <w:marTop w:val="0"/>
      <w:marBottom w:val="0"/>
      <w:divBdr>
        <w:top w:val="none" w:sz="0" w:space="0" w:color="auto"/>
        <w:left w:val="none" w:sz="0" w:space="0" w:color="auto"/>
        <w:bottom w:val="none" w:sz="0" w:space="0" w:color="auto"/>
        <w:right w:val="none" w:sz="0" w:space="0" w:color="auto"/>
      </w:divBdr>
    </w:div>
    <w:div w:id="942297624">
      <w:bodyDiv w:val="1"/>
      <w:marLeft w:val="0"/>
      <w:marRight w:val="0"/>
      <w:marTop w:val="0"/>
      <w:marBottom w:val="0"/>
      <w:divBdr>
        <w:top w:val="none" w:sz="0" w:space="0" w:color="auto"/>
        <w:left w:val="none" w:sz="0" w:space="0" w:color="auto"/>
        <w:bottom w:val="none" w:sz="0" w:space="0" w:color="auto"/>
        <w:right w:val="none" w:sz="0" w:space="0" w:color="auto"/>
      </w:divBdr>
    </w:div>
    <w:div w:id="971903352">
      <w:bodyDiv w:val="1"/>
      <w:marLeft w:val="0"/>
      <w:marRight w:val="0"/>
      <w:marTop w:val="0"/>
      <w:marBottom w:val="0"/>
      <w:divBdr>
        <w:top w:val="none" w:sz="0" w:space="0" w:color="auto"/>
        <w:left w:val="none" w:sz="0" w:space="0" w:color="auto"/>
        <w:bottom w:val="none" w:sz="0" w:space="0" w:color="auto"/>
        <w:right w:val="none" w:sz="0" w:space="0" w:color="auto"/>
      </w:divBdr>
    </w:div>
    <w:div w:id="983776147">
      <w:bodyDiv w:val="1"/>
      <w:marLeft w:val="0"/>
      <w:marRight w:val="0"/>
      <w:marTop w:val="0"/>
      <w:marBottom w:val="0"/>
      <w:divBdr>
        <w:top w:val="none" w:sz="0" w:space="0" w:color="auto"/>
        <w:left w:val="none" w:sz="0" w:space="0" w:color="auto"/>
        <w:bottom w:val="none" w:sz="0" w:space="0" w:color="auto"/>
        <w:right w:val="none" w:sz="0" w:space="0" w:color="auto"/>
      </w:divBdr>
    </w:div>
    <w:div w:id="1007441126">
      <w:bodyDiv w:val="1"/>
      <w:marLeft w:val="0"/>
      <w:marRight w:val="0"/>
      <w:marTop w:val="0"/>
      <w:marBottom w:val="0"/>
      <w:divBdr>
        <w:top w:val="none" w:sz="0" w:space="0" w:color="auto"/>
        <w:left w:val="none" w:sz="0" w:space="0" w:color="auto"/>
        <w:bottom w:val="none" w:sz="0" w:space="0" w:color="auto"/>
        <w:right w:val="none" w:sz="0" w:space="0" w:color="auto"/>
      </w:divBdr>
    </w:div>
    <w:div w:id="1019043810">
      <w:bodyDiv w:val="1"/>
      <w:marLeft w:val="0"/>
      <w:marRight w:val="0"/>
      <w:marTop w:val="0"/>
      <w:marBottom w:val="0"/>
      <w:divBdr>
        <w:top w:val="none" w:sz="0" w:space="0" w:color="auto"/>
        <w:left w:val="none" w:sz="0" w:space="0" w:color="auto"/>
        <w:bottom w:val="none" w:sz="0" w:space="0" w:color="auto"/>
        <w:right w:val="none" w:sz="0" w:space="0" w:color="auto"/>
      </w:divBdr>
    </w:div>
    <w:div w:id="1048801179">
      <w:bodyDiv w:val="1"/>
      <w:marLeft w:val="0"/>
      <w:marRight w:val="0"/>
      <w:marTop w:val="0"/>
      <w:marBottom w:val="0"/>
      <w:divBdr>
        <w:top w:val="none" w:sz="0" w:space="0" w:color="auto"/>
        <w:left w:val="none" w:sz="0" w:space="0" w:color="auto"/>
        <w:bottom w:val="none" w:sz="0" w:space="0" w:color="auto"/>
        <w:right w:val="none" w:sz="0" w:space="0" w:color="auto"/>
      </w:divBdr>
    </w:div>
    <w:div w:id="1092823726">
      <w:bodyDiv w:val="1"/>
      <w:marLeft w:val="0"/>
      <w:marRight w:val="0"/>
      <w:marTop w:val="0"/>
      <w:marBottom w:val="0"/>
      <w:divBdr>
        <w:top w:val="none" w:sz="0" w:space="0" w:color="auto"/>
        <w:left w:val="none" w:sz="0" w:space="0" w:color="auto"/>
        <w:bottom w:val="none" w:sz="0" w:space="0" w:color="auto"/>
        <w:right w:val="none" w:sz="0" w:space="0" w:color="auto"/>
      </w:divBdr>
    </w:div>
    <w:div w:id="1108617497">
      <w:bodyDiv w:val="1"/>
      <w:marLeft w:val="0"/>
      <w:marRight w:val="0"/>
      <w:marTop w:val="0"/>
      <w:marBottom w:val="0"/>
      <w:divBdr>
        <w:top w:val="none" w:sz="0" w:space="0" w:color="auto"/>
        <w:left w:val="none" w:sz="0" w:space="0" w:color="auto"/>
        <w:bottom w:val="none" w:sz="0" w:space="0" w:color="auto"/>
        <w:right w:val="none" w:sz="0" w:space="0" w:color="auto"/>
      </w:divBdr>
    </w:div>
    <w:div w:id="1118453041">
      <w:bodyDiv w:val="1"/>
      <w:marLeft w:val="0"/>
      <w:marRight w:val="0"/>
      <w:marTop w:val="0"/>
      <w:marBottom w:val="0"/>
      <w:divBdr>
        <w:top w:val="none" w:sz="0" w:space="0" w:color="auto"/>
        <w:left w:val="none" w:sz="0" w:space="0" w:color="auto"/>
        <w:bottom w:val="none" w:sz="0" w:space="0" w:color="auto"/>
        <w:right w:val="none" w:sz="0" w:space="0" w:color="auto"/>
      </w:divBdr>
    </w:div>
    <w:div w:id="1132285421">
      <w:bodyDiv w:val="1"/>
      <w:marLeft w:val="0"/>
      <w:marRight w:val="0"/>
      <w:marTop w:val="0"/>
      <w:marBottom w:val="0"/>
      <w:divBdr>
        <w:top w:val="none" w:sz="0" w:space="0" w:color="auto"/>
        <w:left w:val="none" w:sz="0" w:space="0" w:color="auto"/>
        <w:bottom w:val="none" w:sz="0" w:space="0" w:color="auto"/>
        <w:right w:val="none" w:sz="0" w:space="0" w:color="auto"/>
      </w:divBdr>
    </w:div>
    <w:div w:id="1138456764">
      <w:bodyDiv w:val="1"/>
      <w:marLeft w:val="0"/>
      <w:marRight w:val="0"/>
      <w:marTop w:val="0"/>
      <w:marBottom w:val="0"/>
      <w:divBdr>
        <w:top w:val="none" w:sz="0" w:space="0" w:color="auto"/>
        <w:left w:val="none" w:sz="0" w:space="0" w:color="auto"/>
        <w:bottom w:val="none" w:sz="0" w:space="0" w:color="auto"/>
        <w:right w:val="none" w:sz="0" w:space="0" w:color="auto"/>
      </w:divBdr>
    </w:div>
    <w:div w:id="1140420423">
      <w:bodyDiv w:val="1"/>
      <w:marLeft w:val="0"/>
      <w:marRight w:val="0"/>
      <w:marTop w:val="0"/>
      <w:marBottom w:val="0"/>
      <w:divBdr>
        <w:top w:val="none" w:sz="0" w:space="0" w:color="auto"/>
        <w:left w:val="none" w:sz="0" w:space="0" w:color="auto"/>
        <w:bottom w:val="none" w:sz="0" w:space="0" w:color="auto"/>
        <w:right w:val="none" w:sz="0" w:space="0" w:color="auto"/>
      </w:divBdr>
    </w:div>
    <w:div w:id="1195654418">
      <w:bodyDiv w:val="1"/>
      <w:marLeft w:val="0"/>
      <w:marRight w:val="0"/>
      <w:marTop w:val="0"/>
      <w:marBottom w:val="0"/>
      <w:divBdr>
        <w:top w:val="none" w:sz="0" w:space="0" w:color="auto"/>
        <w:left w:val="none" w:sz="0" w:space="0" w:color="auto"/>
        <w:bottom w:val="none" w:sz="0" w:space="0" w:color="auto"/>
        <w:right w:val="none" w:sz="0" w:space="0" w:color="auto"/>
      </w:divBdr>
    </w:div>
    <w:div w:id="1205172787">
      <w:bodyDiv w:val="1"/>
      <w:marLeft w:val="0"/>
      <w:marRight w:val="0"/>
      <w:marTop w:val="0"/>
      <w:marBottom w:val="0"/>
      <w:divBdr>
        <w:top w:val="none" w:sz="0" w:space="0" w:color="auto"/>
        <w:left w:val="none" w:sz="0" w:space="0" w:color="auto"/>
        <w:bottom w:val="none" w:sz="0" w:space="0" w:color="auto"/>
        <w:right w:val="none" w:sz="0" w:space="0" w:color="auto"/>
      </w:divBdr>
    </w:div>
    <w:div w:id="1241405257">
      <w:bodyDiv w:val="1"/>
      <w:marLeft w:val="0"/>
      <w:marRight w:val="0"/>
      <w:marTop w:val="0"/>
      <w:marBottom w:val="0"/>
      <w:divBdr>
        <w:top w:val="none" w:sz="0" w:space="0" w:color="auto"/>
        <w:left w:val="none" w:sz="0" w:space="0" w:color="auto"/>
        <w:bottom w:val="none" w:sz="0" w:space="0" w:color="auto"/>
        <w:right w:val="none" w:sz="0" w:space="0" w:color="auto"/>
      </w:divBdr>
    </w:div>
    <w:div w:id="1278944909">
      <w:bodyDiv w:val="1"/>
      <w:marLeft w:val="0"/>
      <w:marRight w:val="0"/>
      <w:marTop w:val="0"/>
      <w:marBottom w:val="0"/>
      <w:divBdr>
        <w:top w:val="none" w:sz="0" w:space="0" w:color="auto"/>
        <w:left w:val="none" w:sz="0" w:space="0" w:color="auto"/>
        <w:bottom w:val="none" w:sz="0" w:space="0" w:color="auto"/>
        <w:right w:val="none" w:sz="0" w:space="0" w:color="auto"/>
      </w:divBdr>
    </w:div>
    <w:div w:id="1280448597">
      <w:bodyDiv w:val="1"/>
      <w:marLeft w:val="0"/>
      <w:marRight w:val="0"/>
      <w:marTop w:val="0"/>
      <w:marBottom w:val="0"/>
      <w:divBdr>
        <w:top w:val="none" w:sz="0" w:space="0" w:color="auto"/>
        <w:left w:val="none" w:sz="0" w:space="0" w:color="auto"/>
        <w:bottom w:val="none" w:sz="0" w:space="0" w:color="auto"/>
        <w:right w:val="none" w:sz="0" w:space="0" w:color="auto"/>
      </w:divBdr>
    </w:div>
    <w:div w:id="1311785492">
      <w:bodyDiv w:val="1"/>
      <w:marLeft w:val="0"/>
      <w:marRight w:val="0"/>
      <w:marTop w:val="0"/>
      <w:marBottom w:val="0"/>
      <w:divBdr>
        <w:top w:val="none" w:sz="0" w:space="0" w:color="auto"/>
        <w:left w:val="none" w:sz="0" w:space="0" w:color="auto"/>
        <w:bottom w:val="none" w:sz="0" w:space="0" w:color="auto"/>
        <w:right w:val="none" w:sz="0" w:space="0" w:color="auto"/>
      </w:divBdr>
    </w:div>
    <w:div w:id="1349596763">
      <w:bodyDiv w:val="1"/>
      <w:marLeft w:val="0"/>
      <w:marRight w:val="0"/>
      <w:marTop w:val="0"/>
      <w:marBottom w:val="0"/>
      <w:divBdr>
        <w:top w:val="none" w:sz="0" w:space="0" w:color="auto"/>
        <w:left w:val="none" w:sz="0" w:space="0" w:color="auto"/>
        <w:bottom w:val="none" w:sz="0" w:space="0" w:color="auto"/>
        <w:right w:val="none" w:sz="0" w:space="0" w:color="auto"/>
      </w:divBdr>
    </w:div>
    <w:div w:id="1378311598">
      <w:bodyDiv w:val="1"/>
      <w:marLeft w:val="0"/>
      <w:marRight w:val="0"/>
      <w:marTop w:val="0"/>
      <w:marBottom w:val="0"/>
      <w:divBdr>
        <w:top w:val="none" w:sz="0" w:space="0" w:color="auto"/>
        <w:left w:val="none" w:sz="0" w:space="0" w:color="auto"/>
        <w:bottom w:val="none" w:sz="0" w:space="0" w:color="auto"/>
        <w:right w:val="none" w:sz="0" w:space="0" w:color="auto"/>
      </w:divBdr>
    </w:div>
    <w:div w:id="1454977697">
      <w:bodyDiv w:val="1"/>
      <w:marLeft w:val="0"/>
      <w:marRight w:val="0"/>
      <w:marTop w:val="0"/>
      <w:marBottom w:val="0"/>
      <w:divBdr>
        <w:top w:val="none" w:sz="0" w:space="0" w:color="auto"/>
        <w:left w:val="none" w:sz="0" w:space="0" w:color="auto"/>
        <w:bottom w:val="none" w:sz="0" w:space="0" w:color="auto"/>
        <w:right w:val="none" w:sz="0" w:space="0" w:color="auto"/>
      </w:divBdr>
    </w:div>
    <w:div w:id="1484275185">
      <w:bodyDiv w:val="1"/>
      <w:marLeft w:val="0"/>
      <w:marRight w:val="0"/>
      <w:marTop w:val="0"/>
      <w:marBottom w:val="0"/>
      <w:divBdr>
        <w:top w:val="none" w:sz="0" w:space="0" w:color="auto"/>
        <w:left w:val="none" w:sz="0" w:space="0" w:color="auto"/>
        <w:bottom w:val="none" w:sz="0" w:space="0" w:color="auto"/>
        <w:right w:val="none" w:sz="0" w:space="0" w:color="auto"/>
      </w:divBdr>
    </w:div>
    <w:div w:id="1487940310">
      <w:bodyDiv w:val="1"/>
      <w:marLeft w:val="0"/>
      <w:marRight w:val="0"/>
      <w:marTop w:val="0"/>
      <w:marBottom w:val="0"/>
      <w:divBdr>
        <w:top w:val="none" w:sz="0" w:space="0" w:color="auto"/>
        <w:left w:val="none" w:sz="0" w:space="0" w:color="auto"/>
        <w:bottom w:val="none" w:sz="0" w:space="0" w:color="auto"/>
        <w:right w:val="none" w:sz="0" w:space="0" w:color="auto"/>
      </w:divBdr>
    </w:div>
    <w:div w:id="1508205236">
      <w:bodyDiv w:val="1"/>
      <w:marLeft w:val="0"/>
      <w:marRight w:val="0"/>
      <w:marTop w:val="0"/>
      <w:marBottom w:val="0"/>
      <w:divBdr>
        <w:top w:val="none" w:sz="0" w:space="0" w:color="auto"/>
        <w:left w:val="none" w:sz="0" w:space="0" w:color="auto"/>
        <w:bottom w:val="none" w:sz="0" w:space="0" w:color="auto"/>
        <w:right w:val="none" w:sz="0" w:space="0" w:color="auto"/>
      </w:divBdr>
    </w:div>
    <w:div w:id="1547259359">
      <w:bodyDiv w:val="1"/>
      <w:marLeft w:val="0"/>
      <w:marRight w:val="0"/>
      <w:marTop w:val="0"/>
      <w:marBottom w:val="0"/>
      <w:divBdr>
        <w:top w:val="none" w:sz="0" w:space="0" w:color="auto"/>
        <w:left w:val="none" w:sz="0" w:space="0" w:color="auto"/>
        <w:bottom w:val="none" w:sz="0" w:space="0" w:color="auto"/>
        <w:right w:val="none" w:sz="0" w:space="0" w:color="auto"/>
      </w:divBdr>
    </w:div>
    <w:div w:id="1564019987">
      <w:bodyDiv w:val="1"/>
      <w:marLeft w:val="0"/>
      <w:marRight w:val="0"/>
      <w:marTop w:val="0"/>
      <w:marBottom w:val="0"/>
      <w:divBdr>
        <w:top w:val="none" w:sz="0" w:space="0" w:color="auto"/>
        <w:left w:val="none" w:sz="0" w:space="0" w:color="auto"/>
        <w:bottom w:val="none" w:sz="0" w:space="0" w:color="auto"/>
        <w:right w:val="none" w:sz="0" w:space="0" w:color="auto"/>
      </w:divBdr>
    </w:div>
    <w:div w:id="1571190622">
      <w:bodyDiv w:val="1"/>
      <w:marLeft w:val="0"/>
      <w:marRight w:val="0"/>
      <w:marTop w:val="0"/>
      <w:marBottom w:val="0"/>
      <w:divBdr>
        <w:top w:val="none" w:sz="0" w:space="0" w:color="auto"/>
        <w:left w:val="none" w:sz="0" w:space="0" w:color="auto"/>
        <w:bottom w:val="none" w:sz="0" w:space="0" w:color="auto"/>
        <w:right w:val="none" w:sz="0" w:space="0" w:color="auto"/>
      </w:divBdr>
    </w:div>
    <w:div w:id="1580406953">
      <w:bodyDiv w:val="1"/>
      <w:marLeft w:val="0"/>
      <w:marRight w:val="0"/>
      <w:marTop w:val="0"/>
      <w:marBottom w:val="0"/>
      <w:divBdr>
        <w:top w:val="none" w:sz="0" w:space="0" w:color="auto"/>
        <w:left w:val="none" w:sz="0" w:space="0" w:color="auto"/>
        <w:bottom w:val="none" w:sz="0" w:space="0" w:color="auto"/>
        <w:right w:val="none" w:sz="0" w:space="0" w:color="auto"/>
      </w:divBdr>
    </w:div>
    <w:div w:id="1601526356">
      <w:bodyDiv w:val="1"/>
      <w:marLeft w:val="0"/>
      <w:marRight w:val="0"/>
      <w:marTop w:val="0"/>
      <w:marBottom w:val="0"/>
      <w:divBdr>
        <w:top w:val="none" w:sz="0" w:space="0" w:color="auto"/>
        <w:left w:val="none" w:sz="0" w:space="0" w:color="auto"/>
        <w:bottom w:val="none" w:sz="0" w:space="0" w:color="auto"/>
        <w:right w:val="none" w:sz="0" w:space="0" w:color="auto"/>
      </w:divBdr>
    </w:div>
    <w:div w:id="1610549549">
      <w:bodyDiv w:val="1"/>
      <w:marLeft w:val="0"/>
      <w:marRight w:val="0"/>
      <w:marTop w:val="0"/>
      <w:marBottom w:val="0"/>
      <w:divBdr>
        <w:top w:val="none" w:sz="0" w:space="0" w:color="auto"/>
        <w:left w:val="none" w:sz="0" w:space="0" w:color="auto"/>
        <w:bottom w:val="none" w:sz="0" w:space="0" w:color="auto"/>
        <w:right w:val="none" w:sz="0" w:space="0" w:color="auto"/>
      </w:divBdr>
    </w:div>
    <w:div w:id="163120366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85015673">
      <w:bodyDiv w:val="1"/>
      <w:marLeft w:val="0"/>
      <w:marRight w:val="0"/>
      <w:marTop w:val="0"/>
      <w:marBottom w:val="0"/>
      <w:divBdr>
        <w:top w:val="none" w:sz="0" w:space="0" w:color="auto"/>
        <w:left w:val="none" w:sz="0" w:space="0" w:color="auto"/>
        <w:bottom w:val="none" w:sz="0" w:space="0" w:color="auto"/>
        <w:right w:val="none" w:sz="0" w:space="0" w:color="auto"/>
      </w:divBdr>
    </w:div>
    <w:div w:id="1702395014">
      <w:bodyDiv w:val="1"/>
      <w:marLeft w:val="0"/>
      <w:marRight w:val="0"/>
      <w:marTop w:val="0"/>
      <w:marBottom w:val="0"/>
      <w:divBdr>
        <w:top w:val="none" w:sz="0" w:space="0" w:color="auto"/>
        <w:left w:val="none" w:sz="0" w:space="0" w:color="auto"/>
        <w:bottom w:val="none" w:sz="0" w:space="0" w:color="auto"/>
        <w:right w:val="none" w:sz="0" w:space="0" w:color="auto"/>
      </w:divBdr>
    </w:div>
    <w:div w:id="1717730008">
      <w:bodyDiv w:val="1"/>
      <w:marLeft w:val="0"/>
      <w:marRight w:val="0"/>
      <w:marTop w:val="0"/>
      <w:marBottom w:val="0"/>
      <w:divBdr>
        <w:top w:val="none" w:sz="0" w:space="0" w:color="auto"/>
        <w:left w:val="none" w:sz="0" w:space="0" w:color="auto"/>
        <w:bottom w:val="none" w:sz="0" w:space="0" w:color="auto"/>
        <w:right w:val="none" w:sz="0" w:space="0" w:color="auto"/>
      </w:divBdr>
    </w:div>
    <w:div w:id="1734964571">
      <w:bodyDiv w:val="1"/>
      <w:marLeft w:val="0"/>
      <w:marRight w:val="0"/>
      <w:marTop w:val="0"/>
      <w:marBottom w:val="0"/>
      <w:divBdr>
        <w:top w:val="none" w:sz="0" w:space="0" w:color="auto"/>
        <w:left w:val="none" w:sz="0" w:space="0" w:color="auto"/>
        <w:bottom w:val="none" w:sz="0" w:space="0" w:color="auto"/>
        <w:right w:val="none" w:sz="0" w:space="0" w:color="auto"/>
      </w:divBdr>
    </w:div>
    <w:div w:id="1824815712">
      <w:bodyDiv w:val="1"/>
      <w:marLeft w:val="0"/>
      <w:marRight w:val="0"/>
      <w:marTop w:val="0"/>
      <w:marBottom w:val="0"/>
      <w:divBdr>
        <w:top w:val="none" w:sz="0" w:space="0" w:color="auto"/>
        <w:left w:val="none" w:sz="0" w:space="0" w:color="auto"/>
        <w:bottom w:val="none" w:sz="0" w:space="0" w:color="auto"/>
        <w:right w:val="none" w:sz="0" w:space="0" w:color="auto"/>
      </w:divBdr>
    </w:div>
    <w:div w:id="1836336067">
      <w:bodyDiv w:val="1"/>
      <w:marLeft w:val="0"/>
      <w:marRight w:val="0"/>
      <w:marTop w:val="0"/>
      <w:marBottom w:val="0"/>
      <w:divBdr>
        <w:top w:val="none" w:sz="0" w:space="0" w:color="auto"/>
        <w:left w:val="none" w:sz="0" w:space="0" w:color="auto"/>
        <w:bottom w:val="none" w:sz="0" w:space="0" w:color="auto"/>
        <w:right w:val="none" w:sz="0" w:space="0" w:color="auto"/>
      </w:divBdr>
    </w:div>
    <w:div w:id="1851680254">
      <w:bodyDiv w:val="1"/>
      <w:marLeft w:val="0"/>
      <w:marRight w:val="0"/>
      <w:marTop w:val="0"/>
      <w:marBottom w:val="0"/>
      <w:divBdr>
        <w:top w:val="none" w:sz="0" w:space="0" w:color="auto"/>
        <w:left w:val="none" w:sz="0" w:space="0" w:color="auto"/>
        <w:bottom w:val="none" w:sz="0" w:space="0" w:color="auto"/>
        <w:right w:val="none" w:sz="0" w:space="0" w:color="auto"/>
      </w:divBdr>
    </w:div>
    <w:div w:id="1871068843">
      <w:bodyDiv w:val="1"/>
      <w:marLeft w:val="0"/>
      <w:marRight w:val="0"/>
      <w:marTop w:val="0"/>
      <w:marBottom w:val="0"/>
      <w:divBdr>
        <w:top w:val="none" w:sz="0" w:space="0" w:color="auto"/>
        <w:left w:val="none" w:sz="0" w:space="0" w:color="auto"/>
        <w:bottom w:val="none" w:sz="0" w:space="0" w:color="auto"/>
        <w:right w:val="none" w:sz="0" w:space="0" w:color="auto"/>
      </w:divBdr>
    </w:div>
    <w:div w:id="1923444785">
      <w:bodyDiv w:val="1"/>
      <w:marLeft w:val="0"/>
      <w:marRight w:val="0"/>
      <w:marTop w:val="0"/>
      <w:marBottom w:val="0"/>
      <w:divBdr>
        <w:top w:val="none" w:sz="0" w:space="0" w:color="auto"/>
        <w:left w:val="none" w:sz="0" w:space="0" w:color="auto"/>
        <w:bottom w:val="none" w:sz="0" w:space="0" w:color="auto"/>
        <w:right w:val="none" w:sz="0" w:space="0" w:color="auto"/>
      </w:divBdr>
    </w:div>
    <w:div w:id="1984699604">
      <w:bodyDiv w:val="1"/>
      <w:marLeft w:val="0"/>
      <w:marRight w:val="0"/>
      <w:marTop w:val="0"/>
      <w:marBottom w:val="0"/>
      <w:divBdr>
        <w:top w:val="none" w:sz="0" w:space="0" w:color="auto"/>
        <w:left w:val="none" w:sz="0" w:space="0" w:color="auto"/>
        <w:bottom w:val="none" w:sz="0" w:space="0" w:color="auto"/>
        <w:right w:val="none" w:sz="0" w:space="0" w:color="auto"/>
      </w:divBdr>
    </w:div>
    <w:div w:id="1985160400">
      <w:bodyDiv w:val="1"/>
      <w:marLeft w:val="0"/>
      <w:marRight w:val="0"/>
      <w:marTop w:val="0"/>
      <w:marBottom w:val="0"/>
      <w:divBdr>
        <w:top w:val="none" w:sz="0" w:space="0" w:color="auto"/>
        <w:left w:val="none" w:sz="0" w:space="0" w:color="auto"/>
        <w:bottom w:val="none" w:sz="0" w:space="0" w:color="auto"/>
        <w:right w:val="none" w:sz="0" w:space="0" w:color="auto"/>
      </w:divBdr>
    </w:div>
    <w:div w:id="1990595401">
      <w:bodyDiv w:val="1"/>
      <w:marLeft w:val="0"/>
      <w:marRight w:val="0"/>
      <w:marTop w:val="0"/>
      <w:marBottom w:val="0"/>
      <w:divBdr>
        <w:top w:val="none" w:sz="0" w:space="0" w:color="auto"/>
        <w:left w:val="none" w:sz="0" w:space="0" w:color="auto"/>
        <w:bottom w:val="none" w:sz="0" w:space="0" w:color="auto"/>
        <w:right w:val="none" w:sz="0" w:space="0" w:color="auto"/>
      </w:divBdr>
    </w:div>
    <w:div w:id="2016881492">
      <w:bodyDiv w:val="1"/>
      <w:marLeft w:val="0"/>
      <w:marRight w:val="0"/>
      <w:marTop w:val="0"/>
      <w:marBottom w:val="0"/>
      <w:divBdr>
        <w:top w:val="none" w:sz="0" w:space="0" w:color="auto"/>
        <w:left w:val="none" w:sz="0" w:space="0" w:color="auto"/>
        <w:bottom w:val="none" w:sz="0" w:space="0" w:color="auto"/>
        <w:right w:val="none" w:sz="0" w:space="0" w:color="auto"/>
      </w:divBdr>
    </w:div>
    <w:div w:id="2024017516">
      <w:bodyDiv w:val="1"/>
      <w:marLeft w:val="0"/>
      <w:marRight w:val="0"/>
      <w:marTop w:val="0"/>
      <w:marBottom w:val="0"/>
      <w:divBdr>
        <w:top w:val="none" w:sz="0" w:space="0" w:color="auto"/>
        <w:left w:val="none" w:sz="0" w:space="0" w:color="auto"/>
        <w:bottom w:val="none" w:sz="0" w:space="0" w:color="auto"/>
        <w:right w:val="none" w:sz="0" w:space="0" w:color="auto"/>
      </w:divBdr>
    </w:div>
    <w:div w:id="2044866645">
      <w:bodyDiv w:val="1"/>
      <w:marLeft w:val="0"/>
      <w:marRight w:val="0"/>
      <w:marTop w:val="0"/>
      <w:marBottom w:val="0"/>
      <w:divBdr>
        <w:top w:val="none" w:sz="0" w:space="0" w:color="auto"/>
        <w:left w:val="none" w:sz="0" w:space="0" w:color="auto"/>
        <w:bottom w:val="none" w:sz="0" w:space="0" w:color="auto"/>
        <w:right w:val="none" w:sz="0" w:space="0" w:color="auto"/>
      </w:divBdr>
    </w:div>
    <w:div w:id="2073379778">
      <w:bodyDiv w:val="1"/>
      <w:marLeft w:val="0"/>
      <w:marRight w:val="0"/>
      <w:marTop w:val="0"/>
      <w:marBottom w:val="0"/>
      <w:divBdr>
        <w:top w:val="none" w:sz="0" w:space="0" w:color="auto"/>
        <w:left w:val="none" w:sz="0" w:space="0" w:color="auto"/>
        <w:bottom w:val="none" w:sz="0" w:space="0" w:color="auto"/>
        <w:right w:val="none" w:sz="0" w:space="0" w:color="auto"/>
      </w:divBdr>
    </w:div>
    <w:div w:id="2078084895">
      <w:bodyDiv w:val="1"/>
      <w:marLeft w:val="0"/>
      <w:marRight w:val="0"/>
      <w:marTop w:val="0"/>
      <w:marBottom w:val="0"/>
      <w:divBdr>
        <w:top w:val="none" w:sz="0" w:space="0" w:color="auto"/>
        <w:left w:val="none" w:sz="0" w:space="0" w:color="auto"/>
        <w:bottom w:val="none" w:sz="0" w:space="0" w:color="auto"/>
        <w:right w:val="none" w:sz="0" w:space="0" w:color="auto"/>
      </w:divBdr>
    </w:div>
    <w:div w:id="211428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unicipal.garant.ru/document/redirect/12156578/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municipal.garant.ru/document/redirect/101030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unicipal.garant.ru/document/redirect/186367/0"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07E83-8CB8-43B1-B522-B123EAE3D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3794</Words>
  <Characters>21626</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Gamma</cp:lastModifiedBy>
  <cp:revision>2</cp:revision>
  <cp:lastPrinted>2023-03-01T08:43:00Z</cp:lastPrinted>
  <dcterms:created xsi:type="dcterms:W3CDTF">2025-02-10T10:05:00Z</dcterms:created>
  <dcterms:modified xsi:type="dcterms:W3CDTF">2025-02-10T10:05:00Z</dcterms:modified>
</cp:coreProperties>
</file>