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B0AE8" w:rsidRPr="00735900" w:rsidTr="007017EB">
        <w:trPr>
          <w:trHeight w:val="1130"/>
        </w:trPr>
        <w:tc>
          <w:tcPr>
            <w:tcW w:w="3540" w:type="dxa"/>
          </w:tcPr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735900">
              <w:rPr>
                <w:rFonts w:eastAsia="Calibri"/>
                <w:b/>
                <w:bCs/>
              </w:rPr>
              <w:t>Чă</w:t>
            </w:r>
            <w:proofErr w:type="gramStart"/>
            <w:r w:rsidRPr="00735900">
              <w:rPr>
                <w:rFonts w:eastAsia="Calibri"/>
                <w:b/>
                <w:bCs/>
              </w:rPr>
              <w:t>ваш</w:t>
            </w:r>
            <w:proofErr w:type="spellEnd"/>
            <w:proofErr w:type="gramEnd"/>
            <w:r w:rsidRPr="00735900">
              <w:rPr>
                <w:rFonts w:eastAsia="Calibri"/>
                <w:b/>
                <w:bCs/>
              </w:rPr>
              <w:t xml:space="preserve"> Республики</w:t>
            </w:r>
          </w:p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735900">
              <w:rPr>
                <w:rFonts w:eastAsia="Calibri"/>
                <w:b/>
                <w:bCs/>
              </w:rPr>
              <w:t>Шупашкар</w:t>
            </w:r>
            <w:proofErr w:type="spellEnd"/>
            <w:r w:rsidRPr="00735900">
              <w:rPr>
                <w:rFonts w:eastAsia="Calibri"/>
                <w:b/>
                <w:bCs/>
              </w:rPr>
              <w:t xml:space="preserve"> хула</w:t>
            </w:r>
          </w:p>
          <w:p w:rsidR="005B0AE8" w:rsidRPr="00735900" w:rsidRDefault="005B0AE8" w:rsidP="007017EB">
            <w:pPr>
              <w:tabs>
                <w:tab w:val="center" w:pos="1662"/>
                <w:tab w:val="right" w:pos="3324"/>
              </w:tabs>
              <w:overflowPunct w:val="0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ab/>
            </w:r>
            <w:proofErr w:type="spellStart"/>
            <w:r w:rsidRPr="00735900">
              <w:rPr>
                <w:rFonts w:eastAsia="Calibri"/>
                <w:b/>
                <w:bCs/>
              </w:rPr>
              <w:t>Администрацийě</w:t>
            </w:r>
            <w:proofErr w:type="spellEnd"/>
            <w:r w:rsidRPr="00735900">
              <w:rPr>
                <w:rFonts w:eastAsia="Calibri"/>
                <w:b/>
                <w:bCs/>
              </w:rPr>
              <w:tab/>
            </w:r>
          </w:p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</w:p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 wp14:anchorId="71F4BA72" wp14:editId="54A1964F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Чувашская Республика</w:t>
            </w:r>
          </w:p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Администрация</w:t>
            </w:r>
          </w:p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города Чебоксары</w:t>
            </w:r>
          </w:p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</w:p>
          <w:p w:rsidR="005B0AE8" w:rsidRPr="00735900" w:rsidRDefault="005B0AE8" w:rsidP="007017EB">
            <w:pPr>
              <w:overflowPunct w:val="0"/>
              <w:jc w:val="center"/>
              <w:rPr>
                <w:rFonts w:eastAsia="Calibri"/>
                <w:b/>
                <w:bCs/>
              </w:rPr>
            </w:pPr>
            <w:r w:rsidRPr="00735900">
              <w:rPr>
                <w:rFonts w:eastAsia="Calibri"/>
                <w:b/>
                <w:bCs/>
              </w:rPr>
              <w:t>ПОСТАНОВЛЕНИЕ</w:t>
            </w:r>
          </w:p>
        </w:tc>
      </w:tr>
    </w:tbl>
    <w:p w:rsidR="005B0AE8" w:rsidRPr="00735900" w:rsidRDefault="005B0AE8" w:rsidP="005B0AE8">
      <w:pPr>
        <w:overflowPunct w:val="0"/>
        <w:jc w:val="center"/>
        <w:rPr>
          <w:rFonts w:eastAsia="Calibri"/>
          <w:b/>
          <w:bCs/>
          <w:sz w:val="28"/>
          <w:szCs w:val="28"/>
        </w:rPr>
      </w:pPr>
    </w:p>
    <w:p w:rsidR="005B0AE8" w:rsidRPr="00735900" w:rsidRDefault="005B0AE8" w:rsidP="005B0AE8">
      <w:pPr>
        <w:tabs>
          <w:tab w:val="center" w:pos="4677"/>
          <w:tab w:val="left" w:pos="6270"/>
        </w:tabs>
        <w:overflowPunct w:val="0"/>
        <w:jc w:val="center"/>
        <w:rPr>
          <w:rFonts w:eastAsia="Calibri"/>
          <w:b/>
          <w:sz w:val="28"/>
          <w:szCs w:val="28"/>
        </w:rPr>
      </w:pPr>
      <w:r w:rsidRPr="00735900">
        <w:rPr>
          <w:rFonts w:eastAsia="Calibri"/>
          <w:bCs/>
          <w:sz w:val="28"/>
          <w:szCs w:val="28"/>
        </w:rPr>
        <w:t>04.03.2024  № 7</w:t>
      </w:r>
      <w:r>
        <w:rPr>
          <w:rFonts w:eastAsia="Calibri"/>
          <w:bCs/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>2</w:t>
      </w:r>
    </w:p>
    <w:p w:rsidR="003D624B" w:rsidRDefault="003D624B" w:rsidP="006E64EF">
      <w:pPr>
        <w:tabs>
          <w:tab w:val="left" w:pos="3969"/>
        </w:tabs>
        <w:ind w:right="4536"/>
        <w:jc w:val="both"/>
        <w:rPr>
          <w:sz w:val="28"/>
        </w:rPr>
      </w:pPr>
    </w:p>
    <w:p w:rsidR="00FB06C5" w:rsidRDefault="00FB06C5" w:rsidP="00FB06C5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содержания и обслуживания водопроводной сети, не имеющей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FB06C5" w:rsidRPr="00B31435" w:rsidRDefault="00FB06C5" w:rsidP="00B421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>, Федеральным</w:t>
      </w:r>
      <w:r w:rsidRPr="00FC31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07.12.2011 № 416-ФЗ «О </w:t>
      </w:r>
      <w:r w:rsidRPr="00FC31F4">
        <w:rPr>
          <w:sz w:val="28"/>
          <w:szCs w:val="28"/>
        </w:rPr>
        <w:t>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</w:t>
      </w:r>
      <w:proofErr w:type="gramStart"/>
      <w:r w:rsidRPr="00C953DA">
        <w:rPr>
          <w:spacing w:val="-4"/>
          <w:sz w:val="28"/>
          <w:szCs w:val="28"/>
        </w:rPr>
        <w:t>п</w:t>
      </w:r>
      <w:proofErr w:type="gramEnd"/>
      <w:r w:rsidRPr="00C953DA">
        <w:rPr>
          <w:spacing w:val="-4"/>
          <w:sz w:val="28"/>
          <w:szCs w:val="28"/>
        </w:rPr>
        <w:t> о с т а н о в л я е т:</w:t>
      </w:r>
    </w:p>
    <w:p w:rsidR="00FB06C5" w:rsidRPr="00F8544E" w:rsidRDefault="00EF1A2F" w:rsidP="00B421C4">
      <w:pPr>
        <w:spacing w:line="360" w:lineRule="auto"/>
        <w:ind w:firstLine="709"/>
        <w:jc w:val="both"/>
        <w:rPr>
          <w:sz w:val="16"/>
          <w:szCs w:val="16"/>
        </w:rPr>
      </w:pPr>
      <w:r w:rsidRPr="00EF1A2F">
        <w:rPr>
          <w:sz w:val="28"/>
        </w:rPr>
        <w:t>1.</w:t>
      </w:r>
      <w:r w:rsidR="004F66A0">
        <w:rPr>
          <w:sz w:val="28"/>
        </w:rPr>
        <w:t> </w:t>
      </w:r>
      <w:r w:rsidR="00FB06C5">
        <w:rPr>
          <w:sz w:val="28"/>
        </w:rPr>
        <w:t xml:space="preserve">Управлению ЖКХ, энергетики, транспорта и связи администрации города Чебоксары </w:t>
      </w:r>
      <w:r w:rsidR="00FB06C5">
        <w:rPr>
          <w:sz w:val="28"/>
          <w:szCs w:val="28"/>
        </w:rPr>
        <w:t>в соответствии с действующим законодательством</w:t>
      </w:r>
      <w:r w:rsidR="00FB06C5">
        <w:rPr>
          <w:sz w:val="28"/>
        </w:rPr>
        <w:t xml:space="preserve"> принять меры по определению организации для содержания и обслуживания водопроводной </w:t>
      </w:r>
      <w:r w:rsidR="00FB06C5" w:rsidRPr="00374DB0">
        <w:rPr>
          <w:sz w:val="28"/>
        </w:rPr>
        <w:t>сет</w:t>
      </w:r>
      <w:r w:rsidR="00FB06C5">
        <w:rPr>
          <w:sz w:val="28"/>
        </w:rPr>
        <w:t xml:space="preserve">и, не имеющей эксплуатирующей организации, указанной в </w:t>
      </w:r>
      <w:r w:rsidR="00FB06C5">
        <w:rPr>
          <w:sz w:val="28"/>
          <w:szCs w:val="28"/>
        </w:rPr>
        <w:t>приложении к настоящему постановлению.</w:t>
      </w:r>
    </w:p>
    <w:p w:rsidR="00EF1A2F" w:rsidRPr="00EF1A2F" w:rsidRDefault="00EF1A2F" w:rsidP="00B421C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C0E49">
        <w:rPr>
          <w:sz w:val="28"/>
          <w:szCs w:val="28"/>
        </w:rPr>
        <w:t>2. </w:t>
      </w:r>
      <w:r w:rsidR="00F87B40" w:rsidRPr="00F87B40">
        <w:rPr>
          <w:sz w:val="28"/>
          <w:szCs w:val="28"/>
        </w:rPr>
        <w:t>Организации, определенной в соответствии  с п. 1 настоящего постановления,</w:t>
      </w:r>
      <w:r w:rsidR="00F87B40">
        <w:rPr>
          <w:sz w:val="28"/>
          <w:szCs w:val="28"/>
        </w:rPr>
        <w:t xml:space="preserve"> рекомендовать</w:t>
      </w:r>
      <w:r w:rsidR="00FB06C5">
        <w:rPr>
          <w:sz w:val="28"/>
          <w:szCs w:val="28"/>
        </w:rPr>
        <w:t xml:space="preserve"> на основании</w:t>
      </w:r>
      <w:r w:rsidR="00C33B53" w:rsidRPr="001C0E49">
        <w:rPr>
          <w:sz w:val="28"/>
          <w:szCs w:val="28"/>
        </w:rPr>
        <w:t xml:space="preserve"> п. 5 ст. 225 Гражданского кодекса Российской Федерации провести работу по признанию </w:t>
      </w:r>
      <w:r w:rsidR="00FB06C5">
        <w:rPr>
          <w:sz w:val="28"/>
          <w:szCs w:val="28"/>
        </w:rPr>
        <w:t>водопроводной сети</w:t>
      </w:r>
      <w:r w:rsidR="0069626B">
        <w:rPr>
          <w:sz w:val="28"/>
          <w:szCs w:val="28"/>
        </w:rPr>
        <w:t xml:space="preserve"> </w:t>
      </w:r>
      <w:r w:rsidR="00C33B53" w:rsidRPr="001C0E49">
        <w:rPr>
          <w:sz w:val="28"/>
          <w:szCs w:val="28"/>
        </w:rPr>
        <w:t>бесхозяйн</w:t>
      </w:r>
      <w:r w:rsidR="00FB06C5">
        <w:rPr>
          <w:sz w:val="28"/>
          <w:szCs w:val="28"/>
        </w:rPr>
        <w:t>ой</w:t>
      </w:r>
      <w:r w:rsidR="00C33B53" w:rsidRPr="001C0E49">
        <w:rPr>
          <w:sz w:val="28"/>
          <w:szCs w:val="28"/>
        </w:rPr>
        <w:t xml:space="preserve"> и о</w:t>
      </w:r>
      <w:r w:rsidR="00B421C4">
        <w:rPr>
          <w:sz w:val="28"/>
          <w:szCs w:val="28"/>
        </w:rPr>
        <w:t>формлению права собственности в </w:t>
      </w:r>
      <w:r w:rsidR="00C33B53" w:rsidRPr="001C0E49">
        <w:rPr>
          <w:sz w:val="28"/>
          <w:szCs w:val="28"/>
        </w:rPr>
        <w:t>судебном порядке.</w:t>
      </w:r>
    </w:p>
    <w:p w:rsidR="00EF1A2F" w:rsidRPr="00EF1A2F" w:rsidRDefault="004F66A0" w:rsidP="00B42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A2F" w:rsidRPr="00EF1A2F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F1A2F" w:rsidRPr="00EF1A2F" w:rsidRDefault="004F66A0" w:rsidP="00B421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A2F" w:rsidRPr="00EF1A2F">
        <w:rPr>
          <w:sz w:val="28"/>
          <w:szCs w:val="28"/>
        </w:rPr>
        <w:t>. </w:t>
      </w:r>
      <w:proofErr w:type="gramStart"/>
      <w:r w:rsidR="00EF1A2F" w:rsidRPr="00EF1A2F">
        <w:rPr>
          <w:sz w:val="28"/>
          <w:szCs w:val="28"/>
        </w:rPr>
        <w:t>Контроль за</w:t>
      </w:r>
      <w:proofErr w:type="gramEnd"/>
      <w:r w:rsidR="00EF1A2F" w:rsidRPr="00EF1A2F">
        <w:rPr>
          <w:sz w:val="28"/>
          <w:szCs w:val="28"/>
        </w:rPr>
        <w:t xml:space="preserve"> исполнением настоящего постановления возложить на</w:t>
      </w:r>
      <w:r w:rsidR="00D35E63">
        <w:rPr>
          <w:sz w:val="28"/>
          <w:szCs w:val="28"/>
        </w:rPr>
        <w:t> </w:t>
      </w:r>
      <w:r w:rsidR="00EF1A2F" w:rsidRPr="00EF1A2F">
        <w:rPr>
          <w:sz w:val="28"/>
          <w:szCs w:val="28"/>
        </w:rPr>
        <w:t>заместителя главы администрации города Чебоксары по вопросам ЖКХ.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DD211F" w:rsidRDefault="00DD211F" w:rsidP="005F74A6">
      <w:pPr>
        <w:jc w:val="both"/>
        <w:rPr>
          <w:sz w:val="28"/>
          <w:szCs w:val="28"/>
        </w:rPr>
      </w:pPr>
    </w:p>
    <w:p w:rsidR="006E64EF" w:rsidRDefault="00C33B53" w:rsidP="00D65082">
      <w:pPr>
        <w:jc w:val="both"/>
        <w:rPr>
          <w:sz w:val="28"/>
          <w:szCs w:val="28"/>
        </w:rPr>
        <w:sectPr w:rsidR="006E64EF" w:rsidSect="00D35E63">
          <w:footerReference w:type="default" r:id="rId10"/>
          <w:pgSz w:w="11905" w:h="16837"/>
          <w:pgMar w:top="1134" w:right="848" w:bottom="1134" w:left="1701" w:header="720" w:footer="777" w:gutter="0"/>
          <w:cols w:space="720"/>
          <w:docGrid w:linePitch="272"/>
        </w:sectPr>
      </w:pPr>
      <w:r>
        <w:rPr>
          <w:sz w:val="28"/>
          <w:szCs w:val="28"/>
        </w:rPr>
        <w:t>Глава</w:t>
      </w:r>
      <w:r w:rsidR="00D65082" w:rsidRPr="00D65082">
        <w:rPr>
          <w:sz w:val="28"/>
          <w:szCs w:val="28"/>
        </w:rPr>
        <w:t xml:space="preserve"> города Чебоксары                                           </w:t>
      </w:r>
      <w:r w:rsidR="00D35E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D65082" w:rsidRPr="00D65082">
        <w:rPr>
          <w:sz w:val="28"/>
          <w:szCs w:val="28"/>
        </w:rPr>
        <w:t xml:space="preserve">    </w:t>
      </w:r>
      <w:r w:rsidR="00F87B40">
        <w:rPr>
          <w:sz w:val="28"/>
          <w:szCs w:val="28"/>
        </w:rPr>
        <w:t xml:space="preserve">    </w:t>
      </w:r>
      <w:r w:rsidR="00D65082" w:rsidRPr="00D65082">
        <w:rPr>
          <w:sz w:val="28"/>
          <w:szCs w:val="28"/>
        </w:rPr>
        <w:t>Д.В. Спирин</w:t>
      </w:r>
      <w:r w:rsidR="005F74A6"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3D624B">
        <w:rPr>
          <w:rStyle w:val="a5"/>
          <w:b w:val="0"/>
          <w:color w:val="auto"/>
        </w:rPr>
        <w:t xml:space="preserve"> 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5B0AE8">
        <w:rPr>
          <w:sz w:val="28"/>
        </w:rPr>
        <w:t xml:space="preserve">04.03.2024 </w:t>
      </w:r>
      <w:r w:rsidRPr="00A92334">
        <w:rPr>
          <w:bCs/>
          <w:sz w:val="28"/>
          <w:szCs w:val="28"/>
        </w:rPr>
        <w:t>№</w:t>
      </w:r>
      <w:r w:rsidR="00AA48BC">
        <w:rPr>
          <w:bCs/>
          <w:sz w:val="28"/>
          <w:szCs w:val="28"/>
        </w:rPr>
        <w:t xml:space="preserve"> </w:t>
      </w:r>
      <w:r w:rsidR="005B0AE8">
        <w:rPr>
          <w:bCs/>
          <w:sz w:val="28"/>
          <w:szCs w:val="28"/>
        </w:rPr>
        <w:t>712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FB06C5" w:rsidRDefault="00FB06C5" w:rsidP="00FB06C5">
      <w:pPr>
        <w:jc w:val="center"/>
        <w:rPr>
          <w:sz w:val="26"/>
          <w:szCs w:val="26"/>
        </w:rPr>
      </w:pPr>
      <w:r>
        <w:rPr>
          <w:sz w:val="26"/>
          <w:szCs w:val="26"/>
        </w:rPr>
        <w:t>Описание водопроводной сети</w:t>
      </w:r>
    </w:p>
    <w:p w:rsidR="00FB06C5" w:rsidRPr="007F038E" w:rsidRDefault="00FB06C5" w:rsidP="00FB06C5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FB06C5" w:rsidRPr="00647D14" w:rsidTr="00D4698E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FB06C5" w:rsidRPr="00122CA0" w:rsidRDefault="00FB06C5" w:rsidP="00D4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C5" w:rsidRPr="00122CA0" w:rsidRDefault="00FB06C5" w:rsidP="00D4698E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C5" w:rsidRPr="00122CA0" w:rsidRDefault="00FB06C5" w:rsidP="00D4698E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C5" w:rsidRPr="00122CA0" w:rsidRDefault="00FB06C5" w:rsidP="00D4698E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>
              <w:rPr>
                <w:sz w:val="24"/>
                <w:szCs w:val="24"/>
              </w:rPr>
              <w:t xml:space="preserve">п. </w:t>
            </w:r>
            <w:proofErr w:type="gramStart"/>
            <w:r w:rsidRPr="00122CA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B06C5" w:rsidRPr="00122CA0" w:rsidRDefault="00FB06C5" w:rsidP="00D4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06C5" w:rsidRPr="00122CA0" w:rsidRDefault="00FB06C5" w:rsidP="00D4698E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B06C5" w:rsidRPr="00122CA0" w:rsidRDefault="00FB06C5" w:rsidP="00D46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колодцев, шт.</w:t>
            </w:r>
          </w:p>
        </w:tc>
      </w:tr>
      <w:tr w:rsidR="00FB06C5" w:rsidRPr="00647D14" w:rsidTr="00D4698E">
        <w:trPr>
          <w:trHeight w:val="84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C5" w:rsidRPr="00E02188" w:rsidRDefault="00FB06C5" w:rsidP="00D469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C5" w:rsidRPr="00FB06C5" w:rsidRDefault="00FB06C5" w:rsidP="00FB06C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 водопроводной сети от наружной стены дома № 4 по ул. 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Эльменя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до наружной стены дома № 4А</w:t>
            </w:r>
            <w:r w:rsidRPr="00FB06C5">
              <w:rPr>
                <w:rFonts w:eastAsia="Calibri"/>
                <w:sz w:val="22"/>
                <w:szCs w:val="22"/>
                <w:lang w:eastAsia="en-US"/>
              </w:rPr>
              <w:t>/1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Эльменя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C5" w:rsidRPr="00A84101" w:rsidRDefault="00FB06C5" w:rsidP="00D469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C5" w:rsidRPr="00A84101" w:rsidRDefault="00FB06C5" w:rsidP="00D469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6C5" w:rsidRPr="00A84101" w:rsidRDefault="00FB06C5" w:rsidP="00FB06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6C5" w:rsidRPr="00A84101" w:rsidRDefault="00FB06C5" w:rsidP="00D4698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6C5" w:rsidRPr="00A84101" w:rsidRDefault="00FB06C5" w:rsidP="00FB06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D4173C" w:rsidRDefault="003D624B" w:rsidP="00FB06C5">
      <w:pPr>
        <w:jc w:val="center"/>
      </w:pPr>
      <w:r>
        <w:t>____________</w:t>
      </w:r>
      <w:r w:rsidR="00FB06C5">
        <w:t>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26" w:rsidRDefault="00881026" w:rsidP="0040199A">
      <w:r>
        <w:separator/>
      </w:r>
    </w:p>
  </w:endnote>
  <w:endnote w:type="continuationSeparator" w:id="0">
    <w:p w:rsidR="00881026" w:rsidRDefault="00881026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CD562E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B421C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26" w:rsidRDefault="00881026" w:rsidP="0040199A">
      <w:r>
        <w:separator/>
      </w:r>
    </w:p>
  </w:footnote>
  <w:footnote w:type="continuationSeparator" w:id="0">
    <w:p w:rsidR="00881026" w:rsidRDefault="00881026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2E0A"/>
    <w:rsid w:val="00133F03"/>
    <w:rsid w:val="00136C36"/>
    <w:rsid w:val="00146EFF"/>
    <w:rsid w:val="001646F8"/>
    <w:rsid w:val="00164FF2"/>
    <w:rsid w:val="0018069D"/>
    <w:rsid w:val="001926BD"/>
    <w:rsid w:val="001B0580"/>
    <w:rsid w:val="001C0BB5"/>
    <w:rsid w:val="001C0E49"/>
    <w:rsid w:val="001C57F0"/>
    <w:rsid w:val="001C7F63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6558"/>
    <w:rsid w:val="00287845"/>
    <w:rsid w:val="0029270F"/>
    <w:rsid w:val="002A4982"/>
    <w:rsid w:val="002A7288"/>
    <w:rsid w:val="002A77FA"/>
    <w:rsid w:val="002B0A02"/>
    <w:rsid w:val="002B4A46"/>
    <w:rsid w:val="002C6E19"/>
    <w:rsid w:val="002D17ED"/>
    <w:rsid w:val="002D6A0C"/>
    <w:rsid w:val="002E0124"/>
    <w:rsid w:val="002E7DE9"/>
    <w:rsid w:val="0031201C"/>
    <w:rsid w:val="00315233"/>
    <w:rsid w:val="00342282"/>
    <w:rsid w:val="00357268"/>
    <w:rsid w:val="0036108A"/>
    <w:rsid w:val="003654A7"/>
    <w:rsid w:val="0036579E"/>
    <w:rsid w:val="00367347"/>
    <w:rsid w:val="0036734E"/>
    <w:rsid w:val="00375EC8"/>
    <w:rsid w:val="00381DF5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B124A"/>
    <w:rsid w:val="003C60B0"/>
    <w:rsid w:val="003D624B"/>
    <w:rsid w:val="003D7E4B"/>
    <w:rsid w:val="003E385E"/>
    <w:rsid w:val="003E436C"/>
    <w:rsid w:val="003E43FE"/>
    <w:rsid w:val="003F1996"/>
    <w:rsid w:val="0040199A"/>
    <w:rsid w:val="0040422D"/>
    <w:rsid w:val="00420D91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4F66A0"/>
    <w:rsid w:val="0050203B"/>
    <w:rsid w:val="005030FA"/>
    <w:rsid w:val="00506261"/>
    <w:rsid w:val="0050674D"/>
    <w:rsid w:val="00507B28"/>
    <w:rsid w:val="00515919"/>
    <w:rsid w:val="00534B7F"/>
    <w:rsid w:val="00545199"/>
    <w:rsid w:val="005623CE"/>
    <w:rsid w:val="0057779A"/>
    <w:rsid w:val="00577904"/>
    <w:rsid w:val="00577DAD"/>
    <w:rsid w:val="00581549"/>
    <w:rsid w:val="00581710"/>
    <w:rsid w:val="005860CA"/>
    <w:rsid w:val="00593433"/>
    <w:rsid w:val="00595C0F"/>
    <w:rsid w:val="005B0AE8"/>
    <w:rsid w:val="005B25EA"/>
    <w:rsid w:val="005C6EA5"/>
    <w:rsid w:val="005D7AEF"/>
    <w:rsid w:val="005E42F2"/>
    <w:rsid w:val="005F6C3A"/>
    <w:rsid w:val="005F7451"/>
    <w:rsid w:val="005F74A6"/>
    <w:rsid w:val="00600086"/>
    <w:rsid w:val="00614566"/>
    <w:rsid w:val="00614FC0"/>
    <w:rsid w:val="00620308"/>
    <w:rsid w:val="006236EF"/>
    <w:rsid w:val="0062732E"/>
    <w:rsid w:val="00627E08"/>
    <w:rsid w:val="00632A09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9626B"/>
    <w:rsid w:val="006A7443"/>
    <w:rsid w:val="006B17F5"/>
    <w:rsid w:val="006B4036"/>
    <w:rsid w:val="006C2B79"/>
    <w:rsid w:val="006C38D9"/>
    <w:rsid w:val="006D4EE8"/>
    <w:rsid w:val="006D55D9"/>
    <w:rsid w:val="006D5FB0"/>
    <w:rsid w:val="006E22E7"/>
    <w:rsid w:val="006E4B0F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15ED"/>
    <w:rsid w:val="007230BF"/>
    <w:rsid w:val="00724702"/>
    <w:rsid w:val="00726AA3"/>
    <w:rsid w:val="00732036"/>
    <w:rsid w:val="0074037E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F4F"/>
    <w:rsid w:val="00813C67"/>
    <w:rsid w:val="008227AA"/>
    <w:rsid w:val="008341C0"/>
    <w:rsid w:val="00843A53"/>
    <w:rsid w:val="00854D07"/>
    <w:rsid w:val="00867642"/>
    <w:rsid w:val="00874FE0"/>
    <w:rsid w:val="00877054"/>
    <w:rsid w:val="00881026"/>
    <w:rsid w:val="00884FE7"/>
    <w:rsid w:val="00885A4D"/>
    <w:rsid w:val="008C1EB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8F77BB"/>
    <w:rsid w:val="00902AE5"/>
    <w:rsid w:val="00905D4A"/>
    <w:rsid w:val="00911B93"/>
    <w:rsid w:val="009316B6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32147"/>
    <w:rsid w:val="00A64F1F"/>
    <w:rsid w:val="00A71BB6"/>
    <w:rsid w:val="00A76406"/>
    <w:rsid w:val="00A80381"/>
    <w:rsid w:val="00A82573"/>
    <w:rsid w:val="00A9014E"/>
    <w:rsid w:val="00AA0DAF"/>
    <w:rsid w:val="00AA48BC"/>
    <w:rsid w:val="00AB179D"/>
    <w:rsid w:val="00AD3D33"/>
    <w:rsid w:val="00B05122"/>
    <w:rsid w:val="00B17815"/>
    <w:rsid w:val="00B259D0"/>
    <w:rsid w:val="00B3057F"/>
    <w:rsid w:val="00B352AB"/>
    <w:rsid w:val="00B421C4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1078"/>
    <w:rsid w:val="00BC487E"/>
    <w:rsid w:val="00BC4A72"/>
    <w:rsid w:val="00BC7C64"/>
    <w:rsid w:val="00BD33E2"/>
    <w:rsid w:val="00BD6B7E"/>
    <w:rsid w:val="00BE3A74"/>
    <w:rsid w:val="00BE68E1"/>
    <w:rsid w:val="00BF1110"/>
    <w:rsid w:val="00C05ABD"/>
    <w:rsid w:val="00C07CF8"/>
    <w:rsid w:val="00C1011C"/>
    <w:rsid w:val="00C1076A"/>
    <w:rsid w:val="00C12A64"/>
    <w:rsid w:val="00C228F7"/>
    <w:rsid w:val="00C279D9"/>
    <w:rsid w:val="00C33B53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72EBE"/>
    <w:rsid w:val="00C82E6B"/>
    <w:rsid w:val="00C91A97"/>
    <w:rsid w:val="00C953DA"/>
    <w:rsid w:val="00C96655"/>
    <w:rsid w:val="00CA1585"/>
    <w:rsid w:val="00CA735F"/>
    <w:rsid w:val="00CB203B"/>
    <w:rsid w:val="00CC1544"/>
    <w:rsid w:val="00CC2323"/>
    <w:rsid w:val="00CC5731"/>
    <w:rsid w:val="00CD562E"/>
    <w:rsid w:val="00CE3DBF"/>
    <w:rsid w:val="00CE49A0"/>
    <w:rsid w:val="00CE784C"/>
    <w:rsid w:val="00CF2874"/>
    <w:rsid w:val="00CF6C15"/>
    <w:rsid w:val="00D0263A"/>
    <w:rsid w:val="00D07926"/>
    <w:rsid w:val="00D20FF4"/>
    <w:rsid w:val="00D25716"/>
    <w:rsid w:val="00D35E63"/>
    <w:rsid w:val="00D4173C"/>
    <w:rsid w:val="00D57057"/>
    <w:rsid w:val="00D61E1C"/>
    <w:rsid w:val="00D65082"/>
    <w:rsid w:val="00D65111"/>
    <w:rsid w:val="00D6590E"/>
    <w:rsid w:val="00D7429E"/>
    <w:rsid w:val="00D756D3"/>
    <w:rsid w:val="00D87674"/>
    <w:rsid w:val="00D9541A"/>
    <w:rsid w:val="00DA1E71"/>
    <w:rsid w:val="00DB2A1C"/>
    <w:rsid w:val="00DB41B3"/>
    <w:rsid w:val="00DB633F"/>
    <w:rsid w:val="00DC1D4F"/>
    <w:rsid w:val="00DD211F"/>
    <w:rsid w:val="00DD3335"/>
    <w:rsid w:val="00DD6629"/>
    <w:rsid w:val="00DE1E6D"/>
    <w:rsid w:val="00E3100F"/>
    <w:rsid w:val="00E32537"/>
    <w:rsid w:val="00E53752"/>
    <w:rsid w:val="00E53C9C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A2F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81DB9"/>
    <w:rsid w:val="00F87B40"/>
    <w:rsid w:val="00F96E79"/>
    <w:rsid w:val="00FA0282"/>
    <w:rsid w:val="00FA42E6"/>
    <w:rsid w:val="00FA616B"/>
    <w:rsid w:val="00FB06C5"/>
    <w:rsid w:val="00FB2488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17A8-3352-4118-90B6-07868894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gcheb_delo2</cp:lastModifiedBy>
  <cp:revision>6</cp:revision>
  <cp:lastPrinted>2024-02-07T11:54:00Z</cp:lastPrinted>
  <dcterms:created xsi:type="dcterms:W3CDTF">2024-02-07T11:32:00Z</dcterms:created>
  <dcterms:modified xsi:type="dcterms:W3CDTF">2024-03-04T12:16:00Z</dcterms:modified>
</cp:coreProperties>
</file>