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AA" w:rsidRDefault="003B71AB" w:rsidP="00741C9C">
      <w:pPr>
        <w:tabs>
          <w:tab w:val="left" w:pos="7088"/>
        </w:tabs>
        <w:ind w:left="7088"/>
        <w:jc w:val="center"/>
        <w:rPr>
          <w:rFonts w:eastAsia="PT Astra Serif"/>
          <w:i/>
          <w:color w:val="000000"/>
          <w:sz w:val="26"/>
          <w:szCs w:val="26"/>
        </w:rPr>
      </w:pPr>
      <w:r>
        <w:rPr>
          <w:rFonts w:eastAsia="PT Astra Serif"/>
          <w:i/>
          <w:color w:val="000000"/>
          <w:sz w:val="26"/>
          <w:szCs w:val="26"/>
        </w:rPr>
        <w:t>Проект</w:t>
      </w:r>
    </w:p>
    <w:p w:rsidR="008A0D3C" w:rsidRDefault="008A0D3C" w:rsidP="00741C9C">
      <w:pPr>
        <w:tabs>
          <w:tab w:val="left" w:pos="7088"/>
        </w:tabs>
        <w:ind w:left="7088"/>
        <w:jc w:val="center"/>
        <w:rPr>
          <w:rFonts w:eastAsia="PT Astra Serif"/>
          <w:i/>
          <w:color w:val="000000"/>
          <w:sz w:val="26"/>
          <w:szCs w:val="26"/>
        </w:rPr>
      </w:pPr>
      <w:r>
        <w:rPr>
          <w:rFonts w:eastAsia="PT Astra Serif"/>
          <w:i/>
          <w:color w:val="000000"/>
          <w:sz w:val="26"/>
          <w:szCs w:val="26"/>
        </w:rPr>
        <w:t>доработанный</w:t>
      </w:r>
    </w:p>
    <w:p w:rsidR="00F06DAA" w:rsidRDefault="00F06DAA">
      <w:pPr>
        <w:spacing w:line="235" w:lineRule="auto"/>
        <w:jc w:val="center"/>
        <w:rPr>
          <w:rFonts w:eastAsia="PT Astra Serif"/>
          <w:b/>
          <w:bCs/>
          <w:sz w:val="84"/>
          <w:szCs w:val="84"/>
        </w:rPr>
      </w:pPr>
    </w:p>
    <w:p w:rsidR="00F06DAA" w:rsidRDefault="003B71AB">
      <w:pPr>
        <w:spacing w:line="312" w:lineRule="auto"/>
        <w:jc w:val="center"/>
        <w:rPr>
          <w:rFonts w:eastAsia="PT Astra Serif"/>
          <w:b/>
          <w:bCs/>
          <w:iCs/>
          <w:sz w:val="40"/>
          <w:szCs w:val="40"/>
        </w:rPr>
      </w:pPr>
      <w:r>
        <w:rPr>
          <w:rFonts w:eastAsia="PT Astra Serif"/>
          <w:b/>
          <w:bCs/>
          <w:sz w:val="40"/>
          <w:szCs w:val="40"/>
        </w:rPr>
        <w:t>ЗАКОН</w:t>
      </w:r>
    </w:p>
    <w:p w:rsidR="00F06DAA" w:rsidRDefault="003B71AB">
      <w:pPr>
        <w:spacing w:line="312" w:lineRule="auto"/>
        <w:jc w:val="center"/>
        <w:rPr>
          <w:b/>
          <w:color w:val="000000"/>
          <w:sz w:val="40"/>
          <w:szCs w:val="40"/>
        </w:rPr>
      </w:pPr>
      <w:r>
        <w:rPr>
          <w:rFonts w:eastAsia="PT Astra Serif"/>
          <w:b/>
          <w:bCs/>
          <w:sz w:val="40"/>
          <w:szCs w:val="40"/>
        </w:rPr>
        <w:t>ЧУВАШСКОЙ РЕСПУБЛИКИ</w:t>
      </w:r>
    </w:p>
    <w:p w:rsidR="00F06DAA" w:rsidRDefault="00F06DAA">
      <w:pPr>
        <w:keepNext/>
        <w:keepLines/>
        <w:tabs>
          <w:tab w:val="left" w:pos="851"/>
        </w:tabs>
        <w:ind w:firstLine="709"/>
        <w:jc w:val="center"/>
        <w:outlineLvl w:val="1"/>
      </w:pPr>
    </w:p>
    <w:p w:rsidR="00F06DAA" w:rsidRDefault="003B71AB">
      <w:pPr>
        <w:widowControl w:val="0"/>
        <w:tabs>
          <w:tab w:val="left" w:pos="851"/>
        </w:tabs>
        <w:spacing w:line="312" w:lineRule="auto"/>
        <w:jc w:val="center"/>
        <w:outlineLvl w:val="1"/>
        <w:rPr>
          <w:rFonts w:eastAsia="PT Astra Serif"/>
          <w:b/>
          <w:bCs/>
          <w:sz w:val="32"/>
          <w:szCs w:val="32"/>
        </w:rPr>
      </w:pPr>
      <w:r>
        <w:rPr>
          <w:rFonts w:eastAsia="PT Astra Serif"/>
          <w:b/>
          <w:sz w:val="32"/>
          <w:szCs w:val="32"/>
        </w:rPr>
        <w:t xml:space="preserve">ОБ ОБРАЩЕНИИ С ЖИВОТНЫМИ БЕЗ ВЛАДЕЛЬЦЕВ </w:t>
      </w:r>
    </w:p>
    <w:p w:rsidR="00F06DAA" w:rsidRDefault="003B71AB">
      <w:pPr>
        <w:widowControl w:val="0"/>
        <w:tabs>
          <w:tab w:val="left" w:pos="851"/>
        </w:tabs>
        <w:spacing w:line="312" w:lineRule="auto"/>
        <w:jc w:val="center"/>
        <w:outlineLvl w:val="1"/>
        <w:rPr>
          <w:b/>
          <w:bCs/>
          <w:sz w:val="32"/>
          <w:szCs w:val="32"/>
        </w:rPr>
      </w:pPr>
      <w:r>
        <w:rPr>
          <w:rFonts w:eastAsia="PT Astra Serif"/>
          <w:b/>
          <w:sz w:val="32"/>
          <w:szCs w:val="32"/>
        </w:rPr>
        <w:t>НА ТЕРРИТОРИИ ЧУВАШСКОЙ РЕСПУБЛИКИ</w:t>
      </w:r>
    </w:p>
    <w:p w:rsidR="00F06DAA" w:rsidRDefault="00F06DAA" w:rsidP="00A91EA1">
      <w:pPr>
        <w:ind w:firstLine="709"/>
        <w:jc w:val="center"/>
        <w:rPr>
          <w:rFonts w:eastAsia="Times New Roman"/>
          <w:iCs/>
          <w:sz w:val="56"/>
          <w:szCs w:val="56"/>
          <w:lang w:eastAsia="ru-RU"/>
        </w:rPr>
      </w:pPr>
    </w:p>
    <w:p w:rsidR="00F06DAA" w:rsidRDefault="003B71AB" w:rsidP="00A91EA1">
      <w:pPr>
        <w:tabs>
          <w:tab w:val="left" w:pos="4062"/>
        </w:tabs>
        <w:ind w:left="5954"/>
        <w:jc w:val="center"/>
        <w:rPr>
          <w:rFonts w:eastAsia="Times New Roman"/>
          <w:i/>
          <w:iCs/>
          <w:sz w:val="26"/>
          <w:szCs w:val="26"/>
          <w:lang w:eastAsia="ru-RU"/>
        </w:rPr>
      </w:pPr>
      <w:proofErr w:type="gramStart"/>
      <w:r>
        <w:rPr>
          <w:rFonts w:eastAsia="Times New Roman"/>
          <w:i/>
          <w:iCs/>
          <w:sz w:val="26"/>
          <w:szCs w:val="26"/>
          <w:lang w:eastAsia="ru-RU"/>
        </w:rPr>
        <w:t>Принят</w:t>
      </w:r>
      <w:proofErr w:type="gramEnd"/>
    </w:p>
    <w:p w:rsidR="00F06DAA" w:rsidRDefault="003B71AB" w:rsidP="00A91EA1">
      <w:pPr>
        <w:tabs>
          <w:tab w:val="left" w:pos="4062"/>
        </w:tabs>
        <w:ind w:left="5954"/>
        <w:jc w:val="center"/>
        <w:rPr>
          <w:rFonts w:eastAsia="Times New Roman"/>
          <w:i/>
          <w:iCs/>
          <w:color w:val="000000"/>
          <w:sz w:val="26"/>
          <w:szCs w:val="26"/>
          <w:lang w:eastAsia="ru-RU"/>
        </w:rPr>
      </w:pP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>Государственным Советом</w:t>
      </w:r>
    </w:p>
    <w:p w:rsidR="00F06DAA" w:rsidRDefault="003B71AB" w:rsidP="00A91EA1">
      <w:pPr>
        <w:tabs>
          <w:tab w:val="left" w:pos="4062"/>
        </w:tabs>
        <w:ind w:left="5954"/>
        <w:jc w:val="center"/>
        <w:rPr>
          <w:rFonts w:eastAsia="Times New Roman"/>
          <w:i/>
          <w:iCs/>
          <w:color w:val="000000"/>
          <w:sz w:val="26"/>
          <w:szCs w:val="26"/>
          <w:lang w:eastAsia="ru-RU"/>
        </w:rPr>
      </w:pP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>Чувашской Республики</w:t>
      </w:r>
    </w:p>
    <w:p w:rsidR="00F06DAA" w:rsidRDefault="003B71AB" w:rsidP="00A91EA1">
      <w:pPr>
        <w:ind w:left="5954"/>
        <w:jc w:val="center"/>
        <w:rPr>
          <w:rFonts w:eastAsia="Times New Roman"/>
          <w:i/>
          <w:iCs/>
          <w:color w:val="000000"/>
          <w:sz w:val="26"/>
          <w:szCs w:val="26"/>
          <w:lang w:eastAsia="ru-RU"/>
        </w:rPr>
      </w:pP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>2024 года</w:t>
      </w:r>
    </w:p>
    <w:p w:rsidR="00F06DAA" w:rsidRDefault="00F06DAA" w:rsidP="00A91EA1">
      <w:pPr>
        <w:ind w:firstLine="709"/>
        <w:jc w:val="center"/>
        <w:rPr>
          <w:rFonts w:eastAsia="Times New Roman"/>
          <w:iCs/>
          <w:sz w:val="56"/>
          <w:szCs w:val="56"/>
          <w:lang w:eastAsia="ru-RU"/>
        </w:rPr>
      </w:pPr>
    </w:p>
    <w:p w:rsidR="00F06DAA" w:rsidRDefault="003B71AB" w:rsidP="00A91EA1">
      <w:pPr>
        <w:widowControl w:val="0"/>
        <w:tabs>
          <w:tab w:val="left" w:pos="2552"/>
        </w:tabs>
        <w:spacing w:line="312" w:lineRule="auto"/>
        <w:ind w:firstLine="709"/>
        <w:jc w:val="both"/>
        <w:rPr>
          <w:b/>
          <w:color w:val="000000"/>
        </w:rPr>
      </w:pPr>
      <w:r>
        <w:rPr>
          <w:rFonts w:eastAsia="PT Astra Serif"/>
          <w:color w:val="000000"/>
        </w:rPr>
        <w:t>Статья 1.</w:t>
      </w:r>
      <w:r>
        <w:rPr>
          <w:rFonts w:eastAsia="PT Astra Serif"/>
          <w:b/>
          <w:color w:val="000000"/>
        </w:rPr>
        <w:t xml:space="preserve"> Предмет регулирования настоящего Закона </w:t>
      </w:r>
    </w:p>
    <w:p w:rsidR="00F06DAA" w:rsidRDefault="003B71AB" w:rsidP="00A91EA1">
      <w:pPr>
        <w:widowControl w:val="0"/>
        <w:spacing w:line="312" w:lineRule="auto"/>
        <w:ind w:firstLine="709"/>
        <w:jc w:val="both"/>
        <w:rPr>
          <w:color w:val="000000"/>
          <w:spacing w:val="-4"/>
        </w:rPr>
      </w:pPr>
      <w:proofErr w:type="gramStart"/>
      <w:r>
        <w:rPr>
          <w:rFonts w:eastAsia="PT Astra Serif"/>
          <w:color w:val="000000"/>
          <w:spacing w:val="-4"/>
        </w:rPr>
        <w:t>Настоящий Закон в целях обеспечения безопасности и иных прав и з</w:t>
      </w:r>
      <w:r>
        <w:rPr>
          <w:rFonts w:eastAsia="PT Astra Serif"/>
          <w:color w:val="000000"/>
          <w:spacing w:val="-4"/>
        </w:rPr>
        <w:t>а</w:t>
      </w:r>
      <w:r>
        <w:rPr>
          <w:rFonts w:eastAsia="PT Astra Serif"/>
          <w:color w:val="000000"/>
          <w:spacing w:val="-4"/>
        </w:rPr>
        <w:t>конных интересов граждан при обращении с животными без владельцев на территории Чувашской Республики в соответствии с Федеральном законом от 27 декабря 2018 года № 498-ФЗ "Об ответственном обращении с живо</w:t>
      </w:r>
      <w:r>
        <w:rPr>
          <w:rFonts w:eastAsia="PT Astra Serif"/>
          <w:color w:val="000000"/>
          <w:spacing w:val="-4"/>
        </w:rPr>
        <w:t>т</w:t>
      </w:r>
      <w:r>
        <w:rPr>
          <w:rFonts w:eastAsia="PT Astra Serif"/>
          <w:color w:val="000000"/>
          <w:spacing w:val="-4"/>
        </w:rPr>
        <w:t>ными и о внесении изменений в отдельные законодательные акты Росси</w:t>
      </w:r>
      <w:r>
        <w:rPr>
          <w:rFonts w:eastAsia="PT Astra Serif"/>
          <w:color w:val="000000"/>
          <w:spacing w:val="-4"/>
        </w:rPr>
        <w:t>й</w:t>
      </w:r>
      <w:r>
        <w:rPr>
          <w:rFonts w:eastAsia="PT Astra Serif"/>
          <w:color w:val="000000"/>
          <w:spacing w:val="-4"/>
        </w:rPr>
        <w:t>ской Федерации" (далее – Федеральный закон) устанавливает порядок ос</w:t>
      </w:r>
      <w:r>
        <w:rPr>
          <w:rFonts w:eastAsia="PT Astra Serif"/>
          <w:color w:val="000000"/>
          <w:spacing w:val="-4"/>
        </w:rPr>
        <w:t>у</w:t>
      </w:r>
      <w:r>
        <w:rPr>
          <w:rFonts w:eastAsia="PT Astra Serif"/>
          <w:color w:val="000000"/>
          <w:spacing w:val="-4"/>
        </w:rPr>
        <w:t>ществления деятельности по обращению с животными</w:t>
      </w:r>
      <w:proofErr w:type="gramEnd"/>
      <w:r>
        <w:rPr>
          <w:rFonts w:eastAsia="PT Astra Serif"/>
          <w:color w:val="000000"/>
          <w:spacing w:val="-4"/>
        </w:rPr>
        <w:t xml:space="preserve"> без владельцев на территории Чувашской Республики и определяет перечень мероприятий при осуществлении такой деятельности.</w:t>
      </w:r>
    </w:p>
    <w:p w:rsidR="00F06DAA" w:rsidRDefault="00F06DAA">
      <w:pPr>
        <w:widowControl w:val="0"/>
        <w:ind w:firstLine="709"/>
        <w:jc w:val="both"/>
        <w:rPr>
          <w:b/>
          <w:i/>
          <w:color w:val="000000"/>
        </w:rPr>
      </w:pPr>
    </w:p>
    <w:p w:rsidR="00F06DAA" w:rsidRDefault="003B71AB" w:rsidP="00A91EA1">
      <w:pPr>
        <w:widowControl w:val="0"/>
        <w:spacing w:line="312" w:lineRule="auto"/>
        <w:ind w:firstLine="709"/>
        <w:jc w:val="both"/>
        <w:rPr>
          <w:b/>
          <w:color w:val="000000"/>
        </w:rPr>
      </w:pPr>
      <w:r>
        <w:rPr>
          <w:rFonts w:eastAsia="PT Astra Serif"/>
          <w:color w:val="000000"/>
        </w:rPr>
        <w:t>Статья 2.</w:t>
      </w:r>
      <w:r>
        <w:rPr>
          <w:rFonts w:eastAsia="PT Astra Serif"/>
          <w:b/>
          <w:color w:val="000000"/>
        </w:rPr>
        <w:t xml:space="preserve"> Основные понятия, используемые в настоящем Законе </w:t>
      </w:r>
    </w:p>
    <w:p w:rsidR="00F06DAA" w:rsidRDefault="003B71AB" w:rsidP="00A91EA1">
      <w:pPr>
        <w:pStyle w:val="af7"/>
        <w:widowControl w:val="0"/>
        <w:tabs>
          <w:tab w:val="left" w:pos="567"/>
          <w:tab w:val="left" w:pos="1050"/>
          <w:tab w:val="left" w:pos="1418"/>
        </w:tabs>
        <w:spacing w:line="312" w:lineRule="auto"/>
        <w:ind w:left="0" w:firstLine="709"/>
        <w:jc w:val="both"/>
        <w:rPr>
          <w:color w:val="000000"/>
        </w:rPr>
      </w:pPr>
      <w:r>
        <w:rPr>
          <w:rFonts w:eastAsia="PT Astra Serif"/>
          <w:color w:val="000000"/>
        </w:rPr>
        <w:t>1. Для целей настоящего Закона используются следующие основные понятия:</w:t>
      </w:r>
    </w:p>
    <w:p w:rsidR="00F06DAA" w:rsidRPr="00A91EA1" w:rsidRDefault="003B71AB" w:rsidP="00A91EA1">
      <w:pPr>
        <w:widowControl w:val="0"/>
        <w:tabs>
          <w:tab w:val="left" w:pos="709"/>
          <w:tab w:val="left" w:pos="1418"/>
        </w:tabs>
        <w:spacing w:line="312" w:lineRule="auto"/>
        <w:ind w:firstLine="709"/>
        <w:jc w:val="both"/>
        <w:rPr>
          <w:color w:val="000000"/>
          <w:spacing w:val="-4"/>
          <w:highlight w:val="white"/>
        </w:rPr>
      </w:pPr>
      <w:r w:rsidRPr="00A91EA1">
        <w:rPr>
          <w:rFonts w:eastAsia="PT Astra Serif"/>
          <w:color w:val="000000"/>
          <w:spacing w:val="-4"/>
        </w:rPr>
        <w:t>1) пункты временного содержания животных без владельцев (далее – пункты временного содержания) – отдельно расположенные на территории Чувашской Республики здания, строения, сооружения, не являющи</w:t>
      </w:r>
      <w:r w:rsidR="00545E19">
        <w:rPr>
          <w:rFonts w:eastAsia="PT Astra Serif"/>
          <w:color w:val="000000"/>
          <w:spacing w:val="-4"/>
        </w:rPr>
        <w:t>еся при</w:t>
      </w:r>
      <w:r w:rsidR="00545E19">
        <w:rPr>
          <w:rFonts w:eastAsia="PT Astra Serif"/>
          <w:color w:val="000000"/>
          <w:spacing w:val="-4"/>
        </w:rPr>
        <w:t>ю</w:t>
      </w:r>
      <w:r w:rsidR="00545E19">
        <w:rPr>
          <w:rFonts w:eastAsia="PT Astra Serif"/>
          <w:color w:val="000000"/>
          <w:spacing w:val="-4"/>
        </w:rPr>
        <w:t>тами для животных</w:t>
      </w:r>
      <w:r w:rsidRPr="00A91EA1">
        <w:rPr>
          <w:rFonts w:eastAsia="PT Astra Serif"/>
          <w:color w:val="000000"/>
          <w:spacing w:val="-4"/>
        </w:rPr>
        <w:t xml:space="preserve"> и предназначенные для </w:t>
      </w:r>
      <w:r w:rsidRPr="00A91EA1">
        <w:rPr>
          <w:rFonts w:eastAsia="PT Astra Serif"/>
          <w:bCs/>
          <w:iCs/>
          <w:spacing w:val="-4"/>
        </w:rPr>
        <w:t>осу</w:t>
      </w:r>
      <w:r w:rsidRPr="00A91EA1">
        <w:rPr>
          <w:rFonts w:eastAsia="PT Astra Serif"/>
          <w:bCs/>
          <w:iCs/>
          <w:spacing w:val="-4"/>
          <w:highlight w:val="white"/>
        </w:rPr>
        <w:t xml:space="preserve">ществления деятельности </w:t>
      </w:r>
      <w:r w:rsidRPr="00A91EA1">
        <w:rPr>
          <w:rFonts w:eastAsiaTheme="minorEastAsia"/>
          <w:spacing w:val="-4"/>
          <w:highlight w:val="white"/>
          <w:lang w:eastAsia="ru-RU"/>
        </w:rPr>
        <w:t>по обращению с животными без владельцев</w:t>
      </w:r>
      <w:r w:rsidRPr="00A91EA1">
        <w:rPr>
          <w:rFonts w:eastAsia="PT Astra Serif"/>
          <w:color w:val="000000"/>
          <w:spacing w:val="-4"/>
          <w:highlight w:val="white"/>
        </w:rPr>
        <w:t>;</w:t>
      </w:r>
    </w:p>
    <w:p w:rsidR="00F06DAA" w:rsidRPr="00031E5B" w:rsidRDefault="003B71AB" w:rsidP="00A91EA1">
      <w:pPr>
        <w:widowControl w:val="0"/>
        <w:tabs>
          <w:tab w:val="left" w:pos="709"/>
          <w:tab w:val="left" w:pos="1418"/>
        </w:tabs>
        <w:spacing w:line="312" w:lineRule="auto"/>
        <w:ind w:firstLine="709"/>
        <w:jc w:val="both"/>
        <w:rPr>
          <w:spacing w:val="-2"/>
        </w:rPr>
      </w:pPr>
      <w:proofErr w:type="gramStart"/>
      <w:r w:rsidRPr="00031E5B">
        <w:rPr>
          <w:rFonts w:eastAsia="PT Astra Serif"/>
          <w:color w:val="000000"/>
        </w:rPr>
        <w:lastRenderedPageBreak/>
        <w:t>2) животные без владельцев, проявляющие немотивированную агрессивность</w:t>
      </w:r>
      <w:r w:rsidR="009F1B8E" w:rsidRPr="00031E5B">
        <w:rPr>
          <w:rFonts w:eastAsia="PT Astra Serif"/>
          <w:color w:val="000000"/>
        </w:rPr>
        <w:t>,</w:t>
      </w:r>
      <w:r w:rsidRPr="00031E5B">
        <w:rPr>
          <w:rFonts w:eastAsia="PT Astra Serif"/>
          <w:color w:val="000000"/>
        </w:rPr>
        <w:t xml:space="preserve"> – животные без владельцев, проявляющие в отношении</w:t>
      </w:r>
      <w:r w:rsidRPr="00031E5B">
        <w:rPr>
          <w:rFonts w:eastAsia="PT Astra Serif"/>
        </w:rPr>
        <w:t xml:space="preserve"> других животных или человека агрессивность, повлекшую причинение вреда другим животным либо жизни, здоровью, имуществу человека либо </w:t>
      </w:r>
      <w:r w:rsidRPr="00031E5B">
        <w:rPr>
          <w:rFonts w:eastAsia="PT Astra Serif"/>
          <w:spacing w:val="-2"/>
        </w:rPr>
        <w:t>непосредственную угрозу его причинения</w:t>
      </w:r>
      <w:r w:rsidR="002A58C6" w:rsidRPr="00031E5B">
        <w:rPr>
          <w:rFonts w:eastAsia="PT Astra Serif"/>
          <w:spacing w:val="-2"/>
        </w:rPr>
        <w:t xml:space="preserve"> или </w:t>
      </w:r>
      <w:r w:rsidRPr="00031E5B">
        <w:rPr>
          <w:rFonts w:eastAsiaTheme="minorEastAsia"/>
          <w:spacing w:val="-2"/>
          <w:lang w:eastAsia="ru-RU"/>
        </w:rPr>
        <w:t>нанес</w:t>
      </w:r>
      <w:r w:rsidR="00882485" w:rsidRPr="00031E5B">
        <w:rPr>
          <w:rFonts w:eastAsiaTheme="minorEastAsia"/>
          <w:spacing w:val="-2"/>
          <w:lang w:eastAsia="ru-RU"/>
        </w:rPr>
        <w:t xml:space="preserve">ение </w:t>
      </w:r>
      <w:r w:rsidRPr="00031E5B">
        <w:rPr>
          <w:rFonts w:eastAsiaTheme="minorEastAsia"/>
          <w:spacing w:val="-2"/>
          <w:lang w:eastAsia="ru-RU"/>
        </w:rPr>
        <w:t>повреждения, не причинивш</w:t>
      </w:r>
      <w:r w:rsidR="002A58C6" w:rsidRPr="00031E5B">
        <w:rPr>
          <w:rFonts w:eastAsiaTheme="minorEastAsia"/>
          <w:spacing w:val="-2"/>
          <w:lang w:eastAsia="ru-RU"/>
        </w:rPr>
        <w:t>его</w:t>
      </w:r>
      <w:r w:rsidRPr="00031E5B">
        <w:rPr>
          <w:rFonts w:eastAsiaTheme="minorEastAsia"/>
          <w:spacing w:val="-2"/>
          <w:lang w:eastAsia="ru-RU"/>
        </w:rPr>
        <w:t xml:space="preserve"> вред</w:t>
      </w:r>
      <w:r w:rsidR="002A58C6" w:rsidRPr="00031E5B">
        <w:rPr>
          <w:rFonts w:eastAsiaTheme="minorEastAsia"/>
          <w:spacing w:val="-2"/>
          <w:lang w:eastAsia="ru-RU"/>
        </w:rPr>
        <w:t>а</w:t>
      </w:r>
      <w:r w:rsidRPr="00031E5B">
        <w:rPr>
          <w:rFonts w:eastAsiaTheme="minorEastAsia"/>
          <w:spacing w:val="-2"/>
          <w:lang w:eastAsia="ru-RU"/>
        </w:rPr>
        <w:t xml:space="preserve"> здоровью человека, </w:t>
      </w:r>
      <w:r w:rsidRPr="00031E5B">
        <w:rPr>
          <w:rFonts w:eastAsia="PT Astra Serif"/>
          <w:spacing w:val="-2"/>
        </w:rPr>
        <w:t>не спровоцированн</w:t>
      </w:r>
      <w:r w:rsidR="008B76CD" w:rsidRPr="00031E5B">
        <w:rPr>
          <w:rFonts w:eastAsia="PT Astra Serif"/>
          <w:spacing w:val="-2"/>
        </w:rPr>
        <w:t>ую</w:t>
      </w:r>
      <w:r w:rsidRPr="00031E5B">
        <w:rPr>
          <w:rFonts w:eastAsia="PT Astra Serif"/>
          <w:spacing w:val="-2"/>
        </w:rPr>
        <w:t xml:space="preserve"> действиями других животных либо действиями человека, направленными на угрозу л</w:t>
      </w:r>
      <w:r w:rsidRPr="00031E5B">
        <w:rPr>
          <w:rFonts w:eastAsia="PT Astra Serif"/>
          <w:spacing w:val="-2"/>
        </w:rPr>
        <w:t>и</w:t>
      </w:r>
      <w:r w:rsidRPr="00031E5B">
        <w:rPr>
          <w:rFonts w:eastAsia="PT Astra Serif"/>
          <w:spacing w:val="-2"/>
        </w:rPr>
        <w:t>бо причинение вреда жизни и здоровью животного или</w:t>
      </w:r>
      <w:proofErr w:type="gramEnd"/>
      <w:r w:rsidRPr="00031E5B">
        <w:rPr>
          <w:rFonts w:eastAsia="PT Astra Serif"/>
          <w:spacing w:val="-2"/>
        </w:rPr>
        <w:t xml:space="preserve"> его потомству, </w:t>
      </w:r>
      <w:r w:rsidR="009F1B8E" w:rsidRPr="00031E5B">
        <w:rPr>
          <w:rFonts w:eastAsia="PT Astra Serif"/>
          <w:spacing w:val="-2"/>
        </w:rPr>
        <w:t>в том числе</w:t>
      </w:r>
      <w:r w:rsidRPr="00031E5B">
        <w:rPr>
          <w:rFonts w:eastAsia="PT Astra Serif"/>
          <w:spacing w:val="-2"/>
        </w:rPr>
        <w:t xml:space="preserve"> действиями человека, связанными с отловом животного;</w:t>
      </w:r>
    </w:p>
    <w:p w:rsidR="00F06DAA" w:rsidRPr="00031E5B" w:rsidRDefault="003B71AB" w:rsidP="00A91EA1">
      <w:pPr>
        <w:widowControl w:val="0"/>
        <w:spacing w:line="312" w:lineRule="auto"/>
        <w:ind w:firstLine="709"/>
        <w:jc w:val="both"/>
      </w:pPr>
      <w:r w:rsidRPr="00031E5B">
        <w:rPr>
          <w:rFonts w:eastAsia="PT Astra Serif"/>
        </w:rPr>
        <w:t>3) нежизнеспособн</w:t>
      </w:r>
      <w:r w:rsidR="00433ACB" w:rsidRPr="00031E5B">
        <w:rPr>
          <w:rFonts w:eastAsia="PT Astra Serif"/>
        </w:rPr>
        <w:t>о</w:t>
      </w:r>
      <w:r w:rsidRPr="00031E5B">
        <w:rPr>
          <w:rFonts w:eastAsia="PT Astra Serif"/>
        </w:rPr>
        <w:t>е животн</w:t>
      </w:r>
      <w:r w:rsidR="00433ACB" w:rsidRPr="00031E5B">
        <w:rPr>
          <w:rFonts w:eastAsia="PT Astra Serif"/>
        </w:rPr>
        <w:t>о</w:t>
      </w:r>
      <w:r w:rsidRPr="00031E5B">
        <w:rPr>
          <w:rFonts w:eastAsia="PT Astra Serif"/>
        </w:rPr>
        <w:t>е – животн</w:t>
      </w:r>
      <w:r w:rsidR="00433ACB" w:rsidRPr="00031E5B">
        <w:rPr>
          <w:rFonts w:eastAsia="PT Astra Serif"/>
        </w:rPr>
        <w:t>о</w:t>
      </w:r>
      <w:r w:rsidRPr="00031E5B">
        <w:rPr>
          <w:rFonts w:eastAsia="PT Astra Serif"/>
        </w:rPr>
        <w:t>е без владельц</w:t>
      </w:r>
      <w:r w:rsidR="00433ACB" w:rsidRPr="00031E5B">
        <w:rPr>
          <w:rFonts w:eastAsia="PT Astra Serif"/>
        </w:rPr>
        <w:t>а</w:t>
      </w:r>
      <w:r w:rsidRPr="00031E5B">
        <w:rPr>
          <w:rFonts w:eastAsia="PT Astra Serif"/>
        </w:rPr>
        <w:t>,</w:t>
      </w:r>
      <w:r w:rsidRPr="00031E5B">
        <w:rPr>
          <w:rFonts w:eastAsiaTheme="minorEastAsia"/>
          <w:lang w:eastAsia="ru-RU"/>
        </w:rPr>
        <w:t xml:space="preserve"> имеющее </w:t>
      </w:r>
      <w:r w:rsidR="00652A4E" w:rsidRPr="00031E5B">
        <w:rPr>
          <w:rFonts w:eastAsiaTheme="minorEastAsia"/>
          <w:lang w:eastAsia="ru-RU"/>
        </w:rPr>
        <w:t xml:space="preserve">достоверно установленные специалистом в области ветеринарии </w:t>
      </w:r>
      <w:r w:rsidRPr="00031E5B">
        <w:rPr>
          <w:rFonts w:eastAsiaTheme="minorEastAsia"/>
          <w:lang w:eastAsia="ru-RU"/>
        </w:rPr>
        <w:t>тяжело</w:t>
      </w:r>
      <w:r w:rsidR="006100A8" w:rsidRPr="00031E5B">
        <w:rPr>
          <w:rFonts w:eastAsiaTheme="minorEastAsia"/>
          <w:lang w:eastAsia="ru-RU"/>
        </w:rPr>
        <w:t>е</w:t>
      </w:r>
      <w:r w:rsidRPr="00031E5B">
        <w:rPr>
          <w:rFonts w:eastAsiaTheme="minorEastAsia"/>
          <w:lang w:eastAsia="ru-RU"/>
        </w:rPr>
        <w:t xml:space="preserve"> неизлечимо</w:t>
      </w:r>
      <w:r w:rsidR="006100A8" w:rsidRPr="00031E5B">
        <w:rPr>
          <w:rFonts w:eastAsiaTheme="minorEastAsia"/>
          <w:lang w:eastAsia="ru-RU"/>
        </w:rPr>
        <w:t>е</w:t>
      </w:r>
      <w:r w:rsidRPr="00031E5B">
        <w:rPr>
          <w:rFonts w:eastAsiaTheme="minorEastAsia"/>
          <w:lang w:eastAsia="ru-RU"/>
        </w:rPr>
        <w:t xml:space="preserve"> заболевани</w:t>
      </w:r>
      <w:r w:rsidR="006100A8" w:rsidRPr="00031E5B">
        <w:rPr>
          <w:rFonts w:eastAsiaTheme="minorEastAsia"/>
          <w:lang w:eastAsia="ru-RU"/>
        </w:rPr>
        <w:t>е</w:t>
      </w:r>
      <w:r w:rsidR="00EA6058" w:rsidRPr="00031E5B">
        <w:rPr>
          <w:rFonts w:eastAsiaTheme="minorEastAsia"/>
          <w:lang w:eastAsia="ru-RU"/>
        </w:rPr>
        <w:t xml:space="preserve"> животного </w:t>
      </w:r>
      <w:r w:rsidRPr="00031E5B">
        <w:rPr>
          <w:rFonts w:eastAsiaTheme="minorEastAsia"/>
          <w:lang w:eastAsia="ru-RU"/>
        </w:rPr>
        <w:t>или неизлечимы</w:t>
      </w:r>
      <w:r w:rsidR="006100A8" w:rsidRPr="00031E5B">
        <w:rPr>
          <w:rFonts w:eastAsiaTheme="minorEastAsia"/>
          <w:lang w:eastAsia="ru-RU"/>
        </w:rPr>
        <w:t>е</w:t>
      </w:r>
      <w:r w:rsidRPr="00031E5B">
        <w:rPr>
          <w:rFonts w:eastAsiaTheme="minorEastAsia"/>
          <w:lang w:eastAsia="ru-RU"/>
        </w:rPr>
        <w:t xml:space="preserve"> последстви</w:t>
      </w:r>
      <w:r w:rsidR="006100A8" w:rsidRPr="00031E5B">
        <w:rPr>
          <w:rFonts w:eastAsiaTheme="minorEastAsia"/>
          <w:lang w:eastAsia="ru-RU"/>
        </w:rPr>
        <w:t>я</w:t>
      </w:r>
      <w:r w:rsidRPr="00031E5B">
        <w:rPr>
          <w:rFonts w:eastAsiaTheme="minorEastAsia"/>
          <w:lang w:eastAsia="ru-RU"/>
        </w:rPr>
        <w:t xml:space="preserve"> острой травмы, несовместимы</w:t>
      </w:r>
      <w:r w:rsidR="00652A4E" w:rsidRPr="00031E5B">
        <w:rPr>
          <w:rFonts w:eastAsiaTheme="minorEastAsia"/>
          <w:lang w:eastAsia="ru-RU"/>
        </w:rPr>
        <w:t>е</w:t>
      </w:r>
      <w:r w:rsidRPr="00031E5B">
        <w:rPr>
          <w:rFonts w:eastAsiaTheme="minorEastAsia"/>
          <w:lang w:eastAsia="ru-RU"/>
        </w:rPr>
        <w:t xml:space="preserve"> с жизнью животн</w:t>
      </w:r>
      <w:r w:rsidR="00433ACB" w:rsidRPr="00031E5B">
        <w:rPr>
          <w:rFonts w:eastAsiaTheme="minorEastAsia"/>
          <w:lang w:eastAsia="ru-RU"/>
        </w:rPr>
        <w:t>ого</w:t>
      </w:r>
      <w:r w:rsidRPr="00031E5B">
        <w:rPr>
          <w:rFonts w:eastAsiaTheme="minorEastAsia"/>
          <w:lang w:eastAsia="ru-RU"/>
        </w:rPr>
        <w:t>;</w:t>
      </w:r>
    </w:p>
    <w:p w:rsidR="009F382E" w:rsidRPr="00031E5B" w:rsidRDefault="003B71AB" w:rsidP="00A91EA1">
      <w:pPr>
        <w:widowControl w:val="0"/>
        <w:spacing w:line="312" w:lineRule="auto"/>
        <w:ind w:firstLine="709"/>
        <w:jc w:val="both"/>
        <w:rPr>
          <w:rFonts w:eastAsiaTheme="minorEastAsia"/>
          <w:lang w:eastAsia="ru-RU"/>
        </w:rPr>
      </w:pPr>
      <w:r w:rsidRPr="00031E5B">
        <w:rPr>
          <w:rFonts w:eastAsiaTheme="minorEastAsia"/>
          <w:lang w:eastAsia="ru-RU"/>
        </w:rPr>
        <w:t>4) потерявшиеся животные – животные</w:t>
      </w:r>
      <w:r w:rsidRPr="00031E5B">
        <w:t xml:space="preserve"> без </w:t>
      </w:r>
      <w:r w:rsidRPr="00031E5B">
        <w:rPr>
          <w:rFonts w:eastAsiaTheme="minorEastAsia"/>
          <w:lang w:eastAsia="ru-RU"/>
        </w:rPr>
        <w:t>владельцев, имеющие на ошейниках или на иных предметах (</w:t>
      </w:r>
      <w:proofErr w:type="spellStart"/>
      <w:r w:rsidRPr="00031E5B">
        <w:rPr>
          <w:rFonts w:eastAsiaTheme="minorEastAsia"/>
          <w:lang w:eastAsia="ru-RU"/>
        </w:rPr>
        <w:t>неснимаемых</w:t>
      </w:r>
      <w:proofErr w:type="spellEnd"/>
      <w:r w:rsidRPr="00031E5B">
        <w:rPr>
          <w:rFonts w:eastAsiaTheme="minorEastAsia"/>
          <w:lang w:eastAsia="ru-RU"/>
        </w:rPr>
        <w:t xml:space="preserve"> или несмываемых ме</w:t>
      </w:r>
      <w:r w:rsidRPr="00031E5B">
        <w:rPr>
          <w:rFonts w:eastAsiaTheme="minorEastAsia"/>
          <w:lang w:eastAsia="ru-RU"/>
        </w:rPr>
        <w:t>т</w:t>
      </w:r>
      <w:r w:rsidRPr="00031E5B">
        <w:rPr>
          <w:rFonts w:eastAsiaTheme="minorEastAsia"/>
          <w:lang w:eastAsia="ru-RU"/>
        </w:rPr>
        <w:t>ках (бирках), электронных идентификационных чипах (далее – вживля</w:t>
      </w:r>
      <w:r w:rsidRPr="00031E5B">
        <w:rPr>
          <w:rFonts w:eastAsiaTheme="minorEastAsia"/>
          <w:lang w:eastAsia="ru-RU"/>
        </w:rPr>
        <w:t>е</w:t>
      </w:r>
      <w:r w:rsidRPr="00031E5B">
        <w:rPr>
          <w:rFonts w:eastAsiaTheme="minorEastAsia"/>
          <w:lang w:eastAsia="ru-RU"/>
        </w:rPr>
        <w:t>мы</w:t>
      </w:r>
      <w:r w:rsidR="0008058B" w:rsidRPr="00031E5B">
        <w:rPr>
          <w:rFonts w:eastAsiaTheme="minorEastAsia"/>
          <w:lang w:eastAsia="ru-RU"/>
        </w:rPr>
        <w:t>е</w:t>
      </w:r>
      <w:r w:rsidRPr="00031E5B">
        <w:rPr>
          <w:rFonts w:eastAsiaTheme="minorEastAsia"/>
          <w:lang w:eastAsia="ru-RU"/>
        </w:rPr>
        <w:t xml:space="preserve"> микрочип</w:t>
      </w:r>
      <w:r w:rsidR="0008058B" w:rsidRPr="00031E5B">
        <w:rPr>
          <w:rFonts w:eastAsiaTheme="minorEastAsia"/>
          <w:lang w:eastAsia="ru-RU"/>
        </w:rPr>
        <w:t>ы</w:t>
      </w:r>
      <w:r w:rsidRPr="00031E5B">
        <w:rPr>
          <w:rFonts w:eastAsiaTheme="minorEastAsia"/>
          <w:lang w:eastAsia="ru-RU"/>
        </w:rPr>
        <w:t>), табличках с информацией и т.п.)</w:t>
      </w:r>
      <w:r w:rsidR="009F382E" w:rsidRPr="00031E5B">
        <w:rPr>
          <w:rFonts w:eastAsiaTheme="minorEastAsia"/>
          <w:lang w:eastAsia="ru-RU"/>
        </w:rPr>
        <w:t xml:space="preserve"> сведения о владельцах животных;</w:t>
      </w:r>
    </w:p>
    <w:p w:rsidR="009F382E" w:rsidRPr="00031E5B" w:rsidRDefault="009F382E" w:rsidP="009F382E">
      <w:pPr>
        <w:widowControl w:val="0"/>
        <w:spacing w:line="314" w:lineRule="auto"/>
        <w:ind w:firstLine="709"/>
        <w:jc w:val="both"/>
      </w:pPr>
      <w:proofErr w:type="gramStart"/>
      <w:r w:rsidRPr="00031E5B">
        <w:rPr>
          <w:rFonts w:eastAsiaTheme="minorEastAsia"/>
          <w:lang w:eastAsia="ru-RU"/>
        </w:rPr>
        <w:t>5) экстраординарная ситуация в области обращения с животными без владельцев (далее</w:t>
      </w:r>
      <w:r w:rsidR="00764679" w:rsidRPr="00031E5B">
        <w:rPr>
          <w:rFonts w:eastAsiaTheme="minorEastAsia"/>
          <w:lang w:eastAsia="ru-RU"/>
        </w:rPr>
        <w:t xml:space="preserve"> также</w:t>
      </w:r>
      <w:r w:rsidRPr="00031E5B">
        <w:rPr>
          <w:rFonts w:eastAsiaTheme="minorEastAsia"/>
          <w:lang w:eastAsia="ru-RU"/>
        </w:rPr>
        <w:t xml:space="preserve"> – экстраординарная ситуация) – обстановка на территории муниципального образования Чувашской Республики, сл</w:t>
      </w:r>
      <w:r w:rsidRPr="00031E5B">
        <w:rPr>
          <w:rFonts w:eastAsiaTheme="minorEastAsia"/>
          <w:lang w:eastAsia="ru-RU"/>
        </w:rPr>
        <w:t>о</w:t>
      </w:r>
      <w:r w:rsidRPr="00031E5B">
        <w:rPr>
          <w:rFonts w:eastAsiaTheme="minorEastAsia"/>
          <w:lang w:eastAsia="ru-RU"/>
        </w:rPr>
        <w:t>жившаяся при осуществлении деятельности по обращению с животными без владельцев, при которой реализация мероприятий, предусмотренных пунктами 1</w:t>
      </w:r>
      <w:r w:rsidRPr="00031E5B">
        <w:rPr>
          <w:spacing w:val="-4"/>
        </w:rPr>
        <w:t>–</w:t>
      </w:r>
      <w:r w:rsidRPr="00031E5B">
        <w:rPr>
          <w:rFonts w:eastAsiaTheme="minorEastAsia"/>
          <w:lang w:eastAsia="ru-RU"/>
        </w:rPr>
        <w:t>3 части 3 статьи 3 настоящего Закона, не обеспечивает надл</w:t>
      </w:r>
      <w:r w:rsidRPr="00031E5B">
        <w:rPr>
          <w:rFonts w:eastAsiaTheme="minorEastAsia"/>
          <w:lang w:eastAsia="ru-RU"/>
        </w:rPr>
        <w:t>е</w:t>
      </w:r>
      <w:r w:rsidRPr="00031E5B">
        <w:rPr>
          <w:rFonts w:eastAsiaTheme="minorEastAsia"/>
          <w:lang w:eastAsia="ru-RU"/>
        </w:rPr>
        <w:t xml:space="preserve">жащего уровня безопасности </w:t>
      </w:r>
      <w:r w:rsidR="00514539" w:rsidRPr="00031E5B">
        <w:rPr>
          <w:rFonts w:eastAsiaTheme="minorEastAsia"/>
          <w:lang w:eastAsia="ru-RU"/>
        </w:rPr>
        <w:t>граждан</w:t>
      </w:r>
      <w:r w:rsidRPr="00031E5B">
        <w:rPr>
          <w:rFonts w:eastAsiaTheme="minorEastAsia"/>
          <w:lang w:eastAsia="ru-RU"/>
        </w:rPr>
        <w:t xml:space="preserve"> и общества. </w:t>
      </w:r>
      <w:proofErr w:type="gramEnd"/>
    </w:p>
    <w:p w:rsidR="00F06DAA" w:rsidRPr="00031E5B" w:rsidRDefault="003B71AB" w:rsidP="00A91EA1">
      <w:pPr>
        <w:widowControl w:val="0"/>
        <w:spacing w:line="312" w:lineRule="auto"/>
        <w:ind w:firstLine="709"/>
        <w:jc w:val="both"/>
        <w:rPr>
          <w:color w:val="000000"/>
        </w:rPr>
      </w:pPr>
      <w:r w:rsidRPr="00031E5B">
        <w:rPr>
          <w:rFonts w:eastAsiaTheme="minorEastAsia"/>
          <w:lang w:eastAsia="ru-RU"/>
        </w:rPr>
        <w:t xml:space="preserve">2. </w:t>
      </w:r>
      <w:r w:rsidRPr="00031E5B">
        <w:rPr>
          <w:rFonts w:eastAsia="PT Astra Serif"/>
          <w:color w:val="000000"/>
        </w:rPr>
        <w:t xml:space="preserve">Иные понятия, используемые в настоящем Законе, применяются </w:t>
      </w:r>
      <w:r w:rsidRPr="00031E5B">
        <w:rPr>
          <w:rFonts w:eastAsia="PT Astra Serif"/>
          <w:color w:val="000000"/>
        </w:rPr>
        <w:br/>
        <w:t xml:space="preserve">в значениях, установленных Федеральным законом. </w:t>
      </w:r>
    </w:p>
    <w:p w:rsidR="00F06DAA" w:rsidRPr="00031E5B" w:rsidRDefault="00F06DAA" w:rsidP="00A91EA1">
      <w:pPr>
        <w:widowControl w:val="0"/>
        <w:ind w:firstLine="709"/>
        <w:jc w:val="both"/>
        <w:rPr>
          <w:b/>
          <w:i/>
          <w:color w:val="000000"/>
        </w:rPr>
      </w:pPr>
    </w:p>
    <w:p w:rsidR="00F06DAA" w:rsidRPr="00031E5B" w:rsidRDefault="003B71AB" w:rsidP="00A91EA1">
      <w:pPr>
        <w:widowControl w:val="0"/>
        <w:spacing w:line="312" w:lineRule="auto"/>
        <w:ind w:left="1946" w:hanging="1237"/>
        <w:jc w:val="both"/>
        <w:rPr>
          <w:b/>
          <w:color w:val="000000"/>
        </w:rPr>
      </w:pPr>
      <w:r w:rsidRPr="00031E5B">
        <w:rPr>
          <w:rFonts w:eastAsia="PT Astra Serif"/>
          <w:color w:val="000000"/>
        </w:rPr>
        <w:t>Статья 3.</w:t>
      </w:r>
      <w:r w:rsidR="00A91EA1" w:rsidRPr="00031E5B">
        <w:rPr>
          <w:rFonts w:eastAsia="PT Astra Serif"/>
          <w:b/>
          <w:color w:val="000000"/>
        </w:rPr>
        <w:tab/>
      </w:r>
      <w:r w:rsidRPr="00031E5B">
        <w:rPr>
          <w:rFonts w:eastAsia="PT Astra Serif"/>
          <w:b/>
          <w:color w:val="000000"/>
        </w:rPr>
        <w:t>Мероприятия при осуществлении деятельности по о</w:t>
      </w:r>
      <w:r w:rsidRPr="00031E5B">
        <w:rPr>
          <w:rFonts w:eastAsia="PT Astra Serif"/>
          <w:b/>
          <w:color w:val="000000"/>
        </w:rPr>
        <w:t>б</w:t>
      </w:r>
      <w:r w:rsidRPr="00031E5B">
        <w:rPr>
          <w:rFonts w:eastAsia="PT Astra Serif"/>
          <w:b/>
          <w:color w:val="000000"/>
        </w:rPr>
        <w:t>ращению с животными без владельцев на территории Чувашской Республики</w:t>
      </w:r>
    </w:p>
    <w:p w:rsidR="00F06DAA" w:rsidRPr="00031E5B" w:rsidRDefault="003B71AB" w:rsidP="006A3349">
      <w:pPr>
        <w:widowControl w:val="0"/>
        <w:tabs>
          <w:tab w:val="left" w:pos="0"/>
          <w:tab w:val="left" w:pos="709"/>
          <w:tab w:val="left" w:pos="1418"/>
        </w:tabs>
        <w:spacing w:line="302" w:lineRule="auto"/>
        <w:ind w:firstLine="709"/>
        <w:jc w:val="both"/>
      </w:pPr>
      <w:r w:rsidRPr="00031E5B">
        <w:rPr>
          <w:rFonts w:eastAsiaTheme="minorEastAsia"/>
          <w:spacing w:val="-4"/>
          <w:lang w:eastAsia="ru-RU"/>
        </w:rPr>
        <w:t xml:space="preserve">1. </w:t>
      </w:r>
      <w:proofErr w:type="gramStart"/>
      <w:r w:rsidRPr="00031E5B">
        <w:rPr>
          <w:rFonts w:eastAsiaTheme="minorEastAsia"/>
          <w:spacing w:val="-4"/>
          <w:lang w:eastAsia="ru-RU"/>
        </w:rPr>
        <w:t>Мероприятия при осуществлении деятельности по обращению с ж</w:t>
      </w:r>
      <w:r w:rsidRPr="00031E5B">
        <w:rPr>
          <w:rFonts w:eastAsiaTheme="minorEastAsia"/>
          <w:spacing w:val="-4"/>
          <w:lang w:eastAsia="ru-RU"/>
        </w:rPr>
        <w:t>и</w:t>
      </w:r>
      <w:r w:rsidRPr="00031E5B">
        <w:rPr>
          <w:rFonts w:eastAsiaTheme="minorEastAsia"/>
          <w:spacing w:val="-4"/>
          <w:lang w:eastAsia="ru-RU"/>
        </w:rPr>
        <w:t>вотными</w:t>
      </w:r>
      <w:r w:rsidRPr="00031E5B">
        <w:rPr>
          <w:rFonts w:eastAsiaTheme="minorEastAsia"/>
          <w:lang w:eastAsia="ru-RU"/>
        </w:rPr>
        <w:t xml:space="preserve"> </w:t>
      </w:r>
      <w:r w:rsidRPr="00031E5B">
        <w:rPr>
          <w:rFonts w:eastAsiaTheme="minorEastAsia"/>
          <w:spacing w:val="-2"/>
          <w:lang w:eastAsia="ru-RU"/>
        </w:rPr>
        <w:t xml:space="preserve">без владельцев на территории Чувашской Республики </w:t>
      </w:r>
      <w:r w:rsidRPr="00031E5B">
        <w:rPr>
          <w:rFonts w:eastAsiaTheme="minorEastAsia"/>
          <w:spacing w:val="-4"/>
          <w:lang w:eastAsia="ru-RU"/>
        </w:rPr>
        <w:t>осущест</w:t>
      </w:r>
      <w:r w:rsidRPr="00031E5B">
        <w:rPr>
          <w:rFonts w:eastAsiaTheme="minorEastAsia"/>
          <w:spacing w:val="-4"/>
          <w:lang w:eastAsia="ru-RU"/>
        </w:rPr>
        <w:t>в</w:t>
      </w:r>
      <w:r w:rsidRPr="00031E5B">
        <w:rPr>
          <w:rFonts w:eastAsiaTheme="minorEastAsia"/>
          <w:spacing w:val="-4"/>
          <w:lang w:eastAsia="ru-RU"/>
        </w:rPr>
        <w:t>ляются</w:t>
      </w:r>
      <w:r w:rsidRPr="00031E5B">
        <w:rPr>
          <w:rFonts w:eastAsia="PT Astra Serif"/>
          <w:color w:val="000000"/>
          <w:spacing w:val="-4"/>
        </w:rPr>
        <w:t xml:space="preserve"> </w:t>
      </w:r>
      <w:r w:rsidRPr="00031E5B">
        <w:rPr>
          <w:rFonts w:eastAsiaTheme="minorEastAsia"/>
          <w:spacing w:val="-4"/>
          <w:lang w:eastAsia="ru-RU"/>
        </w:rPr>
        <w:t>в соответствии с законодательством Российской Федерации, насто</w:t>
      </w:r>
      <w:r w:rsidRPr="00031E5B">
        <w:rPr>
          <w:rFonts w:eastAsiaTheme="minorEastAsia"/>
          <w:spacing w:val="-4"/>
          <w:lang w:eastAsia="ru-RU"/>
        </w:rPr>
        <w:t>я</w:t>
      </w:r>
      <w:r w:rsidRPr="00031E5B">
        <w:rPr>
          <w:rFonts w:eastAsiaTheme="minorEastAsia"/>
          <w:spacing w:val="-4"/>
          <w:lang w:eastAsia="ru-RU"/>
        </w:rPr>
        <w:t>щим Законом,</w:t>
      </w:r>
      <w:r w:rsidRPr="00031E5B">
        <w:rPr>
          <w:rFonts w:eastAsia="PT Astra Serif"/>
          <w:spacing w:val="-4"/>
        </w:rPr>
        <w:t xml:space="preserve"> Законом </w:t>
      </w:r>
      <w:r w:rsidRPr="00031E5B">
        <w:rPr>
          <w:rFonts w:eastAsiaTheme="minorEastAsia"/>
          <w:spacing w:val="-4"/>
          <w:lang w:eastAsia="ru-RU"/>
        </w:rPr>
        <w:t>Чувашской Республики от 30 ноября 2006 года № 55</w:t>
      </w:r>
      <w:r w:rsidRPr="00031E5B">
        <w:rPr>
          <w:rFonts w:eastAsiaTheme="minorEastAsia"/>
          <w:spacing w:val="-2"/>
          <w:lang w:eastAsia="ru-RU"/>
        </w:rPr>
        <w:t xml:space="preserve"> </w:t>
      </w:r>
      <w:r w:rsidRPr="00031E5B">
        <w:rPr>
          <w:rFonts w:eastAsiaTheme="minorEastAsia"/>
          <w:spacing w:val="-2"/>
          <w:lang w:eastAsia="ru-RU"/>
        </w:rPr>
        <w:lastRenderedPageBreak/>
        <w:t>"О наделении органов местного самоуправления в Чувашской Республике отдельными государственными полномочиями" (далее – Закон Чувашской Республики "О наделении органов местного самоуправления в Чувашской Республике отдельными государственными полномочиями")</w:t>
      </w:r>
      <w:r w:rsidRPr="00031E5B">
        <w:rPr>
          <w:rFonts w:eastAsiaTheme="minorEastAsia"/>
          <w:lang w:eastAsia="ru-RU"/>
        </w:rPr>
        <w:t xml:space="preserve"> и иными</w:t>
      </w:r>
      <w:proofErr w:type="gramEnd"/>
      <w:r w:rsidRPr="00031E5B">
        <w:rPr>
          <w:rFonts w:eastAsiaTheme="minorEastAsia"/>
          <w:lang w:eastAsia="ru-RU"/>
        </w:rPr>
        <w:t xml:space="preserve"> но</w:t>
      </w:r>
      <w:r w:rsidRPr="00031E5B">
        <w:rPr>
          <w:rFonts w:eastAsiaTheme="minorEastAsia"/>
          <w:lang w:eastAsia="ru-RU"/>
        </w:rPr>
        <w:t>р</w:t>
      </w:r>
      <w:r w:rsidRPr="00031E5B">
        <w:rPr>
          <w:rFonts w:eastAsiaTheme="minorEastAsia"/>
          <w:lang w:eastAsia="ru-RU"/>
        </w:rPr>
        <w:t xml:space="preserve">мативными правовыми актами Чувашской Республики. </w:t>
      </w:r>
    </w:p>
    <w:p w:rsidR="00F06DAA" w:rsidRPr="00031E5B" w:rsidRDefault="003B71AB" w:rsidP="006A3349">
      <w:pPr>
        <w:widowControl w:val="0"/>
        <w:spacing w:line="302" w:lineRule="auto"/>
        <w:ind w:firstLine="709"/>
        <w:jc w:val="both"/>
      </w:pPr>
      <w:r w:rsidRPr="00031E5B">
        <w:rPr>
          <w:rFonts w:eastAsiaTheme="minorEastAsia"/>
          <w:spacing w:val="-4"/>
          <w:lang w:eastAsia="ru-RU"/>
        </w:rPr>
        <w:t>2</w:t>
      </w:r>
      <w:r w:rsidRPr="00031E5B">
        <w:rPr>
          <w:rFonts w:eastAsiaTheme="minorEastAsia"/>
          <w:lang w:eastAsia="ru-RU"/>
        </w:rPr>
        <w:t xml:space="preserve">. </w:t>
      </w:r>
      <w:proofErr w:type="gramStart"/>
      <w:r w:rsidRPr="00031E5B">
        <w:rPr>
          <w:rFonts w:eastAsiaTheme="minorEastAsia"/>
          <w:lang w:eastAsia="ru-RU"/>
        </w:rPr>
        <w:t>Организацию мероприятий при осуществлении деятельности по обращению с животными без владельцев на территории Чувашской Ре</w:t>
      </w:r>
      <w:r w:rsidRPr="00031E5B">
        <w:rPr>
          <w:rFonts w:eastAsiaTheme="minorEastAsia"/>
          <w:lang w:eastAsia="ru-RU"/>
        </w:rPr>
        <w:t>с</w:t>
      </w:r>
      <w:r w:rsidRPr="00031E5B">
        <w:rPr>
          <w:rFonts w:eastAsiaTheme="minorEastAsia"/>
          <w:lang w:eastAsia="ru-RU"/>
        </w:rPr>
        <w:t>публики осуществляют органы местного самоуправления муниципальных округов</w:t>
      </w:r>
      <w:r w:rsidRPr="00031E5B">
        <w:rPr>
          <w:rFonts w:eastAsiaTheme="minorEastAsia"/>
          <w:spacing w:val="-4"/>
          <w:lang w:eastAsia="ru-RU"/>
        </w:rPr>
        <w:t xml:space="preserve"> и городских округов, наделенные Законом Чувашской Республики "О наделении органов местного самоуправления в Чувашской Республике </w:t>
      </w:r>
      <w:r w:rsidRPr="00031E5B">
        <w:rPr>
          <w:rFonts w:eastAsiaTheme="minorEastAsia"/>
          <w:lang w:eastAsia="ru-RU"/>
        </w:rPr>
        <w:t>отдельными государственными полномочиями" государственными полн</w:t>
      </w:r>
      <w:r w:rsidRPr="00031E5B">
        <w:rPr>
          <w:rFonts w:eastAsiaTheme="minorEastAsia"/>
          <w:lang w:eastAsia="ru-RU"/>
        </w:rPr>
        <w:t>о</w:t>
      </w:r>
      <w:r w:rsidRPr="00031E5B">
        <w:rPr>
          <w:rFonts w:eastAsiaTheme="minorEastAsia"/>
          <w:lang w:eastAsia="ru-RU"/>
        </w:rPr>
        <w:t>мочиями Чувашской Республики по организации на территори</w:t>
      </w:r>
      <w:r w:rsidR="00FA741F" w:rsidRPr="00031E5B">
        <w:rPr>
          <w:rFonts w:eastAsiaTheme="minorEastAsia"/>
          <w:lang w:eastAsia="ru-RU"/>
        </w:rPr>
        <w:t>ях</w:t>
      </w:r>
      <w:r w:rsidRPr="00031E5B">
        <w:rPr>
          <w:rFonts w:eastAsiaTheme="minorEastAsia"/>
          <w:lang w:eastAsia="ru-RU"/>
        </w:rPr>
        <w:t xml:space="preserve"> муниц</w:t>
      </w:r>
      <w:r w:rsidRPr="00031E5B">
        <w:rPr>
          <w:rFonts w:eastAsiaTheme="minorEastAsia"/>
          <w:lang w:eastAsia="ru-RU"/>
        </w:rPr>
        <w:t>и</w:t>
      </w:r>
      <w:r w:rsidRPr="00031E5B">
        <w:rPr>
          <w:rFonts w:eastAsiaTheme="minorEastAsia"/>
          <w:lang w:eastAsia="ru-RU"/>
        </w:rPr>
        <w:t>пальных округов и городских округов мероприятий при осуществлении деятельности по обращению с животными</w:t>
      </w:r>
      <w:proofErr w:type="gramEnd"/>
      <w:r w:rsidRPr="00031E5B">
        <w:rPr>
          <w:rFonts w:eastAsiaTheme="minorEastAsia"/>
          <w:lang w:eastAsia="ru-RU"/>
        </w:rPr>
        <w:t xml:space="preserve"> без владельцев (далее – упо</w:t>
      </w:r>
      <w:r w:rsidRPr="00031E5B">
        <w:rPr>
          <w:rFonts w:eastAsiaTheme="minorEastAsia"/>
          <w:lang w:eastAsia="ru-RU"/>
        </w:rPr>
        <w:t>л</w:t>
      </w:r>
      <w:r w:rsidRPr="00031E5B">
        <w:rPr>
          <w:rFonts w:eastAsiaTheme="minorEastAsia"/>
          <w:lang w:eastAsia="ru-RU"/>
        </w:rPr>
        <w:t>номоченны</w:t>
      </w:r>
      <w:r w:rsidR="00FA741F" w:rsidRPr="00031E5B">
        <w:rPr>
          <w:rFonts w:eastAsiaTheme="minorEastAsia"/>
          <w:lang w:eastAsia="ru-RU"/>
        </w:rPr>
        <w:t>е</w:t>
      </w:r>
      <w:r w:rsidRPr="00031E5B">
        <w:rPr>
          <w:rFonts w:eastAsiaTheme="minorEastAsia"/>
          <w:lang w:eastAsia="ru-RU"/>
        </w:rPr>
        <w:t xml:space="preserve"> орган</w:t>
      </w:r>
      <w:r w:rsidR="00FA741F" w:rsidRPr="00031E5B">
        <w:rPr>
          <w:rFonts w:eastAsiaTheme="minorEastAsia"/>
          <w:lang w:eastAsia="ru-RU"/>
        </w:rPr>
        <w:t>ы</w:t>
      </w:r>
      <w:r w:rsidRPr="00031E5B">
        <w:rPr>
          <w:rFonts w:eastAsiaTheme="minorEastAsia"/>
          <w:lang w:eastAsia="ru-RU"/>
        </w:rPr>
        <w:t xml:space="preserve"> местного самоуправления).</w:t>
      </w:r>
    </w:p>
    <w:p w:rsidR="00F06DAA" w:rsidRPr="00031E5B" w:rsidRDefault="003B71AB" w:rsidP="006A3349">
      <w:pPr>
        <w:widowControl w:val="0"/>
        <w:spacing w:line="302" w:lineRule="auto"/>
        <w:ind w:firstLine="709"/>
        <w:jc w:val="both"/>
        <w:rPr>
          <w:spacing w:val="-4"/>
        </w:rPr>
      </w:pPr>
      <w:bookmarkStart w:id="0" w:name="sub_9"/>
      <w:r w:rsidRPr="00031E5B">
        <w:rPr>
          <w:rFonts w:eastAsiaTheme="minorEastAsia"/>
          <w:spacing w:val="-4"/>
          <w:lang w:eastAsia="ru-RU"/>
        </w:rPr>
        <w:t>3. Мероприятия при осуществлении деятельности по обращению с ж</w:t>
      </w:r>
      <w:r w:rsidRPr="00031E5B">
        <w:rPr>
          <w:rFonts w:eastAsiaTheme="minorEastAsia"/>
          <w:spacing w:val="-4"/>
          <w:lang w:eastAsia="ru-RU"/>
        </w:rPr>
        <w:t>и</w:t>
      </w:r>
      <w:r w:rsidRPr="00031E5B">
        <w:rPr>
          <w:rFonts w:eastAsiaTheme="minorEastAsia"/>
          <w:spacing w:val="-4"/>
          <w:lang w:eastAsia="ru-RU"/>
        </w:rPr>
        <w:t xml:space="preserve">вотными без владельцев на территории Чувашской Республики включают </w:t>
      </w:r>
      <w:r w:rsidRPr="00031E5B">
        <w:rPr>
          <w:rFonts w:eastAsiaTheme="minorEastAsia"/>
          <w:spacing w:val="-4"/>
          <w:lang w:eastAsia="ru-RU"/>
        </w:rPr>
        <w:br/>
        <w:t>в себя:</w:t>
      </w:r>
      <w:bookmarkEnd w:id="0"/>
    </w:p>
    <w:p w:rsidR="00F06DAA" w:rsidRPr="00031E5B" w:rsidRDefault="003B71AB" w:rsidP="006A3349">
      <w:pPr>
        <w:widowControl w:val="0"/>
        <w:spacing w:line="302" w:lineRule="auto"/>
        <w:ind w:firstLine="709"/>
        <w:jc w:val="both"/>
      </w:pPr>
      <w:r w:rsidRPr="00031E5B">
        <w:rPr>
          <w:rFonts w:eastAsiaTheme="minorEastAsia"/>
          <w:lang w:eastAsia="ru-RU"/>
        </w:rPr>
        <w:t xml:space="preserve">1) отлов животных без владельцев, в том числе их транспортировку </w:t>
      </w:r>
      <w:r w:rsidRPr="00031E5B">
        <w:rPr>
          <w:rFonts w:eastAsiaTheme="minorEastAsia"/>
          <w:lang w:eastAsia="ru-RU"/>
        </w:rPr>
        <w:br/>
        <w:t xml:space="preserve">и передачу в пункты временного </w:t>
      </w:r>
      <w:r w:rsidRPr="00031E5B">
        <w:rPr>
          <w:rFonts w:eastAsiaTheme="minorEastAsia"/>
          <w:bCs/>
          <w:lang w:eastAsia="ru-RU"/>
        </w:rPr>
        <w:t>содержания;</w:t>
      </w:r>
    </w:p>
    <w:p w:rsidR="00F06DAA" w:rsidRPr="00031E5B" w:rsidRDefault="003B71AB" w:rsidP="006A3349">
      <w:pPr>
        <w:widowControl w:val="0"/>
        <w:spacing w:line="302" w:lineRule="auto"/>
        <w:ind w:firstLine="709"/>
        <w:jc w:val="both"/>
        <w:rPr>
          <w:strike/>
        </w:rPr>
      </w:pPr>
      <w:r w:rsidRPr="00031E5B">
        <w:rPr>
          <w:rFonts w:eastAsiaTheme="minorEastAsia"/>
        </w:rPr>
        <w:t xml:space="preserve">2) </w:t>
      </w:r>
      <w:r w:rsidRPr="00031E5B">
        <w:rPr>
          <w:rFonts w:eastAsiaTheme="minorEastAsia"/>
          <w:bCs/>
          <w:lang w:eastAsia="ru-RU"/>
        </w:rPr>
        <w:t>содержание животных без владельцев в пунктах временного с</w:t>
      </w:r>
      <w:r w:rsidRPr="00031E5B">
        <w:rPr>
          <w:rFonts w:eastAsiaTheme="minorEastAsia"/>
          <w:bCs/>
          <w:lang w:eastAsia="ru-RU"/>
        </w:rPr>
        <w:t>о</w:t>
      </w:r>
      <w:r w:rsidRPr="00031E5B">
        <w:rPr>
          <w:rFonts w:eastAsiaTheme="minorEastAsia"/>
          <w:bCs/>
          <w:lang w:eastAsia="ru-RU"/>
        </w:rPr>
        <w:t>держания;</w:t>
      </w:r>
    </w:p>
    <w:p w:rsidR="00F06DAA" w:rsidRPr="00031E5B" w:rsidRDefault="003B71AB" w:rsidP="006A3349">
      <w:pPr>
        <w:widowControl w:val="0"/>
        <w:spacing w:line="302" w:lineRule="auto"/>
        <w:ind w:firstLine="709"/>
        <w:jc w:val="both"/>
      </w:pPr>
      <w:r w:rsidRPr="00031E5B">
        <w:rPr>
          <w:rFonts w:eastAsiaTheme="minorEastAsia"/>
          <w:bCs/>
          <w:lang w:eastAsia="ru-RU"/>
        </w:rPr>
        <w:t>3)</w:t>
      </w:r>
      <w:r w:rsidRPr="00031E5B">
        <w:rPr>
          <w:rFonts w:eastAsiaTheme="minorEastAsia"/>
          <w:lang w:eastAsia="ru-RU"/>
        </w:rPr>
        <w:t xml:space="preserve"> выпуск животных без владельцев из пунктов временного содерж</w:t>
      </w:r>
      <w:r w:rsidRPr="00031E5B">
        <w:rPr>
          <w:rFonts w:eastAsiaTheme="minorEastAsia"/>
          <w:lang w:eastAsia="ru-RU"/>
        </w:rPr>
        <w:t>а</w:t>
      </w:r>
      <w:r w:rsidRPr="00031E5B">
        <w:rPr>
          <w:rFonts w:eastAsiaTheme="minorEastAsia"/>
          <w:lang w:eastAsia="ru-RU"/>
        </w:rPr>
        <w:t>ния</w:t>
      </w:r>
      <w:r w:rsidRPr="00031E5B">
        <w:t>;</w:t>
      </w:r>
    </w:p>
    <w:p w:rsidR="00F06DAA" w:rsidRPr="00031E5B" w:rsidRDefault="003B71AB" w:rsidP="006A3349">
      <w:pPr>
        <w:widowControl w:val="0"/>
        <w:spacing w:line="302" w:lineRule="auto"/>
        <w:ind w:firstLine="709"/>
        <w:jc w:val="both"/>
      </w:pPr>
      <w:r w:rsidRPr="00031E5B">
        <w:t xml:space="preserve">4) принятие решения о признании </w:t>
      </w:r>
      <w:r w:rsidR="00187B24" w:rsidRPr="00031E5B">
        <w:t xml:space="preserve">ситуации </w:t>
      </w:r>
      <w:r w:rsidRPr="00031E5B">
        <w:t>экстраординарной в с</w:t>
      </w:r>
      <w:r w:rsidRPr="00031E5B">
        <w:t>о</w:t>
      </w:r>
      <w:r w:rsidRPr="00031E5B">
        <w:t>ответствии со статьей 8 настоящего Закона.</w:t>
      </w:r>
    </w:p>
    <w:p w:rsidR="00F06DAA" w:rsidRPr="00031E5B" w:rsidRDefault="003B71AB" w:rsidP="006A3349">
      <w:pPr>
        <w:widowControl w:val="0"/>
        <w:spacing w:line="302" w:lineRule="auto"/>
        <w:ind w:firstLine="709"/>
        <w:jc w:val="both"/>
        <w:rPr>
          <w:spacing w:val="-4"/>
        </w:rPr>
      </w:pPr>
      <w:r w:rsidRPr="00031E5B">
        <w:rPr>
          <w:rFonts w:eastAsiaTheme="minorEastAsia"/>
          <w:spacing w:val="-4"/>
          <w:lang w:eastAsia="ru-RU"/>
        </w:rPr>
        <w:t xml:space="preserve">4. </w:t>
      </w:r>
      <w:proofErr w:type="gramStart"/>
      <w:r w:rsidRPr="00031E5B">
        <w:rPr>
          <w:rFonts w:eastAsiaTheme="minorEastAsia"/>
          <w:bCs/>
          <w:spacing w:val="-4"/>
          <w:lang w:eastAsia="ru-RU"/>
        </w:rPr>
        <w:t>В качестве исполнителей мероприятий</w:t>
      </w:r>
      <w:r w:rsidRPr="00031E5B">
        <w:rPr>
          <w:rFonts w:eastAsiaTheme="minorEastAsia"/>
          <w:spacing w:val="-4"/>
          <w:lang w:eastAsia="ru-RU"/>
        </w:rPr>
        <w:t xml:space="preserve"> при осуществлении деятел</w:t>
      </w:r>
      <w:r w:rsidRPr="00031E5B">
        <w:rPr>
          <w:rFonts w:eastAsiaTheme="minorEastAsia"/>
          <w:spacing w:val="-4"/>
          <w:lang w:eastAsia="ru-RU"/>
        </w:rPr>
        <w:t>ь</w:t>
      </w:r>
      <w:r w:rsidRPr="00031E5B">
        <w:rPr>
          <w:rFonts w:eastAsiaTheme="minorEastAsia"/>
          <w:spacing w:val="-4"/>
          <w:lang w:eastAsia="ru-RU"/>
        </w:rPr>
        <w:t>ности по обращению с животными без владельцев на территории Чувашской Республики</w:t>
      </w:r>
      <w:r w:rsidRPr="00031E5B">
        <w:rPr>
          <w:rFonts w:eastAsiaTheme="minorEastAsia"/>
          <w:bCs/>
          <w:spacing w:val="-4"/>
          <w:lang w:eastAsia="ru-RU"/>
        </w:rPr>
        <w:t>, предусмотренных пунктами 1</w:t>
      </w:r>
      <w:r w:rsidR="001C5A6E" w:rsidRPr="00031E5B">
        <w:rPr>
          <w:rFonts w:eastAsiaTheme="minorEastAsia"/>
          <w:lang w:eastAsia="ru-RU"/>
        </w:rPr>
        <w:t>–</w:t>
      </w:r>
      <w:r w:rsidRPr="00031E5B">
        <w:rPr>
          <w:rFonts w:eastAsiaTheme="minorEastAsia"/>
          <w:bCs/>
          <w:spacing w:val="-4"/>
          <w:lang w:eastAsia="ru-RU"/>
        </w:rPr>
        <w:t>3 части 3 настоящей статьи, пр</w:t>
      </w:r>
      <w:r w:rsidRPr="00031E5B">
        <w:rPr>
          <w:rFonts w:eastAsiaTheme="minorEastAsia"/>
          <w:bCs/>
          <w:spacing w:val="-4"/>
          <w:lang w:eastAsia="ru-RU"/>
        </w:rPr>
        <w:t>и</w:t>
      </w:r>
      <w:r w:rsidRPr="00031E5B">
        <w:rPr>
          <w:rFonts w:eastAsiaTheme="minorEastAsia"/>
          <w:bCs/>
          <w:spacing w:val="-4"/>
          <w:lang w:eastAsia="ru-RU"/>
        </w:rPr>
        <w:t>влекаются юридические лица и индивидуальные предприниматели в соотве</w:t>
      </w:r>
      <w:r w:rsidRPr="00031E5B">
        <w:rPr>
          <w:rFonts w:eastAsiaTheme="minorEastAsia"/>
          <w:bCs/>
          <w:spacing w:val="-4"/>
          <w:lang w:eastAsia="ru-RU"/>
        </w:rPr>
        <w:t>т</w:t>
      </w:r>
      <w:r w:rsidRPr="00031E5B">
        <w:rPr>
          <w:rFonts w:eastAsiaTheme="minorEastAsia"/>
          <w:bCs/>
          <w:spacing w:val="-4"/>
          <w:lang w:eastAsia="ru-RU"/>
        </w:rPr>
        <w:t xml:space="preserve">ствии с требованиями, предусмотренными </w:t>
      </w:r>
      <w:hyperlink r:id="rId9" w:tooltip="https://internet.garant.ru/document/redirect/70353464/0" w:history="1">
        <w:r w:rsidRPr="00031E5B">
          <w:rPr>
            <w:rFonts w:eastAsiaTheme="minorEastAsia"/>
            <w:bCs/>
            <w:spacing w:val="-4"/>
            <w:lang w:eastAsia="ru-RU"/>
          </w:rPr>
          <w:t>законодательством</w:t>
        </w:r>
      </w:hyperlink>
      <w:r w:rsidRPr="00031E5B">
        <w:rPr>
          <w:rFonts w:eastAsiaTheme="minorEastAsia"/>
          <w:bCs/>
          <w:spacing w:val="-4"/>
          <w:lang w:eastAsia="ru-RU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(далее – исполнители мероприятий).</w:t>
      </w:r>
      <w:proofErr w:type="gramEnd"/>
    </w:p>
    <w:p w:rsidR="00F06DAA" w:rsidRPr="00031E5B" w:rsidRDefault="003B71AB" w:rsidP="006A3349">
      <w:pPr>
        <w:pStyle w:val="ConsPlusTitle"/>
        <w:widowControl w:val="0"/>
        <w:spacing w:line="302" w:lineRule="auto"/>
        <w:ind w:firstLine="709"/>
        <w:jc w:val="both"/>
        <w:rPr>
          <w:rFonts w:ascii="Times New Roman" w:eastAsia="PT Astra Serif" w:hAnsi="Times New Roman" w:cs="Times New Roman"/>
          <w:b w:val="0"/>
          <w:spacing w:val="-4"/>
          <w:sz w:val="28"/>
          <w:szCs w:val="28"/>
          <w:lang w:val="ru-RU"/>
        </w:rPr>
      </w:pPr>
      <w:r w:rsidRPr="00031E5B">
        <w:rPr>
          <w:rFonts w:ascii="Times New Roman" w:eastAsia="PT Astra Serif" w:hAnsi="Times New Roman" w:cs="Times New Roman"/>
          <w:b w:val="0"/>
          <w:spacing w:val="-4"/>
          <w:sz w:val="28"/>
          <w:szCs w:val="28"/>
          <w:lang w:val="ru-RU"/>
        </w:rPr>
        <w:t>Информация об исполнителях мероприятий размещается на официал</w:t>
      </w:r>
      <w:r w:rsidRPr="00031E5B">
        <w:rPr>
          <w:rFonts w:ascii="Times New Roman" w:eastAsia="PT Astra Serif" w:hAnsi="Times New Roman" w:cs="Times New Roman"/>
          <w:b w:val="0"/>
          <w:spacing w:val="-4"/>
          <w:sz w:val="28"/>
          <w:szCs w:val="28"/>
          <w:lang w:val="ru-RU"/>
        </w:rPr>
        <w:t>ь</w:t>
      </w:r>
      <w:r w:rsidRPr="00031E5B">
        <w:rPr>
          <w:rFonts w:ascii="Times New Roman" w:eastAsia="PT Astra Serif" w:hAnsi="Times New Roman" w:cs="Times New Roman"/>
          <w:b w:val="0"/>
          <w:spacing w:val="-4"/>
          <w:sz w:val="28"/>
          <w:szCs w:val="28"/>
          <w:lang w:val="ru-RU"/>
        </w:rPr>
        <w:t>ном сайте уполномоченного органа местного самоуправления в информац</w:t>
      </w:r>
      <w:r w:rsidRPr="00031E5B">
        <w:rPr>
          <w:rFonts w:ascii="Times New Roman" w:eastAsia="PT Astra Serif" w:hAnsi="Times New Roman" w:cs="Times New Roman"/>
          <w:b w:val="0"/>
          <w:spacing w:val="-4"/>
          <w:sz w:val="28"/>
          <w:szCs w:val="28"/>
          <w:lang w:val="ru-RU"/>
        </w:rPr>
        <w:t>и</w:t>
      </w:r>
      <w:r w:rsidRPr="00031E5B">
        <w:rPr>
          <w:rFonts w:ascii="Times New Roman" w:eastAsia="PT Astra Serif" w:hAnsi="Times New Roman" w:cs="Times New Roman"/>
          <w:b w:val="0"/>
          <w:spacing w:val="-4"/>
          <w:sz w:val="28"/>
          <w:szCs w:val="28"/>
          <w:lang w:val="ru-RU"/>
        </w:rPr>
        <w:lastRenderedPageBreak/>
        <w:t>онно</w:t>
      </w:r>
      <w:r w:rsidR="006A3349" w:rsidRPr="00031E5B">
        <w:rPr>
          <w:rFonts w:ascii="Times New Roman" w:eastAsia="PT Astra Serif" w:hAnsi="Times New Roman" w:cs="Times New Roman"/>
          <w:b w:val="0"/>
          <w:spacing w:val="-4"/>
          <w:sz w:val="28"/>
          <w:szCs w:val="28"/>
          <w:lang w:val="ru-RU"/>
        </w:rPr>
        <w:t>-</w:t>
      </w:r>
      <w:r w:rsidRPr="00031E5B">
        <w:rPr>
          <w:rFonts w:ascii="Times New Roman" w:eastAsia="PT Astra Serif" w:hAnsi="Times New Roman" w:cs="Times New Roman"/>
          <w:b w:val="0"/>
          <w:spacing w:val="-4"/>
          <w:sz w:val="28"/>
          <w:szCs w:val="28"/>
          <w:lang w:val="ru-RU"/>
        </w:rPr>
        <w:t xml:space="preserve">телекоммуникационной сети "Интернет" </w:t>
      </w:r>
      <w:r w:rsidR="006A3349" w:rsidRPr="00031E5B">
        <w:rPr>
          <w:rFonts w:ascii="Times New Roman" w:eastAsia="PT Astra Serif" w:hAnsi="Times New Roman" w:cs="Times New Roman"/>
          <w:b w:val="0"/>
          <w:spacing w:val="-4"/>
          <w:sz w:val="28"/>
          <w:szCs w:val="28"/>
          <w:lang w:val="ru-RU"/>
        </w:rPr>
        <w:t>(далее – сеть "Интернет")</w:t>
      </w:r>
      <w:r w:rsidR="006A3349" w:rsidRPr="00031E5B">
        <w:rPr>
          <w:rFonts w:ascii="Times New Roman" w:eastAsia="PT Astra Serif" w:hAnsi="Times New Roman" w:cs="Times New Roman"/>
          <w:b w:val="0"/>
          <w:spacing w:val="-2"/>
          <w:sz w:val="28"/>
          <w:szCs w:val="28"/>
          <w:lang w:val="ru-RU"/>
        </w:rPr>
        <w:t xml:space="preserve"> </w:t>
      </w:r>
      <w:r w:rsidR="00377E1D" w:rsidRPr="00031E5B">
        <w:rPr>
          <w:rFonts w:ascii="Times New Roman" w:eastAsia="PT Astra Serif" w:hAnsi="Times New Roman" w:cs="Times New Roman"/>
          <w:b w:val="0"/>
          <w:spacing w:val="-2"/>
          <w:sz w:val="28"/>
          <w:szCs w:val="28"/>
          <w:lang w:val="ru-RU"/>
        </w:rPr>
        <w:br/>
      </w:r>
      <w:r w:rsidRPr="00031E5B">
        <w:rPr>
          <w:rFonts w:ascii="Times New Roman" w:eastAsia="PT Astra Serif" w:hAnsi="Times New Roman" w:cs="Times New Roman"/>
          <w:b w:val="0"/>
          <w:spacing w:val="-4"/>
          <w:sz w:val="28"/>
          <w:szCs w:val="28"/>
          <w:lang w:val="ru-RU"/>
        </w:rPr>
        <w:t>с указанием наименовани</w:t>
      </w:r>
      <w:r w:rsidR="00AF648A" w:rsidRPr="00031E5B">
        <w:rPr>
          <w:rFonts w:ascii="Times New Roman" w:eastAsia="PT Astra Serif" w:hAnsi="Times New Roman" w:cs="Times New Roman"/>
          <w:b w:val="0"/>
          <w:spacing w:val="-4"/>
          <w:sz w:val="28"/>
          <w:szCs w:val="28"/>
          <w:lang w:val="ru-RU"/>
        </w:rPr>
        <w:t>й</w:t>
      </w:r>
      <w:r w:rsidRPr="00031E5B">
        <w:rPr>
          <w:rFonts w:ascii="Times New Roman" w:eastAsia="PT Astra Serif" w:hAnsi="Times New Roman" w:cs="Times New Roman"/>
          <w:b w:val="0"/>
          <w:spacing w:val="-4"/>
          <w:sz w:val="28"/>
          <w:szCs w:val="28"/>
          <w:lang w:val="ru-RU"/>
        </w:rPr>
        <w:t xml:space="preserve"> и контактных данных исполнител</w:t>
      </w:r>
      <w:r w:rsidR="001019AC" w:rsidRPr="00031E5B">
        <w:rPr>
          <w:rFonts w:ascii="Times New Roman" w:eastAsia="PT Astra Serif" w:hAnsi="Times New Roman" w:cs="Times New Roman"/>
          <w:b w:val="0"/>
          <w:spacing w:val="-4"/>
          <w:sz w:val="28"/>
          <w:szCs w:val="28"/>
          <w:lang w:val="ru-RU"/>
        </w:rPr>
        <w:t>ей</w:t>
      </w:r>
      <w:r w:rsidRPr="00031E5B">
        <w:rPr>
          <w:rFonts w:ascii="Times New Roman" w:eastAsia="PT Astra Serif" w:hAnsi="Times New Roman" w:cs="Times New Roman"/>
          <w:b w:val="0"/>
          <w:spacing w:val="-4"/>
          <w:sz w:val="28"/>
          <w:szCs w:val="28"/>
          <w:lang w:val="ru-RU"/>
        </w:rPr>
        <w:t xml:space="preserve"> мероприятий.</w:t>
      </w:r>
    </w:p>
    <w:p w:rsidR="00F06DAA" w:rsidRPr="00031E5B" w:rsidRDefault="003B71AB" w:rsidP="00050569">
      <w:pPr>
        <w:widowControl w:val="0"/>
        <w:spacing w:line="312" w:lineRule="auto"/>
        <w:ind w:firstLine="709"/>
        <w:jc w:val="both"/>
        <w:rPr>
          <w:bCs/>
          <w:spacing w:val="-4"/>
        </w:rPr>
      </w:pPr>
      <w:r w:rsidRPr="00031E5B">
        <w:rPr>
          <w:rFonts w:eastAsiaTheme="minorEastAsia"/>
          <w:bCs/>
          <w:lang w:eastAsia="ru-RU"/>
        </w:rPr>
        <w:t xml:space="preserve">5. </w:t>
      </w:r>
      <w:proofErr w:type="gramStart"/>
      <w:r w:rsidRPr="00031E5B">
        <w:rPr>
          <w:rFonts w:eastAsiaTheme="minorEastAsia"/>
          <w:bCs/>
          <w:lang w:eastAsia="ru-RU"/>
        </w:rPr>
        <w:t>Исполнители мероприятий представляют в уполномоченный орган</w:t>
      </w:r>
      <w:r w:rsidRPr="00031E5B">
        <w:rPr>
          <w:rFonts w:eastAsiaTheme="minorEastAsia"/>
          <w:bCs/>
          <w:spacing w:val="-4"/>
          <w:lang w:eastAsia="ru-RU"/>
        </w:rPr>
        <w:t xml:space="preserve"> местного самоуправления сведения об объеме выполненных мероприятий</w:t>
      </w:r>
      <w:r w:rsidRPr="00031E5B">
        <w:rPr>
          <w:rFonts w:eastAsiaTheme="minorEastAsia"/>
          <w:spacing w:val="-4"/>
          <w:lang w:eastAsia="ru-RU"/>
        </w:rPr>
        <w:t xml:space="preserve"> при осуществлении деятельности по обращению с животными без владель</w:t>
      </w:r>
      <w:r w:rsidR="00A91EA1" w:rsidRPr="00031E5B">
        <w:rPr>
          <w:rFonts w:eastAsiaTheme="minorEastAsia"/>
          <w:spacing w:val="-4"/>
          <w:lang w:eastAsia="ru-RU"/>
        </w:rPr>
        <w:softHyphen/>
      </w:r>
      <w:r w:rsidRPr="00031E5B">
        <w:rPr>
          <w:rFonts w:eastAsiaTheme="minorEastAsia"/>
          <w:spacing w:val="-4"/>
          <w:lang w:eastAsia="ru-RU"/>
        </w:rPr>
        <w:t>цев на территории Чувашской Республики</w:t>
      </w:r>
      <w:r w:rsidRPr="00031E5B">
        <w:rPr>
          <w:rFonts w:eastAsiaTheme="minorEastAsia"/>
          <w:bCs/>
          <w:spacing w:val="-4"/>
          <w:lang w:eastAsia="ru-RU"/>
        </w:rPr>
        <w:t xml:space="preserve">, предусмотренных </w:t>
      </w:r>
      <w:r w:rsidR="005A6456" w:rsidRPr="00031E5B">
        <w:rPr>
          <w:rFonts w:eastAsiaTheme="minorEastAsia"/>
          <w:bCs/>
          <w:spacing w:val="-4"/>
          <w:lang w:eastAsia="ru-RU"/>
        </w:rPr>
        <w:t>пунктами 1</w:t>
      </w:r>
      <w:r w:rsidR="005A6456" w:rsidRPr="00031E5B">
        <w:rPr>
          <w:rFonts w:eastAsiaTheme="minorEastAsia"/>
          <w:lang w:eastAsia="ru-RU"/>
        </w:rPr>
        <w:t>–</w:t>
      </w:r>
      <w:r w:rsidR="005A6456" w:rsidRPr="00031E5B">
        <w:rPr>
          <w:rFonts w:eastAsiaTheme="minorEastAsia"/>
          <w:bCs/>
          <w:spacing w:val="-4"/>
          <w:lang w:eastAsia="ru-RU"/>
        </w:rPr>
        <w:t xml:space="preserve">3 </w:t>
      </w:r>
      <w:r w:rsidRPr="00031E5B">
        <w:rPr>
          <w:rFonts w:eastAsiaTheme="minorEastAsia"/>
          <w:bCs/>
          <w:spacing w:val="-4"/>
          <w:lang w:eastAsia="ru-RU"/>
        </w:rPr>
        <w:t>част</w:t>
      </w:r>
      <w:bookmarkStart w:id="1" w:name="_GoBack"/>
      <w:bookmarkEnd w:id="1"/>
      <w:r w:rsidR="009606B7" w:rsidRPr="00031E5B">
        <w:rPr>
          <w:rFonts w:eastAsiaTheme="minorEastAsia"/>
          <w:bCs/>
          <w:spacing w:val="-4"/>
          <w:lang w:eastAsia="ru-RU"/>
        </w:rPr>
        <w:t>и</w:t>
      </w:r>
      <w:r w:rsidRPr="00031E5B">
        <w:rPr>
          <w:rFonts w:eastAsiaTheme="minorEastAsia"/>
          <w:bCs/>
          <w:spacing w:val="-4"/>
          <w:lang w:eastAsia="ru-RU"/>
        </w:rPr>
        <w:t xml:space="preserve"> 3 настоящей статьи, ежеквартально не позднее </w:t>
      </w:r>
      <w:r w:rsidR="007C7CF6" w:rsidRPr="00031E5B">
        <w:rPr>
          <w:rFonts w:eastAsiaTheme="minorEastAsia"/>
          <w:bCs/>
          <w:spacing w:val="-4"/>
          <w:lang w:eastAsia="ru-RU"/>
        </w:rPr>
        <w:t xml:space="preserve">пятого </w:t>
      </w:r>
      <w:r w:rsidRPr="00031E5B">
        <w:rPr>
          <w:rFonts w:eastAsiaTheme="minorEastAsia"/>
          <w:bCs/>
          <w:spacing w:val="-4"/>
          <w:lang w:eastAsia="ru-RU"/>
        </w:rPr>
        <w:t>числа месяца, следующего за отчетным кварталом (за IV квартал – не позднее 10 декабря текущего года).</w:t>
      </w:r>
      <w:proofErr w:type="gramEnd"/>
    </w:p>
    <w:p w:rsidR="00F06DAA" w:rsidRPr="00031E5B" w:rsidRDefault="003B71AB" w:rsidP="00050569">
      <w:pPr>
        <w:widowControl w:val="0"/>
        <w:spacing w:line="312" w:lineRule="auto"/>
        <w:ind w:firstLine="709"/>
        <w:jc w:val="both"/>
        <w:rPr>
          <w:rFonts w:eastAsiaTheme="minorEastAsia"/>
          <w:bCs/>
          <w:spacing w:val="-4"/>
        </w:rPr>
      </w:pPr>
      <w:r w:rsidRPr="00031E5B">
        <w:rPr>
          <w:rFonts w:eastAsiaTheme="minorEastAsia"/>
          <w:bCs/>
          <w:lang w:eastAsia="ru-RU"/>
        </w:rPr>
        <w:t xml:space="preserve">6. </w:t>
      </w:r>
      <w:proofErr w:type="gramStart"/>
      <w:r w:rsidRPr="00031E5B">
        <w:rPr>
          <w:rFonts w:eastAsiaTheme="minorEastAsia"/>
          <w:bCs/>
          <w:lang w:eastAsia="ru-RU"/>
        </w:rPr>
        <w:t>Для расчета объема субвенций, предоставляемых бюджетам мун</w:t>
      </w:r>
      <w:r w:rsidRPr="00031E5B">
        <w:rPr>
          <w:rFonts w:eastAsiaTheme="minorEastAsia"/>
          <w:bCs/>
          <w:lang w:eastAsia="ru-RU"/>
        </w:rPr>
        <w:t>и</w:t>
      </w:r>
      <w:r w:rsidRPr="00031E5B">
        <w:rPr>
          <w:rFonts w:eastAsiaTheme="minorEastAsia"/>
          <w:bCs/>
          <w:lang w:eastAsia="ru-RU"/>
        </w:rPr>
        <w:t>ципальных округов и городских округов из республиканского бюджета Чувашской Республики для осуществления государственных полномочий Чувашской Республики по организации на территори</w:t>
      </w:r>
      <w:r w:rsidR="00084864" w:rsidRPr="00031E5B">
        <w:rPr>
          <w:rFonts w:eastAsiaTheme="minorEastAsia"/>
          <w:bCs/>
          <w:lang w:eastAsia="ru-RU"/>
        </w:rPr>
        <w:t>ях</w:t>
      </w:r>
      <w:r w:rsidRPr="00031E5B">
        <w:rPr>
          <w:rFonts w:eastAsiaTheme="minorEastAsia"/>
          <w:bCs/>
          <w:lang w:eastAsia="ru-RU"/>
        </w:rPr>
        <w:t xml:space="preserve"> муниципальных округов и городских округов мероприятий при осуществлении деятельн</w:t>
      </w:r>
      <w:r w:rsidRPr="00031E5B">
        <w:rPr>
          <w:rFonts w:eastAsiaTheme="minorEastAsia"/>
          <w:bCs/>
          <w:lang w:eastAsia="ru-RU"/>
        </w:rPr>
        <w:t>о</w:t>
      </w:r>
      <w:r w:rsidRPr="00031E5B">
        <w:rPr>
          <w:rFonts w:eastAsiaTheme="minorEastAsia"/>
          <w:bCs/>
          <w:lang w:eastAsia="ru-RU"/>
        </w:rPr>
        <w:t xml:space="preserve">сти по обращению с животными без владельцев, на очередной финансовый год уполномоченные органы местного самоуправления в срок до </w:t>
      </w:r>
      <w:r w:rsidRPr="00031E5B">
        <w:rPr>
          <w:rFonts w:eastAsiaTheme="minorEastAsia"/>
          <w:bCs/>
          <w:spacing w:val="-4"/>
          <w:lang w:eastAsia="ru-RU"/>
        </w:rPr>
        <w:t xml:space="preserve">1 июля текущего года представляют </w:t>
      </w:r>
      <w:r w:rsidRPr="00031E5B">
        <w:rPr>
          <w:rFonts w:eastAsia="PT Astra Serif"/>
          <w:spacing w:val="-4"/>
        </w:rPr>
        <w:t>в исполнительный орган</w:t>
      </w:r>
      <w:proofErr w:type="gramEnd"/>
      <w:r w:rsidRPr="00031E5B">
        <w:rPr>
          <w:rFonts w:eastAsia="PT Astra Serif"/>
          <w:spacing w:val="-4"/>
        </w:rPr>
        <w:t xml:space="preserve"> Чувашской Республ</w:t>
      </w:r>
      <w:r w:rsidRPr="00031E5B">
        <w:rPr>
          <w:rFonts w:eastAsia="PT Astra Serif"/>
          <w:spacing w:val="-4"/>
        </w:rPr>
        <w:t>и</w:t>
      </w:r>
      <w:r w:rsidRPr="00031E5B">
        <w:rPr>
          <w:rFonts w:eastAsia="PT Astra Serif"/>
          <w:spacing w:val="-4"/>
        </w:rPr>
        <w:t>ки, уполномоченный в области ветеринарии (далее – уполномоченный и</w:t>
      </w:r>
      <w:r w:rsidRPr="00031E5B">
        <w:rPr>
          <w:rFonts w:eastAsia="PT Astra Serif"/>
          <w:spacing w:val="-4"/>
        </w:rPr>
        <w:t>с</w:t>
      </w:r>
      <w:r w:rsidRPr="00031E5B">
        <w:rPr>
          <w:rFonts w:eastAsia="PT Astra Serif"/>
          <w:spacing w:val="-4"/>
        </w:rPr>
        <w:t>полнительный орган Чувашской Республики)</w:t>
      </w:r>
      <w:r w:rsidR="001C7BF2" w:rsidRPr="00031E5B">
        <w:rPr>
          <w:rFonts w:eastAsia="PT Astra Serif"/>
          <w:spacing w:val="-4"/>
        </w:rPr>
        <w:t>,</w:t>
      </w:r>
      <w:r w:rsidRPr="00031E5B">
        <w:rPr>
          <w:rFonts w:eastAsiaTheme="minorEastAsia"/>
          <w:bCs/>
          <w:spacing w:val="-4"/>
          <w:lang w:eastAsia="ru-RU"/>
        </w:rPr>
        <w:t xml:space="preserve"> информацию о количестве ж</w:t>
      </w:r>
      <w:r w:rsidRPr="00031E5B">
        <w:rPr>
          <w:rFonts w:eastAsiaTheme="minorEastAsia"/>
          <w:bCs/>
          <w:spacing w:val="-4"/>
          <w:lang w:eastAsia="ru-RU"/>
        </w:rPr>
        <w:t>и</w:t>
      </w:r>
      <w:r w:rsidRPr="00031E5B">
        <w:rPr>
          <w:rFonts w:eastAsiaTheme="minorEastAsia"/>
          <w:bCs/>
          <w:spacing w:val="-4"/>
          <w:lang w:eastAsia="ru-RU"/>
        </w:rPr>
        <w:t xml:space="preserve">вотных без владельцев на территории муниципального образования по утвержденной им форме. </w:t>
      </w:r>
    </w:p>
    <w:p w:rsidR="00F06DAA" w:rsidRPr="00031E5B" w:rsidRDefault="003B71AB" w:rsidP="00050569">
      <w:pPr>
        <w:widowControl w:val="0"/>
        <w:spacing w:line="312" w:lineRule="auto"/>
        <w:ind w:firstLine="709"/>
        <w:jc w:val="both"/>
        <w:rPr>
          <w:bCs/>
          <w:spacing w:val="-2"/>
        </w:rPr>
      </w:pPr>
      <w:r w:rsidRPr="00031E5B">
        <w:rPr>
          <w:rFonts w:eastAsiaTheme="minorEastAsia"/>
          <w:bCs/>
          <w:spacing w:val="-4"/>
          <w:lang w:eastAsia="ru-RU"/>
        </w:rPr>
        <w:t>Сбор информации осуществляется уполномоченным органом местного</w:t>
      </w:r>
      <w:r w:rsidRPr="00031E5B">
        <w:rPr>
          <w:rFonts w:eastAsiaTheme="minorEastAsia"/>
          <w:bCs/>
          <w:spacing w:val="-2"/>
          <w:lang w:eastAsia="ru-RU"/>
        </w:rPr>
        <w:t xml:space="preserve"> самоуправления путем объездов (обходов) территори</w:t>
      </w:r>
      <w:r w:rsidR="002F01E3" w:rsidRPr="00031E5B">
        <w:rPr>
          <w:rFonts w:eastAsiaTheme="minorEastAsia"/>
          <w:bCs/>
          <w:spacing w:val="-2"/>
          <w:lang w:eastAsia="ru-RU"/>
        </w:rPr>
        <w:t>и</w:t>
      </w:r>
      <w:r w:rsidRPr="00031E5B">
        <w:rPr>
          <w:rFonts w:eastAsiaTheme="minorEastAsia"/>
          <w:bCs/>
          <w:spacing w:val="-2"/>
          <w:lang w:eastAsia="ru-RU"/>
        </w:rPr>
        <w:t xml:space="preserve"> муниципального о</w:t>
      </w:r>
      <w:r w:rsidRPr="00031E5B">
        <w:rPr>
          <w:rFonts w:eastAsiaTheme="minorEastAsia"/>
          <w:bCs/>
          <w:spacing w:val="-2"/>
          <w:lang w:eastAsia="ru-RU"/>
        </w:rPr>
        <w:t>б</w:t>
      </w:r>
      <w:r w:rsidRPr="00031E5B">
        <w:rPr>
          <w:rFonts w:eastAsiaTheme="minorEastAsia"/>
          <w:bCs/>
          <w:spacing w:val="-2"/>
          <w:lang w:eastAsia="ru-RU"/>
        </w:rPr>
        <w:t>разования, в ходе которых осуществляется визуальный подсчет количества животных без владельцев. К участию в</w:t>
      </w:r>
      <w:r w:rsidR="007F54CB" w:rsidRPr="00031E5B">
        <w:rPr>
          <w:rFonts w:eastAsiaTheme="minorEastAsia"/>
          <w:bCs/>
          <w:spacing w:val="-2"/>
          <w:lang w:eastAsia="ru-RU"/>
        </w:rPr>
        <w:t xml:space="preserve"> таких</w:t>
      </w:r>
      <w:r w:rsidRPr="00031E5B">
        <w:rPr>
          <w:rFonts w:eastAsiaTheme="minorEastAsia"/>
          <w:bCs/>
          <w:spacing w:val="-2"/>
          <w:lang w:eastAsia="ru-RU"/>
        </w:rPr>
        <w:t xml:space="preserve"> </w:t>
      </w:r>
      <w:proofErr w:type="gramStart"/>
      <w:r w:rsidRPr="00031E5B">
        <w:rPr>
          <w:rFonts w:eastAsiaTheme="minorEastAsia"/>
          <w:bCs/>
          <w:spacing w:val="-2"/>
          <w:lang w:eastAsia="ru-RU"/>
        </w:rPr>
        <w:t>объездах</w:t>
      </w:r>
      <w:proofErr w:type="gramEnd"/>
      <w:r w:rsidRPr="00031E5B">
        <w:rPr>
          <w:rFonts w:eastAsiaTheme="minorEastAsia"/>
          <w:bCs/>
          <w:spacing w:val="-2"/>
          <w:lang w:eastAsia="ru-RU"/>
        </w:rPr>
        <w:t xml:space="preserve"> (обходах) могут пр</w:t>
      </w:r>
      <w:r w:rsidRPr="00031E5B">
        <w:rPr>
          <w:rFonts w:eastAsiaTheme="minorEastAsia"/>
          <w:bCs/>
          <w:spacing w:val="-2"/>
          <w:lang w:eastAsia="ru-RU"/>
        </w:rPr>
        <w:t>и</w:t>
      </w:r>
      <w:r w:rsidRPr="00031E5B">
        <w:rPr>
          <w:rFonts w:eastAsiaTheme="minorEastAsia"/>
          <w:bCs/>
          <w:spacing w:val="-2"/>
          <w:lang w:eastAsia="ru-RU"/>
        </w:rPr>
        <w:t>влекаться представители общественных организаций и волонтеры, которые могут оказать содействие в подсчете количества животных без владельцев.</w:t>
      </w:r>
    </w:p>
    <w:p w:rsidR="00F06DAA" w:rsidRPr="00031E5B" w:rsidRDefault="00F06DAA" w:rsidP="00050569">
      <w:pPr>
        <w:widowControl w:val="0"/>
        <w:spacing w:line="312" w:lineRule="auto"/>
        <w:ind w:firstLine="709"/>
        <w:jc w:val="both"/>
      </w:pPr>
    </w:p>
    <w:p w:rsidR="00F06DAA" w:rsidRPr="00031E5B" w:rsidRDefault="003B71AB" w:rsidP="00050569">
      <w:pPr>
        <w:widowControl w:val="0"/>
        <w:spacing w:line="312" w:lineRule="auto"/>
        <w:ind w:firstLine="709"/>
        <w:jc w:val="both"/>
        <w:rPr>
          <w:b/>
          <w:color w:val="000000"/>
        </w:rPr>
      </w:pPr>
      <w:r w:rsidRPr="00031E5B">
        <w:rPr>
          <w:rFonts w:eastAsia="PT Astra Serif"/>
          <w:color w:val="000000"/>
        </w:rPr>
        <w:t>Статья 4.</w:t>
      </w:r>
      <w:r w:rsidRPr="00031E5B">
        <w:rPr>
          <w:rFonts w:eastAsia="PT Astra Serif"/>
          <w:b/>
          <w:color w:val="000000"/>
        </w:rPr>
        <w:t xml:space="preserve"> Отлов животных без владельцев</w:t>
      </w:r>
    </w:p>
    <w:p w:rsidR="00F06DAA" w:rsidRPr="00031E5B" w:rsidRDefault="003B71AB" w:rsidP="00050569">
      <w:pPr>
        <w:widowControl w:val="0"/>
        <w:spacing w:line="312" w:lineRule="auto"/>
        <w:ind w:firstLine="709"/>
        <w:jc w:val="both"/>
        <w:rPr>
          <w:rFonts w:eastAsiaTheme="minorEastAsia"/>
        </w:rPr>
      </w:pPr>
      <w:r w:rsidRPr="00031E5B">
        <w:rPr>
          <w:rFonts w:eastAsiaTheme="minorEastAsia"/>
          <w:lang w:eastAsia="ru-RU"/>
        </w:rPr>
        <w:t>1. Основаниями для отлова животных без владельцев являются п</w:t>
      </w:r>
      <w:r w:rsidRPr="00031E5B">
        <w:rPr>
          <w:rFonts w:eastAsiaTheme="minorEastAsia"/>
          <w:lang w:eastAsia="ru-RU"/>
        </w:rPr>
        <w:t>о</w:t>
      </w:r>
      <w:r w:rsidRPr="00031E5B">
        <w:rPr>
          <w:rFonts w:eastAsiaTheme="minorEastAsia"/>
          <w:lang w:eastAsia="ru-RU"/>
        </w:rPr>
        <w:t>ступившие в уполномоченный орган местного самоуправления обращения об отлове животных без владельцев от физических лиц или юридических лиц, а также мероприятия, проводимые уполномоченным органом местн</w:t>
      </w:r>
      <w:r w:rsidRPr="00031E5B">
        <w:rPr>
          <w:rFonts w:eastAsiaTheme="minorEastAsia"/>
          <w:lang w:eastAsia="ru-RU"/>
        </w:rPr>
        <w:t>о</w:t>
      </w:r>
      <w:r w:rsidRPr="00031E5B">
        <w:rPr>
          <w:rFonts w:eastAsiaTheme="minorEastAsia"/>
          <w:lang w:eastAsia="ru-RU"/>
        </w:rPr>
        <w:t xml:space="preserve">го самоуправления, </w:t>
      </w:r>
      <w:r w:rsidRPr="00031E5B">
        <w:rPr>
          <w:rFonts w:eastAsiaTheme="minorEastAsia"/>
          <w:bCs/>
          <w:spacing w:val="-4"/>
          <w:lang w:eastAsia="ru-RU"/>
        </w:rPr>
        <w:t xml:space="preserve">в ходе которых осуществляется выявление животных без владельцев на территории муниципального </w:t>
      </w:r>
      <w:r w:rsidRPr="00031E5B">
        <w:rPr>
          <w:rFonts w:eastAsiaTheme="minorEastAsia"/>
          <w:lang w:eastAsia="ru-RU"/>
        </w:rPr>
        <w:t>образования.</w:t>
      </w:r>
    </w:p>
    <w:p w:rsidR="00F06DAA" w:rsidRPr="00031E5B" w:rsidRDefault="003B71AB" w:rsidP="00050569">
      <w:pPr>
        <w:widowControl w:val="0"/>
        <w:spacing w:line="312" w:lineRule="auto"/>
        <w:ind w:firstLine="709"/>
        <w:jc w:val="both"/>
        <w:rPr>
          <w:rFonts w:eastAsiaTheme="minorEastAsia"/>
        </w:rPr>
      </w:pPr>
      <w:r w:rsidRPr="00031E5B">
        <w:rPr>
          <w:rFonts w:eastAsiaTheme="minorEastAsia"/>
          <w:lang w:eastAsia="ru-RU"/>
        </w:rPr>
        <w:lastRenderedPageBreak/>
        <w:t>2. При отлове животных без владельцев должны соблюдаться след</w:t>
      </w:r>
      <w:r w:rsidRPr="00031E5B">
        <w:rPr>
          <w:rFonts w:eastAsiaTheme="minorEastAsia"/>
          <w:lang w:eastAsia="ru-RU"/>
        </w:rPr>
        <w:t>у</w:t>
      </w:r>
      <w:r w:rsidRPr="00031E5B">
        <w:rPr>
          <w:rFonts w:eastAsiaTheme="minorEastAsia"/>
          <w:lang w:eastAsia="ru-RU"/>
        </w:rPr>
        <w:t>ющие требования:</w:t>
      </w:r>
    </w:p>
    <w:p w:rsidR="00F06DAA" w:rsidRPr="00031E5B" w:rsidRDefault="003B71AB" w:rsidP="00A91EA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2" w:lineRule="auto"/>
        <w:ind w:firstLine="709"/>
        <w:jc w:val="both"/>
        <w:rPr>
          <w:rFonts w:eastAsiaTheme="minorEastAsia"/>
          <w:lang w:eastAsia="ru-RU"/>
        </w:rPr>
      </w:pPr>
      <w:r w:rsidRPr="00031E5B">
        <w:rPr>
          <w:rFonts w:eastAsiaTheme="minorEastAsia"/>
          <w:lang w:eastAsia="ru-RU"/>
        </w:rPr>
        <w:t xml:space="preserve">1) стерилизованные животные без владельцев, имеющие </w:t>
      </w:r>
      <w:proofErr w:type="spellStart"/>
      <w:r w:rsidRPr="00031E5B">
        <w:rPr>
          <w:rFonts w:eastAsiaTheme="minorEastAsia"/>
          <w:lang w:eastAsia="ru-RU"/>
        </w:rPr>
        <w:t>неснима</w:t>
      </w:r>
      <w:r w:rsidRPr="00031E5B">
        <w:rPr>
          <w:rFonts w:eastAsiaTheme="minorEastAsia"/>
          <w:lang w:eastAsia="ru-RU"/>
        </w:rPr>
        <w:t>е</w:t>
      </w:r>
      <w:r w:rsidRPr="00031E5B">
        <w:rPr>
          <w:rFonts w:eastAsiaTheme="minorEastAsia"/>
          <w:lang w:eastAsia="ru-RU"/>
        </w:rPr>
        <w:t>мые</w:t>
      </w:r>
      <w:proofErr w:type="spellEnd"/>
      <w:r w:rsidRPr="00031E5B">
        <w:rPr>
          <w:rFonts w:eastAsiaTheme="minorEastAsia"/>
          <w:lang w:eastAsia="ru-RU"/>
        </w:rPr>
        <w:t xml:space="preserve"> и</w:t>
      </w:r>
      <w:r w:rsidR="00C57F6A" w:rsidRPr="00031E5B">
        <w:rPr>
          <w:rFonts w:eastAsiaTheme="minorEastAsia"/>
          <w:lang w:eastAsia="ru-RU"/>
        </w:rPr>
        <w:t>ли</w:t>
      </w:r>
      <w:r w:rsidRPr="00031E5B">
        <w:rPr>
          <w:rFonts w:eastAsiaTheme="minorEastAsia"/>
          <w:lang w:eastAsia="ru-RU"/>
        </w:rPr>
        <w:t xml:space="preserve"> несмываемые метки (бирки), отлову не подлежат, за исключением нежизнеспособных животных и животных без владельцев, проявляющих немотивированную агрессивность;</w:t>
      </w:r>
    </w:p>
    <w:p w:rsidR="0075310C" w:rsidRPr="00031E5B" w:rsidRDefault="003B71AB" w:rsidP="00A96DA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14" w:lineRule="auto"/>
        <w:ind w:firstLine="709"/>
        <w:jc w:val="both"/>
        <w:rPr>
          <w:rFonts w:eastAsiaTheme="minorEastAsia"/>
          <w:lang w:eastAsia="ru-RU"/>
        </w:rPr>
      </w:pPr>
      <w:r w:rsidRPr="00031E5B">
        <w:rPr>
          <w:rFonts w:eastAsiaTheme="minorEastAsia"/>
          <w:lang w:eastAsia="ru-RU"/>
        </w:rPr>
        <w:t xml:space="preserve">2) в </w:t>
      </w:r>
      <w:proofErr w:type="gramStart"/>
      <w:r w:rsidRPr="00031E5B">
        <w:rPr>
          <w:rFonts w:eastAsiaTheme="minorEastAsia"/>
          <w:lang w:eastAsia="ru-RU"/>
        </w:rPr>
        <w:t>случае</w:t>
      </w:r>
      <w:proofErr w:type="gramEnd"/>
      <w:r w:rsidRPr="00031E5B">
        <w:rPr>
          <w:rFonts w:eastAsiaTheme="minorEastAsia"/>
          <w:lang w:eastAsia="ru-RU"/>
        </w:rPr>
        <w:t xml:space="preserve"> принятия решения о признании </w:t>
      </w:r>
      <w:r w:rsidR="00876848" w:rsidRPr="00031E5B">
        <w:rPr>
          <w:rFonts w:eastAsiaTheme="minorEastAsia"/>
          <w:lang w:eastAsia="ru-RU"/>
        </w:rPr>
        <w:t xml:space="preserve">ситуации </w:t>
      </w:r>
      <w:r w:rsidRPr="00031E5B">
        <w:rPr>
          <w:rFonts w:eastAsiaTheme="minorEastAsia"/>
          <w:lang w:eastAsia="ru-RU"/>
        </w:rPr>
        <w:t>экстраордина</w:t>
      </w:r>
      <w:r w:rsidRPr="00031E5B">
        <w:rPr>
          <w:rFonts w:eastAsiaTheme="minorEastAsia"/>
          <w:lang w:eastAsia="ru-RU"/>
        </w:rPr>
        <w:t>р</w:t>
      </w:r>
      <w:r w:rsidRPr="00031E5B">
        <w:rPr>
          <w:rFonts w:eastAsiaTheme="minorEastAsia"/>
          <w:lang w:eastAsia="ru-RU"/>
        </w:rPr>
        <w:t>ной в соответствии со статьей 8 настоящего Закона стерилизованные ж</w:t>
      </w:r>
      <w:r w:rsidRPr="00031E5B">
        <w:rPr>
          <w:rFonts w:eastAsiaTheme="minorEastAsia"/>
          <w:lang w:eastAsia="ru-RU"/>
        </w:rPr>
        <w:t>и</w:t>
      </w:r>
      <w:r w:rsidRPr="00031E5B">
        <w:rPr>
          <w:rFonts w:eastAsiaTheme="minorEastAsia"/>
          <w:lang w:eastAsia="ru-RU"/>
        </w:rPr>
        <w:t xml:space="preserve">вотные без владельцев, имеющие </w:t>
      </w:r>
      <w:proofErr w:type="spellStart"/>
      <w:r w:rsidRPr="00031E5B">
        <w:rPr>
          <w:rFonts w:eastAsiaTheme="minorEastAsia"/>
          <w:lang w:eastAsia="ru-RU"/>
        </w:rPr>
        <w:t>неснимаемые</w:t>
      </w:r>
      <w:proofErr w:type="spellEnd"/>
      <w:r w:rsidRPr="00031E5B">
        <w:rPr>
          <w:rFonts w:eastAsiaTheme="minorEastAsia"/>
          <w:lang w:eastAsia="ru-RU"/>
        </w:rPr>
        <w:t xml:space="preserve"> и</w:t>
      </w:r>
      <w:r w:rsidR="00C57F6A" w:rsidRPr="00031E5B">
        <w:rPr>
          <w:rFonts w:eastAsiaTheme="minorEastAsia"/>
          <w:lang w:eastAsia="ru-RU"/>
        </w:rPr>
        <w:t>ли</w:t>
      </w:r>
      <w:r w:rsidRPr="00031E5B">
        <w:rPr>
          <w:rFonts w:eastAsiaTheme="minorEastAsia"/>
          <w:lang w:eastAsia="ru-RU"/>
        </w:rPr>
        <w:t xml:space="preserve"> несмываемые метки (бирки), отлову не подлежат, за исключением</w:t>
      </w:r>
      <w:r w:rsidR="0075310C" w:rsidRPr="00031E5B">
        <w:rPr>
          <w:rFonts w:eastAsiaTheme="minorEastAsia"/>
          <w:lang w:eastAsia="ru-RU"/>
        </w:rPr>
        <w:t>:</w:t>
      </w:r>
    </w:p>
    <w:p w:rsidR="0075310C" w:rsidRPr="00031E5B" w:rsidRDefault="0075310C" w:rsidP="00A96DA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14" w:lineRule="auto"/>
        <w:ind w:firstLine="709"/>
        <w:jc w:val="both"/>
        <w:rPr>
          <w:rFonts w:eastAsiaTheme="minorEastAsia"/>
        </w:rPr>
      </w:pPr>
      <w:r w:rsidRPr="00031E5B">
        <w:rPr>
          <w:rFonts w:eastAsiaTheme="minorEastAsia"/>
          <w:lang w:eastAsia="ru-RU"/>
        </w:rPr>
        <w:t>нежизнеспособных животных;</w:t>
      </w:r>
    </w:p>
    <w:p w:rsidR="00F06DAA" w:rsidRPr="00031E5B" w:rsidRDefault="003B71AB" w:rsidP="00A96DA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14" w:lineRule="auto"/>
        <w:ind w:firstLine="709"/>
        <w:jc w:val="both"/>
        <w:rPr>
          <w:rFonts w:eastAsiaTheme="minorEastAsia"/>
        </w:rPr>
      </w:pPr>
      <w:proofErr w:type="gramStart"/>
      <w:r w:rsidRPr="00031E5B">
        <w:rPr>
          <w:rFonts w:eastAsia="PT Astra Serif"/>
        </w:rPr>
        <w:t>животных без владельцев, проявляющих немотивированную агре</w:t>
      </w:r>
      <w:r w:rsidRPr="00031E5B">
        <w:rPr>
          <w:rFonts w:eastAsia="PT Astra Serif"/>
        </w:rPr>
        <w:t>с</w:t>
      </w:r>
      <w:r w:rsidRPr="00031E5B">
        <w:rPr>
          <w:rFonts w:eastAsia="PT Astra Serif"/>
        </w:rPr>
        <w:t>сивность, собак</w:t>
      </w:r>
      <w:r w:rsidRPr="00031E5B">
        <w:rPr>
          <w:rFonts w:eastAsia="PT Astra Serif"/>
          <w:spacing w:val="-2"/>
        </w:rPr>
        <w:t>, которые не имеют владельцев или владельцы которых н</w:t>
      </w:r>
      <w:r w:rsidRPr="00031E5B">
        <w:rPr>
          <w:rFonts w:eastAsia="PT Astra Serif"/>
          <w:spacing w:val="-2"/>
        </w:rPr>
        <w:t>е</w:t>
      </w:r>
      <w:r w:rsidRPr="00031E5B">
        <w:rPr>
          <w:rFonts w:eastAsia="PT Astra Serif"/>
          <w:spacing w:val="-2"/>
        </w:rPr>
        <w:t>известны, находящихся</w:t>
      </w:r>
      <w:r w:rsidRPr="00031E5B">
        <w:rPr>
          <w:rFonts w:eastAsia="PT Astra Serif"/>
        </w:rPr>
        <w:t xml:space="preserve"> в стае, численность которой одновременно соста</w:t>
      </w:r>
      <w:r w:rsidRPr="00031E5B">
        <w:rPr>
          <w:rFonts w:eastAsia="PT Astra Serif"/>
        </w:rPr>
        <w:t>в</w:t>
      </w:r>
      <w:r w:rsidRPr="00031E5B">
        <w:rPr>
          <w:rFonts w:eastAsia="PT Astra Serif"/>
        </w:rPr>
        <w:t xml:space="preserve">ляет </w:t>
      </w:r>
      <w:r w:rsidR="00103A1E" w:rsidRPr="00031E5B">
        <w:rPr>
          <w:rFonts w:eastAsia="PT Astra Serif"/>
        </w:rPr>
        <w:t>три</w:t>
      </w:r>
      <w:r w:rsidRPr="00031E5B">
        <w:rPr>
          <w:rFonts w:eastAsia="PT Astra Serif"/>
        </w:rPr>
        <w:t xml:space="preserve"> и более особ</w:t>
      </w:r>
      <w:r w:rsidR="007443E5" w:rsidRPr="00031E5B">
        <w:rPr>
          <w:rFonts w:eastAsia="PT Astra Serif"/>
        </w:rPr>
        <w:t>и</w:t>
      </w:r>
      <w:r w:rsidRPr="00031E5B">
        <w:rPr>
          <w:rFonts w:eastAsia="PT Astra Serif"/>
        </w:rPr>
        <w:t xml:space="preserve">, </w:t>
      </w:r>
      <w:r w:rsidRPr="00031E5B">
        <w:rPr>
          <w:rFonts w:eastAsia="PT Astra Serif"/>
          <w:spacing w:val="-2"/>
        </w:rPr>
        <w:t>потенциально опасных собак, которые не имеют владельцев или владельцы</w:t>
      </w:r>
      <w:r w:rsidRPr="00031E5B">
        <w:rPr>
          <w:rFonts w:eastAsia="PT Astra Serif"/>
        </w:rPr>
        <w:t xml:space="preserve"> которых неизвестны,</w:t>
      </w:r>
      <w:r w:rsidRPr="00031E5B">
        <w:t xml:space="preserve"> </w:t>
      </w:r>
      <w:r w:rsidRPr="00031E5B">
        <w:rPr>
          <w:rFonts w:eastAsia="PT Astra Serif"/>
        </w:rPr>
        <w:t>собак, которые не имеют владельцев или владельцы которых неизвестны, отловленных в местах, определенных в соответствии с частью 6</w:t>
      </w:r>
      <w:r w:rsidRPr="00031E5B">
        <w:rPr>
          <w:rFonts w:eastAsia="PT Astra Serif"/>
          <w:vertAlign w:val="superscript"/>
        </w:rPr>
        <w:t>1</w:t>
      </w:r>
      <w:r w:rsidRPr="00031E5B">
        <w:rPr>
          <w:rFonts w:eastAsia="PT Astra Serif"/>
        </w:rPr>
        <w:t xml:space="preserve"> статьи 18 Федерального закона</w:t>
      </w:r>
      <w:r w:rsidRPr="00031E5B">
        <w:rPr>
          <w:rFonts w:eastAsia="PT Astra Serif"/>
          <w:spacing w:val="-4"/>
        </w:rPr>
        <w:t xml:space="preserve"> (далее</w:t>
      </w:r>
      <w:proofErr w:type="gramEnd"/>
      <w:r w:rsidRPr="00031E5B">
        <w:rPr>
          <w:rFonts w:eastAsia="PT Astra Serif"/>
          <w:spacing w:val="-4"/>
        </w:rPr>
        <w:t xml:space="preserve"> также </w:t>
      </w:r>
      <w:r w:rsidR="00EB7CE3" w:rsidRPr="00031E5B">
        <w:rPr>
          <w:rFonts w:eastAsiaTheme="minorEastAsia"/>
          <w:lang w:eastAsia="ru-RU"/>
        </w:rPr>
        <w:t>–</w:t>
      </w:r>
      <w:r w:rsidRPr="00031E5B">
        <w:rPr>
          <w:rFonts w:eastAsia="PT Astra Serif"/>
          <w:spacing w:val="-4"/>
        </w:rPr>
        <w:t xml:space="preserve"> </w:t>
      </w:r>
      <w:r w:rsidRPr="00031E5B">
        <w:rPr>
          <w:rFonts w:eastAsiaTheme="minorEastAsia"/>
          <w:lang w:eastAsia="ru-RU"/>
        </w:rPr>
        <w:t xml:space="preserve">животные, </w:t>
      </w:r>
      <w:r w:rsidRPr="00031E5B">
        <w:rPr>
          <w:rFonts w:eastAsia="PT Astra Serif"/>
          <w:spacing w:val="2"/>
        </w:rPr>
        <w:t>представляющие общественную опасность)</w:t>
      </w:r>
      <w:r w:rsidR="0075310C" w:rsidRPr="00031E5B">
        <w:rPr>
          <w:rFonts w:eastAsia="PT Astra Serif"/>
          <w:spacing w:val="2"/>
        </w:rPr>
        <w:t>;</w:t>
      </w:r>
    </w:p>
    <w:p w:rsidR="00F06DAA" w:rsidRPr="00031E5B" w:rsidRDefault="003B71AB" w:rsidP="00A96DA4">
      <w:pPr>
        <w:widowControl w:val="0"/>
        <w:spacing w:line="314" w:lineRule="auto"/>
        <w:ind w:firstLine="709"/>
        <w:jc w:val="both"/>
      </w:pPr>
      <w:r w:rsidRPr="00031E5B">
        <w:rPr>
          <w:rFonts w:eastAsiaTheme="minorEastAsia"/>
          <w:lang w:eastAsia="ru-RU"/>
        </w:rPr>
        <w:t>3) применять вещества, лекарственные средства, способы, технич</w:t>
      </w:r>
      <w:r w:rsidRPr="00031E5B">
        <w:rPr>
          <w:rFonts w:eastAsiaTheme="minorEastAsia"/>
          <w:lang w:eastAsia="ru-RU"/>
        </w:rPr>
        <w:t>е</w:t>
      </w:r>
      <w:r w:rsidRPr="00031E5B">
        <w:rPr>
          <w:rFonts w:eastAsiaTheme="minorEastAsia"/>
          <w:lang w:eastAsia="ru-RU"/>
        </w:rPr>
        <w:t>ские приспособления, приводящие к увечьям, травмам или гибели живо</w:t>
      </w:r>
      <w:r w:rsidRPr="00031E5B">
        <w:rPr>
          <w:rFonts w:eastAsiaTheme="minorEastAsia"/>
          <w:lang w:eastAsia="ru-RU"/>
        </w:rPr>
        <w:t>т</w:t>
      </w:r>
      <w:r w:rsidRPr="00031E5B">
        <w:rPr>
          <w:rFonts w:eastAsiaTheme="minorEastAsia"/>
          <w:lang w:eastAsia="ru-RU"/>
        </w:rPr>
        <w:t>ных, не допускается;</w:t>
      </w:r>
    </w:p>
    <w:p w:rsidR="00F06DAA" w:rsidRPr="00031E5B" w:rsidRDefault="003B71AB" w:rsidP="00A96DA4">
      <w:pPr>
        <w:widowControl w:val="0"/>
        <w:spacing w:line="314" w:lineRule="auto"/>
        <w:ind w:firstLine="709"/>
        <w:jc w:val="both"/>
      </w:pPr>
      <w:r w:rsidRPr="00031E5B">
        <w:rPr>
          <w:rFonts w:eastAsiaTheme="minorEastAsia"/>
          <w:lang w:eastAsia="ru-RU"/>
        </w:rPr>
        <w:t>4) исполнители мероприятий, осуществляющие отлов животных без владельцев, несут ответственность за их жизнь и здоровье;</w:t>
      </w:r>
    </w:p>
    <w:p w:rsidR="00F06DAA" w:rsidRPr="00031E5B" w:rsidRDefault="003B71AB" w:rsidP="00A96DA4">
      <w:pPr>
        <w:widowControl w:val="0"/>
        <w:spacing w:line="314" w:lineRule="auto"/>
        <w:ind w:firstLine="709"/>
        <w:jc w:val="both"/>
        <w:rPr>
          <w:spacing w:val="-2"/>
        </w:rPr>
      </w:pPr>
      <w:r w:rsidRPr="00031E5B">
        <w:rPr>
          <w:rFonts w:eastAsiaTheme="minorEastAsia"/>
          <w:spacing w:val="-2"/>
          <w:lang w:eastAsia="ru-RU"/>
        </w:rPr>
        <w:t xml:space="preserve">5) </w:t>
      </w:r>
      <w:r w:rsidRPr="00031E5B">
        <w:rPr>
          <w:rFonts w:eastAsiaTheme="minorEastAsia"/>
          <w:lang w:eastAsia="ru-RU"/>
        </w:rPr>
        <w:t>исполнители мероприятий,</w:t>
      </w:r>
      <w:r w:rsidRPr="00031E5B">
        <w:rPr>
          <w:rFonts w:eastAsiaTheme="minorEastAsia"/>
          <w:spacing w:val="-2"/>
          <w:lang w:eastAsia="ru-RU"/>
        </w:rPr>
        <w:t xml:space="preserve"> осуществляющие отлов животных без </w:t>
      </w:r>
      <w:r w:rsidRPr="00031E5B">
        <w:rPr>
          <w:rFonts w:eastAsiaTheme="minorEastAsia"/>
          <w:lang w:eastAsia="ru-RU"/>
        </w:rPr>
        <w:t>владельцев, обязаны представлять сведения об объеме выполненных мер</w:t>
      </w:r>
      <w:r w:rsidRPr="00031E5B">
        <w:rPr>
          <w:rFonts w:eastAsiaTheme="minorEastAsia"/>
          <w:lang w:eastAsia="ru-RU"/>
        </w:rPr>
        <w:t>о</w:t>
      </w:r>
      <w:r w:rsidRPr="00031E5B">
        <w:rPr>
          <w:rFonts w:eastAsiaTheme="minorEastAsia"/>
          <w:lang w:eastAsia="ru-RU"/>
        </w:rPr>
        <w:t>приятий в уполномоченный</w:t>
      </w:r>
      <w:r w:rsidRPr="00031E5B">
        <w:rPr>
          <w:rFonts w:eastAsiaTheme="minorEastAsia"/>
          <w:spacing w:val="-2"/>
          <w:lang w:eastAsia="ru-RU"/>
        </w:rPr>
        <w:t xml:space="preserve"> орган местного самоуправления;</w:t>
      </w:r>
    </w:p>
    <w:p w:rsidR="00F06DAA" w:rsidRPr="00031E5B" w:rsidRDefault="003B71AB" w:rsidP="00A96DA4">
      <w:pPr>
        <w:widowControl w:val="0"/>
        <w:spacing w:line="314" w:lineRule="auto"/>
        <w:ind w:firstLine="709"/>
        <w:jc w:val="both"/>
        <w:rPr>
          <w:rFonts w:eastAsiaTheme="minorEastAsia"/>
        </w:rPr>
      </w:pPr>
      <w:r w:rsidRPr="00031E5B">
        <w:rPr>
          <w:rFonts w:eastAsiaTheme="minorEastAsia"/>
          <w:lang w:eastAsia="ru-RU"/>
        </w:rPr>
        <w:t xml:space="preserve">6) транспортировка животных без владельцев в пункты временного содержания должна осуществляться в условиях, исключающих </w:t>
      </w:r>
      <w:proofErr w:type="spellStart"/>
      <w:r w:rsidRPr="00031E5B">
        <w:rPr>
          <w:rFonts w:eastAsiaTheme="minorEastAsia"/>
          <w:lang w:eastAsia="ru-RU"/>
        </w:rPr>
        <w:t>травмир</w:t>
      </w:r>
      <w:r w:rsidRPr="00031E5B">
        <w:rPr>
          <w:rFonts w:eastAsiaTheme="minorEastAsia"/>
          <w:lang w:eastAsia="ru-RU"/>
        </w:rPr>
        <w:t>о</w:t>
      </w:r>
      <w:r w:rsidRPr="00031E5B">
        <w:rPr>
          <w:rFonts w:eastAsiaTheme="minorEastAsia"/>
          <w:lang w:eastAsia="ru-RU"/>
        </w:rPr>
        <w:t>вание</w:t>
      </w:r>
      <w:proofErr w:type="spellEnd"/>
      <w:r w:rsidRPr="00031E5B">
        <w:rPr>
          <w:rFonts w:eastAsiaTheme="minorEastAsia"/>
          <w:lang w:eastAsia="ru-RU"/>
        </w:rPr>
        <w:t xml:space="preserve"> или гибель животных без владельцев;</w:t>
      </w:r>
    </w:p>
    <w:p w:rsidR="00F06DAA" w:rsidRPr="00031E5B" w:rsidRDefault="003B71AB" w:rsidP="00A96DA4">
      <w:pPr>
        <w:widowControl w:val="0"/>
        <w:spacing w:line="314" w:lineRule="auto"/>
        <w:ind w:firstLine="709"/>
        <w:jc w:val="both"/>
        <w:rPr>
          <w:rFonts w:eastAsiaTheme="minorEastAsia"/>
        </w:rPr>
      </w:pPr>
      <w:r w:rsidRPr="00031E5B">
        <w:rPr>
          <w:rFonts w:eastAsiaTheme="minorEastAsia"/>
          <w:lang w:eastAsia="ru-RU"/>
        </w:rPr>
        <w:t xml:space="preserve">7) исполнители мероприятий, осуществляющие отлов животных без владельцев, ведут видеозапись процесса отлова животных без владельцев (при наличии технической возможности) и бесплатно представляют ее по требованию уполномоченного органа </w:t>
      </w:r>
      <w:r w:rsidRPr="00031E5B">
        <w:rPr>
          <w:rFonts w:eastAsiaTheme="minorEastAsia"/>
          <w:spacing w:val="-2"/>
          <w:lang w:eastAsia="ru-RU"/>
        </w:rPr>
        <w:t>местного самоуправления</w:t>
      </w:r>
      <w:r w:rsidRPr="00031E5B">
        <w:rPr>
          <w:rFonts w:eastAsiaTheme="minorEastAsia"/>
          <w:lang w:eastAsia="ru-RU"/>
        </w:rPr>
        <w:t xml:space="preserve">. </w:t>
      </w:r>
    </w:p>
    <w:p w:rsidR="00F06DAA" w:rsidRPr="00031E5B" w:rsidRDefault="003B71AB" w:rsidP="00B90643">
      <w:pPr>
        <w:widowControl w:val="0"/>
        <w:spacing w:line="314" w:lineRule="auto"/>
        <w:ind w:firstLine="709"/>
        <w:jc w:val="both"/>
      </w:pPr>
      <w:r w:rsidRPr="00031E5B">
        <w:rPr>
          <w:rFonts w:eastAsiaTheme="minorEastAsia"/>
          <w:lang w:eastAsia="ru-RU"/>
        </w:rPr>
        <w:lastRenderedPageBreak/>
        <w:t>3. Осуществлять отлов животных без владельцев в присутствии д</w:t>
      </w:r>
      <w:r w:rsidRPr="00031E5B">
        <w:rPr>
          <w:rFonts w:eastAsiaTheme="minorEastAsia"/>
          <w:lang w:eastAsia="ru-RU"/>
        </w:rPr>
        <w:t>е</w:t>
      </w:r>
      <w:r w:rsidRPr="00031E5B">
        <w:rPr>
          <w:rFonts w:eastAsiaTheme="minorEastAsia"/>
          <w:lang w:eastAsia="ru-RU"/>
        </w:rPr>
        <w:t>тей не допускается, за исключением случаев, если животные без владел</w:t>
      </w:r>
      <w:r w:rsidRPr="00031E5B">
        <w:rPr>
          <w:rFonts w:eastAsiaTheme="minorEastAsia"/>
          <w:lang w:eastAsia="ru-RU"/>
        </w:rPr>
        <w:t>ь</w:t>
      </w:r>
      <w:r w:rsidRPr="00031E5B">
        <w:rPr>
          <w:rFonts w:eastAsiaTheme="minorEastAsia"/>
          <w:lang w:eastAsia="ru-RU"/>
        </w:rPr>
        <w:t xml:space="preserve">цев представляют общественную опасность. </w:t>
      </w:r>
    </w:p>
    <w:p w:rsidR="00F06DAA" w:rsidRPr="00031E5B" w:rsidRDefault="003B71AB" w:rsidP="00B90643">
      <w:pPr>
        <w:widowControl w:val="0"/>
        <w:spacing w:line="314" w:lineRule="auto"/>
        <w:ind w:firstLine="709"/>
        <w:jc w:val="both"/>
        <w:rPr>
          <w:spacing w:val="-4"/>
        </w:rPr>
      </w:pPr>
      <w:r w:rsidRPr="00031E5B">
        <w:rPr>
          <w:rFonts w:eastAsiaTheme="minorEastAsia"/>
          <w:spacing w:val="-4"/>
          <w:lang w:eastAsia="ru-RU"/>
        </w:rPr>
        <w:t xml:space="preserve">4. Порядок отлова животных без владельцев, а также требования </w:t>
      </w:r>
      <w:r w:rsidR="00A91EA1" w:rsidRPr="00031E5B">
        <w:rPr>
          <w:rFonts w:eastAsiaTheme="minorEastAsia"/>
          <w:spacing w:val="-4"/>
          <w:lang w:eastAsia="ru-RU"/>
        </w:rPr>
        <w:br/>
      </w:r>
      <w:r w:rsidRPr="00031E5B">
        <w:rPr>
          <w:rFonts w:eastAsiaTheme="minorEastAsia"/>
          <w:spacing w:val="-4"/>
          <w:lang w:eastAsia="ru-RU"/>
        </w:rPr>
        <w:t>к условиям транспортировки животных без владельцев при отлове устана</w:t>
      </w:r>
      <w:r w:rsidRPr="00031E5B">
        <w:rPr>
          <w:rFonts w:eastAsiaTheme="minorEastAsia"/>
          <w:spacing w:val="-4"/>
          <w:lang w:eastAsia="ru-RU"/>
        </w:rPr>
        <w:t>в</w:t>
      </w:r>
      <w:r w:rsidRPr="00031E5B">
        <w:rPr>
          <w:rFonts w:eastAsiaTheme="minorEastAsia"/>
          <w:spacing w:val="-4"/>
          <w:lang w:eastAsia="ru-RU"/>
        </w:rPr>
        <w:t xml:space="preserve">ливаются </w:t>
      </w:r>
      <w:r w:rsidRPr="00031E5B">
        <w:rPr>
          <w:rFonts w:eastAsia="PT Astra Serif"/>
          <w:spacing w:val="-4"/>
        </w:rPr>
        <w:t>уполномоченным исполнительным органом Чувашской Республ</w:t>
      </w:r>
      <w:r w:rsidRPr="00031E5B">
        <w:rPr>
          <w:rFonts w:eastAsia="PT Astra Serif"/>
          <w:spacing w:val="-4"/>
        </w:rPr>
        <w:t>и</w:t>
      </w:r>
      <w:r w:rsidRPr="00031E5B">
        <w:rPr>
          <w:rFonts w:eastAsia="PT Astra Serif"/>
          <w:spacing w:val="-4"/>
        </w:rPr>
        <w:t>ки с учетом положений Федерального закона и настоящего Закона.</w:t>
      </w:r>
    </w:p>
    <w:p w:rsidR="00A96DA4" w:rsidRPr="00031E5B" w:rsidRDefault="00A96DA4" w:rsidP="00B90643">
      <w:pPr>
        <w:widowControl w:val="0"/>
        <w:tabs>
          <w:tab w:val="left" w:pos="709"/>
          <w:tab w:val="left" w:pos="993"/>
          <w:tab w:val="left" w:pos="1418"/>
        </w:tabs>
        <w:spacing w:line="314" w:lineRule="auto"/>
        <w:ind w:firstLine="709"/>
        <w:jc w:val="both"/>
        <w:rPr>
          <w:rFonts w:eastAsia="PT Astra Serif"/>
          <w:color w:val="000000"/>
        </w:rPr>
      </w:pPr>
    </w:p>
    <w:p w:rsidR="00F06DAA" w:rsidRPr="00031E5B" w:rsidRDefault="003B71AB" w:rsidP="00B90643">
      <w:pPr>
        <w:widowControl w:val="0"/>
        <w:tabs>
          <w:tab w:val="left" w:pos="709"/>
          <w:tab w:val="left" w:pos="993"/>
          <w:tab w:val="left" w:pos="1418"/>
        </w:tabs>
        <w:spacing w:line="314" w:lineRule="auto"/>
        <w:ind w:firstLine="709"/>
        <w:jc w:val="both"/>
        <w:rPr>
          <w:b/>
          <w:color w:val="000000"/>
        </w:rPr>
      </w:pPr>
      <w:r w:rsidRPr="00031E5B">
        <w:rPr>
          <w:rFonts w:eastAsia="PT Astra Serif"/>
          <w:color w:val="000000"/>
        </w:rPr>
        <w:t>Статья 5.</w:t>
      </w:r>
      <w:r w:rsidRPr="00031E5B">
        <w:rPr>
          <w:rFonts w:eastAsia="PT Astra Serif"/>
          <w:b/>
          <w:color w:val="000000"/>
        </w:rPr>
        <w:t xml:space="preserve"> Пункты временного содержания</w:t>
      </w:r>
    </w:p>
    <w:p w:rsidR="00F06DAA" w:rsidRPr="00031E5B" w:rsidRDefault="00A91EA1" w:rsidP="00B90643">
      <w:pPr>
        <w:pStyle w:val="s1"/>
        <w:widowControl w:val="0"/>
        <w:shd w:val="clear" w:color="auto" w:fill="FFFFFF"/>
        <w:tabs>
          <w:tab w:val="left" w:pos="1022"/>
        </w:tabs>
        <w:spacing w:before="0" w:beforeAutospacing="0" w:after="0" w:afterAutospacing="0" w:line="314" w:lineRule="auto"/>
        <w:ind w:firstLine="709"/>
        <w:contextualSpacing/>
        <w:jc w:val="both"/>
        <w:rPr>
          <w:spacing w:val="-4"/>
          <w:sz w:val="28"/>
          <w:szCs w:val="28"/>
        </w:rPr>
      </w:pPr>
      <w:bookmarkStart w:id="2" w:name="sub_7"/>
      <w:r w:rsidRPr="00031E5B">
        <w:rPr>
          <w:rFonts w:eastAsia="PT Astra Serif"/>
          <w:spacing w:val="-4"/>
          <w:sz w:val="28"/>
          <w:szCs w:val="28"/>
        </w:rPr>
        <w:t>1. </w:t>
      </w:r>
      <w:r w:rsidR="003B71AB" w:rsidRPr="00031E5B">
        <w:rPr>
          <w:rFonts w:eastAsia="PT Astra Serif"/>
          <w:spacing w:val="-4"/>
          <w:sz w:val="28"/>
          <w:szCs w:val="28"/>
        </w:rPr>
        <w:t xml:space="preserve">Пункты временного содержания могут быть государственными, </w:t>
      </w:r>
      <w:r w:rsidRPr="00031E5B">
        <w:rPr>
          <w:rFonts w:eastAsia="PT Astra Serif"/>
          <w:spacing w:val="-4"/>
          <w:sz w:val="28"/>
          <w:szCs w:val="28"/>
        </w:rPr>
        <w:br/>
      </w:r>
      <w:r w:rsidR="003B71AB" w:rsidRPr="00031E5B">
        <w:rPr>
          <w:rFonts w:eastAsia="PT Astra Serif"/>
          <w:spacing w:val="-4"/>
          <w:sz w:val="28"/>
          <w:szCs w:val="28"/>
        </w:rPr>
        <w:t>му</w:t>
      </w:r>
      <w:r w:rsidRPr="00031E5B">
        <w:rPr>
          <w:rFonts w:eastAsia="PT Astra Serif"/>
          <w:spacing w:val="-4"/>
          <w:sz w:val="28"/>
          <w:szCs w:val="28"/>
        </w:rPr>
        <w:softHyphen/>
      </w:r>
      <w:r w:rsidR="003B71AB" w:rsidRPr="00031E5B">
        <w:rPr>
          <w:rFonts w:eastAsia="PT Astra Serif"/>
          <w:spacing w:val="-4"/>
          <w:sz w:val="28"/>
          <w:szCs w:val="28"/>
        </w:rPr>
        <w:t>ниципальными, а также частными.</w:t>
      </w:r>
    </w:p>
    <w:p w:rsidR="00F06DAA" w:rsidRPr="00031E5B" w:rsidRDefault="003B71AB" w:rsidP="00B90643">
      <w:pPr>
        <w:pStyle w:val="s1"/>
        <w:widowControl w:val="0"/>
        <w:shd w:val="clear" w:color="auto" w:fill="FFFFFF"/>
        <w:tabs>
          <w:tab w:val="left" w:pos="1022"/>
        </w:tabs>
        <w:spacing w:before="0" w:beforeAutospacing="0" w:after="0" w:afterAutospacing="0" w:line="314" w:lineRule="auto"/>
        <w:ind w:firstLine="709"/>
        <w:jc w:val="both"/>
        <w:rPr>
          <w:sz w:val="28"/>
          <w:szCs w:val="28"/>
        </w:rPr>
      </w:pPr>
      <w:r w:rsidRPr="00031E5B">
        <w:rPr>
          <w:rFonts w:eastAsia="PT Astra Serif"/>
          <w:sz w:val="28"/>
          <w:szCs w:val="28"/>
        </w:rPr>
        <w:t>2. Владельцами частных пунктов временного содержания могут быть юридические лица или индивидуальные предприниматели.</w:t>
      </w:r>
    </w:p>
    <w:p w:rsidR="00F06DAA" w:rsidRPr="00031E5B" w:rsidRDefault="003B71AB" w:rsidP="00B90643">
      <w:pPr>
        <w:pStyle w:val="s1"/>
        <w:widowControl w:val="0"/>
        <w:shd w:val="clear" w:color="auto" w:fill="FFFFFF"/>
        <w:tabs>
          <w:tab w:val="left" w:pos="1022"/>
        </w:tabs>
        <w:spacing w:before="0" w:beforeAutospacing="0" w:after="0" w:afterAutospacing="0" w:line="314" w:lineRule="auto"/>
        <w:ind w:firstLine="709"/>
        <w:jc w:val="both"/>
        <w:rPr>
          <w:spacing w:val="-4"/>
          <w:sz w:val="28"/>
          <w:szCs w:val="28"/>
        </w:rPr>
      </w:pPr>
      <w:r w:rsidRPr="00031E5B">
        <w:rPr>
          <w:spacing w:val="-4"/>
          <w:sz w:val="28"/>
          <w:szCs w:val="28"/>
        </w:rPr>
        <w:t>3. Пункты временного содержания могут быть созданы на базе пр</w:t>
      </w:r>
      <w:r w:rsidRPr="00031E5B">
        <w:rPr>
          <w:spacing w:val="-4"/>
          <w:sz w:val="28"/>
          <w:szCs w:val="28"/>
        </w:rPr>
        <w:t>и</w:t>
      </w:r>
      <w:r w:rsidRPr="00031E5B">
        <w:rPr>
          <w:spacing w:val="-4"/>
          <w:sz w:val="28"/>
          <w:szCs w:val="28"/>
        </w:rPr>
        <w:t xml:space="preserve">ютов для животных при условии обеспечения раздельного содержания </w:t>
      </w:r>
      <w:r w:rsidRPr="00031E5B">
        <w:rPr>
          <w:spacing w:val="-4"/>
          <w:sz w:val="28"/>
          <w:szCs w:val="28"/>
        </w:rPr>
        <w:br/>
        <w:t>и учета животных без владельцев в пунктах временного содержания и при</w:t>
      </w:r>
      <w:r w:rsidRPr="00031E5B">
        <w:rPr>
          <w:spacing w:val="-4"/>
          <w:sz w:val="28"/>
          <w:szCs w:val="28"/>
        </w:rPr>
        <w:t>ю</w:t>
      </w:r>
      <w:r w:rsidRPr="00031E5B">
        <w:rPr>
          <w:spacing w:val="-4"/>
          <w:sz w:val="28"/>
          <w:szCs w:val="28"/>
        </w:rPr>
        <w:t>тах для животных.</w:t>
      </w:r>
    </w:p>
    <w:p w:rsidR="00F06DAA" w:rsidRPr="00031E5B" w:rsidRDefault="003B71AB" w:rsidP="00B90643">
      <w:pPr>
        <w:pStyle w:val="s1"/>
        <w:widowControl w:val="0"/>
        <w:shd w:val="clear" w:color="auto" w:fill="FFFFFF"/>
        <w:tabs>
          <w:tab w:val="left" w:pos="1022"/>
        </w:tabs>
        <w:spacing w:before="0" w:beforeAutospacing="0" w:after="0" w:afterAutospacing="0" w:line="314" w:lineRule="auto"/>
        <w:ind w:firstLine="709"/>
        <w:jc w:val="both"/>
        <w:rPr>
          <w:spacing w:val="-2"/>
          <w:sz w:val="28"/>
          <w:szCs w:val="28"/>
        </w:rPr>
      </w:pPr>
      <w:r w:rsidRPr="00031E5B">
        <w:rPr>
          <w:rFonts w:eastAsia="PT Astra Serif"/>
          <w:color w:val="000000"/>
          <w:spacing w:val="-2"/>
          <w:sz w:val="28"/>
          <w:szCs w:val="28"/>
        </w:rPr>
        <w:t>4. Требования к размещению и обустройству пунктов временного с</w:t>
      </w:r>
      <w:r w:rsidRPr="00031E5B">
        <w:rPr>
          <w:rFonts w:eastAsia="PT Astra Serif"/>
          <w:color w:val="000000"/>
          <w:spacing w:val="-2"/>
          <w:sz w:val="28"/>
          <w:szCs w:val="28"/>
        </w:rPr>
        <w:t>о</w:t>
      </w:r>
      <w:r w:rsidRPr="00031E5B">
        <w:rPr>
          <w:rFonts w:eastAsia="PT Astra Serif"/>
          <w:color w:val="000000"/>
          <w:spacing w:val="-2"/>
          <w:sz w:val="28"/>
          <w:szCs w:val="28"/>
        </w:rPr>
        <w:t>держания, организации их деятельности устанавливаются</w:t>
      </w:r>
      <w:r w:rsidRPr="00031E5B">
        <w:rPr>
          <w:rFonts w:eastAsia="PT Astra Serif"/>
          <w:spacing w:val="-2"/>
          <w:sz w:val="28"/>
          <w:szCs w:val="28"/>
        </w:rPr>
        <w:t xml:space="preserve"> Кабинетом М</w:t>
      </w:r>
      <w:r w:rsidRPr="00031E5B">
        <w:rPr>
          <w:rFonts w:eastAsia="PT Astra Serif"/>
          <w:spacing w:val="-2"/>
          <w:sz w:val="28"/>
          <w:szCs w:val="28"/>
        </w:rPr>
        <w:t>и</w:t>
      </w:r>
      <w:r w:rsidRPr="00031E5B">
        <w:rPr>
          <w:rFonts w:eastAsia="PT Astra Serif"/>
          <w:spacing w:val="-2"/>
          <w:sz w:val="28"/>
          <w:szCs w:val="28"/>
        </w:rPr>
        <w:t>нистров Чувашской Республики с учетом положений настоящего Закона.</w:t>
      </w:r>
    </w:p>
    <w:p w:rsidR="00F06DAA" w:rsidRPr="00031E5B" w:rsidRDefault="00A91EA1" w:rsidP="00B90643">
      <w:pPr>
        <w:pStyle w:val="s1"/>
        <w:widowControl w:val="0"/>
        <w:shd w:val="clear" w:color="auto" w:fill="FFFFFF"/>
        <w:tabs>
          <w:tab w:val="left" w:pos="1022"/>
        </w:tabs>
        <w:spacing w:before="0" w:beforeAutospacing="0" w:after="0" w:afterAutospacing="0" w:line="314" w:lineRule="auto"/>
        <w:ind w:firstLine="709"/>
        <w:jc w:val="both"/>
        <w:rPr>
          <w:sz w:val="28"/>
          <w:szCs w:val="28"/>
        </w:rPr>
      </w:pPr>
      <w:r w:rsidRPr="00031E5B">
        <w:rPr>
          <w:rFonts w:eastAsia="PT Astra Serif"/>
          <w:sz w:val="28"/>
          <w:szCs w:val="28"/>
        </w:rPr>
        <w:t>5. </w:t>
      </w:r>
      <w:r w:rsidR="003B71AB" w:rsidRPr="00031E5B">
        <w:rPr>
          <w:rFonts w:eastAsia="PT Astra Serif"/>
          <w:sz w:val="28"/>
          <w:szCs w:val="28"/>
        </w:rPr>
        <w:t xml:space="preserve">Владельцы пунктов временного содержания и уполномоченные ими лица </w:t>
      </w:r>
      <w:bookmarkEnd w:id="2"/>
      <w:r w:rsidR="003B71AB" w:rsidRPr="00031E5B">
        <w:rPr>
          <w:rFonts w:eastAsia="PT Astra Serif"/>
          <w:sz w:val="28"/>
          <w:szCs w:val="28"/>
        </w:rPr>
        <w:t>должны соблюдать общие требования к содержанию животных, установленные Федеральным законом, а также требования к осуществл</w:t>
      </w:r>
      <w:r w:rsidR="003B71AB" w:rsidRPr="00031E5B">
        <w:rPr>
          <w:rFonts w:eastAsia="PT Astra Serif"/>
          <w:sz w:val="28"/>
          <w:szCs w:val="28"/>
        </w:rPr>
        <w:t>е</w:t>
      </w:r>
      <w:r w:rsidR="003B71AB" w:rsidRPr="00031E5B">
        <w:rPr>
          <w:rFonts w:eastAsia="PT Astra Serif"/>
          <w:sz w:val="28"/>
          <w:szCs w:val="28"/>
        </w:rPr>
        <w:t>нию деятельности по обращению с животными без владельцев, устано</w:t>
      </w:r>
      <w:r w:rsidR="003B71AB" w:rsidRPr="00031E5B">
        <w:rPr>
          <w:rFonts w:eastAsia="PT Astra Serif"/>
          <w:sz w:val="28"/>
          <w:szCs w:val="28"/>
        </w:rPr>
        <w:t>в</w:t>
      </w:r>
      <w:r w:rsidR="003B71AB" w:rsidRPr="00031E5B">
        <w:rPr>
          <w:rFonts w:eastAsia="PT Astra Serif"/>
          <w:sz w:val="28"/>
          <w:szCs w:val="28"/>
        </w:rPr>
        <w:t>ленные настоящим Законом, иными нормативными правовыми актами Ч</w:t>
      </w:r>
      <w:r w:rsidR="003B71AB" w:rsidRPr="00031E5B">
        <w:rPr>
          <w:rFonts w:eastAsia="PT Astra Serif"/>
          <w:sz w:val="28"/>
          <w:szCs w:val="28"/>
        </w:rPr>
        <w:t>у</w:t>
      </w:r>
      <w:r w:rsidR="003B71AB" w:rsidRPr="00031E5B">
        <w:rPr>
          <w:rFonts w:eastAsia="PT Astra Serif"/>
          <w:sz w:val="28"/>
          <w:szCs w:val="28"/>
        </w:rPr>
        <w:t>вашской Республики.</w:t>
      </w:r>
    </w:p>
    <w:p w:rsidR="00F06DAA" w:rsidRPr="00031E5B" w:rsidRDefault="00F06DAA" w:rsidP="00B90643">
      <w:pPr>
        <w:widowControl w:val="0"/>
        <w:spacing w:line="314" w:lineRule="auto"/>
        <w:ind w:left="1904" w:hanging="1195"/>
        <w:jc w:val="both"/>
        <w:rPr>
          <w:rFonts w:eastAsia="PT Astra Serif"/>
          <w:color w:val="000000"/>
        </w:rPr>
      </w:pPr>
    </w:p>
    <w:p w:rsidR="00F06DAA" w:rsidRPr="00031E5B" w:rsidRDefault="003B71AB" w:rsidP="00B90643">
      <w:pPr>
        <w:widowControl w:val="0"/>
        <w:spacing w:line="314" w:lineRule="auto"/>
        <w:ind w:left="1904" w:hanging="1195"/>
        <w:jc w:val="both"/>
      </w:pPr>
      <w:r w:rsidRPr="00031E5B">
        <w:rPr>
          <w:rFonts w:eastAsia="PT Astra Serif"/>
          <w:color w:val="000000"/>
        </w:rPr>
        <w:t>Статья 6.</w:t>
      </w:r>
      <w:r w:rsidR="00A91EA1" w:rsidRPr="00031E5B">
        <w:rPr>
          <w:rFonts w:eastAsia="PT Astra Serif"/>
          <w:color w:val="000000"/>
        </w:rPr>
        <w:tab/>
      </w:r>
      <w:r w:rsidRPr="00031E5B">
        <w:rPr>
          <w:rFonts w:eastAsia="PT Astra Serif"/>
          <w:b/>
          <w:color w:val="000000"/>
        </w:rPr>
        <w:t>Содержание животных без владельцев в пунктах вр</w:t>
      </w:r>
      <w:r w:rsidRPr="00031E5B">
        <w:rPr>
          <w:rFonts w:eastAsia="PT Astra Serif"/>
          <w:b/>
          <w:color w:val="000000"/>
        </w:rPr>
        <w:t>е</w:t>
      </w:r>
      <w:r w:rsidRPr="00031E5B">
        <w:rPr>
          <w:rFonts w:eastAsia="PT Astra Serif"/>
          <w:b/>
          <w:color w:val="000000"/>
        </w:rPr>
        <w:t xml:space="preserve">менного содержания </w:t>
      </w:r>
    </w:p>
    <w:p w:rsidR="00F06DAA" w:rsidRPr="00031E5B" w:rsidRDefault="003B71AB" w:rsidP="00B90643">
      <w:pPr>
        <w:widowControl w:val="0"/>
        <w:spacing w:line="314" w:lineRule="auto"/>
        <w:ind w:firstLine="709"/>
        <w:jc w:val="both"/>
      </w:pPr>
      <w:r w:rsidRPr="00031E5B">
        <w:rPr>
          <w:rFonts w:eastAsiaTheme="minorEastAsia"/>
          <w:lang w:eastAsia="ru-RU"/>
        </w:rPr>
        <w:t>1. Животные без владельцев, поступившие в пункты временного с</w:t>
      </w:r>
      <w:r w:rsidRPr="00031E5B">
        <w:rPr>
          <w:rFonts w:eastAsiaTheme="minorEastAsia"/>
          <w:lang w:eastAsia="ru-RU"/>
        </w:rPr>
        <w:t>о</w:t>
      </w:r>
      <w:r w:rsidRPr="00031E5B">
        <w:rPr>
          <w:rFonts w:eastAsiaTheme="minorEastAsia"/>
          <w:lang w:eastAsia="ru-RU"/>
        </w:rPr>
        <w:t xml:space="preserve">держания, </w:t>
      </w:r>
      <w:r w:rsidR="009F5AA3" w:rsidRPr="00031E5B">
        <w:rPr>
          <w:rFonts w:eastAsiaTheme="minorEastAsia"/>
          <w:lang w:eastAsia="ru-RU"/>
        </w:rPr>
        <w:t xml:space="preserve">с учетом положений настоящей статьи </w:t>
      </w:r>
      <w:r w:rsidRPr="00031E5B">
        <w:rPr>
          <w:rFonts w:eastAsiaTheme="minorEastAsia"/>
          <w:lang w:eastAsia="ru-RU"/>
        </w:rPr>
        <w:t>подлежат</w:t>
      </w:r>
      <w:r w:rsidRPr="00031E5B">
        <w:rPr>
          <w:rFonts w:eastAsia="PT Astra Serif"/>
        </w:rPr>
        <w:t>:</w:t>
      </w:r>
    </w:p>
    <w:p w:rsidR="00F06DAA" w:rsidRPr="00031E5B" w:rsidRDefault="003B71AB" w:rsidP="00B90643">
      <w:pPr>
        <w:widowControl w:val="0"/>
        <w:spacing w:line="314" w:lineRule="auto"/>
        <w:ind w:firstLine="709"/>
        <w:jc w:val="both"/>
      </w:pPr>
      <w:r w:rsidRPr="00031E5B">
        <w:rPr>
          <w:rFonts w:eastAsiaTheme="minorEastAsia"/>
          <w:lang w:eastAsia="ru-RU"/>
        </w:rPr>
        <w:t>1) клиническому осмотру и вакцинации;</w:t>
      </w:r>
    </w:p>
    <w:p w:rsidR="00F06DAA" w:rsidRPr="00031E5B" w:rsidRDefault="003B71AB" w:rsidP="00B90643">
      <w:pPr>
        <w:widowControl w:val="0"/>
        <w:spacing w:line="314" w:lineRule="auto"/>
        <w:ind w:firstLine="709"/>
        <w:jc w:val="both"/>
      </w:pPr>
      <w:r w:rsidRPr="00031E5B">
        <w:rPr>
          <w:rFonts w:eastAsiaTheme="minorEastAsia"/>
          <w:lang w:eastAsia="ru-RU"/>
        </w:rPr>
        <w:t>2) учету;</w:t>
      </w:r>
    </w:p>
    <w:p w:rsidR="00F06DAA" w:rsidRPr="00031E5B" w:rsidRDefault="003B71AB" w:rsidP="00B90643">
      <w:pPr>
        <w:widowControl w:val="0"/>
        <w:spacing w:line="314" w:lineRule="auto"/>
        <w:ind w:firstLine="709"/>
        <w:jc w:val="both"/>
      </w:pPr>
      <w:r w:rsidRPr="00031E5B">
        <w:rPr>
          <w:rFonts w:eastAsiaTheme="minorEastAsia"/>
          <w:lang w:eastAsia="ru-RU"/>
        </w:rPr>
        <w:t xml:space="preserve">3) </w:t>
      </w:r>
      <w:proofErr w:type="spellStart"/>
      <w:r w:rsidRPr="00031E5B">
        <w:rPr>
          <w:rFonts w:eastAsiaTheme="minorEastAsia"/>
          <w:lang w:eastAsia="ru-RU"/>
        </w:rPr>
        <w:t>карантинированию</w:t>
      </w:r>
      <w:proofErr w:type="spellEnd"/>
      <w:r w:rsidRPr="00031E5B">
        <w:rPr>
          <w:rFonts w:eastAsiaTheme="minorEastAsia"/>
          <w:lang w:eastAsia="ru-RU"/>
        </w:rPr>
        <w:t>;</w:t>
      </w:r>
    </w:p>
    <w:p w:rsidR="00F06DAA" w:rsidRPr="00031E5B" w:rsidRDefault="003B71AB" w:rsidP="00B53220">
      <w:pPr>
        <w:widowControl w:val="0"/>
        <w:spacing w:line="302" w:lineRule="auto"/>
        <w:ind w:firstLine="709"/>
        <w:jc w:val="both"/>
      </w:pPr>
      <w:r w:rsidRPr="00031E5B">
        <w:rPr>
          <w:rFonts w:eastAsiaTheme="minorEastAsia"/>
          <w:lang w:eastAsia="ru-RU"/>
        </w:rPr>
        <w:lastRenderedPageBreak/>
        <w:t>4) освидетельствованию на предмет проявления (</w:t>
      </w:r>
      <w:proofErr w:type="spellStart"/>
      <w:r w:rsidRPr="00031E5B">
        <w:rPr>
          <w:rFonts w:eastAsiaTheme="minorEastAsia"/>
          <w:lang w:eastAsia="ru-RU"/>
        </w:rPr>
        <w:t>непроявления</w:t>
      </w:r>
      <w:proofErr w:type="spellEnd"/>
      <w:r w:rsidRPr="00031E5B">
        <w:rPr>
          <w:rFonts w:eastAsiaTheme="minorEastAsia"/>
          <w:lang w:eastAsia="ru-RU"/>
        </w:rPr>
        <w:t xml:space="preserve">) </w:t>
      </w:r>
      <w:r w:rsidRPr="00031E5B">
        <w:rPr>
          <w:rFonts w:eastAsiaTheme="minorEastAsia"/>
          <w:spacing w:val="-2"/>
          <w:lang w:eastAsia="ru-RU"/>
        </w:rPr>
        <w:t>н</w:t>
      </w:r>
      <w:r w:rsidRPr="00031E5B">
        <w:rPr>
          <w:rFonts w:eastAsiaTheme="minorEastAsia"/>
          <w:spacing w:val="-2"/>
          <w:lang w:eastAsia="ru-RU"/>
        </w:rPr>
        <w:t>е</w:t>
      </w:r>
      <w:r w:rsidRPr="00031E5B">
        <w:rPr>
          <w:rFonts w:eastAsiaTheme="minorEastAsia"/>
          <w:spacing w:val="-2"/>
          <w:lang w:eastAsia="ru-RU"/>
        </w:rPr>
        <w:t>мотивированной агрессивности в случае, предусмотренном частью 8 наст</w:t>
      </w:r>
      <w:r w:rsidRPr="00031E5B">
        <w:rPr>
          <w:rFonts w:eastAsiaTheme="minorEastAsia"/>
          <w:spacing w:val="-2"/>
          <w:lang w:eastAsia="ru-RU"/>
        </w:rPr>
        <w:t>о</w:t>
      </w:r>
      <w:r w:rsidRPr="00031E5B">
        <w:rPr>
          <w:rFonts w:eastAsiaTheme="minorEastAsia"/>
          <w:spacing w:val="-2"/>
          <w:lang w:eastAsia="ru-RU"/>
        </w:rPr>
        <w:t>ящей</w:t>
      </w:r>
      <w:r w:rsidRPr="00031E5B">
        <w:rPr>
          <w:rFonts w:eastAsiaTheme="minorEastAsia"/>
          <w:lang w:eastAsia="ru-RU"/>
        </w:rPr>
        <w:t xml:space="preserve"> статьи;</w:t>
      </w:r>
    </w:p>
    <w:p w:rsidR="00F06DAA" w:rsidRPr="00031E5B" w:rsidRDefault="003B71AB" w:rsidP="00B53220">
      <w:pPr>
        <w:widowControl w:val="0"/>
        <w:spacing w:line="302" w:lineRule="auto"/>
        <w:ind w:firstLine="709"/>
        <w:jc w:val="both"/>
      </w:pPr>
      <w:r w:rsidRPr="00031E5B">
        <w:rPr>
          <w:rFonts w:eastAsiaTheme="minorEastAsia"/>
          <w:lang w:eastAsia="ru-RU"/>
        </w:rPr>
        <w:t>5) стерилизации и маркированию</w:t>
      </w:r>
      <w:r w:rsidRPr="00031E5B">
        <w:rPr>
          <w:rFonts w:eastAsia="PT Astra Serif"/>
        </w:rPr>
        <w:t>.</w:t>
      </w:r>
    </w:p>
    <w:p w:rsidR="00F06DAA" w:rsidRPr="00031E5B" w:rsidRDefault="003B71AB" w:rsidP="00B53220">
      <w:pPr>
        <w:widowControl w:val="0"/>
        <w:spacing w:line="302" w:lineRule="auto"/>
        <w:ind w:firstLine="709"/>
        <w:jc w:val="both"/>
      </w:pPr>
      <w:r w:rsidRPr="00031E5B">
        <w:rPr>
          <w:rFonts w:eastAsiaTheme="minorEastAsia"/>
          <w:lang w:eastAsia="ru-RU"/>
        </w:rPr>
        <w:t>2. В рамках клинического осмотра животных без владельцев в день их поступления в пункт</w:t>
      </w:r>
      <w:r w:rsidR="0072211B" w:rsidRPr="00031E5B">
        <w:rPr>
          <w:rFonts w:eastAsiaTheme="minorEastAsia"/>
          <w:lang w:eastAsia="ru-RU"/>
        </w:rPr>
        <w:t>ы</w:t>
      </w:r>
      <w:r w:rsidRPr="00031E5B">
        <w:rPr>
          <w:rFonts w:eastAsiaTheme="minorEastAsia"/>
          <w:lang w:eastAsia="ru-RU"/>
        </w:rPr>
        <w:t xml:space="preserve"> временного содержания</w:t>
      </w:r>
      <w:r w:rsidR="0072211B" w:rsidRPr="00031E5B">
        <w:rPr>
          <w:rFonts w:eastAsiaTheme="minorEastAsia"/>
          <w:lang w:eastAsia="ru-RU"/>
        </w:rPr>
        <w:t xml:space="preserve"> проводя</w:t>
      </w:r>
      <w:r w:rsidRPr="00031E5B">
        <w:rPr>
          <w:rFonts w:eastAsiaTheme="minorEastAsia"/>
          <w:lang w:eastAsia="ru-RU"/>
        </w:rPr>
        <w:t>тся первичный осмотр и оценка здоровья поступивших животных без владельцев с целью выявления у них признаков заболеваний и</w:t>
      </w:r>
      <w:r w:rsidR="00C43A80" w:rsidRPr="00031E5B">
        <w:rPr>
          <w:rFonts w:eastAsiaTheme="minorEastAsia"/>
          <w:lang w:eastAsia="ru-RU"/>
        </w:rPr>
        <w:t xml:space="preserve"> (или)</w:t>
      </w:r>
      <w:r w:rsidRPr="00031E5B">
        <w:rPr>
          <w:rFonts w:eastAsiaTheme="minorEastAsia"/>
          <w:lang w:eastAsia="ru-RU"/>
        </w:rPr>
        <w:t xml:space="preserve"> травм, в том числе выя</w:t>
      </w:r>
      <w:r w:rsidRPr="00031E5B">
        <w:rPr>
          <w:rFonts w:eastAsiaTheme="minorEastAsia"/>
          <w:lang w:eastAsia="ru-RU"/>
        </w:rPr>
        <w:t>в</w:t>
      </w:r>
      <w:r w:rsidRPr="00031E5B">
        <w:rPr>
          <w:rFonts w:eastAsiaTheme="minorEastAsia"/>
          <w:lang w:eastAsia="ru-RU"/>
        </w:rPr>
        <w:t xml:space="preserve">ления нежизнеспособных животных. </w:t>
      </w:r>
    </w:p>
    <w:p w:rsidR="00F06DAA" w:rsidRPr="00031E5B" w:rsidRDefault="003B71AB" w:rsidP="00B53220">
      <w:pPr>
        <w:widowControl w:val="0"/>
        <w:spacing w:line="302" w:lineRule="auto"/>
        <w:ind w:firstLine="709"/>
        <w:jc w:val="both"/>
      </w:pPr>
      <w:r w:rsidRPr="00031E5B">
        <w:t xml:space="preserve">Вакцинация против бешенства </w:t>
      </w:r>
      <w:r w:rsidRPr="00031E5B">
        <w:rPr>
          <w:rFonts w:eastAsiaTheme="minorEastAsia"/>
          <w:lang w:eastAsia="ru-RU"/>
        </w:rPr>
        <w:t>животных без владельцев</w:t>
      </w:r>
      <w:r w:rsidRPr="00031E5B">
        <w:t>, за искл</w:t>
      </w:r>
      <w:r w:rsidRPr="00031E5B">
        <w:t>ю</w:t>
      </w:r>
      <w:r w:rsidRPr="00031E5B">
        <w:t xml:space="preserve">чением </w:t>
      </w:r>
      <w:r w:rsidRPr="00031E5B">
        <w:rPr>
          <w:rFonts w:eastAsiaTheme="minorEastAsia"/>
          <w:lang w:eastAsia="ru-RU"/>
        </w:rPr>
        <w:t>нежизнеспособных животных</w:t>
      </w:r>
      <w:r w:rsidRPr="00031E5B">
        <w:t xml:space="preserve">, осуществляется </w:t>
      </w:r>
      <w:r w:rsidRPr="00031E5B">
        <w:rPr>
          <w:rFonts w:eastAsiaTheme="minorEastAsia"/>
          <w:lang w:eastAsia="ru-RU"/>
        </w:rPr>
        <w:t>в день их поступл</w:t>
      </w:r>
      <w:r w:rsidRPr="00031E5B">
        <w:rPr>
          <w:rFonts w:eastAsiaTheme="minorEastAsia"/>
          <w:lang w:eastAsia="ru-RU"/>
        </w:rPr>
        <w:t>е</w:t>
      </w:r>
      <w:r w:rsidRPr="00031E5B">
        <w:rPr>
          <w:rFonts w:eastAsiaTheme="minorEastAsia"/>
          <w:lang w:eastAsia="ru-RU"/>
        </w:rPr>
        <w:t>ния в пункт</w:t>
      </w:r>
      <w:r w:rsidR="00D77859" w:rsidRPr="00031E5B">
        <w:rPr>
          <w:rFonts w:eastAsiaTheme="minorEastAsia"/>
          <w:lang w:eastAsia="ru-RU"/>
        </w:rPr>
        <w:t>ы</w:t>
      </w:r>
      <w:r w:rsidRPr="00031E5B">
        <w:rPr>
          <w:rFonts w:eastAsiaTheme="minorEastAsia"/>
          <w:lang w:eastAsia="ru-RU"/>
        </w:rPr>
        <w:t xml:space="preserve"> временного содержания</w:t>
      </w:r>
      <w:r w:rsidRPr="00031E5B">
        <w:t>.</w:t>
      </w:r>
    </w:p>
    <w:p w:rsidR="00F06DAA" w:rsidRPr="00031E5B" w:rsidRDefault="003B71AB" w:rsidP="00B53220">
      <w:pPr>
        <w:widowControl w:val="0"/>
        <w:spacing w:line="302" w:lineRule="auto"/>
        <w:ind w:firstLine="709"/>
        <w:jc w:val="both"/>
        <w:rPr>
          <w:spacing w:val="-4"/>
        </w:rPr>
      </w:pPr>
      <w:r w:rsidRPr="00031E5B">
        <w:rPr>
          <w:rFonts w:eastAsiaTheme="minorEastAsia"/>
          <w:spacing w:val="-4"/>
          <w:lang w:eastAsia="ru-RU"/>
        </w:rPr>
        <w:t xml:space="preserve">3. </w:t>
      </w:r>
      <w:proofErr w:type="gramStart"/>
      <w:r w:rsidRPr="00031E5B">
        <w:rPr>
          <w:rFonts w:eastAsiaTheme="minorEastAsia"/>
          <w:spacing w:val="-4"/>
          <w:lang w:eastAsia="ru-RU"/>
        </w:rPr>
        <w:t xml:space="preserve">Учет животных без владельцев, поступивших в пункты временного содержания, осуществляется в день их </w:t>
      </w:r>
      <w:r w:rsidRPr="00031E5B">
        <w:rPr>
          <w:rFonts w:eastAsiaTheme="minorEastAsia"/>
          <w:lang w:eastAsia="ru-RU"/>
        </w:rPr>
        <w:t>поступления в пункт</w:t>
      </w:r>
      <w:r w:rsidR="001505D7" w:rsidRPr="00031E5B">
        <w:rPr>
          <w:rFonts w:eastAsiaTheme="minorEastAsia"/>
          <w:lang w:eastAsia="ru-RU"/>
        </w:rPr>
        <w:t>ы</w:t>
      </w:r>
      <w:r w:rsidRPr="00031E5B">
        <w:rPr>
          <w:rFonts w:eastAsiaTheme="minorEastAsia"/>
          <w:lang w:eastAsia="ru-RU"/>
        </w:rPr>
        <w:t xml:space="preserve"> временного содержания</w:t>
      </w:r>
      <w:r w:rsidRPr="00031E5B">
        <w:rPr>
          <w:rFonts w:eastAsiaTheme="minorEastAsia"/>
          <w:spacing w:val="-4"/>
          <w:lang w:eastAsia="ru-RU"/>
        </w:rPr>
        <w:t xml:space="preserve"> по визуальным признакам (окрас, пол, порода (если возможно установить), особые приметы (при наличии).</w:t>
      </w:r>
      <w:proofErr w:type="gramEnd"/>
    </w:p>
    <w:p w:rsidR="00F06DAA" w:rsidRPr="00031E5B" w:rsidRDefault="003B71AB" w:rsidP="00B53220">
      <w:pPr>
        <w:widowControl w:val="0"/>
        <w:spacing w:line="302" w:lineRule="auto"/>
        <w:ind w:firstLine="709"/>
        <w:jc w:val="both"/>
      </w:pPr>
      <w:r w:rsidRPr="00031E5B">
        <w:rPr>
          <w:rFonts w:eastAsiaTheme="minorEastAsia"/>
          <w:lang w:eastAsia="ru-RU"/>
        </w:rPr>
        <w:t>4. Владельцы пунктов временного содержания или уполномоченные ими лица обеспечивают размещение на своем сайте в сети "Интернет" св</w:t>
      </w:r>
      <w:r w:rsidRPr="00031E5B">
        <w:rPr>
          <w:rFonts w:eastAsiaTheme="minorEastAsia"/>
          <w:lang w:eastAsia="ru-RU"/>
        </w:rPr>
        <w:t>е</w:t>
      </w:r>
      <w:r w:rsidRPr="00031E5B">
        <w:rPr>
          <w:rFonts w:eastAsiaTheme="minorEastAsia"/>
          <w:lang w:eastAsia="ru-RU"/>
        </w:rPr>
        <w:t>дений (фотографи</w:t>
      </w:r>
      <w:r w:rsidR="003A45B5" w:rsidRPr="00031E5B">
        <w:rPr>
          <w:rFonts w:eastAsiaTheme="minorEastAsia"/>
          <w:lang w:eastAsia="ru-RU"/>
        </w:rPr>
        <w:t>я</w:t>
      </w:r>
      <w:r w:rsidRPr="00031E5B">
        <w:rPr>
          <w:rFonts w:eastAsiaTheme="minorEastAsia"/>
          <w:lang w:eastAsia="ru-RU"/>
        </w:rPr>
        <w:t>, кратко</w:t>
      </w:r>
      <w:r w:rsidR="003A45B5" w:rsidRPr="00031E5B">
        <w:rPr>
          <w:rFonts w:eastAsiaTheme="minorEastAsia"/>
          <w:lang w:eastAsia="ru-RU"/>
        </w:rPr>
        <w:t>е</w:t>
      </w:r>
      <w:r w:rsidR="007A3A6F" w:rsidRPr="00031E5B">
        <w:rPr>
          <w:rFonts w:eastAsiaTheme="minorEastAsia"/>
          <w:lang w:eastAsia="ru-RU"/>
        </w:rPr>
        <w:t xml:space="preserve"> описани</w:t>
      </w:r>
      <w:r w:rsidR="003A45B5" w:rsidRPr="00031E5B">
        <w:rPr>
          <w:rFonts w:eastAsiaTheme="minorEastAsia"/>
          <w:lang w:eastAsia="ru-RU"/>
        </w:rPr>
        <w:t>е</w:t>
      </w:r>
      <w:r w:rsidRPr="00031E5B">
        <w:rPr>
          <w:rFonts w:eastAsiaTheme="minorEastAsia"/>
          <w:lang w:eastAsia="ru-RU"/>
        </w:rPr>
        <w:t>, дат</w:t>
      </w:r>
      <w:r w:rsidR="003A45B5" w:rsidRPr="00031E5B">
        <w:rPr>
          <w:rFonts w:eastAsiaTheme="minorEastAsia"/>
          <w:lang w:eastAsia="ru-RU"/>
        </w:rPr>
        <w:t>а</w:t>
      </w:r>
      <w:r w:rsidRPr="00031E5B">
        <w:rPr>
          <w:rFonts w:eastAsiaTheme="minorEastAsia"/>
          <w:lang w:eastAsia="ru-RU"/>
        </w:rPr>
        <w:t xml:space="preserve"> и мест</w:t>
      </w:r>
      <w:r w:rsidR="003A45B5" w:rsidRPr="00031E5B">
        <w:rPr>
          <w:rFonts w:eastAsiaTheme="minorEastAsia"/>
          <w:lang w:eastAsia="ru-RU"/>
        </w:rPr>
        <w:t>о</w:t>
      </w:r>
      <w:r w:rsidRPr="00031E5B">
        <w:rPr>
          <w:rFonts w:eastAsiaTheme="minorEastAsia"/>
          <w:lang w:eastAsia="ru-RU"/>
        </w:rPr>
        <w:t xml:space="preserve"> </w:t>
      </w:r>
      <w:proofErr w:type="gramStart"/>
      <w:r w:rsidRPr="00031E5B">
        <w:rPr>
          <w:rFonts w:eastAsiaTheme="minorEastAsia"/>
          <w:lang w:eastAsia="ru-RU"/>
        </w:rPr>
        <w:t>обнаружения</w:t>
      </w:r>
      <w:proofErr w:type="gramEnd"/>
      <w:r w:rsidRPr="00031E5B">
        <w:rPr>
          <w:rFonts w:eastAsiaTheme="minorEastAsia"/>
          <w:lang w:eastAsia="ru-RU"/>
        </w:rPr>
        <w:t xml:space="preserve"> и иные дополнительные сведения) о находящихся в пунктах временного содерж</w:t>
      </w:r>
      <w:r w:rsidRPr="00031E5B">
        <w:rPr>
          <w:rFonts w:eastAsiaTheme="minorEastAsia"/>
          <w:lang w:eastAsia="ru-RU"/>
        </w:rPr>
        <w:t>а</w:t>
      </w:r>
      <w:r w:rsidRPr="00031E5B">
        <w:rPr>
          <w:rFonts w:eastAsiaTheme="minorEastAsia"/>
          <w:lang w:eastAsia="ru-RU"/>
        </w:rPr>
        <w:t>ния животных без владельцев не позднее трех календарных дней со дня их поступления в пункт</w:t>
      </w:r>
      <w:r w:rsidR="001908AF" w:rsidRPr="00031E5B">
        <w:rPr>
          <w:rFonts w:eastAsiaTheme="minorEastAsia"/>
          <w:lang w:eastAsia="ru-RU"/>
        </w:rPr>
        <w:t>ы</w:t>
      </w:r>
      <w:r w:rsidRPr="00031E5B">
        <w:rPr>
          <w:rFonts w:eastAsiaTheme="minorEastAsia"/>
          <w:lang w:eastAsia="ru-RU"/>
        </w:rPr>
        <w:t xml:space="preserve"> временного содержания.</w:t>
      </w:r>
    </w:p>
    <w:p w:rsidR="00F06DAA" w:rsidRPr="00031E5B" w:rsidRDefault="003B71AB" w:rsidP="00B53220">
      <w:pPr>
        <w:widowControl w:val="0"/>
        <w:spacing w:line="302" w:lineRule="auto"/>
        <w:ind w:firstLine="709"/>
        <w:jc w:val="both"/>
        <w:rPr>
          <w:spacing w:val="-4"/>
        </w:rPr>
      </w:pPr>
      <w:r w:rsidRPr="00031E5B">
        <w:rPr>
          <w:rFonts w:eastAsia="PT Astra Serif"/>
          <w:spacing w:val="-4"/>
        </w:rPr>
        <w:t>Владельцы пунктов временного содержания или уполномоченные ими лица обеспечивают любым доступным образом информирование владельцев потерявшихся животных о поступлении указанных животных в пункты вр</w:t>
      </w:r>
      <w:r w:rsidRPr="00031E5B">
        <w:rPr>
          <w:rFonts w:eastAsia="PT Astra Serif"/>
          <w:spacing w:val="-4"/>
        </w:rPr>
        <w:t>е</w:t>
      </w:r>
      <w:r w:rsidRPr="00031E5B">
        <w:rPr>
          <w:rFonts w:eastAsia="PT Astra Serif"/>
          <w:spacing w:val="-4"/>
        </w:rPr>
        <w:t>менного содержания, если имеющиеся в распоряжении пунктов временного содержания сведения содержат данные, позволяющие осуществить инфо</w:t>
      </w:r>
      <w:r w:rsidRPr="00031E5B">
        <w:rPr>
          <w:rFonts w:eastAsia="PT Astra Serif"/>
          <w:spacing w:val="-4"/>
        </w:rPr>
        <w:t>р</w:t>
      </w:r>
      <w:r w:rsidRPr="00031E5B">
        <w:rPr>
          <w:rFonts w:eastAsia="PT Astra Serif"/>
          <w:spacing w:val="-4"/>
        </w:rPr>
        <w:t>мирование владельцев</w:t>
      </w:r>
      <w:r w:rsidR="00D7072E" w:rsidRPr="00031E5B">
        <w:rPr>
          <w:rFonts w:eastAsia="PT Astra Serif"/>
          <w:spacing w:val="-4"/>
        </w:rPr>
        <w:t xml:space="preserve"> потерявшихся животных</w:t>
      </w:r>
      <w:r w:rsidRPr="00031E5B">
        <w:rPr>
          <w:rFonts w:eastAsia="PT Astra Serif"/>
          <w:spacing w:val="-4"/>
        </w:rPr>
        <w:t>. Информирование владел</w:t>
      </w:r>
      <w:r w:rsidRPr="00031E5B">
        <w:rPr>
          <w:rFonts w:eastAsia="PT Astra Serif"/>
          <w:spacing w:val="-4"/>
        </w:rPr>
        <w:t>ь</w:t>
      </w:r>
      <w:r w:rsidRPr="00031E5B">
        <w:rPr>
          <w:rFonts w:eastAsia="PT Astra Serif"/>
          <w:spacing w:val="-4"/>
        </w:rPr>
        <w:t xml:space="preserve">цев </w:t>
      </w:r>
      <w:r w:rsidR="00D7072E" w:rsidRPr="00031E5B">
        <w:rPr>
          <w:rFonts w:eastAsia="PT Astra Serif"/>
          <w:spacing w:val="-4"/>
        </w:rPr>
        <w:t xml:space="preserve">потерявшихся животных </w:t>
      </w:r>
      <w:r w:rsidRPr="00031E5B">
        <w:rPr>
          <w:rFonts w:eastAsia="PT Astra Serif"/>
          <w:spacing w:val="-4"/>
        </w:rPr>
        <w:t>осуществляется в течение трех календарных дней со дня поступления потерявшихся животных в пункты временного с</w:t>
      </w:r>
      <w:r w:rsidRPr="00031E5B">
        <w:rPr>
          <w:rFonts w:eastAsia="PT Astra Serif"/>
          <w:spacing w:val="-4"/>
        </w:rPr>
        <w:t>о</w:t>
      </w:r>
      <w:r w:rsidRPr="00031E5B">
        <w:rPr>
          <w:rFonts w:eastAsia="PT Astra Serif"/>
          <w:spacing w:val="-4"/>
        </w:rPr>
        <w:t>держания.</w:t>
      </w:r>
    </w:p>
    <w:p w:rsidR="00F06DAA" w:rsidRPr="00031E5B" w:rsidRDefault="003B71AB" w:rsidP="00B53220">
      <w:pPr>
        <w:widowControl w:val="0"/>
        <w:spacing w:line="302" w:lineRule="auto"/>
        <w:ind w:firstLine="709"/>
        <w:jc w:val="both"/>
        <w:rPr>
          <w:rFonts w:eastAsiaTheme="minorEastAsia"/>
        </w:rPr>
      </w:pPr>
      <w:r w:rsidRPr="00031E5B">
        <w:rPr>
          <w:rFonts w:eastAsia="PT Astra Serif"/>
        </w:rPr>
        <w:t xml:space="preserve">5. </w:t>
      </w:r>
      <w:r w:rsidRPr="00031E5B">
        <w:rPr>
          <w:rFonts w:eastAsiaTheme="minorEastAsia"/>
          <w:lang w:eastAsia="ru-RU"/>
        </w:rPr>
        <w:t>Животные без владельцев, поступившие в пункты временного с</w:t>
      </w:r>
      <w:r w:rsidRPr="00031E5B">
        <w:rPr>
          <w:rFonts w:eastAsiaTheme="minorEastAsia"/>
          <w:lang w:eastAsia="ru-RU"/>
        </w:rPr>
        <w:t>о</w:t>
      </w:r>
      <w:r w:rsidRPr="00031E5B">
        <w:rPr>
          <w:rFonts w:eastAsiaTheme="minorEastAsia"/>
          <w:lang w:eastAsia="ru-RU"/>
        </w:rPr>
        <w:t>держания, за исключением случа</w:t>
      </w:r>
      <w:r w:rsidR="00275A9F" w:rsidRPr="00031E5B">
        <w:rPr>
          <w:rFonts w:eastAsiaTheme="minorEastAsia"/>
          <w:lang w:eastAsia="ru-RU"/>
        </w:rPr>
        <w:t>я</w:t>
      </w:r>
      <w:r w:rsidRPr="00031E5B">
        <w:rPr>
          <w:rFonts w:eastAsiaTheme="minorEastAsia"/>
          <w:lang w:eastAsia="ru-RU"/>
        </w:rPr>
        <w:t>, предусмотренн</w:t>
      </w:r>
      <w:r w:rsidR="00275A9F" w:rsidRPr="00031E5B">
        <w:rPr>
          <w:rFonts w:eastAsiaTheme="minorEastAsia"/>
          <w:lang w:eastAsia="ru-RU"/>
        </w:rPr>
        <w:t>ого</w:t>
      </w:r>
      <w:r w:rsidRPr="00031E5B">
        <w:rPr>
          <w:rFonts w:eastAsiaTheme="minorEastAsia"/>
          <w:lang w:eastAsia="ru-RU"/>
        </w:rPr>
        <w:t xml:space="preserve"> </w:t>
      </w:r>
      <w:r w:rsidR="00F8269D" w:rsidRPr="00031E5B">
        <w:rPr>
          <w:rFonts w:eastAsiaTheme="minorEastAsia"/>
          <w:lang w:eastAsia="ru-RU"/>
        </w:rPr>
        <w:t>частью</w:t>
      </w:r>
      <w:r w:rsidRPr="00031E5B">
        <w:rPr>
          <w:rFonts w:eastAsiaTheme="minorEastAsia"/>
          <w:lang w:eastAsia="ru-RU"/>
        </w:rPr>
        <w:t xml:space="preserve"> 6</w:t>
      </w:r>
      <w:r w:rsidRPr="00031E5B">
        <w:rPr>
          <w:rFonts w:eastAsiaTheme="minorEastAsia"/>
          <w:color w:val="FF0000"/>
          <w:lang w:eastAsia="ru-RU"/>
        </w:rPr>
        <w:t xml:space="preserve"> </w:t>
      </w:r>
      <w:r w:rsidRPr="00031E5B">
        <w:rPr>
          <w:rFonts w:eastAsiaTheme="minorEastAsia"/>
          <w:lang w:eastAsia="ru-RU"/>
        </w:rPr>
        <w:t xml:space="preserve">настоящей статьи, распределяются на следующие группы: </w:t>
      </w:r>
    </w:p>
    <w:p w:rsidR="00F06DAA" w:rsidRPr="00031E5B" w:rsidRDefault="003B71AB" w:rsidP="00B53220">
      <w:pPr>
        <w:widowControl w:val="0"/>
        <w:spacing w:line="302" w:lineRule="auto"/>
        <w:ind w:firstLine="709"/>
        <w:jc w:val="both"/>
      </w:pPr>
      <w:r w:rsidRPr="00031E5B">
        <w:rPr>
          <w:rFonts w:eastAsiaTheme="minorEastAsia"/>
          <w:lang w:eastAsia="ru-RU"/>
        </w:rPr>
        <w:t>1) потерявшиеся животные, владельцы которых в течение десяти к</w:t>
      </w:r>
      <w:r w:rsidRPr="00031E5B">
        <w:rPr>
          <w:rFonts w:eastAsiaTheme="minorEastAsia"/>
          <w:lang w:eastAsia="ru-RU"/>
        </w:rPr>
        <w:t>а</w:t>
      </w:r>
      <w:r w:rsidRPr="00031E5B">
        <w:rPr>
          <w:rFonts w:eastAsiaTheme="minorEastAsia"/>
          <w:lang w:eastAsia="ru-RU"/>
        </w:rPr>
        <w:t xml:space="preserve">лендарных дней со дня поступления </w:t>
      </w:r>
      <w:r w:rsidR="009704CA" w:rsidRPr="00031E5B">
        <w:rPr>
          <w:rFonts w:eastAsiaTheme="minorEastAsia"/>
          <w:lang w:eastAsia="ru-RU"/>
        </w:rPr>
        <w:t>таких</w:t>
      </w:r>
      <w:r w:rsidRPr="00031E5B">
        <w:rPr>
          <w:rFonts w:eastAsiaTheme="minorEastAsia"/>
          <w:lang w:eastAsia="ru-RU"/>
        </w:rPr>
        <w:t xml:space="preserve"> животн</w:t>
      </w:r>
      <w:r w:rsidR="009704CA" w:rsidRPr="00031E5B">
        <w:rPr>
          <w:rFonts w:eastAsiaTheme="minorEastAsia"/>
          <w:lang w:eastAsia="ru-RU"/>
        </w:rPr>
        <w:t>ых</w:t>
      </w:r>
      <w:r w:rsidRPr="00031E5B">
        <w:rPr>
          <w:rFonts w:eastAsiaTheme="minorEastAsia"/>
          <w:lang w:eastAsia="ru-RU"/>
        </w:rPr>
        <w:t xml:space="preserve"> в пункт</w:t>
      </w:r>
      <w:r w:rsidR="009704CA" w:rsidRPr="00031E5B">
        <w:rPr>
          <w:rFonts w:eastAsiaTheme="minorEastAsia"/>
          <w:lang w:eastAsia="ru-RU"/>
        </w:rPr>
        <w:t>ы</w:t>
      </w:r>
      <w:r w:rsidRPr="00031E5B">
        <w:rPr>
          <w:rFonts w:eastAsiaTheme="minorEastAsia"/>
          <w:lang w:eastAsia="ru-RU"/>
        </w:rPr>
        <w:t xml:space="preserve"> временного </w:t>
      </w:r>
      <w:r w:rsidRPr="00031E5B">
        <w:rPr>
          <w:rFonts w:eastAsiaTheme="minorEastAsia"/>
          <w:lang w:eastAsia="ru-RU"/>
        </w:rPr>
        <w:lastRenderedPageBreak/>
        <w:t>содержания явились в указанны</w:t>
      </w:r>
      <w:r w:rsidR="009704CA" w:rsidRPr="00031E5B">
        <w:rPr>
          <w:rFonts w:eastAsiaTheme="minorEastAsia"/>
          <w:lang w:eastAsia="ru-RU"/>
        </w:rPr>
        <w:t>е</w:t>
      </w:r>
      <w:r w:rsidRPr="00031E5B">
        <w:rPr>
          <w:rFonts w:eastAsiaTheme="minorEastAsia"/>
          <w:lang w:eastAsia="ru-RU"/>
        </w:rPr>
        <w:t xml:space="preserve"> пункт</w:t>
      </w:r>
      <w:r w:rsidR="009704CA" w:rsidRPr="00031E5B">
        <w:rPr>
          <w:rFonts w:eastAsiaTheme="minorEastAsia"/>
          <w:lang w:eastAsia="ru-RU"/>
        </w:rPr>
        <w:t>ы</w:t>
      </w:r>
      <w:r w:rsidRPr="00031E5B">
        <w:rPr>
          <w:rFonts w:eastAsiaTheme="minorEastAsia"/>
          <w:lang w:eastAsia="ru-RU"/>
        </w:rPr>
        <w:t>, письменно оформили передачу им соответствующ</w:t>
      </w:r>
      <w:r w:rsidR="009704CA" w:rsidRPr="00031E5B">
        <w:rPr>
          <w:rFonts w:eastAsiaTheme="minorEastAsia"/>
          <w:lang w:eastAsia="ru-RU"/>
        </w:rPr>
        <w:t>их</w:t>
      </w:r>
      <w:r w:rsidRPr="00031E5B">
        <w:rPr>
          <w:rFonts w:eastAsiaTheme="minorEastAsia"/>
          <w:lang w:eastAsia="ru-RU"/>
        </w:rPr>
        <w:t xml:space="preserve"> животн</w:t>
      </w:r>
      <w:r w:rsidR="009704CA" w:rsidRPr="00031E5B">
        <w:rPr>
          <w:rFonts w:eastAsiaTheme="minorEastAsia"/>
          <w:lang w:eastAsia="ru-RU"/>
        </w:rPr>
        <w:t>ых</w:t>
      </w:r>
      <w:r w:rsidRPr="00031E5B">
        <w:rPr>
          <w:rFonts w:eastAsiaTheme="minorEastAsia"/>
          <w:lang w:eastAsia="ru-RU"/>
        </w:rPr>
        <w:t xml:space="preserve"> и фактически возобновили надзор за </w:t>
      </w:r>
      <w:r w:rsidR="009704CA" w:rsidRPr="00031E5B">
        <w:rPr>
          <w:rFonts w:eastAsiaTheme="minorEastAsia"/>
          <w:lang w:eastAsia="ru-RU"/>
        </w:rPr>
        <w:t>ними</w:t>
      </w:r>
      <w:r w:rsidRPr="00031E5B">
        <w:rPr>
          <w:rFonts w:eastAsiaTheme="minorEastAsia"/>
          <w:lang w:eastAsia="ru-RU"/>
        </w:rPr>
        <w:t>;</w:t>
      </w:r>
    </w:p>
    <w:p w:rsidR="006A0AC9" w:rsidRPr="00031E5B" w:rsidRDefault="003B71AB" w:rsidP="00FE7E40">
      <w:pPr>
        <w:widowControl w:val="0"/>
        <w:spacing w:line="312" w:lineRule="auto"/>
        <w:ind w:firstLine="709"/>
        <w:jc w:val="both"/>
        <w:rPr>
          <w:rFonts w:eastAsiaTheme="minorEastAsia"/>
          <w:lang w:eastAsia="ru-RU"/>
        </w:rPr>
      </w:pPr>
      <w:r w:rsidRPr="00031E5B">
        <w:rPr>
          <w:rFonts w:eastAsiaTheme="minorEastAsia"/>
          <w:lang w:eastAsia="ru-RU"/>
        </w:rPr>
        <w:t xml:space="preserve">2) потерявшиеся животные, </w:t>
      </w:r>
      <w:r w:rsidR="006A0AC9" w:rsidRPr="00031E5B">
        <w:rPr>
          <w:rFonts w:eastAsiaTheme="minorEastAsia"/>
          <w:lang w:eastAsia="ru-RU"/>
        </w:rPr>
        <w:t>которые не были переданы</w:t>
      </w:r>
      <w:r w:rsidR="00D90E5C" w:rsidRPr="00031E5B">
        <w:rPr>
          <w:rFonts w:eastAsiaTheme="minorEastAsia"/>
          <w:lang w:eastAsia="ru-RU"/>
        </w:rPr>
        <w:t xml:space="preserve"> владельцам</w:t>
      </w:r>
      <w:r w:rsidR="006A0AC9" w:rsidRPr="00031E5B">
        <w:rPr>
          <w:rFonts w:eastAsiaTheme="minorEastAsia"/>
          <w:lang w:eastAsia="ru-RU"/>
        </w:rPr>
        <w:t xml:space="preserve"> </w:t>
      </w:r>
      <w:r w:rsidR="007B0AC2" w:rsidRPr="00031E5B">
        <w:rPr>
          <w:rFonts w:eastAsiaTheme="minorEastAsia"/>
          <w:lang w:eastAsia="ru-RU"/>
        </w:rPr>
        <w:br/>
      </w:r>
      <w:r w:rsidR="006A0AC9" w:rsidRPr="00031E5B">
        <w:rPr>
          <w:rFonts w:eastAsiaTheme="minorEastAsia"/>
          <w:lang w:eastAsia="ru-RU"/>
        </w:rPr>
        <w:t xml:space="preserve">в течение десяти календарных дней </w:t>
      </w:r>
      <w:r w:rsidR="00D90E5C" w:rsidRPr="00031E5B">
        <w:rPr>
          <w:rFonts w:eastAsiaTheme="minorEastAsia"/>
          <w:lang w:eastAsia="ru-RU"/>
        </w:rPr>
        <w:t xml:space="preserve">со дня поступления </w:t>
      </w:r>
      <w:r w:rsidR="00120B41" w:rsidRPr="00031E5B">
        <w:rPr>
          <w:rFonts w:eastAsiaTheme="minorEastAsia"/>
          <w:lang w:eastAsia="ru-RU"/>
        </w:rPr>
        <w:t xml:space="preserve">таких животных </w:t>
      </w:r>
      <w:r w:rsidR="00120B41" w:rsidRPr="00031E5B">
        <w:rPr>
          <w:rFonts w:eastAsiaTheme="minorEastAsia"/>
          <w:lang w:eastAsia="ru-RU"/>
        </w:rPr>
        <w:br/>
      </w:r>
      <w:r w:rsidR="006F0C55" w:rsidRPr="00031E5B">
        <w:rPr>
          <w:rFonts w:eastAsiaTheme="minorEastAsia"/>
          <w:lang w:eastAsia="ru-RU"/>
        </w:rPr>
        <w:t xml:space="preserve">в </w:t>
      </w:r>
      <w:r w:rsidR="00120B41" w:rsidRPr="00031E5B">
        <w:rPr>
          <w:rFonts w:eastAsiaTheme="minorEastAsia"/>
          <w:lang w:eastAsia="ru-RU"/>
        </w:rPr>
        <w:t xml:space="preserve">пункты </w:t>
      </w:r>
      <w:r w:rsidR="00D90E5C" w:rsidRPr="00031E5B">
        <w:rPr>
          <w:rFonts w:eastAsiaTheme="minorEastAsia"/>
          <w:lang w:eastAsia="ru-RU"/>
        </w:rPr>
        <w:t xml:space="preserve">временного содержания </w:t>
      </w:r>
      <w:r w:rsidR="006A0AC9" w:rsidRPr="00031E5B">
        <w:rPr>
          <w:rFonts w:eastAsiaTheme="minorEastAsia"/>
          <w:lang w:eastAsia="ru-RU"/>
        </w:rPr>
        <w:t xml:space="preserve">в связи с неявкой </w:t>
      </w:r>
      <w:r w:rsidR="00120B41" w:rsidRPr="00031E5B">
        <w:rPr>
          <w:rFonts w:eastAsiaTheme="minorEastAsia"/>
          <w:lang w:eastAsia="ru-RU"/>
        </w:rPr>
        <w:t xml:space="preserve">их </w:t>
      </w:r>
      <w:r w:rsidR="006A0AC9" w:rsidRPr="00031E5B">
        <w:rPr>
          <w:rFonts w:eastAsiaTheme="minorEastAsia"/>
          <w:lang w:eastAsia="ru-RU"/>
        </w:rPr>
        <w:t xml:space="preserve">владельцев в </w:t>
      </w:r>
      <w:r w:rsidR="00120B41" w:rsidRPr="00031E5B">
        <w:rPr>
          <w:rFonts w:eastAsiaTheme="minorEastAsia"/>
          <w:lang w:eastAsia="ru-RU"/>
        </w:rPr>
        <w:t>ук</w:t>
      </w:r>
      <w:r w:rsidR="00120B41" w:rsidRPr="00031E5B">
        <w:rPr>
          <w:rFonts w:eastAsiaTheme="minorEastAsia"/>
          <w:lang w:eastAsia="ru-RU"/>
        </w:rPr>
        <w:t>а</w:t>
      </w:r>
      <w:r w:rsidR="00120B41" w:rsidRPr="00031E5B">
        <w:rPr>
          <w:rFonts w:eastAsiaTheme="minorEastAsia"/>
          <w:lang w:eastAsia="ru-RU"/>
        </w:rPr>
        <w:t xml:space="preserve">занные </w:t>
      </w:r>
      <w:r w:rsidR="006A0AC9" w:rsidRPr="00031E5B">
        <w:rPr>
          <w:rFonts w:eastAsiaTheme="minorEastAsia"/>
          <w:lang w:eastAsia="ru-RU"/>
        </w:rPr>
        <w:t>пункт</w:t>
      </w:r>
      <w:r w:rsidR="00120B41" w:rsidRPr="00031E5B">
        <w:rPr>
          <w:rFonts w:eastAsiaTheme="minorEastAsia"/>
          <w:lang w:eastAsia="ru-RU"/>
        </w:rPr>
        <w:t>ы</w:t>
      </w:r>
      <w:r w:rsidR="006A0AC9" w:rsidRPr="00031E5B">
        <w:rPr>
          <w:rFonts w:eastAsiaTheme="minorEastAsia"/>
          <w:lang w:eastAsia="ru-RU"/>
        </w:rPr>
        <w:t xml:space="preserve"> или невозможностью сообщить им о нахождении </w:t>
      </w:r>
      <w:r w:rsidR="00BE0B22" w:rsidRPr="00031E5B">
        <w:rPr>
          <w:rFonts w:eastAsiaTheme="minorEastAsia"/>
          <w:lang w:eastAsia="ru-RU"/>
        </w:rPr>
        <w:t>соотве</w:t>
      </w:r>
      <w:r w:rsidR="00BE0B22" w:rsidRPr="00031E5B">
        <w:rPr>
          <w:rFonts w:eastAsiaTheme="minorEastAsia"/>
          <w:lang w:eastAsia="ru-RU"/>
        </w:rPr>
        <w:t>т</w:t>
      </w:r>
      <w:r w:rsidR="00BE0B22" w:rsidRPr="00031E5B">
        <w:rPr>
          <w:rFonts w:eastAsiaTheme="minorEastAsia"/>
          <w:lang w:eastAsia="ru-RU"/>
        </w:rPr>
        <w:t>ствующ</w:t>
      </w:r>
      <w:r w:rsidR="00120B41" w:rsidRPr="00031E5B">
        <w:rPr>
          <w:rFonts w:eastAsiaTheme="minorEastAsia"/>
          <w:lang w:eastAsia="ru-RU"/>
        </w:rPr>
        <w:t>их</w:t>
      </w:r>
      <w:r w:rsidR="00BE0B22" w:rsidRPr="00031E5B">
        <w:rPr>
          <w:rFonts w:eastAsiaTheme="minorEastAsia"/>
          <w:lang w:eastAsia="ru-RU"/>
        </w:rPr>
        <w:t xml:space="preserve"> </w:t>
      </w:r>
      <w:r w:rsidR="006A0AC9" w:rsidRPr="00031E5B">
        <w:rPr>
          <w:rFonts w:eastAsiaTheme="minorEastAsia"/>
          <w:lang w:eastAsia="ru-RU"/>
        </w:rPr>
        <w:t>животн</w:t>
      </w:r>
      <w:r w:rsidR="00120B41" w:rsidRPr="00031E5B">
        <w:rPr>
          <w:rFonts w:eastAsiaTheme="minorEastAsia"/>
          <w:lang w:eastAsia="ru-RU"/>
        </w:rPr>
        <w:t>ых</w:t>
      </w:r>
      <w:r w:rsidR="006A0AC9" w:rsidRPr="00031E5B">
        <w:rPr>
          <w:rFonts w:eastAsiaTheme="minorEastAsia"/>
          <w:lang w:eastAsia="ru-RU"/>
        </w:rPr>
        <w:t xml:space="preserve"> в пункт</w:t>
      </w:r>
      <w:r w:rsidR="00120B41" w:rsidRPr="00031E5B">
        <w:rPr>
          <w:rFonts w:eastAsiaTheme="minorEastAsia"/>
          <w:lang w:eastAsia="ru-RU"/>
        </w:rPr>
        <w:t>ах</w:t>
      </w:r>
      <w:r w:rsidR="006A0AC9" w:rsidRPr="00031E5B">
        <w:rPr>
          <w:rFonts w:eastAsiaTheme="minorEastAsia"/>
          <w:lang w:eastAsia="ru-RU"/>
        </w:rPr>
        <w:t xml:space="preserve"> временного содержания;</w:t>
      </w:r>
    </w:p>
    <w:p w:rsidR="00F06DAA" w:rsidRPr="00031E5B" w:rsidRDefault="003B71AB" w:rsidP="00FE7E40">
      <w:pPr>
        <w:widowControl w:val="0"/>
        <w:spacing w:line="312" w:lineRule="auto"/>
        <w:ind w:firstLine="709"/>
        <w:jc w:val="both"/>
      </w:pPr>
      <w:r w:rsidRPr="00031E5B">
        <w:rPr>
          <w:rFonts w:eastAsiaTheme="minorEastAsia"/>
          <w:lang w:eastAsia="ru-RU"/>
        </w:rPr>
        <w:t>3) животные, не имеющие сведени</w:t>
      </w:r>
      <w:r w:rsidR="002B4A4B" w:rsidRPr="00031E5B">
        <w:rPr>
          <w:rFonts w:eastAsiaTheme="minorEastAsia"/>
          <w:lang w:eastAsia="ru-RU"/>
        </w:rPr>
        <w:t>й</w:t>
      </w:r>
      <w:r w:rsidRPr="00031E5B">
        <w:rPr>
          <w:rFonts w:eastAsiaTheme="minorEastAsia"/>
          <w:lang w:eastAsia="ru-RU"/>
        </w:rPr>
        <w:t xml:space="preserve"> о владельцах в виде </w:t>
      </w:r>
      <w:proofErr w:type="spellStart"/>
      <w:r w:rsidRPr="00031E5B">
        <w:rPr>
          <w:rFonts w:eastAsiaTheme="minorEastAsia"/>
          <w:lang w:eastAsia="ru-RU"/>
        </w:rPr>
        <w:t>неснима</w:t>
      </w:r>
      <w:r w:rsidRPr="00031E5B">
        <w:rPr>
          <w:rFonts w:eastAsiaTheme="minorEastAsia"/>
          <w:lang w:eastAsia="ru-RU"/>
        </w:rPr>
        <w:t>е</w:t>
      </w:r>
      <w:r w:rsidRPr="00031E5B">
        <w:rPr>
          <w:rFonts w:eastAsiaTheme="minorEastAsia"/>
          <w:lang w:eastAsia="ru-RU"/>
        </w:rPr>
        <w:t>мых</w:t>
      </w:r>
      <w:proofErr w:type="spellEnd"/>
      <w:r w:rsidRPr="00031E5B">
        <w:rPr>
          <w:rFonts w:eastAsiaTheme="minorEastAsia"/>
          <w:lang w:eastAsia="ru-RU"/>
        </w:rPr>
        <w:t xml:space="preserve"> или несмываемых меток (бирок), вживляем</w:t>
      </w:r>
      <w:r w:rsidR="00F47BF5" w:rsidRPr="00031E5B">
        <w:rPr>
          <w:rFonts w:eastAsiaTheme="minorEastAsia"/>
          <w:lang w:eastAsia="ru-RU"/>
        </w:rPr>
        <w:t>ых</w:t>
      </w:r>
      <w:r w:rsidRPr="00031E5B">
        <w:rPr>
          <w:rFonts w:eastAsiaTheme="minorEastAsia"/>
          <w:lang w:eastAsia="ru-RU"/>
        </w:rPr>
        <w:t xml:space="preserve"> микрочип</w:t>
      </w:r>
      <w:r w:rsidR="00F47BF5" w:rsidRPr="00031E5B">
        <w:rPr>
          <w:rFonts w:eastAsiaTheme="minorEastAsia"/>
          <w:lang w:eastAsia="ru-RU"/>
        </w:rPr>
        <w:t>ов</w:t>
      </w:r>
      <w:r w:rsidRPr="00031E5B">
        <w:rPr>
          <w:rFonts w:eastAsiaTheme="minorEastAsia"/>
          <w:lang w:eastAsia="ru-RU"/>
        </w:rPr>
        <w:t>, табличек на ошейниках или иных предметах, за исключением животных</w:t>
      </w:r>
      <w:r w:rsidR="00E2145D" w:rsidRPr="00031E5B">
        <w:rPr>
          <w:rFonts w:eastAsiaTheme="minorEastAsia"/>
          <w:lang w:eastAsia="ru-RU"/>
        </w:rPr>
        <w:t xml:space="preserve"> без вл</w:t>
      </w:r>
      <w:r w:rsidR="00E2145D" w:rsidRPr="00031E5B">
        <w:rPr>
          <w:rFonts w:eastAsiaTheme="minorEastAsia"/>
          <w:lang w:eastAsia="ru-RU"/>
        </w:rPr>
        <w:t>а</w:t>
      </w:r>
      <w:r w:rsidR="00E2145D" w:rsidRPr="00031E5B">
        <w:rPr>
          <w:rFonts w:eastAsiaTheme="minorEastAsia"/>
          <w:lang w:eastAsia="ru-RU"/>
        </w:rPr>
        <w:t>дельцев, проявляющи</w:t>
      </w:r>
      <w:r w:rsidR="009606B7" w:rsidRPr="00031E5B">
        <w:rPr>
          <w:rFonts w:eastAsiaTheme="minorEastAsia"/>
          <w:lang w:eastAsia="ru-RU"/>
        </w:rPr>
        <w:t>х</w:t>
      </w:r>
      <w:r w:rsidR="00E2145D" w:rsidRPr="00031E5B">
        <w:rPr>
          <w:rFonts w:eastAsiaTheme="minorEastAsia"/>
          <w:lang w:eastAsia="ru-RU"/>
        </w:rPr>
        <w:t xml:space="preserve"> немотивированную агрессивность</w:t>
      </w:r>
      <w:r w:rsidRPr="00031E5B">
        <w:rPr>
          <w:rFonts w:eastAsiaTheme="minorEastAsia"/>
          <w:lang w:eastAsia="ru-RU"/>
        </w:rPr>
        <w:t>, и нежизнесп</w:t>
      </w:r>
      <w:r w:rsidRPr="00031E5B">
        <w:rPr>
          <w:rFonts w:eastAsiaTheme="minorEastAsia"/>
          <w:lang w:eastAsia="ru-RU"/>
        </w:rPr>
        <w:t>о</w:t>
      </w:r>
      <w:r w:rsidRPr="00031E5B">
        <w:rPr>
          <w:rFonts w:eastAsiaTheme="minorEastAsia"/>
          <w:lang w:eastAsia="ru-RU"/>
        </w:rPr>
        <w:t>собных животных;</w:t>
      </w:r>
    </w:p>
    <w:p w:rsidR="00F06DAA" w:rsidRPr="00031E5B" w:rsidRDefault="003B71AB" w:rsidP="00FE7E40">
      <w:pPr>
        <w:widowControl w:val="0"/>
        <w:spacing w:line="312" w:lineRule="auto"/>
        <w:ind w:firstLine="709"/>
        <w:jc w:val="both"/>
        <w:rPr>
          <w:rFonts w:eastAsiaTheme="minorEastAsia"/>
        </w:rPr>
      </w:pPr>
      <w:r w:rsidRPr="00031E5B">
        <w:rPr>
          <w:rFonts w:eastAsiaTheme="minorEastAsia"/>
          <w:lang w:eastAsia="ru-RU"/>
        </w:rPr>
        <w:t>4) животные без владельцев, проявляющие немотивированную агрессивность</w:t>
      </w:r>
      <w:r w:rsidRPr="00031E5B">
        <w:rPr>
          <w:rFonts w:eastAsia="PT Astra Serif"/>
        </w:rPr>
        <w:t>,</w:t>
      </w:r>
      <w:r w:rsidRPr="00031E5B">
        <w:rPr>
          <w:rFonts w:eastAsiaTheme="minorEastAsia"/>
          <w:lang w:eastAsia="ru-RU"/>
        </w:rPr>
        <w:t xml:space="preserve"> в том числе стерилизованные и (или) имеющие </w:t>
      </w:r>
      <w:proofErr w:type="spellStart"/>
      <w:r w:rsidRPr="00031E5B">
        <w:rPr>
          <w:rFonts w:eastAsiaTheme="minorEastAsia"/>
          <w:lang w:eastAsia="ru-RU"/>
        </w:rPr>
        <w:t>неснима</w:t>
      </w:r>
      <w:r w:rsidRPr="00031E5B">
        <w:rPr>
          <w:rFonts w:eastAsiaTheme="minorEastAsia"/>
          <w:lang w:eastAsia="ru-RU"/>
        </w:rPr>
        <w:t>е</w:t>
      </w:r>
      <w:r w:rsidRPr="00031E5B">
        <w:rPr>
          <w:rFonts w:eastAsiaTheme="minorEastAsia"/>
          <w:lang w:eastAsia="ru-RU"/>
        </w:rPr>
        <w:t>мые</w:t>
      </w:r>
      <w:proofErr w:type="spellEnd"/>
      <w:r w:rsidRPr="00031E5B">
        <w:rPr>
          <w:rFonts w:eastAsiaTheme="minorEastAsia"/>
          <w:lang w:eastAsia="ru-RU"/>
        </w:rPr>
        <w:t xml:space="preserve"> или несмываемые метки (бирки), вживляемы</w:t>
      </w:r>
      <w:r w:rsidR="00746CC2" w:rsidRPr="00031E5B">
        <w:rPr>
          <w:rFonts w:eastAsiaTheme="minorEastAsia"/>
          <w:lang w:eastAsia="ru-RU"/>
        </w:rPr>
        <w:t>е</w:t>
      </w:r>
      <w:r w:rsidRPr="00031E5B">
        <w:rPr>
          <w:rFonts w:eastAsiaTheme="minorEastAsia"/>
          <w:lang w:eastAsia="ru-RU"/>
        </w:rPr>
        <w:t xml:space="preserve"> микрочип</w:t>
      </w:r>
      <w:r w:rsidR="00746CC2" w:rsidRPr="00031E5B">
        <w:rPr>
          <w:rFonts w:eastAsiaTheme="minorEastAsia"/>
          <w:lang w:eastAsia="ru-RU"/>
        </w:rPr>
        <w:t>ы</w:t>
      </w:r>
      <w:r w:rsidRPr="00031E5B">
        <w:rPr>
          <w:rFonts w:eastAsiaTheme="minorEastAsia"/>
          <w:lang w:eastAsia="ru-RU"/>
        </w:rPr>
        <w:t>;</w:t>
      </w:r>
    </w:p>
    <w:p w:rsidR="00F06DAA" w:rsidRPr="00031E5B" w:rsidRDefault="003B71AB" w:rsidP="00FE7E40">
      <w:pPr>
        <w:widowControl w:val="0"/>
        <w:spacing w:line="312" w:lineRule="auto"/>
        <w:ind w:firstLine="709"/>
        <w:jc w:val="both"/>
      </w:pPr>
      <w:r w:rsidRPr="00031E5B">
        <w:rPr>
          <w:rFonts w:eastAsiaTheme="minorEastAsia"/>
          <w:lang w:eastAsia="ru-RU"/>
        </w:rPr>
        <w:t>5) нежизнеспособные животные.</w:t>
      </w:r>
    </w:p>
    <w:p w:rsidR="00F06DAA" w:rsidRPr="00031E5B" w:rsidRDefault="003B71AB" w:rsidP="00FE7E40">
      <w:pPr>
        <w:widowControl w:val="0"/>
        <w:spacing w:line="312" w:lineRule="auto"/>
        <w:ind w:firstLine="709"/>
        <w:jc w:val="both"/>
        <w:rPr>
          <w:spacing w:val="-2"/>
        </w:rPr>
      </w:pPr>
      <w:r w:rsidRPr="00031E5B">
        <w:rPr>
          <w:spacing w:val="-2"/>
        </w:rPr>
        <w:t>6.</w:t>
      </w:r>
      <w:r w:rsidRPr="00031E5B">
        <w:rPr>
          <w:rFonts w:eastAsiaTheme="minorEastAsia"/>
          <w:spacing w:val="-2"/>
          <w:lang w:eastAsia="ru-RU"/>
        </w:rPr>
        <w:t xml:space="preserve"> В случае принятия решения о признании </w:t>
      </w:r>
      <w:r w:rsidR="00F5079F" w:rsidRPr="00031E5B">
        <w:rPr>
          <w:rFonts w:eastAsiaTheme="minorEastAsia"/>
          <w:spacing w:val="-2"/>
          <w:lang w:eastAsia="ru-RU"/>
        </w:rPr>
        <w:t xml:space="preserve">ситуации </w:t>
      </w:r>
      <w:r w:rsidRPr="00031E5B">
        <w:rPr>
          <w:rFonts w:eastAsiaTheme="minorEastAsia"/>
          <w:spacing w:val="-2"/>
          <w:lang w:eastAsia="ru-RU"/>
        </w:rPr>
        <w:t>экстраордина</w:t>
      </w:r>
      <w:r w:rsidRPr="00031E5B">
        <w:rPr>
          <w:rFonts w:eastAsiaTheme="minorEastAsia"/>
          <w:spacing w:val="-2"/>
          <w:lang w:eastAsia="ru-RU"/>
        </w:rPr>
        <w:t>р</w:t>
      </w:r>
      <w:r w:rsidRPr="00031E5B">
        <w:rPr>
          <w:rFonts w:eastAsiaTheme="minorEastAsia"/>
          <w:spacing w:val="-2"/>
          <w:lang w:eastAsia="ru-RU"/>
        </w:rPr>
        <w:t>ной в соответствии со статьей 8 настоящего Закона животные без владел</w:t>
      </w:r>
      <w:r w:rsidRPr="00031E5B">
        <w:rPr>
          <w:rFonts w:eastAsiaTheme="minorEastAsia"/>
          <w:spacing w:val="-2"/>
          <w:lang w:eastAsia="ru-RU"/>
        </w:rPr>
        <w:t>ь</w:t>
      </w:r>
      <w:r w:rsidRPr="00031E5B">
        <w:rPr>
          <w:rFonts w:eastAsiaTheme="minorEastAsia"/>
          <w:spacing w:val="-2"/>
          <w:lang w:eastAsia="ru-RU"/>
        </w:rPr>
        <w:t>цев, отловленные на территории возникновения экстраординарной ситуации в области обращения с животными без владельцев в период ее действия, п</w:t>
      </w:r>
      <w:r w:rsidRPr="00031E5B">
        <w:rPr>
          <w:rFonts w:eastAsiaTheme="minorEastAsia"/>
          <w:spacing w:val="-2"/>
          <w:lang w:eastAsia="ru-RU"/>
        </w:rPr>
        <w:t>о</w:t>
      </w:r>
      <w:r w:rsidRPr="00031E5B">
        <w:rPr>
          <w:rFonts w:eastAsiaTheme="minorEastAsia"/>
          <w:spacing w:val="-2"/>
          <w:lang w:eastAsia="ru-RU"/>
        </w:rPr>
        <w:t>ступившие в пункты временного содержания, распределяются на следу</w:t>
      </w:r>
      <w:r w:rsidRPr="00031E5B">
        <w:rPr>
          <w:rFonts w:eastAsiaTheme="minorEastAsia"/>
          <w:spacing w:val="-2"/>
          <w:lang w:eastAsia="ru-RU"/>
        </w:rPr>
        <w:t>ю</w:t>
      </w:r>
      <w:r w:rsidRPr="00031E5B">
        <w:rPr>
          <w:rFonts w:eastAsiaTheme="minorEastAsia"/>
          <w:spacing w:val="-2"/>
          <w:lang w:eastAsia="ru-RU"/>
        </w:rPr>
        <w:t xml:space="preserve">щие группы: </w:t>
      </w:r>
    </w:p>
    <w:p w:rsidR="00B4542E" w:rsidRPr="00031E5B" w:rsidRDefault="00B4542E" w:rsidP="00FE7E40">
      <w:pPr>
        <w:widowControl w:val="0"/>
        <w:spacing w:line="312" w:lineRule="auto"/>
        <w:ind w:firstLine="709"/>
        <w:jc w:val="both"/>
      </w:pPr>
      <w:r w:rsidRPr="00031E5B">
        <w:rPr>
          <w:rFonts w:eastAsiaTheme="minorEastAsia"/>
          <w:lang w:eastAsia="ru-RU"/>
        </w:rPr>
        <w:t>1) потерявшиеся животные, владельцы которых в течение десяти к</w:t>
      </w:r>
      <w:r w:rsidRPr="00031E5B">
        <w:rPr>
          <w:rFonts w:eastAsiaTheme="minorEastAsia"/>
          <w:lang w:eastAsia="ru-RU"/>
        </w:rPr>
        <w:t>а</w:t>
      </w:r>
      <w:r w:rsidRPr="00031E5B">
        <w:rPr>
          <w:rFonts w:eastAsiaTheme="minorEastAsia"/>
          <w:lang w:eastAsia="ru-RU"/>
        </w:rPr>
        <w:t>лендарных дней со дня поступления таких животных в пункты временного содержания явились в указанные пункты, письменно оформили передачу им соответствующих животных и фактически возобновили надзор за ними;</w:t>
      </w:r>
    </w:p>
    <w:p w:rsidR="00B4542E" w:rsidRPr="00031E5B" w:rsidRDefault="00B4542E" w:rsidP="00FE7E40">
      <w:pPr>
        <w:widowControl w:val="0"/>
        <w:spacing w:line="312" w:lineRule="auto"/>
        <w:ind w:firstLine="709"/>
        <w:jc w:val="both"/>
        <w:rPr>
          <w:rFonts w:eastAsiaTheme="minorEastAsia"/>
          <w:lang w:eastAsia="ru-RU"/>
        </w:rPr>
      </w:pPr>
      <w:r w:rsidRPr="00031E5B">
        <w:rPr>
          <w:rFonts w:eastAsiaTheme="minorEastAsia"/>
          <w:lang w:eastAsia="ru-RU"/>
        </w:rPr>
        <w:t xml:space="preserve">2) потерявшиеся животные, которые не были переданы владельцам </w:t>
      </w:r>
      <w:r w:rsidRPr="00031E5B">
        <w:rPr>
          <w:rFonts w:eastAsiaTheme="minorEastAsia"/>
          <w:lang w:eastAsia="ru-RU"/>
        </w:rPr>
        <w:br/>
        <w:t xml:space="preserve">в течение десяти календарных дней со дня поступления таких животных </w:t>
      </w:r>
      <w:r w:rsidRPr="00031E5B">
        <w:rPr>
          <w:rFonts w:eastAsiaTheme="minorEastAsia"/>
          <w:lang w:eastAsia="ru-RU"/>
        </w:rPr>
        <w:br/>
      </w:r>
      <w:r w:rsidR="00396016" w:rsidRPr="00031E5B">
        <w:rPr>
          <w:rFonts w:eastAsiaTheme="minorEastAsia"/>
          <w:lang w:eastAsia="ru-RU"/>
        </w:rPr>
        <w:t xml:space="preserve">в </w:t>
      </w:r>
      <w:r w:rsidRPr="00031E5B">
        <w:rPr>
          <w:rFonts w:eastAsiaTheme="minorEastAsia"/>
          <w:lang w:eastAsia="ru-RU"/>
        </w:rPr>
        <w:t>пункты временного содержания в связи с неявкой их владельцев в ук</w:t>
      </w:r>
      <w:r w:rsidRPr="00031E5B">
        <w:rPr>
          <w:rFonts w:eastAsiaTheme="minorEastAsia"/>
          <w:lang w:eastAsia="ru-RU"/>
        </w:rPr>
        <w:t>а</w:t>
      </w:r>
      <w:r w:rsidRPr="00031E5B">
        <w:rPr>
          <w:rFonts w:eastAsiaTheme="minorEastAsia"/>
          <w:lang w:eastAsia="ru-RU"/>
        </w:rPr>
        <w:t>занные пункты или невозможностью сообщить им о нахождении соотве</w:t>
      </w:r>
      <w:r w:rsidRPr="00031E5B">
        <w:rPr>
          <w:rFonts w:eastAsiaTheme="minorEastAsia"/>
          <w:lang w:eastAsia="ru-RU"/>
        </w:rPr>
        <w:t>т</w:t>
      </w:r>
      <w:r w:rsidRPr="00031E5B">
        <w:rPr>
          <w:rFonts w:eastAsiaTheme="minorEastAsia"/>
          <w:lang w:eastAsia="ru-RU"/>
        </w:rPr>
        <w:t>ствующих животных в пунктах временного содержания;</w:t>
      </w:r>
    </w:p>
    <w:p w:rsidR="00F06DAA" w:rsidRPr="00031E5B" w:rsidRDefault="003B71AB" w:rsidP="0048787D">
      <w:pPr>
        <w:widowControl w:val="0"/>
        <w:spacing w:line="302" w:lineRule="auto"/>
        <w:ind w:firstLine="709"/>
        <w:jc w:val="both"/>
      </w:pPr>
      <w:r w:rsidRPr="00031E5B">
        <w:rPr>
          <w:rFonts w:eastAsiaTheme="minorEastAsia"/>
          <w:lang w:eastAsia="ru-RU"/>
        </w:rPr>
        <w:t xml:space="preserve">3) животные, не имеющие </w:t>
      </w:r>
      <w:r w:rsidR="003B71E0" w:rsidRPr="00031E5B">
        <w:rPr>
          <w:rFonts w:eastAsiaTheme="minorEastAsia"/>
          <w:lang w:eastAsia="ru-RU"/>
        </w:rPr>
        <w:t xml:space="preserve">сведений о владельцах в виде </w:t>
      </w:r>
      <w:proofErr w:type="spellStart"/>
      <w:r w:rsidR="003B71E0" w:rsidRPr="00031E5B">
        <w:rPr>
          <w:rFonts w:eastAsiaTheme="minorEastAsia"/>
          <w:lang w:eastAsia="ru-RU"/>
        </w:rPr>
        <w:t>неснима</w:t>
      </w:r>
      <w:r w:rsidR="003B71E0" w:rsidRPr="00031E5B">
        <w:rPr>
          <w:rFonts w:eastAsiaTheme="minorEastAsia"/>
          <w:lang w:eastAsia="ru-RU"/>
        </w:rPr>
        <w:t>е</w:t>
      </w:r>
      <w:r w:rsidR="003B71E0" w:rsidRPr="00031E5B">
        <w:rPr>
          <w:rFonts w:eastAsiaTheme="minorEastAsia"/>
          <w:lang w:eastAsia="ru-RU"/>
        </w:rPr>
        <w:t>мых</w:t>
      </w:r>
      <w:proofErr w:type="spellEnd"/>
      <w:r w:rsidR="003B71E0" w:rsidRPr="00031E5B">
        <w:rPr>
          <w:rFonts w:eastAsiaTheme="minorEastAsia"/>
          <w:lang w:eastAsia="ru-RU"/>
        </w:rPr>
        <w:t xml:space="preserve"> или несмываемых меток (бирок), вживляемых микрочипов, табличек на ошейниках или иных предметах</w:t>
      </w:r>
      <w:r w:rsidRPr="00031E5B">
        <w:rPr>
          <w:rFonts w:eastAsiaTheme="minorEastAsia"/>
          <w:lang w:eastAsia="ru-RU"/>
        </w:rPr>
        <w:t xml:space="preserve">, за исключением животных, </w:t>
      </w:r>
      <w:r w:rsidRPr="00031E5B">
        <w:rPr>
          <w:rFonts w:eastAsia="PT Astra Serif"/>
        </w:rPr>
        <w:t>предста</w:t>
      </w:r>
      <w:r w:rsidRPr="00031E5B">
        <w:rPr>
          <w:rFonts w:eastAsia="PT Astra Serif"/>
        </w:rPr>
        <w:t>в</w:t>
      </w:r>
      <w:r w:rsidRPr="00031E5B">
        <w:rPr>
          <w:rFonts w:eastAsia="PT Astra Serif"/>
        </w:rPr>
        <w:t>ляющих общественную опасность, и</w:t>
      </w:r>
      <w:r w:rsidRPr="00031E5B">
        <w:rPr>
          <w:rFonts w:eastAsiaTheme="minorEastAsia"/>
          <w:lang w:eastAsia="ru-RU"/>
        </w:rPr>
        <w:t xml:space="preserve"> нежизнеспособных животных;</w:t>
      </w:r>
    </w:p>
    <w:p w:rsidR="00F06DAA" w:rsidRPr="00031E5B" w:rsidRDefault="003B71AB" w:rsidP="00CE32B1">
      <w:pPr>
        <w:widowControl w:val="0"/>
        <w:spacing w:line="312" w:lineRule="auto"/>
        <w:ind w:firstLine="709"/>
        <w:jc w:val="both"/>
        <w:rPr>
          <w:rFonts w:eastAsiaTheme="minorEastAsia"/>
        </w:rPr>
      </w:pPr>
      <w:r w:rsidRPr="00031E5B">
        <w:rPr>
          <w:rFonts w:eastAsiaTheme="minorEastAsia"/>
          <w:lang w:eastAsia="ru-RU"/>
        </w:rPr>
        <w:lastRenderedPageBreak/>
        <w:t xml:space="preserve">4) животные, </w:t>
      </w:r>
      <w:r w:rsidRPr="00031E5B">
        <w:rPr>
          <w:rFonts w:eastAsia="PT Astra Serif"/>
        </w:rPr>
        <w:t>представляющие общественную опасность,</w:t>
      </w:r>
      <w:r w:rsidRPr="00031E5B">
        <w:rPr>
          <w:rFonts w:eastAsiaTheme="minorEastAsia"/>
          <w:lang w:eastAsia="ru-RU"/>
        </w:rPr>
        <w:t xml:space="preserve"> в том числе стерилизованные и (или) имеющие </w:t>
      </w:r>
      <w:proofErr w:type="spellStart"/>
      <w:r w:rsidRPr="00031E5B">
        <w:rPr>
          <w:rFonts w:eastAsiaTheme="minorEastAsia"/>
          <w:lang w:eastAsia="ru-RU"/>
        </w:rPr>
        <w:t>неснимаемые</w:t>
      </w:r>
      <w:proofErr w:type="spellEnd"/>
      <w:r w:rsidRPr="00031E5B">
        <w:rPr>
          <w:rFonts w:eastAsiaTheme="minorEastAsia"/>
          <w:lang w:eastAsia="ru-RU"/>
        </w:rPr>
        <w:t xml:space="preserve"> или несмываемые метки (бирки), вживляемы</w:t>
      </w:r>
      <w:r w:rsidR="00D77A8C" w:rsidRPr="00031E5B">
        <w:rPr>
          <w:rFonts w:eastAsiaTheme="minorEastAsia"/>
          <w:lang w:eastAsia="ru-RU"/>
        </w:rPr>
        <w:t>е</w:t>
      </w:r>
      <w:r w:rsidRPr="00031E5B">
        <w:rPr>
          <w:rFonts w:eastAsiaTheme="minorEastAsia"/>
          <w:lang w:eastAsia="ru-RU"/>
        </w:rPr>
        <w:t xml:space="preserve"> микрочип</w:t>
      </w:r>
      <w:r w:rsidR="00D77A8C" w:rsidRPr="00031E5B">
        <w:rPr>
          <w:rFonts w:eastAsiaTheme="minorEastAsia"/>
          <w:lang w:eastAsia="ru-RU"/>
        </w:rPr>
        <w:t>ы</w:t>
      </w:r>
      <w:r w:rsidRPr="00031E5B">
        <w:rPr>
          <w:rFonts w:eastAsiaTheme="minorEastAsia"/>
          <w:lang w:eastAsia="ru-RU"/>
        </w:rPr>
        <w:t>;</w:t>
      </w:r>
    </w:p>
    <w:p w:rsidR="00F06DAA" w:rsidRPr="00031E5B" w:rsidRDefault="003B71AB" w:rsidP="00CE32B1">
      <w:pPr>
        <w:widowControl w:val="0"/>
        <w:spacing w:line="312" w:lineRule="auto"/>
        <w:ind w:firstLine="709"/>
        <w:jc w:val="both"/>
      </w:pPr>
      <w:r w:rsidRPr="00031E5B">
        <w:rPr>
          <w:rFonts w:eastAsiaTheme="minorEastAsia"/>
          <w:lang w:eastAsia="ru-RU"/>
        </w:rPr>
        <w:t>5) нежизнеспособные животные.</w:t>
      </w:r>
    </w:p>
    <w:p w:rsidR="00F06DAA" w:rsidRPr="00031E5B" w:rsidRDefault="003B71AB" w:rsidP="00CE32B1">
      <w:pPr>
        <w:widowControl w:val="0"/>
        <w:spacing w:line="312" w:lineRule="auto"/>
        <w:ind w:firstLine="709"/>
        <w:jc w:val="both"/>
      </w:pPr>
      <w:r w:rsidRPr="00031E5B">
        <w:rPr>
          <w:rFonts w:eastAsia="PT Astra Serif"/>
        </w:rPr>
        <w:t xml:space="preserve">7. </w:t>
      </w:r>
      <w:proofErr w:type="spellStart"/>
      <w:r w:rsidRPr="00031E5B">
        <w:rPr>
          <w:rFonts w:eastAsiaTheme="minorEastAsia"/>
          <w:lang w:eastAsia="ru-RU"/>
        </w:rPr>
        <w:t>Карантинирование</w:t>
      </w:r>
      <w:proofErr w:type="spellEnd"/>
      <w:r w:rsidRPr="00031E5B">
        <w:rPr>
          <w:rFonts w:eastAsiaTheme="minorEastAsia"/>
          <w:lang w:eastAsia="ru-RU"/>
        </w:rPr>
        <w:t xml:space="preserve"> животных без владельцев, за исключением ж</w:t>
      </w:r>
      <w:r w:rsidRPr="00031E5B">
        <w:rPr>
          <w:rFonts w:eastAsiaTheme="minorEastAsia"/>
          <w:lang w:eastAsia="ru-RU"/>
        </w:rPr>
        <w:t>и</w:t>
      </w:r>
      <w:r w:rsidRPr="00031E5B">
        <w:rPr>
          <w:rFonts w:eastAsiaTheme="minorEastAsia"/>
          <w:lang w:eastAsia="ru-RU"/>
        </w:rPr>
        <w:t>вотных, указанных в пункте 5 части 5 и пункте 5 части 6 настоящей статьи, осуществляется в</w:t>
      </w:r>
      <w:r w:rsidRPr="00031E5B">
        <w:rPr>
          <w:rFonts w:eastAsiaTheme="minorEastAsia"/>
          <w:spacing w:val="-2"/>
          <w:lang w:eastAsia="ru-RU"/>
        </w:rPr>
        <w:t xml:space="preserve"> течение</w:t>
      </w:r>
      <w:r w:rsidRPr="00031E5B">
        <w:rPr>
          <w:rFonts w:eastAsiaTheme="minorEastAsia"/>
          <w:lang w:eastAsia="ru-RU"/>
        </w:rPr>
        <w:t xml:space="preserve"> десяти календарных дней со дня их поступления в пункты временного содержания</w:t>
      </w:r>
      <w:r w:rsidRPr="00031E5B">
        <w:rPr>
          <w:rFonts w:eastAsia="PT Astra Serif"/>
        </w:rPr>
        <w:t>, если иное не установлено законодател</w:t>
      </w:r>
      <w:r w:rsidRPr="00031E5B">
        <w:rPr>
          <w:rFonts w:eastAsia="PT Astra Serif"/>
        </w:rPr>
        <w:t>ь</w:t>
      </w:r>
      <w:r w:rsidRPr="00031E5B">
        <w:rPr>
          <w:rFonts w:eastAsia="PT Astra Serif"/>
        </w:rPr>
        <w:t>ством Российской Федерации.</w:t>
      </w:r>
    </w:p>
    <w:p w:rsidR="00F06DAA" w:rsidRPr="00031E5B" w:rsidRDefault="003B71AB" w:rsidP="00CE32B1">
      <w:pPr>
        <w:widowControl w:val="0"/>
        <w:spacing w:line="312" w:lineRule="auto"/>
        <w:ind w:firstLine="709"/>
        <w:jc w:val="both"/>
      </w:pPr>
      <w:r w:rsidRPr="00031E5B">
        <w:rPr>
          <w:rFonts w:eastAsiaTheme="minorEastAsia"/>
          <w:lang w:eastAsia="ru-RU"/>
        </w:rPr>
        <w:t>8. В течени</w:t>
      </w:r>
      <w:r w:rsidR="001B77FD" w:rsidRPr="00031E5B">
        <w:rPr>
          <w:rFonts w:eastAsiaTheme="minorEastAsia"/>
          <w:lang w:eastAsia="ru-RU"/>
        </w:rPr>
        <w:t>е</w:t>
      </w:r>
      <w:r w:rsidRPr="00031E5B">
        <w:rPr>
          <w:rFonts w:eastAsiaTheme="minorEastAsia"/>
          <w:lang w:eastAsia="ru-RU"/>
        </w:rPr>
        <w:t xml:space="preserve"> не более трех рабочих дней со дня завершения </w:t>
      </w:r>
      <w:proofErr w:type="spellStart"/>
      <w:r w:rsidRPr="00031E5B">
        <w:rPr>
          <w:rFonts w:eastAsiaTheme="minorEastAsia"/>
          <w:lang w:eastAsia="ru-RU"/>
        </w:rPr>
        <w:t>карант</w:t>
      </w:r>
      <w:r w:rsidRPr="00031E5B">
        <w:rPr>
          <w:rFonts w:eastAsiaTheme="minorEastAsia"/>
          <w:lang w:eastAsia="ru-RU"/>
        </w:rPr>
        <w:t>и</w:t>
      </w:r>
      <w:r w:rsidRPr="00031E5B">
        <w:rPr>
          <w:rFonts w:eastAsiaTheme="minorEastAsia"/>
          <w:lang w:eastAsia="ru-RU"/>
        </w:rPr>
        <w:t>нирования</w:t>
      </w:r>
      <w:proofErr w:type="spellEnd"/>
      <w:r w:rsidRPr="00031E5B">
        <w:rPr>
          <w:rFonts w:eastAsiaTheme="minorEastAsia"/>
          <w:lang w:eastAsia="ru-RU"/>
        </w:rPr>
        <w:t xml:space="preserve"> в отношении животных без владельцев, имеющих признаки наличия у них немотивированной агрессивности, осуществляется освид</w:t>
      </w:r>
      <w:r w:rsidRPr="00031E5B">
        <w:rPr>
          <w:rFonts w:eastAsiaTheme="minorEastAsia"/>
          <w:lang w:eastAsia="ru-RU"/>
        </w:rPr>
        <w:t>е</w:t>
      </w:r>
      <w:r w:rsidRPr="00031E5B">
        <w:rPr>
          <w:rFonts w:eastAsiaTheme="minorEastAsia"/>
          <w:lang w:eastAsia="ru-RU"/>
        </w:rPr>
        <w:t xml:space="preserve">тельствование </w:t>
      </w:r>
      <w:r w:rsidR="00DB7EDE" w:rsidRPr="00031E5B">
        <w:rPr>
          <w:rFonts w:eastAsiaTheme="minorEastAsia"/>
          <w:lang w:eastAsia="ru-RU"/>
        </w:rPr>
        <w:t xml:space="preserve">таких </w:t>
      </w:r>
      <w:r w:rsidRPr="00031E5B">
        <w:rPr>
          <w:rFonts w:eastAsiaTheme="minorEastAsia"/>
          <w:lang w:eastAsia="ru-RU"/>
        </w:rPr>
        <w:t>животных на предмет проявления (</w:t>
      </w:r>
      <w:proofErr w:type="spellStart"/>
      <w:r w:rsidRPr="00031E5B">
        <w:rPr>
          <w:rFonts w:eastAsiaTheme="minorEastAsia"/>
          <w:lang w:eastAsia="ru-RU"/>
        </w:rPr>
        <w:t>непроявления</w:t>
      </w:r>
      <w:proofErr w:type="spellEnd"/>
      <w:r w:rsidRPr="00031E5B">
        <w:rPr>
          <w:rFonts w:eastAsiaTheme="minorEastAsia"/>
          <w:lang w:eastAsia="ru-RU"/>
        </w:rPr>
        <w:t xml:space="preserve">) </w:t>
      </w:r>
      <w:r w:rsidR="009F14A1" w:rsidRPr="00031E5B">
        <w:rPr>
          <w:rFonts w:eastAsiaTheme="minorEastAsia"/>
          <w:lang w:eastAsia="ru-RU"/>
        </w:rPr>
        <w:br/>
        <w:t xml:space="preserve">у них </w:t>
      </w:r>
      <w:r w:rsidRPr="00031E5B">
        <w:rPr>
          <w:rFonts w:eastAsiaTheme="minorEastAsia"/>
          <w:lang w:eastAsia="ru-RU"/>
        </w:rPr>
        <w:t>немотивированной агрессивности в порядке, установленном упо</w:t>
      </w:r>
      <w:r w:rsidRPr="00031E5B">
        <w:rPr>
          <w:rFonts w:eastAsiaTheme="minorEastAsia"/>
          <w:lang w:eastAsia="ru-RU"/>
        </w:rPr>
        <w:t>л</w:t>
      </w:r>
      <w:r w:rsidRPr="00031E5B">
        <w:rPr>
          <w:rFonts w:eastAsiaTheme="minorEastAsia"/>
          <w:lang w:eastAsia="ru-RU"/>
        </w:rPr>
        <w:t>номоченным исполнительным органом Чувашской Республики.</w:t>
      </w:r>
    </w:p>
    <w:p w:rsidR="00F06DAA" w:rsidRPr="00031E5B" w:rsidRDefault="003B71AB" w:rsidP="00CE32B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12" w:lineRule="auto"/>
        <w:ind w:firstLine="709"/>
        <w:jc w:val="both"/>
        <w:rPr>
          <w:rFonts w:eastAsiaTheme="minorEastAsia"/>
        </w:rPr>
      </w:pPr>
      <w:r w:rsidRPr="00031E5B">
        <w:rPr>
          <w:rFonts w:eastAsiaTheme="minorEastAsia"/>
          <w:lang w:eastAsia="ru-RU"/>
        </w:rPr>
        <w:t>9. В течени</w:t>
      </w:r>
      <w:r w:rsidR="001B77FD" w:rsidRPr="00031E5B">
        <w:rPr>
          <w:rFonts w:eastAsiaTheme="minorEastAsia"/>
          <w:lang w:eastAsia="ru-RU"/>
        </w:rPr>
        <w:t>е</w:t>
      </w:r>
      <w:r w:rsidRPr="00031E5B">
        <w:rPr>
          <w:rFonts w:eastAsiaTheme="minorEastAsia"/>
          <w:lang w:eastAsia="ru-RU"/>
        </w:rPr>
        <w:t xml:space="preserve"> не более десяти календарных дней со дня завершения </w:t>
      </w:r>
      <w:proofErr w:type="spellStart"/>
      <w:r w:rsidRPr="00031E5B">
        <w:rPr>
          <w:rFonts w:eastAsiaTheme="minorEastAsia"/>
          <w:lang w:eastAsia="ru-RU"/>
        </w:rPr>
        <w:t>карантинирования</w:t>
      </w:r>
      <w:proofErr w:type="spellEnd"/>
      <w:r w:rsidRPr="00031E5B">
        <w:rPr>
          <w:rFonts w:eastAsiaTheme="minorEastAsia"/>
          <w:lang w:eastAsia="ru-RU"/>
        </w:rPr>
        <w:t xml:space="preserve"> животные без владельцев подлежат стерилизации, за исключением случаев, предусмотренных настоящей частью.</w:t>
      </w:r>
    </w:p>
    <w:p w:rsidR="00F06DAA" w:rsidRPr="00031E5B" w:rsidRDefault="003B71AB" w:rsidP="00CE32B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12" w:lineRule="auto"/>
        <w:ind w:firstLine="709"/>
        <w:jc w:val="both"/>
        <w:rPr>
          <w:rFonts w:eastAsiaTheme="minorEastAsia"/>
        </w:rPr>
      </w:pPr>
      <w:r w:rsidRPr="00031E5B">
        <w:rPr>
          <w:rFonts w:eastAsiaTheme="minorEastAsia"/>
          <w:lang w:eastAsia="ru-RU"/>
        </w:rPr>
        <w:t>Потерявшиеся животные, указанные в пункте 1 части 5 и пункте 1 части 6 настоящей статьи, стерилизации не подлежат.</w:t>
      </w:r>
    </w:p>
    <w:p w:rsidR="00F06DAA" w:rsidRPr="00031E5B" w:rsidRDefault="003B71AB" w:rsidP="00CE32B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12" w:lineRule="auto"/>
        <w:ind w:firstLine="709"/>
        <w:jc w:val="both"/>
        <w:rPr>
          <w:rFonts w:eastAsiaTheme="minorEastAsia"/>
        </w:rPr>
      </w:pPr>
      <w:r w:rsidRPr="00031E5B">
        <w:rPr>
          <w:rFonts w:eastAsiaTheme="minorEastAsia"/>
          <w:lang w:eastAsia="ru-RU"/>
        </w:rPr>
        <w:t xml:space="preserve">Животные, представляющие общественную опасность, </w:t>
      </w:r>
      <w:r w:rsidR="00A57505" w:rsidRPr="00031E5B">
        <w:rPr>
          <w:rFonts w:eastAsiaTheme="minorEastAsia"/>
          <w:lang w:eastAsia="ru-RU"/>
        </w:rPr>
        <w:t xml:space="preserve">подлежат стерилизации в день их передачи новым владельцам </w:t>
      </w:r>
      <w:r w:rsidR="00DB7B32" w:rsidRPr="00031E5B">
        <w:rPr>
          <w:rFonts w:eastAsiaTheme="minorEastAsia"/>
          <w:lang w:eastAsia="ru-RU"/>
        </w:rPr>
        <w:t xml:space="preserve">в случае, если </w:t>
      </w:r>
      <w:r w:rsidR="00590BA6" w:rsidRPr="00031E5B">
        <w:rPr>
          <w:rFonts w:eastAsiaTheme="minorEastAsia"/>
          <w:lang w:eastAsia="ru-RU"/>
        </w:rPr>
        <w:t>такие животные</w:t>
      </w:r>
      <w:r w:rsidR="00DB7B32" w:rsidRPr="00031E5B">
        <w:rPr>
          <w:rFonts w:eastAsiaTheme="minorEastAsia"/>
          <w:lang w:eastAsia="ru-RU"/>
        </w:rPr>
        <w:t xml:space="preserve"> подлежат выпуску из пунктов временного содержания в соо</w:t>
      </w:r>
      <w:r w:rsidR="00DB7B32" w:rsidRPr="00031E5B">
        <w:rPr>
          <w:rFonts w:eastAsiaTheme="minorEastAsia"/>
          <w:lang w:eastAsia="ru-RU"/>
        </w:rPr>
        <w:t>т</w:t>
      </w:r>
      <w:r w:rsidR="00DB7B32" w:rsidRPr="00031E5B">
        <w:rPr>
          <w:rFonts w:eastAsiaTheme="minorEastAsia"/>
          <w:lang w:eastAsia="ru-RU"/>
        </w:rPr>
        <w:t>ветствии со статьей 7 настоящего Закона</w:t>
      </w:r>
      <w:r w:rsidRPr="00031E5B">
        <w:rPr>
          <w:rFonts w:eastAsiaTheme="minorEastAsia"/>
        </w:rPr>
        <w:t>.</w:t>
      </w:r>
    </w:p>
    <w:p w:rsidR="00F06DAA" w:rsidRPr="00031E5B" w:rsidRDefault="003B71AB" w:rsidP="00CE32B1">
      <w:pPr>
        <w:widowControl w:val="0"/>
        <w:spacing w:line="312" w:lineRule="auto"/>
        <w:ind w:firstLine="709"/>
        <w:jc w:val="both"/>
        <w:rPr>
          <w:spacing w:val="-4"/>
        </w:rPr>
      </w:pPr>
      <w:r w:rsidRPr="00031E5B">
        <w:rPr>
          <w:rFonts w:eastAsiaTheme="minorEastAsia"/>
          <w:spacing w:val="-4"/>
          <w:lang w:eastAsia="ru-RU"/>
        </w:rPr>
        <w:t>Стерилизация животных без владельцев проводится специалист</w:t>
      </w:r>
      <w:r w:rsidR="0048787D" w:rsidRPr="00031E5B">
        <w:rPr>
          <w:rFonts w:eastAsiaTheme="minorEastAsia"/>
          <w:spacing w:val="-4"/>
          <w:lang w:eastAsia="ru-RU"/>
        </w:rPr>
        <w:t>ами</w:t>
      </w:r>
      <w:r w:rsidRPr="00031E5B">
        <w:rPr>
          <w:rFonts w:eastAsiaTheme="minorEastAsia"/>
          <w:spacing w:val="-4"/>
          <w:lang w:eastAsia="ru-RU"/>
        </w:rPr>
        <w:t xml:space="preserve"> </w:t>
      </w:r>
      <w:r w:rsidR="0048787D" w:rsidRPr="00031E5B">
        <w:rPr>
          <w:rFonts w:eastAsiaTheme="minorEastAsia"/>
          <w:spacing w:val="-4"/>
          <w:lang w:eastAsia="ru-RU"/>
        </w:rPr>
        <w:br/>
      </w:r>
      <w:r w:rsidRPr="00031E5B">
        <w:rPr>
          <w:rFonts w:eastAsiaTheme="minorEastAsia"/>
          <w:lang w:eastAsia="ru-RU"/>
        </w:rPr>
        <w:t>в области ветеринарии в пункт</w:t>
      </w:r>
      <w:r w:rsidR="00A57584" w:rsidRPr="00031E5B">
        <w:rPr>
          <w:rFonts w:eastAsiaTheme="minorEastAsia"/>
          <w:lang w:eastAsia="ru-RU"/>
        </w:rPr>
        <w:t>ах</w:t>
      </w:r>
      <w:r w:rsidRPr="00031E5B">
        <w:rPr>
          <w:rFonts w:eastAsiaTheme="minorEastAsia"/>
          <w:lang w:eastAsia="ru-RU"/>
        </w:rPr>
        <w:t xml:space="preserve"> временного содержания, либо такие ж</w:t>
      </w:r>
      <w:r w:rsidRPr="00031E5B">
        <w:rPr>
          <w:rFonts w:eastAsiaTheme="minorEastAsia"/>
          <w:lang w:eastAsia="ru-RU"/>
        </w:rPr>
        <w:t>и</w:t>
      </w:r>
      <w:r w:rsidRPr="00031E5B">
        <w:rPr>
          <w:rFonts w:eastAsiaTheme="minorEastAsia"/>
          <w:lang w:eastAsia="ru-RU"/>
        </w:rPr>
        <w:t>вотные для проведения стерилизации направляются в ветеринарные орг</w:t>
      </w:r>
      <w:r w:rsidRPr="00031E5B">
        <w:rPr>
          <w:rFonts w:eastAsiaTheme="minorEastAsia"/>
          <w:lang w:eastAsia="ru-RU"/>
        </w:rPr>
        <w:t>а</w:t>
      </w:r>
      <w:r w:rsidRPr="00031E5B">
        <w:rPr>
          <w:rFonts w:eastAsiaTheme="minorEastAsia"/>
          <w:lang w:eastAsia="ru-RU"/>
        </w:rPr>
        <w:t>низации.</w:t>
      </w:r>
    </w:p>
    <w:p w:rsidR="00F06DAA" w:rsidRPr="00031E5B" w:rsidRDefault="003B71AB" w:rsidP="00CE32B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12" w:lineRule="auto"/>
        <w:ind w:firstLine="709"/>
        <w:jc w:val="both"/>
        <w:rPr>
          <w:rFonts w:eastAsiaTheme="minorEastAsia"/>
          <w:spacing w:val="-2"/>
        </w:rPr>
      </w:pPr>
      <w:r w:rsidRPr="00031E5B">
        <w:rPr>
          <w:rFonts w:eastAsiaTheme="minorEastAsia"/>
          <w:spacing w:val="-2"/>
          <w:lang w:eastAsia="ru-RU"/>
        </w:rPr>
        <w:t>Маркирование животных без владельцев осуществляется с одновр</w:t>
      </w:r>
      <w:r w:rsidRPr="00031E5B">
        <w:rPr>
          <w:rFonts w:eastAsiaTheme="minorEastAsia"/>
          <w:spacing w:val="-2"/>
          <w:lang w:eastAsia="ru-RU"/>
        </w:rPr>
        <w:t>е</w:t>
      </w:r>
      <w:r w:rsidRPr="00031E5B">
        <w:rPr>
          <w:rFonts w:eastAsiaTheme="minorEastAsia"/>
          <w:spacing w:val="-2"/>
          <w:lang w:eastAsia="ru-RU"/>
        </w:rPr>
        <w:t xml:space="preserve">менным использованием </w:t>
      </w:r>
      <w:proofErr w:type="spellStart"/>
      <w:r w:rsidRPr="00031E5B">
        <w:rPr>
          <w:rFonts w:eastAsiaTheme="minorEastAsia"/>
          <w:spacing w:val="-2"/>
          <w:lang w:eastAsia="ru-RU"/>
        </w:rPr>
        <w:t>неснимаем</w:t>
      </w:r>
      <w:r w:rsidR="00242317" w:rsidRPr="00031E5B">
        <w:rPr>
          <w:rFonts w:eastAsiaTheme="minorEastAsia"/>
          <w:spacing w:val="-2"/>
          <w:lang w:eastAsia="ru-RU"/>
        </w:rPr>
        <w:t>ых</w:t>
      </w:r>
      <w:proofErr w:type="spellEnd"/>
      <w:r w:rsidRPr="00031E5B">
        <w:rPr>
          <w:rFonts w:eastAsiaTheme="minorEastAsia"/>
          <w:spacing w:val="-2"/>
          <w:lang w:eastAsia="ru-RU"/>
        </w:rPr>
        <w:t xml:space="preserve"> </w:t>
      </w:r>
      <w:r w:rsidR="006019B1" w:rsidRPr="00031E5B">
        <w:rPr>
          <w:rFonts w:eastAsiaTheme="minorEastAsia"/>
          <w:lang w:eastAsia="ru-RU"/>
        </w:rPr>
        <w:t>или</w:t>
      </w:r>
      <w:r w:rsidRPr="00031E5B">
        <w:rPr>
          <w:rFonts w:eastAsiaTheme="minorEastAsia"/>
          <w:spacing w:val="-2"/>
          <w:lang w:eastAsia="ru-RU"/>
        </w:rPr>
        <w:t xml:space="preserve"> несмываем</w:t>
      </w:r>
      <w:r w:rsidR="00242317" w:rsidRPr="00031E5B">
        <w:rPr>
          <w:rFonts w:eastAsiaTheme="minorEastAsia"/>
          <w:spacing w:val="-2"/>
          <w:lang w:eastAsia="ru-RU"/>
        </w:rPr>
        <w:t>ых</w:t>
      </w:r>
      <w:r w:rsidRPr="00031E5B">
        <w:rPr>
          <w:rFonts w:eastAsiaTheme="minorEastAsia"/>
          <w:spacing w:val="-2"/>
          <w:lang w:eastAsia="ru-RU"/>
        </w:rPr>
        <w:t xml:space="preserve"> мет</w:t>
      </w:r>
      <w:r w:rsidR="00242317" w:rsidRPr="00031E5B">
        <w:rPr>
          <w:rFonts w:eastAsiaTheme="minorEastAsia"/>
          <w:spacing w:val="-2"/>
          <w:lang w:eastAsia="ru-RU"/>
        </w:rPr>
        <w:t>ок</w:t>
      </w:r>
      <w:r w:rsidRPr="00031E5B">
        <w:rPr>
          <w:rFonts w:eastAsiaTheme="minorEastAsia"/>
          <w:spacing w:val="-2"/>
          <w:lang w:eastAsia="ru-RU"/>
        </w:rPr>
        <w:t xml:space="preserve"> (бир</w:t>
      </w:r>
      <w:r w:rsidR="00242317" w:rsidRPr="00031E5B">
        <w:rPr>
          <w:rFonts w:eastAsiaTheme="minorEastAsia"/>
          <w:spacing w:val="-2"/>
          <w:lang w:eastAsia="ru-RU"/>
        </w:rPr>
        <w:t>ок</w:t>
      </w:r>
      <w:r w:rsidRPr="00031E5B">
        <w:rPr>
          <w:rFonts w:eastAsiaTheme="minorEastAsia"/>
          <w:spacing w:val="-2"/>
          <w:lang w:eastAsia="ru-RU"/>
        </w:rPr>
        <w:t xml:space="preserve">) </w:t>
      </w:r>
      <w:r w:rsidR="006019B1" w:rsidRPr="00031E5B">
        <w:rPr>
          <w:rFonts w:eastAsiaTheme="minorEastAsia"/>
          <w:spacing w:val="-2"/>
          <w:lang w:eastAsia="ru-RU"/>
        </w:rPr>
        <w:br/>
      </w:r>
      <w:r w:rsidRPr="00031E5B">
        <w:rPr>
          <w:rFonts w:eastAsiaTheme="minorEastAsia"/>
          <w:spacing w:val="-2"/>
          <w:lang w:eastAsia="ru-RU"/>
        </w:rPr>
        <w:t>и вживляем</w:t>
      </w:r>
      <w:r w:rsidR="00242317" w:rsidRPr="00031E5B">
        <w:rPr>
          <w:rFonts w:eastAsiaTheme="minorEastAsia"/>
          <w:spacing w:val="-2"/>
          <w:lang w:eastAsia="ru-RU"/>
        </w:rPr>
        <w:t>ых</w:t>
      </w:r>
      <w:r w:rsidRPr="00031E5B">
        <w:rPr>
          <w:rFonts w:eastAsiaTheme="minorEastAsia"/>
          <w:spacing w:val="-2"/>
          <w:lang w:eastAsia="ru-RU"/>
        </w:rPr>
        <w:t xml:space="preserve"> микрочип</w:t>
      </w:r>
      <w:r w:rsidR="00242317" w:rsidRPr="00031E5B">
        <w:rPr>
          <w:rFonts w:eastAsiaTheme="minorEastAsia"/>
          <w:spacing w:val="-2"/>
          <w:lang w:eastAsia="ru-RU"/>
        </w:rPr>
        <w:t>ов</w:t>
      </w:r>
      <w:r w:rsidRPr="00031E5B">
        <w:rPr>
          <w:rFonts w:eastAsiaTheme="minorEastAsia"/>
          <w:spacing w:val="-2"/>
          <w:lang w:eastAsia="ru-RU"/>
        </w:rPr>
        <w:t xml:space="preserve"> в день выпуска </w:t>
      </w:r>
      <w:r w:rsidR="00E829FF" w:rsidRPr="00031E5B">
        <w:rPr>
          <w:rFonts w:eastAsiaTheme="minorEastAsia"/>
          <w:spacing w:val="-2"/>
          <w:lang w:eastAsia="ru-RU"/>
        </w:rPr>
        <w:t xml:space="preserve">таких животных </w:t>
      </w:r>
      <w:r w:rsidRPr="00031E5B">
        <w:rPr>
          <w:rFonts w:eastAsiaTheme="minorEastAsia"/>
          <w:spacing w:val="-2"/>
          <w:lang w:eastAsia="ru-RU"/>
        </w:rPr>
        <w:t>из пункт</w:t>
      </w:r>
      <w:r w:rsidR="000B1E5E" w:rsidRPr="00031E5B">
        <w:rPr>
          <w:rFonts w:eastAsiaTheme="minorEastAsia"/>
          <w:spacing w:val="-2"/>
          <w:lang w:eastAsia="ru-RU"/>
        </w:rPr>
        <w:t>ов</w:t>
      </w:r>
      <w:r w:rsidRPr="00031E5B">
        <w:rPr>
          <w:rFonts w:eastAsiaTheme="minorEastAsia"/>
          <w:spacing w:val="-2"/>
          <w:lang w:eastAsia="ru-RU"/>
        </w:rPr>
        <w:t xml:space="preserve"> вр</w:t>
      </w:r>
      <w:r w:rsidRPr="00031E5B">
        <w:rPr>
          <w:rFonts w:eastAsiaTheme="minorEastAsia"/>
          <w:spacing w:val="-2"/>
          <w:lang w:eastAsia="ru-RU"/>
        </w:rPr>
        <w:t>е</w:t>
      </w:r>
      <w:r w:rsidRPr="00031E5B">
        <w:rPr>
          <w:rFonts w:eastAsiaTheme="minorEastAsia"/>
          <w:spacing w:val="-2"/>
          <w:lang w:eastAsia="ru-RU"/>
        </w:rPr>
        <w:t xml:space="preserve">менного содержания </w:t>
      </w:r>
      <w:r w:rsidRPr="00031E5B">
        <w:rPr>
          <w:rFonts w:eastAsiaTheme="minorEastAsia"/>
          <w:lang w:eastAsia="ru-RU"/>
        </w:rPr>
        <w:t>в соответствии со статьей 7 настоящего Закона,</w:t>
      </w:r>
      <w:r w:rsidRPr="00031E5B">
        <w:rPr>
          <w:rFonts w:eastAsiaTheme="minorEastAsia"/>
          <w:spacing w:val="-2"/>
          <w:lang w:eastAsia="ru-RU"/>
        </w:rPr>
        <w:t xml:space="preserve"> за и</w:t>
      </w:r>
      <w:r w:rsidRPr="00031E5B">
        <w:rPr>
          <w:rFonts w:eastAsiaTheme="minorEastAsia"/>
          <w:spacing w:val="-2"/>
          <w:lang w:eastAsia="ru-RU"/>
        </w:rPr>
        <w:t>с</w:t>
      </w:r>
      <w:r w:rsidRPr="00031E5B">
        <w:rPr>
          <w:rFonts w:eastAsiaTheme="minorEastAsia"/>
          <w:spacing w:val="-2"/>
          <w:lang w:eastAsia="ru-RU"/>
        </w:rPr>
        <w:t>ключением случаев, предусмотренных настоящей частью.</w:t>
      </w:r>
    </w:p>
    <w:p w:rsidR="00F06DAA" w:rsidRPr="00031E5B" w:rsidRDefault="003B71AB" w:rsidP="0060607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14" w:lineRule="auto"/>
        <w:ind w:firstLine="709"/>
        <w:jc w:val="both"/>
        <w:rPr>
          <w:rFonts w:eastAsiaTheme="minorEastAsia"/>
        </w:rPr>
      </w:pPr>
      <w:r w:rsidRPr="00031E5B">
        <w:rPr>
          <w:rFonts w:eastAsiaTheme="minorEastAsia"/>
          <w:lang w:eastAsia="ru-RU"/>
        </w:rPr>
        <w:t xml:space="preserve">Животные, представляющие общественную опасность, подлежат маркированию </w:t>
      </w:r>
      <w:r w:rsidR="00352B59" w:rsidRPr="00031E5B">
        <w:rPr>
          <w:rFonts w:eastAsiaTheme="minorEastAsia"/>
          <w:lang w:eastAsia="ru-RU"/>
        </w:rPr>
        <w:t xml:space="preserve">в день их передачи новым владельцам </w:t>
      </w:r>
      <w:r w:rsidRPr="00031E5B">
        <w:rPr>
          <w:rFonts w:eastAsiaTheme="minorEastAsia"/>
          <w:lang w:eastAsia="ru-RU"/>
        </w:rPr>
        <w:t xml:space="preserve">в </w:t>
      </w:r>
      <w:proofErr w:type="gramStart"/>
      <w:r w:rsidRPr="00031E5B">
        <w:rPr>
          <w:rFonts w:eastAsiaTheme="minorEastAsia"/>
          <w:lang w:eastAsia="ru-RU"/>
        </w:rPr>
        <w:t>случае</w:t>
      </w:r>
      <w:proofErr w:type="gramEnd"/>
      <w:r w:rsidRPr="00031E5B">
        <w:rPr>
          <w:rFonts w:eastAsiaTheme="minorEastAsia"/>
          <w:lang w:eastAsia="ru-RU"/>
        </w:rPr>
        <w:t xml:space="preserve">, если </w:t>
      </w:r>
      <w:r w:rsidR="00E829FF" w:rsidRPr="00031E5B">
        <w:rPr>
          <w:rFonts w:eastAsiaTheme="minorEastAsia"/>
          <w:lang w:eastAsia="ru-RU"/>
        </w:rPr>
        <w:t xml:space="preserve">такие </w:t>
      </w:r>
      <w:r w:rsidR="00E829FF" w:rsidRPr="00031E5B">
        <w:rPr>
          <w:rFonts w:eastAsiaTheme="minorEastAsia"/>
          <w:lang w:eastAsia="ru-RU"/>
        </w:rPr>
        <w:lastRenderedPageBreak/>
        <w:t xml:space="preserve">животные </w:t>
      </w:r>
      <w:r w:rsidRPr="00031E5B">
        <w:rPr>
          <w:rFonts w:eastAsiaTheme="minorEastAsia"/>
          <w:lang w:eastAsia="ru-RU"/>
        </w:rPr>
        <w:t>подлежат выпуску из пункт</w:t>
      </w:r>
      <w:r w:rsidR="006F6CE2" w:rsidRPr="00031E5B">
        <w:rPr>
          <w:rFonts w:eastAsiaTheme="minorEastAsia"/>
          <w:lang w:eastAsia="ru-RU"/>
        </w:rPr>
        <w:t>ов</w:t>
      </w:r>
      <w:r w:rsidRPr="00031E5B">
        <w:rPr>
          <w:rFonts w:eastAsiaTheme="minorEastAsia"/>
          <w:lang w:eastAsia="ru-RU"/>
        </w:rPr>
        <w:t xml:space="preserve"> временного содержания в соо</w:t>
      </w:r>
      <w:r w:rsidRPr="00031E5B">
        <w:rPr>
          <w:rFonts w:eastAsiaTheme="minorEastAsia"/>
          <w:lang w:eastAsia="ru-RU"/>
        </w:rPr>
        <w:t>т</w:t>
      </w:r>
      <w:r w:rsidRPr="00031E5B">
        <w:rPr>
          <w:rFonts w:eastAsiaTheme="minorEastAsia"/>
          <w:lang w:eastAsia="ru-RU"/>
        </w:rPr>
        <w:t>ветствии</w:t>
      </w:r>
      <w:r w:rsidR="00352B59" w:rsidRPr="00031E5B">
        <w:rPr>
          <w:rFonts w:eastAsiaTheme="minorEastAsia"/>
          <w:lang w:eastAsia="ru-RU"/>
        </w:rPr>
        <w:t xml:space="preserve"> со статьей 7 настоящего Закона</w:t>
      </w:r>
      <w:r w:rsidRPr="00031E5B">
        <w:rPr>
          <w:rFonts w:eastAsiaTheme="minorEastAsia"/>
        </w:rPr>
        <w:t>.</w:t>
      </w:r>
    </w:p>
    <w:p w:rsidR="00F06DAA" w:rsidRPr="00031E5B" w:rsidRDefault="003B71AB" w:rsidP="00606079">
      <w:pPr>
        <w:widowControl w:val="0"/>
        <w:spacing w:line="314" w:lineRule="auto"/>
        <w:ind w:firstLine="709"/>
        <w:jc w:val="both"/>
      </w:pPr>
      <w:r w:rsidRPr="00031E5B">
        <w:rPr>
          <w:rFonts w:eastAsiaTheme="minorEastAsia"/>
          <w:lang w:eastAsia="ru-RU"/>
        </w:rPr>
        <w:t xml:space="preserve">Животные без владельцев, маркированные </w:t>
      </w:r>
      <w:r w:rsidR="00E829FF" w:rsidRPr="00031E5B">
        <w:rPr>
          <w:rFonts w:eastAsia="PT Astra Serif"/>
          <w:spacing w:val="-4"/>
        </w:rPr>
        <w:t>с использованием</w:t>
      </w:r>
      <w:r w:rsidR="00E829FF" w:rsidRPr="00031E5B">
        <w:rPr>
          <w:rFonts w:eastAsiaTheme="minorEastAsia"/>
          <w:lang w:eastAsia="ru-RU"/>
        </w:rPr>
        <w:t xml:space="preserve"> </w:t>
      </w:r>
      <w:r w:rsidRPr="00031E5B">
        <w:rPr>
          <w:rFonts w:eastAsiaTheme="minorEastAsia"/>
          <w:lang w:eastAsia="ru-RU"/>
        </w:rPr>
        <w:t>вживл</w:t>
      </w:r>
      <w:r w:rsidRPr="00031E5B">
        <w:rPr>
          <w:rFonts w:eastAsiaTheme="minorEastAsia"/>
          <w:lang w:eastAsia="ru-RU"/>
        </w:rPr>
        <w:t>я</w:t>
      </w:r>
      <w:r w:rsidRPr="00031E5B">
        <w:rPr>
          <w:rFonts w:eastAsiaTheme="minorEastAsia"/>
          <w:lang w:eastAsia="ru-RU"/>
        </w:rPr>
        <w:t>емых микрочипов,</w:t>
      </w:r>
      <w:r w:rsidRPr="00031E5B">
        <w:rPr>
          <w:rFonts w:eastAsia="PT Astra Serif"/>
        </w:rPr>
        <w:t xml:space="preserve"> </w:t>
      </w:r>
      <w:proofErr w:type="gramStart"/>
      <w:r w:rsidRPr="00031E5B">
        <w:rPr>
          <w:rFonts w:eastAsia="PT Astra Serif"/>
        </w:rPr>
        <w:t>повторному</w:t>
      </w:r>
      <w:proofErr w:type="gramEnd"/>
      <w:r w:rsidRPr="00031E5B">
        <w:rPr>
          <w:rFonts w:eastAsiaTheme="minorEastAsia"/>
          <w:lang w:eastAsia="ru-RU"/>
        </w:rPr>
        <w:t xml:space="preserve"> </w:t>
      </w:r>
      <w:proofErr w:type="spellStart"/>
      <w:r w:rsidRPr="00031E5B">
        <w:rPr>
          <w:rFonts w:eastAsiaTheme="minorEastAsia"/>
          <w:lang w:eastAsia="ru-RU"/>
        </w:rPr>
        <w:t>чипированию</w:t>
      </w:r>
      <w:proofErr w:type="spellEnd"/>
      <w:r w:rsidRPr="00031E5B">
        <w:rPr>
          <w:rFonts w:eastAsia="PT Astra Serif"/>
        </w:rPr>
        <w:t xml:space="preserve"> не подлежат. </w:t>
      </w:r>
    </w:p>
    <w:p w:rsidR="00F06DAA" w:rsidRPr="00031E5B" w:rsidRDefault="003B71AB" w:rsidP="00606079">
      <w:pPr>
        <w:widowControl w:val="0"/>
        <w:spacing w:line="314" w:lineRule="auto"/>
        <w:ind w:firstLine="709"/>
        <w:jc w:val="both"/>
      </w:pPr>
      <w:r w:rsidRPr="00031E5B">
        <w:rPr>
          <w:rFonts w:eastAsia="PT Astra Serif"/>
          <w:spacing w:val="-4"/>
        </w:rPr>
        <w:t>Маркированию с использованием</w:t>
      </w:r>
      <w:r w:rsidRPr="00031E5B">
        <w:rPr>
          <w:rFonts w:eastAsiaTheme="minorEastAsia"/>
          <w:lang w:eastAsia="ru-RU"/>
        </w:rPr>
        <w:t xml:space="preserve"> </w:t>
      </w:r>
      <w:proofErr w:type="spellStart"/>
      <w:r w:rsidRPr="00031E5B">
        <w:rPr>
          <w:rFonts w:eastAsiaTheme="minorEastAsia"/>
          <w:lang w:eastAsia="ru-RU"/>
        </w:rPr>
        <w:t>неснимаем</w:t>
      </w:r>
      <w:r w:rsidR="00C548F8" w:rsidRPr="00031E5B">
        <w:rPr>
          <w:rFonts w:eastAsiaTheme="minorEastAsia"/>
          <w:lang w:eastAsia="ru-RU"/>
        </w:rPr>
        <w:t>ых</w:t>
      </w:r>
      <w:proofErr w:type="spellEnd"/>
      <w:r w:rsidRPr="00031E5B">
        <w:rPr>
          <w:rFonts w:eastAsiaTheme="minorEastAsia"/>
          <w:lang w:eastAsia="ru-RU"/>
        </w:rPr>
        <w:t xml:space="preserve"> </w:t>
      </w:r>
      <w:r w:rsidR="001F61A7" w:rsidRPr="00031E5B">
        <w:rPr>
          <w:rFonts w:eastAsiaTheme="minorEastAsia"/>
          <w:lang w:eastAsia="ru-RU"/>
        </w:rPr>
        <w:t xml:space="preserve">или </w:t>
      </w:r>
      <w:r w:rsidRPr="00031E5B">
        <w:rPr>
          <w:rFonts w:eastAsiaTheme="minorEastAsia"/>
          <w:lang w:eastAsia="ru-RU"/>
        </w:rPr>
        <w:t>несмываем</w:t>
      </w:r>
      <w:r w:rsidR="00C548F8" w:rsidRPr="00031E5B">
        <w:rPr>
          <w:rFonts w:eastAsiaTheme="minorEastAsia"/>
          <w:lang w:eastAsia="ru-RU"/>
        </w:rPr>
        <w:t>ых</w:t>
      </w:r>
      <w:r w:rsidRPr="00031E5B">
        <w:rPr>
          <w:rFonts w:eastAsiaTheme="minorEastAsia"/>
          <w:lang w:eastAsia="ru-RU"/>
        </w:rPr>
        <w:t xml:space="preserve"> м</w:t>
      </w:r>
      <w:r w:rsidRPr="00031E5B">
        <w:rPr>
          <w:rFonts w:eastAsiaTheme="minorEastAsia"/>
          <w:lang w:eastAsia="ru-RU"/>
        </w:rPr>
        <w:t>е</w:t>
      </w:r>
      <w:r w:rsidRPr="00031E5B">
        <w:rPr>
          <w:rFonts w:eastAsiaTheme="minorEastAsia"/>
          <w:lang w:eastAsia="ru-RU"/>
        </w:rPr>
        <w:t>т</w:t>
      </w:r>
      <w:r w:rsidR="00C548F8" w:rsidRPr="00031E5B">
        <w:rPr>
          <w:rFonts w:eastAsiaTheme="minorEastAsia"/>
          <w:lang w:eastAsia="ru-RU"/>
        </w:rPr>
        <w:t>ок</w:t>
      </w:r>
      <w:r w:rsidRPr="00031E5B">
        <w:rPr>
          <w:rFonts w:eastAsia="PT Astra Serif"/>
          <w:spacing w:val="-4"/>
        </w:rPr>
        <w:t xml:space="preserve"> (</w:t>
      </w:r>
      <w:r w:rsidRPr="00031E5B">
        <w:rPr>
          <w:rFonts w:eastAsiaTheme="minorEastAsia"/>
          <w:spacing w:val="-4"/>
          <w:lang w:eastAsia="ru-RU"/>
        </w:rPr>
        <w:t>бир</w:t>
      </w:r>
      <w:r w:rsidR="00C548F8" w:rsidRPr="00031E5B">
        <w:rPr>
          <w:rFonts w:eastAsiaTheme="minorEastAsia"/>
          <w:spacing w:val="-4"/>
          <w:lang w:eastAsia="ru-RU"/>
        </w:rPr>
        <w:t>ок</w:t>
      </w:r>
      <w:r w:rsidRPr="00031E5B">
        <w:rPr>
          <w:rFonts w:eastAsiaTheme="minorEastAsia"/>
          <w:spacing w:val="-4"/>
          <w:lang w:eastAsia="ru-RU"/>
        </w:rPr>
        <w:t>)</w:t>
      </w:r>
      <w:r w:rsidRPr="00031E5B">
        <w:rPr>
          <w:rFonts w:eastAsia="PT Astra Serif"/>
          <w:spacing w:val="-4"/>
        </w:rPr>
        <w:t xml:space="preserve"> не подлежат животные без владельцев, подлежащие выпуску из пункт</w:t>
      </w:r>
      <w:r w:rsidR="00C548F8" w:rsidRPr="00031E5B">
        <w:rPr>
          <w:rFonts w:eastAsia="PT Astra Serif"/>
          <w:spacing w:val="-4"/>
        </w:rPr>
        <w:t>ов</w:t>
      </w:r>
      <w:r w:rsidRPr="00031E5B">
        <w:rPr>
          <w:rFonts w:eastAsia="PT Astra Serif"/>
          <w:spacing w:val="-4"/>
        </w:rPr>
        <w:t xml:space="preserve"> временного содержания путем </w:t>
      </w:r>
      <w:r w:rsidRPr="00031E5B">
        <w:rPr>
          <w:rFonts w:eastAsiaTheme="minorEastAsia"/>
          <w:spacing w:val="-4"/>
          <w:lang w:eastAsia="ru-RU"/>
        </w:rPr>
        <w:t>их передачи прежним или новым владельцам</w:t>
      </w:r>
      <w:r w:rsidRPr="00031E5B">
        <w:rPr>
          <w:rFonts w:eastAsia="PT Astra Serif"/>
          <w:spacing w:val="-4"/>
        </w:rPr>
        <w:t>, а также отловленные животные без владельцев</w:t>
      </w:r>
      <w:r w:rsidRPr="00031E5B">
        <w:rPr>
          <w:rFonts w:eastAsiaTheme="minorEastAsia"/>
          <w:spacing w:val="-4"/>
          <w:lang w:eastAsia="ru-RU"/>
        </w:rPr>
        <w:t xml:space="preserve">, имеющие </w:t>
      </w:r>
      <w:proofErr w:type="spellStart"/>
      <w:r w:rsidRPr="00031E5B">
        <w:rPr>
          <w:rFonts w:eastAsiaTheme="minorEastAsia"/>
          <w:lang w:eastAsia="ru-RU"/>
        </w:rPr>
        <w:t>н</w:t>
      </w:r>
      <w:r w:rsidRPr="00031E5B">
        <w:rPr>
          <w:rFonts w:eastAsiaTheme="minorEastAsia"/>
          <w:lang w:eastAsia="ru-RU"/>
        </w:rPr>
        <w:t>е</w:t>
      </w:r>
      <w:r w:rsidRPr="00031E5B">
        <w:rPr>
          <w:rFonts w:eastAsiaTheme="minorEastAsia"/>
          <w:lang w:eastAsia="ru-RU"/>
        </w:rPr>
        <w:t>снимаемые</w:t>
      </w:r>
      <w:proofErr w:type="spellEnd"/>
      <w:r w:rsidRPr="00031E5B">
        <w:rPr>
          <w:rFonts w:eastAsiaTheme="minorEastAsia"/>
          <w:lang w:eastAsia="ru-RU"/>
        </w:rPr>
        <w:t xml:space="preserve"> или несмываемые метки</w:t>
      </w:r>
      <w:r w:rsidRPr="00031E5B">
        <w:rPr>
          <w:rFonts w:eastAsia="PT Astra Serif"/>
          <w:spacing w:val="-4"/>
        </w:rPr>
        <w:t xml:space="preserve"> (</w:t>
      </w:r>
      <w:r w:rsidRPr="00031E5B">
        <w:rPr>
          <w:rFonts w:eastAsiaTheme="minorEastAsia"/>
          <w:spacing w:val="-4"/>
          <w:lang w:eastAsia="ru-RU"/>
        </w:rPr>
        <w:t>бирки), позволяющие идентифицир</w:t>
      </w:r>
      <w:r w:rsidRPr="00031E5B">
        <w:rPr>
          <w:rFonts w:eastAsiaTheme="minorEastAsia"/>
          <w:spacing w:val="-4"/>
          <w:lang w:eastAsia="ru-RU"/>
        </w:rPr>
        <w:t>о</w:t>
      </w:r>
      <w:r w:rsidRPr="00031E5B">
        <w:rPr>
          <w:rFonts w:eastAsiaTheme="minorEastAsia"/>
          <w:spacing w:val="-4"/>
          <w:lang w:eastAsia="ru-RU"/>
        </w:rPr>
        <w:t>вать</w:t>
      </w:r>
      <w:r w:rsidR="009E57FA" w:rsidRPr="00031E5B">
        <w:rPr>
          <w:rFonts w:eastAsiaTheme="minorEastAsia"/>
          <w:spacing w:val="-4"/>
          <w:lang w:eastAsia="ru-RU"/>
        </w:rPr>
        <w:t xml:space="preserve"> таких</w:t>
      </w:r>
      <w:r w:rsidRPr="00031E5B">
        <w:rPr>
          <w:rFonts w:eastAsiaTheme="minorEastAsia"/>
          <w:spacing w:val="-4"/>
          <w:lang w:eastAsia="ru-RU"/>
        </w:rPr>
        <w:t xml:space="preserve"> животн</w:t>
      </w:r>
      <w:r w:rsidR="00C548F8" w:rsidRPr="00031E5B">
        <w:rPr>
          <w:rFonts w:eastAsiaTheme="minorEastAsia"/>
          <w:spacing w:val="-4"/>
          <w:lang w:eastAsia="ru-RU"/>
        </w:rPr>
        <w:t>ых</w:t>
      </w:r>
      <w:r w:rsidRPr="00031E5B">
        <w:rPr>
          <w:rFonts w:eastAsiaTheme="minorEastAsia"/>
          <w:spacing w:val="-4"/>
          <w:lang w:eastAsia="ru-RU"/>
        </w:rPr>
        <w:t>.</w:t>
      </w:r>
      <w:r w:rsidRPr="00031E5B">
        <w:rPr>
          <w:spacing w:val="-4"/>
        </w:rPr>
        <w:t xml:space="preserve"> </w:t>
      </w:r>
      <w:r w:rsidRPr="00031E5B">
        <w:rPr>
          <w:spacing w:val="-2"/>
        </w:rPr>
        <w:t>Маркированию с использованием вживляем</w:t>
      </w:r>
      <w:r w:rsidR="00461D6D" w:rsidRPr="00031E5B">
        <w:rPr>
          <w:spacing w:val="-2"/>
        </w:rPr>
        <w:t>ых</w:t>
      </w:r>
      <w:r w:rsidRPr="00031E5B">
        <w:rPr>
          <w:spacing w:val="-2"/>
        </w:rPr>
        <w:t xml:space="preserve"> ми</w:t>
      </w:r>
      <w:r w:rsidRPr="00031E5B">
        <w:rPr>
          <w:spacing w:val="-2"/>
        </w:rPr>
        <w:t>к</w:t>
      </w:r>
      <w:r w:rsidRPr="00031E5B">
        <w:rPr>
          <w:spacing w:val="-2"/>
        </w:rPr>
        <w:t>рочип</w:t>
      </w:r>
      <w:r w:rsidR="00461D6D" w:rsidRPr="00031E5B">
        <w:rPr>
          <w:spacing w:val="-2"/>
        </w:rPr>
        <w:t>ов</w:t>
      </w:r>
      <w:r w:rsidRPr="00031E5B">
        <w:rPr>
          <w:spacing w:val="-2"/>
        </w:rPr>
        <w:t xml:space="preserve"> не подлежат п</w:t>
      </w:r>
      <w:r w:rsidRPr="00031E5B">
        <w:rPr>
          <w:rFonts w:eastAsiaTheme="minorEastAsia"/>
          <w:spacing w:val="-2"/>
          <w:lang w:eastAsia="ru-RU"/>
        </w:rPr>
        <w:t xml:space="preserve">отерявшиеся животные, указанные в </w:t>
      </w:r>
      <w:proofErr w:type="gramStart"/>
      <w:r w:rsidRPr="00031E5B">
        <w:rPr>
          <w:rFonts w:eastAsiaTheme="minorEastAsia"/>
          <w:spacing w:val="-2"/>
          <w:lang w:eastAsia="ru-RU"/>
        </w:rPr>
        <w:t>пункте</w:t>
      </w:r>
      <w:proofErr w:type="gramEnd"/>
      <w:r w:rsidRPr="00031E5B">
        <w:rPr>
          <w:rFonts w:eastAsiaTheme="minorEastAsia"/>
          <w:spacing w:val="-2"/>
          <w:lang w:eastAsia="ru-RU"/>
        </w:rPr>
        <w:t xml:space="preserve"> 1 части 5</w:t>
      </w:r>
      <w:r w:rsidRPr="00031E5B">
        <w:rPr>
          <w:rFonts w:eastAsiaTheme="minorEastAsia"/>
          <w:lang w:eastAsia="ru-RU"/>
        </w:rPr>
        <w:t xml:space="preserve"> и пункте 1 части 6 настоящей статьи</w:t>
      </w:r>
      <w:r w:rsidRPr="00031E5B">
        <w:t>.</w:t>
      </w:r>
    </w:p>
    <w:p w:rsidR="00F06DAA" w:rsidRPr="00031E5B" w:rsidRDefault="003B71AB" w:rsidP="00606079">
      <w:pPr>
        <w:widowControl w:val="0"/>
        <w:spacing w:line="314" w:lineRule="auto"/>
        <w:ind w:firstLine="709"/>
        <w:jc w:val="both"/>
        <w:rPr>
          <w:spacing w:val="-4"/>
        </w:rPr>
      </w:pPr>
      <w:proofErr w:type="gramStart"/>
      <w:r w:rsidRPr="00031E5B">
        <w:rPr>
          <w:rFonts w:eastAsiaTheme="minorEastAsia"/>
          <w:lang w:eastAsia="ru-RU"/>
        </w:rPr>
        <w:t xml:space="preserve">Используемые средства маркирования должны иметь устойчивость </w:t>
      </w:r>
      <w:r w:rsidRPr="00031E5B">
        <w:rPr>
          <w:rFonts w:eastAsiaTheme="minorEastAsia"/>
          <w:lang w:eastAsia="ru-RU"/>
        </w:rPr>
        <w:br/>
        <w:t xml:space="preserve">к внешним воздействиям, в том числе </w:t>
      </w:r>
      <w:r w:rsidR="00C07CE9" w:rsidRPr="00031E5B">
        <w:rPr>
          <w:rFonts w:eastAsiaTheme="minorEastAsia"/>
          <w:lang w:eastAsia="ru-RU"/>
        </w:rPr>
        <w:t xml:space="preserve">к </w:t>
      </w:r>
      <w:r w:rsidRPr="00031E5B">
        <w:rPr>
          <w:rFonts w:eastAsiaTheme="minorEastAsia"/>
          <w:lang w:eastAsia="ru-RU"/>
        </w:rPr>
        <w:t>изменениям температуры в диап</w:t>
      </w:r>
      <w:r w:rsidRPr="00031E5B">
        <w:rPr>
          <w:rFonts w:eastAsiaTheme="minorEastAsia"/>
          <w:lang w:eastAsia="ru-RU"/>
        </w:rPr>
        <w:t>а</w:t>
      </w:r>
      <w:r w:rsidRPr="00031E5B">
        <w:rPr>
          <w:rFonts w:eastAsiaTheme="minorEastAsia"/>
          <w:lang w:eastAsia="ru-RU"/>
        </w:rPr>
        <w:t>зоне от минус 40°C до плюс 45°C, и быть безопасными для здоровья ж</w:t>
      </w:r>
      <w:r w:rsidRPr="00031E5B">
        <w:rPr>
          <w:rFonts w:eastAsiaTheme="minorEastAsia"/>
          <w:lang w:eastAsia="ru-RU"/>
        </w:rPr>
        <w:t>и</w:t>
      </w:r>
      <w:r w:rsidRPr="00031E5B">
        <w:rPr>
          <w:rFonts w:eastAsiaTheme="minorEastAsia"/>
          <w:lang w:eastAsia="ru-RU"/>
        </w:rPr>
        <w:t>вотных.</w:t>
      </w:r>
      <w:proofErr w:type="gramEnd"/>
    </w:p>
    <w:p w:rsidR="00F06DAA" w:rsidRPr="00031E5B" w:rsidRDefault="003B71AB" w:rsidP="00606079">
      <w:pPr>
        <w:widowControl w:val="0"/>
        <w:spacing w:line="314" w:lineRule="auto"/>
        <w:ind w:firstLine="709"/>
        <w:jc w:val="both"/>
        <w:rPr>
          <w:spacing w:val="-4"/>
        </w:rPr>
      </w:pPr>
      <w:r w:rsidRPr="00031E5B">
        <w:rPr>
          <w:rFonts w:eastAsiaTheme="minorEastAsia"/>
          <w:spacing w:val="-4"/>
          <w:lang w:eastAsia="ru-RU"/>
        </w:rPr>
        <w:t>10. В пунктах временного содержания обеспечивается раздельное с</w:t>
      </w:r>
      <w:r w:rsidRPr="00031E5B">
        <w:rPr>
          <w:rFonts w:eastAsiaTheme="minorEastAsia"/>
          <w:spacing w:val="-4"/>
          <w:lang w:eastAsia="ru-RU"/>
        </w:rPr>
        <w:t>о</w:t>
      </w:r>
      <w:r w:rsidRPr="00031E5B">
        <w:rPr>
          <w:rFonts w:eastAsiaTheme="minorEastAsia"/>
          <w:spacing w:val="-4"/>
          <w:lang w:eastAsia="ru-RU"/>
        </w:rPr>
        <w:t xml:space="preserve">держание животных без владельцев </w:t>
      </w:r>
      <w:r w:rsidR="000B69EB" w:rsidRPr="00031E5B">
        <w:rPr>
          <w:rFonts w:eastAsiaTheme="minorEastAsia"/>
          <w:spacing w:val="-4"/>
          <w:lang w:eastAsia="ru-RU"/>
        </w:rPr>
        <w:t>в зависимости от</w:t>
      </w:r>
      <w:r w:rsidRPr="00031E5B">
        <w:rPr>
          <w:rFonts w:eastAsiaTheme="minorEastAsia"/>
          <w:spacing w:val="-4"/>
          <w:lang w:eastAsia="ru-RU"/>
        </w:rPr>
        <w:t xml:space="preserve"> вид</w:t>
      </w:r>
      <w:r w:rsidR="000B69EB" w:rsidRPr="00031E5B">
        <w:rPr>
          <w:rFonts w:eastAsiaTheme="minorEastAsia"/>
          <w:spacing w:val="-4"/>
          <w:lang w:eastAsia="ru-RU"/>
        </w:rPr>
        <w:t>а</w:t>
      </w:r>
      <w:r w:rsidRPr="00031E5B">
        <w:rPr>
          <w:rFonts w:eastAsiaTheme="minorEastAsia"/>
          <w:spacing w:val="-4"/>
          <w:lang w:eastAsia="ru-RU"/>
        </w:rPr>
        <w:t xml:space="preserve"> и пол</w:t>
      </w:r>
      <w:r w:rsidR="000B69EB" w:rsidRPr="00031E5B">
        <w:rPr>
          <w:rFonts w:eastAsiaTheme="minorEastAsia"/>
          <w:spacing w:val="-4"/>
          <w:lang w:eastAsia="ru-RU"/>
        </w:rPr>
        <w:t>а</w:t>
      </w:r>
      <w:r w:rsidRPr="00031E5B">
        <w:rPr>
          <w:rFonts w:eastAsiaTheme="minorEastAsia"/>
          <w:spacing w:val="-4"/>
          <w:lang w:eastAsia="ru-RU"/>
        </w:rPr>
        <w:t>, животных, имеющих признаки заболеваний и (или) травм</w:t>
      </w:r>
      <w:r w:rsidR="000F6403" w:rsidRPr="00031E5B">
        <w:rPr>
          <w:rFonts w:eastAsiaTheme="minorEastAsia"/>
          <w:spacing w:val="-4"/>
          <w:lang w:eastAsia="ru-RU"/>
        </w:rPr>
        <w:t>ы</w:t>
      </w:r>
      <w:r w:rsidRPr="00031E5B">
        <w:rPr>
          <w:rFonts w:eastAsiaTheme="minorEastAsia"/>
          <w:spacing w:val="-4"/>
          <w:lang w:eastAsia="ru-RU"/>
        </w:rPr>
        <w:t>, а также животных без вл</w:t>
      </w:r>
      <w:r w:rsidRPr="00031E5B">
        <w:rPr>
          <w:rFonts w:eastAsiaTheme="minorEastAsia"/>
          <w:spacing w:val="-4"/>
          <w:lang w:eastAsia="ru-RU"/>
        </w:rPr>
        <w:t>а</w:t>
      </w:r>
      <w:r w:rsidRPr="00031E5B">
        <w:rPr>
          <w:rFonts w:eastAsiaTheme="minorEastAsia"/>
          <w:spacing w:val="-4"/>
          <w:lang w:eastAsia="ru-RU"/>
        </w:rPr>
        <w:t>дельцев, проявляющих немотивированную агрессивность.</w:t>
      </w:r>
    </w:p>
    <w:p w:rsidR="00F06DAA" w:rsidRPr="00031E5B" w:rsidRDefault="003B71AB" w:rsidP="00606079">
      <w:pPr>
        <w:widowControl w:val="0"/>
        <w:spacing w:line="314" w:lineRule="auto"/>
        <w:ind w:firstLine="709"/>
        <w:jc w:val="both"/>
        <w:rPr>
          <w:rFonts w:eastAsiaTheme="minorEastAsia"/>
          <w:spacing w:val="-4"/>
        </w:rPr>
      </w:pPr>
      <w:r w:rsidRPr="00031E5B">
        <w:rPr>
          <w:rFonts w:eastAsiaTheme="minorEastAsia"/>
          <w:spacing w:val="-4"/>
          <w:lang w:eastAsia="ru-RU"/>
        </w:rPr>
        <w:t>11. Максимальный срок содержания животных без владельцев в пун</w:t>
      </w:r>
      <w:r w:rsidRPr="00031E5B">
        <w:rPr>
          <w:rFonts w:eastAsiaTheme="minorEastAsia"/>
          <w:spacing w:val="-4"/>
          <w:lang w:eastAsia="ru-RU"/>
        </w:rPr>
        <w:t>к</w:t>
      </w:r>
      <w:r w:rsidRPr="00031E5B">
        <w:rPr>
          <w:rFonts w:eastAsiaTheme="minorEastAsia"/>
          <w:spacing w:val="-4"/>
          <w:lang w:eastAsia="ru-RU"/>
        </w:rPr>
        <w:t>т</w:t>
      </w:r>
      <w:r w:rsidR="004E202D" w:rsidRPr="00031E5B">
        <w:rPr>
          <w:rFonts w:eastAsiaTheme="minorEastAsia"/>
          <w:spacing w:val="-4"/>
          <w:lang w:eastAsia="ru-RU"/>
        </w:rPr>
        <w:t>ах</w:t>
      </w:r>
      <w:r w:rsidRPr="00031E5B">
        <w:rPr>
          <w:rFonts w:eastAsiaTheme="minorEastAsia"/>
          <w:spacing w:val="-4"/>
          <w:lang w:eastAsia="ru-RU"/>
        </w:rPr>
        <w:t xml:space="preserve"> временного содержания не может превышать </w:t>
      </w:r>
      <w:r w:rsidR="00DD6FDF" w:rsidRPr="00031E5B">
        <w:rPr>
          <w:rFonts w:eastAsiaTheme="minorEastAsia"/>
          <w:spacing w:val="-4"/>
          <w:lang w:eastAsia="ru-RU"/>
        </w:rPr>
        <w:t>30</w:t>
      </w:r>
      <w:r w:rsidRPr="00031E5B">
        <w:rPr>
          <w:rFonts w:eastAsiaTheme="minorEastAsia"/>
          <w:spacing w:val="-4"/>
          <w:lang w:eastAsia="ru-RU"/>
        </w:rPr>
        <w:t xml:space="preserve"> календарных дней со дня их поступления в пункт</w:t>
      </w:r>
      <w:r w:rsidR="004A6C17" w:rsidRPr="00031E5B">
        <w:rPr>
          <w:rFonts w:eastAsiaTheme="minorEastAsia"/>
          <w:spacing w:val="-4"/>
          <w:lang w:eastAsia="ru-RU"/>
        </w:rPr>
        <w:t>ы</w:t>
      </w:r>
      <w:r w:rsidRPr="00031E5B">
        <w:rPr>
          <w:rFonts w:eastAsiaTheme="minorEastAsia"/>
          <w:spacing w:val="-4"/>
          <w:lang w:eastAsia="ru-RU"/>
        </w:rPr>
        <w:t xml:space="preserve"> временного содержания.</w:t>
      </w:r>
    </w:p>
    <w:p w:rsidR="00F06DAA" w:rsidRPr="00031E5B" w:rsidRDefault="003B71AB" w:rsidP="00606079">
      <w:pPr>
        <w:widowControl w:val="0"/>
        <w:spacing w:line="314" w:lineRule="auto"/>
        <w:ind w:firstLine="709"/>
        <w:jc w:val="both"/>
        <w:rPr>
          <w:rFonts w:eastAsiaTheme="minorEastAsia"/>
        </w:rPr>
      </w:pPr>
      <w:r w:rsidRPr="00031E5B">
        <w:rPr>
          <w:rFonts w:eastAsiaTheme="minorEastAsia"/>
          <w:spacing w:val="-4"/>
          <w:lang w:eastAsia="ru-RU"/>
        </w:rPr>
        <w:t xml:space="preserve">12. </w:t>
      </w:r>
      <w:proofErr w:type="gramStart"/>
      <w:r w:rsidRPr="00031E5B">
        <w:rPr>
          <w:rFonts w:eastAsiaTheme="minorEastAsia"/>
          <w:spacing w:val="-4"/>
          <w:lang w:eastAsia="ru-RU"/>
        </w:rPr>
        <w:t xml:space="preserve">Животных без владельцев, содержащихся в пунктах временного </w:t>
      </w:r>
      <w:r w:rsidR="00A91EA1" w:rsidRPr="00031E5B">
        <w:rPr>
          <w:rFonts w:eastAsiaTheme="minorEastAsia"/>
          <w:spacing w:val="-4"/>
          <w:lang w:eastAsia="ru-RU"/>
        </w:rPr>
        <w:br/>
      </w:r>
      <w:r w:rsidRPr="00031E5B">
        <w:rPr>
          <w:rFonts w:eastAsiaTheme="minorEastAsia"/>
          <w:lang w:eastAsia="ru-RU"/>
        </w:rPr>
        <w:t>содержания, умерщвлять запрещено, за исключ</w:t>
      </w:r>
      <w:r w:rsidR="00CE32B1" w:rsidRPr="00031E5B">
        <w:rPr>
          <w:rFonts w:eastAsiaTheme="minorEastAsia"/>
          <w:lang w:eastAsia="ru-RU"/>
        </w:rPr>
        <w:t xml:space="preserve">ением нежизнеспособных животных, </w:t>
      </w:r>
      <w:r w:rsidRPr="00031E5B">
        <w:rPr>
          <w:rFonts w:eastAsiaTheme="minorEastAsia"/>
          <w:lang w:eastAsia="ru-RU"/>
        </w:rPr>
        <w:t xml:space="preserve">животных без владельцев, проявляющих немотивированную агрессивность, </w:t>
      </w:r>
      <w:r w:rsidRPr="00031E5B">
        <w:t xml:space="preserve">а </w:t>
      </w:r>
      <w:r w:rsidR="00187B24" w:rsidRPr="00031E5B">
        <w:t xml:space="preserve">также </w:t>
      </w:r>
      <w:r w:rsidR="00E21D1E" w:rsidRPr="00031E5B">
        <w:rPr>
          <w:spacing w:val="-4"/>
        </w:rPr>
        <w:t>в</w:t>
      </w:r>
      <w:r w:rsidR="00E21D1E" w:rsidRPr="00031E5B">
        <w:rPr>
          <w:rFonts w:eastAsiaTheme="minorEastAsia"/>
          <w:spacing w:val="-4"/>
          <w:lang w:eastAsia="ru-RU"/>
        </w:rPr>
        <w:t xml:space="preserve"> случае принятия решения о признании ситуации экстраординарной в соответствии со статьей 8 настоящего Закона </w:t>
      </w:r>
      <w:r w:rsidR="00187B24" w:rsidRPr="00031E5B">
        <w:rPr>
          <w:rFonts w:eastAsiaTheme="minorEastAsia"/>
          <w:lang w:eastAsia="ru-RU"/>
        </w:rPr>
        <w:t>животных, представляющих общественную опасность</w:t>
      </w:r>
      <w:r w:rsidR="00187B24" w:rsidRPr="00031E5B">
        <w:t>,</w:t>
      </w:r>
      <w:r w:rsidR="00187B24" w:rsidRPr="00031E5B">
        <w:rPr>
          <w:spacing w:val="-4"/>
        </w:rPr>
        <w:t xml:space="preserve"> </w:t>
      </w:r>
      <w:r w:rsidRPr="00031E5B">
        <w:rPr>
          <w:rFonts w:eastAsiaTheme="minorEastAsia"/>
          <w:spacing w:val="-4"/>
          <w:lang w:eastAsia="ru-RU"/>
        </w:rPr>
        <w:t>отловленных</w:t>
      </w:r>
      <w:r w:rsidR="00401C24" w:rsidRPr="00031E5B">
        <w:rPr>
          <w:rFonts w:eastAsiaTheme="minorEastAsia"/>
          <w:spacing w:val="-4"/>
          <w:lang w:eastAsia="ru-RU"/>
        </w:rPr>
        <w:t xml:space="preserve"> на территории муниципального образования, в котором принято решение о признании сит</w:t>
      </w:r>
      <w:r w:rsidR="00401C24" w:rsidRPr="00031E5B">
        <w:rPr>
          <w:rFonts w:eastAsiaTheme="minorEastAsia"/>
          <w:spacing w:val="-4"/>
          <w:lang w:eastAsia="ru-RU"/>
        </w:rPr>
        <w:t>у</w:t>
      </w:r>
      <w:r w:rsidR="00401C24" w:rsidRPr="00031E5B">
        <w:rPr>
          <w:rFonts w:eastAsiaTheme="minorEastAsia"/>
          <w:spacing w:val="-4"/>
          <w:lang w:eastAsia="ru-RU"/>
        </w:rPr>
        <w:t xml:space="preserve">ации </w:t>
      </w:r>
      <w:r w:rsidRPr="00031E5B">
        <w:rPr>
          <w:rFonts w:eastAsiaTheme="minorEastAsia"/>
          <w:spacing w:val="-4"/>
          <w:lang w:eastAsia="ru-RU"/>
        </w:rPr>
        <w:t>экстраординарной</w:t>
      </w:r>
      <w:r w:rsidRPr="00031E5B">
        <w:rPr>
          <w:rFonts w:eastAsia="PT Astra Serif"/>
          <w:spacing w:val="-4"/>
        </w:rPr>
        <w:t>.</w:t>
      </w:r>
      <w:proofErr w:type="gramEnd"/>
    </w:p>
    <w:p w:rsidR="00C90463" w:rsidRPr="00031E5B" w:rsidRDefault="00C90463" w:rsidP="00606079">
      <w:pPr>
        <w:widowControl w:val="0"/>
        <w:spacing w:line="314" w:lineRule="auto"/>
        <w:ind w:firstLine="709"/>
        <w:jc w:val="both"/>
        <w:rPr>
          <w:rFonts w:eastAsiaTheme="minorEastAsia"/>
          <w:spacing w:val="-2"/>
          <w:lang w:eastAsia="ru-RU"/>
        </w:rPr>
      </w:pPr>
      <w:r w:rsidRPr="00031E5B">
        <w:rPr>
          <w:rFonts w:eastAsia="PT Astra Serif"/>
          <w:spacing w:val="-4"/>
        </w:rPr>
        <w:t>В случае необходимости прекращения непереносимых физических страданий нежизнеспособных животных при наличии достоверно устано</w:t>
      </w:r>
      <w:r w:rsidRPr="00031E5B">
        <w:rPr>
          <w:rFonts w:eastAsia="PT Astra Serif"/>
          <w:spacing w:val="-4"/>
        </w:rPr>
        <w:t>в</w:t>
      </w:r>
      <w:r w:rsidRPr="00031E5B">
        <w:rPr>
          <w:rFonts w:eastAsia="PT Astra Serif"/>
          <w:spacing w:val="-4"/>
        </w:rPr>
        <w:t>ленных специалистом в области ветеринарии тяжелого неизлечимого забол</w:t>
      </w:r>
      <w:r w:rsidRPr="00031E5B">
        <w:rPr>
          <w:rFonts w:eastAsia="PT Astra Serif"/>
          <w:spacing w:val="-4"/>
        </w:rPr>
        <w:t>е</w:t>
      </w:r>
      <w:r w:rsidRPr="00031E5B">
        <w:rPr>
          <w:rFonts w:eastAsia="PT Astra Serif"/>
          <w:spacing w:val="-4"/>
        </w:rPr>
        <w:lastRenderedPageBreak/>
        <w:t>вания животного или неизлечимых последствий острой травмы, несовмест</w:t>
      </w:r>
      <w:r w:rsidRPr="00031E5B">
        <w:rPr>
          <w:rFonts w:eastAsia="PT Astra Serif"/>
          <w:spacing w:val="-4"/>
        </w:rPr>
        <w:t>и</w:t>
      </w:r>
      <w:r w:rsidRPr="00031E5B">
        <w:rPr>
          <w:rFonts w:eastAsia="PT Astra Serif"/>
          <w:spacing w:val="-4"/>
        </w:rPr>
        <w:t>мых с жизнью животного, такие животные после клинического осмотра сп</w:t>
      </w:r>
      <w:r w:rsidRPr="00031E5B">
        <w:rPr>
          <w:rFonts w:eastAsia="PT Astra Serif"/>
          <w:spacing w:val="-4"/>
        </w:rPr>
        <w:t>е</w:t>
      </w:r>
      <w:r w:rsidRPr="00031E5B">
        <w:rPr>
          <w:rFonts w:eastAsia="PT Astra Serif"/>
          <w:spacing w:val="-4"/>
        </w:rPr>
        <w:t>циалиста в области ветеринарии подлежат умерщвлению незамедлительно.</w:t>
      </w:r>
    </w:p>
    <w:p w:rsidR="003250E5" w:rsidRPr="00031E5B" w:rsidRDefault="003B71AB" w:rsidP="00704E35">
      <w:pPr>
        <w:widowControl w:val="0"/>
        <w:spacing w:line="314" w:lineRule="auto"/>
        <w:ind w:firstLine="709"/>
        <w:jc w:val="both"/>
        <w:rPr>
          <w:rFonts w:eastAsia="PT Astra Serif"/>
        </w:rPr>
      </w:pPr>
      <w:proofErr w:type="gramStart"/>
      <w:r w:rsidRPr="00031E5B">
        <w:rPr>
          <w:rFonts w:eastAsiaTheme="minorEastAsia"/>
          <w:lang w:eastAsia="ru-RU"/>
        </w:rPr>
        <w:t xml:space="preserve">Животные без владельцев, </w:t>
      </w:r>
      <w:r w:rsidRPr="00031E5B">
        <w:rPr>
          <w:rFonts w:eastAsia="PT Astra Serif"/>
        </w:rPr>
        <w:t>проявляющие немотивированную агре</w:t>
      </w:r>
      <w:r w:rsidRPr="00031E5B">
        <w:rPr>
          <w:rFonts w:eastAsia="PT Astra Serif"/>
        </w:rPr>
        <w:t>с</w:t>
      </w:r>
      <w:r w:rsidRPr="00031E5B">
        <w:rPr>
          <w:rFonts w:eastAsia="PT Astra Serif"/>
        </w:rPr>
        <w:t>сивность,</w:t>
      </w:r>
      <w:r w:rsidR="001C3766" w:rsidRPr="00031E5B">
        <w:t xml:space="preserve"> в</w:t>
      </w:r>
      <w:r w:rsidR="001C3766" w:rsidRPr="00031E5B">
        <w:rPr>
          <w:rFonts w:eastAsiaTheme="minorEastAsia"/>
          <w:lang w:eastAsia="ru-RU"/>
        </w:rPr>
        <w:t xml:space="preserve"> случае принятия решения о признании ситуации экстраорд</w:t>
      </w:r>
      <w:r w:rsidR="001C3766" w:rsidRPr="00031E5B">
        <w:rPr>
          <w:rFonts w:eastAsiaTheme="minorEastAsia"/>
          <w:lang w:eastAsia="ru-RU"/>
        </w:rPr>
        <w:t>и</w:t>
      </w:r>
      <w:r w:rsidR="001C3766" w:rsidRPr="00031E5B">
        <w:rPr>
          <w:rFonts w:eastAsiaTheme="minorEastAsia"/>
          <w:lang w:eastAsia="ru-RU"/>
        </w:rPr>
        <w:t>нарной в соответствии со статьей 8 настоящего Закона</w:t>
      </w:r>
      <w:r w:rsidRPr="00031E5B">
        <w:rPr>
          <w:rFonts w:eastAsia="PT Astra Serif"/>
        </w:rPr>
        <w:t xml:space="preserve"> </w:t>
      </w:r>
      <w:r w:rsidR="003525C5" w:rsidRPr="00031E5B">
        <w:rPr>
          <w:rFonts w:eastAsiaTheme="minorEastAsia"/>
          <w:lang w:eastAsia="ru-RU"/>
        </w:rPr>
        <w:t>животные, пре</w:t>
      </w:r>
      <w:r w:rsidR="003525C5" w:rsidRPr="00031E5B">
        <w:rPr>
          <w:rFonts w:eastAsiaTheme="minorEastAsia"/>
          <w:lang w:eastAsia="ru-RU"/>
        </w:rPr>
        <w:t>д</w:t>
      </w:r>
      <w:r w:rsidR="003525C5" w:rsidRPr="00031E5B">
        <w:rPr>
          <w:rFonts w:eastAsiaTheme="minorEastAsia"/>
          <w:lang w:eastAsia="ru-RU"/>
        </w:rPr>
        <w:t>ставляющие общественную опасность,</w:t>
      </w:r>
      <w:r w:rsidRPr="00031E5B">
        <w:t xml:space="preserve"> </w:t>
      </w:r>
      <w:r w:rsidR="00DD6FDF" w:rsidRPr="00031E5B">
        <w:rPr>
          <w:rFonts w:eastAsiaTheme="minorEastAsia"/>
          <w:lang w:eastAsia="ru-RU"/>
        </w:rPr>
        <w:t xml:space="preserve">отловленные </w:t>
      </w:r>
      <w:r w:rsidR="00DD6FDF" w:rsidRPr="00031E5B">
        <w:rPr>
          <w:rFonts w:eastAsiaTheme="minorEastAsia"/>
          <w:spacing w:val="-4"/>
          <w:lang w:eastAsia="ru-RU"/>
        </w:rPr>
        <w:t>на территории мун</w:t>
      </w:r>
      <w:r w:rsidR="00DD6FDF" w:rsidRPr="00031E5B">
        <w:rPr>
          <w:rFonts w:eastAsiaTheme="minorEastAsia"/>
          <w:spacing w:val="-4"/>
          <w:lang w:eastAsia="ru-RU"/>
        </w:rPr>
        <w:t>и</w:t>
      </w:r>
      <w:r w:rsidR="00DD6FDF" w:rsidRPr="00031E5B">
        <w:rPr>
          <w:rFonts w:eastAsiaTheme="minorEastAsia"/>
          <w:spacing w:val="-4"/>
          <w:lang w:eastAsia="ru-RU"/>
        </w:rPr>
        <w:t>ципального образования, в котором принято решение о признании ситуации экстраординарной</w:t>
      </w:r>
      <w:r w:rsidR="00704E35" w:rsidRPr="00031E5B">
        <w:rPr>
          <w:rFonts w:eastAsia="PT Astra Serif"/>
          <w:spacing w:val="-4"/>
        </w:rPr>
        <w:t xml:space="preserve">, </w:t>
      </w:r>
      <w:r w:rsidR="001C3766" w:rsidRPr="00031E5B">
        <w:rPr>
          <w:rFonts w:eastAsia="PT Astra Serif"/>
        </w:rPr>
        <w:t>не подлежат возврату на прежни</w:t>
      </w:r>
      <w:r w:rsidRPr="00031E5B">
        <w:rPr>
          <w:rFonts w:eastAsia="PT Astra Serif"/>
        </w:rPr>
        <w:t>е мест</w:t>
      </w:r>
      <w:r w:rsidR="001C3766" w:rsidRPr="00031E5B">
        <w:rPr>
          <w:rFonts w:eastAsia="PT Astra Serif"/>
        </w:rPr>
        <w:t>а</w:t>
      </w:r>
      <w:r w:rsidRPr="00031E5B">
        <w:rPr>
          <w:rFonts w:eastAsia="PT Astra Serif"/>
        </w:rPr>
        <w:t xml:space="preserve"> их обитания </w:t>
      </w:r>
      <w:r w:rsidR="00294C24" w:rsidRPr="00031E5B">
        <w:rPr>
          <w:rFonts w:eastAsia="PT Astra Serif"/>
        </w:rPr>
        <w:t xml:space="preserve">    </w:t>
      </w:r>
      <w:r w:rsidRPr="00031E5B">
        <w:rPr>
          <w:rFonts w:eastAsia="PT Astra Serif"/>
        </w:rPr>
        <w:t xml:space="preserve">и </w:t>
      </w:r>
      <w:r w:rsidR="00970D86" w:rsidRPr="00031E5B">
        <w:rPr>
          <w:rFonts w:eastAsia="PT Astra Serif"/>
        </w:rPr>
        <w:t xml:space="preserve">подлежат умерщвлению </w:t>
      </w:r>
      <w:r w:rsidRPr="00031E5B">
        <w:rPr>
          <w:rFonts w:eastAsia="PT Astra Serif"/>
        </w:rPr>
        <w:t>при невозможности осуществить мероприятия по выпуску таких животных из пунктов временного</w:t>
      </w:r>
      <w:proofErr w:type="gramEnd"/>
      <w:r w:rsidRPr="00031E5B">
        <w:rPr>
          <w:rFonts w:eastAsia="PT Astra Serif"/>
        </w:rPr>
        <w:t xml:space="preserve"> содержания в </w:t>
      </w:r>
      <w:proofErr w:type="gramStart"/>
      <w:r w:rsidRPr="00031E5B">
        <w:rPr>
          <w:rFonts w:eastAsia="PT Astra Serif"/>
        </w:rPr>
        <w:t>соотве</w:t>
      </w:r>
      <w:r w:rsidRPr="00031E5B">
        <w:rPr>
          <w:rFonts w:eastAsia="PT Astra Serif"/>
        </w:rPr>
        <w:t>т</w:t>
      </w:r>
      <w:r w:rsidRPr="00031E5B">
        <w:rPr>
          <w:rFonts w:eastAsia="PT Astra Serif"/>
        </w:rPr>
        <w:t>ствии</w:t>
      </w:r>
      <w:proofErr w:type="gramEnd"/>
      <w:r w:rsidRPr="00031E5B">
        <w:rPr>
          <w:rFonts w:eastAsia="PT Astra Serif"/>
        </w:rPr>
        <w:t xml:space="preserve"> со статьей 7 </w:t>
      </w:r>
      <w:r w:rsidR="00D13E92" w:rsidRPr="00031E5B">
        <w:rPr>
          <w:rFonts w:eastAsia="PT Astra Serif"/>
        </w:rPr>
        <w:t>настоящего Закона</w:t>
      </w:r>
      <w:r w:rsidRPr="00031E5B">
        <w:rPr>
          <w:rFonts w:eastAsia="PT Astra Serif"/>
        </w:rPr>
        <w:t xml:space="preserve"> по истечении максимального срока содержания</w:t>
      </w:r>
      <w:r w:rsidRPr="00031E5B">
        <w:rPr>
          <w:rFonts w:eastAsiaTheme="minorEastAsia"/>
          <w:lang w:eastAsia="ru-RU"/>
        </w:rPr>
        <w:t xml:space="preserve"> животных без владельцев в пункт</w:t>
      </w:r>
      <w:r w:rsidR="00AC75C5" w:rsidRPr="00031E5B">
        <w:rPr>
          <w:rFonts w:eastAsiaTheme="minorEastAsia"/>
          <w:lang w:eastAsia="ru-RU"/>
        </w:rPr>
        <w:t>ах</w:t>
      </w:r>
      <w:r w:rsidRPr="00031E5B">
        <w:rPr>
          <w:rFonts w:eastAsiaTheme="minorEastAsia"/>
          <w:lang w:eastAsia="ru-RU"/>
        </w:rPr>
        <w:t xml:space="preserve"> временного содержания, указанного в части 11 </w:t>
      </w:r>
      <w:r w:rsidRPr="00031E5B">
        <w:rPr>
          <w:rFonts w:eastAsia="PT Astra Serif"/>
          <w:lang w:eastAsia="ru-RU"/>
        </w:rPr>
        <w:t>настоящей статьи</w:t>
      </w:r>
      <w:r w:rsidRPr="00031E5B">
        <w:rPr>
          <w:rFonts w:eastAsia="PT Astra Serif"/>
        </w:rPr>
        <w:t xml:space="preserve">. </w:t>
      </w:r>
    </w:p>
    <w:p w:rsidR="00F06DAA" w:rsidRPr="00031E5B" w:rsidRDefault="003B71AB" w:rsidP="00626D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12" w:lineRule="auto"/>
        <w:ind w:firstLine="709"/>
        <w:jc w:val="both"/>
        <w:rPr>
          <w:rFonts w:eastAsia="PT Astra Serif"/>
          <w:spacing w:val="-2"/>
        </w:rPr>
      </w:pPr>
      <w:r w:rsidRPr="00031E5B">
        <w:rPr>
          <w:rFonts w:eastAsia="PT Astra Serif"/>
          <w:spacing w:val="-2"/>
          <w:lang w:eastAsia="ru-RU"/>
        </w:rPr>
        <w:t>Процедура умерщвления</w:t>
      </w:r>
      <w:r w:rsidR="00494532" w:rsidRPr="00031E5B">
        <w:rPr>
          <w:rFonts w:eastAsia="PT Astra Serif"/>
          <w:spacing w:val="-2"/>
        </w:rPr>
        <w:t xml:space="preserve"> животных</w:t>
      </w:r>
      <w:r w:rsidRPr="00031E5B">
        <w:rPr>
          <w:rFonts w:eastAsia="PT Astra Serif"/>
          <w:spacing w:val="-2"/>
          <w:lang w:eastAsia="ru-RU"/>
        </w:rPr>
        <w:t xml:space="preserve"> должна производиться специал</w:t>
      </w:r>
      <w:r w:rsidRPr="00031E5B">
        <w:rPr>
          <w:rFonts w:eastAsia="PT Astra Serif"/>
          <w:spacing w:val="-2"/>
          <w:lang w:eastAsia="ru-RU"/>
        </w:rPr>
        <w:t>и</w:t>
      </w:r>
      <w:r w:rsidRPr="00031E5B">
        <w:rPr>
          <w:rFonts w:eastAsia="PT Astra Serif"/>
          <w:spacing w:val="-2"/>
          <w:lang w:eastAsia="ru-RU"/>
        </w:rPr>
        <w:t>стом в области ветеринарии гуманными методами, гарантирующими быс</w:t>
      </w:r>
      <w:r w:rsidRPr="00031E5B">
        <w:rPr>
          <w:rFonts w:eastAsia="PT Astra Serif"/>
          <w:spacing w:val="-2"/>
          <w:lang w:eastAsia="ru-RU"/>
        </w:rPr>
        <w:t>т</w:t>
      </w:r>
      <w:r w:rsidRPr="00031E5B">
        <w:rPr>
          <w:rFonts w:eastAsia="PT Astra Serif"/>
          <w:spacing w:val="-2"/>
          <w:lang w:eastAsia="ru-RU"/>
        </w:rPr>
        <w:t xml:space="preserve">рую и безболезненную смерть. </w:t>
      </w:r>
      <w:r w:rsidRPr="00031E5B">
        <w:rPr>
          <w:rFonts w:eastAsia="PT Astra Serif"/>
          <w:spacing w:val="-2"/>
        </w:rPr>
        <w:t>При умерщвлении обязательно предвар</w:t>
      </w:r>
      <w:r w:rsidRPr="00031E5B">
        <w:rPr>
          <w:rFonts w:eastAsia="PT Astra Serif"/>
          <w:spacing w:val="-2"/>
        </w:rPr>
        <w:t>и</w:t>
      </w:r>
      <w:r w:rsidRPr="00031E5B">
        <w:rPr>
          <w:rFonts w:eastAsia="PT Astra Serif"/>
          <w:spacing w:val="-2"/>
        </w:rPr>
        <w:t>тельное медикаментозное отключение сознания</w:t>
      </w:r>
      <w:r w:rsidR="00AE39F6" w:rsidRPr="00031E5B">
        <w:rPr>
          <w:rFonts w:eastAsia="PT Astra Serif"/>
          <w:spacing w:val="-2"/>
        </w:rPr>
        <w:t xml:space="preserve"> </w:t>
      </w:r>
      <w:r w:rsidRPr="00031E5B">
        <w:rPr>
          <w:rFonts w:eastAsia="PT Astra Serif"/>
          <w:spacing w:val="-2"/>
        </w:rPr>
        <w:t>животн</w:t>
      </w:r>
      <w:r w:rsidR="00635E5B" w:rsidRPr="00031E5B">
        <w:rPr>
          <w:rFonts w:eastAsia="PT Astra Serif"/>
          <w:spacing w:val="-2"/>
        </w:rPr>
        <w:t>ых</w:t>
      </w:r>
      <w:r w:rsidRPr="00031E5B">
        <w:rPr>
          <w:rFonts w:eastAsia="PT Astra Serif"/>
          <w:spacing w:val="-2"/>
        </w:rPr>
        <w:t>.</w:t>
      </w:r>
    </w:p>
    <w:p w:rsidR="00F06DAA" w:rsidRPr="00031E5B" w:rsidRDefault="003B71AB" w:rsidP="00626D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12" w:lineRule="auto"/>
        <w:ind w:firstLine="709"/>
        <w:jc w:val="both"/>
        <w:rPr>
          <w:rFonts w:eastAsiaTheme="minorEastAsia"/>
        </w:rPr>
      </w:pPr>
      <w:r w:rsidRPr="00031E5B">
        <w:rPr>
          <w:rFonts w:eastAsiaTheme="minorEastAsia"/>
          <w:lang w:eastAsia="ru-RU"/>
        </w:rPr>
        <w:t>13. Обращение с биологическими отходами осуществляется в соо</w:t>
      </w:r>
      <w:r w:rsidRPr="00031E5B">
        <w:rPr>
          <w:rFonts w:eastAsiaTheme="minorEastAsia"/>
          <w:lang w:eastAsia="ru-RU"/>
        </w:rPr>
        <w:t>т</w:t>
      </w:r>
      <w:r w:rsidRPr="00031E5B">
        <w:rPr>
          <w:rFonts w:eastAsiaTheme="minorEastAsia"/>
          <w:lang w:eastAsia="ru-RU"/>
        </w:rPr>
        <w:t xml:space="preserve">ветствии с законодательством Российской Федерации. </w:t>
      </w:r>
    </w:p>
    <w:p w:rsidR="00F06DAA" w:rsidRPr="00031E5B" w:rsidRDefault="00F06DAA" w:rsidP="00626D7F">
      <w:pPr>
        <w:widowControl w:val="0"/>
        <w:spacing w:line="312" w:lineRule="auto"/>
        <w:ind w:firstLine="709"/>
        <w:jc w:val="both"/>
      </w:pPr>
    </w:p>
    <w:p w:rsidR="00F06DAA" w:rsidRPr="00031E5B" w:rsidRDefault="003B71AB" w:rsidP="00626D7F">
      <w:pPr>
        <w:widowControl w:val="0"/>
        <w:spacing w:line="312" w:lineRule="auto"/>
        <w:ind w:left="1985" w:hanging="1276"/>
        <w:jc w:val="both"/>
        <w:rPr>
          <w:b/>
          <w:bCs/>
          <w:iCs/>
        </w:rPr>
      </w:pPr>
      <w:r w:rsidRPr="00031E5B">
        <w:rPr>
          <w:rFonts w:eastAsia="PT Astra Serif"/>
          <w:bCs/>
          <w:iCs/>
        </w:rPr>
        <w:t>Статья 7.</w:t>
      </w:r>
      <w:r w:rsidRPr="00031E5B">
        <w:rPr>
          <w:rFonts w:eastAsia="PT Astra Serif"/>
          <w:bCs/>
          <w:iCs/>
        </w:rPr>
        <w:tab/>
      </w:r>
      <w:r w:rsidRPr="00031E5B">
        <w:rPr>
          <w:rFonts w:eastAsia="PT Astra Serif"/>
          <w:b/>
          <w:bCs/>
          <w:iCs/>
        </w:rPr>
        <w:t>Выпуск животных без владельцев из пунктов време</w:t>
      </w:r>
      <w:r w:rsidRPr="00031E5B">
        <w:rPr>
          <w:rFonts w:eastAsia="PT Astra Serif"/>
          <w:b/>
          <w:bCs/>
          <w:iCs/>
        </w:rPr>
        <w:t>н</w:t>
      </w:r>
      <w:r w:rsidRPr="00031E5B">
        <w:rPr>
          <w:rFonts w:eastAsia="PT Astra Serif"/>
          <w:b/>
          <w:bCs/>
          <w:iCs/>
        </w:rPr>
        <w:t xml:space="preserve">ного содержания </w:t>
      </w:r>
    </w:p>
    <w:p w:rsidR="00F06DAA" w:rsidRPr="00031E5B" w:rsidRDefault="003B71AB" w:rsidP="00626D7F">
      <w:pPr>
        <w:widowControl w:val="0"/>
        <w:spacing w:line="312" w:lineRule="auto"/>
        <w:ind w:firstLine="709"/>
        <w:jc w:val="both"/>
      </w:pPr>
      <w:r w:rsidRPr="00031E5B">
        <w:rPr>
          <w:rFonts w:eastAsiaTheme="minorEastAsia"/>
          <w:spacing w:val="4"/>
          <w:lang w:eastAsia="ru-RU"/>
        </w:rPr>
        <w:t>1. Выпуск потерявшихся животных, указанных в пункте 1 части 5 и пункте</w:t>
      </w:r>
      <w:r w:rsidRPr="00031E5B">
        <w:rPr>
          <w:rFonts w:eastAsiaTheme="minorEastAsia"/>
          <w:lang w:eastAsia="ru-RU"/>
        </w:rPr>
        <w:t xml:space="preserve"> 1 части 6 статьи 6 настоящего Закона, из пунктов временного с</w:t>
      </w:r>
      <w:r w:rsidRPr="00031E5B">
        <w:rPr>
          <w:rFonts w:eastAsiaTheme="minorEastAsia"/>
          <w:lang w:eastAsia="ru-RU"/>
        </w:rPr>
        <w:t>о</w:t>
      </w:r>
      <w:r w:rsidRPr="00031E5B">
        <w:rPr>
          <w:rFonts w:eastAsiaTheme="minorEastAsia"/>
          <w:lang w:eastAsia="ru-RU"/>
        </w:rPr>
        <w:t>держания осуществляется путем их возврата прежним владельцам.</w:t>
      </w:r>
      <w:r w:rsidRPr="00031E5B">
        <w:t xml:space="preserve"> </w:t>
      </w:r>
    </w:p>
    <w:p w:rsidR="00F06DAA" w:rsidRPr="00031E5B" w:rsidRDefault="003B71AB" w:rsidP="00626D7F">
      <w:pPr>
        <w:widowControl w:val="0"/>
        <w:spacing w:line="312" w:lineRule="auto"/>
        <w:ind w:firstLine="709"/>
        <w:jc w:val="both"/>
        <w:rPr>
          <w:rFonts w:eastAsiaTheme="minorEastAsia"/>
        </w:rPr>
      </w:pPr>
      <w:r w:rsidRPr="00031E5B">
        <w:rPr>
          <w:rFonts w:eastAsiaTheme="minorEastAsia"/>
          <w:spacing w:val="4"/>
          <w:lang w:eastAsia="ru-RU"/>
        </w:rPr>
        <w:t xml:space="preserve">2. Выпуск потерявшихся животных, указанных в пункте 2 части 5 </w:t>
      </w:r>
      <w:r w:rsidRPr="00031E5B">
        <w:rPr>
          <w:rFonts w:eastAsiaTheme="minorEastAsia"/>
          <w:spacing w:val="-2"/>
          <w:lang w:eastAsia="ru-RU"/>
        </w:rPr>
        <w:t>и пункте 2 части 6 статьи 6 настоящего Закона, из пунктов временного с</w:t>
      </w:r>
      <w:r w:rsidRPr="00031E5B">
        <w:rPr>
          <w:rFonts w:eastAsiaTheme="minorEastAsia"/>
          <w:spacing w:val="-2"/>
          <w:lang w:eastAsia="ru-RU"/>
        </w:rPr>
        <w:t>о</w:t>
      </w:r>
      <w:r w:rsidRPr="00031E5B">
        <w:rPr>
          <w:rFonts w:eastAsiaTheme="minorEastAsia"/>
          <w:spacing w:val="-2"/>
          <w:lang w:eastAsia="ru-RU"/>
        </w:rPr>
        <w:t>держания осуществляется путем их передачи новым владельцам или в пр</w:t>
      </w:r>
      <w:r w:rsidRPr="00031E5B">
        <w:rPr>
          <w:rFonts w:eastAsiaTheme="minorEastAsia"/>
          <w:spacing w:val="-2"/>
          <w:lang w:eastAsia="ru-RU"/>
        </w:rPr>
        <w:t>и</w:t>
      </w:r>
      <w:r w:rsidRPr="00031E5B">
        <w:rPr>
          <w:rFonts w:eastAsiaTheme="minorEastAsia"/>
          <w:spacing w:val="-2"/>
          <w:lang w:eastAsia="ru-RU"/>
        </w:rPr>
        <w:t>юты</w:t>
      </w:r>
      <w:r w:rsidRPr="00031E5B">
        <w:rPr>
          <w:rFonts w:eastAsiaTheme="minorEastAsia"/>
          <w:lang w:eastAsia="ru-RU"/>
        </w:rPr>
        <w:t xml:space="preserve"> для животных. </w:t>
      </w:r>
    </w:p>
    <w:p w:rsidR="006A138C" w:rsidRPr="00031E5B" w:rsidRDefault="003B71AB" w:rsidP="00626D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12" w:lineRule="auto"/>
        <w:ind w:firstLine="709"/>
        <w:jc w:val="both"/>
      </w:pPr>
      <w:r w:rsidRPr="00031E5B">
        <w:rPr>
          <w:rFonts w:eastAsiaTheme="minorEastAsia"/>
          <w:lang w:eastAsia="ru-RU"/>
        </w:rPr>
        <w:t xml:space="preserve">3. </w:t>
      </w:r>
      <w:proofErr w:type="gramStart"/>
      <w:r w:rsidRPr="00031E5B">
        <w:rPr>
          <w:rFonts w:eastAsiaTheme="minorEastAsia"/>
          <w:lang w:eastAsia="ru-RU"/>
        </w:rPr>
        <w:t>Выпуск животных без владельцев, указанных в пункте 3 части 5 статьи 6 настоящего Закона, из пунктов временного содержания осущест</w:t>
      </w:r>
      <w:r w:rsidRPr="00031E5B">
        <w:rPr>
          <w:rFonts w:eastAsiaTheme="minorEastAsia"/>
          <w:lang w:eastAsia="ru-RU"/>
        </w:rPr>
        <w:t>в</w:t>
      </w:r>
      <w:r w:rsidRPr="00031E5B">
        <w:rPr>
          <w:rFonts w:eastAsiaTheme="minorEastAsia"/>
          <w:lang w:eastAsia="ru-RU"/>
        </w:rPr>
        <w:t xml:space="preserve">ляется путем передачи </w:t>
      </w:r>
      <w:r w:rsidR="00F13113" w:rsidRPr="00031E5B">
        <w:rPr>
          <w:rFonts w:eastAsiaTheme="minorEastAsia"/>
          <w:lang w:eastAsia="ru-RU"/>
        </w:rPr>
        <w:t xml:space="preserve">таких животных </w:t>
      </w:r>
      <w:r w:rsidRPr="00031E5B">
        <w:rPr>
          <w:rFonts w:eastAsiaTheme="minorEastAsia"/>
          <w:lang w:eastAsia="ru-RU"/>
        </w:rPr>
        <w:t>новым владе</w:t>
      </w:r>
      <w:r w:rsidR="006A138C" w:rsidRPr="00031E5B">
        <w:rPr>
          <w:rFonts w:eastAsiaTheme="minorEastAsia"/>
          <w:lang w:eastAsia="ru-RU"/>
        </w:rPr>
        <w:t>льцам или в приюты для животных</w:t>
      </w:r>
      <w:r w:rsidRPr="00031E5B">
        <w:rPr>
          <w:rFonts w:eastAsiaTheme="minorEastAsia"/>
          <w:lang w:eastAsia="ru-RU"/>
        </w:rPr>
        <w:t xml:space="preserve"> либо путем возврата </w:t>
      </w:r>
      <w:r w:rsidR="00F13113" w:rsidRPr="00031E5B">
        <w:rPr>
          <w:rFonts w:eastAsiaTheme="minorEastAsia"/>
          <w:lang w:eastAsia="ru-RU"/>
        </w:rPr>
        <w:t xml:space="preserve">соответствующих </w:t>
      </w:r>
      <w:r w:rsidRPr="00031E5B">
        <w:rPr>
          <w:rFonts w:eastAsiaTheme="minorEastAsia"/>
          <w:lang w:eastAsia="ru-RU"/>
        </w:rPr>
        <w:t>животных на пре</w:t>
      </w:r>
      <w:r w:rsidRPr="00031E5B">
        <w:rPr>
          <w:rFonts w:eastAsiaTheme="minorEastAsia"/>
          <w:lang w:eastAsia="ru-RU"/>
        </w:rPr>
        <w:t>ж</w:t>
      </w:r>
      <w:r w:rsidRPr="00031E5B">
        <w:rPr>
          <w:rFonts w:eastAsiaTheme="minorEastAsia"/>
          <w:lang w:eastAsia="ru-RU"/>
        </w:rPr>
        <w:lastRenderedPageBreak/>
        <w:t>ние места их обитания, за исключением</w:t>
      </w:r>
      <w:r w:rsidR="006A138C" w:rsidRPr="00031E5B">
        <w:rPr>
          <w:rFonts w:eastAsiaTheme="minorEastAsia"/>
          <w:lang w:eastAsia="ru-RU"/>
        </w:rPr>
        <w:t xml:space="preserve"> </w:t>
      </w:r>
      <w:r w:rsidR="00657CE3" w:rsidRPr="00031E5B">
        <w:rPr>
          <w:rFonts w:eastAsia="PT Astra Serif"/>
        </w:rPr>
        <w:t xml:space="preserve">собак, </w:t>
      </w:r>
      <w:r w:rsidRPr="00031E5B">
        <w:rPr>
          <w:rFonts w:eastAsia="PT Astra Serif"/>
        </w:rPr>
        <w:t>которые не имеют владел</w:t>
      </w:r>
      <w:r w:rsidRPr="00031E5B">
        <w:rPr>
          <w:rFonts w:eastAsia="PT Astra Serif"/>
        </w:rPr>
        <w:t>ь</w:t>
      </w:r>
      <w:r w:rsidRPr="00031E5B">
        <w:rPr>
          <w:rFonts w:eastAsia="PT Astra Serif"/>
        </w:rPr>
        <w:t xml:space="preserve">цев или владельцы которых </w:t>
      </w:r>
      <w:r w:rsidRPr="00031E5B">
        <w:rPr>
          <w:rFonts w:eastAsia="PT Astra Serif"/>
          <w:spacing w:val="-4"/>
        </w:rPr>
        <w:t>неизвестны, отловленных в местах, определе</w:t>
      </w:r>
      <w:r w:rsidRPr="00031E5B">
        <w:rPr>
          <w:rFonts w:eastAsia="PT Astra Serif"/>
          <w:spacing w:val="-4"/>
        </w:rPr>
        <w:t>н</w:t>
      </w:r>
      <w:r w:rsidRPr="00031E5B">
        <w:rPr>
          <w:rFonts w:eastAsia="PT Astra Serif"/>
          <w:spacing w:val="-4"/>
        </w:rPr>
        <w:t>ных в соответствии с частью 6</w:t>
      </w:r>
      <w:r w:rsidRPr="00031E5B">
        <w:rPr>
          <w:rFonts w:eastAsia="PT Astra Serif"/>
          <w:spacing w:val="-4"/>
          <w:vertAlign w:val="superscript"/>
        </w:rPr>
        <w:t>1</w:t>
      </w:r>
      <w:proofErr w:type="gramEnd"/>
      <w:r w:rsidRPr="00031E5B">
        <w:rPr>
          <w:rFonts w:eastAsia="PT Astra Serif"/>
        </w:rPr>
        <w:t xml:space="preserve"> статьи 18 Федерального закона.</w:t>
      </w:r>
      <w:r w:rsidR="00657CE3" w:rsidRPr="00031E5B">
        <w:t xml:space="preserve"> </w:t>
      </w:r>
    </w:p>
    <w:p w:rsidR="00F06DAA" w:rsidRPr="00031E5B" w:rsidRDefault="003B71AB" w:rsidP="00626D7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12" w:lineRule="auto"/>
        <w:ind w:firstLine="709"/>
        <w:jc w:val="both"/>
        <w:rPr>
          <w:rFonts w:eastAsiaTheme="minorEastAsia"/>
        </w:rPr>
      </w:pPr>
      <w:proofErr w:type="gramStart"/>
      <w:r w:rsidRPr="00031E5B">
        <w:t>Выпуск</w:t>
      </w:r>
      <w:r w:rsidR="00A87C3F" w:rsidRPr="00031E5B">
        <w:rPr>
          <w:rFonts w:eastAsiaTheme="minorEastAsia"/>
          <w:lang w:eastAsia="ru-RU"/>
        </w:rPr>
        <w:t xml:space="preserve"> из пунктов временного содержания</w:t>
      </w:r>
      <w:r w:rsidRPr="00031E5B">
        <w:t xml:space="preserve"> </w:t>
      </w:r>
      <w:r w:rsidR="00657CE3" w:rsidRPr="00031E5B">
        <w:rPr>
          <w:rFonts w:eastAsia="PT Astra Serif"/>
        </w:rPr>
        <w:t xml:space="preserve">собак, </w:t>
      </w:r>
      <w:r w:rsidRPr="00031E5B">
        <w:rPr>
          <w:rFonts w:eastAsia="PT Astra Serif"/>
        </w:rPr>
        <w:t>которые не имеют владельцев или владельцы которых неизвестны, отловленных в местах, определенных в соответствии с частью 6</w:t>
      </w:r>
      <w:r w:rsidRPr="00031E5B">
        <w:rPr>
          <w:rFonts w:eastAsia="PT Astra Serif"/>
          <w:vertAlign w:val="superscript"/>
        </w:rPr>
        <w:t>1</w:t>
      </w:r>
      <w:r w:rsidRPr="00031E5B">
        <w:rPr>
          <w:rFonts w:eastAsia="PT Astra Serif"/>
        </w:rPr>
        <w:t xml:space="preserve"> статьи 18 Федерального закона</w:t>
      </w:r>
      <w:r w:rsidR="00657CE3" w:rsidRPr="00031E5B">
        <w:t xml:space="preserve">, </w:t>
      </w:r>
      <w:r w:rsidRPr="00031E5B">
        <w:rPr>
          <w:rFonts w:eastAsiaTheme="minorEastAsia"/>
          <w:lang w:eastAsia="ru-RU"/>
        </w:rPr>
        <w:t>осуществляется путем передачи</w:t>
      </w:r>
      <w:r w:rsidR="007419EF" w:rsidRPr="00031E5B">
        <w:rPr>
          <w:rFonts w:eastAsiaTheme="minorEastAsia"/>
          <w:lang w:eastAsia="ru-RU"/>
        </w:rPr>
        <w:t xml:space="preserve"> таких животных </w:t>
      </w:r>
      <w:r w:rsidRPr="00031E5B">
        <w:rPr>
          <w:rFonts w:eastAsiaTheme="minorEastAsia"/>
          <w:lang w:eastAsia="ru-RU"/>
        </w:rPr>
        <w:t>новым владе</w:t>
      </w:r>
      <w:r w:rsidR="00330973" w:rsidRPr="00031E5B">
        <w:rPr>
          <w:rFonts w:eastAsiaTheme="minorEastAsia"/>
          <w:lang w:eastAsia="ru-RU"/>
        </w:rPr>
        <w:t xml:space="preserve">льцам или </w:t>
      </w:r>
      <w:r w:rsidR="007419EF" w:rsidRPr="00031E5B">
        <w:rPr>
          <w:rFonts w:eastAsiaTheme="minorEastAsia"/>
          <w:lang w:eastAsia="ru-RU"/>
        </w:rPr>
        <w:br/>
      </w:r>
      <w:r w:rsidR="00330973" w:rsidRPr="00031E5B">
        <w:rPr>
          <w:rFonts w:eastAsiaTheme="minorEastAsia"/>
          <w:lang w:eastAsia="ru-RU"/>
        </w:rPr>
        <w:t>в приюты для животных</w:t>
      </w:r>
      <w:r w:rsidRPr="00031E5B">
        <w:rPr>
          <w:rFonts w:eastAsiaTheme="minorEastAsia"/>
          <w:lang w:eastAsia="ru-RU"/>
        </w:rPr>
        <w:t xml:space="preserve"> либо путем возврата </w:t>
      </w:r>
      <w:r w:rsidR="007419EF" w:rsidRPr="00031E5B">
        <w:rPr>
          <w:rFonts w:eastAsiaTheme="minorEastAsia"/>
          <w:lang w:eastAsia="ru-RU"/>
        </w:rPr>
        <w:t>соответствующих</w:t>
      </w:r>
      <w:r w:rsidR="005C1BF0" w:rsidRPr="00031E5B">
        <w:rPr>
          <w:rFonts w:eastAsiaTheme="minorEastAsia"/>
          <w:lang w:eastAsia="ru-RU"/>
        </w:rPr>
        <w:t xml:space="preserve"> </w:t>
      </w:r>
      <w:r w:rsidRPr="00031E5B">
        <w:rPr>
          <w:rFonts w:eastAsiaTheme="minorEastAsia"/>
          <w:lang w:eastAsia="ru-RU"/>
        </w:rPr>
        <w:t xml:space="preserve">животных </w:t>
      </w:r>
      <w:r w:rsidRPr="00031E5B">
        <w:t xml:space="preserve">на территорию того муниципального образования Чувашской Республики, где был осуществлен </w:t>
      </w:r>
      <w:r w:rsidR="005C1BF0" w:rsidRPr="00031E5B">
        <w:t xml:space="preserve">их </w:t>
      </w:r>
      <w:r w:rsidRPr="00031E5B">
        <w:t xml:space="preserve">отлов, за исключением мест, </w:t>
      </w:r>
      <w:r w:rsidRPr="00031E5B">
        <w:rPr>
          <w:rFonts w:eastAsia="PT Astra Serif"/>
        </w:rPr>
        <w:t>определенных</w:t>
      </w:r>
      <w:proofErr w:type="gramEnd"/>
      <w:r w:rsidRPr="00031E5B">
        <w:rPr>
          <w:rFonts w:eastAsia="PT Astra Serif"/>
        </w:rPr>
        <w:t xml:space="preserve"> в </w:t>
      </w:r>
      <w:proofErr w:type="gramStart"/>
      <w:r w:rsidRPr="00031E5B">
        <w:rPr>
          <w:rFonts w:eastAsia="PT Astra Serif"/>
        </w:rPr>
        <w:t>с</w:t>
      </w:r>
      <w:r w:rsidRPr="00031E5B">
        <w:rPr>
          <w:rFonts w:eastAsia="PT Astra Serif"/>
        </w:rPr>
        <w:t>о</w:t>
      </w:r>
      <w:r w:rsidRPr="00031E5B">
        <w:rPr>
          <w:rFonts w:eastAsia="PT Astra Serif"/>
        </w:rPr>
        <w:t>ответствии</w:t>
      </w:r>
      <w:proofErr w:type="gramEnd"/>
      <w:r w:rsidRPr="00031E5B">
        <w:rPr>
          <w:rFonts w:eastAsia="PT Astra Serif"/>
        </w:rPr>
        <w:t xml:space="preserve"> с частью 6</w:t>
      </w:r>
      <w:r w:rsidRPr="00031E5B">
        <w:rPr>
          <w:rFonts w:eastAsia="PT Astra Serif"/>
          <w:vertAlign w:val="superscript"/>
        </w:rPr>
        <w:t xml:space="preserve">1 </w:t>
      </w:r>
      <w:r w:rsidRPr="00031E5B">
        <w:rPr>
          <w:rFonts w:eastAsia="PT Astra Serif"/>
        </w:rPr>
        <w:t>статьи 18 Федерального закона</w:t>
      </w:r>
      <w:r w:rsidRPr="00031E5B">
        <w:t>.</w:t>
      </w:r>
    </w:p>
    <w:p w:rsidR="00F06DAA" w:rsidRPr="00031E5B" w:rsidRDefault="003B71AB" w:rsidP="008342D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14" w:lineRule="auto"/>
        <w:ind w:firstLine="709"/>
        <w:jc w:val="both"/>
        <w:rPr>
          <w:rFonts w:eastAsiaTheme="minorEastAsia"/>
        </w:rPr>
      </w:pPr>
      <w:r w:rsidRPr="00031E5B">
        <w:t xml:space="preserve">4. Выпуск животных без владельцев, указанных </w:t>
      </w:r>
      <w:r w:rsidRPr="00031E5B">
        <w:rPr>
          <w:rFonts w:eastAsiaTheme="minorEastAsia"/>
          <w:lang w:eastAsia="ru-RU"/>
        </w:rPr>
        <w:t>в пункте 3 части 6 статьи 6 настоящего Закона, из пунктов временного содержания осущест</w:t>
      </w:r>
      <w:r w:rsidRPr="00031E5B">
        <w:rPr>
          <w:rFonts w:eastAsiaTheme="minorEastAsia"/>
          <w:lang w:eastAsia="ru-RU"/>
        </w:rPr>
        <w:t>в</w:t>
      </w:r>
      <w:r w:rsidRPr="00031E5B">
        <w:rPr>
          <w:rFonts w:eastAsiaTheme="minorEastAsia"/>
          <w:lang w:eastAsia="ru-RU"/>
        </w:rPr>
        <w:t xml:space="preserve">ляется </w:t>
      </w:r>
      <w:r w:rsidR="009D34C0" w:rsidRPr="00031E5B">
        <w:rPr>
          <w:rFonts w:eastAsiaTheme="minorEastAsia"/>
          <w:lang w:eastAsia="ru-RU"/>
        </w:rPr>
        <w:t xml:space="preserve">путем передачи таких животных </w:t>
      </w:r>
      <w:r w:rsidRPr="00031E5B">
        <w:rPr>
          <w:rFonts w:eastAsiaTheme="minorEastAsia"/>
          <w:lang w:eastAsia="ru-RU"/>
        </w:rPr>
        <w:t>новым владельцам или в приюты для жи</w:t>
      </w:r>
      <w:r w:rsidR="00D72DF2" w:rsidRPr="00031E5B">
        <w:rPr>
          <w:rFonts w:eastAsiaTheme="minorEastAsia"/>
          <w:lang w:eastAsia="ru-RU"/>
        </w:rPr>
        <w:t xml:space="preserve">вотных </w:t>
      </w:r>
      <w:r w:rsidRPr="00031E5B">
        <w:rPr>
          <w:rFonts w:eastAsiaTheme="minorEastAsia"/>
          <w:lang w:eastAsia="ru-RU"/>
        </w:rPr>
        <w:t xml:space="preserve">либо путем возврата </w:t>
      </w:r>
      <w:r w:rsidR="009D34C0" w:rsidRPr="00031E5B">
        <w:rPr>
          <w:rFonts w:eastAsiaTheme="minorEastAsia"/>
          <w:lang w:eastAsia="ru-RU"/>
        </w:rPr>
        <w:t xml:space="preserve">соответствующих </w:t>
      </w:r>
      <w:r w:rsidRPr="00031E5B">
        <w:rPr>
          <w:rFonts w:eastAsiaTheme="minorEastAsia"/>
          <w:lang w:eastAsia="ru-RU"/>
        </w:rPr>
        <w:t>животных на пре</w:t>
      </w:r>
      <w:r w:rsidRPr="00031E5B">
        <w:rPr>
          <w:rFonts w:eastAsiaTheme="minorEastAsia"/>
          <w:lang w:eastAsia="ru-RU"/>
        </w:rPr>
        <w:t>ж</w:t>
      </w:r>
      <w:r w:rsidRPr="00031E5B">
        <w:rPr>
          <w:rFonts w:eastAsiaTheme="minorEastAsia"/>
          <w:lang w:eastAsia="ru-RU"/>
        </w:rPr>
        <w:t>ние места их обитания.</w:t>
      </w:r>
    </w:p>
    <w:p w:rsidR="00F06DAA" w:rsidRPr="00031E5B" w:rsidRDefault="003B71AB" w:rsidP="008342DD">
      <w:pPr>
        <w:widowControl w:val="0"/>
        <w:spacing w:line="314" w:lineRule="auto"/>
        <w:ind w:firstLine="709"/>
        <w:jc w:val="both"/>
      </w:pPr>
      <w:r w:rsidRPr="00031E5B">
        <w:rPr>
          <w:rFonts w:eastAsiaTheme="minorEastAsia"/>
          <w:lang w:eastAsia="ru-RU"/>
        </w:rPr>
        <w:t xml:space="preserve">5. </w:t>
      </w:r>
      <w:proofErr w:type="gramStart"/>
      <w:r w:rsidRPr="00031E5B">
        <w:rPr>
          <w:rFonts w:eastAsiaTheme="minorEastAsia"/>
          <w:spacing w:val="4"/>
          <w:lang w:eastAsia="ru-RU"/>
        </w:rPr>
        <w:t>Выпуск животных без владельцев, указанных в пункте 4 части 5</w:t>
      </w:r>
      <w:r w:rsidRPr="00031E5B">
        <w:rPr>
          <w:rFonts w:eastAsiaTheme="minorEastAsia"/>
          <w:lang w:eastAsia="ru-RU"/>
        </w:rPr>
        <w:t xml:space="preserve"> </w:t>
      </w:r>
      <w:r w:rsidRPr="00031E5B">
        <w:rPr>
          <w:rFonts w:eastAsiaTheme="minorEastAsia"/>
          <w:spacing w:val="2"/>
          <w:lang w:eastAsia="ru-RU"/>
        </w:rPr>
        <w:t>и пункте 4 части 6 статьи 6 настоящего Закона, из пунктов временного</w:t>
      </w:r>
      <w:r w:rsidRPr="00031E5B">
        <w:rPr>
          <w:rFonts w:eastAsiaTheme="minorEastAsia"/>
          <w:lang w:eastAsia="ru-RU"/>
        </w:rPr>
        <w:t xml:space="preserve"> содержания осуществляется </w:t>
      </w:r>
      <w:r w:rsidR="008F67EC" w:rsidRPr="00031E5B">
        <w:rPr>
          <w:rFonts w:eastAsiaTheme="minorEastAsia"/>
          <w:lang w:eastAsia="ru-RU"/>
        </w:rPr>
        <w:t xml:space="preserve">путем </w:t>
      </w:r>
      <w:r w:rsidR="00626D7F" w:rsidRPr="00031E5B">
        <w:rPr>
          <w:rFonts w:eastAsiaTheme="minorEastAsia"/>
          <w:lang w:eastAsia="ru-RU"/>
        </w:rPr>
        <w:t xml:space="preserve">их </w:t>
      </w:r>
      <w:r w:rsidR="008F67EC" w:rsidRPr="00031E5B">
        <w:rPr>
          <w:rFonts w:eastAsiaTheme="minorEastAsia"/>
          <w:lang w:eastAsia="ru-RU"/>
        </w:rPr>
        <w:t xml:space="preserve">передачи </w:t>
      </w:r>
      <w:r w:rsidRPr="00031E5B">
        <w:rPr>
          <w:rFonts w:eastAsiaTheme="minorEastAsia"/>
          <w:lang w:eastAsia="ru-RU"/>
        </w:rPr>
        <w:t>новым владельцам, кот</w:t>
      </w:r>
      <w:r w:rsidRPr="00031E5B">
        <w:rPr>
          <w:rFonts w:eastAsiaTheme="minorEastAsia"/>
          <w:lang w:eastAsia="ru-RU"/>
        </w:rPr>
        <w:t>о</w:t>
      </w:r>
      <w:r w:rsidRPr="00031E5B">
        <w:rPr>
          <w:rFonts w:eastAsiaTheme="minorEastAsia"/>
          <w:lang w:eastAsia="ru-RU"/>
        </w:rPr>
        <w:t xml:space="preserve">рые в течение </w:t>
      </w:r>
      <w:r w:rsidR="005D16F8" w:rsidRPr="00031E5B">
        <w:rPr>
          <w:rFonts w:eastAsiaTheme="minorEastAsia"/>
          <w:lang w:eastAsia="ru-RU"/>
        </w:rPr>
        <w:t>30</w:t>
      </w:r>
      <w:r w:rsidRPr="00031E5B">
        <w:rPr>
          <w:rFonts w:eastAsiaTheme="minorEastAsia"/>
          <w:lang w:eastAsia="ru-RU"/>
        </w:rPr>
        <w:t xml:space="preserve"> календарных дней со дня поступления </w:t>
      </w:r>
      <w:r w:rsidR="00B44F3B" w:rsidRPr="00031E5B">
        <w:rPr>
          <w:rFonts w:eastAsiaTheme="minorEastAsia"/>
          <w:lang w:eastAsia="ru-RU"/>
        </w:rPr>
        <w:t>таких</w:t>
      </w:r>
      <w:r w:rsidRPr="00031E5B">
        <w:rPr>
          <w:rFonts w:eastAsiaTheme="minorEastAsia"/>
          <w:lang w:eastAsia="ru-RU"/>
        </w:rPr>
        <w:t xml:space="preserve"> животн</w:t>
      </w:r>
      <w:r w:rsidR="00B44F3B" w:rsidRPr="00031E5B">
        <w:rPr>
          <w:rFonts w:eastAsiaTheme="minorEastAsia"/>
          <w:lang w:eastAsia="ru-RU"/>
        </w:rPr>
        <w:t>ых</w:t>
      </w:r>
      <w:r w:rsidR="00B44F3B" w:rsidRPr="00031E5B">
        <w:rPr>
          <w:rFonts w:eastAsiaTheme="minorEastAsia"/>
          <w:spacing w:val="-2"/>
          <w:lang w:eastAsia="ru-RU"/>
        </w:rPr>
        <w:t xml:space="preserve"> </w:t>
      </w:r>
      <w:r w:rsidR="00DC2A49" w:rsidRPr="00031E5B">
        <w:rPr>
          <w:rFonts w:eastAsiaTheme="minorEastAsia"/>
          <w:spacing w:val="-2"/>
          <w:lang w:eastAsia="ru-RU"/>
        </w:rPr>
        <w:t xml:space="preserve">   </w:t>
      </w:r>
      <w:r w:rsidRPr="00031E5B">
        <w:rPr>
          <w:rFonts w:eastAsiaTheme="minorEastAsia"/>
          <w:spacing w:val="-2"/>
          <w:lang w:eastAsia="ru-RU"/>
        </w:rPr>
        <w:t>в пункт</w:t>
      </w:r>
      <w:r w:rsidR="008A778D" w:rsidRPr="00031E5B">
        <w:rPr>
          <w:rFonts w:eastAsiaTheme="minorEastAsia"/>
          <w:spacing w:val="-2"/>
          <w:lang w:eastAsia="ru-RU"/>
        </w:rPr>
        <w:t>ы</w:t>
      </w:r>
      <w:r w:rsidRPr="00031E5B">
        <w:rPr>
          <w:rFonts w:eastAsiaTheme="minorEastAsia"/>
          <w:lang w:eastAsia="ru-RU"/>
        </w:rPr>
        <w:t xml:space="preserve"> временного содержания явились в указанны</w:t>
      </w:r>
      <w:r w:rsidR="00626D7F" w:rsidRPr="00031E5B">
        <w:rPr>
          <w:rFonts w:eastAsiaTheme="minorEastAsia"/>
          <w:lang w:eastAsia="ru-RU"/>
        </w:rPr>
        <w:t>е</w:t>
      </w:r>
      <w:r w:rsidRPr="00031E5B">
        <w:rPr>
          <w:rFonts w:eastAsiaTheme="minorEastAsia"/>
          <w:lang w:eastAsia="ru-RU"/>
        </w:rPr>
        <w:t xml:space="preserve"> пункт</w:t>
      </w:r>
      <w:r w:rsidR="008A778D" w:rsidRPr="00031E5B">
        <w:rPr>
          <w:rFonts w:eastAsiaTheme="minorEastAsia"/>
          <w:lang w:eastAsia="ru-RU"/>
        </w:rPr>
        <w:t>ы</w:t>
      </w:r>
      <w:r w:rsidRPr="00031E5B">
        <w:rPr>
          <w:rFonts w:eastAsiaTheme="minorEastAsia"/>
          <w:lang w:eastAsia="ru-RU"/>
        </w:rPr>
        <w:t>, письменно оформили передачу им соответствующ</w:t>
      </w:r>
      <w:r w:rsidR="008A778D" w:rsidRPr="00031E5B">
        <w:rPr>
          <w:rFonts w:eastAsiaTheme="minorEastAsia"/>
          <w:lang w:eastAsia="ru-RU"/>
        </w:rPr>
        <w:t>их</w:t>
      </w:r>
      <w:r w:rsidRPr="00031E5B">
        <w:rPr>
          <w:rFonts w:eastAsiaTheme="minorEastAsia"/>
          <w:lang w:eastAsia="ru-RU"/>
        </w:rPr>
        <w:t xml:space="preserve"> животн</w:t>
      </w:r>
      <w:r w:rsidR="008A778D" w:rsidRPr="00031E5B">
        <w:rPr>
          <w:rFonts w:eastAsiaTheme="minorEastAsia"/>
          <w:lang w:eastAsia="ru-RU"/>
        </w:rPr>
        <w:t>ых</w:t>
      </w:r>
      <w:r w:rsidRPr="00031E5B">
        <w:rPr>
          <w:rFonts w:eastAsiaTheme="minorEastAsia"/>
          <w:lang w:eastAsia="ru-RU"/>
        </w:rPr>
        <w:t xml:space="preserve"> для последующего осуществления надзора за </w:t>
      </w:r>
      <w:r w:rsidR="00F36C60" w:rsidRPr="00031E5B">
        <w:rPr>
          <w:rFonts w:eastAsiaTheme="minorEastAsia"/>
          <w:lang w:eastAsia="ru-RU"/>
        </w:rPr>
        <w:t>ним</w:t>
      </w:r>
      <w:r w:rsidR="00626D7F" w:rsidRPr="00031E5B">
        <w:rPr>
          <w:rFonts w:eastAsiaTheme="minorEastAsia"/>
          <w:lang w:eastAsia="ru-RU"/>
        </w:rPr>
        <w:t>и</w:t>
      </w:r>
      <w:r w:rsidRPr="00031E5B">
        <w:rPr>
          <w:rFonts w:eastAsiaTheme="minorEastAsia"/>
          <w:lang w:eastAsia="ru-RU"/>
        </w:rPr>
        <w:t>.</w:t>
      </w:r>
      <w:proofErr w:type="gramEnd"/>
    </w:p>
    <w:p w:rsidR="00F06DAA" w:rsidRPr="00031E5B" w:rsidRDefault="003B71AB" w:rsidP="008342DD">
      <w:pPr>
        <w:widowControl w:val="0"/>
        <w:spacing w:line="314" w:lineRule="auto"/>
        <w:ind w:firstLine="709"/>
        <w:jc w:val="both"/>
        <w:rPr>
          <w:rFonts w:eastAsiaTheme="minorEastAsia"/>
          <w:spacing w:val="-4"/>
        </w:rPr>
      </w:pPr>
      <w:r w:rsidRPr="00031E5B">
        <w:rPr>
          <w:spacing w:val="-4"/>
        </w:rPr>
        <w:t>6. Выпуск животн</w:t>
      </w:r>
      <w:r w:rsidR="00A26930" w:rsidRPr="00031E5B">
        <w:rPr>
          <w:spacing w:val="-4"/>
        </w:rPr>
        <w:t>ых</w:t>
      </w:r>
      <w:r w:rsidRPr="00031E5B">
        <w:rPr>
          <w:spacing w:val="-4"/>
        </w:rPr>
        <w:t xml:space="preserve"> без владельц</w:t>
      </w:r>
      <w:r w:rsidR="00A26930" w:rsidRPr="00031E5B">
        <w:rPr>
          <w:spacing w:val="-4"/>
        </w:rPr>
        <w:t>ев</w:t>
      </w:r>
      <w:r w:rsidRPr="00031E5B">
        <w:rPr>
          <w:spacing w:val="-4"/>
        </w:rPr>
        <w:t xml:space="preserve"> в соответствии с частями 2–5 настоящей статьи осуществляется </w:t>
      </w:r>
      <w:r w:rsidRPr="00031E5B">
        <w:rPr>
          <w:rFonts w:eastAsiaTheme="minorEastAsia"/>
          <w:spacing w:val="-4"/>
          <w:lang w:eastAsia="ru-RU"/>
        </w:rPr>
        <w:t>после проведения мероприятий, указанных в части 9 статьи 6 настоящего Закона.</w:t>
      </w:r>
    </w:p>
    <w:p w:rsidR="00F06DAA" w:rsidRPr="00031E5B" w:rsidRDefault="00F06DAA" w:rsidP="008342DD">
      <w:pPr>
        <w:widowControl w:val="0"/>
        <w:spacing w:line="314" w:lineRule="auto"/>
        <w:ind w:firstLine="709"/>
        <w:jc w:val="both"/>
        <w:rPr>
          <w:spacing w:val="-4"/>
        </w:rPr>
      </w:pPr>
    </w:p>
    <w:p w:rsidR="00F06DAA" w:rsidRPr="00031E5B" w:rsidRDefault="00A91EA1" w:rsidP="008342DD">
      <w:pPr>
        <w:widowControl w:val="0"/>
        <w:spacing w:line="314" w:lineRule="auto"/>
        <w:ind w:left="1904" w:hanging="1195"/>
        <w:jc w:val="both"/>
        <w:rPr>
          <w:b/>
          <w:bCs/>
          <w:iCs/>
        </w:rPr>
      </w:pPr>
      <w:r w:rsidRPr="00031E5B">
        <w:rPr>
          <w:rFonts w:eastAsia="PT Astra Serif"/>
          <w:bCs/>
          <w:iCs/>
        </w:rPr>
        <w:t>Статья 8.</w:t>
      </w:r>
      <w:r w:rsidRPr="00031E5B">
        <w:rPr>
          <w:rFonts w:eastAsia="PT Astra Serif"/>
          <w:bCs/>
          <w:iCs/>
        </w:rPr>
        <w:tab/>
      </w:r>
      <w:r w:rsidR="00FD28C0" w:rsidRPr="00031E5B">
        <w:rPr>
          <w:rFonts w:eastAsia="PT Astra Serif"/>
          <w:b/>
          <w:bCs/>
          <w:iCs/>
        </w:rPr>
        <w:t>Э</w:t>
      </w:r>
      <w:r w:rsidR="003B71AB" w:rsidRPr="00031E5B">
        <w:rPr>
          <w:b/>
          <w:bCs/>
          <w:iCs/>
        </w:rPr>
        <w:t>кстраординарн</w:t>
      </w:r>
      <w:r w:rsidR="00FD28C0" w:rsidRPr="00031E5B">
        <w:rPr>
          <w:b/>
          <w:bCs/>
          <w:iCs/>
        </w:rPr>
        <w:t>ая</w:t>
      </w:r>
      <w:r w:rsidR="003B71AB" w:rsidRPr="00031E5B">
        <w:rPr>
          <w:b/>
          <w:bCs/>
          <w:iCs/>
        </w:rPr>
        <w:t xml:space="preserve"> ситуаци</w:t>
      </w:r>
      <w:r w:rsidR="00FD28C0" w:rsidRPr="00031E5B">
        <w:rPr>
          <w:b/>
          <w:bCs/>
          <w:iCs/>
        </w:rPr>
        <w:t>я</w:t>
      </w:r>
      <w:r w:rsidR="003B71AB" w:rsidRPr="00031E5B">
        <w:rPr>
          <w:b/>
          <w:bCs/>
          <w:iCs/>
        </w:rPr>
        <w:t xml:space="preserve"> в области обращения </w:t>
      </w:r>
      <w:r w:rsidR="00FD28C0" w:rsidRPr="00031E5B">
        <w:rPr>
          <w:b/>
          <w:bCs/>
          <w:iCs/>
        </w:rPr>
        <w:br/>
      </w:r>
      <w:r w:rsidR="003B71AB" w:rsidRPr="00031E5B">
        <w:rPr>
          <w:b/>
          <w:bCs/>
          <w:iCs/>
        </w:rPr>
        <w:t xml:space="preserve">с </w:t>
      </w:r>
      <w:r w:rsidR="003B71AB" w:rsidRPr="00031E5B">
        <w:rPr>
          <w:rFonts w:eastAsiaTheme="minorEastAsia"/>
          <w:b/>
          <w:bCs/>
          <w:lang w:eastAsia="ru-RU"/>
        </w:rPr>
        <w:t>животными без владельцев</w:t>
      </w:r>
      <w:r w:rsidR="0072702D" w:rsidRPr="00031E5B">
        <w:rPr>
          <w:rFonts w:eastAsiaTheme="minorEastAsia"/>
          <w:b/>
          <w:bCs/>
          <w:lang w:eastAsia="ru-RU"/>
        </w:rPr>
        <w:t xml:space="preserve"> </w:t>
      </w:r>
    </w:p>
    <w:p w:rsidR="00F06DAA" w:rsidRPr="00031E5B" w:rsidRDefault="003B71AB" w:rsidP="008342DD">
      <w:pPr>
        <w:widowControl w:val="0"/>
        <w:spacing w:line="314" w:lineRule="auto"/>
        <w:ind w:firstLine="709"/>
        <w:jc w:val="both"/>
      </w:pPr>
      <w:r w:rsidRPr="00031E5B">
        <w:rPr>
          <w:rFonts w:eastAsiaTheme="minorEastAsia"/>
          <w:lang w:eastAsia="ru-RU"/>
        </w:rPr>
        <w:t xml:space="preserve">1. Экстраординарная ситуация в области обращения с животными без владельцев возникает в следующих </w:t>
      </w:r>
      <w:proofErr w:type="gramStart"/>
      <w:r w:rsidRPr="00031E5B">
        <w:rPr>
          <w:rFonts w:eastAsiaTheme="minorEastAsia"/>
          <w:lang w:eastAsia="ru-RU"/>
        </w:rPr>
        <w:t>случаях</w:t>
      </w:r>
      <w:proofErr w:type="gramEnd"/>
      <w:r w:rsidRPr="00031E5B">
        <w:rPr>
          <w:rFonts w:eastAsiaTheme="minorEastAsia"/>
          <w:lang w:eastAsia="ru-RU"/>
        </w:rPr>
        <w:t>:</w:t>
      </w:r>
    </w:p>
    <w:p w:rsidR="00F06DAA" w:rsidRPr="00031E5B" w:rsidRDefault="003B71AB" w:rsidP="008342DD">
      <w:pPr>
        <w:widowControl w:val="0"/>
        <w:spacing w:line="314" w:lineRule="auto"/>
        <w:ind w:firstLine="709"/>
        <w:jc w:val="both"/>
        <w:rPr>
          <w:rFonts w:eastAsia="PT Astra Serif"/>
          <w:color w:val="000000"/>
          <w:spacing w:val="-4"/>
        </w:rPr>
      </w:pPr>
      <w:r w:rsidRPr="00031E5B">
        <w:rPr>
          <w:rFonts w:eastAsia="PT Astra Serif"/>
          <w:color w:val="000000"/>
          <w:spacing w:val="-4"/>
          <w:lang w:eastAsia="ru-RU"/>
        </w:rPr>
        <w:t>1) фиксирование на террито</w:t>
      </w:r>
      <w:r w:rsidR="00801BA5" w:rsidRPr="00031E5B">
        <w:rPr>
          <w:rFonts w:eastAsia="PT Astra Serif"/>
          <w:color w:val="000000"/>
          <w:spacing w:val="-4"/>
          <w:lang w:eastAsia="ru-RU"/>
        </w:rPr>
        <w:t xml:space="preserve">рии муниципального образования </w:t>
      </w:r>
      <w:r w:rsidRPr="00031E5B">
        <w:rPr>
          <w:rFonts w:eastAsia="PT Astra Serif"/>
          <w:color w:val="000000"/>
          <w:spacing w:val="-4"/>
          <w:lang w:eastAsia="ru-RU"/>
        </w:rPr>
        <w:t>Чува</w:t>
      </w:r>
      <w:r w:rsidRPr="00031E5B">
        <w:rPr>
          <w:rFonts w:eastAsia="PT Astra Serif"/>
          <w:color w:val="000000"/>
          <w:spacing w:val="-4"/>
          <w:lang w:eastAsia="ru-RU"/>
        </w:rPr>
        <w:t>ш</w:t>
      </w:r>
      <w:r w:rsidRPr="00031E5B">
        <w:rPr>
          <w:rFonts w:eastAsia="PT Astra Serif"/>
          <w:color w:val="000000"/>
          <w:spacing w:val="-4"/>
          <w:lang w:eastAsia="ru-RU"/>
        </w:rPr>
        <w:t>ской Республики факта причинения животными без владельцев травм, п</w:t>
      </w:r>
      <w:r w:rsidRPr="00031E5B">
        <w:rPr>
          <w:rFonts w:eastAsia="PT Astra Serif"/>
          <w:color w:val="000000"/>
          <w:spacing w:val="-4"/>
          <w:lang w:eastAsia="ru-RU"/>
        </w:rPr>
        <w:t>о</w:t>
      </w:r>
      <w:r w:rsidRPr="00031E5B">
        <w:rPr>
          <w:rFonts w:eastAsia="PT Astra Serif"/>
          <w:color w:val="000000"/>
          <w:spacing w:val="-4"/>
          <w:lang w:eastAsia="ru-RU"/>
        </w:rPr>
        <w:t>влекших смерть или тяжкий вред здоровью человека</w:t>
      </w:r>
      <w:r w:rsidRPr="00031E5B">
        <w:rPr>
          <w:rFonts w:eastAsiaTheme="minorEastAsia"/>
          <w:lang w:eastAsia="ru-RU"/>
        </w:rPr>
        <w:t>;</w:t>
      </w:r>
    </w:p>
    <w:p w:rsidR="00F06DAA" w:rsidRPr="00031E5B" w:rsidRDefault="003B71AB" w:rsidP="008342D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12" w:lineRule="auto"/>
        <w:ind w:firstLine="709"/>
        <w:jc w:val="both"/>
        <w:rPr>
          <w:rFonts w:eastAsia="PT Astra Serif"/>
          <w:color w:val="000000"/>
          <w:spacing w:val="-4"/>
        </w:rPr>
      </w:pPr>
      <w:proofErr w:type="gramStart"/>
      <w:r w:rsidRPr="00031E5B">
        <w:rPr>
          <w:rFonts w:eastAsia="PT Astra Serif"/>
          <w:color w:val="000000"/>
          <w:spacing w:val="-4"/>
          <w:lang w:eastAsia="ru-RU"/>
        </w:rPr>
        <w:lastRenderedPageBreak/>
        <w:t xml:space="preserve">2) </w:t>
      </w:r>
      <w:r w:rsidRPr="00031E5B">
        <w:rPr>
          <w:rFonts w:eastAsiaTheme="minorEastAsia"/>
          <w:lang w:eastAsia="ru-RU"/>
        </w:rPr>
        <w:t xml:space="preserve">превышение количества случаев, связанных </w:t>
      </w:r>
      <w:r w:rsidRPr="00031E5B">
        <w:rPr>
          <w:rFonts w:eastAsiaTheme="minorEastAsia"/>
          <w:spacing w:val="-2"/>
          <w:lang w:eastAsia="ru-RU"/>
        </w:rPr>
        <w:t>с причинением ж</w:t>
      </w:r>
      <w:r w:rsidRPr="00031E5B">
        <w:rPr>
          <w:rFonts w:eastAsiaTheme="minorEastAsia"/>
          <w:spacing w:val="-2"/>
          <w:lang w:eastAsia="ru-RU"/>
        </w:rPr>
        <w:t>и</w:t>
      </w:r>
      <w:r w:rsidRPr="00031E5B">
        <w:rPr>
          <w:rFonts w:eastAsiaTheme="minorEastAsia"/>
          <w:spacing w:val="-2"/>
          <w:lang w:eastAsia="ru-RU"/>
        </w:rPr>
        <w:t>вотными без владельцев вреда здоровью человека (за исключением тяжкого</w:t>
      </w:r>
      <w:r w:rsidRPr="00031E5B">
        <w:rPr>
          <w:rFonts w:eastAsiaTheme="minorEastAsia"/>
          <w:lang w:eastAsia="ru-RU"/>
        </w:rPr>
        <w:t xml:space="preserve"> </w:t>
      </w:r>
      <w:r w:rsidRPr="00031E5B">
        <w:rPr>
          <w:rFonts w:eastAsiaTheme="minorEastAsia"/>
          <w:spacing w:val="-4"/>
          <w:lang w:eastAsia="ru-RU"/>
        </w:rPr>
        <w:t xml:space="preserve">вреда здоровью человека) и (или) его имуществу, нанесением </w:t>
      </w:r>
      <w:r w:rsidR="00506534" w:rsidRPr="00031E5B">
        <w:rPr>
          <w:rFonts w:eastAsiaTheme="minorEastAsia"/>
          <w:spacing w:val="-4"/>
          <w:lang w:eastAsia="ru-RU"/>
        </w:rPr>
        <w:t>ими</w:t>
      </w:r>
      <w:r w:rsidRPr="00031E5B">
        <w:rPr>
          <w:rFonts w:eastAsiaTheme="minorEastAsia"/>
          <w:spacing w:val="-4"/>
          <w:lang w:eastAsia="ru-RU"/>
        </w:rPr>
        <w:t xml:space="preserve"> поврежд</w:t>
      </w:r>
      <w:r w:rsidRPr="00031E5B">
        <w:rPr>
          <w:rFonts w:eastAsiaTheme="minorEastAsia"/>
          <w:spacing w:val="-4"/>
          <w:lang w:eastAsia="ru-RU"/>
        </w:rPr>
        <w:t>е</w:t>
      </w:r>
      <w:r w:rsidRPr="00031E5B">
        <w:rPr>
          <w:rFonts w:eastAsiaTheme="minorEastAsia"/>
          <w:spacing w:val="-4"/>
          <w:lang w:eastAsia="ru-RU"/>
        </w:rPr>
        <w:t>ний, не причинивших вред здоровью человека, на территории муниципальн</w:t>
      </w:r>
      <w:r w:rsidRPr="00031E5B">
        <w:rPr>
          <w:rFonts w:eastAsiaTheme="minorEastAsia"/>
          <w:spacing w:val="-4"/>
          <w:lang w:eastAsia="ru-RU"/>
        </w:rPr>
        <w:t>о</w:t>
      </w:r>
      <w:r w:rsidRPr="00031E5B">
        <w:rPr>
          <w:rFonts w:eastAsiaTheme="minorEastAsia"/>
          <w:spacing w:val="-4"/>
          <w:lang w:eastAsia="ru-RU"/>
        </w:rPr>
        <w:t xml:space="preserve">го образования Чувашской Республики </w:t>
      </w:r>
      <w:r w:rsidR="006B7327" w:rsidRPr="00031E5B">
        <w:rPr>
          <w:rFonts w:eastAsiaTheme="minorEastAsia"/>
          <w:spacing w:val="-4"/>
          <w:lang w:eastAsia="ru-RU"/>
        </w:rPr>
        <w:t xml:space="preserve">в два и более раза </w:t>
      </w:r>
      <w:r w:rsidRPr="00031E5B">
        <w:rPr>
          <w:rFonts w:eastAsiaTheme="minorEastAsia"/>
          <w:spacing w:val="-4"/>
          <w:lang w:eastAsia="ru-RU"/>
        </w:rPr>
        <w:t>по сравнению</w:t>
      </w:r>
      <w:r w:rsidRPr="00031E5B">
        <w:rPr>
          <w:rFonts w:eastAsiaTheme="minorEastAsia"/>
          <w:lang w:eastAsia="ru-RU"/>
        </w:rPr>
        <w:t xml:space="preserve"> с</w:t>
      </w:r>
      <w:r w:rsidR="00801BA5" w:rsidRPr="00031E5B">
        <w:rPr>
          <w:rFonts w:eastAsiaTheme="minorEastAsia"/>
          <w:lang w:eastAsia="ru-RU"/>
        </w:rPr>
        <w:t>о</w:t>
      </w:r>
      <w:r w:rsidRPr="00031E5B">
        <w:rPr>
          <w:rFonts w:eastAsiaTheme="minorEastAsia"/>
          <w:lang w:eastAsia="ru-RU"/>
        </w:rPr>
        <w:t xml:space="preserve"> средним значением количества таких случаев, зафиксированных на терр</w:t>
      </w:r>
      <w:r w:rsidRPr="00031E5B">
        <w:rPr>
          <w:rFonts w:eastAsiaTheme="minorEastAsia"/>
          <w:lang w:eastAsia="ru-RU"/>
        </w:rPr>
        <w:t>и</w:t>
      </w:r>
      <w:r w:rsidRPr="00031E5B">
        <w:rPr>
          <w:rFonts w:eastAsiaTheme="minorEastAsia"/>
          <w:lang w:eastAsia="ru-RU"/>
        </w:rPr>
        <w:t>тории Чувашск</w:t>
      </w:r>
      <w:r w:rsidR="002F30B9" w:rsidRPr="00031E5B">
        <w:rPr>
          <w:rFonts w:eastAsiaTheme="minorEastAsia"/>
          <w:lang w:eastAsia="ru-RU"/>
        </w:rPr>
        <w:t>ой Республики за предыдущий год.</w:t>
      </w:r>
      <w:r w:rsidRPr="00031E5B">
        <w:rPr>
          <w:rFonts w:eastAsia="PT Astra Serif"/>
          <w:color w:val="000000"/>
          <w:spacing w:val="-4"/>
        </w:rPr>
        <w:t xml:space="preserve"> </w:t>
      </w:r>
      <w:proofErr w:type="gramEnd"/>
    </w:p>
    <w:p w:rsidR="00F06DAA" w:rsidRPr="00031E5B" w:rsidRDefault="00EF1EEA" w:rsidP="00D22BA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12" w:lineRule="auto"/>
        <w:ind w:firstLine="709"/>
        <w:jc w:val="both"/>
        <w:rPr>
          <w:spacing w:val="-4"/>
        </w:rPr>
      </w:pPr>
      <w:r w:rsidRPr="00031E5B">
        <w:rPr>
          <w:rFonts w:eastAsiaTheme="minorEastAsia"/>
          <w:lang w:eastAsia="ru-RU"/>
        </w:rPr>
        <w:t>2</w:t>
      </w:r>
      <w:r w:rsidR="003B71AB" w:rsidRPr="00031E5B">
        <w:rPr>
          <w:rFonts w:eastAsiaTheme="minorEastAsia"/>
          <w:lang w:eastAsia="ru-RU"/>
        </w:rPr>
        <w:t xml:space="preserve">. </w:t>
      </w:r>
      <w:proofErr w:type="gramStart"/>
      <w:r w:rsidR="003B71AB" w:rsidRPr="00031E5B">
        <w:rPr>
          <w:rFonts w:eastAsia="PT Astra Serif"/>
          <w:color w:val="000000"/>
        </w:rPr>
        <w:t xml:space="preserve">Среднее значение </w:t>
      </w:r>
      <w:r w:rsidR="003B71AB" w:rsidRPr="00031E5B">
        <w:rPr>
          <w:rFonts w:eastAsiaTheme="minorEastAsia"/>
          <w:lang w:eastAsia="ru-RU"/>
        </w:rPr>
        <w:t xml:space="preserve">количества случаев, связанных с причинением животными без владельцев вреда здоровью человека (за исключением </w:t>
      </w:r>
      <w:r w:rsidR="003B71AB" w:rsidRPr="00031E5B">
        <w:rPr>
          <w:rFonts w:eastAsiaTheme="minorEastAsia"/>
          <w:spacing w:val="2"/>
          <w:lang w:eastAsia="ru-RU"/>
        </w:rPr>
        <w:t xml:space="preserve">тяжкого вреда здоровью человека) и (или) его имуществу, нанесением </w:t>
      </w:r>
      <w:r w:rsidR="003D7AA2" w:rsidRPr="00031E5B">
        <w:rPr>
          <w:rFonts w:eastAsiaTheme="minorEastAsia"/>
          <w:spacing w:val="2"/>
          <w:lang w:eastAsia="ru-RU"/>
        </w:rPr>
        <w:t xml:space="preserve">ими </w:t>
      </w:r>
      <w:r w:rsidR="003B71AB" w:rsidRPr="00031E5B">
        <w:rPr>
          <w:rFonts w:eastAsiaTheme="minorEastAsia"/>
          <w:spacing w:val="2"/>
          <w:lang w:eastAsia="ru-RU"/>
        </w:rPr>
        <w:t>повреждений, не причинивших вред здоровью человека,</w:t>
      </w:r>
      <w:r w:rsidR="003B71AB" w:rsidRPr="00031E5B">
        <w:rPr>
          <w:rFonts w:eastAsiaTheme="minorEastAsia"/>
          <w:lang w:eastAsia="ru-RU"/>
        </w:rPr>
        <w:t xml:space="preserve"> зафиксир</w:t>
      </w:r>
      <w:r w:rsidR="003B71AB" w:rsidRPr="00031E5B">
        <w:rPr>
          <w:rFonts w:eastAsiaTheme="minorEastAsia"/>
          <w:lang w:eastAsia="ru-RU"/>
        </w:rPr>
        <w:t>о</w:t>
      </w:r>
      <w:r w:rsidR="003B71AB" w:rsidRPr="00031E5B">
        <w:rPr>
          <w:rFonts w:eastAsiaTheme="minorEastAsia"/>
          <w:lang w:eastAsia="ru-RU"/>
        </w:rPr>
        <w:t>ванных на территории Чувашской Республики за предыдущий год, опред</w:t>
      </w:r>
      <w:r w:rsidR="003B71AB" w:rsidRPr="00031E5B">
        <w:rPr>
          <w:rFonts w:eastAsiaTheme="minorEastAsia"/>
          <w:lang w:eastAsia="ru-RU"/>
        </w:rPr>
        <w:t>е</w:t>
      </w:r>
      <w:r w:rsidR="003B71AB" w:rsidRPr="00031E5B">
        <w:rPr>
          <w:rFonts w:eastAsiaTheme="minorEastAsia"/>
          <w:lang w:eastAsia="ru-RU"/>
        </w:rPr>
        <w:t xml:space="preserve">ляется уполномоченным исполнительным органом Чувашской Республики на основании информации о количестве </w:t>
      </w:r>
      <w:r w:rsidR="003D7AA2" w:rsidRPr="00031E5B">
        <w:rPr>
          <w:rFonts w:eastAsiaTheme="minorEastAsia"/>
          <w:lang w:eastAsia="ru-RU"/>
        </w:rPr>
        <w:t xml:space="preserve">таких </w:t>
      </w:r>
      <w:r w:rsidR="003B71AB" w:rsidRPr="00031E5B">
        <w:rPr>
          <w:rFonts w:eastAsiaTheme="minorEastAsia"/>
          <w:lang w:eastAsia="ru-RU"/>
        </w:rPr>
        <w:t>случаев, представляемой уполномоченными органами местного самоуправления ежегодно не поз</w:t>
      </w:r>
      <w:r w:rsidR="003B71AB" w:rsidRPr="00031E5B">
        <w:rPr>
          <w:rFonts w:eastAsiaTheme="minorEastAsia"/>
          <w:lang w:eastAsia="ru-RU"/>
        </w:rPr>
        <w:t>д</w:t>
      </w:r>
      <w:r w:rsidR="003B71AB" w:rsidRPr="00031E5B">
        <w:rPr>
          <w:rFonts w:eastAsiaTheme="minorEastAsia"/>
          <w:lang w:eastAsia="ru-RU"/>
        </w:rPr>
        <w:t>нее</w:t>
      </w:r>
      <w:proofErr w:type="gramEnd"/>
      <w:r w:rsidR="003B71AB" w:rsidRPr="00031E5B">
        <w:rPr>
          <w:rFonts w:eastAsiaTheme="minorEastAsia"/>
          <w:lang w:eastAsia="ru-RU"/>
        </w:rPr>
        <w:t xml:space="preserve"> 20 января года, следующего за </w:t>
      </w:r>
      <w:proofErr w:type="gramStart"/>
      <w:r w:rsidR="003B71AB" w:rsidRPr="00031E5B">
        <w:rPr>
          <w:rFonts w:eastAsiaTheme="minorEastAsia"/>
          <w:lang w:eastAsia="ru-RU"/>
        </w:rPr>
        <w:t>отчетным</w:t>
      </w:r>
      <w:proofErr w:type="gramEnd"/>
      <w:r w:rsidR="003B71AB" w:rsidRPr="00031E5B">
        <w:rPr>
          <w:rFonts w:eastAsiaTheme="minorEastAsia"/>
          <w:lang w:eastAsia="ru-RU"/>
        </w:rPr>
        <w:t>.</w:t>
      </w:r>
    </w:p>
    <w:p w:rsidR="00F06DAA" w:rsidRPr="00031E5B" w:rsidRDefault="003B71AB" w:rsidP="00D22BA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12" w:lineRule="auto"/>
        <w:ind w:firstLine="709"/>
        <w:jc w:val="both"/>
        <w:rPr>
          <w:spacing w:val="-4"/>
        </w:rPr>
      </w:pPr>
      <w:proofErr w:type="gramStart"/>
      <w:r w:rsidRPr="00031E5B">
        <w:rPr>
          <w:spacing w:val="-2"/>
        </w:rPr>
        <w:t xml:space="preserve">При расчете </w:t>
      </w:r>
      <w:r w:rsidRPr="00031E5B">
        <w:rPr>
          <w:rFonts w:eastAsia="PT Astra Serif"/>
          <w:color w:val="000000"/>
          <w:spacing w:val="-2"/>
        </w:rPr>
        <w:t xml:space="preserve">среднего значения </w:t>
      </w:r>
      <w:r w:rsidRPr="00031E5B">
        <w:rPr>
          <w:rFonts w:eastAsiaTheme="minorEastAsia"/>
          <w:spacing w:val="-2"/>
          <w:lang w:eastAsia="ru-RU"/>
        </w:rPr>
        <w:t>количества случаев, связанных с пр</w:t>
      </w:r>
      <w:r w:rsidRPr="00031E5B">
        <w:rPr>
          <w:rFonts w:eastAsiaTheme="minorEastAsia"/>
          <w:spacing w:val="-2"/>
          <w:lang w:eastAsia="ru-RU"/>
        </w:rPr>
        <w:t>и</w:t>
      </w:r>
      <w:r w:rsidRPr="00031E5B">
        <w:rPr>
          <w:rFonts w:eastAsiaTheme="minorEastAsia"/>
          <w:spacing w:val="-2"/>
          <w:lang w:eastAsia="ru-RU"/>
        </w:rPr>
        <w:t xml:space="preserve">чинением </w:t>
      </w:r>
      <w:r w:rsidRPr="00031E5B">
        <w:rPr>
          <w:rFonts w:eastAsiaTheme="minorEastAsia"/>
          <w:spacing w:val="2"/>
          <w:lang w:eastAsia="ru-RU"/>
        </w:rPr>
        <w:t>животными без владельцев вреда здоровью человека (за искл</w:t>
      </w:r>
      <w:r w:rsidRPr="00031E5B">
        <w:rPr>
          <w:rFonts w:eastAsiaTheme="minorEastAsia"/>
          <w:spacing w:val="2"/>
          <w:lang w:eastAsia="ru-RU"/>
        </w:rPr>
        <w:t>ю</w:t>
      </w:r>
      <w:r w:rsidRPr="00031E5B">
        <w:rPr>
          <w:rFonts w:eastAsiaTheme="minorEastAsia"/>
          <w:spacing w:val="2"/>
          <w:lang w:eastAsia="ru-RU"/>
        </w:rPr>
        <w:t>чением тяжкого вреда здоровью человека) и (или) его имуществу, нанес</w:t>
      </w:r>
      <w:r w:rsidRPr="00031E5B">
        <w:rPr>
          <w:rFonts w:eastAsiaTheme="minorEastAsia"/>
          <w:spacing w:val="2"/>
          <w:lang w:eastAsia="ru-RU"/>
        </w:rPr>
        <w:t>е</w:t>
      </w:r>
      <w:r w:rsidRPr="00031E5B">
        <w:rPr>
          <w:rFonts w:eastAsiaTheme="minorEastAsia"/>
          <w:spacing w:val="2"/>
          <w:lang w:eastAsia="ru-RU"/>
        </w:rPr>
        <w:t xml:space="preserve">нием </w:t>
      </w:r>
      <w:r w:rsidR="0026410C" w:rsidRPr="00031E5B">
        <w:rPr>
          <w:rFonts w:eastAsiaTheme="minorEastAsia"/>
          <w:spacing w:val="2"/>
          <w:lang w:eastAsia="ru-RU"/>
        </w:rPr>
        <w:t>ими</w:t>
      </w:r>
      <w:r w:rsidRPr="00031E5B">
        <w:rPr>
          <w:rFonts w:eastAsiaTheme="minorEastAsia"/>
          <w:spacing w:val="2"/>
          <w:lang w:eastAsia="ru-RU"/>
        </w:rPr>
        <w:t xml:space="preserve"> повреждений, не причинивших вред</w:t>
      </w:r>
      <w:r w:rsidRPr="00031E5B">
        <w:rPr>
          <w:rFonts w:eastAsiaTheme="minorEastAsia"/>
          <w:lang w:eastAsia="ru-RU"/>
        </w:rPr>
        <w:t xml:space="preserve"> </w:t>
      </w:r>
      <w:r w:rsidRPr="00031E5B">
        <w:rPr>
          <w:rFonts w:eastAsiaTheme="minorEastAsia"/>
          <w:spacing w:val="2"/>
          <w:lang w:eastAsia="ru-RU"/>
        </w:rPr>
        <w:t>здоровью человека, зафи</w:t>
      </w:r>
      <w:r w:rsidRPr="00031E5B">
        <w:rPr>
          <w:rFonts w:eastAsiaTheme="minorEastAsia"/>
          <w:spacing w:val="2"/>
          <w:lang w:eastAsia="ru-RU"/>
        </w:rPr>
        <w:t>к</w:t>
      </w:r>
      <w:r w:rsidRPr="00031E5B">
        <w:rPr>
          <w:rFonts w:eastAsiaTheme="minorEastAsia"/>
          <w:spacing w:val="2"/>
          <w:lang w:eastAsia="ru-RU"/>
        </w:rPr>
        <w:t xml:space="preserve">сированных на территории Чувашской Республики за предыдущий год, </w:t>
      </w:r>
      <w:r w:rsidRPr="00031E5B">
        <w:rPr>
          <w:spacing w:val="2"/>
        </w:rPr>
        <w:t>учитываются только те муниципальные образования Чувашской Респу</w:t>
      </w:r>
      <w:r w:rsidRPr="00031E5B">
        <w:rPr>
          <w:spacing w:val="2"/>
        </w:rPr>
        <w:t>б</w:t>
      </w:r>
      <w:r w:rsidRPr="00031E5B">
        <w:rPr>
          <w:spacing w:val="2"/>
        </w:rPr>
        <w:t xml:space="preserve">лики, в которых фиксировались </w:t>
      </w:r>
      <w:r w:rsidR="0026410C" w:rsidRPr="00031E5B">
        <w:rPr>
          <w:spacing w:val="2"/>
        </w:rPr>
        <w:t xml:space="preserve">такие </w:t>
      </w:r>
      <w:r w:rsidR="00626C1E" w:rsidRPr="00031E5B">
        <w:rPr>
          <w:rFonts w:eastAsiaTheme="minorEastAsia"/>
          <w:spacing w:val="2"/>
          <w:lang w:eastAsia="ru-RU"/>
        </w:rPr>
        <w:t>случаи</w:t>
      </w:r>
      <w:r w:rsidRPr="00031E5B">
        <w:rPr>
          <w:rFonts w:eastAsiaTheme="minorEastAsia"/>
          <w:spacing w:val="2"/>
          <w:lang w:eastAsia="ru-RU"/>
        </w:rPr>
        <w:t xml:space="preserve"> </w:t>
      </w:r>
      <w:r w:rsidRPr="00031E5B">
        <w:rPr>
          <w:spacing w:val="-4"/>
        </w:rPr>
        <w:t>в течение отчетного года.</w:t>
      </w:r>
      <w:proofErr w:type="gramEnd"/>
    </w:p>
    <w:p w:rsidR="00F06DAA" w:rsidRPr="00031E5B" w:rsidRDefault="003B71AB" w:rsidP="007C061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12" w:lineRule="auto"/>
        <w:ind w:firstLine="709"/>
        <w:jc w:val="both"/>
        <w:rPr>
          <w:rFonts w:eastAsiaTheme="minorEastAsia"/>
        </w:rPr>
      </w:pPr>
      <w:r w:rsidRPr="00031E5B">
        <w:rPr>
          <w:rFonts w:eastAsiaTheme="minorEastAsia"/>
          <w:lang w:eastAsia="ru-RU"/>
        </w:rPr>
        <w:t xml:space="preserve">Информация о среднем значении количества случаев, связанных </w:t>
      </w:r>
      <w:r w:rsidR="00FB0927" w:rsidRPr="00031E5B">
        <w:rPr>
          <w:rFonts w:eastAsiaTheme="minorEastAsia"/>
          <w:lang w:eastAsia="ru-RU"/>
        </w:rPr>
        <w:br/>
      </w:r>
      <w:r w:rsidRPr="00031E5B">
        <w:rPr>
          <w:rFonts w:eastAsiaTheme="minorEastAsia"/>
          <w:lang w:eastAsia="ru-RU"/>
        </w:rPr>
        <w:t xml:space="preserve">с причинением животными без владельцев вреда здоровью человека (за исключением тяжкого вреда здоровью человека) и (или) его имуществу, нанесением </w:t>
      </w:r>
      <w:r w:rsidR="00E21114" w:rsidRPr="00031E5B">
        <w:rPr>
          <w:rFonts w:eastAsiaTheme="minorEastAsia"/>
          <w:lang w:eastAsia="ru-RU"/>
        </w:rPr>
        <w:t xml:space="preserve">ими </w:t>
      </w:r>
      <w:r w:rsidRPr="00031E5B">
        <w:rPr>
          <w:rFonts w:eastAsiaTheme="minorEastAsia"/>
          <w:lang w:eastAsia="ru-RU"/>
        </w:rPr>
        <w:t>повреждений, не причинивших вред здоровью человека, зафиксированных на территории Чувашской Республики за предыдущий год, размещается уполномоченным исполнительным о</w:t>
      </w:r>
      <w:r w:rsidR="00657CE3" w:rsidRPr="00031E5B">
        <w:rPr>
          <w:rFonts w:eastAsiaTheme="minorEastAsia"/>
          <w:lang w:eastAsia="ru-RU"/>
        </w:rPr>
        <w:t xml:space="preserve">рганом Чувашской Республики на </w:t>
      </w:r>
      <w:r w:rsidRPr="00031E5B">
        <w:rPr>
          <w:rFonts w:eastAsiaTheme="minorEastAsia"/>
          <w:lang w:eastAsia="ru-RU"/>
        </w:rPr>
        <w:t xml:space="preserve">официальном </w:t>
      </w:r>
      <w:proofErr w:type="gramStart"/>
      <w:r w:rsidRPr="00031E5B">
        <w:rPr>
          <w:rFonts w:eastAsiaTheme="minorEastAsia"/>
          <w:lang w:eastAsia="ru-RU"/>
        </w:rPr>
        <w:t>сайте</w:t>
      </w:r>
      <w:proofErr w:type="gramEnd"/>
      <w:r w:rsidRPr="00031E5B">
        <w:rPr>
          <w:rFonts w:eastAsiaTheme="minorEastAsia"/>
          <w:lang w:eastAsia="ru-RU"/>
        </w:rPr>
        <w:t xml:space="preserve"> на Портале органов власти Чувашской Республики в сети </w:t>
      </w:r>
      <w:r w:rsidR="00E04E2F" w:rsidRPr="00031E5B">
        <w:rPr>
          <w:rFonts w:eastAsiaTheme="minorEastAsia"/>
          <w:lang w:eastAsia="ru-RU"/>
        </w:rPr>
        <w:t>"</w:t>
      </w:r>
      <w:r w:rsidRPr="00031E5B">
        <w:rPr>
          <w:rFonts w:eastAsiaTheme="minorEastAsia"/>
          <w:lang w:eastAsia="ru-RU"/>
        </w:rPr>
        <w:t>Интернет</w:t>
      </w:r>
      <w:r w:rsidR="00E04E2F" w:rsidRPr="00031E5B">
        <w:rPr>
          <w:rFonts w:eastAsiaTheme="minorEastAsia"/>
          <w:lang w:eastAsia="ru-RU"/>
        </w:rPr>
        <w:t>"</w:t>
      </w:r>
      <w:r w:rsidRPr="00031E5B">
        <w:rPr>
          <w:rFonts w:eastAsiaTheme="minorEastAsia"/>
          <w:lang w:eastAsia="ru-RU"/>
        </w:rPr>
        <w:t xml:space="preserve"> ежегодно в срок не позднее 25 января года, следующего за отчетным</w:t>
      </w:r>
      <w:r w:rsidR="00122707" w:rsidRPr="00031E5B">
        <w:rPr>
          <w:rFonts w:eastAsiaTheme="minorEastAsia"/>
          <w:lang w:eastAsia="ru-RU"/>
        </w:rPr>
        <w:t>, и направляется уполномоченным органам</w:t>
      </w:r>
      <w:r w:rsidR="00446A0A" w:rsidRPr="00031E5B">
        <w:rPr>
          <w:rFonts w:eastAsiaTheme="minorEastAsia"/>
          <w:lang w:eastAsia="ru-RU"/>
        </w:rPr>
        <w:t xml:space="preserve"> мес</w:t>
      </w:r>
      <w:r w:rsidR="00446A0A" w:rsidRPr="00031E5B">
        <w:rPr>
          <w:rFonts w:eastAsiaTheme="minorEastAsia"/>
          <w:lang w:eastAsia="ru-RU"/>
        </w:rPr>
        <w:t>т</w:t>
      </w:r>
      <w:r w:rsidR="00446A0A" w:rsidRPr="00031E5B">
        <w:rPr>
          <w:rFonts w:eastAsiaTheme="minorEastAsia"/>
          <w:lang w:eastAsia="ru-RU"/>
        </w:rPr>
        <w:t>ного самоуправления</w:t>
      </w:r>
      <w:r w:rsidR="00122707" w:rsidRPr="00031E5B">
        <w:rPr>
          <w:rFonts w:eastAsiaTheme="minorEastAsia"/>
          <w:lang w:eastAsia="ru-RU"/>
        </w:rPr>
        <w:t>.</w:t>
      </w:r>
    </w:p>
    <w:p w:rsidR="00F06DAA" w:rsidRPr="00031E5B" w:rsidRDefault="00EF1EEA" w:rsidP="008B16F1">
      <w:pPr>
        <w:widowControl w:val="0"/>
        <w:spacing w:line="312" w:lineRule="auto"/>
        <w:ind w:firstLine="709"/>
        <w:jc w:val="both"/>
        <w:rPr>
          <w:rFonts w:eastAsiaTheme="minorEastAsia"/>
        </w:rPr>
      </w:pPr>
      <w:r w:rsidRPr="00031E5B">
        <w:rPr>
          <w:rFonts w:eastAsiaTheme="minorEastAsia"/>
          <w:lang w:eastAsia="ru-RU"/>
        </w:rPr>
        <w:t>3</w:t>
      </w:r>
      <w:r w:rsidR="003B71AB" w:rsidRPr="00031E5B">
        <w:rPr>
          <w:rFonts w:eastAsiaTheme="minorEastAsia"/>
          <w:lang w:eastAsia="ru-RU"/>
        </w:rPr>
        <w:t xml:space="preserve">. </w:t>
      </w:r>
      <w:proofErr w:type="gramStart"/>
      <w:r w:rsidR="003B71AB" w:rsidRPr="00031E5B">
        <w:rPr>
          <w:rFonts w:eastAsiaTheme="minorEastAsia"/>
          <w:lang w:eastAsia="ru-RU"/>
        </w:rPr>
        <w:t xml:space="preserve">Решение о признании </w:t>
      </w:r>
      <w:r w:rsidR="007B42A1" w:rsidRPr="00031E5B">
        <w:rPr>
          <w:rFonts w:eastAsiaTheme="minorEastAsia"/>
          <w:lang w:eastAsia="ru-RU"/>
        </w:rPr>
        <w:t>ситуаци</w:t>
      </w:r>
      <w:r w:rsidR="00724C17" w:rsidRPr="00031E5B">
        <w:rPr>
          <w:rFonts w:eastAsiaTheme="minorEastAsia"/>
          <w:lang w:eastAsia="ru-RU"/>
        </w:rPr>
        <w:t>и</w:t>
      </w:r>
      <w:r w:rsidR="007B42A1" w:rsidRPr="00031E5B">
        <w:rPr>
          <w:rFonts w:eastAsiaTheme="minorEastAsia"/>
          <w:lang w:eastAsia="ru-RU"/>
        </w:rPr>
        <w:t xml:space="preserve"> </w:t>
      </w:r>
      <w:r w:rsidR="003B71AB" w:rsidRPr="00031E5B">
        <w:rPr>
          <w:rFonts w:eastAsiaTheme="minorEastAsia"/>
          <w:lang w:eastAsia="ru-RU"/>
        </w:rPr>
        <w:t>экстраординарной на территории муниципального образования Чувашской Республики принима</w:t>
      </w:r>
      <w:r w:rsidR="00FD3DCF" w:rsidRPr="00031E5B">
        <w:rPr>
          <w:rFonts w:eastAsiaTheme="minorEastAsia"/>
          <w:lang w:eastAsia="ru-RU"/>
        </w:rPr>
        <w:t>е</w:t>
      </w:r>
      <w:r w:rsidR="003B71AB" w:rsidRPr="00031E5B">
        <w:rPr>
          <w:rFonts w:eastAsiaTheme="minorEastAsia"/>
          <w:lang w:eastAsia="ru-RU"/>
        </w:rPr>
        <w:t>тся упо</w:t>
      </w:r>
      <w:r w:rsidR="003B71AB" w:rsidRPr="00031E5B">
        <w:rPr>
          <w:rFonts w:eastAsiaTheme="minorEastAsia"/>
          <w:lang w:eastAsia="ru-RU"/>
        </w:rPr>
        <w:t>л</w:t>
      </w:r>
      <w:r w:rsidR="003B71AB" w:rsidRPr="00031E5B">
        <w:rPr>
          <w:rFonts w:eastAsiaTheme="minorEastAsia"/>
          <w:lang w:eastAsia="ru-RU"/>
        </w:rPr>
        <w:lastRenderedPageBreak/>
        <w:t>номоченным орган</w:t>
      </w:r>
      <w:r w:rsidR="00FD3DCF" w:rsidRPr="00031E5B">
        <w:rPr>
          <w:rFonts w:eastAsiaTheme="minorEastAsia"/>
          <w:lang w:eastAsia="ru-RU"/>
        </w:rPr>
        <w:t>ом</w:t>
      </w:r>
      <w:r w:rsidR="00A55E27" w:rsidRPr="00031E5B">
        <w:rPr>
          <w:rFonts w:eastAsiaTheme="minorEastAsia"/>
          <w:lang w:eastAsia="ru-RU"/>
        </w:rPr>
        <w:t xml:space="preserve"> </w:t>
      </w:r>
      <w:r w:rsidR="003B71AB" w:rsidRPr="00031E5B">
        <w:rPr>
          <w:rFonts w:eastAsiaTheme="minorEastAsia"/>
          <w:lang w:eastAsia="ru-RU"/>
        </w:rPr>
        <w:t>местного самоуправления</w:t>
      </w:r>
      <w:r w:rsidR="00626C1E" w:rsidRPr="00031E5B">
        <w:rPr>
          <w:rFonts w:eastAsiaTheme="minorEastAsia"/>
          <w:lang w:eastAsia="ru-RU"/>
        </w:rPr>
        <w:t xml:space="preserve"> по согласованию с упо</w:t>
      </w:r>
      <w:r w:rsidR="00626C1E" w:rsidRPr="00031E5B">
        <w:rPr>
          <w:rFonts w:eastAsiaTheme="minorEastAsia"/>
          <w:lang w:eastAsia="ru-RU"/>
        </w:rPr>
        <w:t>л</w:t>
      </w:r>
      <w:r w:rsidR="00626C1E" w:rsidRPr="00031E5B">
        <w:rPr>
          <w:rFonts w:eastAsiaTheme="minorEastAsia"/>
          <w:lang w:eastAsia="ru-RU"/>
        </w:rPr>
        <w:t>номоченным исполнительным органом Чувашской Республики</w:t>
      </w:r>
      <w:r w:rsidR="003B71AB" w:rsidRPr="00031E5B">
        <w:rPr>
          <w:rFonts w:eastAsiaTheme="minorEastAsia"/>
          <w:lang w:eastAsia="ru-RU"/>
        </w:rPr>
        <w:t xml:space="preserve"> </w:t>
      </w:r>
      <w:r w:rsidR="003B71AB" w:rsidRPr="00031E5B">
        <w:rPr>
          <w:rFonts w:eastAsia="PT Astra Serif"/>
          <w:color w:val="000000"/>
          <w:lang w:eastAsia="ru-RU"/>
        </w:rPr>
        <w:t>в течение не более пяти рабочих дней с момента возникновения</w:t>
      </w:r>
      <w:r w:rsidR="003B71AB" w:rsidRPr="00031E5B">
        <w:rPr>
          <w:rFonts w:eastAsiaTheme="minorEastAsia"/>
          <w:lang w:eastAsia="ru-RU"/>
        </w:rPr>
        <w:t xml:space="preserve"> хотя бы </w:t>
      </w:r>
      <w:r w:rsidR="003B71AB" w:rsidRPr="00031E5B">
        <w:rPr>
          <w:rFonts w:eastAsia="PT Astra Serif"/>
          <w:color w:val="000000"/>
        </w:rPr>
        <w:t>одного из случаев экстраординарной ситуации</w:t>
      </w:r>
      <w:r w:rsidR="003B71AB" w:rsidRPr="00031E5B">
        <w:rPr>
          <w:rFonts w:eastAsia="PT Astra Serif"/>
          <w:color w:val="000000"/>
          <w:lang w:eastAsia="ru-RU"/>
        </w:rPr>
        <w:t xml:space="preserve">, предусмотренных </w:t>
      </w:r>
      <w:r w:rsidR="003B71AB" w:rsidRPr="00031E5B">
        <w:rPr>
          <w:rFonts w:eastAsia="PT Astra Serif"/>
          <w:color w:val="000000"/>
        </w:rPr>
        <w:t xml:space="preserve">частью </w:t>
      </w:r>
      <w:r w:rsidR="00164F7B" w:rsidRPr="00031E5B">
        <w:rPr>
          <w:rFonts w:eastAsia="PT Astra Serif"/>
          <w:color w:val="000000"/>
        </w:rPr>
        <w:t>1</w:t>
      </w:r>
      <w:r w:rsidR="003B71AB" w:rsidRPr="00031E5B">
        <w:rPr>
          <w:rFonts w:eastAsia="PT Astra Serif"/>
          <w:color w:val="000000"/>
        </w:rPr>
        <w:t xml:space="preserve"> насто</w:t>
      </w:r>
      <w:r w:rsidR="003B71AB" w:rsidRPr="00031E5B">
        <w:rPr>
          <w:rFonts w:eastAsia="PT Astra Serif"/>
          <w:color w:val="000000"/>
        </w:rPr>
        <w:t>я</w:t>
      </w:r>
      <w:r w:rsidR="003B71AB" w:rsidRPr="00031E5B">
        <w:rPr>
          <w:rFonts w:eastAsia="PT Astra Serif"/>
          <w:color w:val="000000"/>
        </w:rPr>
        <w:t xml:space="preserve">щей статьи, </w:t>
      </w:r>
      <w:r w:rsidR="003B71AB" w:rsidRPr="00031E5B">
        <w:rPr>
          <w:rFonts w:eastAsiaTheme="minorEastAsia"/>
          <w:lang w:eastAsia="ru-RU"/>
        </w:rPr>
        <w:t>срок</w:t>
      </w:r>
      <w:r w:rsidR="00F40F74" w:rsidRPr="00031E5B">
        <w:rPr>
          <w:rFonts w:eastAsiaTheme="minorEastAsia"/>
          <w:lang w:eastAsia="ru-RU"/>
        </w:rPr>
        <w:t>ом на</w:t>
      </w:r>
      <w:r w:rsidR="003B71AB" w:rsidRPr="00031E5B">
        <w:rPr>
          <w:rFonts w:eastAsiaTheme="minorEastAsia"/>
          <w:lang w:eastAsia="ru-RU"/>
        </w:rPr>
        <w:t xml:space="preserve"> тр</w:t>
      </w:r>
      <w:r w:rsidR="00626C1E" w:rsidRPr="00031E5B">
        <w:rPr>
          <w:rFonts w:eastAsiaTheme="minorEastAsia"/>
          <w:lang w:eastAsia="ru-RU"/>
        </w:rPr>
        <w:t>и месяца</w:t>
      </w:r>
      <w:r w:rsidR="003B71AB" w:rsidRPr="00031E5B">
        <w:rPr>
          <w:rFonts w:eastAsiaTheme="minorEastAsia"/>
          <w:lang w:eastAsia="ru-RU"/>
        </w:rPr>
        <w:t xml:space="preserve"> и размещается на официальном сайте уполномоченного органа местного самоуправления в</w:t>
      </w:r>
      <w:proofErr w:type="gramEnd"/>
      <w:r w:rsidR="003B71AB" w:rsidRPr="00031E5B">
        <w:rPr>
          <w:rFonts w:eastAsiaTheme="minorEastAsia"/>
          <w:lang w:eastAsia="ru-RU"/>
        </w:rPr>
        <w:t xml:space="preserve"> сети </w:t>
      </w:r>
      <w:r w:rsidR="00E04E2F" w:rsidRPr="00031E5B">
        <w:rPr>
          <w:rFonts w:eastAsiaTheme="minorEastAsia"/>
          <w:lang w:eastAsia="ru-RU"/>
        </w:rPr>
        <w:t>"</w:t>
      </w:r>
      <w:r w:rsidR="003B71AB" w:rsidRPr="00031E5B">
        <w:rPr>
          <w:rFonts w:eastAsiaTheme="minorEastAsia"/>
          <w:lang w:eastAsia="ru-RU"/>
        </w:rPr>
        <w:t>Интернет</w:t>
      </w:r>
      <w:r w:rsidR="00E04E2F" w:rsidRPr="00031E5B">
        <w:rPr>
          <w:rFonts w:eastAsiaTheme="minorEastAsia"/>
          <w:lang w:eastAsia="ru-RU"/>
        </w:rPr>
        <w:t>"</w:t>
      </w:r>
      <w:r w:rsidR="003B71AB" w:rsidRPr="00031E5B">
        <w:rPr>
          <w:rFonts w:eastAsiaTheme="minorEastAsia"/>
          <w:lang w:eastAsia="ru-RU"/>
        </w:rPr>
        <w:t xml:space="preserve"> не позднее следующего рабочего дня со дня его принятия, за исключением случая, предусмотренного настоящей частью. </w:t>
      </w:r>
    </w:p>
    <w:p w:rsidR="00F06DAA" w:rsidRPr="00031E5B" w:rsidRDefault="003B71AB" w:rsidP="008B16F1">
      <w:pPr>
        <w:widowControl w:val="0"/>
        <w:spacing w:line="312" w:lineRule="auto"/>
        <w:ind w:firstLine="709"/>
        <w:jc w:val="both"/>
        <w:rPr>
          <w:rFonts w:eastAsiaTheme="minorEastAsia"/>
          <w:lang w:eastAsia="ru-RU"/>
        </w:rPr>
      </w:pPr>
      <w:r w:rsidRPr="00031E5B">
        <w:rPr>
          <w:rFonts w:eastAsiaTheme="minorEastAsia"/>
          <w:lang w:eastAsia="ru-RU"/>
        </w:rPr>
        <w:t xml:space="preserve">Возникновение случаев </w:t>
      </w:r>
      <w:r w:rsidR="00EB2670" w:rsidRPr="00031E5B">
        <w:rPr>
          <w:rFonts w:eastAsia="PT Astra Serif"/>
          <w:color w:val="000000"/>
        </w:rPr>
        <w:t>экстраординарной ситуации</w:t>
      </w:r>
      <w:r w:rsidRPr="00031E5B">
        <w:rPr>
          <w:rFonts w:eastAsia="PT Astra Serif"/>
          <w:color w:val="000000"/>
          <w:lang w:eastAsia="ru-RU"/>
        </w:rPr>
        <w:t>, предусмотре</w:t>
      </w:r>
      <w:r w:rsidRPr="00031E5B">
        <w:rPr>
          <w:rFonts w:eastAsia="PT Astra Serif"/>
          <w:color w:val="000000"/>
          <w:lang w:eastAsia="ru-RU"/>
        </w:rPr>
        <w:t>н</w:t>
      </w:r>
      <w:r w:rsidRPr="00031E5B">
        <w:rPr>
          <w:rFonts w:eastAsia="PT Astra Serif"/>
          <w:color w:val="000000"/>
          <w:lang w:eastAsia="ru-RU"/>
        </w:rPr>
        <w:t xml:space="preserve">ных </w:t>
      </w:r>
      <w:r w:rsidRPr="00031E5B">
        <w:rPr>
          <w:rFonts w:eastAsia="PT Astra Serif"/>
          <w:color w:val="000000"/>
        </w:rPr>
        <w:t xml:space="preserve">частью </w:t>
      </w:r>
      <w:r w:rsidR="00164F7B" w:rsidRPr="00031E5B">
        <w:rPr>
          <w:rFonts w:eastAsia="PT Astra Serif"/>
          <w:color w:val="000000"/>
        </w:rPr>
        <w:t>1</w:t>
      </w:r>
      <w:r w:rsidRPr="00031E5B">
        <w:rPr>
          <w:rFonts w:eastAsia="PT Astra Serif"/>
          <w:color w:val="000000"/>
        </w:rPr>
        <w:t xml:space="preserve"> настоящей </w:t>
      </w:r>
      <w:r w:rsidRPr="00031E5B">
        <w:rPr>
          <w:rFonts w:eastAsia="PT Astra Serif"/>
          <w:color w:val="000000"/>
          <w:spacing w:val="-2"/>
        </w:rPr>
        <w:t>статьи, на территории муниципального образов</w:t>
      </w:r>
      <w:r w:rsidRPr="00031E5B">
        <w:rPr>
          <w:rFonts w:eastAsia="PT Astra Serif"/>
          <w:color w:val="000000"/>
          <w:spacing w:val="-2"/>
        </w:rPr>
        <w:t>а</w:t>
      </w:r>
      <w:r w:rsidRPr="00031E5B">
        <w:rPr>
          <w:rFonts w:eastAsia="PT Astra Serif"/>
          <w:color w:val="000000"/>
          <w:spacing w:val="-2"/>
        </w:rPr>
        <w:t>ния Чувашской Республики в</w:t>
      </w:r>
      <w:r w:rsidRPr="00031E5B">
        <w:rPr>
          <w:rFonts w:eastAsiaTheme="minorEastAsia"/>
          <w:spacing w:val="-2"/>
        </w:rPr>
        <w:t xml:space="preserve"> период действия экстраординарной ситуации </w:t>
      </w:r>
      <w:r w:rsidRPr="00031E5B">
        <w:rPr>
          <w:rFonts w:eastAsiaTheme="minorEastAsia"/>
          <w:spacing w:val="-2"/>
          <w:lang w:eastAsia="ru-RU"/>
        </w:rPr>
        <w:t xml:space="preserve">не является основанием для принятия </w:t>
      </w:r>
      <w:r w:rsidR="00626C1E" w:rsidRPr="00031E5B">
        <w:rPr>
          <w:rFonts w:eastAsiaTheme="minorEastAsia"/>
          <w:spacing w:val="-2"/>
          <w:lang w:eastAsia="ru-RU"/>
        </w:rPr>
        <w:t xml:space="preserve">нового </w:t>
      </w:r>
      <w:r w:rsidRPr="00031E5B">
        <w:rPr>
          <w:rFonts w:eastAsiaTheme="minorEastAsia"/>
          <w:spacing w:val="-2"/>
          <w:lang w:eastAsia="ru-RU"/>
        </w:rPr>
        <w:t>решения о</w:t>
      </w:r>
      <w:r w:rsidRPr="00031E5B">
        <w:rPr>
          <w:rFonts w:eastAsiaTheme="minorEastAsia"/>
          <w:spacing w:val="-4"/>
          <w:lang w:eastAsia="ru-RU"/>
        </w:rPr>
        <w:t xml:space="preserve"> признании </w:t>
      </w:r>
      <w:r w:rsidR="007C0618" w:rsidRPr="00031E5B">
        <w:rPr>
          <w:rFonts w:eastAsiaTheme="minorEastAsia"/>
          <w:spacing w:val="-4"/>
          <w:lang w:eastAsia="ru-RU"/>
        </w:rPr>
        <w:t xml:space="preserve">ситуации </w:t>
      </w:r>
      <w:r w:rsidRPr="00031E5B">
        <w:rPr>
          <w:rFonts w:eastAsiaTheme="minorEastAsia"/>
          <w:spacing w:val="-4"/>
        </w:rPr>
        <w:t xml:space="preserve">экстраординарной </w:t>
      </w:r>
      <w:r w:rsidRPr="00031E5B">
        <w:rPr>
          <w:rFonts w:eastAsiaTheme="minorEastAsia"/>
        </w:rPr>
        <w:t xml:space="preserve">на </w:t>
      </w:r>
      <w:r w:rsidRPr="00031E5B">
        <w:rPr>
          <w:rFonts w:eastAsiaTheme="minorEastAsia"/>
          <w:lang w:eastAsia="ru-RU"/>
        </w:rPr>
        <w:t>территории муниципального образования Чувашской Республики.</w:t>
      </w:r>
    </w:p>
    <w:p w:rsidR="00BC0247" w:rsidRPr="00031E5B" w:rsidRDefault="00BC0247" w:rsidP="008B16F1">
      <w:pPr>
        <w:widowControl w:val="0"/>
        <w:spacing w:line="312" w:lineRule="auto"/>
        <w:ind w:left="1946" w:hanging="1237"/>
        <w:jc w:val="both"/>
        <w:rPr>
          <w:rFonts w:eastAsia="PT Astra Serif"/>
          <w:bCs/>
          <w:iCs/>
        </w:rPr>
      </w:pPr>
    </w:p>
    <w:p w:rsidR="00F06DAA" w:rsidRPr="00031E5B" w:rsidRDefault="003B71AB" w:rsidP="008B16F1">
      <w:pPr>
        <w:widowControl w:val="0"/>
        <w:spacing w:line="312" w:lineRule="auto"/>
        <w:ind w:left="1946" w:hanging="1237"/>
        <w:jc w:val="both"/>
        <w:rPr>
          <w:b/>
          <w:bCs/>
          <w:iCs/>
        </w:rPr>
      </w:pPr>
      <w:r w:rsidRPr="00031E5B">
        <w:rPr>
          <w:rFonts w:eastAsia="PT Astra Serif"/>
          <w:bCs/>
          <w:iCs/>
        </w:rPr>
        <w:t xml:space="preserve">Статья 9. </w:t>
      </w:r>
      <w:r w:rsidRPr="00031E5B">
        <w:rPr>
          <w:rFonts w:eastAsia="PT Astra Serif"/>
          <w:b/>
          <w:bCs/>
          <w:iCs/>
        </w:rPr>
        <w:t>Приюты для животных</w:t>
      </w:r>
    </w:p>
    <w:p w:rsidR="00F06DAA" w:rsidRPr="00031E5B" w:rsidRDefault="003B71AB" w:rsidP="008B16F1">
      <w:pPr>
        <w:widowControl w:val="0"/>
        <w:spacing w:line="312" w:lineRule="auto"/>
        <w:ind w:firstLine="709"/>
        <w:jc w:val="both"/>
        <w:rPr>
          <w:rFonts w:eastAsia="PT Astra Serif"/>
          <w:spacing w:val="-4"/>
        </w:rPr>
      </w:pPr>
      <w:r w:rsidRPr="00031E5B">
        <w:rPr>
          <w:rFonts w:eastAsia="PT Astra Serif"/>
        </w:rPr>
        <w:t xml:space="preserve">1. В целях осуществления деятельности по содержанию животных, </w:t>
      </w:r>
      <w:r w:rsidRPr="00031E5B">
        <w:rPr>
          <w:rFonts w:eastAsia="PT Astra Serif"/>
        </w:rPr>
        <w:br/>
        <w:t>в том числе</w:t>
      </w:r>
      <w:r w:rsidRPr="00031E5B">
        <w:rPr>
          <w:rFonts w:eastAsia="PT Astra Serif"/>
          <w:spacing w:val="-4"/>
        </w:rPr>
        <w:t xml:space="preserve"> животных без владельцев или животных, от права на которых владел</w:t>
      </w:r>
      <w:r w:rsidR="002B6872" w:rsidRPr="00031E5B">
        <w:rPr>
          <w:rFonts w:eastAsia="PT Astra Serif"/>
          <w:spacing w:val="-4"/>
        </w:rPr>
        <w:t xml:space="preserve">ьцы </w:t>
      </w:r>
      <w:r w:rsidRPr="00031E5B">
        <w:rPr>
          <w:rFonts w:eastAsia="PT Astra Serif"/>
          <w:spacing w:val="-4"/>
        </w:rPr>
        <w:t>отказал</w:t>
      </w:r>
      <w:r w:rsidR="002B6872" w:rsidRPr="00031E5B">
        <w:rPr>
          <w:rFonts w:eastAsia="PT Astra Serif"/>
          <w:spacing w:val="-4"/>
        </w:rPr>
        <w:t>ись</w:t>
      </w:r>
      <w:r w:rsidRPr="00031E5B">
        <w:rPr>
          <w:rFonts w:eastAsia="PT Astra Serif"/>
          <w:spacing w:val="-4"/>
        </w:rPr>
        <w:t>, создаются приюты</w:t>
      </w:r>
      <w:r w:rsidR="004A3827" w:rsidRPr="00031E5B">
        <w:rPr>
          <w:rFonts w:eastAsia="PT Astra Serif"/>
          <w:spacing w:val="-4"/>
        </w:rPr>
        <w:t xml:space="preserve"> для животных</w:t>
      </w:r>
      <w:r w:rsidRPr="00031E5B">
        <w:rPr>
          <w:rFonts w:eastAsia="PT Astra Serif"/>
          <w:spacing w:val="-4"/>
        </w:rPr>
        <w:t>.</w:t>
      </w:r>
    </w:p>
    <w:p w:rsidR="00F06DAA" w:rsidRPr="00031E5B" w:rsidRDefault="003B71AB" w:rsidP="008B16F1">
      <w:pPr>
        <w:widowControl w:val="0"/>
        <w:spacing w:line="312" w:lineRule="auto"/>
        <w:ind w:firstLine="709"/>
        <w:jc w:val="both"/>
        <w:rPr>
          <w:iCs/>
        </w:rPr>
      </w:pPr>
      <w:r w:rsidRPr="00031E5B">
        <w:rPr>
          <w:bCs/>
          <w:iCs/>
        </w:rPr>
        <w:t>2. Порядок организации деятельности приютов для животных и но</w:t>
      </w:r>
      <w:r w:rsidRPr="00031E5B">
        <w:rPr>
          <w:bCs/>
          <w:iCs/>
        </w:rPr>
        <w:t>р</w:t>
      </w:r>
      <w:r w:rsidRPr="00031E5B">
        <w:rPr>
          <w:bCs/>
          <w:iCs/>
        </w:rPr>
        <w:t>мы содержания животных в них устанавливаются Кабинетом Министров Чувашской Республики в соответствии с утвержденными Правительством Российской Федерации методическими указаниями по организации де</w:t>
      </w:r>
      <w:r w:rsidRPr="00031E5B">
        <w:rPr>
          <w:bCs/>
          <w:iCs/>
        </w:rPr>
        <w:t>я</w:t>
      </w:r>
      <w:r w:rsidRPr="00031E5B">
        <w:rPr>
          <w:bCs/>
          <w:iCs/>
        </w:rPr>
        <w:t>тельности приютов для животных и</w:t>
      </w:r>
      <w:r w:rsidR="006908DF" w:rsidRPr="00031E5B">
        <w:rPr>
          <w:bCs/>
          <w:iCs/>
        </w:rPr>
        <w:t xml:space="preserve"> установлению</w:t>
      </w:r>
      <w:r w:rsidRPr="00031E5B">
        <w:rPr>
          <w:bCs/>
          <w:iCs/>
        </w:rPr>
        <w:t xml:space="preserve"> норм содержания ж</w:t>
      </w:r>
      <w:r w:rsidRPr="00031E5B">
        <w:rPr>
          <w:bCs/>
          <w:iCs/>
        </w:rPr>
        <w:t>и</w:t>
      </w:r>
      <w:r w:rsidRPr="00031E5B">
        <w:rPr>
          <w:bCs/>
          <w:iCs/>
        </w:rPr>
        <w:t>вотных в них.</w:t>
      </w:r>
    </w:p>
    <w:p w:rsidR="008B16F1" w:rsidRPr="00031E5B" w:rsidRDefault="008B16F1" w:rsidP="008B16F1">
      <w:pPr>
        <w:widowControl w:val="0"/>
        <w:tabs>
          <w:tab w:val="left" w:pos="709"/>
          <w:tab w:val="left" w:pos="993"/>
          <w:tab w:val="left" w:pos="1418"/>
        </w:tabs>
        <w:spacing w:line="312" w:lineRule="auto"/>
        <w:ind w:left="2100" w:hanging="1391"/>
        <w:jc w:val="both"/>
        <w:rPr>
          <w:rFonts w:eastAsia="PT Astra Serif"/>
          <w:color w:val="000000"/>
        </w:rPr>
      </w:pPr>
    </w:p>
    <w:p w:rsidR="00F06DAA" w:rsidRPr="00031E5B" w:rsidRDefault="003B71AB" w:rsidP="008B16F1">
      <w:pPr>
        <w:widowControl w:val="0"/>
        <w:tabs>
          <w:tab w:val="left" w:pos="709"/>
          <w:tab w:val="left" w:pos="993"/>
          <w:tab w:val="left" w:pos="1418"/>
        </w:tabs>
        <w:spacing w:line="312" w:lineRule="auto"/>
        <w:ind w:left="2100" w:hanging="1391"/>
        <w:jc w:val="both"/>
        <w:rPr>
          <w:rFonts w:eastAsia="PT Astra Serif"/>
          <w:b/>
          <w:color w:val="000000"/>
        </w:rPr>
      </w:pPr>
      <w:r w:rsidRPr="00031E5B">
        <w:rPr>
          <w:rFonts w:eastAsia="PT Astra Serif"/>
          <w:color w:val="000000"/>
        </w:rPr>
        <w:t>Статья 10.</w:t>
      </w:r>
      <w:r w:rsidR="00657CE3" w:rsidRPr="00031E5B">
        <w:rPr>
          <w:rFonts w:eastAsia="PT Astra Serif"/>
          <w:b/>
          <w:color w:val="000000"/>
        </w:rPr>
        <w:tab/>
      </w:r>
      <w:r w:rsidRPr="00031E5B">
        <w:rPr>
          <w:rFonts w:eastAsia="PT Astra Serif"/>
          <w:b/>
          <w:color w:val="000000"/>
        </w:rPr>
        <w:t xml:space="preserve">Порядок вступления в силу настоящего Закона </w:t>
      </w:r>
      <w:r w:rsidRPr="00031E5B">
        <w:rPr>
          <w:b/>
          <w:bCs/>
          <w:color w:val="000000"/>
        </w:rPr>
        <w:t>и п</w:t>
      </w:r>
      <w:r w:rsidRPr="00031E5B">
        <w:rPr>
          <w:b/>
          <w:bCs/>
          <w:color w:val="000000"/>
        </w:rPr>
        <w:t>е</w:t>
      </w:r>
      <w:r w:rsidRPr="00031E5B">
        <w:rPr>
          <w:b/>
          <w:bCs/>
          <w:color w:val="000000"/>
        </w:rPr>
        <w:t>реходные положения</w:t>
      </w:r>
    </w:p>
    <w:p w:rsidR="00F06DAA" w:rsidRPr="00031E5B" w:rsidRDefault="003B71AB" w:rsidP="008B16F1">
      <w:pPr>
        <w:widowControl w:val="0"/>
        <w:tabs>
          <w:tab w:val="left" w:pos="709"/>
          <w:tab w:val="left" w:pos="993"/>
          <w:tab w:val="left" w:pos="1418"/>
        </w:tabs>
        <w:spacing w:line="312" w:lineRule="auto"/>
        <w:ind w:firstLine="709"/>
        <w:contextualSpacing/>
        <w:jc w:val="both"/>
        <w:rPr>
          <w:color w:val="000000"/>
        </w:rPr>
      </w:pPr>
      <w:r w:rsidRPr="00031E5B">
        <w:rPr>
          <w:rFonts w:eastAsia="PT Astra Serif"/>
        </w:rPr>
        <w:t xml:space="preserve">1. Настоящий Закон вступает в силу </w:t>
      </w:r>
      <w:r w:rsidRPr="00031E5B">
        <w:rPr>
          <w:rFonts w:eastAsia="PT Astra Serif"/>
          <w:lang w:val="en-US"/>
        </w:rPr>
        <w:t>c</w:t>
      </w:r>
      <w:r w:rsidRPr="00031E5B">
        <w:rPr>
          <w:rFonts w:eastAsia="PT Astra Serif"/>
        </w:rPr>
        <w:t xml:space="preserve"> 1 марта 2025 года и действует до 28 февраля 2031 года включительно.</w:t>
      </w:r>
      <w:r w:rsidRPr="00031E5B">
        <w:rPr>
          <w:rFonts w:eastAsia="PT Astra Serif"/>
          <w:color w:val="000000"/>
        </w:rPr>
        <w:t xml:space="preserve"> </w:t>
      </w:r>
    </w:p>
    <w:p w:rsidR="00F06DAA" w:rsidRPr="00031E5B" w:rsidRDefault="003B71AB" w:rsidP="008B16F1">
      <w:pPr>
        <w:widowControl w:val="0"/>
        <w:tabs>
          <w:tab w:val="left" w:pos="709"/>
          <w:tab w:val="left" w:pos="993"/>
          <w:tab w:val="left" w:pos="1418"/>
        </w:tabs>
        <w:spacing w:line="312" w:lineRule="auto"/>
        <w:ind w:firstLine="709"/>
        <w:contextualSpacing/>
        <w:jc w:val="both"/>
        <w:rPr>
          <w:rFonts w:eastAsiaTheme="minorEastAsia"/>
          <w:color w:val="000000"/>
        </w:rPr>
      </w:pPr>
      <w:r w:rsidRPr="00031E5B">
        <w:rPr>
          <w:color w:val="000000"/>
          <w:spacing w:val="-2"/>
        </w:rPr>
        <w:t xml:space="preserve">2. </w:t>
      </w:r>
      <w:proofErr w:type="gramStart"/>
      <w:r w:rsidRPr="00031E5B">
        <w:rPr>
          <w:color w:val="000000"/>
          <w:spacing w:val="-2"/>
        </w:rPr>
        <w:t>В 2025 году информация</w:t>
      </w:r>
      <w:r w:rsidR="00EF1DA6" w:rsidRPr="00031E5B">
        <w:rPr>
          <w:color w:val="000000"/>
          <w:spacing w:val="-2"/>
        </w:rPr>
        <w:t>,</w:t>
      </w:r>
      <w:r w:rsidRPr="00031E5B">
        <w:rPr>
          <w:color w:val="000000"/>
          <w:spacing w:val="-2"/>
        </w:rPr>
        <w:t xml:space="preserve"> </w:t>
      </w:r>
      <w:r w:rsidR="00EF1DA6" w:rsidRPr="00031E5B">
        <w:rPr>
          <w:color w:val="000000"/>
          <w:spacing w:val="-2"/>
        </w:rPr>
        <w:t xml:space="preserve">предусмотренная абзацем первым части </w:t>
      </w:r>
      <w:r w:rsidR="002D2FE9" w:rsidRPr="00031E5B">
        <w:rPr>
          <w:color w:val="000000"/>
          <w:spacing w:val="-2"/>
        </w:rPr>
        <w:t>2</w:t>
      </w:r>
      <w:r w:rsidR="00EF1DA6" w:rsidRPr="00031E5B">
        <w:rPr>
          <w:color w:val="000000"/>
        </w:rPr>
        <w:t xml:space="preserve"> статьи 8 настоящего Закона</w:t>
      </w:r>
      <w:r w:rsidR="00626C1E" w:rsidRPr="00031E5B">
        <w:rPr>
          <w:color w:val="000000"/>
        </w:rPr>
        <w:t>,</w:t>
      </w:r>
      <w:r w:rsidR="00EF1DA6" w:rsidRPr="00031E5B">
        <w:rPr>
          <w:color w:val="000000"/>
        </w:rPr>
        <w:t xml:space="preserve"> </w:t>
      </w:r>
      <w:r w:rsidRPr="00031E5B">
        <w:rPr>
          <w:rFonts w:eastAsiaTheme="minorEastAsia"/>
          <w:lang w:eastAsia="ru-RU"/>
        </w:rPr>
        <w:t>о количестве случаев, связанных с причин</w:t>
      </w:r>
      <w:r w:rsidRPr="00031E5B">
        <w:rPr>
          <w:rFonts w:eastAsiaTheme="minorEastAsia"/>
          <w:lang w:eastAsia="ru-RU"/>
        </w:rPr>
        <w:t>е</w:t>
      </w:r>
      <w:r w:rsidRPr="00031E5B">
        <w:rPr>
          <w:rFonts w:eastAsiaTheme="minorEastAsia"/>
          <w:lang w:eastAsia="ru-RU"/>
        </w:rPr>
        <w:t>нием животными без владельцев вреда здоровью человека (за исключен</w:t>
      </w:r>
      <w:r w:rsidRPr="00031E5B">
        <w:rPr>
          <w:rFonts w:eastAsiaTheme="minorEastAsia"/>
          <w:lang w:eastAsia="ru-RU"/>
        </w:rPr>
        <w:t>и</w:t>
      </w:r>
      <w:r w:rsidRPr="00031E5B">
        <w:rPr>
          <w:rFonts w:eastAsiaTheme="minorEastAsia"/>
          <w:lang w:eastAsia="ru-RU"/>
        </w:rPr>
        <w:t xml:space="preserve">ем тяжкого вреда здоровью человека) и (или) его имуществу, нанесением </w:t>
      </w:r>
      <w:r w:rsidR="00724C17" w:rsidRPr="00031E5B">
        <w:rPr>
          <w:rFonts w:eastAsiaTheme="minorEastAsia"/>
          <w:lang w:eastAsia="ru-RU"/>
        </w:rPr>
        <w:t xml:space="preserve">ими </w:t>
      </w:r>
      <w:r w:rsidRPr="00031E5B">
        <w:rPr>
          <w:rFonts w:eastAsiaTheme="minorEastAsia"/>
          <w:lang w:eastAsia="ru-RU"/>
        </w:rPr>
        <w:t>повреждений, не при</w:t>
      </w:r>
      <w:r w:rsidR="00CB0F4A" w:rsidRPr="00031E5B">
        <w:rPr>
          <w:rFonts w:eastAsiaTheme="minorEastAsia"/>
          <w:lang w:eastAsia="ru-RU"/>
        </w:rPr>
        <w:t>чинивших вред здоровью человека</w:t>
      </w:r>
      <w:r w:rsidR="00721F2A" w:rsidRPr="00031E5B">
        <w:rPr>
          <w:rFonts w:eastAsiaTheme="minorEastAsia"/>
          <w:lang w:eastAsia="ru-RU"/>
        </w:rPr>
        <w:t>,</w:t>
      </w:r>
      <w:r w:rsidRPr="00031E5B">
        <w:rPr>
          <w:rFonts w:eastAsiaTheme="minorEastAsia"/>
          <w:lang w:eastAsia="ru-RU"/>
        </w:rPr>
        <w:t xml:space="preserve"> зафиксир</w:t>
      </w:r>
      <w:r w:rsidRPr="00031E5B">
        <w:rPr>
          <w:rFonts w:eastAsiaTheme="minorEastAsia"/>
          <w:lang w:eastAsia="ru-RU"/>
        </w:rPr>
        <w:t>о</w:t>
      </w:r>
      <w:r w:rsidRPr="00031E5B">
        <w:rPr>
          <w:rFonts w:eastAsiaTheme="minorEastAsia"/>
          <w:lang w:eastAsia="ru-RU"/>
        </w:rPr>
        <w:lastRenderedPageBreak/>
        <w:t>ванных на территори</w:t>
      </w:r>
      <w:r w:rsidR="00353EB5" w:rsidRPr="00031E5B">
        <w:rPr>
          <w:rFonts w:eastAsiaTheme="minorEastAsia"/>
          <w:lang w:eastAsia="ru-RU"/>
        </w:rPr>
        <w:t>ях</w:t>
      </w:r>
      <w:r w:rsidRPr="00031E5B">
        <w:rPr>
          <w:rFonts w:eastAsiaTheme="minorEastAsia"/>
          <w:lang w:eastAsia="ru-RU"/>
        </w:rPr>
        <w:t xml:space="preserve"> муниципальных образований Чувашской Респу</w:t>
      </w:r>
      <w:r w:rsidRPr="00031E5B">
        <w:rPr>
          <w:rFonts w:eastAsiaTheme="minorEastAsia"/>
          <w:lang w:eastAsia="ru-RU"/>
        </w:rPr>
        <w:t>б</w:t>
      </w:r>
      <w:r w:rsidRPr="00031E5B">
        <w:rPr>
          <w:rFonts w:eastAsiaTheme="minorEastAsia"/>
          <w:lang w:eastAsia="ru-RU"/>
        </w:rPr>
        <w:t>лики за год</w:t>
      </w:r>
      <w:r w:rsidRPr="00031E5B">
        <w:rPr>
          <w:color w:val="000000"/>
        </w:rPr>
        <w:t xml:space="preserve">, представляется </w:t>
      </w:r>
      <w:r w:rsidRPr="00031E5B">
        <w:rPr>
          <w:rFonts w:eastAsiaTheme="minorEastAsia"/>
          <w:lang w:eastAsia="ru-RU"/>
        </w:rPr>
        <w:t>уполномоченными органами местного сам</w:t>
      </w:r>
      <w:r w:rsidRPr="00031E5B">
        <w:rPr>
          <w:rFonts w:eastAsiaTheme="minorEastAsia"/>
          <w:lang w:eastAsia="ru-RU"/>
        </w:rPr>
        <w:t>о</w:t>
      </w:r>
      <w:r w:rsidRPr="00031E5B">
        <w:rPr>
          <w:rFonts w:eastAsiaTheme="minorEastAsia"/>
          <w:lang w:eastAsia="ru-RU"/>
        </w:rPr>
        <w:t>управления в уполномоченный исполнительный</w:t>
      </w:r>
      <w:proofErr w:type="gramEnd"/>
      <w:r w:rsidRPr="00031E5B">
        <w:rPr>
          <w:rFonts w:eastAsiaTheme="minorEastAsia"/>
          <w:lang w:eastAsia="ru-RU"/>
        </w:rPr>
        <w:t xml:space="preserve"> орган Чувашской Респу</w:t>
      </w:r>
      <w:r w:rsidRPr="00031E5B">
        <w:rPr>
          <w:rFonts w:eastAsiaTheme="minorEastAsia"/>
          <w:lang w:eastAsia="ru-RU"/>
        </w:rPr>
        <w:t>б</w:t>
      </w:r>
      <w:r w:rsidRPr="00031E5B">
        <w:rPr>
          <w:rFonts w:eastAsiaTheme="minorEastAsia"/>
          <w:lang w:eastAsia="ru-RU"/>
        </w:rPr>
        <w:t>лики не позднее 20 марта.</w:t>
      </w:r>
    </w:p>
    <w:p w:rsidR="00F06DAA" w:rsidRPr="00422DFF" w:rsidRDefault="003B71AB" w:rsidP="00657CE3">
      <w:pPr>
        <w:widowControl w:val="0"/>
        <w:tabs>
          <w:tab w:val="left" w:pos="709"/>
          <w:tab w:val="left" w:pos="993"/>
          <w:tab w:val="left" w:pos="1418"/>
        </w:tabs>
        <w:spacing w:line="319" w:lineRule="auto"/>
        <w:ind w:firstLine="709"/>
        <w:contextualSpacing/>
        <w:jc w:val="both"/>
        <w:rPr>
          <w:rFonts w:eastAsiaTheme="minorEastAsia"/>
          <w:spacing w:val="-4"/>
        </w:rPr>
      </w:pPr>
      <w:r w:rsidRPr="00031E5B">
        <w:rPr>
          <w:color w:val="000000"/>
          <w:spacing w:val="-2"/>
        </w:rPr>
        <w:t xml:space="preserve">3. </w:t>
      </w:r>
      <w:proofErr w:type="gramStart"/>
      <w:r w:rsidRPr="00031E5B">
        <w:rPr>
          <w:color w:val="000000"/>
          <w:spacing w:val="-2"/>
        </w:rPr>
        <w:t>В 2025 году информация</w:t>
      </w:r>
      <w:r w:rsidR="00B74D80" w:rsidRPr="00031E5B">
        <w:rPr>
          <w:color w:val="000000"/>
          <w:spacing w:val="-2"/>
        </w:rPr>
        <w:t xml:space="preserve">, предусмотренная абзацем третьим части </w:t>
      </w:r>
      <w:r w:rsidR="002D2FE9" w:rsidRPr="00031E5B">
        <w:rPr>
          <w:color w:val="000000"/>
          <w:spacing w:val="-2"/>
        </w:rPr>
        <w:t>2</w:t>
      </w:r>
      <w:r w:rsidR="00B74D80" w:rsidRPr="00031E5B">
        <w:rPr>
          <w:color w:val="000000"/>
        </w:rPr>
        <w:t xml:space="preserve"> </w:t>
      </w:r>
      <w:r w:rsidR="00B74D80" w:rsidRPr="00031E5B">
        <w:rPr>
          <w:color w:val="000000"/>
          <w:spacing w:val="-2"/>
        </w:rPr>
        <w:t>статьи 8 настоящего Закона</w:t>
      </w:r>
      <w:r w:rsidR="00122707" w:rsidRPr="00031E5B">
        <w:rPr>
          <w:color w:val="000000"/>
          <w:spacing w:val="-2"/>
        </w:rPr>
        <w:t>,</w:t>
      </w:r>
      <w:r w:rsidR="00B74D80" w:rsidRPr="00031E5B">
        <w:rPr>
          <w:color w:val="000000"/>
          <w:spacing w:val="-2"/>
        </w:rPr>
        <w:t xml:space="preserve"> </w:t>
      </w:r>
      <w:r w:rsidRPr="00031E5B">
        <w:rPr>
          <w:rFonts w:eastAsiaTheme="minorEastAsia"/>
          <w:spacing w:val="-2"/>
          <w:lang w:eastAsia="ru-RU"/>
        </w:rPr>
        <w:t>о среднем значении количества случаев, св</w:t>
      </w:r>
      <w:r w:rsidRPr="00031E5B">
        <w:rPr>
          <w:rFonts w:eastAsiaTheme="minorEastAsia"/>
          <w:spacing w:val="-2"/>
          <w:lang w:eastAsia="ru-RU"/>
        </w:rPr>
        <w:t>я</w:t>
      </w:r>
      <w:r w:rsidRPr="00031E5B">
        <w:rPr>
          <w:rFonts w:eastAsiaTheme="minorEastAsia"/>
          <w:spacing w:val="-2"/>
          <w:lang w:eastAsia="ru-RU"/>
        </w:rPr>
        <w:t>занных с причинением животными без владельцев вреда здоровью человека</w:t>
      </w:r>
      <w:r w:rsidRPr="00031E5B">
        <w:rPr>
          <w:rFonts w:eastAsiaTheme="minorEastAsia"/>
          <w:lang w:eastAsia="ru-RU"/>
        </w:rPr>
        <w:t xml:space="preserve"> (за исключением тяжкого вреда здоровью человека) и (или) его имуществу, нанесением </w:t>
      </w:r>
      <w:r w:rsidR="00E97DDC" w:rsidRPr="00031E5B">
        <w:rPr>
          <w:rFonts w:eastAsiaTheme="minorEastAsia"/>
          <w:lang w:eastAsia="ru-RU"/>
        </w:rPr>
        <w:t xml:space="preserve">ими </w:t>
      </w:r>
      <w:r w:rsidRPr="00031E5B">
        <w:rPr>
          <w:rFonts w:eastAsiaTheme="minorEastAsia"/>
          <w:lang w:eastAsia="ru-RU"/>
        </w:rPr>
        <w:t xml:space="preserve">повреждений, не причинивших вред здоровью человека, </w:t>
      </w:r>
      <w:r w:rsidRPr="00031E5B">
        <w:rPr>
          <w:rFonts w:eastAsiaTheme="minorEastAsia"/>
          <w:spacing w:val="-4"/>
          <w:lang w:eastAsia="ru-RU"/>
        </w:rPr>
        <w:t>зафиксированных на территории Чувашской Республики за предыдущий год, размещается уполномоченным исполнительным органом Чувашской Респу</w:t>
      </w:r>
      <w:r w:rsidRPr="00031E5B">
        <w:rPr>
          <w:rFonts w:eastAsiaTheme="minorEastAsia"/>
          <w:spacing w:val="-4"/>
          <w:lang w:eastAsia="ru-RU"/>
        </w:rPr>
        <w:t>б</w:t>
      </w:r>
      <w:r w:rsidRPr="00031E5B">
        <w:rPr>
          <w:rFonts w:eastAsiaTheme="minorEastAsia"/>
          <w:spacing w:val="-4"/>
          <w:lang w:eastAsia="ru-RU"/>
        </w:rPr>
        <w:t>лики на</w:t>
      </w:r>
      <w:proofErr w:type="gramEnd"/>
      <w:r w:rsidRPr="00031E5B">
        <w:rPr>
          <w:rFonts w:eastAsiaTheme="minorEastAsia"/>
          <w:spacing w:val="-4"/>
          <w:lang w:eastAsia="ru-RU"/>
        </w:rPr>
        <w:t xml:space="preserve"> официальном </w:t>
      </w:r>
      <w:proofErr w:type="gramStart"/>
      <w:r w:rsidRPr="00031E5B">
        <w:rPr>
          <w:rFonts w:eastAsiaTheme="minorEastAsia"/>
          <w:spacing w:val="-4"/>
          <w:lang w:eastAsia="ru-RU"/>
        </w:rPr>
        <w:t>сайте</w:t>
      </w:r>
      <w:proofErr w:type="gramEnd"/>
      <w:r w:rsidRPr="00031E5B">
        <w:rPr>
          <w:rFonts w:eastAsiaTheme="minorEastAsia"/>
          <w:spacing w:val="-4"/>
          <w:lang w:eastAsia="ru-RU"/>
        </w:rPr>
        <w:t xml:space="preserve"> на Портале органов власти Чувашской Респу</w:t>
      </w:r>
      <w:r w:rsidRPr="00031E5B">
        <w:rPr>
          <w:rFonts w:eastAsiaTheme="minorEastAsia"/>
          <w:spacing w:val="-4"/>
          <w:lang w:eastAsia="ru-RU"/>
        </w:rPr>
        <w:t>б</w:t>
      </w:r>
      <w:r w:rsidRPr="00031E5B">
        <w:rPr>
          <w:rFonts w:eastAsiaTheme="minorEastAsia"/>
          <w:spacing w:val="-4"/>
          <w:lang w:eastAsia="ru-RU"/>
        </w:rPr>
        <w:t xml:space="preserve">лики в сети </w:t>
      </w:r>
      <w:r w:rsidR="00FC353A" w:rsidRPr="00031E5B">
        <w:rPr>
          <w:rFonts w:eastAsiaTheme="minorEastAsia"/>
          <w:spacing w:val="-4"/>
          <w:lang w:eastAsia="ru-RU"/>
        </w:rPr>
        <w:t>"</w:t>
      </w:r>
      <w:r w:rsidRPr="00031E5B">
        <w:rPr>
          <w:rFonts w:eastAsiaTheme="minorEastAsia"/>
          <w:spacing w:val="-4"/>
          <w:lang w:eastAsia="ru-RU"/>
        </w:rPr>
        <w:t>Интернет</w:t>
      </w:r>
      <w:r w:rsidR="00FC353A" w:rsidRPr="00031E5B">
        <w:rPr>
          <w:rFonts w:eastAsiaTheme="minorEastAsia"/>
          <w:spacing w:val="-4"/>
          <w:lang w:eastAsia="ru-RU"/>
        </w:rPr>
        <w:t>"</w:t>
      </w:r>
      <w:r w:rsidRPr="00031E5B">
        <w:rPr>
          <w:rFonts w:eastAsiaTheme="minorEastAsia"/>
          <w:spacing w:val="-4"/>
          <w:lang w:eastAsia="ru-RU"/>
        </w:rPr>
        <w:t xml:space="preserve"> в срок не позднее 25 марта.</w:t>
      </w:r>
    </w:p>
    <w:p w:rsidR="00F06DAA" w:rsidRDefault="00F06DAA">
      <w:pPr>
        <w:rPr>
          <w:rFonts w:eastAsia="Times New Roman"/>
          <w:sz w:val="56"/>
          <w:szCs w:val="56"/>
          <w:highlight w:val="whit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85"/>
        <w:gridCol w:w="6201"/>
      </w:tblGrid>
      <w:tr w:rsidR="00F06DAA" w:rsidTr="00657CE3">
        <w:tc>
          <w:tcPr>
            <w:tcW w:w="1661" w:type="pct"/>
          </w:tcPr>
          <w:p w:rsidR="00F06DAA" w:rsidRDefault="003B71AB">
            <w:pPr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Глава</w:t>
            </w:r>
          </w:p>
          <w:p w:rsidR="00F06DAA" w:rsidRDefault="003B71AB">
            <w:pPr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>Чувашской Республики</w:t>
            </w:r>
          </w:p>
        </w:tc>
        <w:tc>
          <w:tcPr>
            <w:tcW w:w="3339" w:type="pct"/>
          </w:tcPr>
          <w:p w:rsidR="00F06DAA" w:rsidRDefault="00F06DAA">
            <w:pPr>
              <w:rPr>
                <w:rFonts w:eastAsia="Times New Roman"/>
                <w:highlight w:val="white"/>
              </w:rPr>
            </w:pPr>
          </w:p>
          <w:p w:rsidR="00F06DAA" w:rsidRDefault="00F06DAA">
            <w:pPr>
              <w:jc w:val="right"/>
              <w:rPr>
                <w:rFonts w:eastAsia="Times New Roman"/>
                <w:highlight w:val="white"/>
              </w:rPr>
            </w:pPr>
          </w:p>
        </w:tc>
      </w:tr>
    </w:tbl>
    <w:p w:rsidR="00F06DAA" w:rsidRDefault="00F06DAA">
      <w:pPr>
        <w:spacing w:line="235" w:lineRule="auto"/>
        <w:rPr>
          <w:rFonts w:ascii="PT Astra Serif" w:hAnsi="PT Astra Serif" w:cs="PT Astra Serif"/>
          <w:highlight w:val="white"/>
        </w:rPr>
      </w:pPr>
    </w:p>
    <w:sectPr w:rsidR="00F06DAA" w:rsidSect="00A91EA1">
      <w:headerReference w:type="default" r:id="rId1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E4D" w:rsidRDefault="00392E4D">
      <w:r>
        <w:separator/>
      </w:r>
    </w:p>
  </w:endnote>
  <w:endnote w:type="continuationSeparator" w:id="0">
    <w:p w:rsidR="00392E4D" w:rsidRDefault="003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E4D" w:rsidRDefault="00392E4D">
      <w:r>
        <w:separator/>
      </w:r>
    </w:p>
  </w:footnote>
  <w:footnote w:type="continuationSeparator" w:id="0">
    <w:p w:rsidR="00392E4D" w:rsidRDefault="00392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668392"/>
      <w:docPartObj>
        <w:docPartGallery w:val="Page Numbers (Top of Page)"/>
        <w:docPartUnique/>
      </w:docPartObj>
    </w:sdtPr>
    <w:sdtEndPr/>
    <w:sdtContent>
      <w:p w:rsidR="00D47781" w:rsidRDefault="00D47781">
        <w:pPr>
          <w:pStyle w:val="afb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22496B">
          <w:rPr>
            <w:noProof/>
            <w:sz w:val="24"/>
            <w:szCs w:val="24"/>
          </w:rPr>
          <w:t>4</w:t>
        </w:r>
        <w:r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D89"/>
    <w:multiLevelType w:val="hybridMultilevel"/>
    <w:tmpl w:val="40FC6DB0"/>
    <w:lvl w:ilvl="0" w:tplc="7CC04BB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0387806">
      <w:start w:val="1"/>
      <w:numFmt w:val="lowerLetter"/>
      <w:lvlText w:val="%2."/>
      <w:lvlJc w:val="left"/>
      <w:pPr>
        <w:ind w:left="1788" w:hanging="360"/>
      </w:pPr>
    </w:lvl>
    <w:lvl w:ilvl="2" w:tplc="EC1A522E">
      <w:start w:val="1"/>
      <w:numFmt w:val="lowerRoman"/>
      <w:lvlText w:val="%3."/>
      <w:lvlJc w:val="right"/>
      <w:pPr>
        <w:ind w:left="2508" w:hanging="180"/>
      </w:pPr>
    </w:lvl>
    <w:lvl w:ilvl="3" w:tplc="3A8C8508">
      <w:start w:val="1"/>
      <w:numFmt w:val="decimal"/>
      <w:lvlText w:val="%4."/>
      <w:lvlJc w:val="left"/>
      <w:pPr>
        <w:ind w:left="3228" w:hanging="360"/>
      </w:pPr>
    </w:lvl>
    <w:lvl w:ilvl="4" w:tplc="0ADC03EE">
      <w:start w:val="1"/>
      <w:numFmt w:val="lowerLetter"/>
      <w:lvlText w:val="%5."/>
      <w:lvlJc w:val="left"/>
      <w:pPr>
        <w:ind w:left="3948" w:hanging="360"/>
      </w:pPr>
    </w:lvl>
    <w:lvl w:ilvl="5" w:tplc="3A461046">
      <w:start w:val="1"/>
      <w:numFmt w:val="lowerRoman"/>
      <w:lvlText w:val="%6."/>
      <w:lvlJc w:val="right"/>
      <w:pPr>
        <w:ind w:left="4668" w:hanging="180"/>
      </w:pPr>
    </w:lvl>
    <w:lvl w:ilvl="6" w:tplc="8F9CD352">
      <w:start w:val="1"/>
      <w:numFmt w:val="decimal"/>
      <w:lvlText w:val="%7."/>
      <w:lvlJc w:val="left"/>
      <w:pPr>
        <w:ind w:left="5388" w:hanging="360"/>
      </w:pPr>
    </w:lvl>
    <w:lvl w:ilvl="7" w:tplc="95B6CB3E">
      <w:start w:val="1"/>
      <w:numFmt w:val="lowerLetter"/>
      <w:lvlText w:val="%8."/>
      <w:lvlJc w:val="left"/>
      <w:pPr>
        <w:ind w:left="6108" w:hanging="360"/>
      </w:pPr>
    </w:lvl>
    <w:lvl w:ilvl="8" w:tplc="89306F40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773A88"/>
    <w:multiLevelType w:val="hybridMultilevel"/>
    <w:tmpl w:val="89B2D9A4"/>
    <w:lvl w:ilvl="0" w:tplc="174619B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2C83AAC">
      <w:start w:val="1"/>
      <w:numFmt w:val="lowerLetter"/>
      <w:lvlText w:val="%2."/>
      <w:lvlJc w:val="left"/>
      <w:pPr>
        <w:ind w:left="1788" w:hanging="360"/>
      </w:pPr>
    </w:lvl>
    <w:lvl w:ilvl="2" w:tplc="5AEC8CA6">
      <w:start w:val="1"/>
      <w:numFmt w:val="lowerRoman"/>
      <w:lvlText w:val="%3."/>
      <w:lvlJc w:val="right"/>
      <w:pPr>
        <w:ind w:left="2508" w:hanging="180"/>
      </w:pPr>
    </w:lvl>
    <w:lvl w:ilvl="3" w:tplc="4E0CAF20">
      <w:start w:val="1"/>
      <w:numFmt w:val="decimal"/>
      <w:lvlText w:val="%4."/>
      <w:lvlJc w:val="left"/>
      <w:pPr>
        <w:ind w:left="3228" w:hanging="360"/>
      </w:pPr>
    </w:lvl>
    <w:lvl w:ilvl="4" w:tplc="FD4CF92E">
      <w:start w:val="1"/>
      <w:numFmt w:val="lowerLetter"/>
      <w:lvlText w:val="%5."/>
      <w:lvlJc w:val="left"/>
      <w:pPr>
        <w:ind w:left="3948" w:hanging="360"/>
      </w:pPr>
    </w:lvl>
    <w:lvl w:ilvl="5" w:tplc="1FB01CD4">
      <w:start w:val="1"/>
      <w:numFmt w:val="lowerRoman"/>
      <w:lvlText w:val="%6."/>
      <w:lvlJc w:val="right"/>
      <w:pPr>
        <w:ind w:left="4668" w:hanging="180"/>
      </w:pPr>
    </w:lvl>
    <w:lvl w:ilvl="6" w:tplc="33465788">
      <w:start w:val="1"/>
      <w:numFmt w:val="decimal"/>
      <w:lvlText w:val="%7."/>
      <w:lvlJc w:val="left"/>
      <w:pPr>
        <w:ind w:left="5388" w:hanging="360"/>
      </w:pPr>
    </w:lvl>
    <w:lvl w:ilvl="7" w:tplc="54026400">
      <w:start w:val="1"/>
      <w:numFmt w:val="lowerLetter"/>
      <w:lvlText w:val="%8."/>
      <w:lvlJc w:val="left"/>
      <w:pPr>
        <w:ind w:left="6108" w:hanging="360"/>
      </w:pPr>
    </w:lvl>
    <w:lvl w:ilvl="8" w:tplc="EFAAD7DA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5013A2"/>
    <w:multiLevelType w:val="hybridMultilevel"/>
    <w:tmpl w:val="BBA64C0E"/>
    <w:lvl w:ilvl="0" w:tplc="223EF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B5E589A">
      <w:start w:val="1"/>
      <w:numFmt w:val="lowerLetter"/>
      <w:lvlText w:val="%2."/>
      <w:lvlJc w:val="left"/>
      <w:pPr>
        <w:ind w:left="1789" w:hanging="360"/>
      </w:pPr>
    </w:lvl>
    <w:lvl w:ilvl="2" w:tplc="92FA078E">
      <w:start w:val="1"/>
      <w:numFmt w:val="lowerRoman"/>
      <w:lvlText w:val="%3."/>
      <w:lvlJc w:val="right"/>
      <w:pPr>
        <w:ind w:left="2509" w:hanging="180"/>
      </w:pPr>
    </w:lvl>
    <w:lvl w:ilvl="3" w:tplc="22A8D2AE">
      <w:start w:val="1"/>
      <w:numFmt w:val="decimal"/>
      <w:lvlText w:val="%4."/>
      <w:lvlJc w:val="left"/>
      <w:pPr>
        <w:ind w:left="3229" w:hanging="360"/>
      </w:pPr>
    </w:lvl>
    <w:lvl w:ilvl="4" w:tplc="1CFE834C">
      <w:start w:val="1"/>
      <w:numFmt w:val="lowerLetter"/>
      <w:lvlText w:val="%5."/>
      <w:lvlJc w:val="left"/>
      <w:pPr>
        <w:ind w:left="3949" w:hanging="360"/>
      </w:pPr>
    </w:lvl>
    <w:lvl w:ilvl="5" w:tplc="61F0A3CA">
      <w:start w:val="1"/>
      <w:numFmt w:val="lowerRoman"/>
      <w:lvlText w:val="%6."/>
      <w:lvlJc w:val="right"/>
      <w:pPr>
        <w:ind w:left="4669" w:hanging="180"/>
      </w:pPr>
    </w:lvl>
    <w:lvl w:ilvl="6" w:tplc="0E60E638">
      <w:start w:val="1"/>
      <w:numFmt w:val="decimal"/>
      <w:lvlText w:val="%7."/>
      <w:lvlJc w:val="left"/>
      <w:pPr>
        <w:ind w:left="5389" w:hanging="360"/>
      </w:pPr>
    </w:lvl>
    <w:lvl w:ilvl="7" w:tplc="8F1A5E60">
      <w:start w:val="1"/>
      <w:numFmt w:val="lowerLetter"/>
      <w:lvlText w:val="%8."/>
      <w:lvlJc w:val="left"/>
      <w:pPr>
        <w:ind w:left="6109" w:hanging="360"/>
      </w:pPr>
    </w:lvl>
    <w:lvl w:ilvl="8" w:tplc="14683402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7D33E0"/>
    <w:multiLevelType w:val="hybridMultilevel"/>
    <w:tmpl w:val="B3569AAA"/>
    <w:lvl w:ilvl="0" w:tplc="F78C4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9CC6E96">
      <w:start w:val="1"/>
      <w:numFmt w:val="lowerLetter"/>
      <w:lvlText w:val="%2."/>
      <w:lvlJc w:val="left"/>
      <w:pPr>
        <w:ind w:left="1789" w:hanging="360"/>
      </w:pPr>
    </w:lvl>
    <w:lvl w:ilvl="2" w:tplc="ECF4D04C">
      <w:start w:val="1"/>
      <w:numFmt w:val="lowerRoman"/>
      <w:lvlText w:val="%3."/>
      <w:lvlJc w:val="right"/>
      <w:pPr>
        <w:ind w:left="2509" w:hanging="180"/>
      </w:pPr>
    </w:lvl>
    <w:lvl w:ilvl="3" w:tplc="8DC656F8">
      <w:start w:val="1"/>
      <w:numFmt w:val="decimal"/>
      <w:lvlText w:val="%4."/>
      <w:lvlJc w:val="left"/>
      <w:pPr>
        <w:ind w:left="3229" w:hanging="360"/>
      </w:pPr>
    </w:lvl>
    <w:lvl w:ilvl="4" w:tplc="FB826A9E">
      <w:start w:val="1"/>
      <w:numFmt w:val="lowerLetter"/>
      <w:lvlText w:val="%5."/>
      <w:lvlJc w:val="left"/>
      <w:pPr>
        <w:ind w:left="3949" w:hanging="360"/>
      </w:pPr>
    </w:lvl>
    <w:lvl w:ilvl="5" w:tplc="891687DA">
      <w:start w:val="1"/>
      <w:numFmt w:val="lowerRoman"/>
      <w:lvlText w:val="%6."/>
      <w:lvlJc w:val="right"/>
      <w:pPr>
        <w:ind w:left="4669" w:hanging="180"/>
      </w:pPr>
    </w:lvl>
    <w:lvl w:ilvl="6" w:tplc="4BFE9D26">
      <w:start w:val="1"/>
      <w:numFmt w:val="decimal"/>
      <w:lvlText w:val="%7."/>
      <w:lvlJc w:val="left"/>
      <w:pPr>
        <w:ind w:left="5389" w:hanging="360"/>
      </w:pPr>
    </w:lvl>
    <w:lvl w:ilvl="7" w:tplc="462A31CE">
      <w:start w:val="1"/>
      <w:numFmt w:val="lowerLetter"/>
      <w:lvlText w:val="%8."/>
      <w:lvlJc w:val="left"/>
      <w:pPr>
        <w:ind w:left="6109" w:hanging="360"/>
      </w:pPr>
    </w:lvl>
    <w:lvl w:ilvl="8" w:tplc="21B46334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0E5DE8"/>
    <w:multiLevelType w:val="hybridMultilevel"/>
    <w:tmpl w:val="D0EED7BE"/>
    <w:lvl w:ilvl="0" w:tplc="525849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C782954">
      <w:start w:val="1"/>
      <w:numFmt w:val="lowerLetter"/>
      <w:lvlText w:val="%2."/>
      <w:lvlJc w:val="left"/>
      <w:pPr>
        <w:ind w:left="1789" w:hanging="360"/>
      </w:pPr>
    </w:lvl>
    <w:lvl w:ilvl="2" w:tplc="EC92462C">
      <w:start w:val="1"/>
      <w:numFmt w:val="lowerRoman"/>
      <w:lvlText w:val="%3."/>
      <w:lvlJc w:val="right"/>
      <w:pPr>
        <w:ind w:left="2509" w:hanging="180"/>
      </w:pPr>
    </w:lvl>
    <w:lvl w:ilvl="3" w:tplc="5BE25A3E">
      <w:start w:val="1"/>
      <w:numFmt w:val="decimal"/>
      <w:lvlText w:val="%4."/>
      <w:lvlJc w:val="left"/>
      <w:pPr>
        <w:ind w:left="3229" w:hanging="360"/>
      </w:pPr>
    </w:lvl>
    <w:lvl w:ilvl="4" w:tplc="84FE9A1A">
      <w:start w:val="1"/>
      <w:numFmt w:val="lowerLetter"/>
      <w:lvlText w:val="%5."/>
      <w:lvlJc w:val="left"/>
      <w:pPr>
        <w:ind w:left="3949" w:hanging="360"/>
      </w:pPr>
    </w:lvl>
    <w:lvl w:ilvl="5" w:tplc="83BEA2D2">
      <w:start w:val="1"/>
      <w:numFmt w:val="lowerRoman"/>
      <w:lvlText w:val="%6."/>
      <w:lvlJc w:val="right"/>
      <w:pPr>
        <w:ind w:left="4669" w:hanging="180"/>
      </w:pPr>
    </w:lvl>
    <w:lvl w:ilvl="6" w:tplc="D0D6583C">
      <w:start w:val="1"/>
      <w:numFmt w:val="decimal"/>
      <w:lvlText w:val="%7."/>
      <w:lvlJc w:val="left"/>
      <w:pPr>
        <w:ind w:left="5389" w:hanging="360"/>
      </w:pPr>
    </w:lvl>
    <w:lvl w:ilvl="7" w:tplc="912A6446">
      <w:start w:val="1"/>
      <w:numFmt w:val="lowerLetter"/>
      <w:lvlText w:val="%8."/>
      <w:lvlJc w:val="left"/>
      <w:pPr>
        <w:ind w:left="6109" w:hanging="360"/>
      </w:pPr>
    </w:lvl>
    <w:lvl w:ilvl="8" w:tplc="31A032B6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9763B5"/>
    <w:multiLevelType w:val="hybridMultilevel"/>
    <w:tmpl w:val="BE06793E"/>
    <w:lvl w:ilvl="0" w:tplc="E5D6E4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A6E1498">
      <w:start w:val="1"/>
      <w:numFmt w:val="lowerLetter"/>
      <w:lvlText w:val="%2."/>
      <w:lvlJc w:val="left"/>
      <w:pPr>
        <w:ind w:left="1789" w:hanging="360"/>
      </w:pPr>
    </w:lvl>
    <w:lvl w:ilvl="2" w:tplc="8B085430">
      <w:start w:val="1"/>
      <w:numFmt w:val="lowerRoman"/>
      <w:lvlText w:val="%3."/>
      <w:lvlJc w:val="right"/>
      <w:pPr>
        <w:ind w:left="2509" w:hanging="180"/>
      </w:pPr>
    </w:lvl>
    <w:lvl w:ilvl="3" w:tplc="14D82B28">
      <w:start w:val="1"/>
      <w:numFmt w:val="decimal"/>
      <w:lvlText w:val="%4."/>
      <w:lvlJc w:val="left"/>
      <w:pPr>
        <w:ind w:left="3229" w:hanging="360"/>
      </w:pPr>
    </w:lvl>
    <w:lvl w:ilvl="4" w:tplc="EA16FFB0">
      <w:start w:val="1"/>
      <w:numFmt w:val="lowerLetter"/>
      <w:lvlText w:val="%5."/>
      <w:lvlJc w:val="left"/>
      <w:pPr>
        <w:ind w:left="3949" w:hanging="360"/>
      </w:pPr>
    </w:lvl>
    <w:lvl w:ilvl="5" w:tplc="CE648F40">
      <w:start w:val="1"/>
      <w:numFmt w:val="lowerRoman"/>
      <w:lvlText w:val="%6."/>
      <w:lvlJc w:val="right"/>
      <w:pPr>
        <w:ind w:left="4669" w:hanging="180"/>
      </w:pPr>
    </w:lvl>
    <w:lvl w:ilvl="6" w:tplc="0B5E589C">
      <w:start w:val="1"/>
      <w:numFmt w:val="decimal"/>
      <w:lvlText w:val="%7."/>
      <w:lvlJc w:val="left"/>
      <w:pPr>
        <w:ind w:left="5389" w:hanging="360"/>
      </w:pPr>
    </w:lvl>
    <w:lvl w:ilvl="7" w:tplc="C2F4B2D0">
      <w:start w:val="1"/>
      <w:numFmt w:val="lowerLetter"/>
      <w:lvlText w:val="%8."/>
      <w:lvlJc w:val="left"/>
      <w:pPr>
        <w:ind w:left="6109" w:hanging="360"/>
      </w:pPr>
    </w:lvl>
    <w:lvl w:ilvl="8" w:tplc="6B7CCCA4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BF0A62"/>
    <w:multiLevelType w:val="hybridMultilevel"/>
    <w:tmpl w:val="0EA07BE6"/>
    <w:lvl w:ilvl="0" w:tplc="9ED0173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6CE2A678">
      <w:start w:val="1"/>
      <w:numFmt w:val="lowerLetter"/>
      <w:lvlText w:val="%2."/>
      <w:lvlJc w:val="left"/>
      <w:pPr>
        <w:ind w:left="1785" w:hanging="360"/>
      </w:pPr>
    </w:lvl>
    <w:lvl w:ilvl="2" w:tplc="C8366BF4">
      <w:start w:val="1"/>
      <w:numFmt w:val="lowerRoman"/>
      <w:lvlText w:val="%3."/>
      <w:lvlJc w:val="right"/>
      <w:pPr>
        <w:ind w:left="2505" w:hanging="180"/>
      </w:pPr>
    </w:lvl>
    <w:lvl w:ilvl="3" w:tplc="E9FACDCA">
      <w:start w:val="1"/>
      <w:numFmt w:val="decimal"/>
      <w:lvlText w:val="%4."/>
      <w:lvlJc w:val="left"/>
      <w:pPr>
        <w:ind w:left="3225" w:hanging="360"/>
      </w:pPr>
    </w:lvl>
    <w:lvl w:ilvl="4" w:tplc="5CAE0ABC">
      <w:start w:val="1"/>
      <w:numFmt w:val="lowerLetter"/>
      <w:lvlText w:val="%5."/>
      <w:lvlJc w:val="left"/>
      <w:pPr>
        <w:ind w:left="3945" w:hanging="360"/>
      </w:pPr>
    </w:lvl>
    <w:lvl w:ilvl="5" w:tplc="0B700160">
      <w:start w:val="1"/>
      <w:numFmt w:val="lowerRoman"/>
      <w:lvlText w:val="%6."/>
      <w:lvlJc w:val="right"/>
      <w:pPr>
        <w:ind w:left="4665" w:hanging="180"/>
      </w:pPr>
    </w:lvl>
    <w:lvl w:ilvl="6" w:tplc="0248DF02">
      <w:start w:val="1"/>
      <w:numFmt w:val="decimal"/>
      <w:lvlText w:val="%7."/>
      <w:lvlJc w:val="left"/>
      <w:pPr>
        <w:ind w:left="5385" w:hanging="360"/>
      </w:pPr>
    </w:lvl>
    <w:lvl w:ilvl="7" w:tplc="1340DC32">
      <w:start w:val="1"/>
      <w:numFmt w:val="lowerLetter"/>
      <w:lvlText w:val="%8."/>
      <w:lvlJc w:val="left"/>
      <w:pPr>
        <w:ind w:left="6105" w:hanging="360"/>
      </w:pPr>
    </w:lvl>
    <w:lvl w:ilvl="8" w:tplc="FE02498C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A716090"/>
    <w:multiLevelType w:val="hybridMultilevel"/>
    <w:tmpl w:val="66FC6588"/>
    <w:lvl w:ilvl="0" w:tplc="B3881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0C66D0">
      <w:start w:val="1"/>
      <w:numFmt w:val="lowerLetter"/>
      <w:lvlText w:val="%2."/>
      <w:lvlJc w:val="left"/>
      <w:pPr>
        <w:ind w:left="1789" w:hanging="360"/>
      </w:pPr>
    </w:lvl>
    <w:lvl w:ilvl="2" w:tplc="B0E49A06">
      <w:start w:val="1"/>
      <w:numFmt w:val="lowerRoman"/>
      <w:lvlText w:val="%3."/>
      <w:lvlJc w:val="right"/>
      <w:pPr>
        <w:ind w:left="2509" w:hanging="180"/>
      </w:pPr>
    </w:lvl>
    <w:lvl w:ilvl="3" w:tplc="8204375E">
      <w:start w:val="1"/>
      <w:numFmt w:val="decimal"/>
      <w:lvlText w:val="%4."/>
      <w:lvlJc w:val="left"/>
      <w:pPr>
        <w:ind w:left="3229" w:hanging="360"/>
      </w:pPr>
    </w:lvl>
    <w:lvl w:ilvl="4" w:tplc="5F3CE3E8">
      <w:start w:val="1"/>
      <w:numFmt w:val="lowerLetter"/>
      <w:lvlText w:val="%5."/>
      <w:lvlJc w:val="left"/>
      <w:pPr>
        <w:ind w:left="3949" w:hanging="360"/>
      </w:pPr>
    </w:lvl>
    <w:lvl w:ilvl="5" w:tplc="CB1CA4BA">
      <w:start w:val="1"/>
      <w:numFmt w:val="lowerRoman"/>
      <w:lvlText w:val="%6."/>
      <w:lvlJc w:val="right"/>
      <w:pPr>
        <w:ind w:left="4669" w:hanging="180"/>
      </w:pPr>
    </w:lvl>
    <w:lvl w:ilvl="6" w:tplc="EBA6C978">
      <w:start w:val="1"/>
      <w:numFmt w:val="decimal"/>
      <w:lvlText w:val="%7."/>
      <w:lvlJc w:val="left"/>
      <w:pPr>
        <w:ind w:left="5389" w:hanging="360"/>
      </w:pPr>
    </w:lvl>
    <w:lvl w:ilvl="7" w:tplc="9BACB59A">
      <w:start w:val="1"/>
      <w:numFmt w:val="lowerLetter"/>
      <w:lvlText w:val="%8."/>
      <w:lvlJc w:val="left"/>
      <w:pPr>
        <w:ind w:left="6109" w:hanging="360"/>
      </w:pPr>
    </w:lvl>
    <w:lvl w:ilvl="8" w:tplc="56E0542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574CE8"/>
    <w:multiLevelType w:val="hybridMultilevel"/>
    <w:tmpl w:val="68E23238"/>
    <w:lvl w:ilvl="0" w:tplc="1144A154">
      <w:start w:val="1"/>
      <w:numFmt w:val="decimal"/>
      <w:lvlText w:val="%1)"/>
      <w:lvlJc w:val="left"/>
      <w:pPr>
        <w:ind w:left="1069" w:hanging="360"/>
      </w:pPr>
    </w:lvl>
    <w:lvl w:ilvl="1" w:tplc="80FA7378">
      <w:start w:val="1"/>
      <w:numFmt w:val="lowerLetter"/>
      <w:lvlText w:val="%2."/>
      <w:lvlJc w:val="left"/>
      <w:pPr>
        <w:ind w:left="1789" w:hanging="360"/>
      </w:pPr>
    </w:lvl>
    <w:lvl w:ilvl="2" w:tplc="1EE6E192">
      <w:start w:val="1"/>
      <w:numFmt w:val="lowerRoman"/>
      <w:lvlText w:val="%3."/>
      <w:lvlJc w:val="right"/>
      <w:pPr>
        <w:ind w:left="2509" w:hanging="180"/>
      </w:pPr>
    </w:lvl>
    <w:lvl w:ilvl="3" w:tplc="3D16DD02">
      <w:start w:val="1"/>
      <w:numFmt w:val="decimal"/>
      <w:lvlText w:val="%4."/>
      <w:lvlJc w:val="left"/>
      <w:pPr>
        <w:ind w:left="3229" w:hanging="360"/>
      </w:pPr>
    </w:lvl>
    <w:lvl w:ilvl="4" w:tplc="44421C4C">
      <w:start w:val="1"/>
      <w:numFmt w:val="lowerLetter"/>
      <w:lvlText w:val="%5."/>
      <w:lvlJc w:val="left"/>
      <w:pPr>
        <w:ind w:left="3949" w:hanging="360"/>
      </w:pPr>
    </w:lvl>
    <w:lvl w:ilvl="5" w:tplc="0018FF7A">
      <w:start w:val="1"/>
      <w:numFmt w:val="lowerRoman"/>
      <w:lvlText w:val="%6."/>
      <w:lvlJc w:val="right"/>
      <w:pPr>
        <w:ind w:left="4669" w:hanging="180"/>
      </w:pPr>
    </w:lvl>
    <w:lvl w:ilvl="6" w:tplc="A9FEE81C">
      <w:start w:val="1"/>
      <w:numFmt w:val="decimal"/>
      <w:lvlText w:val="%7."/>
      <w:lvlJc w:val="left"/>
      <w:pPr>
        <w:ind w:left="5389" w:hanging="360"/>
      </w:pPr>
    </w:lvl>
    <w:lvl w:ilvl="7" w:tplc="2748554E">
      <w:start w:val="1"/>
      <w:numFmt w:val="lowerLetter"/>
      <w:lvlText w:val="%8."/>
      <w:lvlJc w:val="left"/>
      <w:pPr>
        <w:ind w:left="6109" w:hanging="360"/>
      </w:pPr>
    </w:lvl>
    <w:lvl w:ilvl="8" w:tplc="FD96ED0C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DA5FA9"/>
    <w:multiLevelType w:val="hybridMultilevel"/>
    <w:tmpl w:val="684A766A"/>
    <w:lvl w:ilvl="0" w:tplc="2A7AD8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604F0C8">
      <w:start w:val="1"/>
      <w:numFmt w:val="lowerLetter"/>
      <w:lvlText w:val="%2."/>
      <w:lvlJc w:val="left"/>
      <w:pPr>
        <w:ind w:left="1789" w:hanging="360"/>
      </w:pPr>
    </w:lvl>
    <w:lvl w:ilvl="2" w:tplc="C40EE75E">
      <w:start w:val="1"/>
      <w:numFmt w:val="lowerRoman"/>
      <w:lvlText w:val="%3."/>
      <w:lvlJc w:val="right"/>
      <w:pPr>
        <w:ind w:left="2509" w:hanging="180"/>
      </w:pPr>
    </w:lvl>
    <w:lvl w:ilvl="3" w:tplc="BBEC0482">
      <w:start w:val="1"/>
      <w:numFmt w:val="decimal"/>
      <w:lvlText w:val="%4."/>
      <w:lvlJc w:val="left"/>
      <w:pPr>
        <w:ind w:left="3229" w:hanging="360"/>
      </w:pPr>
    </w:lvl>
    <w:lvl w:ilvl="4" w:tplc="6FA8F8E8">
      <w:start w:val="1"/>
      <w:numFmt w:val="lowerLetter"/>
      <w:lvlText w:val="%5."/>
      <w:lvlJc w:val="left"/>
      <w:pPr>
        <w:ind w:left="3949" w:hanging="360"/>
      </w:pPr>
    </w:lvl>
    <w:lvl w:ilvl="5" w:tplc="8E605B94">
      <w:start w:val="1"/>
      <w:numFmt w:val="lowerRoman"/>
      <w:lvlText w:val="%6."/>
      <w:lvlJc w:val="right"/>
      <w:pPr>
        <w:ind w:left="4669" w:hanging="180"/>
      </w:pPr>
    </w:lvl>
    <w:lvl w:ilvl="6" w:tplc="D984272A">
      <w:start w:val="1"/>
      <w:numFmt w:val="decimal"/>
      <w:lvlText w:val="%7."/>
      <w:lvlJc w:val="left"/>
      <w:pPr>
        <w:ind w:left="5389" w:hanging="360"/>
      </w:pPr>
    </w:lvl>
    <w:lvl w:ilvl="7" w:tplc="F88EE8CC">
      <w:start w:val="1"/>
      <w:numFmt w:val="lowerLetter"/>
      <w:lvlText w:val="%8."/>
      <w:lvlJc w:val="left"/>
      <w:pPr>
        <w:ind w:left="6109" w:hanging="360"/>
      </w:pPr>
    </w:lvl>
    <w:lvl w:ilvl="8" w:tplc="9EF8F726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61745C"/>
    <w:multiLevelType w:val="hybridMultilevel"/>
    <w:tmpl w:val="75AA701C"/>
    <w:lvl w:ilvl="0" w:tplc="845648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26A323C">
      <w:start w:val="1"/>
      <w:numFmt w:val="lowerLetter"/>
      <w:lvlText w:val="%2."/>
      <w:lvlJc w:val="left"/>
      <w:pPr>
        <w:ind w:left="1789" w:hanging="360"/>
      </w:pPr>
    </w:lvl>
    <w:lvl w:ilvl="2" w:tplc="8B68AFFE">
      <w:start w:val="1"/>
      <w:numFmt w:val="lowerRoman"/>
      <w:lvlText w:val="%3."/>
      <w:lvlJc w:val="right"/>
      <w:pPr>
        <w:ind w:left="2509" w:hanging="180"/>
      </w:pPr>
    </w:lvl>
    <w:lvl w:ilvl="3" w:tplc="160660A2">
      <w:start w:val="1"/>
      <w:numFmt w:val="decimal"/>
      <w:lvlText w:val="%4."/>
      <w:lvlJc w:val="left"/>
      <w:pPr>
        <w:ind w:left="3229" w:hanging="360"/>
      </w:pPr>
    </w:lvl>
    <w:lvl w:ilvl="4" w:tplc="BD1EB348">
      <w:start w:val="1"/>
      <w:numFmt w:val="lowerLetter"/>
      <w:lvlText w:val="%5."/>
      <w:lvlJc w:val="left"/>
      <w:pPr>
        <w:ind w:left="3949" w:hanging="360"/>
      </w:pPr>
    </w:lvl>
    <w:lvl w:ilvl="5" w:tplc="6A743A32">
      <w:start w:val="1"/>
      <w:numFmt w:val="lowerRoman"/>
      <w:lvlText w:val="%6."/>
      <w:lvlJc w:val="right"/>
      <w:pPr>
        <w:ind w:left="4669" w:hanging="180"/>
      </w:pPr>
    </w:lvl>
    <w:lvl w:ilvl="6" w:tplc="F0F449B8">
      <w:start w:val="1"/>
      <w:numFmt w:val="decimal"/>
      <w:lvlText w:val="%7."/>
      <w:lvlJc w:val="left"/>
      <w:pPr>
        <w:ind w:left="5389" w:hanging="360"/>
      </w:pPr>
    </w:lvl>
    <w:lvl w:ilvl="7" w:tplc="B05AF76C">
      <w:start w:val="1"/>
      <w:numFmt w:val="lowerLetter"/>
      <w:lvlText w:val="%8."/>
      <w:lvlJc w:val="left"/>
      <w:pPr>
        <w:ind w:left="6109" w:hanging="360"/>
      </w:pPr>
    </w:lvl>
    <w:lvl w:ilvl="8" w:tplc="729439C4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75426C"/>
    <w:multiLevelType w:val="hybridMultilevel"/>
    <w:tmpl w:val="F018650C"/>
    <w:lvl w:ilvl="0" w:tplc="020A7E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7C2943C">
      <w:start w:val="1"/>
      <w:numFmt w:val="lowerLetter"/>
      <w:lvlText w:val="%2."/>
      <w:lvlJc w:val="left"/>
      <w:pPr>
        <w:ind w:left="1789" w:hanging="360"/>
      </w:pPr>
    </w:lvl>
    <w:lvl w:ilvl="2" w:tplc="47DAFBB6">
      <w:start w:val="1"/>
      <w:numFmt w:val="lowerRoman"/>
      <w:lvlText w:val="%3."/>
      <w:lvlJc w:val="right"/>
      <w:pPr>
        <w:ind w:left="2509" w:hanging="180"/>
      </w:pPr>
    </w:lvl>
    <w:lvl w:ilvl="3" w:tplc="0A5E1CAA">
      <w:start w:val="1"/>
      <w:numFmt w:val="decimal"/>
      <w:lvlText w:val="%4."/>
      <w:lvlJc w:val="left"/>
      <w:pPr>
        <w:ind w:left="3229" w:hanging="360"/>
      </w:pPr>
    </w:lvl>
    <w:lvl w:ilvl="4" w:tplc="0F6ACA1E">
      <w:start w:val="1"/>
      <w:numFmt w:val="lowerLetter"/>
      <w:lvlText w:val="%5."/>
      <w:lvlJc w:val="left"/>
      <w:pPr>
        <w:ind w:left="3949" w:hanging="360"/>
      </w:pPr>
    </w:lvl>
    <w:lvl w:ilvl="5" w:tplc="8932A7B4">
      <w:start w:val="1"/>
      <w:numFmt w:val="lowerRoman"/>
      <w:lvlText w:val="%6."/>
      <w:lvlJc w:val="right"/>
      <w:pPr>
        <w:ind w:left="4669" w:hanging="180"/>
      </w:pPr>
    </w:lvl>
    <w:lvl w:ilvl="6" w:tplc="52E8F17A">
      <w:start w:val="1"/>
      <w:numFmt w:val="decimal"/>
      <w:lvlText w:val="%7."/>
      <w:lvlJc w:val="left"/>
      <w:pPr>
        <w:ind w:left="5389" w:hanging="360"/>
      </w:pPr>
    </w:lvl>
    <w:lvl w:ilvl="7" w:tplc="7B3C4E7E">
      <w:start w:val="1"/>
      <w:numFmt w:val="lowerLetter"/>
      <w:lvlText w:val="%8."/>
      <w:lvlJc w:val="left"/>
      <w:pPr>
        <w:ind w:left="6109" w:hanging="360"/>
      </w:pPr>
    </w:lvl>
    <w:lvl w:ilvl="8" w:tplc="C3FC0B96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C403AF"/>
    <w:multiLevelType w:val="hybridMultilevel"/>
    <w:tmpl w:val="F3BC322C"/>
    <w:lvl w:ilvl="0" w:tplc="3F980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D84B54A">
      <w:start w:val="1"/>
      <w:numFmt w:val="lowerLetter"/>
      <w:lvlText w:val="%2."/>
      <w:lvlJc w:val="left"/>
      <w:pPr>
        <w:ind w:left="1788" w:hanging="360"/>
      </w:pPr>
    </w:lvl>
    <w:lvl w:ilvl="2" w:tplc="5C823E20">
      <w:start w:val="1"/>
      <w:numFmt w:val="lowerRoman"/>
      <w:lvlText w:val="%3."/>
      <w:lvlJc w:val="right"/>
      <w:pPr>
        <w:ind w:left="2508" w:hanging="180"/>
      </w:pPr>
    </w:lvl>
    <w:lvl w:ilvl="3" w:tplc="A61C1C00">
      <w:start w:val="1"/>
      <w:numFmt w:val="decimal"/>
      <w:lvlText w:val="%4."/>
      <w:lvlJc w:val="left"/>
      <w:pPr>
        <w:ind w:left="3228" w:hanging="360"/>
      </w:pPr>
    </w:lvl>
    <w:lvl w:ilvl="4" w:tplc="6FCEB43A">
      <w:start w:val="1"/>
      <w:numFmt w:val="lowerLetter"/>
      <w:lvlText w:val="%5."/>
      <w:lvlJc w:val="left"/>
      <w:pPr>
        <w:ind w:left="3948" w:hanging="360"/>
      </w:pPr>
    </w:lvl>
    <w:lvl w:ilvl="5" w:tplc="BE4E5070">
      <w:start w:val="1"/>
      <w:numFmt w:val="lowerRoman"/>
      <w:lvlText w:val="%6."/>
      <w:lvlJc w:val="right"/>
      <w:pPr>
        <w:ind w:left="4668" w:hanging="180"/>
      </w:pPr>
    </w:lvl>
    <w:lvl w:ilvl="6" w:tplc="64BACE84">
      <w:start w:val="1"/>
      <w:numFmt w:val="decimal"/>
      <w:lvlText w:val="%7."/>
      <w:lvlJc w:val="left"/>
      <w:pPr>
        <w:ind w:left="5388" w:hanging="360"/>
      </w:pPr>
    </w:lvl>
    <w:lvl w:ilvl="7" w:tplc="18C6EA26">
      <w:start w:val="1"/>
      <w:numFmt w:val="lowerLetter"/>
      <w:lvlText w:val="%8."/>
      <w:lvlJc w:val="left"/>
      <w:pPr>
        <w:ind w:left="6108" w:hanging="360"/>
      </w:pPr>
    </w:lvl>
    <w:lvl w:ilvl="8" w:tplc="466852D0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B1F15D4"/>
    <w:multiLevelType w:val="hybridMultilevel"/>
    <w:tmpl w:val="385ED4A2"/>
    <w:lvl w:ilvl="0" w:tplc="00AE5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7C9798">
      <w:start w:val="1"/>
      <w:numFmt w:val="lowerLetter"/>
      <w:lvlText w:val="%2."/>
      <w:lvlJc w:val="left"/>
      <w:pPr>
        <w:ind w:left="1440" w:hanging="360"/>
      </w:pPr>
    </w:lvl>
    <w:lvl w:ilvl="2" w:tplc="48F2DA82">
      <w:start w:val="1"/>
      <w:numFmt w:val="lowerRoman"/>
      <w:lvlText w:val="%3."/>
      <w:lvlJc w:val="right"/>
      <w:pPr>
        <w:ind w:left="2160" w:hanging="180"/>
      </w:pPr>
    </w:lvl>
    <w:lvl w:ilvl="3" w:tplc="4E3A963A">
      <w:start w:val="1"/>
      <w:numFmt w:val="decimal"/>
      <w:lvlText w:val="%4."/>
      <w:lvlJc w:val="left"/>
      <w:pPr>
        <w:ind w:left="2880" w:hanging="360"/>
      </w:pPr>
    </w:lvl>
    <w:lvl w:ilvl="4" w:tplc="DD4A0C22">
      <w:start w:val="1"/>
      <w:numFmt w:val="lowerLetter"/>
      <w:lvlText w:val="%5."/>
      <w:lvlJc w:val="left"/>
      <w:pPr>
        <w:ind w:left="3600" w:hanging="360"/>
      </w:pPr>
    </w:lvl>
    <w:lvl w:ilvl="5" w:tplc="DC787E6A">
      <w:start w:val="1"/>
      <w:numFmt w:val="lowerRoman"/>
      <w:lvlText w:val="%6."/>
      <w:lvlJc w:val="right"/>
      <w:pPr>
        <w:ind w:left="4320" w:hanging="180"/>
      </w:pPr>
    </w:lvl>
    <w:lvl w:ilvl="6" w:tplc="34261804">
      <w:start w:val="1"/>
      <w:numFmt w:val="decimal"/>
      <w:lvlText w:val="%7."/>
      <w:lvlJc w:val="left"/>
      <w:pPr>
        <w:ind w:left="5040" w:hanging="360"/>
      </w:pPr>
    </w:lvl>
    <w:lvl w:ilvl="7" w:tplc="D294F332">
      <w:start w:val="1"/>
      <w:numFmt w:val="lowerLetter"/>
      <w:lvlText w:val="%8."/>
      <w:lvlJc w:val="left"/>
      <w:pPr>
        <w:ind w:left="5760" w:hanging="360"/>
      </w:pPr>
    </w:lvl>
    <w:lvl w:ilvl="8" w:tplc="4D5E77C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935F1"/>
    <w:multiLevelType w:val="hybridMultilevel"/>
    <w:tmpl w:val="29C61220"/>
    <w:lvl w:ilvl="0" w:tplc="D63C38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35A1F44">
      <w:start w:val="1"/>
      <w:numFmt w:val="lowerLetter"/>
      <w:lvlText w:val="%2."/>
      <w:lvlJc w:val="left"/>
      <w:pPr>
        <w:ind w:left="1788" w:hanging="360"/>
      </w:pPr>
    </w:lvl>
    <w:lvl w:ilvl="2" w:tplc="CF86BF4E">
      <w:start w:val="1"/>
      <w:numFmt w:val="lowerRoman"/>
      <w:lvlText w:val="%3."/>
      <w:lvlJc w:val="right"/>
      <w:pPr>
        <w:ind w:left="2508" w:hanging="180"/>
      </w:pPr>
    </w:lvl>
    <w:lvl w:ilvl="3" w:tplc="ABE4E784">
      <w:start w:val="1"/>
      <w:numFmt w:val="decimal"/>
      <w:lvlText w:val="%4."/>
      <w:lvlJc w:val="left"/>
      <w:pPr>
        <w:ind w:left="3228" w:hanging="360"/>
      </w:pPr>
    </w:lvl>
    <w:lvl w:ilvl="4" w:tplc="4BFC8876">
      <w:start w:val="1"/>
      <w:numFmt w:val="lowerLetter"/>
      <w:lvlText w:val="%5."/>
      <w:lvlJc w:val="left"/>
      <w:pPr>
        <w:ind w:left="3948" w:hanging="360"/>
      </w:pPr>
    </w:lvl>
    <w:lvl w:ilvl="5" w:tplc="AFDAB70E">
      <w:start w:val="1"/>
      <w:numFmt w:val="lowerRoman"/>
      <w:lvlText w:val="%6."/>
      <w:lvlJc w:val="right"/>
      <w:pPr>
        <w:ind w:left="4668" w:hanging="180"/>
      </w:pPr>
    </w:lvl>
    <w:lvl w:ilvl="6" w:tplc="1BC46FA2">
      <w:start w:val="1"/>
      <w:numFmt w:val="decimal"/>
      <w:lvlText w:val="%7."/>
      <w:lvlJc w:val="left"/>
      <w:pPr>
        <w:ind w:left="5388" w:hanging="360"/>
      </w:pPr>
    </w:lvl>
    <w:lvl w:ilvl="7" w:tplc="2766E00A">
      <w:start w:val="1"/>
      <w:numFmt w:val="lowerLetter"/>
      <w:lvlText w:val="%8."/>
      <w:lvlJc w:val="left"/>
      <w:pPr>
        <w:ind w:left="6108" w:hanging="360"/>
      </w:pPr>
    </w:lvl>
    <w:lvl w:ilvl="8" w:tplc="98EC1668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F6C7545"/>
    <w:multiLevelType w:val="hybridMultilevel"/>
    <w:tmpl w:val="39EA3AD0"/>
    <w:lvl w:ilvl="0" w:tplc="9F249B4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38324F2E">
      <w:start w:val="1"/>
      <w:numFmt w:val="lowerLetter"/>
      <w:lvlText w:val="%2."/>
      <w:lvlJc w:val="left"/>
      <w:pPr>
        <w:ind w:left="1785" w:hanging="360"/>
      </w:pPr>
    </w:lvl>
    <w:lvl w:ilvl="2" w:tplc="FD6CDF78">
      <w:start w:val="1"/>
      <w:numFmt w:val="lowerRoman"/>
      <w:lvlText w:val="%3."/>
      <w:lvlJc w:val="right"/>
      <w:pPr>
        <w:ind w:left="2505" w:hanging="180"/>
      </w:pPr>
    </w:lvl>
    <w:lvl w:ilvl="3" w:tplc="952AE5B6">
      <w:start w:val="1"/>
      <w:numFmt w:val="decimal"/>
      <w:lvlText w:val="%4."/>
      <w:lvlJc w:val="left"/>
      <w:pPr>
        <w:ind w:left="3225" w:hanging="360"/>
      </w:pPr>
    </w:lvl>
    <w:lvl w:ilvl="4" w:tplc="0DB6793A">
      <w:start w:val="1"/>
      <w:numFmt w:val="lowerLetter"/>
      <w:lvlText w:val="%5."/>
      <w:lvlJc w:val="left"/>
      <w:pPr>
        <w:ind w:left="3945" w:hanging="360"/>
      </w:pPr>
    </w:lvl>
    <w:lvl w:ilvl="5" w:tplc="3772819C">
      <w:start w:val="1"/>
      <w:numFmt w:val="lowerRoman"/>
      <w:lvlText w:val="%6."/>
      <w:lvlJc w:val="right"/>
      <w:pPr>
        <w:ind w:left="4665" w:hanging="180"/>
      </w:pPr>
    </w:lvl>
    <w:lvl w:ilvl="6" w:tplc="C88E747A">
      <w:start w:val="1"/>
      <w:numFmt w:val="decimal"/>
      <w:lvlText w:val="%7."/>
      <w:lvlJc w:val="left"/>
      <w:pPr>
        <w:ind w:left="5385" w:hanging="360"/>
      </w:pPr>
    </w:lvl>
    <w:lvl w:ilvl="7" w:tplc="D936801E">
      <w:start w:val="1"/>
      <w:numFmt w:val="lowerLetter"/>
      <w:lvlText w:val="%8."/>
      <w:lvlJc w:val="left"/>
      <w:pPr>
        <w:ind w:left="6105" w:hanging="360"/>
      </w:pPr>
    </w:lvl>
    <w:lvl w:ilvl="8" w:tplc="937A55B8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35E4A16"/>
    <w:multiLevelType w:val="hybridMultilevel"/>
    <w:tmpl w:val="F5765880"/>
    <w:lvl w:ilvl="0" w:tplc="8C9E2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BD493C4">
      <w:start w:val="1"/>
      <w:numFmt w:val="lowerLetter"/>
      <w:lvlText w:val="%2."/>
      <w:lvlJc w:val="left"/>
      <w:pPr>
        <w:ind w:left="1789" w:hanging="360"/>
      </w:pPr>
    </w:lvl>
    <w:lvl w:ilvl="2" w:tplc="3E14FE60">
      <w:start w:val="1"/>
      <w:numFmt w:val="lowerRoman"/>
      <w:lvlText w:val="%3."/>
      <w:lvlJc w:val="right"/>
      <w:pPr>
        <w:ind w:left="2509" w:hanging="180"/>
      </w:pPr>
    </w:lvl>
    <w:lvl w:ilvl="3" w:tplc="4E4872CE">
      <w:start w:val="1"/>
      <w:numFmt w:val="decimal"/>
      <w:lvlText w:val="%4."/>
      <w:lvlJc w:val="left"/>
      <w:pPr>
        <w:ind w:left="3229" w:hanging="360"/>
      </w:pPr>
    </w:lvl>
    <w:lvl w:ilvl="4" w:tplc="C9041A54">
      <w:start w:val="1"/>
      <w:numFmt w:val="lowerLetter"/>
      <w:lvlText w:val="%5."/>
      <w:lvlJc w:val="left"/>
      <w:pPr>
        <w:ind w:left="3949" w:hanging="360"/>
      </w:pPr>
    </w:lvl>
    <w:lvl w:ilvl="5" w:tplc="67525126">
      <w:start w:val="1"/>
      <w:numFmt w:val="lowerRoman"/>
      <w:lvlText w:val="%6."/>
      <w:lvlJc w:val="right"/>
      <w:pPr>
        <w:ind w:left="4669" w:hanging="180"/>
      </w:pPr>
    </w:lvl>
    <w:lvl w:ilvl="6" w:tplc="A1C23EE2">
      <w:start w:val="1"/>
      <w:numFmt w:val="decimal"/>
      <w:lvlText w:val="%7."/>
      <w:lvlJc w:val="left"/>
      <w:pPr>
        <w:ind w:left="5389" w:hanging="360"/>
      </w:pPr>
    </w:lvl>
    <w:lvl w:ilvl="7" w:tplc="F1E44328">
      <w:start w:val="1"/>
      <w:numFmt w:val="lowerLetter"/>
      <w:lvlText w:val="%8."/>
      <w:lvlJc w:val="left"/>
      <w:pPr>
        <w:ind w:left="6109" w:hanging="360"/>
      </w:pPr>
    </w:lvl>
    <w:lvl w:ilvl="8" w:tplc="C51A07A4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105291"/>
    <w:multiLevelType w:val="hybridMultilevel"/>
    <w:tmpl w:val="AD10D366"/>
    <w:lvl w:ilvl="0" w:tplc="87D0D4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23A77EE">
      <w:start w:val="1"/>
      <w:numFmt w:val="lowerLetter"/>
      <w:lvlText w:val="%2."/>
      <w:lvlJc w:val="left"/>
      <w:pPr>
        <w:ind w:left="1788" w:hanging="360"/>
      </w:pPr>
    </w:lvl>
    <w:lvl w:ilvl="2" w:tplc="4D22A8C2">
      <w:start w:val="1"/>
      <w:numFmt w:val="lowerRoman"/>
      <w:lvlText w:val="%3."/>
      <w:lvlJc w:val="right"/>
      <w:pPr>
        <w:ind w:left="2508" w:hanging="180"/>
      </w:pPr>
    </w:lvl>
    <w:lvl w:ilvl="3" w:tplc="C264F1EC">
      <w:start w:val="1"/>
      <w:numFmt w:val="decimal"/>
      <w:lvlText w:val="%4."/>
      <w:lvlJc w:val="left"/>
      <w:pPr>
        <w:ind w:left="3228" w:hanging="360"/>
      </w:pPr>
    </w:lvl>
    <w:lvl w:ilvl="4" w:tplc="6D887FD8">
      <w:start w:val="1"/>
      <w:numFmt w:val="lowerLetter"/>
      <w:lvlText w:val="%5."/>
      <w:lvlJc w:val="left"/>
      <w:pPr>
        <w:ind w:left="3948" w:hanging="360"/>
      </w:pPr>
    </w:lvl>
    <w:lvl w:ilvl="5" w:tplc="EFC037B0">
      <w:start w:val="1"/>
      <w:numFmt w:val="lowerRoman"/>
      <w:lvlText w:val="%6."/>
      <w:lvlJc w:val="right"/>
      <w:pPr>
        <w:ind w:left="4668" w:hanging="180"/>
      </w:pPr>
    </w:lvl>
    <w:lvl w:ilvl="6" w:tplc="CA5A8378">
      <w:start w:val="1"/>
      <w:numFmt w:val="decimal"/>
      <w:lvlText w:val="%7."/>
      <w:lvlJc w:val="left"/>
      <w:pPr>
        <w:ind w:left="5388" w:hanging="360"/>
      </w:pPr>
    </w:lvl>
    <w:lvl w:ilvl="7" w:tplc="133A1044">
      <w:start w:val="1"/>
      <w:numFmt w:val="lowerLetter"/>
      <w:lvlText w:val="%8."/>
      <w:lvlJc w:val="left"/>
      <w:pPr>
        <w:ind w:left="6108" w:hanging="360"/>
      </w:pPr>
    </w:lvl>
    <w:lvl w:ilvl="8" w:tplc="67300A78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9815050"/>
    <w:multiLevelType w:val="hybridMultilevel"/>
    <w:tmpl w:val="BA304F6A"/>
    <w:lvl w:ilvl="0" w:tplc="F27653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C88DB1C">
      <w:start w:val="1"/>
      <w:numFmt w:val="lowerLetter"/>
      <w:lvlText w:val="%2."/>
      <w:lvlJc w:val="left"/>
      <w:pPr>
        <w:ind w:left="1789" w:hanging="360"/>
      </w:pPr>
    </w:lvl>
    <w:lvl w:ilvl="2" w:tplc="6CC2ED24">
      <w:start w:val="1"/>
      <w:numFmt w:val="lowerRoman"/>
      <w:lvlText w:val="%3."/>
      <w:lvlJc w:val="right"/>
      <w:pPr>
        <w:ind w:left="2509" w:hanging="180"/>
      </w:pPr>
    </w:lvl>
    <w:lvl w:ilvl="3" w:tplc="26BEA86A">
      <w:start w:val="1"/>
      <w:numFmt w:val="decimal"/>
      <w:lvlText w:val="%4."/>
      <w:lvlJc w:val="left"/>
      <w:pPr>
        <w:ind w:left="3229" w:hanging="360"/>
      </w:pPr>
    </w:lvl>
    <w:lvl w:ilvl="4" w:tplc="951CE952">
      <w:start w:val="1"/>
      <w:numFmt w:val="lowerLetter"/>
      <w:lvlText w:val="%5."/>
      <w:lvlJc w:val="left"/>
      <w:pPr>
        <w:ind w:left="3949" w:hanging="360"/>
      </w:pPr>
    </w:lvl>
    <w:lvl w:ilvl="5" w:tplc="744ACC4A">
      <w:start w:val="1"/>
      <w:numFmt w:val="lowerRoman"/>
      <w:lvlText w:val="%6."/>
      <w:lvlJc w:val="right"/>
      <w:pPr>
        <w:ind w:left="4669" w:hanging="180"/>
      </w:pPr>
    </w:lvl>
    <w:lvl w:ilvl="6" w:tplc="E70EB296">
      <w:start w:val="1"/>
      <w:numFmt w:val="decimal"/>
      <w:lvlText w:val="%7."/>
      <w:lvlJc w:val="left"/>
      <w:pPr>
        <w:ind w:left="5389" w:hanging="360"/>
      </w:pPr>
    </w:lvl>
    <w:lvl w:ilvl="7" w:tplc="D8A02BBA">
      <w:start w:val="1"/>
      <w:numFmt w:val="lowerLetter"/>
      <w:lvlText w:val="%8."/>
      <w:lvlJc w:val="left"/>
      <w:pPr>
        <w:ind w:left="6109" w:hanging="360"/>
      </w:pPr>
    </w:lvl>
    <w:lvl w:ilvl="8" w:tplc="E666536E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A994D1B"/>
    <w:multiLevelType w:val="hybridMultilevel"/>
    <w:tmpl w:val="8CE258E4"/>
    <w:lvl w:ilvl="0" w:tplc="A3E29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7489A26">
      <w:start w:val="1"/>
      <w:numFmt w:val="lowerLetter"/>
      <w:lvlText w:val="%2."/>
      <w:lvlJc w:val="left"/>
      <w:pPr>
        <w:ind w:left="1788" w:hanging="360"/>
      </w:pPr>
    </w:lvl>
    <w:lvl w:ilvl="2" w:tplc="0FB85314">
      <w:start w:val="1"/>
      <w:numFmt w:val="lowerRoman"/>
      <w:lvlText w:val="%3."/>
      <w:lvlJc w:val="right"/>
      <w:pPr>
        <w:ind w:left="2508" w:hanging="180"/>
      </w:pPr>
    </w:lvl>
    <w:lvl w:ilvl="3" w:tplc="ADD07C86">
      <w:start w:val="1"/>
      <w:numFmt w:val="decimal"/>
      <w:lvlText w:val="%4."/>
      <w:lvlJc w:val="left"/>
      <w:pPr>
        <w:ind w:left="3228" w:hanging="360"/>
      </w:pPr>
    </w:lvl>
    <w:lvl w:ilvl="4" w:tplc="A3E2AA2A">
      <w:start w:val="1"/>
      <w:numFmt w:val="lowerLetter"/>
      <w:lvlText w:val="%5."/>
      <w:lvlJc w:val="left"/>
      <w:pPr>
        <w:ind w:left="3948" w:hanging="360"/>
      </w:pPr>
    </w:lvl>
    <w:lvl w:ilvl="5" w:tplc="7D302412">
      <w:start w:val="1"/>
      <w:numFmt w:val="lowerRoman"/>
      <w:lvlText w:val="%6."/>
      <w:lvlJc w:val="right"/>
      <w:pPr>
        <w:ind w:left="4668" w:hanging="180"/>
      </w:pPr>
    </w:lvl>
    <w:lvl w:ilvl="6" w:tplc="395AAD3C">
      <w:start w:val="1"/>
      <w:numFmt w:val="decimal"/>
      <w:lvlText w:val="%7."/>
      <w:lvlJc w:val="left"/>
      <w:pPr>
        <w:ind w:left="5388" w:hanging="360"/>
      </w:pPr>
    </w:lvl>
    <w:lvl w:ilvl="7" w:tplc="5704BB08">
      <w:start w:val="1"/>
      <w:numFmt w:val="lowerLetter"/>
      <w:lvlText w:val="%8."/>
      <w:lvlJc w:val="left"/>
      <w:pPr>
        <w:ind w:left="6108" w:hanging="360"/>
      </w:pPr>
    </w:lvl>
    <w:lvl w:ilvl="8" w:tplc="D756BC2E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AA74E22"/>
    <w:multiLevelType w:val="hybridMultilevel"/>
    <w:tmpl w:val="6EE0F1FC"/>
    <w:lvl w:ilvl="0" w:tplc="E2D6F1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40832F6">
      <w:start w:val="1"/>
      <w:numFmt w:val="lowerLetter"/>
      <w:lvlText w:val="%2."/>
      <w:lvlJc w:val="left"/>
      <w:pPr>
        <w:ind w:left="1788" w:hanging="360"/>
      </w:pPr>
    </w:lvl>
    <w:lvl w:ilvl="2" w:tplc="5600B454">
      <w:start w:val="1"/>
      <w:numFmt w:val="lowerRoman"/>
      <w:lvlText w:val="%3."/>
      <w:lvlJc w:val="right"/>
      <w:pPr>
        <w:ind w:left="2508" w:hanging="180"/>
      </w:pPr>
    </w:lvl>
    <w:lvl w:ilvl="3" w:tplc="B08C99F8">
      <w:start w:val="1"/>
      <w:numFmt w:val="decimal"/>
      <w:lvlText w:val="%4."/>
      <w:lvlJc w:val="left"/>
      <w:pPr>
        <w:ind w:left="3228" w:hanging="360"/>
      </w:pPr>
    </w:lvl>
    <w:lvl w:ilvl="4" w:tplc="6F5A4CA2">
      <w:start w:val="1"/>
      <w:numFmt w:val="lowerLetter"/>
      <w:lvlText w:val="%5."/>
      <w:lvlJc w:val="left"/>
      <w:pPr>
        <w:ind w:left="3948" w:hanging="360"/>
      </w:pPr>
    </w:lvl>
    <w:lvl w:ilvl="5" w:tplc="64407364">
      <w:start w:val="1"/>
      <w:numFmt w:val="lowerRoman"/>
      <w:lvlText w:val="%6."/>
      <w:lvlJc w:val="right"/>
      <w:pPr>
        <w:ind w:left="4668" w:hanging="180"/>
      </w:pPr>
    </w:lvl>
    <w:lvl w:ilvl="6" w:tplc="461AC01A">
      <w:start w:val="1"/>
      <w:numFmt w:val="decimal"/>
      <w:lvlText w:val="%7."/>
      <w:lvlJc w:val="left"/>
      <w:pPr>
        <w:ind w:left="5388" w:hanging="360"/>
      </w:pPr>
    </w:lvl>
    <w:lvl w:ilvl="7" w:tplc="55B8CF78">
      <w:start w:val="1"/>
      <w:numFmt w:val="lowerLetter"/>
      <w:lvlText w:val="%8."/>
      <w:lvlJc w:val="left"/>
      <w:pPr>
        <w:ind w:left="6108" w:hanging="360"/>
      </w:pPr>
    </w:lvl>
    <w:lvl w:ilvl="8" w:tplc="D9FC1CCE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9587D87"/>
    <w:multiLevelType w:val="hybridMultilevel"/>
    <w:tmpl w:val="0888ADD8"/>
    <w:lvl w:ilvl="0" w:tplc="C574B01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A7259AC">
      <w:start w:val="1"/>
      <w:numFmt w:val="lowerLetter"/>
      <w:lvlText w:val="%2."/>
      <w:lvlJc w:val="left"/>
      <w:pPr>
        <w:ind w:left="1788" w:hanging="360"/>
      </w:pPr>
    </w:lvl>
    <w:lvl w:ilvl="2" w:tplc="71DC8C70">
      <w:start w:val="1"/>
      <w:numFmt w:val="lowerRoman"/>
      <w:lvlText w:val="%3."/>
      <w:lvlJc w:val="right"/>
      <w:pPr>
        <w:ind w:left="2508" w:hanging="180"/>
      </w:pPr>
    </w:lvl>
    <w:lvl w:ilvl="3" w:tplc="19AC52E0">
      <w:start w:val="1"/>
      <w:numFmt w:val="decimal"/>
      <w:lvlText w:val="%4."/>
      <w:lvlJc w:val="left"/>
      <w:pPr>
        <w:ind w:left="3228" w:hanging="360"/>
      </w:pPr>
    </w:lvl>
    <w:lvl w:ilvl="4" w:tplc="B6824CE6">
      <w:start w:val="1"/>
      <w:numFmt w:val="lowerLetter"/>
      <w:lvlText w:val="%5."/>
      <w:lvlJc w:val="left"/>
      <w:pPr>
        <w:ind w:left="3948" w:hanging="360"/>
      </w:pPr>
    </w:lvl>
    <w:lvl w:ilvl="5" w:tplc="A558C0BE">
      <w:start w:val="1"/>
      <w:numFmt w:val="lowerRoman"/>
      <w:lvlText w:val="%6."/>
      <w:lvlJc w:val="right"/>
      <w:pPr>
        <w:ind w:left="4668" w:hanging="180"/>
      </w:pPr>
    </w:lvl>
    <w:lvl w:ilvl="6" w:tplc="D520AFDE">
      <w:start w:val="1"/>
      <w:numFmt w:val="decimal"/>
      <w:lvlText w:val="%7."/>
      <w:lvlJc w:val="left"/>
      <w:pPr>
        <w:ind w:left="5388" w:hanging="360"/>
      </w:pPr>
    </w:lvl>
    <w:lvl w:ilvl="7" w:tplc="79BCA0BA">
      <w:start w:val="1"/>
      <w:numFmt w:val="lowerLetter"/>
      <w:lvlText w:val="%8."/>
      <w:lvlJc w:val="left"/>
      <w:pPr>
        <w:ind w:left="6108" w:hanging="360"/>
      </w:pPr>
    </w:lvl>
    <w:lvl w:ilvl="8" w:tplc="8C6EFEC2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962683B"/>
    <w:multiLevelType w:val="hybridMultilevel"/>
    <w:tmpl w:val="B9A445F2"/>
    <w:lvl w:ilvl="0" w:tplc="B234EA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B1C645C">
      <w:start w:val="1"/>
      <w:numFmt w:val="lowerLetter"/>
      <w:lvlText w:val="%2."/>
      <w:lvlJc w:val="left"/>
      <w:pPr>
        <w:ind w:left="1789" w:hanging="360"/>
      </w:pPr>
    </w:lvl>
    <w:lvl w:ilvl="2" w:tplc="B12A0AC4">
      <w:start w:val="1"/>
      <w:numFmt w:val="lowerRoman"/>
      <w:lvlText w:val="%3."/>
      <w:lvlJc w:val="right"/>
      <w:pPr>
        <w:ind w:left="2509" w:hanging="180"/>
      </w:pPr>
    </w:lvl>
    <w:lvl w:ilvl="3" w:tplc="3EE8BD72">
      <w:start w:val="1"/>
      <w:numFmt w:val="decimal"/>
      <w:lvlText w:val="%4."/>
      <w:lvlJc w:val="left"/>
      <w:pPr>
        <w:ind w:left="3229" w:hanging="360"/>
      </w:pPr>
    </w:lvl>
    <w:lvl w:ilvl="4" w:tplc="522A7B70">
      <w:start w:val="1"/>
      <w:numFmt w:val="lowerLetter"/>
      <w:lvlText w:val="%5."/>
      <w:lvlJc w:val="left"/>
      <w:pPr>
        <w:ind w:left="3949" w:hanging="360"/>
      </w:pPr>
    </w:lvl>
    <w:lvl w:ilvl="5" w:tplc="060C384E">
      <w:start w:val="1"/>
      <w:numFmt w:val="lowerRoman"/>
      <w:lvlText w:val="%6."/>
      <w:lvlJc w:val="right"/>
      <w:pPr>
        <w:ind w:left="4669" w:hanging="180"/>
      </w:pPr>
    </w:lvl>
    <w:lvl w:ilvl="6" w:tplc="776041E2">
      <w:start w:val="1"/>
      <w:numFmt w:val="decimal"/>
      <w:lvlText w:val="%7."/>
      <w:lvlJc w:val="left"/>
      <w:pPr>
        <w:ind w:left="5389" w:hanging="360"/>
      </w:pPr>
    </w:lvl>
    <w:lvl w:ilvl="7" w:tplc="EEAE2340">
      <w:start w:val="1"/>
      <w:numFmt w:val="lowerLetter"/>
      <w:lvlText w:val="%8."/>
      <w:lvlJc w:val="left"/>
      <w:pPr>
        <w:ind w:left="6109" w:hanging="360"/>
      </w:pPr>
    </w:lvl>
    <w:lvl w:ilvl="8" w:tplc="D1A40896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054291"/>
    <w:multiLevelType w:val="hybridMultilevel"/>
    <w:tmpl w:val="F618A6F4"/>
    <w:lvl w:ilvl="0" w:tplc="5436FD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AF04BB4">
      <w:start w:val="1"/>
      <w:numFmt w:val="lowerLetter"/>
      <w:lvlText w:val="%2."/>
      <w:lvlJc w:val="left"/>
      <w:pPr>
        <w:ind w:left="1789" w:hanging="360"/>
      </w:pPr>
    </w:lvl>
    <w:lvl w:ilvl="2" w:tplc="9C502212">
      <w:start w:val="1"/>
      <w:numFmt w:val="lowerRoman"/>
      <w:lvlText w:val="%3."/>
      <w:lvlJc w:val="right"/>
      <w:pPr>
        <w:ind w:left="2509" w:hanging="180"/>
      </w:pPr>
    </w:lvl>
    <w:lvl w:ilvl="3" w:tplc="87508C58">
      <w:start w:val="1"/>
      <w:numFmt w:val="decimal"/>
      <w:lvlText w:val="%4."/>
      <w:lvlJc w:val="left"/>
      <w:pPr>
        <w:ind w:left="3229" w:hanging="360"/>
      </w:pPr>
    </w:lvl>
    <w:lvl w:ilvl="4" w:tplc="83AE3E6C">
      <w:start w:val="1"/>
      <w:numFmt w:val="lowerLetter"/>
      <w:lvlText w:val="%5."/>
      <w:lvlJc w:val="left"/>
      <w:pPr>
        <w:ind w:left="3949" w:hanging="360"/>
      </w:pPr>
    </w:lvl>
    <w:lvl w:ilvl="5" w:tplc="2B8E52AA">
      <w:start w:val="1"/>
      <w:numFmt w:val="lowerRoman"/>
      <w:lvlText w:val="%6."/>
      <w:lvlJc w:val="right"/>
      <w:pPr>
        <w:ind w:left="4669" w:hanging="180"/>
      </w:pPr>
    </w:lvl>
    <w:lvl w:ilvl="6" w:tplc="B0DEBF08">
      <w:start w:val="1"/>
      <w:numFmt w:val="decimal"/>
      <w:lvlText w:val="%7."/>
      <w:lvlJc w:val="left"/>
      <w:pPr>
        <w:ind w:left="5389" w:hanging="360"/>
      </w:pPr>
    </w:lvl>
    <w:lvl w:ilvl="7" w:tplc="51048610">
      <w:start w:val="1"/>
      <w:numFmt w:val="lowerLetter"/>
      <w:lvlText w:val="%8."/>
      <w:lvlJc w:val="left"/>
      <w:pPr>
        <w:ind w:left="6109" w:hanging="360"/>
      </w:pPr>
    </w:lvl>
    <w:lvl w:ilvl="8" w:tplc="B476B848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C853FC3"/>
    <w:multiLevelType w:val="hybridMultilevel"/>
    <w:tmpl w:val="D23E50FA"/>
    <w:lvl w:ilvl="0" w:tplc="E490E3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6CE6430">
      <w:start w:val="1"/>
      <w:numFmt w:val="lowerLetter"/>
      <w:lvlText w:val="%2."/>
      <w:lvlJc w:val="left"/>
      <w:pPr>
        <w:ind w:left="1788" w:hanging="360"/>
      </w:pPr>
    </w:lvl>
    <w:lvl w:ilvl="2" w:tplc="12C09E02">
      <w:start w:val="1"/>
      <w:numFmt w:val="lowerRoman"/>
      <w:lvlText w:val="%3."/>
      <w:lvlJc w:val="right"/>
      <w:pPr>
        <w:ind w:left="2508" w:hanging="180"/>
      </w:pPr>
    </w:lvl>
    <w:lvl w:ilvl="3" w:tplc="2E8AC1E6">
      <w:start w:val="1"/>
      <w:numFmt w:val="decimal"/>
      <w:lvlText w:val="%4."/>
      <w:lvlJc w:val="left"/>
      <w:pPr>
        <w:ind w:left="3228" w:hanging="360"/>
      </w:pPr>
    </w:lvl>
    <w:lvl w:ilvl="4" w:tplc="40BE41D6">
      <w:start w:val="1"/>
      <w:numFmt w:val="lowerLetter"/>
      <w:lvlText w:val="%5."/>
      <w:lvlJc w:val="left"/>
      <w:pPr>
        <w:ind w:left="3948" w:hanging="360"/>
      </w:pPr>
    </w:lvl>
    <w:lvl w:ilvl="5" w:tplc="2E56FD26">
      <w:start w:val="1"/>
      <w:numFmt w:val="lowerRoman"/>
      <w:lvlText w:val="%6."/>
      <w:lvlJc w:val="right"/>
      <w:pPr>
        <w:ind w:left="4668" w:hanging="180"/>
      </w:pPr>
    </w:lvl>
    <w:lvl w:ilvl="6" w:tplc="45788DE2">
      <w:start w:val="1"/>
      <w:numFmt w:val="decimal"/>
      <w:lvlText w:val="%7."/>
      <w:lvlJc w:val="left"/>
      <w:pPr>
        <w:ind w:left="5388" w:hanging="360"/>
      </w:pPr>
    </w:lvl>
    <w:lvl w:ilvl="7" w:tplc="A904ACE0">
      <w:start w:val="1"/>
      <w:numFmt w:val="lowerLetter"/>
      <w:lvlText w:val="%8."/>
      <w:lvlJc w:val="left"/>
      <w:pPr>
        <w:ind w:left="6108" w:hanging="360"/>
      </w:pPr>
    </w:lvl>
    <w:lvl w:ilvl="8" w:tplc="C0D67A10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DA02C1C"/>
    <w:multiLevelType w:val="hybridMultilevel"/>
    <w:tmpl w:val="D244F000"/>
    <w:lvl w:ilvl="0" w:tplc="B588C1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D5C6708">
      <w:start w:val="1"/>
      <w:numFmt w:val="lowerLetter"/>
      <w:lvlText w:val="%2."/>
      <w:lvlJc w:val="left"/>
      <w:pPr>
        <w:ind w:left="1788" w:hanging="360"/>
      </w:pPr>
    </w:lvl>
    <w:lvl w:ilvl="2" w:tplc="2F88EE10">
      <w:start w:val="1"/>
      <w:numFmt w:val="lowerRoman"/>
      <w:lvlText w:val="%3."/>
      <w:lvlJc w:val="right"/>
      <w:pPr>
        <w:ind w:left="2508" w:hanging="180"/>
      </w:pPr>
    </w:lvl>
    <w:lvl w:ilvl="3" w:tplc="6CAA434E">
      <w:start w:val="1"/>
      <w:numFmt w:val="decimal"/>
      <w:lvlText w:val="%4."/>
      <w:lvlJc w:val="left"/>
      <w:pPr>
        <w:ind w:left="3228" w:hanging="360"/>
      </w:pPr>
    </w:lvl>
    <w:lvl w:ilvl="4" w:tplc="58FC38CE">
      <w:start w:val="1"/>
      <w:numFmt w:val="lowerLetter"/>
      <w:lvlText w:val="%5."/>
      <w:lvlJc w:val="left"/>
      <w:pPr>
        <w:ind w:left="3948" w:hanging="360"/>
      </w:pPr>
    </w:lvl>
    <w:lvl w:ilvl="5" w:tplc="A896379A">
      <w:start w:val="1"/>
      <w:numFmt w:val="lowerRoman"/>
      <w:lvlText w:val="%6."/>
      <w:lvlJc w:val="right"/>
      <w:pPr>
        <w:ind w:left="4668" w:hanging="180"/>
      </w:pPr>
    </w:lvl>
    <w:lvl w:ilvl="6" w:tplc="9DC2CD30">
      <w:start w:val="1"/>
      <w:numFmt w:val="decimal"/>
      <w:lvlText w:val="%7."/>
      <w:lvlJc w:val="left"/>
      <w:pPr>
        <w:ind w:left="5388" w:hanging="360"/>
      </w:pPr>
    </w:lvl>
    <w:lvl w:ilvl="7" w:tplc="42C28BE0">
      <w:start w:val="1"/>
      <w:numFmt w:val="lowerLetter"/>
      <w:lvlText w:val="%8."/>
      <w:lvlJc w:val="left"/>
      <w:pPr>
        <w:ind w:left="6108" w:hanging="360"/>
      </w:pPr>
    </w:lvl>
    <w:lvl w:ilvl="8" w:tplc="767C08A4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23"/>
  </w:num>
  <w:num w:numId="5">
    <w:abstractNumId w:val="1"/>
  </w:num>
  <w:num w:numId="6">
    <w:abstractNumId w:val="25"/>
  </w:num>
  <w:num w:numId="7">
    <w:abstractNumId w:val="0"/>
  </w:num>
  <w:num w:numId="8">
    <w:abstractNumId w:val="17"/>
  </w:num>
  <w:num w:numId="9">
    <w:abstractNumId w:val="12"/>
  </w:num>
  <w:num w:numId="10">
    <w:abstractNumId w:val="24"/>
  </w:num>
  <w:num w:numId="11">
    <w:abstractNumId w:val="21"/>
  </w:num>
  <w:num w:numId="12">
    <w:abstractNumId w:val="20"/>
  </w:num>
  <w:num w:numId="13">
    <w:abstractNumId w:val="15"/>
  </w:num>
  <w:num w:numId="14">
    <w:abstractNumId w:val="6"/>
  </w:num>
  <w:num w:numId="15">
    <w:abstractNumId w:val="13"/>
  </w:num>
  <w:num w:numId="16">
    <w:abstractNumId w:val="14"/>
  </w:num>
  <w:num w:numId="17">
    <w:abstractNumId w:val="19"/>
  </w:num>
  <w:num w:numId="18">
    <w:abstractNumId w:val="2"/>
  </w:num>
  <w:num w:numId="19">
    <w:abstractNumId w:val="11"/>
  </w:num>
  <w:num w:numId="20">
    <w:abstractNumId w:val="5"/>
  </w:num>
  <w:num w:numId="21">
    <w:abstractNumId w:val="22"/>
  </w:num>
  <w:num w:numId="22">
    <w:abstractNumId w:val="18"/>
  </w:num>
  <w:num w:numId="23">
    <w:abstractNumId w:val="4"/>
  </w:num>
  <w:num w:numId="24">
    <w:abstractNumId w:val="10"/>
  </w:num>
  <w:num w:numId="25">
    <w:abstractNumId w:val="1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AA"/>
    <w:rsid w:val="00031E5B"/>
    <w:rsid w:val="00036027"/>
    <w:rsid w:val="00040787"/>
    <w:rsid w:val="00046F63"/>
    <w:rsid w:val="00050569"/>
    <w:rsid w:val="00053614"/>
    <w:rsid w:val="000568CA"/>
    <w:rsid w:val="000737EE"/>
    <w:rsid w:val="0008058B"/>
    <w:rsid w:val="000830D1"/>
    <w:rsid w:val="00084864"/>
    <w:rsid w:val="00090B6D"/>
    <w:rsid w:val="000B1E5E"/>
    <w:rsid w:val="000B69EB"/>
    <w:rsid w:val="000B73E9"/>
    <w:rsid w:val="000C784B"/>
    <w:rsid w:val="000E6158"/>
    <w:rsid w:val="000F2C43"/>
    <w:rsid w:val="000F6403"/>
    <w:rsid w:val="001019AC"/>
    <w:rsid w:val="00103A1E"/>
    <w:rsid w:val="00120B41"/>
    <w:rsid w:val="00122707"/>
    <w:rsid w:val="00131BED"/>
    <w:rsid w:val="0013541E"/>
    <w:rsid w:val="001364E0"/>
    <w:rsid w:val="0013748B"/>
    <w:rsid w:val="00145249"/>
    <w:rsid w:val="001505D7"/>
    <w:rsid w:val="00150F99"/>
    <w:rsid w:val="001515C7"/>
    <w:rsid w:val="001544F6"/>
    <w:rsid w:val="00154E82"/>
    <w:rsid w:val="00155078"/>
    <w:rsid w:val="00164F7B"/>
    <w:rsid w:val="0017114E"/>
    <w:rsid w:val="00181689"/>
    <w:rsid w:val="00187B24"/>
    <w:rsid w:val="001908AF"/>
    <w:rsid w:val="00192400"/>
    <w:rsid w:val="001B553B"/>
    <w:rsid w:val="001B77FD"/>
    <w:rsid w:val="001C3766"/>
    <w:rsid w:val="001C5A6E"/>
    <w:rsid w:val="001C7BF2"/>
    <w:rsid w:val="001F4680"/>
    <w:rsid w:val="001F515B"/>
    <w:rsid w:val="001F5CDD"/>
    <w:rsid w:val="001F61A7"/>
    <w:rsid w:val="002022C1"/>
    <w:rsid w:val="00217591"/>
    <w:rsid w:val="00221811"/>
    <w:rsid w:val="0022496B"/>
    <w:rsid w:val="002255D3"/>
    <w:rsid w:val="002302D2"/>
    <w:rsid w:val="00242317"/>
    <w:rsid w:val="002562A2"/>
    <w:rsid w:val="0026410C"/>
    <w:rsid w:val="002668B8"/>
    <w:rsid w:val="00275A9F"/>
    <w:rsid w:val="00294C24"/>
    <w:rsid w:val="00297FE6"/>
    <w:rsid w:val="002A4569"/>
    <w:rsid w:val="002A58C6"/>
    <w:rsid w:val="002B4A4B"/>
    <w:rsid w:val="002B6872"/>
    <w:rsid w:val="002C61D2"/>
    <w:rsid w:val="002D2FE9"/>
    <w:rsid w:val="002E7C75"/>
    <w:rsid w:val="002F01E3"/>
    <w:rsid w:val="002F30B9"/>
    <w:rsid w:val="00302F66"/>
    <w:rsid w:val="003250E5"/>
    <w:rsid w:val="0032663C"/>
    <w:rsid w:val="00330973"/>
    <w:rsid w:val="00340CB2"/>
    <w:rsid w:val="00347CCC"/>
    <w:rsid w:val="003525C5"/>
    <w:rsid w:val="00352B59"/>
    <w:rsid w:val="0035397B"/>
    <w:rsid w:val="00353EB5"/>
    <w:rsid w:val="0036323B"/>
    <w:rsid w:val="00364465"/>
    <w:rsid w:val="00377E1D"/>
    <w:rsid w:val="003861AE"/>
    <w:rsid w:val="00392E4D"/>
    <w:rsid w:val="00396016"/>
    <w:rsid w:val="003A00E5"/>
    <w:rsid w:val="003A45B5"/>
    <w:rsid w:val="003B71AB"/>
    <w:rsid w:val="003B71E0"/>
    <w:rsid w:val="003D347E"/>
    <w:rsid w:val="003D6DD3"/>
    <w:rsid w:val="003D7AA2"/>
    <w:rsid w:val="003E1495"/>
    <w:rsid w:val="003F0ABC"/>
    <w:rsid w:val="003F202E"/>
    <w:rsid w:val="00401C24"/>
    <w:rsid w:val="00413782"/>
    <w:rsid w:val="004145D2"/>
    <w:rsid w:val="00416A33"/>
    <w:rsid w:val="00422DFF"/>
    <w:rsid w:val="00433ACB"/>
    <w:rsid w:val="004400E8"/>
    <w:rsid w:val="00440CD5"/>
    <w:rsid w:val="00446A0A"/>
    <w:rsid w:val="00451E6E"/>
    <w:rsid w:val="00460F88"/>
    <w:rsid w:val="00461D6D"/>
    <w:rsid w:val="00465D77"/>
    <w:rsid w:val="004663CE"/>
    <w:rsid w:val="00482E99"/>
    <w:rsid w:val="0048787D"/>
    <w:rsid w:val="00494532"/>
    <w:rsid w:val="004A3827"/>
    <w:rsid w:val="004A6C17"/>
    <w:rsid w:val="004B0DCC"/>
    <w:rsid w:val="004B7880"/>
    <w:rsid w:val="004C0055"/>
    <w:rsid w:val="004C28EE"/>
    <w:rsid w:val="004C6FEC"/>
    <w:rsid w:val="004E202D"/>
    <w:rsid w:val="00506534"/>
    <w:rsid w:val="00513EBE"/>
    <w:rsid w:val="00513F1B"/>
    <w:rsid w:val="00514141"/>
    <w:rsid w:val="00514539"/>
    <w:rsid w:val="00515F80"/>
    <w:rsid w:val="00522C68"/>
    <w:rsid w:val="005430F7"/>
    <w:rsid w:val="00545E19"/>
    <w:rsid w:val="00587D45"/>
    <w:rsid w:val="00590BA6"/>
    <w:rsid w:val="00593DD7"/>
    <w:rsid w:val="005A6456"/>
    <w:rsid w:val="005B1F57"/>
    <w:rsid w:val="005C1BF0"/>
    <w:rsid w:val="005C4B8B"/>
    <w:rsid w:val="005D16F8"/>
    <w:rsid w:val="005D3DAB"/>
    <w:rsid w:val="006019B1"/>
    <w:rsid w:val="00606079"/>
    <w:rsid w:val="006100A8"/>
    <w:rsid w:val="006155F1"/>
    <w:rsid w:val="006175A0"/>
    <w:rsid w:val="00626C1E"/>
    <w:rsid w:val="00626D7F"/>
    <w:rsid w:val="00627FB4"/>
    <w:rsid w:val="00635E5B"/>
    <w:rsid w:val="00652A4E"/>
    <w:rsid w:val="006568C8"/>
    <w:rsid w:val="00657CE3"/>
    <w:rsid w:val="0066058F"/>
    <w:rsid w:val="00661244"/>
    <w:rsid w:val="00662C8B"/>
    <w:rsid w:val="00673BF5"/>
    <w:rsid w:val="006773B3"/>
    <w:rsid w:val="006812C9"/>
    <w:rsid w:val="006908DF"/>
    <w:rsid w:val="006A0AC9"/>
    <w:rsid w:val="006A138C"/>
    <w:rsid w:val="006A3349"/>
    <w:rsid w:val="006A5E04"/>
    <w:rsid w:val="006B7327"/>
    <w:rsid w:val="006F0C55"/>
    <w:rsid w:val="006F2197"/>
    <w:rsid w:val="006F6A72"/>
    <w:rsid w:val="006F6CE2"/>
    <w:rsid w:val="00704E35"/>
    <w:rsid w:val="00705C7F"/>
    <w:rsid w:val="00710275"/>
    <w:rsid w:val="00721F2A"/>
    <w:rsid w:val="0072211B"/>
    <w:rsid w:val="00723CD3"/>
    <w:rsid w:val="00724C17"/>
    <w:rsid w:val="0072702D"/>
    <w:rsid w:val="007369E9"/>
    <w:rsid w:val="007419EF"/>
    <w:rsid w:val="00741C9C"/>
    <w:rsid w:val="007443E5"/>
    <w:rsid w:val="00746604"/>
    <w:rsid w:val="00746CC2"/>
    <w:rsid w:val="0075310C"/>
    <w:rsid w:val="00755254"/>
    <w:rsid w:val="00764679"/>
    <w:rsid w:val="0076797C"/>
    <w:rsid w:val="00781B11"/>
    <w:rsid w:val="007A0A3D"/>
    <w:rsid w:val="007A1CE9"/>
    <w:rsid w:val="007A3A6F"/>
    <w:rsid w:val="007A7473"/>
    <w:rsid w:val="007B0AC2"/>
    <w:rsid w:val="007B42A1"/>
    <w:rsid w:val="007C0618"/>
    <w:rsid w:val="007C79CE"/>
    <w:rsid w:val="007C7CF6"/>
    <w:rsid w:val="007D2AE4"/>
    <w:rsid w:val="007F54CB"/>
    <w:rsid w:val="007F6858"/>
    <w:rsid w:val="00801BA5"/>
    <w:rsid w:val="00804614"/>
    <w:rsid w:val="00810AFE"/>
    <w:rsid w:val="00826610"/>
    <w:rsid w:val="008329B3"/>
    <w:rsid w:val="008342DD"/>
    <w:rsid w:val="008677A6"/>
    <w:rsid w:val="0087478B"/>
    <w:rsid w:val="00876848"/>
    <w:rsid w:val="00882485"/>
    <w:rsid w:val="0088528B"/>
    <w:rsid w:val="00896173"/>
    <w:rsid w:val="008A0D3C"/>
    <w:rsid w:val="008A6956"/>
    <w:rsid w:val="008A778D"/>
    <w:rsid w:val="008B16F1"/>
    <w:rsid w:val="008B76CD"/>
    <w:rsid w:val="008D0411"/>
    <w:rsid w:val="008D6345"/>
    <w:rsid w:val="008E47FD"/>
    <w:rsid w:val="008F274C"/>
    <w:rsid w:val="008F67EC"/>
    <w:rsid w:val="009233E8"/>
    <w:rsid w:val="0093118D"/>
    <w:rsid w:val="009456A1"/>
    <w:rsid w:val="00954450"/>
    <w:rsid w:val="009606B7"/>
    <w:rsid w:val="00966CC1"/>
    <w:rsid w:val="00967BB4"/>
    <w:rsid w:val="009704CA"/>
    <w:rsid w:val="00970D86"/>
    <w:rsid w:val="00990C33"/>
    <w:rsid w:val="00996C69"/>
    <w:rsid w:val="009C012E"/>
    <w:rsid w:val="009D34C0"/>
    <w:rsid w:val="009E57FA"/>
    <w:rsid w:val="009E6FC4"/>
    <w:rsid w:val="009F14A1"/>
    <w:rsid w:val="009F1B8E"/>
    <w:rsid w:val="009F382E"/>
    <w:rsid w:val="009F5AA3"/>
    <w:rsid w:val="00A02473"/>
    <w:rsid w:val="00A15708"/>
    <w:rsid w:val="00A26930"/>
    <w:rsid w:val="00A37B4C"/>
    <w:rsid w:val="00A40078"/>
    <w:rsid w:val="00A55E27"/>
    <w:rsid w:val="00A57505"/>
    <w:rsid w:val="00A57584"/>
    <w:rsid w:val="00A800FB"/>
    <w:rsid w:val="00A85A97"/>
    <w:rsid w:val="00A87C3F"/>
    <w:rsid w:val="00A90B2A"/>
    <w:rsid w:val="00A91EA1"/>
    <w:rsid w:val="00A96DA4"/>
    <w:rsid w:val="00AB3D24"/>
    <w:rsid w:val="00AC3C70"/>
    <w:rsid w:val="00AC75C5"/>
    <w:rsid w:val="00AD7CD9"/>
    <w:rsid w:val="00AE39F6"/>
    <w:rsid w:val="00AF231B"/>
    <w:rsid w:val="00AF648A"/>
    <w:rsid w:val="00B008A0"/>
    <w:rsid w:val="00B30CAB"/>
    <w:rsid w:val="00B44F3B"/>
    <w:rsid w:val="00B4542E"/>
    <w:rsid w:val="00B53220"/>
    <w:rsid w:val="00B64EE8"/>
    <w:rsid w:val="00B71B1D"/>
    <w:rsid w:val="00B74D80"/>
    <w:rsid w:val="00B8018F"/>
    <w:rsid w:val="00B842F3"/>
    <w:rsid w:val="00B90643"/>
    <w:rsid w:val="00BC0247"/>
    <w:rsid w:val="00BE0B22"/>
    <w:rsid w:val="00BE5907"/>
    <w:rsid w:val="00C07CE9"/>
    <w:rsid w:val="00C12A7F"/>
    <w:rsid w:val="00C23421"/>
    <w:rsid w:val="00C30D8F"/>
    <w:rsid w:val="00C43A80"/>
    <w:rsid w:val="00C452F8"/>
    <w:rsid w:val="00C548F8"/>
    <w:rsid w:val="00C57F6A"/>
    <w:rsid w:val="00C639D3"/>
    <w:rsid w:val="00C81B48"/>
    <w:rsid w:val="00C90463"/>
    <w:rsid w:val="00CA510A"/>
    <w:rsid w:val="00CB0F4A"/>
    <w:rsid w:val="00CE32B1"/>
    <w:rsid w:val="00CE7D9C"/>
    <w:rsid w:val="00CF2FFB"/>
    <w:rsid w:val="00D02DD6"/>
    <w:rsid w:val="00D13E92"/>
    <w:rsid w:val="00D22BA3"/>
    <w:rsid w:val="00D239FF"/>
    <w:rsid w:val="00D441DA"/>
    <w:rsid w:val="00D47781"/>
    <w:rsid w:val="00D63F9B"/>
    <w:rsid w:val="00D644BB"/>
    <w:rsid w:val="00D7072E"/>
    <w:rsid w:val="00D72DF2"/>
    <w:rsid w:val="00D77859"/>
    <w:rsid w:val="00D77A8C"/>
    <w:rsid w:val="00D77CC9"/>
    <w:rsid w:val="00D81AD8"/>
    <w:rsid w:val="00D83281"/>
    <w:rsid w:val="00D87227"/>
    <w:rsid w:val="00D90E5C"/>
    <w:rsid w:val="00DB0308"/>
    <w:rsid w:val="00DB7B32"/>
    <w:rsid w:val="00DB7EDE"/>
    <w:rsid w:val="00DC2A49"/>
    <w:rsid w:val="00DD5A89"/>
    <w:rsid w:val="00DD6FDF"/>
    <w:rsid w:val="00DE6C7B"/>
    <w:rsid w:val="00DF0208"/>
    <w:rsid w:val="00DF5AF8"/>
    <w:rsid w:val="00DF5CDB"/>
    <w:rsid w:val="00E04E2F"/>
    <w:rsid w:val="00E05D4A"/>
    <w:rsid w:val="00E21114"/>
    <w:rsid w:val="00E2145D"/>
    <w:rsid w:val="00E21D1E"/>
    <w:rsid w:val="00E2442A"/>
    <w:rsid w:val="00E27156"/>
    <w:rsid w:val="00E33D6D"/>
    <w:rsid w:val="00E67688"/>
    <w:rsid w:val="00E829FF"/>
    <w:rsid w:val="00E82FBC"/>
    <w:rsid w:val="00E97DDC"/>
    <w:rsid w:val="00EA6058"/>
    <w:rsid w:val="00EB2670"/>
    <w:rsid w:val="00EB7CE3"/>
    <w:rsid w:val="00EF1DA6"/>
    <w:rsid w:val="00EF1EEA"/>
    <w:rsid w:val="00F0184C"/>
    <w:rsid w:val="00F06DAA"/>
    <w:rsid w:val="00F13113"/>
    <w:rsid w:val="00F136D8"/>
    <w:rsid w:val="00F2182C"/>
    <w:rsid w:val="00F2224B"/>
    <w:rsid w:val="00F22B65"/>
    <w:rsid w:val="00F34F53"/>
    <w:rsid w:val="00F36C60"/>
    <w:rsid w:val="00F40F74"/>
    <w:rsid w:val="00F47BF5"/>
    <w:rsid w:val="00F5079F"/>
    <w:rsid w:val="00F53C6B"/>
    <w:rsid w:val="00F76A18"/>
    <w:rsid w:val="00F8269D"/>
    <w:rsid w:val="00FA0696"/>
    <w:rsid w:val="00FA741F"/>
    <w:rsid w:val="00FB0927"/>
    <w:rsid w:val="00FC1ED4"/>
    <w:rsid w:val="00FC353A"/>
    <w:rsid w:val="00FD28C0"/>
    <w:rsid w:val="00FD3DCF"/>
    <w:rsid w:val="00FD7D97"/>
    <w:rsid w:val="00FE1A25"/>
    <w:rsid w:val="00F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af4">
    <w:name w:val="Заголовок статьи"/>
    <w:basedOn w:val="a"/>
    <w:next w:val="a"/>
    <w:uiPriority w:val="99"/>
    <w:pPr>
      <w:widowControl w:val="0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5">
    <w:name w:val="Цветовое выделение"/>
    <w:uiPriority w:val="99"/>
    <w:rPr>
      <w:b/>
      <w:bCs/>
      <w:color w:val="26282F"/>
    </w:rPr>
  </w:style>
  <w:style w:type="table" w:customStyle="1" w:styleId="12">
    <w:name w:val="Сетка таблицы1"/>
    <w:basedOn w:val="a1"/>
    <w:uiPriority w:val="59"/>
    <w:pPr>
      <w:spacing w:after="0" w:line="240" w:lineRule="auto"/>
    </w:pPr>
    <w:rPr>
      <w:rFonts w:ascii="Arial Unicode MS" w:hAnsi="Arial Unicode MS" w:cs="Times New Roman"/>
      <w:color w:val="000000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Hyperlink"/>
    <w:basedOn w:val="a0"/>
    <w:uiPriority w:val="99"/>
    <w:semiHidden/>
    <w:unhideWhenUsed/>
    <w:rPr>
      <w:color w:val="0000FF"/>
      <w:u w:val="single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af8">
    <w:name w:val="Гипертекстовая ссылка"/>
    <w:basedOn w:val="af5"/>
    <w:uiPriority w:val="99"/>
    <w:rPr>
      <w:b/>
      <w:bCs/>
      <w:color w:val="106BBE"/>
    </w:rPr>
  </w:style>
  <w:style w:type="paragraph" w:customStyle="1" w:styleId="af9">
    <w:name w:val="Комментарий"/>
    <w:basedOn w:val="a"/>
    <w:next w:val="a"/>
    <w:uiPriority w:val="99"/>
    <w:pPr>
      <w:widowControl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a">
    <w:name w:val="Информация о версии"/>
    <w:basedOn w:val="af9"/>
    <w:next w:val="a"/>
    <w:uiPriority w:val="99"/>
    <w:rPr>
      <w:i/>
      <w:iCs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Pr>
      <w:rFonts w:ascii="Times New Roman" w:hAnsi="Times New Roman" w:cs="Times New Roman"/>
      <w:sz w:val="28"/>
      <w:szCs w:val="28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hAnsi="Times New Roman" w:cs="Times New Roman"/>
      <w:sz w:val="28"/>
      <w:szCs w:val="28"/>
    </w:rPr>
  </w:style>
  <w:style w:type="paragraph" w:customStyle="1" w:styleId="aff">
    <w:name w:val="Таблицы (моноширинный)"/>
    <w:basedOn w:val="a"/>
    <w:next w:val="a"/>
    <w:uiPriority w:val="99"/>
    <w:pPr>
      <w:widowControl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f2">
    <w:name w:val="Normal (Web)"/>
    <w:basedOn w:val="a"/>
    <w:uiPriority w:val="99"/>
    <w:semiHidden/>
    <w:unhideWhenUsed/>
    <w:rPr>
      <w:sz w:val="24"/>
      <w:szCs w:val="24"/>
    </w:rPr>
  </w:style>
  <w:style w:type="character" w:styleId="aff3">
    <w:name w:val="Emphasis"/>
    <w:basedOn w:val="a0"/>
    <w:uiPriority w:val="20"/>
    <w:qFormat/>
    <w:rPr>
      <w:i/>
      <w:iCs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zh-CN"/>
    </w:rPr>
  </w:style>
  <w:style w:type="paragraph" w:customStyle="1" w:styleId="13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af4">
    <w:name w:val="Заголовок статьи"/>
    <w:basedOn w:val="a"/>
    <w:next w:val="a"/>
    <w:uiPriority w:val="99"/>
    <w:pPr>
      <w:widowControl w:val="0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5">
    <w:name w:val="Цветовое выделение"/>
    <w:uiPriority w:val="99"/>
    <w:rPr>
      <w:b/>
      <w:bCs/>
      <w:color w:val="26282F"/>
    </w:rPr>
  </w:style>
  <w:style w:type="table" w:customStyle="1" w:styleId="12">
    <w:name w:val="Сетка таблицы1"/>
    <w:basedOn w:val="a1"/>
    <w:uiPriority w:val="59"/>
    <w:pPr>
      <w:spacing w:after="0" w:line="240" w:lineRule="auto"/>
    </w:pPr>
    <w:rPr>
      <w:rFonts w:ascii="Arial Unicode MS" w:hAnsi="Arial Unicode MS" w:cs="Times New Roman"/>
      <w:color w:val="000000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Hyperlink"/>
    <w:basedOn w:val="a0"/>
    <w:uiPriority w:val="99"/>
    <w:semiHidden/>
    <w:unhideWhenUsed/>
    <w:rPr>
      <w:color w:val="0000FF"/>
      <w:u w:val="single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af8">
    <w:name w:val="Гипертекстовая ссылка"/>
    <w:basedOn w:val="af5"/>
    <w:uiPriority w:val="99"/>
    <w:rPr>
      <w:b/>
      <w:bCs/>
      <w:color w:val="106BBE"/>
    </w:rPr>
  </w:style>
  <w:style w:type="paragraph" w:customStyle="1" w:styleId="af9">
    <w:name w:val="Комментарий"/>
    <w:basedOn w:val="a"/>
    <w:next w:val="a"/>
    <w:uiPriority w:val="99"/>
    <w:pPr>
      <w:widowControl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a">
    <w:name w:val="Информация о версии"/>
    <w:basedOn w:val="af9"/>
    <w:next w:val="a"/>
    <w:uiPriority w:val="99"/>
    <w:rPr>
      <w:i/>
      <w:iCs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Pr>
      <w:rFonts w:ascii="Times New Roman" w:hAnsi="Times New Roman" w:cs="Times New Roman"/>
      <w:sz w:val="28"/>
      <w:szCs w:val="28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hAnsi="Times New Roman" w:cs="Times New Roman"/>
      <w:sz w:val="28"/>
      <w:szCs w:val="28"/>
    </w:rPr>
  </w:style>
  <w:style w:type="paragraph" w:customStyle="1" w:styleId="aff">
    <w:name w:val="Таблицы (моноширинный)"/>
    <w:basedOn w:val="a"/>
    <w:next w:val="a"/>
    <w:uiPriority w:val="99"/>
    <w:pPr>
      <w:widowControl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f2">
    <w:name w:val="Normal (Web)"/>
    <w:basedOn w:val="a"/>
    <w:uiPriority w:val="99"/>
    <w:semiHidden/>
    <w:unhideWhenUsed/>
    <w:rPr>
      <w:sz w:val="24"/>
      <w:szCs w:val="24"/>
    </w:rPr>
  </w:style>
  <w:style w:type="character" w:styleId="aff3">
    <w:name w:val="Emphasis"/>
    <w:basedOn w:val="a0"/>
    <w:uiPriority w:val="20"/>
    <w:qFormat/>
    <w:rPr>
      <w:i/>
      <w:iCs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zh-CN"/>
    </w:rPr>
  </w:style>
  <w:style w:type="paragraph" w:customStyle="1" w:styleId="13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7035346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D3A6C-2630-4E6C-AE89-C3AF1268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15</Pages>
  <Words>4305</Words>
  <Characters>24543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Говорова Марина Анатольевна</dc:creator>
  <cp:lastModifiedBy>Ингилизова</cp:lastModifiedBy>
  <cp:revision>49</cp:revision>
  <cp:lastPrinted>2024-10-02T11:04:00Z</cp:lastPrinted>
  <dcterms:created xsi:type="dcterms:W3CDTF">2024-10-02T08:36:00Z</dcterms:created>
  <dcterms:modified xsi:type="dcterms:W3CDTF">2024-10-02T12:49:00Z</dcterms:modified>
</cp:coreProperties>
</file>