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821769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E6B81">
        <w:rPr>
          <w:sz w:val="24"/>
          <w:szCs w:val="24"/>
        </w:rPr>
        <w:t>3</w:t>
      </w:r>
      <w:r w:rsidR="003A79AB" w:rsidRPr="00990D96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августа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176</w:t>
      </w:r>
      <w:r w:rsidRPr="00AC63FD">
        <w:rPr>
          <w:b/>
          <w:sz w:val="26"/>
          <w:szCs w:val="26"/>
          <w:u w:val="single"/>
        </w:rPr>
        <w:t xml:space="preserve"> </w:t>
      </w:r>
      <w:r w:rsidR="002E6B81">
        <w:rPr>
          <w:b/>
          <w:sz w:val="26"/>
          <w:szCs w:val="26"/>
          <w:u w:val="single"/>
        </w:rPr>
        <w:t>август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F03CC6">
        <w:rPr>
          <w:sz w:val="24"/>
          <w:szCs w:val="24"/>
        </w:rPr>
        <w:t>0</w:t>
      </w:r>
      <w:r w:rsidR="002E6B81">
        <w:rPr>
          <w:sz w:val="24"/>
          <w:szCs w:val="24"/>
        </w:rPr>
        <w:t>5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E6B81">
        <w:rPr>
          <w:sz w:val="24"/>
          <w:szCs w:val="24"/>
        </w:rPr>
        <w:t>8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24</w:t>
      </w:r>
      <w:r w:rsidR="003452E6">
        <w:rPr>
          <w:sz w:val="24"/>
          <w:szCs w:val="24"/>
        </w:rPr>
        <w:t>79</w:t>
      </w:r>
      <w:bookmarkStart w:id="0" w:name="_GoBack"/>
      <w:bookmarkEnd w:id="0"/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3452E6" w:rsidRPr="003452E6">
        <w:rPr>
          <w:sz w:val="24"/>
          <w:szCs w:val="24"/>
        </w:rPr>
        <w:t xml:space="preserve">автотранспортное средство: марка, модель ГАЗ-32213, наименование (тип ТС) СПЕЦИАЛЬНОЕ ПАССАЖИРСКОЕ ТРАНСПОРТНОЕ СРЕДСТВО (13 МЕСТ), год изготовления ТС 2006, идентификационный номер (VIN) X9632213060467619, </w:t>
      </w:r>
      <w:proofErr w:type="gramStart"/>
      <w:r w:rsidR="003452E6" w:rsidRPr="003452E6">
        <w:rPr>
          <w:sz w:val="24"/>
          <w:szCs w:val="24"/>
        </w:rPr>
        <w:t xml:space="preserve">модель,   </w:t>
      </w:r>
      <w:proofErr w:type="gramEnd"/>
      <w:r w:rsidR="003452E6" w:rsidRPr="003452E6">
        <w:rPr>
          <w:sz w:val="24"/>
          <w:szCs w:val="24"/>
        </w:rPr>
        <w:t xml:space="preserve">                       № двигателя *405220*63049518*, шасси (рама) ОТСУТСТВУЕТ, кузов (кабина, прицеп) 32210060242530, цвет кузова (кабины, прицепа) БАЛТИКА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3452E6" w:rsidRPr="003452E6">
        <w:rPr>
          <w:sz w:val="24"/>
          <w:szCs w:val="24"/>
        </w:rPr>
        <w:t>136 000 (Сто тридцать шесть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3452E6" w:rsidRPr="003452E6">
        <w:rPr>
          <w:sz w:val="24"/>
          <w:szCs w:val="24"/>
        </w:rPr>
        <w:t>6 800 (Шесть тысяч восемьсот)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3452E6" w:rsidRPr="003452E6">
        <w:rPr>
          <w:sz w:val="24"/>
          <w:szCs w:val="24"/>
        </w:rPr>
        <w:t>13 600 (Тринадцать тысяч шестьсот)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E6B81">
        <w:rPr>
          <w:b/>
          <w:sz w:val="24"/>
          <w:szCs w:val="24"/>
        </w:rPr>
        <w:t>вгуста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821769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1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F03CC6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2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F03CC6">
        <w:rPr>
          <w:b/>
          <w:sz w:val="24"/>
          <w:szCs w:val="24"/>
        </w:rPr>
        <w:t>1</w:t>
      </w:r>
      <w:r w:rsidR="002E6B81">
        <w:rPr>
          <w:b/>
          <w:sz w:val="24"/>
          <w:szCs w:val="24"/>
        </w:rPr>
        <w:t>3</w:t>
      </w:r>
      <w:r w:rsidRPr="00576C3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452E6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28DB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999A4-87EC-4BF3-8E89-15F8FBDE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9</Pages>
  <Words>4542</Words>
  <Characters>25894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428</cp:revision>
  <cp:lastPrinted>2022-09-27T05:34:00Z</cp:lastPrinted>
  <dcterms:created xsi:type="dcterms:W3CDTF">2018-02-28T07:19:00Z</dcterms:created>
  <dcterms:modified xsi:type="dcterms:W3CDTF">2024-08-09T13:09:00Z</dcterms:modified>
</cp:coreProperties>
</file>