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484E9B" w:rsidTr="00F55DFC">
        <w:trPr>
          <w:cantSplit/>
          <w:trHeight w:val="1975"/>
        </w:trPr>
        <w:tc>
          <w:tcPr>
            <w:tcW w:w="4195" w:type="dxa"/>
          </w:tcPr>
          <w:p w:rsidR="00484E9B" w:rsidRPr="00955AE9" w:rsidRDefault="00484E9B" w:rsidP="00F55DFC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484E9B" w:rsidRDefault="00484E9B" w:rsidP="00F55DF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484E9B" w:rsidRDefault="00484E9B" w:rsidP="00F55DF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484E9B" w:rsidRDefault="00484E9B" w:rsidP="00F55DF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484E9B" w:rsidRPr="00EF0B53" w:rsidRDefault="00484E9B" w:rsidP="00F55DF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484E9B" w:rsidRPr="00EF0B53" w:rsidRDefault="00484E9B" w:rsidP="00F55DFC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484E9B" w:rsidRPr="00AC3C97" w:rsidRDefault="00484E9B" w:rsidP="00F55DFC">
            <w:pPr>
              <w:rPr>
                <w:sz w:val="10"/>
                <w:szCs w:val="10"/>
              </w:rPr>
            </w:pPr>
          </w:p>
          <w:p w:rsidR="00484E9B" w:rsidRPr="008B217E" w:rsidRDefault="00484E9B" w:rsidP="00F55DFC">
            <w:pPr>
              <w:pStyle w:val="a5"/>
              <w:tabs>
                <w:tab w:val="left" w:pos="4285"/>
              </w:tabs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484E9B" w:rsidRPr="00AC3C97" w:rsidRDefault="00484E9B" w:rsidP="00F55DFC">
            <w:pPr>
              <w:rPr>
                <w:sz w:val="10"/>
                <w:szCs w:val="10"/>
              </w:rPr>
            </w:pPr>
          </w:p>
          <w:p w:rsidR="00484E9B" w:rsidRPr="00AC3C97" w:rsidRDefault="00484E9B" w:rsidP="00F55DFC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187F2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484E9B" w:rsidRPr="00286827" w:rsidRDefault="00484E9B" w:rsidP="00F55DF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484E9B" w:rsidRDefault="00484E9B" w:rsidP="00F55DF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484E9B" w:rsidRDefault="00484E9B" w:rsidP="00F55DFC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484E9B" w:rsidRDefault="00187F26" w:rsidP="00187F26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Проект</w:t>
            </w:r>
          </w:p>
          <w:p w:rsidR="00484E9B" w:rsidRDefault="00484E9B" w:rsidP="00F55DF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484E9B" w:rsidRDefault="00484E9B" w:rsidP="00F55DFC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484E9B" w:rsidRPr="00286827" w:rsidRDefault="00484E9B" w:rsidP="00F55DFC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484E9B" w:rsidRPr="0051638C" w:rsidRDefault="00484E9B" w:rsidP="00F55DFC">
            <w:pPr>
              <w:rPr>
                <w:sz w:val="2"/>
                <w:szCs w:val="2"/>
              </w:rPr>
            </w:pPr>
          </w:p>
          <w:p w:rsidR="00484E9B" w:rsidRPr="00286827" w:rsidRDefault="00484E9B" w:rsidP="00F55DFC">
            <w:pPr>
              <w:pStyle w:val="a5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484E9B" w:rsidRPr="00286827" w:rsidRDefault="00484E9B" w:rsidP="00F55DFC">
            <w:pPr>
              <w:rPr>
                <w:sz w:val="10"/>
                <w:szCs w:val="10"/>
              </w:rPr>
            </w:pPr>
          </w:p>
          <w:p w:rsidR="00484E9B" w:rsidRPr="00AC3C97" w:rsidRDefault="00484E9B" w:rsidP="00F55DFC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187F2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484E9B" w:rsidRPr="00286827" w:rsidRDefault="00484E9B" w:rsidP="00F55DF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484E9B" w:rsidRDefault="00484E9B" w:rsidP="00F55DF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484E9B" w:rsidRDefault="00484E9B" w:rsidP="00484E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4E9B" w:rsidRDefault="00484E9B" w:rsidP="00484E9B">
      <w:pPr>
        <w:pStyle w:val="a6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484E9B" w:rsidTr="001B27E3">
        <w:trPr>
          <w:trHeight w:val="511"/>
        </w:trPr>
        <w:tc>
          <w:tcPr>
            <w:tcW w:w="3652" w:type="dxa"/>
          </w:tcPr>
          <w:p w:rsidR="004E4334" w:rsidRDefault="00440071" w:rsidP="001B27E3">
            <w:pPr>
              <w:pStyle w:val="a6"/>
              <w:ind w:firstLine="0"/>
              <w:rPr>
                <w:b/>
              </w:rPr>
            </w:pPr>
            <w:r>
              <w:rPr>
                <w:b/>
              </w:rPr>
              <w:t xml:space="preserve">О </w:t>
            </w:r>
            <w:r w:rsidR="004E4334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создании</w:t>
            </w:r>
            <w:proofErr w:type="gramEnd"/>
            <w:r>
              <w:rPr>
                <w:b/>
              </w:rPr>
              <w:t xml:space="preserve"> </w:t>
            </w:r>
            <w:r w:rsidR="004E4334">
              <w:rPr>
                <w:b/>
              </w:rPr>
              <w:t xml:space="preserve">  </w:t>
            </w:r>
            <w:r>
              <w:rPr>
                <w:b/>
              </w:rPr>
              <w:t xml:space="preserve">сил </w:t>
            </w:r>
            <w:r w:rsidR="004E4334">
              <w:rPr>
                <w:b/>
              </w:rPr>
              <w:t xml:space="preserve"> </w:t>
            </w:r>
            <w:r>
              <w:rPr>
                <w:b/>
              </w:rPr>
              <w:t xml:space="preserve">гражданской </w:t>
            </w:r>
          </w:p>
          <w:p w:rsidR="004E4334" w:rsidRDefault="004E4334" w:rsidP="001B27E3">
            <w:pPr>
              <w:pStyle w:val="a6"/>
              <w:ind w:firstLine="0"/>
              <w:rPr>
                <w:b/>
              </w:rPr>
            </w:pPr>
            <w:r>
              <w:rPr>
                <w:b/>
              </w:rPr>
              <w:t>о</w:t>
            </w:r>
            <w:r w:rsidR="00440071">
              <w:rPr>
                <w:b/>
              </w:rPr>
              <w:t>бороны</w:t>
            </w:r>
            <w:r>
              <w:rPr>
                <w:b/>
              </w:rPr>
              <w:t xml:space="preserve"> </w:t>
            </w:r>
            <w:r w:rsidR="00440071" w:rsidRPr="001E71CA">
              <w:rPr>
                <w:b/>
              </w:rPr>
              <w:t xml:space="preserve"> </w:t>
            </w:r>
            <w:r w:rsidR="00440071">
              <w:rPr>
                <w:b/>
              </w:rPr>
              <w:t xml:space="preserve">и </w:t>
            </w:r>
            <w:r>
              <w:rPr>
                <w:b/>
              </w:rPr>
              <w:t xml:space="preserve"> </w:t>
            </w:r>
            <w:r w:rsidR="001B27E3" w:rsidRPr="001B27E3">
              <w:rPr>
                <w:b/>
              </w:rPr>
              <w:t xml:space="preserve"> поддержании их</w:t>
            </w:r>
            <w:r w:rsidR="001B27E3">
              <w:rPr>
                <w:b/>
              </w:rPr>
              <w:t xml:space="preserve"> </w:t>
            </w:r>
            <w:r w:rsidR="001B27E3" w:rsidRPr="001B27E3">
              <w:rPr>
                <w:b/>
              </w:rPr>
              <w:t xml:space="preserve"> в готовности </w:t>
            </w:r>
            <w:r w:rsidR="001B27E3">
              <w:rPr>
                <w:b/>
              </w:rPr>
              <w:t xml:space="preserve">    </w:t>
            </w:r>
            <w:r w:rsidR="001B27E3" w:rsidRPr="001B27E3">
              <w:rPr>
                <w:b/>
              </w:rPr>
              <w:t xml:space="preserve">к </w:t>
            </w:r>
            <w:r w:rsidR="001B27E3">
              <w:rPr>
                <w:b/>
              </w:rPr>
              <w:t xml:space="preserve">    </w:t>
            </w:r>
            <w:r w:rsidR="001B27E3" w:rsidRPr="001B27E3">
              <w:rPr>
                <w:b/>
              </w:rPr>
              <w:t xml:space="preserve">действиям </w:t>
            </w:r>
            <w:r w:rsidR="001B27E3">
              <w:rPr>
                <w:b/>
              </w:rPr>
              <w:t xml:space="preserve">  </w:t>
            </w:r>
            <w:proofErr w:type="gramStart"/>
            <w:r w:rsidR="00440071" w:rsidRPr="001E71CA">
              <w:rPr>
                <w:b/>
              </w:rPr>
              <w:t>в</w:t>
            </w:r>
            <w:proofErr w:type="gramEnd"/>
            <w:r w:rsidR="00440071" w:rsidRPr="001E71CA">
              <w:rPr>
                <w:b/>
              </w:rPr>
              <w:t xml:space="preserve"> </w:t>
            </w:r>
          </w:p>
          <w:p w:rsidR="004E4334" w:rsidRDefault="00440071" w:rsidP="001B27E3">
            <w:pPr>
              <w:pStyle w:val="a6"/>
              <w:ind w:firstLine="0"/>
              <w:rPr>
                <w:b/>
              </w:rPr>
            </w:pPr>
            <w:r w:rsidRPr="001E71CA">
              <w:rPr>
                <w:b/>
              </w:rPr>
              <w:t>Канашском</w:t>
            </w:r>
            <w:r w:rsidR="004E4334">
              <w:rPr>
                <w:b/>
              </w:rPr>
              <w:t xml:space="preserve"> </w:t>
            </w:r>
            <w:r w:rsidRPr="001E71CA">
              <w:rPr>
                <w:b/>
              </w:rPr>
              <w:t xml:space="preserve"> </w:t>
            </w:r>
            <w:r w:rsidR="004E4334">
              <w:rPr>
                <w:b/>
              </w:rPr>
              <w:t xml:space="preserve">   </w:t>
            </w:r>
            <w:r w:rsidR="001B27E3">
              <w:rPr>
                <w:b/>
              </w:rPr>
              <w:t xml:space="preserve"> </w:t>
            </w:r>
            <w:r w:rsidRPr="001E71CA">
              <w:rPr>
                <w:b/>
              </w:rPr>
              <w:t xml:space="preserve">муниципальном </w:t>
            </w:r>
          </w:p>
          <w:p w:rsidR="00440071" w:rsidRDefault="004E4334" w:rsidP="001B27E3">
            <w:pPr>
              <w:pStyle w:val="a6"/>
              <w:ind w:firstLine="0"/>
            </w:pPr>
            <w:r>
              <w:rPr>
                <w:b/>
              </w:rPr>
              <w:t xml:space="preserve">округе </w:t>
            </w:r>
            <w:r w:rsidR="00440071" w:rsidRPr="001E71CA">
              <w:rPr>
                <w:b/>
              </w:rPr>
              <w:t>Чувашской Республики</w:t>
            </w:r>
          </w:p>
          <w:p w:rsidR="00440071" w:rsidRDefault="00440071" w:rsidP="004E4334">
            <w:pPr>
              <w:ind w:firstLine="0"/>
              <w:jc w:val="left"/>
            </w:pPr>
          </w:p>
        </w:tc>
      </w:tr>
    </w:tbl>
    <w:p w:rsidR="00484E9B" w:rsidRPr="000902E5" w:rsidRDefault="00484E9B" w:rsidP="004E4334">
      <w:pPr>
        <w:shd w:val="clear" w:color="auto" w:fill="FFFFFF"/>
        <w:spacing w:before="100" w:beforeAutospacing="1" w:after="100" w:afterAutospacing="1"/>
        <w:rPr>
          <w:b/>
          <w:bCs/>
          <w:szCs w:val="26"/>
        </w:rPr>
      </w:pPr>
      <w:r>
        <w:rPr>
          <w:szCs w:val="26"/>
        </w:rPr>
        <w:t>Во исполнение требований</w:t>
      </w:r>
      <w:r>
        <w:rPr>
          <w:color w:val="000000"/>
          <w:szCs w:val="26"/>
        </w:rPr>
        <w:t xml:space="preserve"> Федерального закона от 12 февраля 1998 г. № 28-ФЗ «О гражданской обороне», </w:t>
      </w:r>
      <w:r>
        <w:rPr>
          <w:szCs w:val="26"/>
        </w:rPr>
        <w:t xml:space="preserve">постановления Правительства Российской Федерации от 26 </w:t>
      </w:r>
      <w:proofErr w:type="gramStart"/>
      <w:r>
        <w:rPr>
          <w:szCs w:val="26"/>
        </w:rPr>
        <w:t xml:space="preserve">ноября 2007 г. № 804 «Об утверждении Положения о гражданской обороне в Российской Федерации», </w:t>
      </w:r>
      <w:r w:rsidR="001B27E3">
        <w:rPr>
          <w:rFonts w:ascii="Times New Roman" w:hAnsi="Times New Roman" w:cs="Times New Roman"/>
        </w:rPr>
        <w:t>Постановления</w:t>
      </w:r>
      <w:r w:rsidR="001B27E3" w:rsidRPr="001B27E3">
        <w:rPr>
          <w:rFonts w:ascii="Times New Roman" w:hAnsi="Times New Roman" w:cs="Times New Roman"/>
        </w:rPr>
        <w:t xml:space="preserve"> Кабинета Министров Чувашской Республики от 10 марта 2021 г. </w:t>
      </w:r>
      <w:r w:rsidR="001B27E3">
        <w:rPr>
          <w:rFonts w:ascii="Times New Roman" w:hAnsi="Times New Roman" w:cs="Times New Roman"/>
        </w:rPr>
        <w:t>№ 81 «</w:t>
      </w:r>
      <w:r w:rsidR="001B27E3" w:rsidRPr="001B27E3">
        <w:rPr>
          <w:rFonts w:ascii="Times New Roman" w:hAnsi="Times New Roman" w:cs="Times New Roman"/>
        </w:rPr>
        <w:t>О создании сил гражданской обороны в Чувашской Республике и поддержа</w:t>
      </w:r>
      <w:r w:rsidR="001B27E3">
        <w:rPr>
          <w:rFonts w:ascii="Times New Roman" w:hAnsi="Times New Roman" w:cs="Times New Roman"/>
        </w:rPr>
        <w:t>нии их в готовности к действиям»</w:t>
      </w:r>
      <w:r w:rsidR="004E4334" w:rsidRPr="004E4334">
        <w:t xml:space="preserve">, </w:t>
      </w:r>
      <w:r w:rsidRPr="004E4334">
        <w:t xml:space="preserve"> </w:t>
      </w:r>
      <w:r w:rsidR="00486895" w:rsidRPr="00486895">
        <w:t>в целях осуществления мер по созданию и поддержанию в состоянии готовности к применению по предназначению сил гражданской оборо</w:t>
      </w:r>
      <w:r w:rsidR="00486895">
        <w:t>ны</w:t>
      </w:r>
      <w:r w:rsidR="00486895" w:rsidRPr="00486895">
        <w:t>, обеспечению мероприятий и</w:t>
      </w:r>
      <w:proofErr w:type="gramEnd"/>
      <w:r w:rsidR="00486895" w:rsidRPr="00486895">
        <w:t xml:space="preserve">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486895">
        <w:t xml:space="preserve"> </w:t>
      </w:r>
      <w:r w:rsidRPr="000902E5">
        <w:rPr>
          <w:b/>
          <w:szCs w:val="26"/>
        </w:rPr>
        <w:t xml:space="preserve">Администрация Канашского </w:t>
      </w:r>
      <w:r>
        <w:rPr>
          <w:b/>
          <w:szCs w:val="26"/>
        </w:rPr>
        <w:t xml:space="preserve">муниципального округа Чувашской Республики   </w:t>
      </w:r>
      <w:r w:rsidRPr="000902E5">
        <w:rPr>
          <w:b/>
          <w:bCs/>
          <w:color w:val="000000"/>
          <w:spacing w:val="53"/>
          <w:w w:val="102"/>
          <w:szCs w:val="26"/>
        </w:rPr>
        <w:t>постановляет</w:t>
      </w:r>
      <w:r w:rsidRPr="000902E5">
        <w:rPr>
          <w:b/>
          <w:bCs/>
          <w:color w:val="000000"/>
          <w:spacing w:val="53"/>
          <w:w w:val="102"/>
        </w:rPr>
        <w:t>:</w:t>
      </w:r>
    </w:p>
    <w:p w:rsidR="004E4334" w:rsidRPr="004E4334" w:rsidRDefault="00484E9B" w:rsidP="004E4334">
      <w:pPr>
        <w:rPr>
          <w:szCs w:val="26"/>
        </w:rPr>
      </w:pPr>
      <w:r w:rsidRPr="004E4334">
        <w:rPr>
          <w:szCs w:val="26"/>
        </w:rPr>
        <w:t>1. Утвердить</w:t>
      </w:r>
      <w:r w:rsidR="004E4334" w:rsidRPr="004E4334">
        <w:rPr>
          <w:szCs w:val="26"/>
        </w:rPr>
        <w:t>:</w:t>
      </w:r>
    </w:p>
    <w:p w:rsidR="002F12CA" w:rsidRDefault="004E4334" w:rsidP="00593176">
      <w:pPr>
        <w:rPr>
          <w:szCs w:val="26"/>
        </w:rPr>
      </w:pPr>
      <w:r w:rsidRPr="004E4334">
        <w:rPr>
          <w:szCs w:val="26"/>
        </w:rPr>
        <w:t xml:space="preserve">Положение о силах гражданской обороны </w:t>
      </w:r>
      <w:r w:rsidR="00593176">
        <w:rPr>
          <w:szCs w:val="26"/>
        </w:rPr>
        <w:t xml:space="preserve"> </w:t>
      </w:r>
      <w:r w:rsidR="00593176" w:rsidRPr="00593176">
        <w:rPr>
          <w:szCs w:val="26"/>
        </w:rPr>
        <w:t>в</w:t>
      </w:r>
      <w:r w:rsidR="00593176">
        <w:rPr>
          <w:szCs w:val="26"/>
        </w:rPr>
        <w:t xml:space="preserve"> </w:t>
      </w:r>
      <w:r w:rsidR="00593176" w:rsidRPr="00593176">
        <w:rPr>
          <w:szCs w:val="26"/>
        </w:rPr>
        <w:t>Канашском</w:t>
      </w:r>
      <w:r w:rsidR="00593176">
        <w:rPr>
          <w:szCs w:val="26"/>
        </w:rPr>
        <w:t xml:space="preserve"> </w:t>
      </w:r>
      <w:r w:rsidR="00593176" w:rsidRPr="00593176">
        <w:rPr>
          <w:szCs w:val="26"/>
        </w:rPr>
        <w:t xml:space="preserve">муниципальном </w:t>
      </w:r>
      <w:r w:rsidR="00593176">
        <w:rPr>
          <w:szCs w:val="26"/>
        </w:rPr>
        <w:t xml:space="preserve"> </w:t>
      </w:r>
      <w:r w:rsidR="00593176" w:rsidRPr="00593176">
        <w:rPr>
          <w:szCs w:val="26"/>
        </w:rPr>
        <w:t>округе Чувашской Республики</w:t>
      </w:r>
      <w:r w:rsidRPr="004E4334">
        <w:rPr>
          <w:szCs w:val="26"/>
        </w:rPr>
        <w:t xml:space="preserve"> (</w:t>
      </w:r>
      <w:hyperlink r:id="rId7" w:anchor="/document/403776432/entry/1000" w:history="1">
        <w:r w:rsidRPr="004E4334">
          <w:rPr>
            <w:szCs w:val="26"/>
          </w:rPr>
          <w:t>приложение № 1</w:t>
        </w:r>
      </w:hyperlink>
      <w:r w:rsidRPr="004E4334">
        <w:rPr>
          <w:szCs w:val="26"/>
        </w:rPr>
        <w:t>);</w:t>
      </w:r>
    </w:p>
    <w:p w:rsidR="004E4334" w:rsidRPr="004E4334" w:rsidRDefault="00593176" w:rsidP="002F12CA">
      <w:pPr>
        <w:rPr>
          <w:szCs w:val="26"/>
        </w:rPr>
      </w:pPr>
      <w:r>
        <w:rPr>
          <w:szCs w:val="26"/>
        </w:rPr>
        <w:t>Примерный п</w:t>
      </w:r>
      <w:r w:rsidR="004E4334" w:rsidRPr="004E4334">
        <w:rPr>
          <w:szCs w:val="26"/>
        </w:rPr>
        <w:t xml:space="preserve">еречень </w:t>
      </w:r>
      <w:r w:rsidRPr="00593176">
        <w:rPr>
          <w:szCs w:val="26"/>
        </w:rPr>
        <w:t xml:space="preserve">сил гражданской обороны в </w:t>
      </w:r>
      <w:r>
        <w:rPr>
          <w:szCs w:val="26"/>
        </w:rPr>
        <w:t>Канашском муниципальном округе Чувашской Республики</w:t>
      </w:r>
      <w:r w:rsidR="004E4334" w:rsidRPr="004E4334">
        <w:rPr>
          <w:szCs w:val="26"/>
        </w:rPr>
        <w:t xml:space="preserve">, </w:t>
      </w:r>
      <w:r>
        <w:rPr>
          <w:szCs w:val="26"/>
        </w:rPr>
        <w:t>создаваемых учреждениями, предприятиями и организациями</w:t>
      </w:r>
      <w:r w:rsidR="004E4334" w:rsidRPr="004E4334">
        <w:rPr>
          <w:szCs w:val="26"/>
        </w:rPr>
        <w:t xml:space="preserve">, </w:t>
      </w:r>
      <w:r>
        <w:rPr>
          <w:szCs w:val="26"/>
        </w:rPr>
        <w:t>осуществляющими свою деятельность</w:t>
      </w:r>
      <w:r w:rsidR="004E4334" w:rsidRPr="004E4334">
        <w:rPr>
          <w:szCs w:val="26"/>
        </w:rPr>
        <w:t xml:space="preserve"> на территории Канашского муниципального округа</w:t>
      </w:r>
      <w:r w:rsidR="002F12CA">
        <w:rPr>
          <w:szCs w:val="26"/>
        </w:rPr>
        <w:t xml:space="preserve"> </w:t>
      </w:r>
      <w:r w:rsidR="004E4334" w:rsidRPr="004E4334">
        <w:rPr>
          <w:szCs w:val="26"/>
        </w:rPr>
        <w:t>Чувашской Республики (</w:t>
      </w:r>
      <w:hyperlink r:id="rId8" w:anchor="/document/403776432/entry/2000" w:history="1">
        <w:r w:rsidR="004E4334" w:rsidRPr="004E4334">
          <w:rPr>
            <w:szCs w:val="26"/>
          </w:rPr>
          <w:t xml:space="preserve">приложение </w:t>
        </w:r>
        <w:r w:rsidR="002F12CA">
          <w:rPr>
            <w:szCs w:val="26"/>
          </w:rPr>
          <w:t>№</w:t>
        </w:r>
        <w:r w:rsidR="004E4334" w:rsidRPr="004E4334">
          <w:rPr>
            <w:szCs w:val="26"/>
          </w:rPr>
          <w:t> 2</w:t>
        </w:r>
      </w:hyperlink>
      <w:r w:rsidR="004E4334" w:rsidRPr="004E4334">
        <w:rPr>
          <w:szCs w:val="26"/>
        </w:rPr>
        <w:t>).</w:t>
      </w:r>
    </w:p>
    <w:p w:rsidR="00593176" w:rsidRDefault="002F12CA" w:rsidP="002F12CA">
      <w:r>
        <w:t xml:space="preserve">2. </w:t>
      </w:r>
      <w:proofErr w:type="gramStart"/>
      <w:r w:rsidR="00593176" w:rsidRPr="00593176">
        <w:t>Контроль за</w:t>
      </w:r>
      <w:proofErr w:type="gramEnd"/>
      <w:r w:rsidR="00593176" w:rsidRPr="00593176">
        <w:t xml:space="preserve"> исполнением настоящего постановления оставляю за собой.</w:t>
      </w:r>
    </w:p>
    <w:p w:rsidR="002F12CA" w:rsidRPr="007F4C79" w:rsidRDefault="00593176" w:rsidP="002F12CA">
      <w:r>
        <w:t xml:space="preserve">3. </w:t>
      </w:r>
      <w:r w:rsidR="002F12CA" w:rsidRPr="007F4C79">
        <w:t>Настоящее постановление вступает в силу после его официального опубликования.</w:t>
      </w:r>
    </w:p>
    <w:p w:rsidR="002F12CA" w:rsidRDefault="00593176" w:rsidP="002F12CA">
      <w:r>
        <w:t xml:space="preserve"> </w:t>
      </w:r>
    </w:p>
    <w:p w:rsidR="00484E9B" w:rsidRPr="004E4334" w:rsidRDefault="00484E9B" w:rsidP="00484E9B">
      <w:pPr>
        <w:ind w:firstLine="0"/>
        <w:rPr>
          <w:szCs w:val="26"/>
        </w:rPr>
      </w:pPr>
    </w:p>
    <w:p w:rsidR="00484E9B" w:rsidRDefault="00484E9B" w:rsidP="00484E9B">
      <w:pPr>
        <w:ind w:firstLine="0"/>
      </w:pPr>
    </w:p>
    <w:p w:rsidR="00484E9B" w:rsidRDefault="00484E9B" w:rsidP="00484E9B">
      <w:pPr>
        <w:ind w:firstLine="0"/>
      </w:pPr>
    </w:p>
    <w:p w:rsidR="00484E9B" w:rsidRDefault="006B5B07" w:rsidP="00484E9B">
      <w:pPr>
        <w:ind w:firstLine="0"/>
      </w:pPr>
      <w:r>
        <w:t>Глава администрации</w:t>
      </w:r>
      <w:r w:rsidR="00484E9B">
        <w:t xml:space="preserve"> муниципального округа</w:t>
      </w:r>
      <w:r w:rsidR="00484E9B">
        <w:tab/>
      </w:r>
      <w:r w:rsidR="00484E9B">
        <w:tab/>
      </w:r>
      <w:r w:rsidR="00484E9B">
        <w:tab/>
      </w:r>
      <w:r w:rsidR="00484E9B">
        <w:tab/>
        <w:t xml:space="preserve">      </w:t>
      </w:r>
      <w:r>
        <w:t xml:space="preserve">    </w:t>
      </w:r>
      <w:r w:rsidR="00484E9B">
        <w:t>С.Н. Михайлов</w:t>
      </w:r>
    </w:p>
    <w:p w:rsidR="00565C84" w:rsidRDefault="00565C84"/>
    <w:p w:rsidR="002F12CA" w:rsidRDefault="002F12CA"/>
    <w:p w:rsidR="002F12CA" w:rsidRDefault="002F12CA"/>
    <w:p w:rsidR="002F12CA" w:rsidRDefault="002F12CA"/>
    <w:p w:rsidR="002F12CA" w:rsidRDefault="002F12CA"/>
    <w:p w:rsidR="002F12CA" w:rsidRDefault="002F12CA"/>
    <w:p w:rsidR="002F12CA" w:rsidRDefault="002F12CA"/>
    <w:p w:rsidR="002F12CA" w:rsidRDefault="002F12CA"/>
    <w:p w:rsidR="002F12CA" w:rsidRPr="00D66085" w:rsidRDefault="002F12CA" w:rsidP="002F12CA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lastRenderedPageBreak/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Приложение № 1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Pr="00D66085">
        <w:rPr>
          <w:bCs/>
          <w:szCs w:val="26"/>
        </w:rPr>
        <w:t>Утверждено</w:t>
      </w:r>
    </w:p>
    <w:p w:rsidR="002F12CA" w:rsidRPr="00D66085" w:rsidRDefault="002F12CA" w:rsidP="002F12CA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Pr="00D66085">
        <w:rPr>
          <w:bCs/>
          <w:szCs w:val="26"/>
        </w:rPr>
        <w:t xml:space="preserve">Постановлением администрации </w:t>
      </w:r>
    </w:p>
    <w:p w:rsidR="002F12CA" w:rsidRDefault="002F12CA" w:rsidP="002F12CA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К</w:t>
      </w:r>
      <w:r w:rsidRPr="00D66085">
        <w:rPr>
          <w:bCs/>
          <w:szCs w:val="26"/>
        </w:rPr>
        <w:t xml:space="preserve">анашского </w:t>
      </w:r>
      <w:r>
        <w:rPr>
          <w:bCs/>
          <w:szCs w:val="26"/>
        </w:rPr>
        <w:t>муниципального округа</w:t>
      </w:r>
    </w:p>
    <w:p w:rsidR="002F12CA" w:rsidRDefault="002F12CA" w:rsidP="002F12CA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Чувашской Республики</w:t>
      </w:r>
    </w:p>
    <w:p w:rsidR="002F12CA" w:rsidRPr="00D66085" w:rsidRDefault="002F12CA" w:rsidP="002F12CA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о</w:t>
      </w:r>
      <w:r w:rsidRPr="00D66085">
        <w:rPr>
          <w:bCs/>
          <w:szCs w:val="26"/>
        </w:rPr>
        <w:t>т</w:t>
      </w:r>
      <w:r w:rsidR="00187F26">
        <w:rPr>
          <w:bCs/>
          <w:szCs w:val="26"/>
        </w:rPr>
        <w:t xml:space="preserve"> ____________</w:t>
      </w:r>
      <w:r>
        <w:rPr>
          <w:bCs/>
          <w:szCs w:val="26"/>
        </w:rPr>
        <w:t xml:space="preserve"> 20</w:t>
      </w:r>
      <w:r w:rsidR="00187F26">
        <w:rPr>
          <w:bCs/>
          <w:szCs w:val="26"/>
        </w:rPr>
        <w:t>___</w:t>
      </w:r>
      <w:r>
        <w:rPr>
          <w:bCs/>
          <w:szCs w:val="26"/>
        </w:rPr>
        <w:t xml:space="preserve"> года</w:t>
      </w:r>
      <w:r w:rsidRPr="00D66085">
        <w:rPr>
          <w:bCs/>
          <w:szCs w:val="26"/>
        </w:rPr>
        <w:t xml:space="preserve"> </w:t>
      </w:r>
      <w:r w:rsidR="00187F26">
        <w:rPr>
          <w:bCs/>
          <w:szCs w:val="26"/>
        </w:rPr>
        <w:t xml:space="preserve"> № ____</w:t>
      </w:r>
    </w:p>
    <w:p w:rsidR="002F12CA" w:rsidRDefault="002F12CA"/>
    <w:p w:rsidR="002F12CA" w:rsidRDefault="002F12CA"/>
    <w:p w:rsidR="001B27E3" w:rsidRDefault="001B27E3" w:rsidP="00902534">
      <w:pPr>
        <w:jc w:val="center"/>
        <w:rPr>
          <w:rStyle w:val="ListLabel1"/>
          <w:rFonts w:ascii="Tinos" w:hAnsi="Tinos" w:cs="Tinos"/>
          <w:b/>
          <w:sz w:val="24"/>
          <w:szCs w:val="24"/>
        </w:rPr>
      </w:pPr>
      <w:r w:rsidRPr="001B27E3">
        <w:rPr>
          <w:rStyle w:val="ListLabel1"/>
          <w:rFonts w:ascii="Tinos" w:hAnsi="Tinos" w:cs="Tinos"/>
          <w:b/>
          <w:sz w:val="24"/>
          <w:szCs w:val="24"/>
        </w:rPr>
        <w:t xml:space="preserve">Положение </w:t>
      </w:r>
    </w:p>
    <w:p w:rsidR="00902534" w:rsidRPr="00732CE0" w:rsidRDefault="001B27E3" w:rsidP="00902534">
      <w:pPr>
        <w:jc w:val="center"/>
        <w:rPr>
          <w:b/>
        </w:rPr>
      </w:pPr>
      <w:r w:rsidRPr="001B27E3">
        <w:rPr>
          <w:rStyle w:val="ListLabel1"/>
          <w:rFonts w:ascii="Tinos" w:hAnsi="Tinos" w:cs="Tinos"/>
          <w:b/>
          <w:sz w:val="24"/>
          <w:szCs w:val="24"/>
        </w:rPr>
        <w:t>о силах гражданской обороны  в Канашском муниципальном  округе Чувашской Республики</w:t>
      </w:r>
    </w:p>
    <w:p w:rsidR="00902534" w:rsidRDefault="00902534" w:rsidP="00902534">
      <w:pPr>
        <w:ind w:firstLine="540"/>
        <w:jc w:val="center"/>
        <w:rPr>
          <w:rFonts w:ascii="Tinos" w:hAnsi="Tinos" w:cs="Tinos"/>
          <w:sz w:val="28"/>
          <w:szCs w:val="28"/>
        </w:rPr>
      </w:pPr>
    </w:p>
    <w:p w:rsidR="00902534" w:rsidRPr="00F25917" w:rsidRDefault="00902534" w:rsidP="00902534">
      <w:pPr>
        <w:pStyle w:val="a6"/>
        <w:jc w:val="center"/>
        <w:rPr>
          <w:b/>
        </w:rPr>
      </w:pPr>
      <w:r w:rsidRPr="00F25917">
        <w:rPr>
          <w:b/>
        </w:rPr>
        <w:t>1.  Общие положения</w:t>
      </w:r>
    </w:p>
    <w:p w:rsidR="00486895" w:rsidRDefault="00902534" w:rsidP="00486895">
      <w:pPr>
        <w:pStyle w:val="a6"/>
      </w:pPr>
      <w:proofErr w:type="gramStart"/>
      <w:r w:rsidRPr="00902534">
        <w:t xml:space="preserve">Настоящее </w:t>
      </w:r>
      <w:r w:rsidR="001B27E3" w:rsidRPr="001B27E3">
        <w:t xml:space="preserve">Положение о силах гражданской обороны в Канашском муниципальном  округе Чувашской Республики </w:t>
      </w:r>
      <w:r w:rsidRPr="00902534">
        <w:t>(далее - Положение) разработано в соответствии с Федеральным законом от 12</w:t>
      </w:r>
      <w:r w:rsidR="00607D9D">
        <w:t xml:space="preserve"> февраля </w:t>
      </w:r>
      <w:r w:rsidRPr="00902534">
        <w:t>1998</w:t>
      </w:r>
      <w:r w:rsidR="00607D9D">
        <w:t xml:space="preserve"> г.</w:t>
      </w:r>
      <w:r w:rsidRPr="00902534">
        <w:t xml:space="preserve"> № 28-ФЗ «О гражданской обороне», </w:t>
      </w:r>
      <w:r w:rsidR="00486895" w:rsidRPr="00486895">
        <w:t>постановлени</w:t>
      </w:r>
      <w:r w:rsidR="00486895">
        <w:t>ем</w:t>
      </w:r>
      <w:r w:rsidR="00486895" w:rsidRPr="00486895">
        <w:t xml:space="preserve"> Правительства Российской Федерации от 26 ноября 2007 г. № 804 «Об утверждении Положения о гражданской обороне в Российской Федерации», Постановлени</w:t>
      </w:r>
      <w:r w:rsidR="00486895">
        <w:t>ем</w:t>
      </w:r>
      <w:r w:rsidR="00486895" w:rsidRPr="00486895">
        <w:t xml:space="preserve"> Кабинета Министров Чувашской Республики от 10 марта 2021 г. № 81 «О</w:t>
      </w:r>
      <w:proofErr w:type="gramEnd"/>
      <w:r w:rsidR="00486895" w:rsidRPr="00486895">
        <w:t xml:space="preserve"> </w:t>
      </w:r>
      <w:proofErr w:type="gramStart"/>
      <w:r w:rsidR="00486895" w:rsidRPr="00486895">
        <w:t>создании</w:t>
      </w:r>
      <w:proofErr w:type="gramEnd"/>
      <w:r w:rsidR="00486895" w:rsidRPr="00486895">
        <w:t xml:space="preserve"> </w:t>
      </w:r>
      <w:proofErr w:type="gramStart"/>
      <w:r w:rsidR="00486895" w:rsidRPr="00486895">
        <w:t>сил гражданской</w:t>
      </w:r>
      <w:proofErr w:type="gramEnd"/>
      <w:r w:rsidR="00486895" w:rsidRPr="00486895">
        <w:t xml:space="preserve"> обороны в Чувашской Республике и поддержании их в го</w:t>
      </w:r>
      <w:r w:rsidR="00486895">
        <w:t>товности к действиям»</w:t>
      </w:r>
      <w:r w:rsidR="00486895" w:rsidRPr="00486895">
        <w:t xml:space="preserve"> </w:t>
      </w:r>
      <w:r w:rsidRPr="00902534">
        <w:t xml:space="preserve"> </w:t>
      </w:r>
      <w:r w:rsidR="00486895" w:rsidRPr="00486895">
        <w:t xml:space="preserve">и определяет основы создания и поддержания в состоянии готовности к применению сил гражданской обороны в </w:t>
      </w:r>
      <w:r w:rsidR="00486895">
        <w:t>Канашском муниципальном округе Чувашской Республики</w:t>
      </w:r>
      <w:r w:rsidR="00486895" w:rsidRPr="00486895">
        <w:t>.</w:t>
      </w:r>
    </w:p>
    <w:p w:rsidR="00486895" w:rsidRDefault="00486895" w:rsidP="00486895">
      <w:pPr>
        <w:pStyle w:val="a6"/>
      </w:pPr>
    </w:p>
    <w:p w:rsidR="00486895" w:rsidRPr="00F25917" w:rsidRDefault="00486895" w:rsidP="00B92E80">
      <w:pPr>
        <w:pStyle w:val="a6"/>
        <w:jc w:val="center"/>
        <w:rPr>
          <w:b/>
        </w:rPr>
      </w:pPr>
      <w:r w:rsidRPr="00F25917">
        <w:rPr>
          <w:b/>
        </w:rPr>
        <w:t xml:space="preserve">II. Силы гражданской обороны </w:t>
      </w:r>
      <w:r w:rsidR="00F25917">
        <w:rPr>
          <w:b/>
        </w:rPr>
        <w:t xml:space="preserve"> </w:t>
      </w:r>
    </w:p>
    <w:p w:rsidR="00486895" w:rsidRDefault="00486895" w:rsidP="00486895">
      <w:pPr>
        <w:pStyle w:val="a6"/>
      </w:pPr>
      <w:r>
        <w:t>2.1. К силам гражданской обороны относятся:</w:t>
      </w:r>
    </w:p>
    <w:p w:rsidR="00486895" w:rsidRDefault="00486895" w:rsidP="00486895">
      <w:pPr>
        <w:pStyle w:val="a6"/>
      </w:pPr>
      <w:r>
        <w:t>аварийно-спасательные формирования;</w:t>
      </w:r>
    </w:p>
    <w:p w:rsidR="00486895" w:rsidRDefault="00486895" w:rsidP="00486895">
      <w:pPr>
        <w:pStyle w:val="a6"/>
      </w:pPr>
      <w:r>
        <w:t>спасательные службы (службы гражданской обороны);</w:t>
      </w:r>
    </w:p>
    <w:p w:rsidR="00486895" w:rsidRDefault="00486895" w:rsidP="00486895">
      <w:pPr>
        <w:pStyle w:val="a6"/>
      </w:pPr>
      <w:r>
        <w:t>нештатные формирования по обеспечению выполнения мероприятий по гражданской обороне.</w:t>
      </w:r>
    </w:p>
    <w:p w:rsidR="00486895" w:rsidRDefault="00486895" w:rsidP="00486895">
      <w:pPr>
        <w:pStyle w:val="a6"/>
      </w:pPr>
      <w:r>
        <w:t xml:space="preserve"> 2.2. Аварийно-спасательные службы, аварийно-спасательные формирования создаются в соот</w:t>
      </w:r>
      <w:r w:rsidR="00B92E80">
        <w:t xml:space="preserve">ветствии с Федеральным законом </w:t>
      </w:r>
      <w:r w:rsidR="00B92E80" w:rsidRPr="00B92E80">
        <w:t xml:space="preserve">от 22 августа 1995 г. </w:t>
      </w:r>
      <w:r w:rsidR="00B92E80">
        <w:t>№</w:t>
      </w:r>
      <w:r w:rsidR="00B92E80" w:rsidRPr="00B92E80">
        <w:t xml:space="preserve"> 151-ФЗ </w:t>
      </w:r>
      <w:r w:rsidR="00B92E80">
        <w:t>«</w:t>
      </w:r>
      <w:r>
        <w:t xml:space="preserve">Об аварийно-спасательных службах и статусе </w:t>
      </w:r>
      <w:r w:rsidR="00B92E80">
        <w:t>спасателей»</w:t>
      </w:r>
      <w:r>
        <w:t>.</w:t>
      </w:r>
    </w:p>
    <w:p w:rsidR="00486895" w:rsidRDefault="00486895" w:rsidP="00486895">
      <w:pPr>
        <w:pStyle w:val="a6"/>
      </w:pPr>
      <w:r>
        <w:t xml:space="preserve">В соответствии с законодательством Российской Федерации </w:t>
      </w:r>
      <w:proofErr w:type="gramStart"/>
      <w:r>
        <w:t>аварийно-спасательные</w:t>
      </w:r>
      <w:proofErr w:type="gramEnd"/>
      <w:r>
        <w:t xml:space="preserve"> службы, аварийно-спасательные формирования  создаются:</w:t>
      </w:r>
    </w:p>
    <w:p w:rsidR="00486895" w:rsidRDefault="00486895" w:rsidP="00486895">
      <w:pPr>
        <w:pStyle w:val="a6"/>
      </w:pPr>
      <w:r>
        <w:t xml:space="preserve">на постоянной штатной основе - </w:t>
      </w:r>
      <w:proofErr w:type="gramStart"/>
      <w:r>
        <w:t>профессиональные</w:t>
      </w:r>
      <w:proofErr w:type="gramEnd"/>
      <w:r>
        <w:t xml:space="preserve"> аварийно-спасательные службы, профессиональные аварийно-спасательные формирования;</w:t>
      </w:r>
    </w:p>
    <w:p w:rsidR="00486895" w:rsidRDefault="00486895" w:rsidP="00486895">
      <w:pPr>
        <w:pStyle w:val="a6"/>
      </w:pPr>
      <w:r>
        <w:t xml:space="preserve">на нештатной основе - нештатные </w:t>
      </w:r>
      <w:proofErr w:type="gramStart"/>
      <w:r>
        <w:t>аварийно-спасательные</w:t>
      </w:r>
      <w:proofErr w:type="gramEnd"/>
      <w:r>
        <w:t xml:space="preserve"> формирования;</w:t>
      </w:r>
    </w:p>
    <w:p w:rsidR="00486895" w:rsidRDefault="00486895" w:rsidP="00486895">
      <w:pPr>
        <w:pStyle w:val="a6"/>
      </w:pPr>
      <w:r>
        <w:t xml:space="preserve">на общественных началах - </w:t>
      </w:r>
      <w:proofErr w:type="gramStart"/>
      <w:r>
        <w:t>общественные</w:t>
      </w:r>
      <w:proofErr w:type="gramEnd"/>
      <w:r>
        <w:t xml:space="preserve"> аварийно-спасательные формирования.</w:t>
      </w:r>
    </w:p>
    <w:p w:rsidR="00486895" w:rsidRDefault="00486895" w:rsidP="00486895">
      <w:pPr>
        <w:pStyle w:val="a6"/>
      </w:pPr>
      <w:r>
        <w:t>2.</w:t>
      </w:r>
      <w:r w:rsidR="00B92E80">
        <w:t>3</w:t>
      </w:r>
      <w:r>
        <w:t xml:space="preserve">. 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18 декабря 2014 г. </w:t>
      </w:r>
      <w:r w:rsidR="00B92E80">
        <w:t>№  701</w:t>
      </w:r>
      <w:r>
        <w:t>.</w:t>
      </w:r>
    </w:p>
    <w:p w:rsidR="00902534" w:rsidRPr="00902534" w:rsidRDefault="00F25917" w:rsidP="00902534">
      <w:pPr>
        <w:ind w:firstLine="709"/>
      </w:pPr>
      <w:r>
        <w:rPr>
          <w:rFonts w:ascii="Tinos" w:hAnsi="Tinos" w:cs="Tinos"/>
        </w:rPr>
        <w:t xml:space="preserve">2.4. </w:t>
      </w:r>
      <w:proofErr w:type="gramStart"/>
      <w:r w:rsidR="00902534" w:rsidRPr="00902534">
        <w:rPr>
          <w:rFonts w:ascii="Tinos" w:hAnsi="Tinos" w:cs="Tinos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</w:t>
      </w:r>
      <w:r w:rsidR="00902534" w:rsidRPr="00902534">
        <w:rPr>
          <w:rFonts w:cs="Times New Roman"/>
        </w:rPr>
        <w:t xml:space="preserve"> </w:t>
      </w:r>
      <w:r w:rsidR="00902534" w:rsidRPr="00902534">
        <w:rPr>
          <w:rFonts w:ascii="Tinos" w:hAnsi="Tinos" w:cs="Tinos"/>
        </w:rPr>
        <w:t>высокой опасности и гидротехнические сооружения высокой опасности, за</w:t>
      </w:r>
      <w:r w:rsidR="00902534" w:rsidRPr="00902534">
        <w:rPr>
          <w:rFonts w:cs="Times New Roman"/>
        </w:rPr>
        <w:t xml:space="preserve"> </w:t>
      </w:r>
      <w:r w:rsidR="00902534" w:rsidRPr="00902534">
        <w:rPr>
          <w:rFonts w:ascii="Tinos" w:hAnsi="Tinos" w:cs="Tinos"/>
        </w:rPr>
        <w:t xml:space="preserve">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</w:t>
      </w:r>
      <w:r w:rsidR="00902534" w:rsidRPr="00902534">
        <w:rPr>
          <w:rFonts w:ascii="Tinos" w:hAnsi="Tinos" w:cs="Tinos"/>
        </w:rPr>
        <w:lastRenderedPageBreak/>
        <w:t>организаций, обеспечивающих</w:t>
      </w:r>
      <w:proofErr w:type="gramEnd"/>
      <w:r w:rsidR="00902534" w:rsidRPr="00902534">
        <w:rPr>
          <w:rFonts w:ascii="Tinos" w:hAnsi="Tinos" w:cs="Tinos"/>
        </w:rPr>
        <w:t xml:space="preserve"> выполнение мероприятий регионального и местного уровней по гражданской обороне (далее - Организации). </w:t>
      </w:r>
      <w:r w:rsidR="00B92E80">
        <w:rPr>
          <w:rFonts w:ascii="Tinos" w:hAnsi="Tinos" w:cs="Tinos"/>
        </w:rPr>
        <w:t xml:space="preserve"> </w:t>
      </w:r>
    </w:p>
    <w:p w:rsidR="00902534" w:rsidRPr="00902534" w:rsidRDefault="00F25917" w:rsidP="00902534">
      <w:pPr>
        <w:ind w:firstLine="709"/>
      </w:pPr>
      <w:r>
        <w:rPr>
          <w:rFonts w:ascii="Tinos" w:hAnsi="Tinos" w:cs="Tinos"/>
        </w:rPr>
        <w:t xml:space="preserve">2.5. </w:t>
      </w:r>
      <w:proofErr w:type="gramStart"/>
      <w:r w:rsidR="00902534" w:rsidRPr="00902534">
        <w:rPr>
          <w:rFonts w:ascii="Tinos" w:hAnsi="Tinos" w:cs="Tinos"/>
        </w:rPr>
        <w:t>Администрация</w:t>
      </w:r>
      <w:r w:rsidR="00B92E80">
        <w:rPr>
          <w:rFonts w:ascii="Tinos" w:hAnsi="Tinos" w:cs="Tinos"/>
        </w:rPr>
        <w:t xml:space="preserve"> Канашского муниципального органа Чувашской Республики (далее – Администрация)</w:t>
      </w:r>
      <w:r w:rsidR="00902534" w:rsidRPr="00902534">
        <w:rPr>
          <w:rFonts w:ascii="Tinos" w:hAnsi="Tinos" w:cs="Tinos"/>
        </w:rPr>
        <w:t xml:space="preserve"> может создавать, содержать и организовывать деятельность нештатных аварийно-спасательных формирований для выполнения мероприятий на своей территории в соответствии с планом гражданской обороны и защиты населения</w:t>
      </w:r>
      <w:r>
        <w:rPr>
          <w:rFonts w:ascii="Tinos" w:hAnsi="Tinos" w:cs="Tinos"/>
        </w:rPr>
        <w:t xml:space="preserve"> Канашского муниципального округа Чувашской Республики</w:t>
      </w:r>
      <w:r w:rsidR="00F0237A">
        <w:rPr>
          <w:rFonts w:ascii="Tinos" w:hAnsi="Tinos" w:cs="Tinos"/>
        </w:rPr>
        <w:t xml:space="preserve"> (далее – План ГО)</w:t>
      </w:r>
      <w:r w:rsidR="00902534" w:rsidRPr="00902534">
        <w:rPr>
          <w:rFonts w:ascii="Tinos" w:hAnsi="Tinos" w:cs="Tinos"/>
        </w:rPr>
        <w:t>, планом действий по предупреждению и ликвидации чрезвычайных ситуаций</w:t>
      </w:r>
      <w:r w:rsidRPr="00F25917">
        <w:t xml:space="preserve"> </w:t>
      </w:r>
      <w:r w:rsidRPr="00F25917">
        <w:rPr>
          <w:rFonts w:ascii="Tinos" w:hAnsi="Tinos" w:cs="Tinos"/>
        </w:rPr>
        <w:t>Канашского муниципального округа Чувашской Республики</w:t>
      </w:r>
      <w:r w:rsidR="00F0237A">
        <w:rPr>
          <w:rFonts w:ascii="Tinos" w:hAnsi="Tinos" w:cs="Tinos"/>
        </w:rPr>
        <w:t xml:space="preserve"> (далее – План ликвидации ЧС)</w:t>
      </w:r>
      <w:r w:rsidR="00902534" w:rsidRPr="00902534">
        <w:rPr>
          <w:rFonts w:ascii="Tinos" w:hAnsi="Tinos" w:cs="Tinos"/>
        </w:rPr>
        <w:t>.</w:t>
      </w:r>
      <w:proofErr w:type="gramEnd"/>
    </w:p>
    <w:p w:rsidR="00902534" w:rsidRPr="00902534" w:rsidRDefault="00F25917" w:rsidP="00902534">
      <w:pPr>
        <w:ind w:firstLine="709"/>
      </w:pPr>
      <w:r>
        <w:rPr>
          <w:rFonts w:ascii="Tinos" w:hAnsi="Tinos" w:cs="Tinos"/>
        </w:rPr>
        <w:t xml:space="preserve">2.6. </w:t>
      </w:r>
      <w:r w:rsidR="00902534" w:rsidRPr="00902534">
        <w:rPr>
          <w:rFonts w:ascii="Tinos" w:hAnsi="Tinos" w:cs="Tinos"/>
        </w:rPr>
        <w:t>Администрация: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определя</w:t>
      </w:r>
      <w:r>
        <w:rPr>
          <w:rFonts w:ascii="Tinos" w:hAnsi="Tinos" w:cs="Tinos"/>
        </w:rPr>
        <w:t>е</w:t>
      </w:r>
      <w:r w:rsidRPr="00F25917">
        <w:rPr>
          <w:rFonts w:ascii="Tinos" w:hAnsi="Tinos" w:cs="Tinos"/>
        </w:rPr>
        <w:t>т организации, создающие нештатные формирования по обеспечению выполнения мероприятий по гражданской обороне;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организу</w:t>
      </w:r>
      <w:r>
        <w:rPr>
          <w:rFonts w:ascii="Tinos" w:hAnsi="Tinos" w:cs="Tinos"/>
        </w:rPr>
        <w:t>е</w:t>
      </w:r>
      <w:r w:rsidRPr="00F25917">
        <w:rPr>
          <w:rFonts w:ascii="Tinos" w:hAnsi="Tinos" w:cs="Tinos"/>
        </w:rPr>
        <w:t xml:space="preserve">т поддержание в состоянии готовности </w:t>
      </w:r>
      <w:proofErr w:type="gramStart"/>
      <w:r w:rsidRPr="00F25917">
        <w:rPr>
          <w:rFonts w:ascii="Tinos" w:hAnsi="Tinos" w:cs="Tinos"/>
        </w:rPr>
        <w:t>нештатных</w:t>
      </w:r>
      <w:proofErr w:type="gramEnd"/>
      <w:r w:rsidRPr="00F25917">
        <w:rPr>
          <w:rFonts w:ascii="Tinos" w:hAnsi="Tinos" w:cs="Tinos"/>
        </w:rPr>
        <w:t xml:space="preserve"> формирований по обеспечению выполнения мероприятий по гражданской обороне;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организу</w:t>
      </w:r>
      <w:r>
        <w:rPr>
          <w:rFonts w:ascii="Tinos" w:hAnsi="Tinos" w:cs="Tinos"/>
        </w:rPr>
        <w:t>е</w:t>
      </w:r>
      <w:r w:rsidRPr="00F25917">
        <w:rPr>
          <w:rFonts w:ascii="Tinos" w:hAnsi="Tinos" w:cs="Tinos"/>
        </w:rPr>
        <w:t xml:space="preserve">т подготовку и обучение личного состава </w:t>
      </w:r>
      <w:proofErr w:type="gramStart"/>
      <w:r w:rsidRPr="00F25917">
        <w:rPr>
          <w:rFonts w:ascii="Tinos" w:hAnsi="Tinos" w:cs="Tinos"/>
        </w:rPr>
        <w:t>нештатных</w:t>
      </w:r>
      <w:proofErr w:type="gramEnd"/>
      <w:r w:rsidRPr="00F25917">
        <w:rPr>
          <w:rFonts w:ascii="Tinos" w:hAnsi="Tinos" w:cs="Tinos"/>
        </w:rPr>
        <w:t xml:space="preserve"> формирований по обеспечению выполнения мероприятий по гражданской обороне;</w:t>
      </w:r>
    </w:p>
    <w:p w:rsid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созда</w:t>
      </w:r>
      <w:r>
        <w:rPr>
          <w:rFonts w:ascii="Tinos" w:hAnsi="Tinos" w:cs="Tinos"/>
        </w:rPr>
        <w:t>е</w:t>
      </w:r>
      <w:r w:rsidRPr="00F25917">
        <w:rPr>
          <w:rFonts w:ascii="Tinos" w:hAnsi="Tinos" w:cs="Tinos"/>
        </w:rPr>
        <w:t>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F25917" w:rsidRDefault="00F25917" w:rsidP="00F25917">
      <w:pPr>
        <w:ind w:firstLine="709"/>
        <w:rPr>
          <w:rFonts w:ascii="Tinos" w:hAnsi="Tinos" w:cs="Tinos"/>
        </w:rPr>
      </w:pPr>
    </w:p>
    <w:p w:rsidR="00F25917" w:rsidRPr="00F25917" w:rsidRDefault="00F25917" w:rsidP="00F25917">
      <w:pPr>
        <w:ind w:firstLine="709"/>
        <w:jc w:val="center"/>
        <w:rPr>
          <w:rFonts w:ascii="Tinos" w:hAnsi="Tinos" w:cs="Tinos"/>
          <w:b/>
        </w:rPr>
      </w:pPr>
      <w:r w:rsidRPr="00F25917">
        <w:rPr>
          <w:rFonts w:ascii="Tinos" w:hAnsi="Tinos" w:cs="Tinos"/>
          <w:b/>
        </w:rPr>
        <w:t xml:space="preserve">III. Основные задачи сил гражданской обороны </w:t>
      </w:r>
      <w:r>
        <w:rPr>
          <w:rFonts w:ascii="Tinos" w:hAnsi="Tinos" w:cs="Tinos"/>
          <w:b/>
        </w:rPr>
        <w:t xml:space="preserve"> 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Основными задачами сил гражданской обороны являются: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3.1. Для подра</w:t>
      </w:r>
      <w:r>
        <w:rPr>
          <w:rFonts w:ascii="Tinos" w:hAnsi="Tinos" w:cs="Tinos"/>
        </w:rPr>
        <w:t xml:space="preserve">зделений </w:t>
      </w:r>
      <w:proofErr w:type="gramStart"/>
      <w:r>
        <w:rPr>
          <w:rFonts w:ascii="Tinos" w:hAnsi="Tinos" w:cs="Tinos"/>
        </w:rPr>
        <w:t>противопожарной</w:t>
      </w:r>
      <w:proofErr w:type="gramEnd"/>
      <w:r>
        <w:rPr>
          <w:rFonts w:ascii="Tinos" w:hAnsi="Tinos" w:cs="Tinos"/>
        </w:rPr>
        <w:t xml:space="preserve"> службы</w:t>
      </w:r>
      <w:r w:rsidRPr="00F25917">
        <w:rPr>
          <w:rFonts w:ascii="Tinos" w:hAnsi="Tinos" w:cs="Tinos"/>
        </w:rPr>
        <w:t>: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организация и осуществление профилактики пожаров;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 xml:space="preserve">спасение людей и имущества при </w:t>
      </w:r>
      <w:proofErr w:type="gramStart"/>
      <w:r w:rsidRPr="00F25917">
        <w:rPr>
          <w:rFonts w:ascii="Tinos" w:hAnsi="Tinos" w:cs="Tinos"/>
        </w:rPr>
        <w:t>пожарах</w:t>
      </w:r>
      <w:proofErr w:type="gramEnd"/>
      <w:r w:rsidRPr="00F25917">
        <w:rPr>
          <w:rFonts w:ascii="Tinos" w:hAnsi="Tinos" w:cs="Tinos"/>
        </w:rPr>
        <w:t>, оказание первой помощи;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 xml:space="preserve">организация и осуществление тушения пожаров и проведения аварийно-спасательных работ на территории </w:t>
      </w:r>
      <w:r>
        <w:rPr>
          <w:rFonts w:ascii="Tinos" w:hAnsi="Tinos" w:cs="Tinos"/>
        </w:rPr>
        <w:t xml:space="preserve">Канашского муниципального округа </w:t>
      </w:r>
      <w:r w:rsidRPr="00F25917">
        <w:rPr>
          <w:rFonts w:ascii="Tinos" w:hAnsi="Tinos" w:cs="Tinos"/>
        </w:rPr>
        <w:t>Чувашской Республики.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3.2. Для аварийно-спасательных служб и аварийно-спасательных формирований: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proofErr w:type="gramStart"/>
      <w:r w:rsidRPr="00F25917">
        <w:rPr>
          <w:rFonts w:ascii="Tinos" w:hAnsi="Tinos" w:cs="Tinos"/>
        </w:rPr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  <w:proofErr w:type="gramEnd"/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контроль готовности обслуживаемых объектов и территорий к проведению на них работ по ликвидации чрезвычайных ситуаций;</w:t>
      </w:r>
    </w:p>
    <w:p w:rsid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 xml:space="preserve">ликвидация чрезвычайных ситуаций на обслуживаемых объектах или </w:t>
      </w:r>
      <w:proofErr w:type="gramStart"/>
      <w:r w:rsidRPr="00F25917">
        <w:rPr>
          <w:rFonts w:ascii="Tinos" w:hAnsi="Tinos" w:cs="Tinos"/>
        </w:rPr>
        <w:t>территориях</w:t>
      </w:r>
      <w:proofErr w:type="gramEnd"/>
      <w:r w:rsidRPr="00F25917">
        <w:rPr>
          <w:rFonts w:ascii="Tinos" w:hAnsi="Tinos" w:cs="Tinos"/>
        </w:rPr>
        <w:t>.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 xml:space="preserve">3.3. Для </w:t>
      </w:r>
      <w:proofErr w:type="gramStart"/>
      <w:r w:rsidRPr="00F25917">
        <w:rPr>
          <w:rFonts w:ascii="Tinos" w:hAnsi="Tinos" w:cs="Tinos"/>
        </w:rPr>
        <w:t>нештатных</w:t>
      </w:r>
      <w:proofErr w:type="gramEnd"/>
      <w:r w:rsidRPr="00F25917">
        <w:rPr>
          <w:rFonts w:ascii="Tinos" w:hAnsi="Tinos" w:cs="Tinos"/>
        </w:rPr>
        <w:t xml:space="preserve"> формирований по обеспечению выполнения мероприятий по гражданской обороне: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участие в восстановлении функционирования объектов жизнеобеспечения населения;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ремонт, реконструкция и восстановление поврежденных защитных сооружений гражданской обороны;</w:t>
      </w:r>
    </w:p>
    <w:p w:rsid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F25917" w:rsidRDefault="00F25917" w:rsidP="00F25917">
      <w:pPr>
        <w:ind w:firstLine="709"/>
        <w:rPr>
          <w:rFonts w:ascii="Tinos" w:hAnsi="Tinos" w:cs="Tinos"/>
        </w:rPr>
      </w:pPr>
    </w:p>
    <w:p w:rsidR="00F25917" w:rsidRPr="00F25917" w:rsidRDefault="00F25917" w:rsidP="00F25917">
      <w:pPr>
        <w:ind w:firstLine="709"/>
        <w:jc w:val="center"/>
        <w:rPr>
          <w:rFonts w:ascii="Tinos" w:hAnsi="Tinos" w:cs="Tinos"/>
          <w:b/>
        </w:rPr>
      </w:pPr>
      <w:bookmarkStart w:id="0" w:name="sub_1004"/>
      <w:r w:rsidRPr="00F25917">
        <w:rPr>
          <w:rFonts w:ascii="Tinos" w:hAnsi="Tinos" w:cs="Tinos"/>
          <w:b/>
        </w:rPr>
        <w:t>IV. Применение сил гражданской обороны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bookmarkStart w:id="1" w:name="sub_41"/>
      <w:bookmarkEnd w:id="0"/>
      <w:r w:rsidRPr="00F25917">
        <w:rPr>
          <w:rFonts w:ascii="Tinos" w:hAnsi="Tinos" w:cs="Tinos"/>
        </w:rPr>
        <w:t>4.1.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при военных конфликтах или вследствие этих конфликтов, а также к выполнению мероприятий по гражданской обороне.</w:t>
      </w:r>
    </w:p>
    <w:bookmarkEnd w:id="1"/>
    <w:p w:rsidR="00F25917" w:rsidRPr="00F25917" w:rsidRDefault="00F25917" w:rsidP="00F25917">
      <w:pPr>
        <w:ind w:firstLine="709"/>
        <w:rPr>
          <w:rFonts w:ascii="Tinos" w:hAnsi="Tinos" w:cs="Tinos"/>
        </w:rPr>
      </w:pPr>
      <w:r>
        <w:lastRenderedPageBreak/>
        <w:t xml:space="preserve">Проведение аварийно-спасательных и других неотложных работ в зоне чрезвычайной </w:t>
      </w:r>
      <w:r w:rsidRPr="00F25917">
        <w:rPr>
          <w:rFonts w:ascii="Tinos" w:hAnsi="Tinos" w:cs="Tinos"/>
        </w:rPr>
        <w:t>ситуации (зоне поражения) осуществляется в три этапа: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первый этап - проведение экстренных мероприятий по защите населения, спасению пострадавших, подготовка группировки сил гражданской обороны к проведению работ по ликвидации чрезвычайной ситуации;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второй этап - проведение аварийно-спасательных и других неотложных работ группировкой сил гражданской обороны;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третий этап - завершение аварийно-спасательных и других неотложных работ, вывод группировки сил гражданской обороны, проведение мероприятий по первоочередному жизнеобеспечению населения.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Содержание аварийно-спасательных работ включает в себя: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ведение разведки маршрутов выдвижения аварийно-спасательных формирований и участков (объектов) работ;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 xml:space="preserve">локализацию и тушение пожаров на </w:t>
      </w:r>
      <w:proofErr w:type="gramStart"/>
      <w:r w:rsidRPr="00F25917">
        <w:rPr>
          <w:rFonts w:ascii="Tinos" w:hAnsi="Tinos" w:cs="Tinos"/>
        </w:rPr>
        <w:t>участках</w:t>
      </w:r>
      <w:proofErr w:type="gramEnd"/>
      <w:r w:rsidRPr="00F25917">
        <w:rPr>
          <w:rFonts w:ascii="Tinos" w:hAnsi="Tinos" w:cs="Tinos"/>
        </w:rPr>
        <w:t xml:space="preserve"> (объектах) работ и путях выдвижения к ним;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вскрытие разрушенных, поврежденных и заваленных защитных сооружений гражданской обороны и спасение находящихся в них людей;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подачу воздуха в заваленные защитные сооружения гражданской обороны;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 xml:space="preserve">оказание первой помощи </w:t>
      </w:r>
      <w:proofErr w:type="gramStart"/>
      <w:r w:rsidRPr="00F25917">
        <w:rPr>
          <w:rFonts w:ascii="Tinos" w:hAnsi="Tinos" w:cs="Tinos"/>
        </w:rPr>
        <w:t>пораженным</w:t>
      </w:r>
      <w:proofErr w:type="gramEnd"/>
      <w:r w:rsidRPr="00F25917">
        <w:rPr>
          <w:rFonts w:ascii="Tinos" w:hAnsi="Tinos" w:cs="Tinos"/>
        </w:rPr>
        <w:t xml:space="preserve"> и эвакуацию их в медицинские организации;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вывод (вывоз) населения из опасных мест в безопасные районы;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санитарную обработку населения, обеззараживание зданий и сооружений, специальную обработку техники и территорий.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proofErr w:type="gramStart"/>
      <w:r w:rsidRPr="00F25917">
        <w:rPr>
          <w:rFonts w:ascii="Tinos" w:hAnsi="Tinos" w:cs="Tinos"/>
        </w:rPr>
        <w:t>Другие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  <w:proofErr w:type="gramEnd"/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Содержание других неотложных работ включает в себя: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прокладку колонных путей и устройство проездов (проходов) в завалах и зонах заражения;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proofErr w:type="gramStart"/>
      <w:r w:rsidRPr="00F25917">
        <w:rPr>
          <w:rFonts w:ascii="Tinos" w:hAnsi="Tinos" w:cs="Tinos"/>
        </w:rPr>
        <w:t>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  <w:proofErr w:type="gramEnd"/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F25917" w:rsidRP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>ремонт и восстановление поврежденных защитных сооружений гражданской обороны.</w:t>
      </w:r>
    </w:p>
    <w:p w:rsidR="00F25917" w:rsidRDefault="00F25917" w:rsidP="00F25917">
      <w:pPr>
        <w:ind w:firstLine="709"/>
        <w:rPr>
          <w:rFonts w:ascii="Tinos" w:hAnsi="Tinos" w:cs="Tinos"/>
        </w:rPr>
      </w:pPr>
      <w:r w:rsidRPr="00F25917">
        <w:rPr>
          <w:rFonts w:ascii="Tinos" w:hAnsi="Tinos" w:cs="Tinos"/>
        </w:rPr>
        <w:t xml:space="preserve">4.2. Планирование применения сил гражданской обороны осуществляется заблаговременно, на </w:t>
      </w:r>
      <w:proofErr w:type="gramStart"/>
      <w:r w:rsidRPr="00F25917">
        <w:rPr>
          <w:rFonts w:ascii="Tinos" w:hAnsi="Tinos" w:cs="Tinos"/>
        </w:rPr>
        <w:t>этапе</w:t>
      </w:r>
      <w:proofErr w:type="gramEnd"/>
      <w:r w:rsidRPr="00F25917">
        <w:rPr>
          <w:rFonts w:ascii="Tinos" w:hAnsi="Tinos" w:cs="Tinos"/>
        </w:rPr>
        <w:t xml:space="preserve"> их создания. Результаты планирования применения сил гражданской обороны </w:t>
      </w:r>
      <w:r w:rsidR="00F0237A">
        <w:rPr>
          <w:rFonts w:ascii="Tinos" w:hAnsi="Tinos" w:cs="Tinos"/>
        </w:rPr>
        <w:t xml:space="preserve"> </w:t>
      </w:r>
      <w:r w:rsidRPr="00F25917">
        <w:rPr>
          <w:rFonts w:ascii="Tinos" w:hAnsi="Tinos" w:cs="Tinos"/>
        </w:rPr>
        <w:t>отража</w:t>
      </w:r>
      <w:r w:rsidR="00F0237A">
        <w:rPr>
          <w:rFonts w:ascii="Tinos" w:hAnsi="Tinos" w:cs="Tinos"/>
        </w:rPr>
        <w:t>е</w:t>
      </w:r>
      <w:r w:rsidRPr="00F25917">
        <w:rPr>
          <w:rFonts w:ascii="Tinos" w:hAnsi="Tinos" w:cs="Tinos"/>
        </w:rPr>
        <w:t xml:space="preserve">тся в </w:t>
      </w:r>
      <w:r w:rsidR="00F0237A">
        <w:rPr>
          <w:rFonts w:ascii="Tinos" w:hAnsi="Tinos" w:cs="Tinos"/>
        </w:rPr>
        <w:t>Плане ГО</w:t>
      </w:r>
      <w:r w:rsidRPr="00F25917">
        <w:rPr>
          <w:rFonts w:ascii="Tinos" w:hAnsi="Tinos" w:cs="Tinos"/>
        </w:rPr>
        <w:t>.</w:t>
      </w:r>
    </w:p>
    <w:p w:rsidR="00F25917" w:rsidRDefault="00F0237A" w:rsidP="00F25917">
      <w:pPr>
        <w:ind w:firstLine="709"/>
        <w:rPr>
          <w:rFonts w:ascii="Tinos" w:hAnsi="Tinos" w:cs="Tinos"/>
        </w:rPr>
      </w:pPr>
      <w:r w:rsidRPr="00F0237A">
        <w:rPr>
          <w:rFonts w:ascii="Tinos" w:hAnsi="Tinos" w:cs="Tinos"/>
        </w:rPr>
        <w:t xml:space="preserve">4.3. Привлечение сил гражданской обороны </w:t>
      </w:r>
      <w:r>
        <w:rPr>
          <w:rFonts w:ascii="Tinos" w:hAnsi="Tinos" w:cs="Tinos"/>
        </w:rPr>
        <w:t xml:space="preserve"> </w:t>
      </w:r>
      <w:r w:rsidRPr="00F0237A">
        <w:rPr>
          <w:rFonts w:ascii="Tinos" w:hAnsi="Tinos" w:cs="Tinos"/>
        </w:rPr>
        <w:t xml:space="preserve">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</w:t>
      </w:r>
      <w:r>
        <w:rPr>
          <w:rFonts w:ascii="Tinos" w:hAnsi="Tinos" w:cs="Tinos"/>
        </w:rPr>
        <w:t>Планом ГО и Планом ликвидации ЧС и решением главы Канашского муниципального округа Чувашской Республики.</w:t>
      </w:r>
    </w:p>
    <w:p w:rsidR="00F0237A" w:rsidRDefault="00F0237A" w:rsidP="00F25917">
      <w:pPr>
        <w:ind w:firstLine="709"/>
        <w:rPr>
          <w:rFonts w:ascii="Tinos" w:hAnsi="Tinos" w:cs="Tinos"/>
        </w:rPr>
      </w:pPr>
    </w:p>
    <w:p w:rsidR="00F0237A" w:rsidRPr="00F0237A" w:rsidRDefault="00F0237A" w:rsidP="00F0237A">
      <w:pPr>
        <w:ind w:firstLine="709"/>
        <w:jc w:val="center"/>
        <w:rPr>
          <w:rFonts w:ascii="Tinos" w:hAnsi="Tinos" w:cs="Tinos"/>
          <w:b/>
        </w:rPr>
      </w:pPr>
      <w:r w:rsidRPr="00F0237A">
        <w:rPr>
          <w:rFonts w:ascii="Tinos" w:hAnsi="Tinos" w:cs="Tinos"/>
          <w:b/>
        </w:rPr>
        <w:lastRenderedPageBreak/>
        <w:t>V. Поддержание в готовности сил гражданской обороны</w:t>
      </w:r>
    </w:p>
    <w:p w:rsidR="00F0237A" w:rsidRPr="00F0237A" w:rsidRDefault="00607D9D" w:rsidP="00F0237A">
      <w:pPr>
        <w:ind w:firstLine="709"/>
        <w:rPr>
          <w:rFonts w:ascii="Tinos" w:hAnsi="Tinos" w:cs="Tinos"/>
        </w:rPr>
      </w:pPr>
      <w:r>
        <w:rPr>
          <w:rFonts w:ascii="Tinos" w:hAnsi="Tinos" w:cs="Tinos"/>
        </w:rPr>
        <w:t xml:space="preserve">5.1. </w:t>
      </w:r>
      <w:proofErr w:type="gramStart"/>
      <w:r w:rsidR="00F0237A" w:rsidRPr="00F0237A">
        <w:rPr>
          <w:rFonts w:ascii="Tinos" w:hAnsi="Tinos" w:cs="Tinos"/>
        </w:rPr>
        <w:t xml:space="preserve">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законами и иными нормативными правовыми актами Чувашской Республики, организационно-методическими указаниями Министерства Российской Федерации по делам гражданской обороны, чрезвычайным ситуациям и ликвидации последствий стихийных бедствий по подготовке органов управления, сил гражданской обороны </w:t>
      </w:r>
      <w:r w:rsidR="00F0237A">
        <w:rPr>
          <w:rFonts w:ascii="Tinos" w:hAnsi="Tinos" w:cs="Tinos"/>
        </w:rPr>
        <w:t xml:space="preserve"> </w:t>
      </w:r>
      <w:r w:rsidR="00F0237A" w:rsidRPr="00F0237A">
        <w:rPr>
          <w:rFonts w:ascii="Tinos" w:hAnsi="Tinos" w:cs="Tinos"/>
        </w:rPr>
        <w:t>и единой государственной системы предупреждения и ликвидации чрезвычайных ситуаций, а также</w:t>
      </w:r>
      <w:proofErr w:type="gramEnd"/>
      <w:r w:rsidR="00F0237A" w:rsidRPr="00F0237A">
        <w:rPr>
          <w:rFonts w:ascii="Tinos" w:hAnsi="Tinos" w:cs="Tinos"/>
        </w:rPr>
        <w:t xml:space="preserve">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F0237A" w:rsidRPr="00F0237A" w:rsidRDefault="00607D9D" w:rsidP="00F0237A">
      <w:pPr>
        <w:ind w:firstLine="709"/>
        <w:rPr>
          <w:rFonts w:ascii="Tinos" w:hAnsi="Tinos" w:cs="Tinos"/>
        </w:rPr>
      </w:pPr>
      <w:r>
        <w:rPr>
          <w:rFonts w:ascii="Tinos" w:hAnsi="Tinos" w:cs="Tinos"/>
        </w:rPr>
        <w:t xml:space="preserve">5.2. </w:t>
      </w:r>
      <w:r w:rsidR="00F0237A" w:rsidRPr="00F0237A">
        <w:rPr>
          <w:rFonts w:ascii="Tinos" w:hAnsi="Tinos" w:cs="Tinos"/>
        </w:rPr>
        <w:t xml:space="preserve">Поддержание в </w:t>
      </w:r>
      <w:proofErr w:type="gramStart"/>
      <w:r w:rsidR="00F0237A" w:rsidRPr="00F0237A">
        <w:rPr>
          <w:rFonts w:ascii="Tinos" w:hAnsi="Tinos" w:cs="Tinos"/>
        </w:rPr>
        <w:t>постоянной</w:t>
      </w:r>
      <w:proofErr w:type="gramEnd"/>
      <w:r w:rsidR="00F0237A" w:rsidRPr="00F0237A">
        <w:rPr>
          <w:rFonts w:ascii="Tinos" w:hAnsi="Tinos" w:cs="Tinos"/>
        </w:rPr>
        <w:t xml:space="preserve"> готовности сил гражданской обороны </w:t>
      </w:r>
      <w:r w:rsidR="00F0237A">
        <w:rPr>
          <w:rFonts w:ascii="Tinos" w:hAnsi="Tinos" w:cs="Tinos"/>
        </w:rPr>
        <w:t xml:space="preserve"> </w:t>
      </w:r>
      <w:r w:rsidR="00F0237A" w:rsidRPr="00F0237A">
        <w:rPr>
          <w:rFonts w:ascii="Tinos" w:hAnsi="Tinos" w:cs="Tinos"/>
        </w:rPr>
        <w:t>обеспечивается:</w:t>
      </w:r>
    </w:p>
    <w:p w:rsidR="00F0237A" w:rsidRPr="00F0237A" w:rsidRDefault="00F0237A" w:rsidP="00F0237A">
      <w:pPr>
        <w:ind w:firstLine="709"/>
        <w:rPr>
          <w:rFonts w:ascii="Tinos" w:hAnsi="Tinos" w:cs="Tinos"/>
        </w:rPr>
      </w:pPr>
      <w:r w:rsidRPr="00F0237A">
        <w:rPr>
          <w:rFonts w:ascii="Tinos" w:hAnsi="Tinos" w:cs="Tinos"/>
        </w:rPr>
        <w:t xml:space="preserve">поддержанием профессиональной подготовки личного состава подразделений (формирований) на </w:t>
      </w:r>
      <w:proofErr w:type="gramStart"/>
      <w:r w:rsidRPr="00F0237A">
        <w:rPr>
          <w:rFonts w:ascii="Tinos" w:hAnsi="Tinos" w:cs="Tinos"/>
        </w:rPr>
        <w:t>уровне</w:t>
      </w:r>
      <w:proofErr w:type="gramEnd"/>
      <w:r w:rsidRPr="00F0237A">
        <w:rPr>
          <w:rFonts w:ascii="Tinos" w:hAnsi="Tinos" w:cs="Tinos"/>
        </w:rPr>
        <w:t>, обеспечивающем выполнение задач, установленных разделом III настоящего Положения;</w:t>
      </w:r>
    </w:p>
    <w:p w:rsidR="00F0237A" w:rsidRPr="00F0237A" w:rsidRDefault="00F0237A" w:rsidP="00F0237A">
      <w:pPr>
        <w:ind w:firstLine="709"/>
        <w:rPr>
          <w:rFonts w:ascii="Tinos" w:hAnsi="Tinos" w:cs="Tinos"/>
        </w:rPr>
      </w:pPr>
      <w:r w:rsidRPr="00F0237A">
        <w:rPr>
          <w:rFonts w:ascii="Tinos" w:hAnsi="Tinos" w:cs="Tinos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F0237A" w:rsidRDefault="00F0237A" w:rsidP="00F0237A">
      <w:pPr>
        <w:ind w:firstLine="709"/>
        <w:rPr>
          <w:rFonts w:ascii="Tinos" w:hAnsi="Tinos" w:cs="Tinos"/>
        </w:rPr>
      </w:pPr>
      <w:r w:rsidRPr="00F0237A">
        <w:rPr>
          <w:rFonts w:ascii="Tinos" w:hAnsi="Tinos" w:cs="Tinos"/>
        </w:rPr>
        <w:t>планированием и проведением занятий и мероприятий по оперативной подготовке (тренировок, учений).</w:t>
      </w:r>
    </w:p>
    <w:p w:rsidR="00F25917" w:rsidRDefault="00F25917" w:rsidP="00F25917">
      <w:pPr>
        <w:ind w:firstLine="709"/>
        <w:rPr>
          <w:rFonts w:ascii="Tinos" w:hAnsi="Tinos" w:cs="Tinos"/>
        </w:rPr>
      </w:pPr>
      <w:bookmarkStart w:id="2" w:name="_GoBack"/>
      <w:bookmarkEnd w:id="2"/>
    </w:p>
    <w:p w:rsidR="00261324" w:rsidRPr="00261324" w:rsidRDefault="00261324" w:rsidP="00261324">
      <w:pPr>
        <w:ind w:firstLine="709"/>
        <w:jc w:val="center"/>
        <w:rPr>
          <w:rFonts w:ascii="Tinos" w:hAnsi="Tinos" w:cs="Tinos"/>
          <w:b/>
        </w:rPr>
      </w:pPr>
      <w:bookmarkStart w:id="3" w:name="sub_1006"/>
      <w:r w:rsidRPr="00261324">
        <w:rPr>
          <w:rFonts w:ascii="Tinos" w:hAnsi="Tinos" w:cs="Tinos"/>
          <w:b/>
        </w:rPr>
        <w:t xml:space="preserve">VI. Обеспечение деятельности сил гражданской обороны </w:t>
      </w:r>
    </w:p>
    <w:bookmarkEnd w:id="3"/>
    <w:p w:rsidR="00F0237A" w:rsidRPr="00261324" w:rsidRDefault="00261324" w:rsidP="00261324">
      <w:pPr>
        <w:ind w:firstLine="709"/>
        <w:rPr>
          <w:rFonts w:ascii="Tinos" w:hAnsi="Tinos" w:cs="Tinos"/>
        </w:rPr>
      </w:pPr>
      <w:r w:rsidRPr="00261324">
        <w:rPr>
          <w:rFonts w:ascii="Tinos" w:hAnsi="Tinos" w:cs="Tinos"/>
        </w:rPr>
        <w:t xml:space="preserve">Финансирование мероприятий по созданию, подготовке, оснащению и применению сил гражданской обороны </w:t>
      </w:r>
      <w:r>
        <w:rPr>
          <w:rFonts w:ascii="Tinos" w:hAnsi="Tinos" w:cs="Tinos"/>
        </w:rPr>
        <w:t xml:space="preserve"> </w:t>
      </w:r>
      <w:r w:rsidRPr="00261324">
        <w:rPr>
          <w:rFonts w:ascii="Tinos" w:hAnsi="Tinos" w:cs="Tinos"/>
        </w:rPr>
        <w:t xml:space="preserve"> осуществляется за счет финансовых средств организаций, их создающих, с учетом положений статьи 18 Федерального закона от 12.02.1998 № 28-ФЗ «О гражданской обороне».</w:t>
      </w:r>
    </w:p>
    <w:p w:rsidR="00F0237A" w:rsidRPr="00261324" w:rsidRDefault="00F0237A" w:rsidP="00261324">
      <w:pPr>
        <w:ind w:firstLine="709"/>
        <w:jc w:val="center"/>
        <w:rPr>
          <w:rFonts w:ascii="Tinos" w:hAnsi="Tinos" w:cs="Tinos"/>
          <w:b/>
        </w:rPr>
      </w:pPr>
    </w:p>
    <w:p w:rsidR="00F0237A" w:rsidRDefault="00F0237A" w:rsidP="00F25917">
      <w:pPr>
        <w:ind w:firstLine="709"/>
        <w:rPr>
          <w:rFonts w:ascii="Tinos" w:hAnsi="Tinos" w:cs="Tinos"/>
        </w:rPr>
      </w:pPr>
    </w:p>
    <w:p w:rsidR="00F0237A" w:rsidRDefault="00F0237A" w:rsidP="00F25917">
      <w:pPr>
        <w:ind w:firstLine="709"/>
        <w:rPr>
          <w:rFonts w:ascii="Tinos" w:hAnsi="Tinos" w:cs="Tinos"/>
        </w:rPr>
      </w:pPr>
    </w:p>
    <w:p w:rsidR="00902534" w:rsidRDefault="00261324" w:rsidP="00902534">
      <w:pPr>
        <w:ind w:firstLine="709"/>
        <w:rPr>
          <w:rFonts w:ascii="Tinos" w:hAnsi="Tinos" w:cs="Tinos"/>
        </w:rPr>
      </w:pPr>
      <w:r>
        <w:rPr>
          <w:rFonts w:ascii="Tinos" w:hAnsi="Tinos" w:cs="Tinos"/>
        </w:rPr>
        <w:t xml:space="preserve"> </w:t>
      </w:r>
    </w:p>
    <w:p w:rsidR="00261324" w:rsidRDefault="00261324" w:rsidP="00902534">
      <w:pPr>
        <w:ind w:firstLine="709"/>
        <w:rPr>
          <w:rFonts w:ascii="Tinos" w:hAnsi="Tinos" w:cs="Tinos"/>
        </w:rPr>
      </w:pPr>
    </w:p>
    <w:p w:rsidR="00261324" w:rsidRPr="00902534" w:rsidRDefault="00261324" w:rsidP="00902534">
      <w:pPr>
        <w:ind w:firstLine="709"/>
      </w:pPr>
    </w:p>
    <w:p w:rsidR="00902534" w:rsidRPr="00902534" w:rsidRDefault="00902534" w:rsidP="00902534">
      <w:pPr>
        <w:ind w:firstLine="0"/>
        <w:rPr>
          <w:rFonts w:cs="Times New Roman"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Default="002F12CA" w:rsidP="002F12CA">
      <w:pPr>
        <w:ind w:firstLine="0"/>
        <w:jc w:val="center"/>
        <w:rPr>
          <w:b/>
        </w:rPr>
      </w:pPr>
    </w:p>
    <w:p w:rsidR="002F12CA" w:rsidRPr="00D66085" w:rsidRDefault="002F12CA" w:rsidP="002F12CA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Приложение № 2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proofErr w:type="gramStart"/>
      <w:r w:rsidRPr="00D66085">
        <w:rPr>
          <w:bCs/>
          <w:szCs w:val="26"/>
        </w:rPr>
        <w:t>Утвержден</w:t>
      </w:r>
      <w:proofErr w:type="gramEnd"/>
      <w:r w:rsidR="00586E16">
        <w:rPr>
          <w:bCs/>
          <w:szCs w:val="26"/>
        </w:rPr>
        <w:t xml:space="preserve"> </w:t>
      </w:r>
    </w:p>
    <w:p w:rsidR="002F12CA" w:rsidRPr="00D66085" w:rsidRDefault="002F12CA" w:rsidP="002F12CA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Pr="00D66085">
        <w:rPr>
          <w:bCs/>
          <w:szCs w:val="26"/>
        </w:rPr>
        <w:t xml:space="preserve">Постановлением администрации </w:t>
      </w:r>
    </w:p>
    <w:p w:rsidR="002F12CA" w:rsidRDefault="002F12CA" w:rsidP="002F12CA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К</w:t>
      </w:r>
      <w:r w:rsidRPr="00D66085">
        <w:rPr>
          <w:bCs/>
          <w:szCs w:val="26"/>
        </w:rPr>
        <w:t xml:space="preserve">анашского </w:t>
      </w:r>
      <w:r>
        <w:rPr>
          <w:bCs/>
          <w:szCs w:val="26"/>
        </w:rPr>
        <w:t>муниципального округа</w:t>
      </w:r>
    </w:p>
    <w:p w:rsidR="002F12CA" w:rsidRDefault="002F12CA" w:rsidP="002F12CA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Чувашской Республики</w:t>
      </w:r>
    </w:p>
    <w:p w:rsidR="002F12CA" w:rsidRDefault="002F12CA" w:rsidP="000A11A4">
      <w:pPr>
        <w:shd w:val="clear" w:color="auto" w:fill="FFFFFF"/>
        <w:ind w:firstLine="0"/>
        <w:jc w:val="left"/>
        <w:rPr>
          <w:b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о</w:t>
      </w:r>
      <w:r w:rsidRPr="00D66085">
        <w:rPr>
          <w:bCs/>
          <w:szCs w:val="26"/>
        </w:rPr>
        <w:t>т</w:t>
      </w:r>
      <w:r w:rsidR="00187F26">
        <w:rPr>
          <w:bCs/>
          <w:szCs w:val="26"/>
        </w:rPr>
        <w:t xml:space="preserve"> ____________</w:t>
      </w:r>
      <w:r>
        <w:rPr>
          <w:bCs/>
          <w:szCs w:val="26"/>
        </w:rPr>
        <w:t xml:space="preserve"> 20</w:t>
      </w:r>
      <w:r w:rsidR="00187F26">
        <w:rPr>
          <w:bCs/>
          <w:szCs w:val="26"/>
        </w:rPr>
        <w:t>____</w:t>
      </w:r>
      <w:r>
        <w:rPr>
          <w:bCs/>
          <w:szCs w:val="26"/>
        </w:rPr>
        <w:t xml:space="preserve"> года</w:t>
      </w:r>
      <w:r w:rsidRPr="00D66085">
        <w:rPr>
          <w:bCs/>
          <w:szCs w:val="26"/>
        </w:rPr>
        <w:t xml:space="preserve"> </w:t>
      </w:r>
      <w:r w:rsidR="00187F26">
        <w:rPr>
          <w:bCs/>
          <w:szCs w:val="26"/>
        </w:rPr>
        <w:t xml:space="preserve"> № ____</w:t>
      </w:r>
    </w:p>
    <w:p w:rsidR="000A11A4" w:rsidRDefault="000A11A4" w:rsidP="002F12CA">
      <w:pPr>
        <w:ind w:firstLine="0"/>
        <w:jc w:val="center"/>
        <w:rPr>
          <w:b/>
        </w:rPr>
      </w:pPr>
    </w:p>
    <w:p w:rsidR="00586E16" w:rsidRDefault="00586E16" w:rsidP="002F12CA">
      <w:pPr>
        <w:ind w:firstLine="0"/>
        <w:jc w:val="center"/>
        <w:rPr>
          <w:b/>
        </w:rPr>
      </w:pPr>
    </w:p>
    <w:p w:rsidR="00261324" w:rsidRPr="00261324" w:rsidRDefault="00261324" w:rsidP="00261324">
      <w:pPr>
        <w:jc w:val="center"/>
        <w:rPr>
          <w:rStyle w:val="ListLabel1"/>
          <w:rFonts w:ascii="Tinos" w:hAnsi="Tinos" w:cs="Tinos"/>
          <w:b/>
          <w:sz w:val="24"/>
          <w:szCs w:val="24"/>
        </w:rPr>
      </w:pPr>
      <w:r w:rsidRPr="00261324">
        <w:rPr>
          <w:rStyle w:val="ListLabel1"/>
          <w:rFonts w:ascii="Tinos" w:hAnsi="Tinos" w:cs="Tinos"/>
          <w:b/>
          <w:sz w:val="24"/>
          <w:szCs w:val="24"/>
        </w:rPr>
        <w:t xml:space="preserve">Примерный перечень </w:t>
      </w:r>
    </w:p>
    <w:p w:rsidR="000A11A4" w:rsidRPr="00261324" w:rsidRDefault="00261324" w:rsidP="00261324">
      <w:pPr>
        <w:jc w:val="center"/>
        <w:rPr>
          <w:rStyle w:val="ListLabel1"/>
          <w:rFonts w:ascii="Tinos" w:hAnsi="Tinos" w:cs="Tinos"/>
          <w:b/>
          <w:sz w:val="24"/>
          <w:szCs w:val="24"/>
        </w:rPr>
      </w:pPr>
      <w:r w:rsidRPr="00261324">
        <w:rPr>
          <w:rStyle w:val="ListLabel1"/>
          <w:rFonts w:ascii="Tinos" w:hAnsi="Tinos" w:cs="Tinos"/>
          <w:b/>
          <w:sz w:val="24"/>
          <w:szCs w:val="24"/>
        </w:rPr>
        <w:t>сил гражданской обороны в Канашском муниципальном округе Чувашской Республики, создаваемых учреждениями, предприятиями и организациями, осуществляющими свою деятельность на территории Канашского муниципального округа Чувашской Республики</w:t>
      </w:r>
    </w:p>
    <w:p w:rsidR="00261324" w:rsidRPr="00261324" w:rsidRDefault="00261324" w:rsidP="00261324">
      <w:pPr>
        <w:jc w:val="center"/>
        <w:rPr>
          <w:rStyle w:val="ListLabel1"/>
          <w:rFonts w:ascii="Tinos" w:hAnsi="Tinos" w:cs="Tinos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4821"/>
        <w:gridCol w:w="3762"/>
      </w:tblGrid>
      <w:tr w:rsidR="000A11A4" w:rsidRPr="00C033BC" w:rsidTr="00586E16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1A4" w:rsidRPr="00C033BC" w:rsidRDefault="000A11A4" w:rsidP="000A11A4">
            <w:pPr>
              <w:pStyle w:val="a6"/>
              <w:ind w:firstLine="0"/>
              <w:jc w:val="center"/>
              <w:rPr>
                <w:rFonts w:eastAsia="Times New Roman"/>
              </w:rPr>
            </w:pPr>
            <w:r w:rsidRPr="00C033BC">
              <w:rPr>
                <w:rFonts w:eastAsia="Times New Roman"/>
              </w:rPr>
              <w:t>N </w:t>
            </w:r>
            <w:proofErr w:type="gramStart"/>
            <w:r w:rsidRPr="00C033BC">
              <w:rPr>
                <w:rFonts w:eastAsia="Times New Roman"/>
              </w:rPr>
              <w:t>п</w:t>
            </w:r>
            <w:proofErr w:type="gramEnd"/>
            <w:r w:rsidRPr="00C033BC">
              <w:rPr>
                <w:rFonts w:eastAsia="Times New Roman"/>
              </w:rPr>
              <w:t>/п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1A4" w:rsidRPr="00C033BC" w:rsidRDefault="000A11A4" w:rsidP="00261324">
            <w:pPr>
              <w:pStyle w:val="a6"/>
              <w:ind w:left="63" w:right="192" w:firstLine="0"/>
              <w:rPr>
                <w:rFonts w:eastAsia="Times New Roman"/>
              </w:rPr>
            </w:pPr>
            <w:r w:rsidRPr="00C033BC">
              <w:rPr>
                <w:rFonts w:eastAsia="Times New Roman"/>
              </w:rPr>
              <w:t>Наименование</w:t>
            </w:r>
            <w:r w:rsidR="00261324">
              <w:rPr>
                <w:rFonts w:eastAsia="Times New Roman"/>
              </w:rPr>
              <w:t xml:space="preserve"> учреждений, предприятий, </w:t>
            </w:r>
            <w:r w:rsidRPr="00C033BC">
              <w:rPr>
                <w:rFonts w:eastAsia="Times New Roman"/>
              </w:rPr>
              <w:t xml:space="preserve"> организаций, создающих службы ГО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1A4" w:rsidRPr="00C033BC" w:rsidRDefault="000A11A4" w:rsidP="00261324">
            <w:pPr>
              <w:pStyle w:val="a6"/>
              <w:ind w:left="61" w:right="194" w:firstLine="0"/>
              <w:rPr>
                <w:rFonts w:eastAsia="Times New Roman"/>
              </w:rPr>
            </w:pPr>
            <w:r w:rsidRPr="00C033BC">
              <w:rPr>
                <w:rFonts w:eastAsia="Times New Roman"/>
              </w:rPr>
              <w:t xml:space="preserve">Наименование создаваемых служб гражданской обороны </w:t>
            </w:r>
            <w:r w:rsidR="00261324">
              <w:rPr>
                <w:rFonts w:eastAsia="Times New Roman"/>
              </w:rPr>
              <w:t xml:space="preserve"> </w:t>
            </w:r>
          </w:p>
        </w:tc>
      </w:tr>
      <w:tr w:rsidR="00586E16" w:rsidRPr="00C033BC" w:rsidTr="00586E16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E16" w:rsidRPr="00C033BC" w:rsidRDefault="00586E16" w:rsidP="000A11A4">
            <w:pPr>
              <w:pStyle w:val="a6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E16" w:rsidRPr="00586E16" w:rsidRDefault="0098471C" w:rsidP="00586E16">
            <w:pPr>
              <w:ind w:left="63" w:firstLine="0"/>
              <w:jc w:val="left"/>
            </w:pPr>
            <w:r w:rsidRPr="0098471C">
              <w:t>15 ПСЧ 9 ПСО ФПС ГПС ГУ МЧС России по Чувашской Республики-Чувашии</w:t>
            </w:r>
            <w:r w:rsidR="00586E16" w:rsidRPr="00586E16">
              <w:t>,</w:t>
            </w:r>
          </w:p>
          <w:p w:rsidR="00586E16" w:rsidRPr="004F5A09" w:rsidRDefault="00586E16" w:rsidP="00586E16">
            <w:pPr>
              <w:ind w:left="63" w:firstLine="0"/>
              <w:jc w:val="left"/>
            </w:pPr>
            <w:r>
              <w:t>М</w:t>
            </w:r>
            <w:r w:rsidRPr="00586E16">
              <w:t>униципальн</w:t>
            </w:r>
            <w:r>
              <w:t>ая</w:t>
            </w:r>
            <w:r w:rsidRPr="00586E16">
              <w:t xml:space="preserve"> пожарн</w:t>
            </w:r>
            <w:r>
              <w:t>ая  охрана</w:t>
            </w:r>
            <w:r w:rsidRPr="00586E16">
              <w:t xml:space="preserve"> Канашского муниципального округа Чувашской Республики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E16" w:rsidRDefault="00586E16" w:rsidP="0098471C">
            <w:pPr>
              <w:ind w:firstLine="61"/>
            </w:pPr>
            <w:r>
              <w:t>Пожарно-спасательн</w:t>
            </w:r>
            <w:r w:rsidR="0098471C">
              <w:t>ое формирование</w:t>
            </w:r>
          </w:p>
        </w:tc>
      </w:tr>
      <w:tr w:rsidR="00586E16" w:rsidRPr="00C033BC" w:rsidTr="00586E16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033BC" w:rsidRDefault="00586E16" w:rsidP="000A11A4">
            <w:pPr>
              <w:pStyle w:val="a6"/>
              <w:ind w:firstLine="0"/>
              <w:jc w:val="center"/>
              <w:rPr>
                <w:rFonts w:eastAsia="Times New Roman"/>
              </w:rPr>
            </w:pPr>
            <w:r w:rsidRPr="00C033BC">
              <w:rPr>
                <w:rFonts w:eastAsia="Times New Roman"/>
              </w:rPr>
              <w:t>2.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643A9" w:rsidRDefault="00586E16" w:rsidP="00586E16">
            <w:pPr>
              <w:ind w:left="63" w:firstLine="0"/>
              <w:jc w:val="left"/>
            </w:pPr>
            <w:r w:rsidRPr="002552B2">
              <w:t xml:space="preserve">РЭС Южного </w:t>
            </w:r>
            <w:proofErr w:type="gramStart"/>
            <w:r w:rsidRPr="002552B2">
              <w:t>ПО</w:t>
            </w:r>
            <w:proofErr w:type="gramEnd"/>
            <w:r w:rsidRPr="002552B2">
              <w:t xml:space="preserve"> филиала ПАО «Россети Волга» - «Чувашэнерго»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643A9" w:rsidRDefault="00586E16" w:rsidP="00586E16">
            <w:pPr>
              <w:ind w:firstLine="61"/>
            </w:pPr>
            <w:r>
              <w:t>Энергоснабжения</w:t>
            </w:r>
          </w:p>
        </w:tc>
      </w:tr>
      <w:tr w:rsidR="00586E16" w:rsidRPr="00C033BC" w:rsidTr="00586E16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033BC" w:rsidRDefault="00586E16" w:rsidP="000A11A4">
            <w:pPr>
              <w:pStyle w:val="a6"/>
              <w:ind w:firstLine="0"/>
              <w:jc w:val="center"/>
              <w:rPr>
                <w:rFonts w:eastAsia="Times New Roman"/>
              </w:rPr>
            </w:pPr>
            <w:r w:rsidRPr="00C033BC">
              <w:rPr>
                <w:rFonts w:eastAsia="Times New Roman"/>
              </w:rPr>
              <w:t>3.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643A9" w:rsidRDefault="00586E16" w:rsidP="00586E16">
            <w:pPr>
              <w:ind w:left="63" w:firstLine="0"/>
              <w:jc w:val="left"/>
            </w:pPr>
            <w:r w:rsidRPr="00A12AD6">
              <w:t>Филиал АО «Газпром газораспределение Чебоксары» в г. Канаше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643A9" w:rsidRDefault="00586E16" w:rsidP="00586E16">
            <w:pPr>
              <w:ind w:firstLine="61"/>
            </w:pPr>
            <w:r>
              <w:t>Газоснабжения</w:t>
            </w:r>
          </w:p>
        </w:tc>
      </w:tr>
      <w:tr w:rsidR="00586E16" w:rsidRPr="00C033BC" w:rsidTr="00586E16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033BC" w:rsidRDefault="00586E16" w:rsidP="000A11A4">
            <w:pPr>
              <w:pStyle w:val="a6"/>
              <w:ind w:firstLine="0"/>
              <w:jc w:val="center"/>
              <w:rPr>
                <w:rFonts w:eastAsia="Times New Roman"/>
              </w:rPr>
            </w:pPr>
            <w:r w:rsidRPr="00C033BC">
              <w:rPr>
                <w:rFonts w:eastAsia="Times New Roman"/>
              </w:rPr>
              <w:t>4.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643A9" w:rsidRDefault="00586E16" w:rsidP="00586E16">
            <w:pPr>
              <w:ind w:left="63" w:firstLine="0"/>
              <w:jc w:val="left"/>
            </w:pPr>
            <w:r>
              <w:t>ОМВД России по Канашскому району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643A9" w:rsidRDefault="00586E16" w:rsidP="00586E16">
            <w:pPr>
              <w:ind w:firstLine="61"/>
            </w:pPr>
            <w:r>
              <w:t>Охрана общественного порядка</w:t>
            </w:r>
          </w:p>
        </w:tc>
      </w:tr>
      <w:tr w:rsidR="00586E16" w:rsidRPr="00C033BC" w:rsidTr="00586E16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033BC" w:rsidRDefault="00586E16" w:rsidP="000A11A4">
            <w:pPr>
              <w:pStyle w:val="a6"/>
              <w:ind w:firstLine="0"/>
              <w:jc w:val="center"/>
              <w:rPr>
                <w:rFonts w:eastAsia="Times New Roman"/>
              </w:rPr>
            </w:pPr>
            <w:r w:rsidRPr="00C033BC">
              <w:rPr>
                <w:rFonts w:eastAsia="Times New Roman"/>
              </w:rPr>
              <w:t>5.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643A9" w:rsidRDefault="00586E16" w:rsidP="00586E16">
            <w:pPr>
              <w:ind w:left="63" w:firstLine="0"/>
              <w:jc w:val="left"/>
            </w:pPr>
            <w:r>
              <w:t>БУ «Канашская ЦРБ им. Ф.Г. Григорьева» Минздрава Чувашии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643A9" w:rsidRDefault="00586E16" w:rsidP="00586E16">
            <w:pPr>
              <w:ind w:firstLine="61"/>
            </w:pPr>
            <w:r>
              <w:t>Медицинское обеспечение</w:t>
            </w:r>
          </w:p>
        </w:tc>
      </w:tr>
      <w:tr w:rsidR="00586E16" w:rsidRPr="00C033BC" w:rsidTr="00586E16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033BC" w:rsidRDefault="00586E16" w:rsidP="000A11A4">
            <w:pPr>
              <w:pStyle w:val="a6"/>
              <w:ind w:firstLine="0"/>
              <w:jc w:val="center"/>
              <w:rPr>
                <w:rFonts w:eastAsia="Times New Roman"/>
              </w:rPr>
            </w:pPr>
            <w:r w:rsidRPr="00C033BC">
              <w:rPr>
                <w:rFonts w:eastAsia="Times New Roman"/>
              </w:rPr>
              <w:t>6.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643A9" w:rsidRDefault="00586E16" w:rsidP="00586E16">
            <w:pPr>
              <w:ind w:left="63" w:firstLine="0"/>
              <w:jc w:val="left"/>
            </w:pPr>
            <w:r>
              <w:t>БУ «Канашская РСББЖ» Госветслужбы Чувашии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E16" w:rsidRPr="00C643A9" w:rsidRDefault="00586E16" w:rsidP="00586E16">
            <w:pPr>
              <w:ind w:firstLine="61"/>
            </w:pPr>
            <w:r>
              <w:t>Защита животных и растений</w:t>
            </w:r>
          </w:p>
        </w:tc>
      </w:tr>
      <w:tr w:rsidR="00586E16" w:rsidRPr="00C033BC" w:rsidTr="00586E16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E16" w:rsidRPr="00C033BC" w:rsidRDefault="00586E16" w:rsidP="000A11A4">
            <w:pPr>
              <w:pStyle w:val="a6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E16" w:rsidRPr="00AB0A92" w:rsidRDefault="00586E16" w:rsidP="00586E16">
            <w:pPr>
              <w:ind w:left="63" w:firstLine="0"/>
              <w:jc w:val="left"/>
            </w:pPr>
            <w:r w:rsidRPr="00AB0A92">
              <w:t>Канашское райпо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E16" w:rsidRPr="00BF4A72" w:rsidRDefault="00586E16" w:rsidP="00586E16">
            <w:pPr>
              <w:ind w:firstLine="61"/>
            </w:pPr>
            <w:r w:rsidRPr="00BF4A72">
              <w:t>Торговли, питания, материально-технического снабжения</w:t>
            </w:r>
          </w:p>
        </w:tc>
      </w:tr>
    </w:tbl>
    <w:p w:rsidR="000A11A4" w:rsidRPr="002F12CA" w:rsidRDefault="000A11A4" w:rsidP="002F12CA">
      <w:pPr>
        <w:ind w:firstLine="0"/>
        <w:jc w:val="center"/>
        <w:rPr>
          <w:b/>
        </w:rPr>
      </w:pPr>
    </w:p>
    <w:sectPr w:rsidR="000A11A4" w:rsidRPr="002F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6C"/>
    <w:rsid w:val="0000370E"/>
    <w:rsid w:val="000A11A4"/>
    <w:rsid w:val="00187F26"/>
    <w:rsid w:val="001B27E3"/>
    <w:rsid w:val="001D066C"/>
    <w:rsid w:val="00250BD3"/>
    <w:rsid w:val="00261324"/>
    <w:rsid w:val="002C58FD"/>
    <w:rsid w:val="002F12CA"/>
    <w:rsid w:val="00440071"/>
    <w:rsid w:val="004679F8"/>
    <w:rsid w:val="00484E9B"/>
    <w:rsid w:val="00486895"/>
    <w:rsid w:val="004E4334"/>
    <w:rsid w:val="00565C84"/>
    <w:rsid w:val="00586E16"/>
    <w:rsid w:val="00593176"/>
    <w:rsid w:val="005D58E2"/>
    <w:rsid w:val="00607D9D"/>
    <w:rsid w:val="006B5B07"/>
    <w:rsid w:val="00732CE0"/>
    <w:rsid w:val="00902534"/>
    <w:rsid w:val="0098471C"/>
    <w:rsid w:val="009F35E2"/>
    <w:rsid w:val="00B92E80"/>
    <w:rsid w:val="00C418C5"/>
    <w:rsid w:val="00DD1F35"/>
    <w:rsid w:val="00E32CCC"/>
    <w:rsid w:val="00F0237A"/>
    <w:rsid w:val="00F25917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59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84E9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84E9B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rsid w:val="00484E9B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484E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4334"/>
    <w:pPr>
      <w:ind w:left="720"/>
      <w:contextualSpacing/>
    </w:pPr>
  </w:style>
  <w:style w:type="character" w:customStyle="1" w:styleId="ListLabel1">
    <w:name w:val="ListLabel 1"/>
    <w:rsid w:val="00902534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F259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59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84E9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84E9B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rsid w:val="00484E9B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484E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4334"/>
    <w:pPr>
      <w:ind w:left="720"/>
      <w:contextualSpacing/>
    </w:pPr>
  </w:style>
  <w:style w:type="character" w:customStyle="1" w:styleId="ListLabel1">
    <w:name w:val="ListLabel 1"/>
    <w:rsid w:val="00902534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F259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D666-F906-46E5-9CC1-8E06F9D5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15</cp:revision>
  <cp:lastPrinted>2023-11-27T08:13:00Z</cp:lastPrinted>
  <dcterms:created xsi:type="dcterms:W3CDTF">2022-11-25T10:11:00Z</dcterms:created>
  <dcterms:modified xsi:type="dcterms:W3CDTF">2023-11-27T08:14:00Z</dcterms:modified>
</cp:coreProperties>
</file>