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bookmarkStart w:id="0" w:name="_GoBack"/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764878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28.02.2023</w:t>
            </w:r>
            <w:r w:rsidR="00BD09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170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2741C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2741C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764878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28.02.2023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170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BD2B59" w:rsidRDefault="00BD2B59" w:rsidP="00BD2B59">
      <w:pPr>
        <w:spacing w:after="0" w:line="240" w:lineRule="auto"/>
        <w:ind w:right="5102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2B59">
        <w:rPr>
          <w:rFonts w:ascii="Times New Roman" w:eastAsia="Times New Roman" w:hAnsi="Times New Roman"/>
          <w:b/>
          <w:sz w:val="24"/>
          <w:szCs w:val="24"/>
          <w:lang w:eastAsia="ru-RU"/>
        </w:rPr>
        <w:t>О специальном ящике («ящик доверия») для письменных обращений граждан и организаций по фактам совершения лицами, замещающими муниципальные должности, должности муниципальной службы в органах местного самоуправления Ибресинского муниципального округа Чувашской Республики, коррупционных и иных правонарушений»</w:t>
      </w: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D2B59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BD2B59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Pr="00BD2B59">
        <w:rPr>
          <w:rFonts w:ascii="Times New Roman" w:hAnsi="Times New Roman"/>
          <w:sz w:val="24"/>
          <w:szCs w:val="24"/>
        </w:rPr>
        <w:t xml:space="preserve"> с </w:t>
      </w:r>
      <w:hyperlink r:id="rId9" w:history="1">
        <w:r w:rsidRPr="00BD2B59">
          <w:rPr>
            <w:rStyle w:val="a3"/>
            <w:rFonts w:ascii="Times New Roman" w:hAnsi="Times New Roman"/>
            <w:color w:val="auto"/>
            <w:sz w:val="24"/>
            <w:szCs w:val="24"/>
          </w:rPr>
          <w:t>Федеральным законом</w:t>
        </w:r>
      </w:hyperlink>
      <w:r w:rsidRPr="00BD2B59">
        <w:rPr>
          <w:rFonts w:ascii="Times New Roman" w:hAnsi="Times New Roman"/>
          <w:sz w:val="24"/>
          <w:szCs w:val="24"/>
        </w:rPr>
        <w:t xml:space="preserve"> от 25.12.2008 N 273-ФЗ "О прот</w:t>
      </w:r>
      <w:r>
        <w:rPr>
          <w:rFonts w:ascii="Times New Roman" w:hAnsi="Times New Roman"/>
          <w:sz w:val="24"/>
          <w:szCs w:val="24"/>
        </w:rPr>
        <w:t xml:space="preserve">иводействии коррупции", </w:t>
      </w:r>
      <w:r w:rsidRPr="00BD2B59">
        <w:rPr>
          <w:rFonts w:ascii="Times New Roman" w:hAnsi="Times New Roman"/>
          <w:sz w:val="24"/>
          <w:szCs w:val="24"/>
        </w:rPr>
        <w:t xml:space="preserve">администрация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BD2B59">
        <w:rPr>
          <w:rFonts w:ascii="Times New Roman" w:hAnsi="Times New Roman"/>
          <w:b/>
          <w:sz w:val="24"/>
          <w:szCs w:val="24"/>
        </w:rPr>
        <w:t>постановляет</w:t>
      </w:r>
      <w:r w:rsidRPr="00BD2B59">
        <w:rPr>
          <w:rFonts w:ascii="Times New Roman" w:hAnsi="Times New Roman"/>
          <w:sz w:val="24"/>
          <w:szCs w:val="24"/>
        </w:rPr>
        <w:t>: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sub_1"/>
      <w:r w:rsidRPr="00BD2B59">
        <w:rPr>
          <w:rFonts w:ascii="Times New Roman" w:hAnsi="Times New Roman"/>
          <w:sz w:val="24"/>
          <w:szCs w:val="24"/>
        </w:rPr>
        <w:t xml:space="preserve">1. Установить в </w:t>
      </w:r>
      <w:proofErr w:type="gramStart"/>
      <w:r w:rsidRPr="00BD2B59">
        <w:rPr>
          <w:rFonts w:ascii="Times New Roman" w:hAnsi="Times New Roman"/>
          <w:sz w:val="24"/>
          <w:szCs w:val="24"/>
        </w:rPr>
        <w:t>здании</w:t>
      </w:r>
      <w:proofErr w:type="gramEnd"/>
      <w:r w:rsidRPr="00BD2B59">
        <w:rPr>
          <w:rFonts w:ascii="Times New Roman" w:hAnsi="Times New Roman"/>
          <w:sz w:val="24"/>
          <w:szCs w:val="24"/>
        </w:rPr>
        <w:t xml:space="preserve"> администрации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специальный ящик ("ящик доверия") для письменных обращений граждан и организаций по фактам совершения лицами, замещающими муниципальные должности, должности муниципальной службы в органах местного самоуправления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коррупционных и иных правонарушений.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sub_2"/>
      <w:bookmarkEnd w:id="1"/>
      <w:r w:rsidRPr="00BD2B59">
        <w:rPr>
          <w:rFonts w:ascii="Times New Roman" w:hAnsi="Times New Roman"/>
          <w:sz w:val="24"/>
          <w:szCs w:val="24"/>
        </w:rPr>
        <w:t>2. Утвердить: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sub_201"/>
      <w:bookmarkEnd w:id="2"/>
      <w:r w:rsidRPr="00BD2B59">
        <w:rPr>
          <w:rFonts w:ascii="Times New Roman" w:hAnsi="Times New Roman"/>
          <w:sz w:val="24"/>
          <w:szCs w:val="24"/>
        </w:rPr>
        <w:t xml:space="preserve">2.1. Положение о специальном ящике ("ящик доверия") для письменных обращений граждан и организаций по фактам совершения лицами, замещающими муниципальные должности, должности муниципальной службы в органах местного самоуправления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коррупционных и иных правонарушений в соответствии с </w:t>
      </w:r>
      <w:hyperlink w:anchor="sub_1000" w:history="1">
        <w:r>
          <w:rPr>
            <w:rStyle w:val="a3"/>
            <w:rFonts w:ascii="Times New Roman" w:hAnsi="Times New Roman"/>
            <w:color w:val="auto"/>
            <w:sz w:val="24"/>
            <w:szCs w:val="24"/>
          </w:rPr>
          <w:t>Приложением №</w:t>
        </w:r>
        <w:r w:rsidRPr="00BD2B59">
          <w:rPr>
            <w:rStyle w:val="a3"/>
            <w:rFonts w:ascii="Times New Roman" w:hAnsi="Times New Roman"/>
            <w:color w:val="auto"/>
            <w:sz w:val="24"/>
            <w:szCs w:val="24"/>
          </w:rPr>
          <w:t> 1</w:t>
        </w:r>
      </w:hyperlink>
      <w:r w:rsidRPr="00BD2B59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sub_202"/>
      <w:bookmarkEnd w:id="3"/>
      <w:r w:rsidRPr="00BD2B59">
        <w:rPr>
          <w:rFonts w:ascii="Times New Roman" w:hAnsi="Times New Roman"/>
          <w:sz w:val="24"/>
          <w:szCs w:val="24"/>
        </w:rPr>
        <w:t xml:space="preserve">2.2. </w:t>
      </w:r>
      <w:proofErr w:type="gramStart"/>
      <w:r w:rsidRPr="00BD2B59">
        <w:rPr>
          <w:rFonts w:ascii="Times New Roman" w:hAnsi="Times New Roman"/>
          <w:sz w:val="24"/>
          <w:szCs w:val="24"/>
        </w:rPr>
        <w:t xml:space="preserve">Состав рабочей группы по выемке обращений граждан из специального ящика ("ящик доверия") для письменных обращений граждан и организаций по фактам совершения лицами, замещающими муниципальные должности, должности муниципальной службы в органах местного самоуправления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коррупционных и иных правонарушений по должностям в соответствии с </w:t>
      </w:r>
      <w:r>
        <w:rPr>
          <w:rFonts w:ascii="Times New Roman" w:hAnsi="Times New Roman"/>
          <w:sz w:val="24"/>
          <w:szCs w:val="24"/>
        </w:rPr>
        <w:t xml:space="preserve">Приложением № 2 </w:t>
      </w:r>
      <w:r w:rsidRPr="00BD2B59">
        <w:rPr>
          <w:rFonts w:ascii="Times New Roman" w:hAnsi="Times New Roman"/>
          <w:sz w:val="24"/>
          <w:szCs w:val="24"/>
        </w:rPr>
        <w:t>к настоящему постановлению.</w:t>
      </w:r>
      <w:proofErr w:type="gramEnd"/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5" w:name="sub_3"/>
      <w:bookmarkEnd w:id="4"/>
      <w:r w:rsidRPr="00BD2B59">
        <w:rPr>
          <w:rFonts w:ascii="Times New Roman" w:hAnsi="Times New Roman"/>
          <w:sz w:val="24"/>
          <w:szCs w:val="24"/>
        </w:rPr>
        <w:t xml:space="preserve">3. Настоящее постановление вступает в силу после его </w:t>
      </w:r>
      <w:hyperlink r:id="rId10" w:history="1">
        <w:r w:rsidRPr="00BD2B59">
          <w:rPr>
            <w:rStyle w:val="a3"/>
            <w:rFonts w:ascii="Times New Roman" w:hAnsi="Times New Roman"/>
            <w:color w:val="auto"/>
            <w:sz w:val="24"/>
            <w:szCs w:val="24"/>
          </w:rPr>
          <w:t>официального опубликования</w:t>
        </w:r>
      </w:hyperlink>
      <w:r w:rsidRPr="00BD2B59">
        <w:rPr>
          <w:rFonts w:ascii="Times New Roman" w:hAnsi="Times New Roman"/>
          <w:sz w:val="24"/>
          <w:szCs w:val="24"/>
        </w:rPr>
        <w:t xml:space="preserve"> в периодическом печатном </w:t>
      </w:r>
      <w:proofErr w:type="gramStart"/>
      <w:r w:rsidRPr="00BD2B59">
        <w:rPr>
          <w:rFonts w:ascii="Times New Roman" w:hAnsi="Times New Roman"/>
          <w:sz w:val="24"/>
          <w:szCs w:val="24"/>
        </w:rPr>
        <w:t>издании</w:t>
      </w:r>
      <w:proofErr w:type="gramEnd"/>
      <w:r w:rsidRPr="00BD2B59">
        <w:rPr>
          <w:rFonts w:ascii="Times New Roman" w:hAnsi="Times New Roman"/>
          <w:sz w:val="24"/>
          <w:szCs w:val="24"/>
        </w:rPr>
        <w:t xml:space="preserve"> "</w:t>
      </w:r>
      <w:r>
        <w:rPr>
          <w:rFonts w:ascii="Times New Roman" w:hAnsi="Times New Roman"/>
          <w:sz w:val="24"/>
          <w:szCs w:val="24"/>
        </w:rPr>
        <w:t>Ибресинский вестник</w:t>
      </w:r>
      <w:r w:rsidRPr="00BD2B59">
        <w:rPr>
          <w:rFonts w:ascii="Times New Roman" w:hAnsi="Times New Roman"/>
          <w:sz w:val="24"/>
          <w:szCs w:val="24"/>
        </w:rPr>
        <w:t xml:space="preserve">" и подлежит размещению на </w:t>
      </w:r>
      <w:hyperlink r:id="rId11" w:history="1">
        <w:r w:rsidRPr="00BD2B59">
          <w:rPr>
            <w:rStyle w:val="a3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Pr="00BD2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Ибресинского </w:t>
      </w:r>
      <w:r w:rsidRPr="00BD2B59">
        <w:rPr>
          <w:rFonts w:ascii="Times New Roman" w:hAnsi="Times New Roman"/>
          <w:sz w:val="24"/>
          <w:szCs w:val="24"/>
        </w:rPr>
        <w:t>муниципального округа в информационно-телекоммуникационной сети "Интернет".</w:t>
      </w:r>
    </w:p>
    <w:bookmarkEnd w:id="5"/>
    <w:p w:rsid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334DEE" w:rsidRDefault="00562334" w:rsidP="00BD2B5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Врио главы</w:t>
      </w:r>
      <w:r w:rsidR="00BD2B59"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Ибресинского</w:t>
      </w:r>
    </w:p>
    <w:p w:rsidR="00BD2B59" w:rsidRPr="00334DEE" w:rsidRDefault="00BD2B59" w:rsidP="00BD2B5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муниципального округа</w:t>
      </w:r>
    </w:p>
    <w:p w:rsidR="00BD2B59" w:rsidRPr="00334DEE" w:rsidRDefault="00BD2B59" w:rsidP="00BD2B5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Чувашской Республики</w:t>
      </w:r>
      <w:r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56233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Н.Г. Федоров</w:t>
      </w:r>
    </w:p>
    <w:p w:rsid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7361" w:rsidRPr="003E017C" w:rsidRDefault="00017361" w:rsidP="00017361">
      <w:pPr>
        <w:suppressAutoHyphens/>
        <w:spacing w:after="0" w:line="240" w:lineRule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3E017C">
        <w:rPr>
          <w:rFonts w:ascii="Times New Roman" w:eastAsia="Times New Roman" w:hAnsi="Times New Roman"/>
          <w:sz w:val="16"/>
          <w:szCs w:val="16"/>
          <w:lang w:eastAsia="ar-SA"/>
        </w:rPr>
        <w:t>Иванова К.Р.</w:t>
      </w:r>
    </w:p>
    <w:p w:rsidR="00017361" w:rsidRDefault="00017361" w:rsidP="00017361">
      <w:pPr>
        <w:suppressAutoHyphens/>
        <w:spacing w:after="0" w:line="240" w:lineRule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3E017C">
        <w:rPr>
          <w:rFonts w:ascii="Times New Roman" w:eastAsia="Times New Roman" w:hAnsi="Times New Roman"/>
          <w:sz w:val="16"/>
          <w:szCs w:val="16"/>
          <w:lang w:eastAsia="ar-SA"/>
        </w:rPr>
        <w:t>2-15-07</w:t>
      </w:r>
    </w:p>
    <w:p w:rsidR="00017361" w:rsidRPr="00BD2B59" w:rsidRDefault="00017361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BD2B59" w:rsidRDefault="00BD2B59" w:rsidP="00BD2B59">
      <w:pPr>
        <w:ind w:firstLine="709"/>
        <w:jc w:val="right"/>
        <w:rPr>
          <w:rStyle w:val="ae"/>
          <w:rFonts w:ascii="Times New Roman" w:hAnsi="Times New Roman"/>
          <w:b w:val="0"/>
          <w:color w:val="auto"/>
          <w:sz w:val="24"/>
          <w:szCs w:val="24"/>
        </w:rPr>
      </w:pPr>
      <w:bookmarkStart w:id="6" w:name="sub_1000"/>
      <w:r>
        <w:rPr>
          <w:rStyle w:val="ae"/>
          <w:rFonts w:ascii="Times New Roman" w:hAnsi="Times New Roman"/>
          <w:b w:val="0"/>
          <w:color w:val="auto"/>
          <w:sz w:val="24"/>
          <w:szCs w:val="24"/>
        </w:rPr>
        <w:lastRenderedPageBreak/>
        <w:t>Приложение № 1</w:t>
      </w:r>
      <w:r w:rsidRPr="00BD2B59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 xml:space="preserve">к </w:t>
      </w:r>
      <w:hyperlink w:anchor="sub_0" w:history="1">
        <w:r w:rsidRPr="00BD2B59">
          <w:rPr>
            <w:rStyle w:val="a3"/>
            <w:rFonts w:ascii="Times New Roman" w:hAnsi="Times New Roman"/>
            <w:color w:val="auto"/>
            <w:sz w:val="24"/>
            <w:szCs w:val="24"/>
          </w:rPr>
          <w:t>постановлению</w:t>
        </w:r>
      </w:hyperlink>
      <w:r w:rsidRPr="00BD2B59"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администрации</w:t>
      </w:r>
      <w:r w:rsidRPr="00BD2B59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</w:r>
      <w:r>
        <w:rPr>
          <w:rStyle w:val="ae"/>
          <w:rFonts w:ascii="Times New Roman" w:hAnsi="Times New Roman"/>
          <w:b w:val="0"/>
          <w:color w:val="auto"/>
          <w:sz w:val="24"/>
          <w:szCs w:val="24"/>
        </w:rPr>
        <w:t>Ибресинского</w:t>
      </w:r>
      <w:r w:rsidRPr="00BD2B59"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муниципального округа</w:t>
      </w:r>
      <w:r w:rsidRPr="00BD2B59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 xml:space="preserve">от </w:t>
      </w:r>
      <w:r w:rsidR="00764878">
        <w:rPr>
          <w:rStyle w:val="ae"/>
          <w:rFonts w:ascii="Times New Roman" w:hAnsi="Times New Roman"/>
          <w:b w:val="0"/>
          <w:color w:val="auto"/>
          <w:sz w:val="24"/>
          <w:szCs w:val="24"/>
        </w:rPr>
        <w:t>28.02.2023</w:t>
      </w:r>
      <w:r w:rsidRPr="00BD2B59"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764878">
        <w:rPr>
          <w:rStyle w:val="ae"/>
          <w:rFonts w:ascii="Times New Roman" w:hAnsi="Times New Roman"/>
          <w:b w:val="0"/>
          <w:color w:val="auto"/>
          <w:sz w:val="24"/>
          <w:szCs w:val="24"/>
        </w:rPr>
        <w:t>№ 170</w:t>
      </w:r>
    </w:p>
    <w:bookmarkEnd w:id="6"/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BD2B59" w:rsidRDefault="00BD2B59" w:rsidP="00BD2B59">
      <w:pPr>
        <w:pStyle w:val="1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BD2B59">
        <w:rPr>
          <w:rFonts w:ascii="Times New Roman" w:hAnsi="Times New Roman" w:cs="Times New Roman"/>
          <w:color w:val="auto"/>
          <w:sz w:val="24"/>
          <w:szCs w:val="24"/>
        </w:rPr>
        <w:t>Положение</w:t>
      </w:r>
      <w:r w:rsidRPr="00BD2B59">
        <w:rPr>
          <w:rFonts w:ascii="Times New Roman" w:hAnsi="Times New Roman" w:cs="Times New Roman"/>
          <w:color w:val="auto"/>
          <w:sz w:val="24"/>
          <w:szCs w:val="24"/>
        </w:rPr>
        <w:br/>
        <w:t xml:space="preserve">о специальном ящике ("ящик доверия") для письменных обращений граждан и организаций по фактам совершения лицами, замещающими муниципальные должности, должности муниципальной службы в органах местного самоуправления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Ибресинского </w:t>
      </w:r>
      <w:r w:rsidRPr="00BD2B59">
        <w:rPr>
          <w:rFonts w:ascii="Times New Roman" w:hAnsi="Times New Roman" w:cs="Times New Roman"/>
          <w:color w:val="auto"/>
          <w:sz w:val="24"/>
          <w:szCs w:val="24"/>
        </w:rPr>
        <w:t>муниципального округа Чувашской Республики, коррупционных и иных правонарушений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BD2B59" w:rsidRDefault="00BD2B59" w:rsidP="00BD2B59">
      <w:pPr>
        <w:pStyle w:val="1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sub_1001"/>
      <w:r w:rsidRPr="00BD2B59">
        <w:rPr>
          <w:rFonts w:ascii="Times New Roman" w:hAnsi="Times New Roman" w:cs="Times New Roman"/>
          <w:color w:val="auto"/>
          <w:sz w:val="24"/>
          <w:szCs w:val="24"/>
        </w:rPr>
        <w:t>I. Общие положения</w:t>
      </w:r>
      <w:bookmarkEnd w:id="7"/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8" w:name="sub_11"/>
      <w:r w:rsidRPr="00BD2B59">
        <w:rPr>
          <w:rFonts w:ascii="Times New Roman" w:hAnsi="Times New Roman"/>
          <w:sz w:val="24"/>
          <w:szCs w:val="24"/>
        </w:rPr>
        <w:t xml:space="preserve">1.1. Настоящее Положение устанавливает порядок функционирования специального ящика ("ящик доверия") для письменных обращений граждан и организаций по фактам совершения лицами, замещающими муниципальные должности, должности муниципальной службы в органах местного самоуправления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коррупционных и иных правонарушений (далее соответственно - лица, замещающие муниципальные должности, должности муниципальной службы, "Ящик доверия", обращение).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9" w:name="sub_12"/>
      <w:bookmarkEnd w:id="8"/>
      <w:r w:rsidRPr="00BD2B59">
        <w:rPr>
          <w:rFonts w:ascii="Times New Roman" w:hAnsi="Times New Roman"/>
          <w:sz w:val="24"/>
          <w:szCs w:val="24"/>
        </w:rPr>
        <w:t xml:space="preserve">1.2. </w:t>
      </w:r>
      <w:proofErr w:type="gramStart"/>
      <w:r w:rsidRPr="00BD2B59">
        <w:rPr>
          <w:rFonts w:ascii="Times New Roman" w:hAnsi="Times New Roman"/>
          <w:sz w:val="24"/>
          <w:szCs w:val="24"/>
        </w:rPr>
        <w:t xml:space="preserve">"Ящик доверия" предназначен для сбора </w:t>
      </w:r>
      <w:r>
        <w:rPr>
          <w:rFonts w:ascii="Times New Roman" w:hAnsi="Times New Roman"/>
          <w:sz w:val="24"/>
          <w:szCs w:val="24"/>
        </w:rPr>
        <w:t xml:space="preserve">письменных обращений </w:t>
      </w:r>
      <w:r w:rsidRPr="00BD2B59">
        <w:rPr>
          <w:rFonts w:ascii="Times New Roman" w:hAnsi="Times New Roman"/>
          <w:sz w:val="24"/>
          <w:szCs w:val="24"/>
        </w:rPr>
        <w:t xml:space="preserve">граждан и организаций о нарушениях требований к служебному поведению лицами, замещающими должности муниципальной службы, запретов и ограничений, связанных с прохождением муниципальной службы, о проявлениях коррупции в органах местного самоуправления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о фактах наличия конфликта интересов на муниципальной службе (далее - обращения) в целях предупреждения и пресечения коррупционных проявлений при осуществлении</w:t>
      </w:r>
      <w:proofErr w:type="gramEnd"/>
      <w:r w:rsidRPr="00BD2B59">
        <w:rPr>
          <w:rFonts w:ascii="Times New Roman" w:hAnsi="Times New Roman"/>
          <w:sz w:val="24"/>
          <w:szCs w:val="24"/>
        </w:rPr>
        <w:t xml:space="preserve"> полномочий лицами, замещающими муниципальные должности, должности муниципальной службы.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0" w:name="sub_13"/>
      <w:bookmarkEnd w:id="9"/>
      <w:r w:rsidRPr="00BD2B59">
        <w:rPr>
          <w:rFonts w:ascii="Times New Roman" w:hAnsi="Times New Roman"/>
          <w:sz w:val="24"/>
          <w:szCs w:val="24"/>
        </w:rPr>
        <w:t>1.3. Основными целями функционирования "Ящика доверия" являются: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1" w:name="sub_131"/>
      <w:bookmarkEnd w:id="10"/>
      <w:r w:rsidRPr="00BD2B59">
        <w:rPr>
          <w:rFonts w:ascii="Times New Roman" w:hAnsi="Times New Roman"/>
          <w:sz w:val="24"/>
          <w:szCs w:val="24"/>
        </w:rPr>
        <w:t>1.3.1. обеспечение оперативного приема, учета и рассмотрения письменных обращений граждан и организаций по фактам совершения лицами, замещающими муниципальные должности, должности муниципальной службы, коррупционных и иных правонарушений;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2" w:name="sub_132"/>
      <w:bookmarkEnd w:id="11"/>
      <w:r w:rsidRPr="00BD2B59">
        <w:rPr>
          <w:rFonts w:ascii="Times New Roman" w:hAnsi="Times New Roman"/>
          <w:sz w:val="24"/>
          <w:szCs w:val="24"/>
        </w:rPr>
        <w:t>1.3.2. вовлечение гражданского общества в реализацию антикоррупционной политики;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3" w:name="sub_133"/>
      <w:bookmarkEnd w:id="12"/>
      <w:r w:rsidRPr="00BD2B59">
        <w:rPr>
          <w:rFonts w:ascii="Times New Roman" w:hAnsi="Times New Roman"/>
          <w:sz w:val="24"/>
          <w:szCs w:val="24"/>
        </w:rPr>
        <w:t>1.3.3. формирование нетерпимости по отношению к коррупционным проявлениям;</w:t>
      </w:r>
    </w:p>
    <w:p w:rsid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4" w:name="sub_134"/>
      <w:bookmarkEnd w:id="13"/>
      <w:r w:rsidRPr="00BD2B59">
        <w:rPr>
          <w:rFonts w:ascii="Times New Roman" w:hAnsi="Times New Roman"/>
          <w:sz w:val="24"/>
          <w:szCs w:val="24"/>
        </w:rPr>
        <w:t>1.3.4. создание условий для выявления проявлений коррупции со стороны лиц, замещающих муниципальные должности, должности муниципальной службы, и применения мер ответственности к виновным лицам за коррупционные и иные правонарушения в соответствии с действующим законодательством.</w:t>
      </w:r>
      <w:bookmarkEnd w:id="14"/>
    </w:p>
    <w:p w:rsidR="002741C6" w:rsidRPr="00BD2B59" w:rsidRDefault="002741C6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BD2B59" w:rsidRDefault="00BD2B59" w:rsidP="00BD2B59">
      <w:pPr>
        <w:pStyle w:val="1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sub_1002"/>
      <w:r w:rsidRPr="00BD2B59">
        <w:rPr>
          <w:rFonts w:ascii="Times New Roman" w:hAnsi="Times New Roman" w:cs="Times New Roman"/>
          <w:color w:val="auto"/>
          <w:sz w:val="24"/>
          <w:szCs w:val="24"/>
        </w:rPr>
        <w:t>II. Порядок организации работы "Ящика доверия"</w:t>
      </w:r>
      <w:bookmarkEnd w:id="15"/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6" w:name="sub_21"/>
      <w:r w:rsidRPr="00BD2B59">
        <w:rPr>
          <w:rFonts w:ascii="Times New Roman" w:hAnsi="Times New Roman"/>
          <w:sz w:val="24"/>
          <w:szCs w:val="24"/>
        </w:rPr>
        <w:t xml:space="preserve">2.1. "Ящик доверия" размещается в фойе здания администрации </w:t>
      </w:r>
      <w:r>
        <w:rPr>
          <w:rFonts w:ascii="Times New Roman" w:hAnsi="Times New Roman"/>
          <w:sz w:val="24"/>
          <w:szCs w:val="24"/>
        </w:rPr>
        <w:t xml:space="preserve">Ибресинского </w:t>
      </w:r>
      <w:r w:rsidRPr="00BD2B59">
        <w:rPr>
          <w:rFonts w:ascii="Times New Roman" w:hAnsi="Times New Roman"/>
          <w:sz w:val="24"/>
          <w:szCs w:val="24"/>
        </w:rPr>
        <w:t xml:space="preserve">муниципального округа Чувашской Республики (далее - администрация </w:t>
      </w:r>
      <w:r>
        <w:rPr>
          <w:rFonts w:ascii="Times New Roman" w:hAnsi="Times New Roman"/>
          <w:sz w:val="24"/>
          <w:szCs w:val="24"/>
        </w:rPr>
        <w:t xml:space="preserve">Ибресинского </w:t>
      </w:r>
      <w:r w:rsidRPr="00BD2B59">
        <w:rPr>
          <w:rFonts w:ascii="Times New Roman" w:hAnsi="Times New Roman"/>
          <w:sz w:val="24"/>
          <w:szCs w:val="24"/>
        </w:rPr>
        <w:t xml:space="preserve">муниципального округа) по адресу: Чувашская Республика, </w:t>
      </w:r>
      <w:r>
        <w:rPr>
          <w:rFonts w:ascii="Times New Roman" w:hAnsi="Times New Roman"/>
          <w:sz w:val="24"/>
          <w:szCs w:val="24"/>
        </w:rPr>
        <w:t>Ибресинский муниципальный округ, пгт. Ибреси, ул. Маресьева, д. 49.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7" w:name="sub_22"/>
      <w:bookmarkEnd w:id="16"/>
      <w:r w:rsidRPr="00BD2B59">
        <w:rPr>
          <w:rFonts w:ascii="Times New Roman" w:hAnsi="Times New Roman"/>
          <w:sz w:val="24"/>
          <w:szCs w:val="24"/>
        </w:rPr>
        <w:t xml:space="preserve">2.2. Информация о функционировании и работе "Ящика доверия" размещается на </w:t>
      </w:r>
      <w:hyperlink r:id="rId12" w:history="1">
        <w:r w:rsidRPr="00BD2B59">
          <w:rPr>
            <w:rStyle w:val="a3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Pr="00BD2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8" w:name="sub_23"/>
      <w:bookmarkEnd w:id="17"/>
      <w:r w:rsidRPr="00BD2B59">
        <w:rPr>
          <w:rFonts w:ascii="Times New Roman" w:hAnsi="Times New Roman"/>
          <w:sz w:val="24"/>
          <w:szCs w:val="24"/>
        </w:rPr>
        <w:t>2.3. Доступ к "Ящику доверия" для обращений осуществляется ежедневно в период с 08:00 до 17:00 часов.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9" w:name="sub_24"/>
      <w:bookmarkEnd w:id="18"/>
      <w:r w:rsidRPr="00BD2B59">
        <w:rPr>
          <w:rFonts w:ascii="Times New Roman" w:hAnsi="Times New Roman"/>
          <w:sz w:val="24"/>
          <w:szCs w:val="24"/>
        </w:rPr>
        <w:t xml:space="preserve">2.4. </w:t>
      </w:r>
      <w:proofErr w:type="gramStart"/>
      <w:r w:rsidRPr="00BD2B59">
        <w:rPr>
          <w:rFonts w:ascii="Times New Roman" w:hAnsi="Times New Roman"/>
          <w:sz w:val="24"/>
          <w:szCs w:val="24"/>
        </w:rPr>
        <w:t xml:space="preserve">В целях исключения возможности несанкционированного доступа к поступившим обращениям, их уничтожения или изменения "Ящик доверия" должен быть оборудован замком, опечатываться печатью администрации </w:t>
      </w:r>
      <w:r w:rsidR="002741C6"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 членами </w:t>
      </w:r>
      <w:hyperlink w:anchor="sub_2000" w:history="1">
        <w:r w:rsidRPr="00BD2B59">
          <w:rPr>
            <w:rStyle w:val="a3"/>
            <w:rFonts w:ascii="Times New Roman" w:hAnsi="Times New Roman"/>
            <w:color w:val="auto"/>
            <w:sz w:val="24"/>
            <w:szCs w:val="24"/>
          </w:rPr>
          <w:t>рабочей группы</w:t>
        </w:r>
      </w:hyperlink>
      <w:r w:rsidRPr="00BD2B59">
        <w:rPr>
          <w:rFonts w:ascii="Times New Roman" w:hAnsi="Times New Roman"/>
          <w:sz w:val="24"/>
          <w:szCs w:val="24"/>
        </w:rPr>
        <w:t xml:space="preserve"> по выемке обращений граждан из специализированного ящика.</w:t>
      </w:r>
      <w:proofErr w:type="gramEnd"/>
    </w:p>
    <w:bookmarkEnd w:id="19"/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D2B59">
        <w:rPr>
          <w:rFonts w:ascii="Times New Roman" w:hAnsi="Times New Roman"/>
          <w:sz w:val="24"/>
          <w:szCs w:val="24"/>
        </w:rPr>
        <w:t xml:space="preserve">На "Ящике доверия" должна быть размещена вывеска с текстом следующего содержания: "Для сбора обращений граждан и организаций в </w:t>
      </w:r>
      <w:proofErr w:type="gramStart"/>
      <w:r w:rsidRPr="00BD2B59">
        <w:rPr>
          <w:rFonts w:ascii="Times New Roman" w:hAnsi="Times New Roman"/>
          <w:sz w:val="24"/>
          <w:szCs w:val="24"/>
        </w:rPr>
        <w:t>целях</w:t>
      </w:r>
      <w:proofErr w:type="gramEnd"/>
      <w:r w:rsidRPr="00BD2B59">
        <w:rPr>
          <w:rFonts w:ascii="Times New Roman" w:hAnsi="Times New Roman"/>
          <w:sz w:val="24"/>
          <w:szCs w:val="24"/>
        </w:rPr>
        <w:t xml:space="preserve"> противодействия коррупции".</w:t>
      </w:r>
    </w:p>
    <w:p w:rsidR="00BD2B59" w:rsidRPr="00BD2B59" w:rsidRDefault="00BD2B59" w:rsidP="002741C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D2B59" w:rsidRPr="00BD2B59" w:rsidRDefault="00BD2B59" w:rsidP="002741C6">
      <w:pPr>
        <w:pStyle w:val="1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bookmarkStart w:id="20" w:name="sub_1003"/>
      <w:r w:rsidRPr="00BD2B59">
        <w:rPr>
          <w:rFonts w:ascii="Times New Roman" w:hAnsi="Times New Roman" w:cs="Times New Roman"/>
          <w:color w:val="auto"/>
          <w:sz w:val="24"/>
          <w:szCs w:val="24"/>
        </w:rPr>
        <w:t>III. Порядок вскрытия "Ящика доверия"</w:t>
      </w:r>
      <w:bookmarkEnd w:id="20"/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1" w:name="sub_31"/>
      <w:r w:rsidRPr="00BD2B59">
        <w:rPr>
          <w:rFonts w:ascii="Times New Roman" w:hAnsi="Times New Roman"/>
          <w:sz w:val="24"/>
          <w:szCs w:val="24"/>
        </w:rPr>
        <w:t>3.1. Специализированный ящик вскрывается после проверки целостности печати на нем.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2" w:name="sub_32"/>
      <w:bookmarkEnd w:id="21"/>
      <w:r w:rsidRPr="00BD2B59">
        <w:rPr>
          <w:rFonts w:ascii="Times New Roman" w:hAnsi="Times New Roman"/>
          <w:sz w:val="24"/>
          <w:szCs w:val="24"/>
        </w:rPr>
        <w:t xml:space="preserve">3.2. Выемка обращений граждан из специализированного ящика производится не реже одного раза в месяц (последний рабочий день каждого месяца) членами рабочей группы в </w:t>
      </w:r>
      <w:proofErr w:type="gramStart"/>
      <w:r w:rsidRPr="00BD2B59">
        <w:rPr>
          <w:rFonts w:ascii="Times New Roman" w:hAnsi="Times New Roman"/>
          <w:sz w:val="24"/>
          <w:szCs w:val="24"/>
        </w:rPr>
        <w:t>количестве</w:t>
      </w:r>
      <w:proofErr w:type="gramEnd"/>
      <w:r w:rsidRPr="00BD2B59">
        <w:rPr>
          <w:rFonts w:ascii="Times New Roman" w:hAnsi="Times New Roman"/>
          <w:sz w:val="24"/>
          <w:szCs w:val="24"/>
        </w:rPr>
        <w:t xml:space="preserve"> не менее 3 человек и оформляется актом (</w:t>
      </w:r>
      <w:hyperlink w:anchor="sub_1100" w:history="1">
        <w:r w:rsidR="002741C6">
          <w:rPr>
            <w:rStyle w:val="a3"/>
            <w:rFonts w:ascii="Times New Roman" w:hAnsi="Times New Roman"/>
            <w:color w:val="auto"/>
            <w:sz w:val="24"/>
            <w:szCs w:val="24"/>
          </w:rPr>
          <w:t xml:space="preserve">приложение </w:t>
        </w:r>
        <w:r w:rsidRPr="00BD2B59">
          <w:rPr>
            <w:rStyle w:val="a3"/>
            <w:rFonts w:ascii="Times New Roman" w:hAnsi="Times New Roman"/>
            <w:color w:val="auto"/>
            <w:sz w:val="24"/>
            <w:szCs w:val="24"/>
          </w:rPr>
          <w:t> 1</w:t>
        </w:r>
      </w:hyperlink>
      <w:r w:rsidRPr="00BD2B59">
        <w:rPr>
          <w:rFonts w:ascii="Times New Roman" w:hAnsi="Times New Roman"/>
          <w:sz w:val="24"/>
          <w:szCs w:val="24"/>
        </w:rPr>
        <w:t xml:space="preserve"> к настоящему Порядку).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3" w:name="sub_33"/>
      <w:bookmarkEnd w:id="22"/>
      <w:r w:rsidRPr="00BD2B59">
        <w:rPr>
          <w:rFonts w:ascii="Times New Roman" w:hAnsi="Times New Roman"/>
          <w:sz w:val="24"/>
          <w:szCs w:val="24"/>
        </w:rPr>
        <w:t>3.3. Обращения, содержащие нецензурные либо оскорбительные выражения, содержащие угрозы жизни, здоровью и имуществу должностных лиц, а также членам их семей, и обращения, заклеенные липкой лентой, имеющие странный запах, цвет, с вложениями, нехарактерными для письменных обращений (порошок и т.п.), передаются в правоохранительные органы.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4" w:name="sub_34"/>
      <w:bookmarkEnd w:id="23"/>
      <w:r w:rsidRPr="00BD2B59">
        <w:rPr>
          <w:rFonts w:ascii="Times New Roman" w:hAnsi="Times New Roman"/>
          <w:sz w:val="24"/>
          <w:szCs w:val="24"/>
        </w:rPr>
        <w:t xml:space="preserve">3.4. </w:t>
      </w:r>
      <w:proofErr w:type="gramStart"/>
      <w:r w:rsidRPr="00BD2B59">
        <w:rPr>
          <w:rFonts w:ascii="Times New Roman" w:hAnsi="Times New Roman"/>
          <w:sz w:val="24"/>
          <w:szCs w:val="24"/>
        </w:rPr>
        <w:t xml:space="preserve">После вскрытия специализированного ящика обращения граждан и организаций регистрируются в журнале регистрации обращений граждан и организаций по фактам совершения лицами, замещающими муниципальные должности, должности муниципальной службы в органах местного самоуправления </w:t>
      </w:r>
      <w:r w:rsidR="002741C6"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коррупционных и иных правонарушений (</w:t>
      </w:r>
      <w:hyperlink w:anchor="sub_1200" w:history="1">
        <w:r w:rsidR="002741C6">
          <w:rPr>
            <w:rStyle w:val="a3"/>
            <w:rFonts w:ascii="Times New Roman" w:hAnsi="Times New Roman"/>
            <w:color w:val="auto"/>
            <w:sz w:val="24"/>
            <w:szCs w:val="24"/>
          </w:rPr>
          <w:t xml:space="preserve">приложение </w:t>
        </w:r>
        <w:r w:rsidRPr="00BD2B59">
          <w:rPr>
            <w:rStyle w:val="a3"/>
            <w:rFonts w:ascii="Times New Roman" w:hAnsi="Times New Roman"/>
            <w:color w:val="auto"/>
            <w:sz w:val="24"/>
            <w:szCs w:val="24"/>
          </w:rPr>
          <w:t> 2</w:t>
        </w:r>
      </w:hyperlink>
      <w:r w:rsidRPr="00BD2B59">
        <w:rPr>
          <w:rFonts w:ascii="Times New Roman" w:hAnsi="Times New Roman"/>
          <w:sz w:val="24"/>
          <w:szCs w:val="24"/>
        </w:rPr>
        <w:t xml:space="preserve"> к настоящему Порядку).</w:t>
      </w:r>
      <w:proofErr w:type="gramEnd"/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5" w:name="sub_35"/>
      <w:bookmarkEnd w:id="24"/>
      <w:r w:rsidRPr="00BD2B59">
        <w:rPr>
          <w:rFonts w:ascii="Times New Roman" w:hAnsi="Times New Roman"/>
          <w:sz w:val="24"/>
          <w:szCs w:val="24"/>
        </w:rPr>
        <w:t xml:space="preserve">3.5. Зарегистрированные обращения граждан и организаций передаются главе </w:t>
      </w:r>
      <w:r w:rsidR="002741C6"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или лицу, временно </w:t>
      </w:r>
      <w:r w:rsidRPr="00BD2B59">
        <w:rPr>
          <w:rFonts w:ascii="Times New Roman" w:hAnsi="Times New Roman"/>
          <w:sz w:val="24"/>
          <w:szCs w:val="24"/>
        </w:rPr>
        <w:lastRenderedPageBreak/>
        <w:t>исполняющему его обязанности, для рассмотрения в соответствии с действующим законодательством.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6" w:name="sub_36"/>
      <w:bookmarkEnd w:id="25"/>
      <w:r w:rsidRPr="00BD2B59">
        <w:rPr>
          <w:rFonts w:ascii="Times New Roman" w:hAnsi="Times New Roman"/>
          <w:sz w:val="24"/>
          <w:szCs w:val="24"/>
        </w:rPr>
        <w:t xml:space="preserve">3.6. По сообщениям о фактах совершения лицами, замещающими муниципальные должности, должности муниципальной службы, коррупционных и иных правонарушений главой </w:t>
      </w:r>
      <w:r w:rsidR="002741C6"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 принимается решение о проведении проверки, о чем издается распоряжение не позднее 5 рабочих дней со дня поступления обращения. В </w:t>
      </w:r>
      <w:proofErr w:type="gramStart"/>
      <w:r w:rsidRPr="00BD2B59">
        <w:rPr>
          <w:rFonts w:ascii="Times New Roman" w:hAnsi="Times New Roman"/>
          <w:sz w:val="24"/>
          <w:szCs w:val="24"/>
        </w:rPr>
        <w:t>случае</w:t>
      </w:r>
      <w:proofErr w:type="gramEnd"/>
      <w:r w:rsidRPr="00BD2B59">
        <w:rPr>
          <w:rFonts w:ascii="Times New Roman" w:hAnsi="Times New Roman"/>
          <w:sz w:val="24"/>
          <w:szCs w:val="24"/>
        </w:rPr>
        <w:t xml:space="preserve"> подтверждения фактов совершения лицами, замещающими муниципальные должности, должности муниципальной службы, коррупционных и иных правонарушений данные сведения направляются в соответствующие правоохранительные органы.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7" w:name="sub_37"/>
      <w:bookmarkEnd w:id="26"/>
      <w:r w:rsidRPr="00BD2B59">
        <w:rPr>
          <w:rFonts w:ascii="Times New Roman" w:hAnsi="Times New Roman"/>
          <w:sz w:val="24"/>
          <w:szCs w:val="24"/>
        </w:rPr>
        <w:t>3.7. Обращения, содержащие сведения о фактах и признаках совершения лицами, замещающими муниципальные должности, должности муниципальной службы, коррупционных и иных правонарушений, подлежат тщательной проверке, в необходимых случаях проводятся дополнительные встречи с заявителем.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8" w:name="sub_38"/>
      <w:bookmarkEnd w:id="27"/>
      <w:r w:rsidRPr="00BD2B59">
        <w:rPr>
          <w:rFonts w:ascii="Times New Roman" w:hAnsi="Times New Roman"/>
          <w:sz w:val="24"/>
          <w:szCs w:val="24"/>
        </w:rPr>
        <w:t xml:space="preserve">3.8. Специализированный ящик после каждой выемки обращений граждан </w:t>
      </w:r>
      <w:proofErr w:type="gramStart"/>
      <w:r w:rsidRPr="00BD2B59">
        <w:rPr>
          <w:rFonts w:ascii="Times New Roman" w:hAnsi="Times New Roman"/>
          <w:sz w:val="24"/>
          <w:szCs w:val="24"/>
        </w:rPr>
        <w:t>закрывается и опечатывается</w:t>
      </w:r>
      <w:proofErr w:type="gramEnd"/>
      <w:r w:rsidRPr="00BD2B59">
        <w:rPr>
          <w:rFonts w:ascii="Times New Roman" w:hAnsi="Times New Roman"/>
          <w:sz w:val="24"/>
          <w:szCs w:val="24"/>
        </w:rPr>
        <w:t xml:space="preserve"> членами Рабочей группы.</w:t>
      </w:r>
    </w:p>
    <w:bookmarkEnd w:id="28"/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2741C6" w:rsidRDefault="002741C6" w:rsidP="002741C6">
      <w:pPr>
        <w:ind w:firstLine="709"/>
        <w:jc w:val="right"/>
        <w:rPr>
          <w:rStyle w:val="ae"/>
          <w:rFonts w:ascii="Times New Roman" w:hAnsi="Times New Roman"/>
          <w:b w:val="0"/>
          <w:color w:val="auto"/>
          <w:sz w:val="24"/>
          <w:szCs w:val="24"/>
        </w:rPr>
      </w:pPr>
      <w:bookmarkStart w:id="29" w:name="sub_1100"/>
      <w:r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Приложение 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t>1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 xml:space="preserve">к </w:t>
      </w:r>
      <w:hyperlink w:anchor="sub_1000" w:history="1">
        <w:r w:rsidR="00BD2B59" w:rsidRPr="002741C6">
          <w:rPr>
            <w:rStyle w:val="a3"/>
            <w:rFonts w:ascii="Times New Roman" w:hAnsi="Times New Roman"/>
            <w:color w:val="auto"/>
            <w:sz w:val="24"/>
            <w:szCs w:val="24"/>
          </w:rPr>
          <w:t>Положению</w:t>
        </w:r>
      </w:hyperlink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о специальном ящике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("ящик доверия") для письменных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обращений граждан и организаций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по фактам совершения лицами,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замещающими муниципальные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должности, должности муниципальной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службы в органах местного самоуправления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</w:r>
      <w:r>
        <w:rPr>
          <w:rStyle w:val="ae"/>
          <w:rFonts w:ascii="Times New Roman" w:hAnsi="Times New Roman"/>
          <w:b w:val="0"/>
          <w:color w:val="auto"/>
          <w:sz w:val="24"/>
          <w:szCs w:val="24"/>
        </w:rPr>
        <w:t>Ибресинского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муниципального округа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Чувашской Республики, коррупционных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и иных правонарушений</w:t>
      </w:r>
    </w:p>
    <w:bookmarkEnd w:id="29"/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BD2B59" w:rsidRDefault="00BD2B59" w:rsidP="002741C6">
      <w:pPr>
        <w:pStyle w:val="1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BD2B59">
        <w:rPr>
          <w:rFonts w:ascii="Times New Roman" w:hAnsi="Times New Roman" w:cs="Times New Roman"/>
          <w:color w:val="auto"/>
          <w:sz w:val="24"/>
          <w:szCs w:val="24"/>
        </w:rPr>
        <w:t>Акт</w:t>
      </w:r>
      <w:r w:rsidRPr="00BD2B59">
        <w:rPr>
          <w:rFonts w:ascii="Times New Roman" w:hAnsi="Times New Roman" w:cs="Times New Roman"/>
          <w:color w:val="auto"/>
          <w:sz w:val="24"/>
          <w:szCs w:val="24"/>
        </w:rPr>
        <w:br/>
        <w:t xml:space="preserve">выемки обращений из специального ящика ("ящик доверия") для письменных обращений граждан и организаций по фактам совершения лицами, замещающими муниципальные должности, должности муниципальной службы в органах местного самоуправления </w:t>
      </w:r>
      <w:r w:rsidR="002741C6">
        <w:rPr>
          <w:rFonts w:ascii="Times New Roman" w:hAnsi="Times New Roman" w:cs="Times New Roman"/>
          <w:color w:val="auto"/>
          <w:sz w:val="24"/>
          <w:szCs w:val="24"/>
        </w:rPr>
        <w:t>Ибресинского</w:t>
      </w:r>
      <w:r w:rsidRPr="00BD2B59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 Чувашской Республики, коррупционных и иных правонарушений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BD2B59" w:rsidRDefault="002741C6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пгт</w:t>
      </w:r>
      <w:r w:rsidR="00BD2B59" w:rsidRPr="00BD2B59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>Ибреси</w:t>
      </w:r>
      <w:r w:rsidR="00BD2B59" w:rsidRPr="00BD2B59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BD2B59" w:rsidRPr="00BD2B59">
        <w:rPr>
          <w:rFonts w:ascii="Times New Roman" w:hAnsi="Times New Roman" w:cs="Times New Roman"/>
          <w:sz w:val="24"/>
          <w:szCs w:val="24"/>
        </w:rPr>
        <w:t>"____" _____ 20__ г.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 xml:space="preserve">Рабочая группа в </w:t>
      </w:r>
      <w:proofErr w:type="gramStart"/>
      <w:r w:rsidRPr="00BD2B59">
        <w:rPr>
          <w:rFonts w:ascii="Times New Roman" w:hAnsi="Times New Roman" w:cs="Times New Roman"/>
          <w:sz w:val="24"/>
          <w:szCs w:val="24"/>
        </w:rPr>
        <w:t>составе</w:t>
      </w:r>
      <w:proofErr w:type="gramEnd"/>
      <w:r w:rsidRPr="00BD2B59">
        <w:rPr>
          <w:rFonts w:ascii="Times New Roman" w:hAnsi="Times New Roman" w:cs="Times New Roman"/>
          <w:sz w:val="24"/>
          <w:szCs w:val="24"/>
        </w:rPr>
        <w:t>: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1. ______________________________________________________________________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2. ______________________________________________________________________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3. ______________________________________________________________________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"____" _____________ 20__ г. в  _____ ч.  _____ мин.  произвела  вскрытие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специального ящика ("ящик доверия") для письменных  обращений  граждан  и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lastRenderedPageBreak/>
        <w:t>организаций   по  фактам  совершения  лицами,  замещающими  муниципальные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должности,    должности   муниципальной   службы   в   органах   местного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 xml:space="preserve">самоуправления </w:t>
      </w:r>
      <w:r w:rsidR="002741C6">
        <w:rPr>
          <w:rFonts w:ascii="Times New Roman" w:hAnsi="Times New Roman" w:cs="Times New Roman"/>
          <w:sz w:val="24"/>
          <w:szCs w:val="24"/>
        </w:rPr>
        <w:t>Ибресинского</w:t>
      </w:r>
      <w:r w:rsidRPr="00BD2B5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 Республики,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 xml:space="preserve">расположенного в </w:t>
      </w:r>
      <w:proofErr w:type="gramStart"/>
      <w:r w:rsidRPr="00BD2B59">
        <w:rPr>
          <w:rFonts w:ascii="Times New Roman" w:hAnsi="Times New Roman" w:cs="Times New Roman"/>
          <w:sz w:val="24"/>
          <w:szCs w:val="24"/>
        </w:rPr>
        <w:t>здании</w:t>
      </w:r>
      <w:proofErr w:type="gramEnd"/>
      <w:r w:rsidRPr="00BD2B59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2741C6">
        <w:rPr>
          <w:rFonts w:ascii="Times New Roman" w:hAnsi="Times New Roman" w:cs="Times New Roman"/>
          <w:sz w:val="24"/>
          <w:szCs w:val="24"/>
        </w:rPr>
        <w:t xml:space="preserve">Ибресинского </w:t>
      </w:r>
      <w:r w:rsidRPr="00BD2B59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Чувашской Республики на 1 этаже.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 xml:space="preserve">     Установлено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D2B59">
        <w:rPr>
          <w:rFonts w:ascii="Times New Roman" w:hAnsi="Times New Roman" w:cs="Times New Roman"/>
          <w:sz w:val="24"/>
          <w:szCs w:val="24"/>
        </w:rPr>
        <w:t>(наличие или отсутствие механических повреждений замка почтового ящика,</w:t>
      </w:r>
      <w:proofErr w:type="gramEnd"/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 xml:space="preserve">             наличие обращений граждан, их количество)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Подписи членов рабочей группы: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____________________/________________________/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____________________/________________________/</w:t>
      </w:r>
    </w:p>
    <w:p w:rsidR="00BD2B59" w:rsidRPr="00BD2B59" w:rsidRDefault="00BD2B59" w:rsidP="00BD2B59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  <w:r w:rsidRPr="00BD2B59">
        <w:rPr>
          <w:rFonts w:ascii="Times New Roman" w:hAnsi="Times New Roman" w:cs="Times New Roman"/>
          <w:sz w:val="24"/>
          <w:szCs w:val="24"/>
        </w:rPr>
        <w:t>____________________/________________________/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2741C6" w:rsidRDefault="002741C6" w:rsidP="002741C6">
      <w:pPr>
        <w:ind w:firstLine="709"/>
        <w:jc w:val="right"/>
        <w:rPr>
          <w:rStyle w:val="ae"/>
          <w:rFonts w:ascii="Times New Roman" w:hAnsi="Times New Roman"/>
          <w:b w:val="0"/>
          <w:color w:val="auto"/>
          <w:sz w:val="24"/>
          <w:szCs w:val="24"/>
        </w:rPr>
      </w:pPr>
      <w:bookmarkStart w:id="30" w:name="sub_1200"/>
      <w:r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Приложение 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t>2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 xml:space="preserve">к </w:t>
      </w:r>
      <w:hyperlink w:anchor="sub_1000" w:history="1">
        <w:r w:rsidR="00BD2B59" w:rsidRPr="002741C6">
          <w:rPr>
            <w:rStyle w:val="a3"/>
            <w:rFonts w:ascii="Times New Roman" w:hAnsi="Times New Roman"/>
            <w:color w:val="auto"/>
            <w:sz w:val="24"/>
            <w:szCs w:val="24"/>
          </w:rPr>
          <w:t>Положению</w:t>
        </w:r>
      </w:hyperlink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о специальном ящике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("ящик доверия") для письменных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обращений граждан и организаций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по фактам совершения лицами,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замещающими муниципальные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должности, должности муниципальной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службы в органах местного самоуправления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</w:r>
      <w:r>
        <w:rPr>
          <w:rStyle w:val="ae"/>
          <w:rFonts w:ascii="Times New Roman" w:hAnsi="Times New Roman"/>
          <w:b w:val="0"/>
          <w:color w:val="auto"/>
          <w:sz w:val="24"/>
          <w:szCs w:val="24"/>
        </w:rPr>
        <w:t>Ибресинского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муниципального округа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Чувашской Республики, коррупционных</w:t>
      </w:r>
      <w:r w:rsidR="00BD2B59"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и иных правонарушений</w:t>
      </w:r>
    </w:p>
    <w:bookmarkEnd w:id="30"/>
    <w:p w:rsidR="00BD2B59" w:rsidRPr="002741C6" w:rsidRDefault="00BD2B59" w:rsidP="002741C6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D2B59" w:rsidRPr="00BD2B59" w:rsidRDefault="00BD2B59" w:rsidP="002741C6">
      <w:pPr>
        <w:pStyle w:val="1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BD2B59">
        <w:rPr>
          <w:rFonts w:ascii="Times New Roman" w:hAnsi="Times New Roman" w:cs="Times New Roman"/>
          <w:color w:val="auto"/>
          <w:sz w:val="24"/>
          <w:szCs w:val="24"/>
        </w:rPr>
        <w:t>Журнал</w:t>
      </w:r>
      <w:r w:rsidRPr="00BD2B59">
        <w:rPr>
          <w:rFonts w:ascii="Times New Roman" w:hAnsi="Times New Roman" w:cs="Times New Roman"/>
          <w:color w:val="auto"/>
          <w:sz w:val="24"/>
          <w:szCs w:val="24"/>
        </w:rPr>
        <w:br/>
        <w:t xml:space="preserve">регистрации письменных обращений граждан и организаций по фактам совершения лицами, замещающими муниципальные должности, должности муниципальной службы в органах местного самоуправления </w:t>
      </w:r>
      <w:r w:rsidR="002741C6">
        <w:rPr>
          <w:rFonts w:ascii="Times New Roman" w:hAnsi="Times New Roman" w:cs="Times New Roman"/>
          <w:color w:val="auto"/>
          <w:sz w:val="24"/>
          <w:szCs w:val="24"/>
        </w:rPr>
        <w:t>Ибресинского</w:t>
      </w:r>
      <w:r w:rsidRPr="00BD2B59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 Чувашской Республики, коррупционных и иных правонарушений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120"/>
        <w:gridCol w:w="1400"/>
        <w:gridCol w:w="1400"/>
        <w:gridCol w:w="1120"/>
        <w:gridCol w:w="1540"/>
        <w:gridCol w:w="1120"/>
        <w:gridCol w:w="107"/>
        <w:gridCol w:w="1573"/>
      </w:tblGrid>
      <w:tr w:rsidR="00BD2B59" w:rsidRPr="00BD2B59" w:rsidTr="002741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BD2B59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BD2B59">
              <w:rPr>
                <w:rFonts w:ascii="Times New Roman" w:hAnsi="Times New Roman" w:cs="Times New Roman"/>
              </w:rPr>
              <w:t>Дата выемки обращения из "ящика доверия"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BD2B59">
              <w:rPr>
                <w:rFonts w:ascii="Times New Roman" w:hAnsi="Times New Roman" w:cs="Times New Roman"/>
              </w:rPr>
              <w:t xml:space="preserve">ФИО заявителя; наименование организации, </w:t>
            </w:r>
            <w:proofErr w:type="gramStart"/>
            <w:r w:rsidRPr="00BD2B59">
              <w:rPr>
                <w:rFonts w:ascii="Times New Roman" w:hAnsi="Times New Roman" w:cs="Times New Roman"/>
              </w:rPr>
              <w:t>направивших</w:t>
            </w:r>
            <w:proofErr w:type="gramEnd"/>
            <w:r w:rsidRPr="00BD2B59">
              <w:rPr>
                <w:rFonts w:ascii="Times New Roman" w:hAnsi="Times New Roman" w:cs="Times New Roman"/>
              </w:rPr>
              <w:t xml:space="preserve"> обращение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BD2B59">
              <w:rPr>
                <w:rFonts w:ascii="Times New Roman" w:hAnsi="Times New Roman" w:cs="Times New Roman"/>
              </w:rPr>
              <w:t>Почтовый (электронный) адрес, (номер контактного телефона) заявителя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BD2B59">
              <w:rPr>
                <w:rFonts w:ascii="Times New Roman" w:hAnsi="Times New Roman" w:cs="Times New Roman"/>
              </w:rPr>
              <w:t>Краткое содержание обращения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BD2B59">
              <w:rPr>
                <w:rFonts w:ascii="Times New Roman" w:hAnsi="Times New Roman" w:cs="Times New Roman"/>
              </w:rPr>
              <w:t xml:space="preserve">Дата передачи обращения главе </w:t>
            </w:r>
            <w:r w:rsidR="002741C6">
              <w:rPr>
                <w:rFonts w:ascii="Times New Roman" w:hAnsi="Times New Roman" w:cs="Times New Roman"/>
              </w:rPr>
              <w:t xml:space="preserve">Ибресинского </w:t>
            </w:r>
            <w:r w:rsidRPr="00BD2B59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BD2B59">
              <w:rPr>
                <w:rFonts w:ascii="Times New Roman" w:hAnsi="Times New Roman" w:cs="Times New Roman"/>
              </w:rPr>
              <w:t>Решение по существу обращения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2B59" w:rsidRPr="00BD2B59" w:rsidRDefault="00BD2B59" w:rsidP="002741C6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BD2B59">
              <w:rPr>
                <w:rFonts w:ascii="Times New Roman" w:hAnsi="Times New Roman" w:cs="Times New Roman"/>
              </w:rPr>
              <w:t>Дата отправления ответа заявителю или в организацию и исходящий номер</w:t>
            </w:r>
          </w:p>
        </w:tc>
      </w:tr>
      <w:tr w:rsidR="00BD2B59" w:rsidRPr="00BD2B59" w:rsidTr="002741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2B59" w:rsidRPr="00BD2B59" w:rsidTr="002741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2B59" w:rsidRPr="00BD2B59" w:rsidRDefault="00BD2B59" w:rsidP="002741C6">
            <w:pPr>
              <w:pStyle w:val="af2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D2B59">
        <w:rPr>
          <w:rStyle w:val="ae"/>
          <w:rFonts w:ascii="Times New Roman" w:hAnsi="Times New Roman"/>
          <w:color w:val="auto"/>
          <w:sz w:val="24"/>
          <w:szCs w:val="24"/>
        </w:rPr>
        <w:t>Примечание.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D2B59">
        <w:rPr>
          <w:rFonts w:ascii="Times New Roman" w:hAnsi="Times New Roman"/>
          <w:sz w:val="24"/>
          <w:szCs w:val="24"/>
        </w:rPr>
        <w:t xml:space="preserve">Страницы журнала нумеруются, </w:t>
      </w:r>
      <w:proofErr w:type="gramStart"/>
      <w:r w:rsidRPr="00BD2B59">
        <w:rPr>
          <w:rFonts w:ascii="Times New Roman" w:hAnsi="Times New Roman"/>
          <w:sz w:val="24"/>
          <w:szCs w:val="24"/>
        </w:rPr>
        <w:t>прошиваются и скрепляются</w:t>
      </w:r>
      <w:proofErr w:type="gramEnd"/>
      <w:r w:rsidRPr="00BD2B59">
        <w:rPr>
          <w:rFonts w:ascii="Times New Roman" w:hAnsi="Times New Roman"/>
          <w:sz w:val="24"/>
          <w:szCs w:val="24"/>
        </w:rPr>
        <w:t xml:space="preserve"> подписью председателя Рабочей группы.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2741C6" w:rsidRDefault="00BD2B59" w:rsidP="002741C6">
      <w:pPr>
        <w:ind w:firstLine="709"/>
        <w:jc w:val="right"/>
        <w:rPr>
          <w:rStyle w:val="ae"/>
          <w:rFonts w:ascii="Times New Roman" w:hAnsi="Times New Roman"/>
          <w:b w:val="0"/>
          <w:color w:val="auto"/>
          <w:sz w:val="24"/>
          <w:szCs w:val="24"/>
        </w:rPr>
      </w:pPr>
      <w:bookmarkStart w:id="31" w:name="sub_2000"/>
      <w:r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t>Приложение N 2</w:t>
      </w:r>
      <w:r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 xml:space="preserve">к </w:t>
      </w:r>
      <w:hyperlink w:anchor="sub_0" w:history="1">
        <w:r w:rsidRPr="002741C6">
          <w:rPr>
            <w:rStyle w:val="a3"/>
            <w:rFonts w:ascii="Times New Roman" w:hAnsi="Times New Roman"/>
            <w:color w:val="auto"/>
            <w:sz w:val="24"/>
            <w:szCs w:val="24"/>
          </w:rPr>
          <w:t>постановлению</w:t>
        </w:r>
      </w:hyperlink>
      <w:r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администрации</w:t>
      </w:r>
      <w:r w:rsidRP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</w:r>
      <w:r w:rsidR="002741C6">
        <w:rPr>
          <w:rStyle w:val="ae"/>
          <w:rFonts w:ascii="Times New Roman" w:hAnsi="Times New Roman"/>
          <w:b w:val="0"/>
          <w:color w:val="auto"/>
          <w:sz w:val="24"/>
          <w:szCs w:val="24"/>
        </w:rPr>
        <w:t>Ибресинс</w:t>
      </w:r>
      <w:r w:rsidR="00764878">
        <w:rPr>
          <w:rStyle w:val="ae"/>
          <w:rFonts w:ascii="Times New Roman" w:hAnsi="Times New Roman"/>
          <w:b w:val="0"/>
          <w:color w:val="auto"/>
          <w:sz w:val="24"/>
          <w:szCs w:val="24"/>
        </w:rPr>
        <w:t>кого муниципального округа</w:t>
      </w:r>
      <w:r w:rsidR="00764878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от 28.02.2023 № 170</w:t>
      </w:r>
    </w:p>
    <w:bookmarkEnd w:id="31"/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BD2B59" w:rsidRDefault="00BD2B59" w:rsidP="002741C6">
      <w:pPr>
        <w:pStyle w:val="1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BD2B59">
        <w:rPr>
          <w:rFonts w:ascii="Times New Roman" w:hAnsi="Times New Roman" w:cs="Times New Roman"/>
          <w:color w:val="auto"/>
          <w:sz w:val="24"/>
          <w:szCs w:val="24"/>
        </w:rPr>
        <w:t>Состав</w:t>
      </w:r>
      <w:r w:rsidRPr="00BD2B59">
        <w:rPr>
          <w:rFonts w:ascii="Times New Roman" w:hAnsi="Times New Roman" w:cs="Times New Roman"/>
          <w:color w:val="auto"/>
          <w:sz w:val="24"/>
          <w:szCs w:val="24"/>
        </w:rPr>
        <w:br/>
        <w:t xml:space="preserve">рабочей группы по выемке обращений граждан из специального ящика ("ящик доверия") для письменных обращений граждан и организаций по фактам совершения лицами, замещающими муниципальные должности, должности муниципальной службы в органах местного самоуправления </w:t>
      </w:r>
      <w:r w:rsidR="002741C6">
        <w:rPr>
          <w:rFonts w:ascii="Times New Roman" w:hAnsi="Times New Roman" w:cs="Times New Roman"/>
          <w:color w:val="auto"/>
          <w:sz w:val="24"/>
          <w:szCs w:val="24"/>
        </w:rPr>
        <w:t>Ибресинского</w:t>
      </w:r>
      <w:r w:rsidRPr="00BD2B59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 Чувашской Республики, коррупционных и иных правонарушений по должностям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D2B59">
        <w:rPr>
          <w:rFonts w:ascii="Times New Roman" w:hAnsi="Times New Roman"/>
          <w:sz w:val="24"/>
          <w:szCs w:val="24"/>
        </w:rPr>
        <w:t xml:space="preserve">Управляющий делами - начальник отдела организационно-контрольной работы администрации </w:t>
      </w:r>
      <w:r w:rsidR="002741C6">
        <w:rPr>
          <w:rFonts w:ascii="Times New Roman" w:hAnsi="Times New Roman"/>
          <w:sz w:val="24"/>
          <w:szCs w:val="24"/>
        </w:rPr>
        <w:t>Ибресинского</w:t>
      </w:r>
      <w:r w:rsidR="00562334">
        <w:rPr>
          <w:rFonts w:ascii="Times New Roman" w:hAnsi="Times New Roman"/>
          <w:sz w:val="24"/>
          <w:szCs w:val="24"/>
        </w:rPr>
        <w:t xml:space="preserve"> муниципального округа (председатель рабочей группы);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D2B59">
        <w:rPr>
          <w:rFonts w:ascii="Times New Roman" w:hAnsi="Times New Roman"/>
          <w:sz w:val="24"/>
          <w:szCs w:val="24"/>
        </w:rPr>
        <w:t xml:space="preserve">Начальник отдела правового обеспечения администрации </w:t>
      </w:r>
      <w:r w:rsidR="002741C6">
        <w:rPr>
          <w:rFonts w:ascii="Times New Roman" w:hAnsi="Times New Roman"/>
          <w:sz w:val="24"/>
          <w:szCs w:val="24"/>
        </w:rPr>
        <w:t xml:space="preserve">Ибресинского </w:t>
      </w:r>
      <w:r w:rsidRPr="00BD2B59">
        <w:rPr>
          <w:rFonts w:ascii="Times New Roman" w:hAnsi="Times New Roman"/>
          <w:sz w:val="24"/>
          <w:szCs w:val="24"/>
        </w:rPr>
        <w:t>муниципального округа;</w:t>
      </w:r>
    </w:p>
    <w:p w:rsidR="00BD2B59" w:rsidRPr="00BD2B59" w:rsidRDefault="00BD2B59" w:rsidP="00BD2B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D2B59">
        <w:rPr>
          <w:rFonts w:ascii="Times New Roman" w:hAnsi="Times New Roman"/>
          <w:sz w:val="24"/>
          <w:szCs w:val="24"/>
        </w:rPr>
        <w:t xml:space="preserve">Заместитель начальника отдела </w:t>
      </w:r>
      <w:proofErr w:type="gramStart"/>
      <w:r w:rsidRPr="00BD2B59">
        <w:rPr>
          <w:rFonts w:ascii="Times New Roman" w:hAnsi="Times New Roman"/>
          <w:sz w:val="24"/>
          <w:szCs w:val="24"/>
        </w:rPr>
        <w:t>организационно-контрольной</w:t>
      </w:r>
      <w:proofErr w:type="gramEnd"/>
      <w:r w:rsidRPr="00BD2B59">
        <w:rPr>
          <w:rFonts w:ascii="Times New Roman" w:hAnsi="Times New Roman"/>
          <w:sz w:val="24"/>
          <w:szCs w:val="24"/>
        </w:rPr>
        <w:t xml:space="preserve"> работы администрации </w:t>
      </w:r>
      <w:r w:rsidR="002741C6">
        <w:rPr>
          <w:rFonts w:ascii="Times New Roman" w:hAnsi="Times New Roman"/>
          <w:sz w:val="24"/>
          <w:szCs w:val="24"/>
        </w:rPr>
        <w:t>Ибресинского</w:t>
      </w:r>
      <w:r w:rsidRPr="00BD2B59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2741C6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bookmarkEnd w:id="0"/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sectPr w:rsidR="00AD5829" w:rsidRPr="00AD5829" w:rsidSect="00A72F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285" w:rsidRDefault="00AF4285">
      <w:pPr>
        <w:spacing w:after="0" w:line="240" w:lineRule="auto"/>
      </w:pPr>
      <w:r>
        <w:separator/>
      </w:r>
    </w:p>
  </w:endnote>
  <w:endnote w:type="continuationSeparator" w:id="0">
    <w:p w:rsidR="00AF4285" w:rsidRDefault="00AF4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285" w:rsidRDefault="00AF4285">
      <w:pPr>
        <w:spacing w:after="0" w:line="240" w:lineRule="auto"/>
      </w:pPr>
      <w:r>
        <w:separator/>
      </w:r>
    </w:p>
  </w:footnote>
  <w:footnote w:type="continuationSeparator" w:id="0">
    <w:p w:rsidR="00AF4285" w:rsidRDefault="00AF42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17361"/>
    <w:rsid w:val="0002266A"/>
    <w:rsid w:val="000244E6"/>
    <w:rsid w:val="00045A84"/>
    <w:rsid w:val="00066808"/>
    <w:rsid w:val="00082EEC"/>
    <w:rsid w:val="00091545"/>
    <w:rsid w:val="00097B16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72923"/>
    <w:rsid w:val="001F428D"/>
    <w:rsid w:val="002161CF"/>
    <w:rsid w:val="00243E1C"/>
    <w:rsid w:val="00263BF4"/>
    <w:rsid w:val="002741C6"/>
    <w:rsid w:val="00282275"/>
    <w:rsid w:val="00286485"/>
    <w:rsid w:val="002C19FF"/>
    <w:rsid w:val="002D648D"/>
    <w:rsid w:val="002E6B81"/>
    <w:rsid w:val="002E7957"/>
    <w:rsid w:val="00325D17"/>
    <w:rsid w:val="0033034A"/>
    <w:rsid w:val="00343AB1"/>
    <w:rsid w:val="00371382"/>
    <w:rsid w:val="00380E60"/>
    <w:rsid w:val="003B1BA4"/>
    <w:rsid w:val="003D1083"/>
    <w:rsid w:val="00431056"/>
    <w:rsid w:val="004402E0"/>
    <w:rsid w:val="00455EC7"/>
    <w:rsid w:val="004C0288"/>
    <w:rsid w:val="004D7DB3"/>
    <w:rsid w:val="00504554"/>
    <w:rsid w:val="00537509"/>
    <w:rsid w:val="0056185E"/>
    <w:rsid w:val="00561DD4"/>
    <w:rsid w:val="00562334"/>
    <w:rsid w:val="005A3A22"/>
    <w:rsid w:val="005A76E6"/>
    <w:rsid w:val="005F2C40"/>
    <w:rsid w:val="00677FB9"/>
    <w:rsid w:val="006831FA"/>
    <w:rsid w:val="00687F6D"/>
    <w:rsid w:val="006A1D18"/>
    <w:rsid w:val="006C1B5B"/>
    <w:rsid w:val="006C6655"/>
    <w:rsid w:val="006D1156"/>
    <w:rsid w:val="00720B8D"/>
    <w:rsid w:val="007639B8"/>
    <w:rsid w:val="00764878"/>
    <w:rsid w:val="007C6E68"/>
    <w:rsid w:val="007E34A3"/>
    <w:rsid w:val="007F2E5D"/>
    <w:rsid w:val="007F442F"/>
    <w:rsid w:val="00851D93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689A"/>
    <w:rsid w:val="00A72FC4"/>
    <w:rsid w:val="00A95566"/>
    <w:rsid w:val="00AC07A1"/>
    <w:rsid w:val="00AD5829"/>
    <w:rsid w:val="00AF4285"/>
    <w:rsid w:val="00B53F27"/>
    <w:rsid w:val="00BD097A"/>
    <w:rsid w:val="00BD2B59"/>
    <w:rsid w:val="00C159EA"/>
    <w:rsid w:val="00C41118"/>
    <w:rsid w:val="00C56A83"/>
    <w:rsid w:val="00C64927"/>
    <w:rsid w:val="00CD3D9F"/>
    <w:rsid w:val="00CE65AD"/>
    <w:rsid w:val="00D06B87"/>
    <w:rsid w:val="00D17A1A"/>
    <w:rsid w:val="00D267B0"/>
    <w:rsid w:val="00D4567A"/>
    <w:rsid w:val="00D5108B"/>
    <w:rsid w:val="00D7431C"/>
    <w:rsid w:val="00D8429A"/>
    <w:rsid w:val="00DF5236"/>
    <w:rsid w:val="00E678F8"/>
    <w:rsid w:val="00ED587E"/>
    <w:rsid w:val="00EF229B"/>
    <w:rsid w:val="00F17319"/>
    <w:rsid w:val="00F849E9"/>
    <w:rsid w:val="00FD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af1">
    <w:name w:val="Комментарий"/>
    <w:basedOn w:val="a"/>
    <w:next w:val="a"/>
    <w:uiPriority w:val="99"/>
    <w:rsid w:val="00BD2B5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BD2B5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3">
    <w:name w:val="Прижатый влево"/>
    <w:basedOn w:val="a"/>
    <w:next w:val="a"/>
    <w:uiPriority w:val="99"/>
    <w:rsid w:val="00BD2B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7520999/4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7520999/47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404434845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64203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1914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ibradm</cp:lastModifiedBy>
  <cp:revision>12</cp:revision>
  <cp:lastPrinted>2023-02-28T07:35:00Z</cp:lastPrinted>
  <dcterms:created xsi:type="dcterms:W3CDTF">2022-12-13T06:43:00Z</dcterms:created>
  <dcterms:modified xsi:type="dcterms:W3CDTF">2023-02-28T13:24:00Z</dcterms:modified>
</cp:coreProperties>
</file>