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784B62" w:rsidRPr="008411BD" w:rsidTr="002D3331">
        <w:trPr>
          <w:cantSplit/>
          <w:trHeight w:val="362"/>
        </w:trPr>
        <w:tc>
          <w:tcPr>
            <w:tcW w:w="3945" w:type="dxa"/>
          </w:tcPr>
          <w:p w:rsidR="00784B62" w:rsidRPr="00C16A98" w:rsidRDefault="00784B62" w:rsidP="002D3331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784B62" w:rsidRPr="009C2682" w:rsidTr="002D3331">
        <w:trPr>
          <w:cantSplit/>
          <w:trHeight w:val="1725"/>
        </w:trPr>
        <w:tc>
          <w:tcPr>
            <w:tcW w:w="3945" w:type="dxa"/>
          </w:tcPr>
          <w:p w:rsidR="00784B62" w:rsidRPr="00C16A98" w:rsidRDefault="00784B62" w:rsidP="002D3331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784B62" w:rsidRPr="00C16A98" w:rsidRDefault="00784B62" w:rsidP="002D3331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784B62" w:rsidRPr="00C16A98" w:rsidRDefault="00AF15D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28.08.</w:t>
            </w:r>
            <w:r w:rsidR="00F96FFB">
              <w:rPr>
                <w:noProof/>
                <w:color w:val="000000"/>
                <w:sz w:val="26"/>
                <w:szCs w:val="26"/>
              </w:rPr>
              <w:t>2024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D573A0">
              <w:rPr>
                <w:sz w:val="26"/>
                <w:szCs w:val="26"/>
              </w:rPr>
              <w:t>1</w:t>
            </w:r>
            <w:r w:rsidR="00D573A0">
              <w:rPr>
                <w:sz w:val="26"/>
                <w:szCs w:val="26"/>
                <w:lang w:val="en-US"/>
              </w:rPr>
              <w:t>/</w:t>
            </w:r>
            <w:r>
              <w:rPr>
                <w:sz w:val="26"/>
                <w:szCs w:val="26"/>
              </w:rPr>
              <w:t>303</w:t>
            </w:r>
            <w:r w:rsidR="00D573A0">
              <w:rPr>
                <w:sz w:val="26"/>
                <w:szCs w:val="26"/>
              </w:rPr>
              <w:t xml:space="preserve"> 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784B62" w:rsidRPr="00C16A98" w:rsidRDefault="00784B62" w:rsidP="002D3331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784B62" w:rsidRPr="00394454" w:rsidRDefault="00AF15D2" w:rsidP="002D33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28.08</w:t>
            </w:r>
            <w:r w:rsidR="00F96FFB">
              <w:rPr>
                <w:sz w:val="26"/>
                <w:szCs w:val="26"/>
              </w:rPr>
              <w:t>.2024</w:t>
            </w:r>
            <w:r w:rsidR="00784B62" w:rsidRPr="00C16A98">
              <w:rPr>
                <w:sz w:val="26"/>
                <w:szCs w:val="26"/>
              </w:rPr>
              <w:t xml:space="preserve"> №</w:t>
            </w:r>
            <w:r w:rsidR="00784B62">
              <w:rPr>
                <w:sz w:val="26"/>
                <w:szCs w:val="26"/>
              </w:rPr>
              <w:t xml:space="preserve"> </w:t>
            </w:r>
            <w:r w:rsidR="00D573A0">
              <w:rPr>
                <w:sz w:val="26"/>
                <w:szCs w:val="26"/>
              </w:rPr>
              <w:t>1</w:t>
            </w:r>
            <w:r w:rsidR="00D573A0">
              <w:rPr>
                <w:sz w:val="26"/>
                <w:szCs w:val="26"/>
                <w:lang w:val="en-US"/>
              </w:rPr>
              <w:t>/</w:t>
            </w:r>
            <w:r>
              <w:rPr>
                <w:sz w:val="26"/>
                <w:szCs w:val="26"/>
              </w:rPr>
              <w:t>303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784B62" w:rsidRDefault="00784B62" w:rsidP="00784B62">
      <w:pPr>
        <w:jc w:val="center"/>
        <w:rPr>
          <w:szCs w:val="26"/>
        </w:rPr>
      </w:pPr>
    </w:p>
    <w:p w:rsidR="00784B62" w:rsidRPr="0051250C" w:rsidRDefault="00CE7ABB" w:rsidP="00784B62">
      <w:pPr>
        <w:jc w:val="center"/>
        <w:rPr>
          <w:sz w:val="26"/>
          <w:szCs w:val="26"/>
        </w:rPr>
      </w:pPr>
      <w:r>
        <w:rPr>
          <w:sz w:val="26"/>
          <w:szCs w:val="26"/>
        </w:rPr>
        <w:t>30</w:t>
      </w:r>
      <w:r w:rsidR="00784B62" w:rsidRPr="0051250C">
        <w:rPr>
          <w:sz w:val="26"/>
          <w:szCs w:val="26"/>
        </w:rPr>
        <w:t xml:space="preserve"> ЗАСЕДАНИЕ 1 СОЗЫВА</w:t>
      </w:r>
    </w:p>
    <w:p w:rsidR="00784B62" w:rsidRDefault="00784B62" w:rsidP="00784B62">
      <w:pPr>
        <w:ind w:right="4819"/>
        <w:jc w:val="both"/>
        <w:rPr>
          <w:bCs/>
          <w:sz w:val="26"/>
          <w:szCs w:val="26"/>
        </w:rPr>
      </w:pPr>
    </w:p>
    <w:p w:rsidR="00784B62" w:rsidRDefault="00784B62" w:rsidP="00784B62">
      <w:pPr>
        <w:ind w:right="481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О возложении временного </w:t>
      </w:r>
      <w:proofErr w:type="gramStart"/>
      <w:r>
        <w:rPr>
          <w:bCs/>
          <w:sz w:val="26"/>
          <w:szCs w:val="26"/>
        </w:rPr>
        <w:t>исполнения обязанностей председателя Собрания депутатов</w:t>
      </w:r>
      <w:r w:rsidR="001040A4" w:rsidRPr="001040A4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Козловского муниципального округа</w:t>
      </w:r>
      <w:proofErr w:type="gramEnd"/>
      <w:r>
        <w:rPr>
          <w:bCs/>
          <w:sz w:val="26"/>
          <w:szCs w:val="26"/>
        </w:rPr>
        <w:t xml:space="preserve"> Чувашской Республики первого созыва</w:t>
      </w:r>
    </w:p>
    <w:tbl>
      <w:tblPr>
        <w:tblW w:w="5260" w:type="dxa"/>
        <w:tblInd w:w="108" w:type="dxa"/>
        <w:tblLook w:val="04A0"/>
      </w:tblPr>
      <w:tblGrid>
        <w:gridCol w:w="5260"/>
      </w:tblGrid>
      <w:tr w:rsidR="00784B62" w:rsidTr="002D3331">
        <w:trPr>
          <w:trHeight w:val="275"/>
        </w:trPr>
        <w:tc>
          <w:tcPr>
            <w:tcW w:w="5260" w:type="dxa"/>
          </w:tcPr>
          <w:p w:rsidR="00784B62" w:rsidRDefault="00784B62" w:rsidP="002D3331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</w:p>
        </w:tc>
      </w:tr>
    </w:tbl>
    <w:p w:rsidR="00784B62" w:rsidRDefault="00784B62" w:rsidP="00784B62">
      <w:pPr>
        <w:jc w:val="both"/>
        <w:rPr>
          <w:bCs/>
          <w:sz w:val="26"/>
          <w:szCs w:val="26"/>
        </w:rPr>
      </w:pP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 соответствии с Феде</w:t>
      </w:r>
      <w:r w:rsidR="00ED4254">
        <w:rPr>
          <w:bCs/>
          <w:sz w:val="26"/>
          <w:szCs w:val="26"/>
        </w:rPr>
        <w:t>ральным законом от 06.10.2003 №</w:t>
      </w:r>
      <w:r w:rsidR="0069055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131-ФЗ «Об общих принципах организации местного самоуправления в Российской Федерации», Законом Чувашской Республики от 18.10.2004 </w:t>
      </w:r>
      <w:r w:rsidR="00A57B29">
        <w:rPr>
          <w:bCs/>
          <w:sz w:val="26"/>
          <w:szCs w:val="26"/>
        </w:rPr>
        <w:t>№</w:t>
      </w:r>
      <w:r w:rsidR="0069055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19 «Об организации местного самоуправления в Чувашской Республике», Регламентом </w:t>
      </w:r>
      <w:r w:rsidRPr="0024206F">
        <w:rPr>
          <w:noProof/>
          <w:sz w:val="26"/>
          <w:szCs w:val="26"/>
        </w:rPr>
        <w:t>Собрания депутатов Козловского</w:t>
      </w:r>
      <w:r>
        <w:rPr>
          <w:noProof/>
          <w:sz w:val="26"/>
          <w:szCs w:val="26"/>
        </w:rPr>
        <w:t xml:space="preserve"> муниципального </w:t>
      </w:r>
      <w:r w:rsidRPr="0024206F">
        <w:rPr>
          <w:noProof/>
          <w:sz w:val="26"/>
          <w:szCs w:val="26"/>
        </w:rPr>
        <w:t>округа Чувашской Республики</w:t>
      </w:r>
      <w:r>
        <w:rPr>
          <w:noProof/>
          <w:sz w:val="26"/>
          <w:szCs w:val="26"/>
        </w:rPr>
        <w:t>, утвержденного решением Собрания депутатов Козловского муниципального округа Чувашской Республики от 27.09.2022 №</w:t>
      </w:r>
      <w:r w:rsidR="0069055C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>1/2</w:t>
      </w:r>
      <w:r w:rsidR="00840982">
        <w:rPr>
          <w:noProof/>
          <w:sz w:val="26"/>
          <w:szCs w:val="26"/>
        </w:rPr>
        <w:t xml:space="preserve"> (с изменениями от 04.05.2023 №</w:t>
      </w:r>
      <w:r w:rsidR="0069055C">
        <w:rPr>
          <w:noProof/>
          <w:sz w:val="26"/>
          <w:szCs w:val="26"/>
        </w:rPr>
        <w:t xml:space="preserve"> </w:t>
      </w:r>
      <w:r w:rsidR="00840982">
        <w:rPr>
          <w:noProof/>
          <w:sz w:val="26"/>
          <w:szCs w:val="26"/>
        </w:rPr>
        <w:t>14</w:t>
      </w:r>
      <w:r w:rsidR="00840982" w:rsidRPr="00840982">
        <w:rPr>
          <w:noProof/>
          <w:sz w:val="26"/>
          <w:szCs w:val="26"/>
        </w:rPr>
        <w:t>/</w:t>
      </w:r>
      <w:r w:rsidR="00840982">
        <w:rPr>
          <w:noProof/>
          <w:sz w:val="26"/>
          <w:szCs w:val="26"/>
        </w:rPr>
        <w:t>164)</w:t>
      </w:r>
      <w:r>
        <w:rPr>
          <w:noProof/>
          <w:sz w:val="26"/>
          <w:szCs w:val="26"/>
        </w:rPr>
        <w:t>,</w:t>
      </w:r>
      <w:r>
        <w:rPr>
          <w:bCs/>
          <w:sz w:val="26"/>
          <w:szCs w:val="26"/>
        </w:rPr>
        <w:t xml:space="preserve"> Собрание депутатов Козловского муниципального округа Чувашской Республики</w:t>
      </w:r>
    </w:p>
    <w:p w:rsidR="0051250C" w:rsidRDefault="0051250C" w:rsidP="00784B62">
      <w:pPr>
        <w:ind w:firstLine="720"/>
        <w:jc w:val="center"/>
        <w:rPr>
          <w:bCs/>
          <w:sz w:val="26"/>
          <w:szCs w:val="26"/>
        </w:rPr>
      </w:pPr>
    </w:p>
    <w:p w:rsidR="00784B62" w:rsidRDefault="00784B62" w:rsidP="00784B62">
      <w:pPr>
        <w:ind w:firstLine="72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РЕШИЛО: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 Возложить временное исполнение </w:t>
      </w:r>
      <w:proofErr w:type="gramStart"/>
      <w:r>
        <w:rPr>
          <w:bCs/>
          <w:sz w:val="26"/>
          <w:szCs w:val="26"/>
        </w:rPr>
        <w:t>обязанностей председателя Собрания депутатов Козловского муниципального округа</w:t>
      </w:r>
      <w:proofErr w:type="gramEnd"/>
      <w:r>
        <w:rPr>
          <w:bCs/>
          <w:sz w:val="26"/>
          <w:szCs w:val="26"/>
        </w:rPr>
        <w:t xml:space="preserve"> Чувашской Республики первого созыва на </w:t>
      </w:r>
      <w:proofErr w:type="spellStart"/>
      <w:r w:rsidR="00ED4254">
        <w:rPr>
          <w:bCs/>
          <w:sz w:val="26"/>
          <w:szCs w:val="26"/>
        </w:rPr>
        <w:t>Выйгетова</w:t>
      </w:r>
      <w:proofErr w:type="spellEnd"/>
      <w:r w:rsidR="00ED4254">
        <w:rPr>
          <w:bCs/>
          <w:sz w:val="26"/>
          <w:szCs w:val="26"/>
        </w:rPr>
        <w:t xml:space="preserve"> Эдуарда Геннадьевича</w:t>
      </w:r>
      <w:r>
        <w:rPr>
          <w:bCs/>
          <w:sz w:val="26"/>
          <w:szCs w:val="26"/>
        </w:rPr>
        <w:t>, заместителя председателя Собрания депутатов Козловского муниципального округа Чувашской Республики,</w:t>
      </w:r>
      <w:r w:rsidR="001040A4" w:rsidRPr="001040A4">
        <w:rPr>
          <w:bCs/>
          <w:sz w:val="26"/>
          <w:szCs w:val="26"/>
        </w:rPr>
        <w:br/>
      </w:r>
      <w:r>
        <w:rPr>
          <w:bCs/>
          <w:sz w:val="26"/>
          <w:szCs w:val="26"/>
        </w:rPr>
        <w:t xml:space="preserve">на </w:t>
      </w:r>
      <w:r w:rsidR="00AF15D2">
        <w:rPr>
          <w:bCs/>
          <w:sz w:val="26"/>
          <w:szCs w:val="26"/>
        </w:rPr>
        <w:t>28 августа</w:t>
      </w:r>
      <w:r>
        <w:rPr>
          <w:bCs/>
          <w:sz w:val="26"/>
          <w:szCs w:val="26"/>
        </w:rPr>
        <w:t xml:space="preserve"> 202</w:t>
      </w:r>
      <w:r w:rsidR="00F96FFB">
        <w:rPr>
          <w:bCs/>
          <w:sz w:val="26"/>
          <w:szCs w:val="26"/>
        </w:rPr>
        <w:t>4</w:t>
      </w:r>
      <w:r>
        <w:rPr>
          <w:bCs/>
          <w:sz w:val="26"/>
          <w:szCs w:val="26"/>
        </w:rPr>
        <w:t xml:space="preserve"> года.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 Настоящее решение вступает в силу со дня его подписания.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Временно </w:t>
      </w:r>
      <w:proofErr w:type="gramStart"/>
      <w:r>
        <w:rPr>
          <w:bCs/>
          <w:sz w:val="26"/>
          <w:szCs w:val="26"/>
        </w:rPr>
        <w:t>исполняющий</w:t>
      </w:r>
      <w:proofErr w:type="gramEnd"/>
      <w:r>
        <w:rPr>
          <w:bCs/>
          <w:sz w:val="26"/>
          <w:szCs w:val="26"/>
        </w:rPr>
        <w:t xml:space="preserve"> обязанности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Председателя Собрания депутатов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784B62" w:rsidRDefault="00ED4254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    Э.Г. </w:t>
      </w:r>
      <w:proofErr w:type="spellStart"/>
      <w:r>
        <w:rPr>
          <w:bCs/>
          <w:sz w:val="26"/>
          <w:szCs w:val="26"/>
        </w:rPr>
        <w:t>Выйгетов</w:t>
      </w:r>
      <w:proofErr w:type="spellEnd"/>
    </w:p>
    <w:sectPr w:rsidR="00784B62" w:rsidSect="00D74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B62"/>
    <w:rsid w:val="00063A5E"/>
    <w:rsid w:val="00083C04"/>
    <w:rsid w:val="001040A4"/>
    <w:rsid w:val="001177C0"/>
    <w:rsid w:val="00141127"/>
    <w:rsid w:val="001A4923"/>
    <w:rsid w:val="00217078"/>
    <w:rsid w:val="00240095"/>
    <w:rsid w:val="002F4C35"/>
    <w:rsid w:val="003162D0"/>
    <w:rsid w:val="003D1756"/>
    <w:rsid w:val="00430AC6"/>
    <w:rsid w:val="00473F2A"/>
    <w:rsid w:val="0051250C"/>
    <w:rsid w:val="00520AFD"/>
    <w:rsid w:val="005D67A3"/>
    <w:rsid w:val="00651BE4"/>
    <w:rsid w:val="0066539F"/>
    <w:rsid w:val="00667E88"/>
    <w:rsid w:val="0069055C"/>
    <w:rsid w:val="006D67B8"/>
    <w:rsid w:val="00784B62"/>
    <w:rsid w:val="007B27A4"/>
    <w:rsid w:val="00840982"/>
    <w:rsid w:val="00925773"/>
    <w:rsid w:val="009511A0"/>
    <w:rsid w:val="009A2C3E"/>
    <w:rsid w:val="009E2EB9"/>
    <w:rsid w:val="00A57B29"/>
    <w:rsid w:val="00AB7AA6"/>
    <w:rsid w:val="00AF15D2"/>
    <w:rsid w:val="00C264F6"/>
    <w:rsid w:val="00C413F8"/>
    <w:rsid w:val="00CE7ABB"/>
    <w:rsid w:val="00D160E0"/>
    <w:rsid w:val="00D47C12"/>
    <w:rsid w:val="00D573A0"/>
    <w:rsid w:val="00E347C2"/>
    <w:rsid w:val="00EA0F65"/>
    <w:rsid w:val="00ED3AFC"/>
    <w:rsid w:val="00ED4254"/>
    <w:rsid w:val="00EF03A4"/>
    <w:rsid w:val="00F42AF6"/>
    <w:rsid w:val="00F96FFB"/>
    <w:rsid w:val="00FE12AA"/>
    <w:rsid w:val="00FE1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84B6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84B6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784B6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784B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784B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84B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25</cp:revision>
  <cp:lastPrinted>2024-07-26T11:58:00Z</cp:lastPrinted>
  <dcterms:created xsi:type="dcterms:W3CDTF">2022-11-02T10:02:00Z</dcterms:created>
  <dcterms:modified xsi:type="dcterms:W3CDTF">2024-08-28T10:31:00Z</dcterms:modified>
</cp:coreProperties>
</file>