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1209A9" w:rsidTr="001209A9">
        <w:tc>
          <w:tcPr>
            <w:tcW w:w="4962" w:type="dxa"/>
            <w:hideMark/>
          </w:tcPr>
          <w:p w:rsidR="001209A9" w:rsidRDefault="002B69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  <w:r w:rsidR="001209A9"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1209A9" w:rsidRDefault="001209A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09A9" w:rsidRDefault="001209A9" w:rsidP="001209A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209A9" w:rsidRDefault="001209A9" w:rsidP="001209A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F501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A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F5010" w:rsidRDefault="001209A9" w:rsidP="00AF5010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отношении земельного участка </w:t>
      </w:r>
      <w:r w:rsidR="002E6A45">
        <w:rPr>
          <w:sz w:val="28"/>
          <w:szCs w:val="28"/>
        </w:rPr>
        <w:t xml:space="preserve">с </w:t>
      </w:r>
      <w:r w:rsidR="00AF5010">
        <w:rPr>
          <w:sz w:val="28"/>
          <w:szCs w:val="28"/>
        </w:rPr>
        <w:t>кадастровым номером 21:26:170104:2</w:t>
      </w:r>
      <w:r w:rsidR="002E6A45">
        <w:rPr>
          <w:sz w:val="28"/>
          <w:szCs w:val="28"/>
        </w:rPr>
        <w:t>8</w:t>
      </w:r>
      <w:r>
        <w:rPr>
          <w:sz w:val="28"/>
          <w:szCs w:val="28"/>
        </w:rPr>
        <w:t>, расположенного по адресу: Чувашская Республика, Янтиковский район, Тюмеревское сель</w:t>
      </w:r>
      <w:r w:rsidR="002E6A45">
        <w:rPr>
          <w:sz w:val="28"/>
          <w:szCs w:val="28"/>
        </w:rPr>
        <w:t>ское поселение</w:t>
      </w:r>
      <w:r w:rsidR="00AF5010"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11</w:t>
      </w:r>
      <w:r>
        <w:rPr>
          <w:sz w:val="28"/>
          <w:szCs w:val="28"/>
        </w:rPr>
        <w:t>00 кв. м.; в отношении земельного участка с кадастровым но</w:t>
      </w:r>
      <w:r w:rsidR="00AF5010">
        <w:rPr>
          <w:sz w:val="28"/>
          <w:szCs w:val="28"/>
        </w:rPr>
        <w:t>мером 21:26:170104:78</w:t>
      </w:r>
      <w:r>
        <w:rPr>
          <w:sz w:val="28"/>
          <w:szCs w:val="28"/>
        </w:rPr>
        <w:t xml:space="preserve">, </w:t>
      </w:r>
      <w:r w:rsidR="00AF5010">
        <w:rPr>
          <w:sz w:val="28"/>
          <w:szCs w:val="28"/>
        </w:rPr>
        <w:t xml:space="preserve">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для ведения личного подсобного хозяйства, общей площадью 2000 кв. м; в отношении земельного участка с кадастровым номером 21:26:170201:10, </w:t>
      </w:r>
      <w:r>
        <w:rPr>
          <w:sz w:val="28"/>
          <w:szCs w:val="28"/>
        </w:rPr>
        <w:t>расположенного по адресу: Чувашская Республика, Янтиковский район, Тюмеревское сель</w:t>
      </w:r>
      <w:r w:rsidR="00AF5010">
        <w:rPr>
          <w:sz w:val="28"/>
          <w:szCs w:val="28"/>
        </w:rPr>
        <w:t xml:space="preserve">ское поселение, категория: земли сельскохозяйственного назначения, для ведения личного подсобного хозяйства ,общей площадью 2000 кв. м.; в отношении земельного участка с кадастровым номером 21:26:170202:243,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для ведения личного подсобного хозяйства, общей площадью 3000 кв. м. </w:t>
      </w:r>
      <w:r>
        <w:rPr>
          <w:sz w:val="28"/>
          <w:szCs w:val="28"/>
        </w:rPr>
        <w:t>в качестве его правообладателей, владеющего данными объектами на праве пож</w:t>
      </w:r>
      <w:r w:rsidR="002E6A45">
        <w:rPr>
          <w:sz w:val="28"/>
          <w:szCs w:val="28"/>
        </w:rPr>
        <w:t>изненного наследуемого владения</w:t>
      </w:r>
      <w:r>
        <w:rPr>
          <w:sz w:val="28"/>
          <w:szCs w:val="28"/>
        </w:rPr>
        <w:t>, выявле</w:t>
      </w:r>
      <w:r w:rsidR="00AF5010">
        <w:rPr>
          <w:sz w:val="28"/>
          <w:szCs w:val="28"/>
        </w:rPr>
        <w:t>н Зарубин Владислав Григорьевич</w:t>
      </w:r>
      <w:r w:rsidR="002B6984">
        <w:rPr>
          <w:sz w:val="28"/>
          <w:szCs w:val="28"/>
        </w:rPr>
        <w:t>, 00.00.0000, паспорт 00 00 №000000 ,</w:t>
      </w:r>
      <w:proofErr w:type="spellStart"/>
      <w:r w:rsidR="002B6984">
        <w:rPr>
          <w:sz w:val="28"/>
          <w:szCs w:val="28"/>
        </w:rPr>
        <w:t>снилс</w:t>
      </w:r>
      <w:proofErr w:type="spellEnd"/>
      <w:r w:rsidR="002B6984">
        <w:rPr>
          <w:sz w:val="28"/>
          <w:szCs w:val="28"/>
        </w:rPr>
        <w:t xml:space="preserve"> 000-000-000 00, проживающий по адресу: Чувашская Республика, город Чебоксары, </w:t>
      </w:r>
      <w:proofErr w:type="spellStart"/>
      <w:r w:rsidR="002B6984">
        <w:rPr>
          <w:sz w:val="28"/>
          <w:szCs w:val="28"/>
        </w:rPr>
        <w:t>Эгерский</w:t>
      </w:r>
      <w:proofErr w:type="spellEnd"/>
      <w:r w:rsidR="002B6984">
        <w:rPr>
          <w:sz w:val="28"/>
          <w:szCs w:val="28"/>
        </w:rPr>
        <w:t xml:space="preserve"> бульвар, дом № 00</w:t>
      </w:r>
      <w:bookmarkStart w:id="0" w:name="_GoBack"/>
      <w:bookmarkEnd w:id="0"/>
      <w:r w:rsidR="002B6984">
        <w:rPr>
          <w:sz w:val="28"/>
          <w:szCs w:val="28"/>
        </w:rPr>
        <w:t>, квартира 00</w:t>
      </w:r>
    </w:p>
    <w:p w:rsidR="001209A9" w:rsidRDefault="00AF5010" w:rsidP="00AF5010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09A9">
        <w:rPr>
          <w:sz w:val="28"/>
          <w:szCs w:val="28"/>
        </w:rPr>
        <w:t>Право собственности на объекты недвижимости, указанные в пункте 1 насто</w:t>
      </w:r>
      <w:r>
        <w:rPr>
          <w:sz w:val="28"/>
          <w:szCs w:val="28"/>
        </w:rPr>
        <w:t>ящего постановления, подтверждаю</w:t>
      </w:r>
      <w:r w:rsidR="001209A9">
        <w:rPr>
          <w:sz w:val="28"/>
          <w:szCs w:val="28"/>
        </w:rPr>
        <w:t xml:space="preserve">тся сообщением нотариуса </w:t>
      </w:r>
      <w:r w:rsidR="001209A9">
        <w:rPr>
          <w:sz w:val="28"/>
          <w:szCs w:val="28"/>
        </w:rPr>
        <w:lastRenderedPageBreak/>
        <w:t>Янтиковского нотариального округа Чувашс</w:t>
      </w:r>
      <w:r>
        <w:rPr>
          <w:sz w:val="28"/>
          <w:szCs w:val="28"/>
        </w:rPr>
        <w:t>кой Республики от 31.01.2022 №88</w:t>
      </w:r>
      <w:r w:rsidR="001209A9">
        <w:rPr>
          <w:sz w:val="28"/>
          <w:szCs w:val="28"/>
        </w:rPr>
        <w:t xml:space="preserve"> (копия прилагается).</w:t>
      </w:r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209A9" w:rsidRDefault="001209A9" w:rsidP="001209A9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1209A9" w:rsidRDefault="001209A9" w:rsidP="001209A9"/>
    <w:p w:rsidR="002C78DE" w:rsidRDefault="002C78DE"/>
    <w:sectPr w:rsidR="002C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42"/>
    <w:rsid w:val="001209A9"/>
    <w:rsid w:val="002B6984"/>
    <w:rsid w:val="002C78DE"/>
    <w:rsid w:val="002E6A45"/>
    <w:rsid w:val="00772E42"/>
    <w:rsid w:val="00A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DFA3"/>
  <w15:docId w15:val="{9562FA11-CEA0-4659-BC10-299525F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D1D3-DCBB-45F9-BAA7-69FE3DC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5</cp:revision>
  <dcterms:created xsi:type="dcterms:W3CDTF">2023-03-22T13:09:00Z</dcterms:created>
  <dcterms:modified xsi:type="dcterms:W3CDTF">2023-04-14T08:58:00Z</dcterms:modified>
</cp:coreProperties>
</file>