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302"/>
        <w:tblW w:w="9806" w:type="dxa"/>
        <w:tblLook w:val="04A0"/>
      </w:tblPr>
      <w:tblGrid>
        <w:gridCol w:w="4248"/>
        <w:gridCol w:w="1338"/>
        <w:gridCol w:w="4220"/>
      </w:tblGrid>
      <w:tr w:rsidR="001E12D6" w:rsidTr="00A966C3">
        <w:trPr>
          <w:cantSplit/>
          <w:trHeight w:val="420"/>
        </w:trPr>
        <w:tc>
          <w:tcPr>
            <w:tcW w:w="4248" w:type="dxa"/>
          </w:tcPr>
          <w:p w:rsidR="005F1F95" w:rsidRDefault="005F1F95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u-RU"/>
              </w:rPr>
            </w:pPr>
          </w:p>
          <w:p w:rsidR="005F1F95" w:rsidRPr="005F1F95" w:rsidRDefault="005F1F95">
            <w:pPr>
              <w:jc w:val="center"/>
              <w:rPr>
                <w:rFonts w:ascii="Times New Roman" w:eastAsia="Calibri" w:hAnsi="Times New Roman"/>
                <w:b/>
                <w:bCs/>
                <w:noProof/>
                <w:color w:val="000000"/>
                <w:szCs w:val="48"/>
                <w:lang w:val="ru-RU"/>
              </w:rPr>
            </w:pPr>
          </w:p>
        </w:tc>
        <w:tc>
          <w:tcPr>
            <w:tcW w:w="1338" w:type="dxa"/>
            <w:vMerge w:val="restart"/>
            <w:hideMark/>
          </w:tcPr>
          <w:p w:rsidR="001E12D6" w:rsidRDefault="00346CD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ET" w:eastAsia="Calibri" w:hAnsi="TimesET"/>
                <w:noProof/>
                <w:sz w:val="48"/>
                <w:szCs w:val="48"/>
                <w:lang w:val="ru-RU" w:eastAsia="ru-RU" w:bidi="ar-S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338455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1E12D6" w:rsidRDefault="001E12D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val="ru-RU"/>
              </w:rPr>
            </w:pPr>
          </w:p>
          <w:p w:rsidR="005F1F95" w:rsidRPr="005F1F95" w:rsidRDefault="005F1F95" w:rsidP="005F1F95">
            <w:pPr>
              <w:rPr>
                <w:lang w:val="ru-RU"/>
              </w:rPr>
            </w:pPr>
          </w:p>
        </w:tc>
      </w:tr>
      <w:tr w:rsidR="001E12D6" w:rsidRPr="00754FA4" w:rsidTr="00A966C3">
        <w:trPr>
          <w:cantSplit/>
          <w:trHeight w:val="2472"/>
        </w:trPr>
        <w:tc>
          <w:tcPr>
            <w:tcW w:w="4248" w:type="dxa"/>
          </w:tcPr>
          <w:p w:rsidR="001E12D6" w:rsidRPr="001E12D6" w:rsidRDefault="001E12D6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ru-RU"/>
              </w:rPr>
            </w:pPr>
            <w:r w:rsidRPr="001E12D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ru-RU"/>
              </w:rPr>
              <w:t>ЙĔПРЕÇ МУНИЦИПАЛИТЕТ</w:t>
            </w:r>
          </w:p>
          <w:p w:rsidR="001E12D6" w:rsidRPr="001E12D6" w:rsidRDefault="001E12D6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ru-RU"/>
              </w:rPr>
            </w:pPr>
            <w:r w:rsidRPr="001E12D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ru-RU"/>
              </w:rPr>
              <w:t xml:space="preserve">ОКРУГĔН </w:t>
            </w:r>
          </w:p>
          <w:p w:rsidR="001E12D6" w:rsidRPr="001E12D6" w:rsidRDefault="001E12D6">
            <w:pPr>
              <w:pStyle w:val="a4"/>
              <w:tabs>
                <w:tab w:val="left" w:pos="4285"/>
              </w:tabs>
              <w:spacing w:line="276" w:lineRule="auto"/>
              <w:jc w:val="center"/>
              <w:rPr>
                <w:rStyle w:val="a5"/>
                <w:color w:val="000000"/>
                <w:sz w:val="26"/>
                <w:lang w:val="ru-RU"/>
              </w:rPr>
            </w:pPr>
            <w:r w:rsidRPr="001E12D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ru-RU"/>
              </w:rPr>
              <w:t>АДМИНИСТРАЦИЙĚ</w:t>
            </w:r>
          </w:p>
          <w:p w:rsidR="001E12D6" w:rsidRPr="001E12D6" w:rsidRDefault="001E12D6">
            <w:pPr>
              <w:jc w:val="center"/>
              <w:rPr>
                <w:lang w:val="ru-RU" w:eastAsia="ru-RU"/>
              </w:rPr>
            </w:pPr>
          </w:p>
          <w:p w:rsidR="001E12D6" w:rsidRPr="001E12D6" w:rsidRDefault="001E12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1E12D6">
              <w:rPr>
                <w:rFonts w:ascii="Times New Roman" w:hAnsi="Times New Roman"/>
                <w:b/>
                <w:lang w:val="ru-RU" w:eastAsia="ru-RU"/>
              </w:rPr>
              <w:t>ЙЫШ</w:t>
            </w:r>
            <w:r w:rsidRPr="001E12D6">
              <w:rPr>
                <w:rFonts w:ascii="Times New Roman" w:hAnsi="Times New Roman"/>
                <w:b/>
                <w:bCs/>
                <w:noProof/>
                <w:color w:val="000000"/>
                <w:lang w:val="ru-RU"/>
              </w:rPr>
              <w:t>Ă</w:t>
            </w:r>
            <w:r w:rsidRPr="001E12D6">
              <w:rPr>
                <w:rFonts w:ascii="Times New Roman" w:hAnsi="Times New Roman"/>
                <w:b/>
                <w:lang w:val="ru-RU" w:eastAsia="ru-RU"/>
              </w:rPr>
              <w:t>НУ</w:t>
            </w:r>
          </w:p>
          <w:p w:rsidR="001E12D6" w:rsidRPr="001E12D6" w:rsidRDefault="001E12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E12D6" w:rsidRPr="001E12D6" w:rsidRDefault="00754FA4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26.01.202365 </w:t>
            </w:r>
            <w:r w:rsidR="001E12D6" w:rsidRPr="001E12D6">
              <w:rPr>
                <w:rFonts w:ascii="Times New Roman" w:hAnsi="Times New Roman"/>
                <w:lang w:val="ru-RU" w:eastAsia="ru-RU"/>
              </w:rPr>
              <w:t>№</w:t>
            </w:r>
          </w:p>
          <w:p w:rsidR="001E12D6" w:rsidRPr="00754FA4" w:rsidRDefault="001E12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754FA4">
              <w:rPr>
                <w:rFonts w:ascii="Times New Roman" w:hAnsi="Times New Roman"/>
                <w:bCs/>
                <w:lang w:val="ru-RU" w:eastAsia="ru-RU"/>
              </w:rPr>
              <w:t>хулаевĕрлĕЙĕпреçпоселокĕ</w:t>
            </w:r>
            <w:proofErr w:type="spellEnd"/>
          </w:p>
          <w:p w:rsidR="001E12D6" w:rsidRDefault="001E12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12D6" w:rsidRPr="00A966C3" w:rsidRDefault="001E12D6">
            <w:pPr>
              <w:rPr>
                <w:lang w:val="ru-RU"/>
              </w:rPr>
            </w:pPr>
          </w:p>
        </w:tc>
        <w:tc>
          <w:tcPr>
            <w:tcW w:w="4220" w:type="dxa"/>
          </w:tcPr>
          <w:p w:rsidR="001E12D6" w:rsidRPr="001E12D6" w:rsidRDefault="001E12D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ru-RU"/>
              </w:rPr>
            </w:pPr>
            <w:r w:rsidRPr="001E12D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ru-RU"/>
              </w:rPr>
              <w:t>АДМИНИСТРАЦИЯ</w:t>
            </w:r>
          </w:p>
          <w:p w:rsidR="001E12D6" w:rsidRPr="001E12D6" w:rsidRDefault="001E12D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ru-RU"/>
              </w:rPr>
            </w:pPr>
            <w:r w:rsidRPr="001E12D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ru-RU"/>
              </w:rPr>
              <w:t>ИБРЕСИНСКОГО МУНИЦИПАЛЬНОГО ОКРУГА</w:t>
            </w:r>
          </w:p>
          <w:p w:rsidR="001E12D6" w:rsidRPr="001E12D6" w:rsidRDefault="001E12D6">
            <w:pPr>
              <w:pStyle w:val="a4"/>
              <w:spacing w:line="276" w:lineRule="auto"/>
              <w:jc w:val="center"/>
              <w:rPr>
                <w:rStyle w:val="a5"/>
                <w:b w:val="0"/>
                <w:color w:val="000000"/>
                <w:sz w:val="24"/>
                <w:szCs w:val="24"/>
                <w:lang w:val="ru-RU"/>
              </w:rPr>
            </w:pPr>
          </w:p>
          <w:p w:rsidR="001E12D6" w:rsidRPr="001E12D6" w:rsidRDefault="001E12D6">
            <w:pPr>
              <w:jc w:val="center"/>
              <w:rPr>
                <w:b/>
                <w:lang w:val="ru-RU" w:eastAsia="ru-RU"/>
              </w:rPr>
            </w:pPr>
            <w:r w:rsidRPr="001E12D6">
              <w:rPr>
                <w:rFonts w:ascii="Times New Roman" w:hAnsi="Times New Roman"/>
                <w:b/>
                <w:lang w:val="ru-RU" w:eastAsia="ru-RU"/>
              </w:rPr>
              <w:t>ПОСТАНОВЛЕНИЕ</w:t>
            </w:r>
          </w:p>
          <w:p w:rsidR="001E12D6" w:rsidRPr="001E12D6" w:rsidRDefault="001E12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E12D6" w:rsidRPr="001E12D6" w:rsidRDefault="00754FA4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26.01.2023</w:t>
            </w:r>
            <w:r w:rsidR="001E12D6" w:rsidRPr="001E12D6">
              <w:rPr>
                <w:rFonts w:ascii="Times New Roman" w:hAnsi="Times New Roman"/>
                <w:lang w:val="ru-RU" w:eastAsia="ru-RU"/>
              </w:rPr>
              <w:t xml:space="preserve"> № </w:t>
            </w:r>
            <w:r>
              <w:rPr>
                <w:rFonts w:ascii="Times New Roman" w:hAnsi="Times New Roman"/>
                <w:lang w:val="ru-RU" w:eastAsia="ru-RU"/>
              </w:rPr>
              <w:t>65</w:t>
            </w:r>
          </w:p>
          <w:p w:rsidR="001E12D6" w:rsidRPr="00754FA4" w:rsidRDefault="001E12D6">
            <w:pPr>
              <w:jc w:val="center"/>
              <w:rPr>
                <w:rFonts w:ascii="Times New Roman" w:hAnsi="Times New Roman"/>
                <w:b/>
                <w:sz w:val="28"/>
                <w:lang w:val="ru-RU" w:eastAsia="ru-RU"/>
              </w:rPr>
            </w:pPr>
            <w:r w:rsidRPr="00754FA4">
              <w:rPr>
                <w:rFonts w:ascii="Times New Roman" w:hAnsi="Times New Roman"/>
                <w:lang w:val="ru-RU" w:eastAsia="ru-RU"/>
              </w:rPr>
              <w:t>поселок городского типа Ибреси</w:t>
            </w:r>
          </w:p>
          <w:p w:rsidR="001E12D6" w:rsidRDefault="001E12D6">
            <w:pPr>
              <w:spacing w:line="276" w:lineRule="auto"/>
              <w:ind w:left="148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A966C3" w:rsidRDefault="00A966C3" w:rsidP="00F93E7B">
      <w:pPr>
        <w:tabs>
          <w:tab w:val="left" w:pos="4253"/>
          <w:tab w:val="left" w:pos="4820"/>
        </w:tabs>
        <w:ind w:right="481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Ибресинского </w:t>
      </w:r>
      <w:r w:rsidR="00F93E7B">
        <w:rPr>
          <w:rFonts w:ascii="Times New Roman" w:hAnsi="Times New Roman"/>
          <w:b/>
          <w:lang w:val="ru-RU"/>
        </w:rPr>
        <w:t>муниципального округа</w:t>
      </w:r>
    </w:p>
    <w:p w:rsidR="00A966C3" w:rsidRDefault="00A966C3" w:rsidP="00A966C3">
      <w:pPr>
        <w:ind w:right="4960"/>
        <w:jc w:val="both"/>
        <w:rPr>
          <w:rFonts w:ascii="Times New Roman" w:hAnsi="Times New Roman"/>
          <w:lang w:val="ru-RU"/>
        </w:rPr>
      </w:pPr>
    </w:p>
    <w:p w:rsidR="00C30545" w:rsidRPr="00895D14" w:rsidRDefault="00C30545" w:rsidP="00A966C3">
      <w:pPr>
        <w:jc w:val="both"/>
        <w:rPr>
          <w:rFonts w:ascii="Times New Roman" w:hAnsi="Times New Roman"/>
          <w:b/>
          <w:lang w:val="ru-RU"/>
        </w:rPr>
      </w:pPr>
      <w:r w:rsidRPr="00895D14">
        <w:rPr>
          <w:rFonts w:ascii="Times New Roman" w:hAnsi="Times New Roman"/>
          <w:shd w:val="clear" w:color="auto" w:fill="FFFFFF"/>
          <w:lang w:val="ru-RU"/>
        </w:rPr>
        <w:t>В соответствии с Федеральным законом от 06.10.2003 №</w:t>
      </w:r>
      <w:r w:rsidRPr="00895D14">
        <w:rPr>
          <w:rFonts w:ascii="Times New Roman" w:hAnsi="Times New Roman"/>
          <w:shd w:val="clear" w:color="auto" w:fill="FFFFFF"/>
        </w:rPr>
        <w:t> </w:t>
      </w:r>
      <w:r w:rsidRPr="00895D14">
        <w:rPr>
          <w:rFonts w:ascii="Times New Roman" w:hAnsi="Times New Roman"/>
          <w:shd w:val="clear" w:color="auto" w:fill="FFFFFF"/>
          <w:lang w:val="ru-RU"/>
        </w:rPr>
        <w:t>131-ФЗ «Об</w:t>
      </w:r>
      <w:r w:rsidRPr="00895D14">
        <w:rPr>
          <w:rFonts w:ascii="Times New Roman" w:hAnsi="Times New Roman"/>
          <w:shd w:val="clear" w:color="auto" w:fill="FFFFFF"/>
        </w:rPr>
        <w:t> </w:t>
      </w:r>
      <w:r w:rsidRPr="00895D14">
        <w:rPr>
          <w:rFonts w:ascii="Times New Roman" w:hAnsi="Times New Roman"/>
          <w:shd w:val="clear" w:color="auto" w:fill="FFFFFF"/>
          <w:lang w:val="ru-RU"/>
        </w:rPr>
        <w:t xml:space="preserve">общих принципах </w:t>
      </w:r>
      <w:proofErr w:type="gramStart"/>
      <w:r w:rsidRPr="00895D14">
        <w:rPr>
          <w:rFonts w:ascii="Times New Roman" w:hAnsi="Times New Roman"/>
          <w:shd w:val="clear" w:color="auto" w:fill="FFFFFF"/>
          <w:lang w:val="ru-RU"/>
        </w:rPr>
        <w:t>организации местного самоуправления в Российской Федерации», Федеральным законом от 29.12.2012 №</w:t>
      </w:r>
      <w:r w:rsidRPr="00895D14">
        <w:rPr>
          <w:rFonts w:ascii="Times New Roman" w:hAnsi="Times New Roman"/>
          <w:shd w:val="clear" w:color="auto" w:fill="FFFFFF"/>
        </w:rPr>
        <w:t> </w:t>
      </w:r>
      <w:r w:rsidRPr="00895D14">
        <w:rPr>
          <w:rFonts w:ascii="Times New Roman" w:hAnsi="Times New Roman"/>
          <w:shd w:val="clear" w:color="auto" w:fill="FFFFFF"/>
          <w:lang w:val="ru-RU"/>
        </w:rPr>
        <w:t>273-ФЗ «Об</w:t>
      </w:r>
      <w:r w:rsidRPr="00895D14">
        <w:rPr>
          <w:rFonts w:ascii="Times New Roman" w:hAnsi="Times New Roman"/>
          <w:shd w:val="clear" w:color="auto" w:fill="FFFFFF"/>
        </w:rPr>
        <w:t> </w:t>
      </w:r>
      <w:r w:rsidRPr="00895D14">
        <w:rPr>
          <w:rFonts w:ascii="Times New Roman" w:hAnsi="Times New Roman"/>
          <w:shd w:val="clear" w:color="auto" w:fill="FFFFFF"/>
          <w:lang w:val="ru-RU"/>
        </w:rPr>
        <w:t xml:space="preserve">образовании в Российской Федерации», </w:t>
      </w:r>
      <w:r w:rsidR="00DF0F84" w:rsidRPr="00895D14">
        <w:rPr>
          <w:rFonts w:ascii="Times New Roman" w:hAnsi="Times New Roman"/>
          <w:lang w:val="ru-RU"/>
        </w:rPr>
        <w:t>постановлением Кабинета Министров Чува</w:t>
      </w:r>
      <w:r w:rsidR="001C71C9">
        <w:rPr>
          <w:rFonts w:ascii="Times New Roman" w:hAnsi="Times New Roman"/>
          <w:lang w:val="ru-RU"/>
        </w:rPr>
        <w:t>шской Республики от 28.03.2018</w:t>
      </w:r>
      <w:r w:rsidR="00DF0F84" w:rsidRPr="00895D14">
        <w:rPr>
          <w:rFonts w:ascii="Times New Roman" w:hAnsi="Times New Roman"/>
          <w:lang w:val="ru-RU"/>
        </w:rPr>
        <w:t xml:space="preserve"> № 86 «Об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</w:t>
      </w:r>
      <w:proofErr w:type="gramEnd"/>
      <w:r w:rsidR="00DF0F84" w:rsidRPr="00895D14">
        <w:rPr>
          <w:rFonts w:ascii="Times New Roman" w:hAnsi="Times New Roman"/>
          <w:lang w:val="ru-RU"/>
        </w:rPr>
        <w:t xml:space="preserve">», </w:t>
      </w:r>
      <w:r w:rsidRPr="00895D14">
        <w:rPr>
          <w:rFonts w:ascii="Times New Roman" w:hAnsi="Times New Roman"/>
          <w:shd w:val="clear" w:color="auto" w:fill="FFFFFF"/>
          <w:lang w:val="ru-RU"/>
        </w:rPr>
        <w:t>Указом Главы Чувашской Республики от 10.10.2022 № 120 «О мерах поддержки членов семей лиц, призванных на военную службу по мобилизации»</w:t>
      </w:r>
      <w:r w:rsidR="00DF0F84" w:rsidRPr="00895D14">
        <w:rPr>
          <w:rFonts w:ascii="Times New Roman" w:hAnsi="Times New Roman"/>
          <w:shd w:val="clear" w:color="auto" w:fill="FFFFFF"/>
          <w:lang w:val="ru-RU"/>
        </w:rPr>
        <w:t xml:space="preserve">, </w:t>
      </w:r>
      <w:r w:rsidR="00DF0F84" w:rsidRPr="00895D14">
        <w:rPr>
          <w:rFonts w:ascii="Times New Roman" w:hAnsi="Times New Roman"/>
          <w:lang w:val="ru-RU"/>
        </w:rPr>
        <w:t>Уставом Ибресинского муниципального округа,</w:t>
      </w:r>
      <w:r w:rsidR="00AF0C28" w:rsidRPr="00895D14">
        <w:rPr>
          <w:rFonts w:ascii="Times New Roman" w:hAnsi="Times New Roman"/>
          <w:lang w:val="ru-RU"/>
        </w:rPr>
        <w:t xml:space="preserve"> администрация Ибресинского муниципального округа </w:t>
      </w:r>
      <w:r w:rsidR="00AF0C28" w:rsidRPr="00895D14">
        <w:rPr>
          <w:rFonts w:ascii="Times New Roman" w:hAnsi="Times New Roman"/>
          <w:b/>
          <w:lang w:val="ru-RU"/>
        </w:rPr>
        <w:t>постановляет:</w:t>
      </w:r>
    </w:p>
    <w:p w:rsidR="00CB3798" w:rsidRPr="00895D14" w:rsidRDefault="00315FEE" w:rsidP="00CB3798">
      <w:pPr>
        <w:pStyle w:val="a3"/>
        <w:numPr>
          <w:ilvl w:val="0"/>
          <w:numId w:val="6"/>
        </w:numPr>
        <w:tabs>
          <w:tab w:val="left" w:pos="993"/>
          <w:tab w:val="left" w:pos="9355"/>
        </w:tabs>
        <w:ind w:left="0" w:firstLine="567"/>
        <w:jc w:val="both"/>
        <w:rPr>
          <w:rFonts w:ascii="Times New Roman" w:hAnsi="Times New Roman"/>
          <w:lang w:val="ru-RU"/>
        </w:rPr>
      </w:pPr>
      <w:r w:rsidRPr="00895D14">
        <w:rPr>
          <w:rFonts w:ascii="Times New Roman" w:hAnsi="Times New Roman"/>
          <w:lang w:val="ru-RU"/>
        </w:rPr>
        <w:t>Утвердить П</w:t>
      </w:r>
      <w:r w:rsidR="007500F8" w:rsidRPr="00895D14">
        <w:rPr>
          <w:rFonts w:ascii="Times New Roman" w:hAnsi="Times New Roman"/>
          <w:lang w:val="ru-RU"/>
        </w:rPr>
        <w:t xml:space="preserve">оложение о порядке </w:t>
      </w:r>
      <w:r w:rsidR="00545782" w:rsidRPr="00895D14">
        <w:rPr>
          <w:rFonts w:ascii="Times New Roman" w:hAnsi="Times New Roman"/>
          <w:lang w:val="ru-RU"/>
        </w:rPr>
        <w:t xml:space="preserve">начисления и </w:t>
      </w:r>
      <w:r w:rsidR="007500F8" w:rsidRPr="00895D14">
        <w:rPr>
          <w:rFonts w:ascii="Times New Roman" w:hAnsi="Times New Roman"/>
          <w:lang w:val="ru-RU"/>
        </w:rPr>
        <w:t xml:space="preserve">установления платы </w:t>
      </w:r>
      <w:r w:rsidR="00545782" w:rsidRPr="00895D14">
        <w:rPr>
          <w:rFonts w:ascii="Times New Roman" w:hAnsi="Times New Roman"/>
          <w:lang w:val="ru-RU"/>
        </w:rPr>
        <w:t xml:space="preserve">взимаемой </w:t>
      </w:r>
      <w:r w:rsidR="007500F8" w:rsidRPr="00895D14">
        <w:rPr>
          <w:rFonts w:ascii="Times New Roman" w:hAnsi="Times New Roman"/>
          <w:lang w:val="ru-RU"/>
        </w:rPr>
        <w:t xml:space="preserve">с родителей (законных представителей) </w:t>
      </w:r>
      <w:r w:rsidR="00CB3798" w:rsidRPr="00895D14">
        <w:rPr>
          <w:rFonts w:ascii="Times New Roman" w:hAnsi="Times New Roman"/>
          <w:lang w:val="ru-RU"/>
        </w:rPr>
        <w:t>за присмотр и уход за детьми, осваивающими образовательные программы дошкольного образования в муниципальных образовательных учреждениях Ибресинского муниципального округа (приложение).</w:t>
      </w:r>
    </w:p>
    <w:p w:rsidR="007500F8" w:rsidRPr="00895D14" w:rsidRDefault="00CB3798" w:rsidP="00CB3798">
      <w:pPr>
        <w:ind w:firstLine="567"/>
        <w:jc w:val="both"/>
        <w:rPr>
          <w:rFonts w:ascii="Times New Roman" w:hAnsi="Times New Roman"/>
          <w:lang w:val="ru-RU"/>
        </w:rPr>
      </w:pPr>
      <w:r w:rsidRPr="00895D14">
        <w:rPr>
          <w:rFonts w:ascii="Times New Roman" w:hAnsi="Times New Roman"/>
          <w:lang w:val="ru-RU"/>
        </w:rPr>
        <w:t>2. Установить размер платы,взимаемой с родителей(законных представителей) за 1 день присмотра и ухода воспитанника в муниципальном образовательном учреждении, реализующем образовательные программы дошкольного образования в размере 125 рублей в день.</w:t>
      </w:r>
    </w:p>
    <w:p w:rsidR="00895D14" w:rsidRPr="00895D14" w:rsidRDefault="00D7513F" w:rsidP="00CB3798">
      <w:pPr>
        <w:ind w:firstLine="567"/>
        <w:jc w:val="both"/>
        <w:rPr>
          <w:rFonts w:ascii="Times New Roman" w:hAnsi="Times New Roman"/>
          <w:lang w:val="ru-RU"/>
        </w:rPr>
      </w:pPr>
      <w:r w:rsidRPr="00895D14">
        <w:rPr>
          <w:rFonts w:ascii="Times New Roman" w:hAnsi="Times New Roman"/>
          <w:lang w:val="ru-RU"/>
        </w:rPr>
        <w:t xml:space="preserve">3. </w:t>
      </w:r>
      <w:r w:rsidR="00CB3798" w:rsidRPr="00895D14">
        <w:rPr>
          <w:rFonts w:ascii="Times New Roman" w:hAnsi="Times New Roman"/>
          <w:lang w:val="ru-RU"/>
        </w:rPr>
        <w:t>Признать утратившим</w:t>
      </w:r>
      <w:r w:rsidR="0079636B" w:rsidRPr="00895D14">
        <w:rPr>
          <w:rFonts w:ascii="Times New Roman" w:hAnsi="Times New Roman"/>
          <w:lang w:val="ru-RU"/>
        </w:rPr>
        <w:t>и</w:t>
      </w:r>
      <w:r w:rsidR="00CB3798" w:rsidRPr="00895D14">
        <w:rPr>
          <w:rFonts w:ascii="Times New Roman" w:hAnsi="Times New Roman"/>
          <w:lang w:val="ru-RU"/>
        </w:rPr>
        <w:t xml:space="preserve"> силу</w:t>
      </w:r>
      <w:r w:rsidR="00895D14" w:rsidRPr="00895D14">
        <w:rPr>
          <w:rFonts w:ascii="Times New Roman" w:hAnsi="Times New Roman"/>
          <w:lang w:val="ru-RU"/>
        </w:rPr>
        <w:t>:</w:t>
      </w:r>
    </w:p>
    <w:p w:rsidR="00CB3798" w:rsidRPr="00895D14" w:rsidRDefault="00315FEE" w:rsidP="00CB3798">
      <w:pPr>
        <w:ind w:firstLine="567"/>
        <w:jc w:val="both"/>
        <w:rPr>
          <w:rFonts w:ascii="Times New Roman" w:hAnsi="Times New Roman"/>
          <w:lang w:val="ru-RU"/>
        </w:rPr>
      </w:pPr>
      <w:r w:rsidRPr="00895D14">
        <w:rPr>
          <w:rFonts w:ascii="Times New Roman" w:hAnsi="Times New Roman"/>
          <w:lang w:val="ru-RU"/>
        </w:rPr>
        <w:t>-</w:t>
      </w:r>
      <w:r w:rsidR="00895D14" w:rsidRPr="00895D14">
        <w:rPr>
          <w:rFonts w:ascii="Times New Roman" w:hAnsi="Times New Roman"/>
          <w:lang w:val="ru-RU"/>
        </w:rPr>
        <w:t xml:space="preserve">постановление администрации Ибресинского района </w:t>
      </w:r>
      <w:r w:rsidR="00CB3798" w:rsidRPr="00895D14">
        <w:rPr>
          <w:rFonts w:ascii="Times New Roman" w:hAnsi="Times New Roman"/>
          <w:lang w:val="ru-RU"/>
        </w:rPr>
        <w:t>от 20.01.2022 года</w:t>
      </w:r>
      <w:r w:rsidRPr="00895D14">
        <w:rPr>
          <w:rFonts w:ascii="Times New Roman" w:hAnsi="Times New Roman"/>
          <w:lang w:val="ru-RU"/>
        </w:rPr>
        <w:t xml:space="preserve"> № 42 </w:t>
      </w:r>
      <w:r w:rsidR="00CB3798" w:rsidRPr="00895D14">
        <w:rPr>
          <w:rFonts w:ascii="Times New Roman" w:hAnsi="Times New Roman"/>
          <w:lang w:val="ru-RU"/>
        </w:rPr>
        <w:t>«Об установлении размера платы, взимаемой с родителей (законных представителей) за присмотр и уход за  детьми, осваивающими образовательные программы дошкольного образования в муниципальных образовательных у</w:t>
      </w:r>
      <w:r w:rsidR="0079636B" w:rsidRPr="00895D14">
        <w:rPr>
          <w:rFonts w:ascii="Times New Roman" w:hAnsi="Times New Roman"/>
          <w:lang w:val="ru-RU"/>
        </w:rPr>
        <w:t>чреждениях Ибресинского района»</w:t>
      </w:r>
      <w:r w:rsidR="00895D14">
        <w:rPr>
          <w:rFonts w:ascii="Times New Roman" w:hAnsi="Times New Roman"/>
          <w:lang w:val="ru-RU"/>
        </w:rPr>
        <w:t>;</w:t>
      </w:r>
    </w:p>
    <w:p w:rsidR="0079636B" w:rsidRPr="00895D14" w:rsidRDefault="00315FEE" w:rsidP="0079636B">
      <w:pPr>
        <w:pStyle w:val="ad"/>
        <w:tabs>
          <w:tab w:val="left" w:pos="6804"/>
          <w:tab w:val="left" w:pos="9354"/>
        </w:tabs>
        <w:ind w:right="-144" w:firstLine="567"/>
        <w:rPr>
          <w:b w:val="0"/>
          <w:sz w:val="24"/>
          <w:szCs w:val="24"/>
          <w:lang w:val="ru-RU"/>
        </w:rPr>
      </w:pPr>
      <w:r w:rsidRPr="00895D14">
        <w:rPr>
          <w:sz w:val="24"/>
          <w:szCs w:val="24"/>
          <w:lang w:val="ru-RU"/>
        </w:rPr>
        <w:t xml:space="preserve">- </w:t>
      </w:r>
      <w:r w:rsidR="00895D14" w:rsidRPr="00895D14">
        <w:rPr>
          <w:b w:val="0"/>
          <w:sz w:val="24"/>
          <w:szCs w:val="24"/>
          <w:lang w:val="ru-RU"/>
        </w:rPr>
        <w:t>постановление администрации Ибресинского района</w:t>
      </w:r>
      <w:r w:rsidRPr="00895D14">
        <w:rPr>
          <w:b w:val="0"/>
          <w:sz w:val="24"/>
          <w:szCs w:val="24"/>
          <w:lang w:val="ru-RU"/>
        </w:rPr>
        <w:t>от 23.09.2022 №958</w:t>
      </w:r>
      <w:r w:rsidR="0079636B" w:rsidRPr="00895D14">
        <w:rPr>
          <w:b w:val="0"/>
          <w:sz w:val="24"/>
          <w:szCs w:val="24"/>
          <w:lang w:val="ru-RU"/>
        </w:rPr>
        <w:t>«</w:t>
      </w:r>
      <w:r w:rsidR="0079636B" w:rsidRPr="00895D14">
        <w:rPr>
          <w:b w:val="0"/>
          <w:bCs w:val="0"/>
          <w:color w:val="000000"/>
          <w:sz w:val="24"/>
          <w:szCs w:val="24"/>
        </w:rPr>
        <w:t xml:space="preserve">О внесении изменений </w:t>
      </w:r>
      <w:r w:rsidR="001C71C9">
        <w:rPr>
          <w:b w:val="0"/>
          <w:bCs w:val="0"/>
          <w:color w:val="000000"/>
          <w:sz w:val="24"/>
          <w:szCs w:val="24"/>
          <w:lang w:val="ru-RU"/>
        </w:rPr>
        <w:t>в</w:t>
      </w:r>
      <w:r w:rsidR="0079636B" w:rsidRPr="00895D14">
        <w:rPr>
          <w:b w:val="0"/>
          <w:bCs w:val="0"/>
          <w:color w:val="000000"/>
          <w:sz w:val="24"/>
          <w:szCs w:val="24"/>
        </w:rPr>
        <w:t xml:space="preserve"> постановление администрации Ибресинского района</w:t>
      </w:r>
      <w:r w:rsidR="0079636B" w:rsidRPr="00895D14">
        <w:rPr>
          <w:b w:val="0"/>
          <w:color w:val="000000"/>
          <w:sz w:val="24"/>
          <w:szCs w:val="24"/>
        </w:rPr>
        <w:t xml:space="preserve"> от 2</w:t>
      </w:r>
      <w:r w:rsidR="0079636B" w:rsidRPr="00895D14">
        <w:rPr>
          <w:b w:val="0"/>
          <w:color w:val="000000"/>
          <w:sz w:val="24"/>
          <w:szCs w:val="24"/>
          <w:lang w:val="ru-RU"/>
        </w:rPr>
        <w:t>0</w:t>
      </w:r>
      <w:r w:rsidR="0079636B" w:rsidRPr="00895D14">
        <w:rPr>
          <w:b w:val="0"/>
          <w:color w:val="000000"/>
          <w:sz w:val="24"/>
          <w:szCs w:val="24"/>
        </w:rPr>
        <w:t>.</w:t>
      </w:r>
      <w:r w:rsidR="0079636B" w:rsidRPr="00895D14">
        <w:rPr>
          <w:b w:val="0"/>
          <w:color w:val="000000"/>
          <w:sz w:val="24"/>
          <w:szCs w:val="24"/>
          <w:lang w:val="ru-RU"/>
        </w:rPr>
        <w:t>01</w:t>
      </w:r>
      <w:r w:rsidR="0079636B" w:rsidRPr="00895D14">
        <w:rPr>
          <w:b w:val="0"/>
          <w:color w:val="000000"/>
          <w:sz w:val="24"/>
          <w:szCs w:val="24"/>
        </w:rPr>
        <w:t>.20</w:t>
      </w:r>
      <w:r w:rsidR="0079636B" w:rsidRPr="00895D14">
        <w:rPr>
          <w:b w:val="0"/>
          <w:color w:val="000000"/>
          <w:sz w:val="24"/>
          <w:szCs w:val="24"/>
          <w:lang w:val="ru-RU"/>
        </w:rPr>
        <w:t>22</w:t>
      </w:r>
      <w:r w:rsidR="0079636B" w:rsidRPr="00895D14">
        <w:rPr>
          <w:b w:val="0"/>
          <w:color w:val="000000"/>
          <w:sz w:val="24"/>
          <w:szCs w:val="24"/>
        </w:rPr>
        <w:t xml:space="preserve"> № </w:t>
      </w:r>
      <w:r w:rsidR="0079636B" w:rsidRPr="00895D14">
        <w:rPr>
          <w:b w:val="0"/>
          <w:color w:val="000000"/>
          <w:sz w:val="24"/>
          <w:szCs w:val="24"/>
          <w:lang w:val="ru-RU"/>
        </w:rPr>
        <w:t xml:space="preserve">42 </w:t>
      </w:r>
      <w:r w:rsidR="0079636B" w:rsidRPr="00895D14">
        <w:rPr>
          <w:b w:val="0"/>
          <w:bCs w:val="0"/>
          <w:color w:val="000000"/>
          <w:sz w:val="24"/>
          <w:szCs w:val="24"/>
        </w:rPr>
        <w:t>«</w:t>
      </w:r>
      <w:r w:rsidR="0079636B" w:rsidRPr="00895D14">
        <w:rPr>
          <w:b w:val="0"/>
          <w:sz w:val="24"/>
          <w:szCs w:val="24"/>
          <w:lang w:val="ru-RU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Ибресинского района</w:t>
      </w:r>
      <w:r w:rsidR="0079636B" w:rsidRPr="00895D14">
        <w:rPr>
          <w:b w:val="0"/>
          <w:sz w:val="24"/>
          <w:szCs w:val="24"/>
        </w:rPr>
        <w:t>»</w:t>
      </w:r>
      <w:r w:rsidR="00D7513F" w:rsidRPr="00895D14">
        <w:rPr>
          <w:b w:val="0"/>
          <w:sz w:val="24"/>
          <w:szCs w:val="24"/>
          <w:lang w:val="ru-RU"/>
        </w:rPr>
        <w:t>»</w:t>
      </w:r>
      <w:r w:rsidR="0079636B" w:rsidRPr="00895D14">
        <w:rPr>
          <w:b w:val="0"/>
          <w:sz w:val="24"/>
          <w:szCs w:val="24"/>
          <w:lang w:val="ru-RU"/>
        </w:rPr>
        <w:t>;</w:t>
      </w:r>
    </w:p>
    <w:p w:rsidR="0079636B" w:rsidRPr="00895D14" w:rsidRDefault="0079636B" w:rsidP="00895D14">
      <w:pPr>
        <w:pStyle w:val="ad"/>
        <w:ind w:right="-2" w:firstLine="567"/>
        <w:rPr>
          <w:color w:val="000000"/>
          <w:sz w:val="24"/>
          <w:szCs w:val="24"/>
          <w:lang w:val="ru-RU"/>
        </w:rPr>
      </w:pPr>
      <w:r w:rsidRPr="00895D14">
        <w:rPr>
          <w:b w:val="0"/>
          <w:sz w:val="24"/>
          <w:szCs w:val="24"/>
          <w:lang w:val="ru-RU"/>
        </w:rPr>
        <w:t xml:space="preserve">- </w:t>
      </w:r>
      <w:r w:rsidR="00895D14" w:rsidRPr="00895D14">
        <w:rPr>
          <w:b w:val="0"/>
          <w:sz w:val="24"/>
          <w:szCs w:val="24"/>
          <w:lang w:val="ru-RU"/>
        </w:rPr>
        <w:t>постановление администрации Ибресинского района</w:t>
      </w:r>
      <w:r w:rsidRPr="00895D14">
        <w:rPr>
          <w:b w:val="0"/>
          <w:sz w:val="24"/>
          <w:szCs w:val="24"/>
          <w:lang w:val="ru-RU"/>
        </w:rPr>
        <w:t xml:space="preserve">от 08.11.2022 №1052 </w:t>
      </w:r>
      <w:r w:rsidR="00D7513F" w:rsidRPr="00895D14">
        <w:rPr>
          <w:b w:val="0"/>
          <w:sz w:val="24"/>
          <w:szCs w:val="24"/>
          <w:lang w:val="ru-RU"/>
        </w:rPr>
        <w:t>«</w:t>
      </w:r>
      <w:r w:rsidRPr="00895D14">
        <w:rPr>
          <w:b w:val="0"/>
          <w:bCs w:val="0"/>
          <w:color w:val="000000"/>
          <w:sz w:val="24"/>
          <w:szCs w:val="24"/>
        </w:rPr>
        <w:t>О внесении изменений в постановление администрации Ибресинского района</w:t>
      </w:r>
      <w:r w:rsidRPr="00895D14">
        <w:rPr>
          <w:b w:val="0"/>
          <w:color w:val="000000"/>
          <w:sz w:val="24"/>
          <w:szCs w:val="24"/>
        </w:rPr>
        <w:t xml:space="preserve"> от2</w:t>
      </w:r>
      <w:r w:rsidRPr="00895D14">
        <w:rPr>
          <w:b w:val="0"/>
          <w:color w:val="000000"/>
          <w:sz w:val="24"/>
          <w:szCs w:val="24"/>
          <w:lang w:val="ru-RU"/>
        </w:rPr>
        <w:t>0</w:t>
      </w:r>
      <w:r w:rsidRPr="00895D14">
        <w:rPr>
          <w:b w:val="0"/>
          <w:color w:val="000000"/>
          <w:sz w:val="24"/>
          <w:szCs w:val="24"/>
        </w:rPr>
        <w:t>.</w:t>
      </w:r>
      <w:r w:rsidRPr="00895D14">
        <w:rPr>
          <w:b w:val="0"/>
          <w:color w:val="000000"/>
          <w:sz w:val="24"/>
          <w:szCs w:val="24"/>
          <w:lang w:val="ru-RU"/>
        </w:rPr>
        <w:t>01</w:t>
      </w:r>
      <w:r w:rsidRPr="00895D14">
        <w:rPr>
          <w:b w:val="0"/>
          <w:color w:val="000000"/>
          <w:sz w:val="24"/>
          <w:szCs w:val="24"/>
        </w:rPr>
        <w:t>.20</w:t>
      </w:r>
      <w:r w:rsidRPr="00895D14">
        <w:rPr>
          <w:b w:val="0"/>
          <w:color w:val="000000"/>
          <w:sz w:val="24"/>
          <w:szCs w:val="24"/>
          <w:lang w:val="ru-RU"/>
        </w:rPr>
        <w:t>22</w:t>
      </w:r>
      <w:r w:rsidRPr="00895D14">
        <w:rPr>
          <w:b w:val="0"/>
          <w:color w:val="000000"/>
          <w:sz w:val="24"/>
          <w:szCs w:val="24"/>
        </w:rPr>
        <w:t xml:space="preserve"> № </w:t>
      </w:r>
      <w:r w:rsidRPr="00895D14">
        <w:rPr>
          <w:b w:val="0"/>
          <w:color w:val="000000"/>
          <w:sz w:val="24"/>
          <w:szCs w:val="24"/>
          <w:lang w:val="ru-RU"/>
        </w:rPr>
        <w:t xml:space="preserve">42 </w:t>
      </w:r>
      <w:r w:rsidRPr="00895D14">
        <w:rPr>
          <w:b w:val="0"/>
          <w:bCs w:val="0"/>
          <w:color w:val="000000"/>
          <w:sz w:val="24"/>
          <w:szCs w:val="24"/>
        </w:rPr>
        <w:t>«</w:t>
      </w:r>
      <w:r w:rsidRPr="00895D14">
        <w:rPr>
          <w:b w:val="0"/>
          <w:sz w:val="24"/>
          <w:szCs w:val="24"/>
          <w:lang w:val="ru-RU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Ибресинского района</w:t>
      </w:r>
      <w:r w:rsidRPr="00895D14">
        <w:rPr>
          <w:b w:val="0"/>
          <w:sz w:val="24"/>
          <w:szCs w:val="24"/>
        </w:rPr>
        <w:t>»</w:t>
      </w:r>
      <w:r w:rsidR="00D7513F" w:rsidRPr="00895D14">
        <w:rPr>
          <w:b w:val="0"/>
          <w:sz w:val="24"/>
          <w:szCs w:val="24"/>
          <w:lang w:val="ru-RU"/>
        </w:rPr>
        <w:t>».</w:t>
      </w:r>
    </w:p>
    <w:p w:rsidR="00CB3798" w:rsidRPr="00895D14" w:rsidRDefault="00CB3798" w:rsidP="00895D14">
      <w:pPr>
        <w:pStyle w:val="ad"/>
        <w:tabs>
          <w:tab w:val="left" w:pos="6804"/>
          <w:tab w:val="left" w:pos="9354"/>
        </w:tabs>
        <w:ind w:right="-144" w:firstLine="567"/>
        <w:rPr>
          <w:b w:val="0"/>
          <w:sz w:val="24"/>
          <w:szCs w:val="24"/>
          <w:lang w:val="ru-RU"/>
        </w:rPr>
      </w:pPr>
      <w:r w:rsidRPr="00895D14">
        <w:rPr>
          <w:b w:val="0"/>
          <w:sz w:val="24"/>
          <w:szCs w:val="24"/>
          <w:lang w:val="ru-RU"/>
        </w:rPr>
        <w:t xml:space="preserve">4. </w:t>
      </w:r>
      <w:proofErr w:type="gramStart"/>
      <w:r w:rsidRPr="00895D14">
        <w:rPr>
          <w:b w:val="0"/>
          <w:sz w:val="24"/>
          <w:szCs w:val="24"/>
          <w:lang w:val="ru-RU"/>
        </w:rPr>
        <w:t>Контроль за</w:t>
      </w:r>
      <w:proofErr w:type="gramEnd"/>
      <w:r w:rsidRPr="00895D14">
        <w:rPr>
          <w:b w:val="0"/>
          <w:sz w:val="24"/>
          <w:szCs w:val="24"/>
          <w:lang w:val="ru-RU"/>
        </w:rPr>
        <w:t xml:space="preserve"> исполнением настоящего постановления возложить на и.о. начальника отдела образования </w:t>
      </w:r>
      <w:r w:rsidR="00CB037D" w:rsidRPr="00895D14">
        <w:rPr>
          <w:b w:val="0"/>
          <w:sz w:val="24"/>
          <w:szCs w:val="24"/>
          <w:lang w:val="ru-RU"/>
        </w:rPr>
        <w:t>С.Н. Турбину</w:t>
      </w:r>
      <w:r w:rsidRPr="00895D14">
        <w:rPr>
          <w:b w:val="0"/>
          <w:sz w:val="24"/>
          <w:szCs w:val="24"/>
          <w:lang w:val="ru-RU"/>
        </w:rPr>
        <w:t>.</w:t>
      </w:r>
    </w:p>
    <w:p w:rsidR="00CB3798" w:rsidRPr="00895D14" w:rsidRDefault="00CB3798" w:rsidP="00CB3798">
      <w:pPr>
        <w:ind w:firstLine="567"/>
        <w:jc w:val="both"/>
        <w:rPr>
          <w:rFonts w:ascii="Times New Roman" w:hAnsi="Times New Roman"/>
          <w:lang w:val="ru-RU"/>
        </w:rPr>
      </w:pPr>
      <w:r w:rsidRPr="00895D14">
        <w:rPr>
          <w:rFonts w:ascii="Times New Roman" w:hAnsi="Times New Roman"/>
          <w:lang w:val="ru-RU"/>
        </w:rPr>
        <w:t xml:space="preserve"> 5. Настоящее постановление вступает в силу после его официального опубликования и распространяется на правоотношения, возникшие с 1 января 202</w:t>
      </w:r>
      <w:r w:rsidR="00CB037D" w:rsidRPr="00895D14">
        <w:rPr>
          <w:rFonts w:ascii="Times New Roman" w:hAnsi="Times New Roman"/>
          <w:lang w:val="ru-RU"/>
        </w:rPr>
        <w:t>3</w:t>
      </w:r>
      <w:r w:rsidRPr="00895D14">
        <w:rPr>
          <w:rFonts w:ascii="Times New Roman" w:hAnsi="Times New Roman"/>
          <w:lang w:val="ru-RU"/>
        </w:rPr>
        <w:t xml:space="preserve"> года.</w:t>
      </w:r>
    </w:p>
    <w:p w:rsidR="007500F8" w:rsidRPr="00895D14" w:rsidRDefault="007500F8" w:rsidP="00A966C3">
      <w:pPr>
        <w:jc w:val="both"/>
        <w:rPr>
          <w:rFonts w:ascii="Times New Roman" w:hAnsi="Times New Roman"/>
          <w:b/>
          <w:lang w:val="ru-RU"/>
        </w:rPr>
      </w:pPr>
    </w:p>
    <w:p w:rsidR="00895D14" w:rsidRPr="00895D14" w:rsidRDefault="00895D14" w:rsidP="00A966C3">
      <w:pPr>
        <w:jc w:val="both"/>
        <w:rPr>
          <w:rFonts w:ascii="Times New Roman" w:hAnsi="Times New Roman"/>
          <w:b/>
          <w:lang w:val="ru-RU"/>
        </w:rPr>
      </w:pPr>
    </w:p>
    <w:p w:rsidR="00895D14" w:rsidRPr="00895D14" w:rsidRDefault="00895D14" w:rsidP="00A966C3">
      <w:pPr>
        <w:jc w:val="both"/>
        <w:rPr>
          <w:rFonts w:ascii="Times New Roman" w:hAnsi="Times New Roman"/>
          <w:b/>
          <w:lang w:val="ru-RU"/>
        </w:rPr>
      </w:pPr>
    </w:p>
    <w:p w:rsidR="00895D14" w:rsidRPr="0000419A" w:rsidRDefault="00895D14" w:rsidP="00A966C3">
      <w:pPr>
        <w:jc w:val="both"/>
        <w:rPr>
          <w:rFonts w:ascii="Times New Roman" w:hAnsi="Times New Roman"/>
          <w:b/>
          <w:lang w:val="ru-RU"/>
        </w:rPr>
      </w:pPr>
    </w:p>
    <w:p w:rsidR="001E12D6" w:rsidRPr="0000419A" w:rsidRDefault="001E12D6" w:rsidP="001E12D6">
      <w:pPr>
        <w:rPr>
          <w:rFonts w:ascii="Times New Roman" w:hAnsi="Times New Roman"/>
          <w:lang w:val="ru-RU" w:eastAsia="ru-RU"/>
        </w:rPr>
      </w:pPr>
      <w:r w:rsidRPr="0000419A">
        <w:rPr>
          <w:rFonts w:ascii="Times New Roman" w:hAnsi="Times New Roman"/>
          <w:lang w:val="ru-RU" w:eastAsia="ru-RU"/>
        </w:rPr>
        <w:t>Глава Ибресинского</w:t>
      </w:r>
    </w:p>
    <w:p w:rsidR="001E12D6" w:rsidRPr="0000419A" w:rsidRDefault="001E12D6" w:rsidP="001E12D6">
      <w:pPr>
        <w:rPr>
          <w:rFonts w:ascii="Times New Roman" w:hAnsi="Times New Roman"/>
          <w:lang w:val="ru-RU" w:eastAsia="ru-RU"/>
        </w:rPr>
      </w:pPr>
      <w:r w:rsidRPr="0000419A">
        <w:rPr>
          <w:rFonts w:ascii="Times New Roman" w:hAnsi="Times New Roman"/>
          <w:lang w:val="ru-RU" w:eastAsia="ru-RU"/>
        </w:rPr>
        <w:t>муниципального округа</w:t>
      </w:r>
    </w:p>
    <w:p w:rsidR="001E12D6" w:rsidRPr="0000419A" w:rsidRDefault="001E12D6" w:rsidP="001E12D6">
      <w:pPr>
        <w:rPr>
          <w:rFonts w:ascii="Times New Roman" w:hAnsi="Times New Roman"/>
          <w:lang w:val="ru-RU" w:eastAsia="ru-RU"/>
        </w:rPr>
      </w:pPr>
      <w:r w:rsidRPr="0000419A">
        <w:rPr>
          <w:rFonts w:ascii="Times New Roman" w:hAnsi="Times New Roman"/>
          <w:lang w:val="ru-RU" w:eastAsia="ru-RU"/>
        </w:rPr>
        <w:t xml:space="preserve">Чувашской Республики                                                                               </w:t>
      </w:r>
      <w:r w:rsidRPr="0000419A">
        <w:rPr>
          <w:rFonts w:ascii="Times New Roman" w:hAnsi="Times New Roman"/>
          <w:lang w:val="ru-RU" w:eastAsia="ru-RU"/>
        </w:rPr>
        <w:tab/>
        <w:t>И.Г. Семёнов</w:t>
      </w:r>
    </w:p>
    <w:p w:rsidR="007500F8" w:rsidRPr="0000419A" w:rsidRDefault="007500F8" w:rsidP="00A966C3">
      <w:pPr>
        <w:jc w:val="both"/>
        <w:rPr>
          <w:rFonts w:ascii="Times New Roman" w:hAnsi="Times New Roman"/>
          <w:lang w:val="ru-RU"/>
        </w:rPr>
      </w:pPr>
    </w:p>
    <w:p w:rsidR="001E12D6" w:rsidRPr="0000419A" w:rsidRDefault="001E12D6" w:rsidP="00F76C3A">
      <w:pPr>
        <w:jc w:val="right"/>
        <w:rPr>
          <w:rFonts w:ascii="Times New Roman" w:hAnsi="Times New Roman"/>
          <w:lang w:val="ru-RU"/>
        </w:rPr>
      </w:pPr>
    </w:p>
    <w:p w:rsidR="001E12D6" w:rsidRPr="0000419A" w:rsidRDefault="00DE5D8F" w:rsidP="00DE5D8F">
      <w:pPr>
        <w:rPr>
          <w:rFonts w:ascii="Times New Roman" w:hAnsi="Times New Roman"/>
          <w:sz w:val="18"/>
          <w:szCs w:val="18"/>
          <w:lang w:val="ru-RU"/>
        </w:rPr>
      </w:pPr>
      <w:r w:rsidRPr="0000419A">
        <w:rPr>
          <w:rFonts w:ascii="Times New Roman" w:hAnsi="Times New Roman"/>
          <w:sz w:val="18"/>
          <w:szCs w:val="18"/>
          <w:lang w:val="ru-RU"/>
        </w:rPr>
        <w:t>Кузнецова В.П.</w:t>
      </w:r>
    </w:p>
    <w:p w:rsidR="00DE5D8F" w:rsidRPr="0000419A" w:rsidRDefault="00DE5D8F" w:rsidP="00DE5D8F">
      <w:pPr>
        <w:rPr>
          <w:rFonts w:ascii="Times New Roman" w:hAnsi="Times New Roman"/>
          <w:sz w:val="18"/>
          <w:szCs w:val="18"/>
          <w:lang w:val="ru-RU"/>
        </w:rPr>
      </w:pPr>
      <w:r w:rsidRPr="0000419A">
        <w:rPr>
          <w:rFonts w:ascii="Times New Roman" w:hAnsi="Times New Roman"/>
          <w:sz w:val="18"/>
          <w:szCs w:val="18"/>
          <w:lang w:val="ru-RU"/>
        </w:rPr>
        <w:t>88353823317</w:t>
      </w: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79636B" w:rsidRDefault="0079636B" w:rsidP="00F76C3A">
      <w:pPr>
        <w:jc w:val="right"/>
        <w:rPr>
          <w:rFonts w:ascii="Times New Roman" w:hAnsi="Times New Roman"/>
          <w:lang w:val="ru-RU"/>
        </w:rPr>
      </w:pPr>
    </w:p>
    <w:p w:rsidR="00F76C3A" w:rsidRPr="0079636B" w:rsidRDefault="00F76C3A" w:rsidP="00F76C3A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79636B">
        <w:rPr>
          <w:rFonts w:ascii="Times New Roman" w:hAnsi="Times New Roman"/>
          <w:sz w:val="20"/>
          <w:szCs w:val="20"/>
          <w:lang w:val="ru-RU"/>
        </w:rPr>
        <w:t>Утверждено</w:t>
      </w:r>
    </w:p>
    <w:p w:rsidR="00F76C3A" w:rsidRPr="0079636B" w:rsidRDefault="00F76C3A" w:rsidP="00F76C3A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79636B">
        <w:rPr>
          <w:rFonts w:ascii="Times New Roman" w:hAnsi="Times New Roman"/>
          <w:sz w:val="20"/>
          <w:szCs w:val="20"/>
          <w:lang w:val="ru-RU"/>
        </w:rPr>
        <w:t xml:space="preserve"> постановлением администрации</w:t>
      </w:r>
    </w:p>
    <w:p w:rsidR="00F76C3A" w:rsidRPr="0079636B" w:rsidRDefault="00F76C3A" w:rsidP="00F76C3A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79636B">
        <w:rPr>
          <w:rFonts w:ascii="Times New Roman" w:hAnsi="Times New Roman"/>
          <w:sz w:val="20"/>
          <w:szCs w:val="20"/>
          <w:lang w:val="ru-RU"/>
        </w:rPr>
        <w:t xml:space="preserve"> Ибресинского муниципального округа</w:t>
      </w:r>
    </w:p>
    <w:p w:rsidR="00CB037D" w:rsidRPr="0079636B" w:rsidRDefault="00F76C3A" w:rsidP="00F76C3A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79636B">
        <w:rPr>
          <w:rFonts w:ascii="Times New Roman" w:hAnsi="Times New Roman"/>
          <w:sz w:val="20"/>
          <w:szCs w:val="20"/>
          <w:lang w:val="ru-RU"/>
        </w:rPr>
        <w:t xml:space="preserve"> от </w:t>
      </w:r>
      <w:r w:rsidR="00610C2C">
        <w:rPr>
          <w:rFonts w:ascii="Times New Roman" w:hAnsi="Times New Roman"/>
          <w:sz w:val="20"/>
          <w:szCs w:val="20"/>
          <w:lang w:val="ru-RU"/>
        </w:rPr>
        <w:t>26.01.2023</w:t>
      </w:r>
      <w:r w:rsidRPr="0079636B">
        <w:rPr>
          <w:rFonts w:ascii="Times New Roman" w:hAnsi="Times New Roman"/>
          <w:sz w:val="20"/>
          <w:szCs w:val="20"/>
          <w:lang w:val="ru-RU"/>
        </w:rPr>
        <w:t xml:space="preserve"> №</w:t>
      </w:r>
      <w:r w:rsidR="00610C2C">
        <w:rPr>
          <w:rFonts w:ascii="Times New Roman" w:hAnsi="Times New Roman"/>
          <w:sz w:val="20"/>
          <w:szCs w:val="20"/>
          <w:lang w:val="ru-RU"/>
        </w:rPr>
        <w:t xml:space="preserve"> 65</w:t>
      </w:r>
      <w:bookmarkStart w:id="0" w:name="_GoBack"/>
      <w:bookmarkEnd w:id="0"/>
    </w:p>
    <w:p w:rsidR="00CB037D" w:rsidRPr="0079636B" w:rsidRDefault="00CB037D" w:rsidP="00A966C3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B037D" w:rsidRPr="0079636B" w:rsidRDefault="00F76C3A" w:rsidP="0000419A">
      <w:pPr>
        <w:jc w:val="center"/>
        <w:rPr>
          <w:rFonts w:ascii="Times New Roman" w:hAnsi="Times New Roman"/>
          <w:b/>
          <w:lang w:val="ru-RU"/>
        </w:rPr>
      </w:pPr>
      <w:r w:rsidRPr="0079636B">
        <w:rPr>
          <w:rFonts w:ascii="Times New Roman" w:hAnsi="Times New Roman"/>
          <w:b/>
          <w:lang w:val="ru-RU"/>
        </w:rPr>
        <w:t>Положение</w:t>
      </w:r>
    </w:p>
    <w:p w:rsidR="00F76C3A" w:rsidRPr="0079636B" w:rsidRDefault="00F76C3A" w:rsidP="0000419A">
      <w:pPr>
        <w:jc w:val="center"/>
        <w:rPr>
          <w:rFonts w:ascii="Times New Roman" w:hAnsi="Times New Roman"/>
          <w:b/>
          <w:lang w:val="ru-RU"/>
        </w:rPr>
      </w:pPr>
      <w:r w:rsidRPr="0079636B">
        <w:rPr>
          <w:rFonts w:ascii="Times New Roman" w:hAnsi="Times New Roman"/>
          <w:b/>
          <w:lang w:val="ru-RU"/>
        </w:rPr>
        <w:lastRenderedPageBreak/>
        <w:t>о порядке установления платы и начисления 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Ибресинского муниципального округа</w:t>
      </w:r>
    </w:p>
    <w:p w:rsidR="00CB037D" w:rsidRPr="0000419A" w:rsidRDefault="00CB037D" w:rsidP="0000419A">
      <w:pPr>
        <w:jc w:val="both"/>
        <w:rPr>
          <w:rFonts w:ascii="Times New Roman" w:hAnsi="Times New Roman"/>
          <w:lang w:val="ru-RU"/>
        </w:rPr>
      </w:pPr>
    </w:p>
    <w:p w:rsidR="00DC47D9" w:rsidRPr="0000419A" w:rsidRDefault="00F76C3A" w:rsidP="0000419A">
      <w:pPr>
        <w:pStyle w:val="a3"/>
        <w:numPr>
          <w:ilvl w:val="0"/>
          <w:numId w:val="7"/>
        </w:numPr>
        <w:ind w:left="0"/>
        <w:jc w:val="center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lang w:val="ru-RU"/>
        </w:rPr>
        <w:t>Общие положения</w:t>
      </w:r>
    </w:p>
    <w:p w:rsidR="00DF0F84" w:rsidRPr="0000419A" w:rsidRDefault="00DF0F84" w:rsidP="0000419A">
      <w:pPr>
        <w:pStyle w:val="a3"/>
        <w:shd w:val="clear" w:color="auto" w:fill="FFFFFF"/>
        <w:ind w:left="0" w:firstLine="720"/>
        <w:jc w:val="both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lang w:val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Федерации». Федеральным законом от 06.10.2003 № 131-ФЗ «Об общих принципах организации местного самоуправления в Российской Федерации». </w:t>
      </w:r>
      <w:proofErr w:type="gramStart"/>
      <w:r w:rsidRPr="0000419A">
        <w:rPr>
          <w:rFonts w:ascii="Times New Roman" w:hAnsi="Times New Roman"/>
          <w:lang w:val="ru-RU"/>
        </w:rPr>
        <w:t>Законом Чувашской Республики от 30.07.2013 № 50 «Об образовании в Чувашской Республике», постановлением Кабинета Министров Чувашской Республики от 28.03.2018г. № 86 «Об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Республики»,</w:t>
      </w:r>
      <w:r w:rsidRPr="0000419A">
        <w:rPr>
          <w:rFonts w:ascii="Times New Roman" w:hAnsi="Times New Roman"/>
          <w:shd w:val="clear" w:color="auto" w:fill="FFFFFF"/>
          <w:lang w:val="ru-RU"/>
        </w:rPr>
        <w:t xml:space="preserve"> Указом Главы Чувашской Республики</w:t>
      </w:r>
      <w:proofErr w:type="gramEnd"/>
      <w:r w:rsidRPr="0000419A">
        <w:rPr>
          <w:rFonts w:ascii="Times New Roman" w:hAnsi="Times New Roman"/>
          <w:shd w:val="clear" w:color="auto" w:fill="FFFFFF"/>
          <w:lang w:val="ru-RU"/>
        </w:rPr>
        <w:t xml:space="preserve"> от 10.10.2022 № 120 «О мерах поддержки членов семей лиц, призванных на военную службу по мобилизации»</w:t>
      </w:r>
      <w:r w:rsidR="0079636B">
        <w:rPr>
          <w:rFonts w:ascii="Times New Roman" w:hAnsi="Times New Roman"/>
          <w:shd w:val="clear" w:color="auto" w:fill="FFFFFF"/>
          <w:lang w:val="ru-RU"/>
        </w:rPr>
        <w:t xml:space="preserve">, </w:t>
      </w:r>
      <w:r w:rsidRPr="0000419A">
        <w:rPr>
          <w:rFonts w:ascii="Times New Roman" w:hAnsi="Times New Roman"/>
          <w:lang w:val="ru-RU"/>
        </w:rPr>
        <w:t>Уставом Ибресинского муниципального округа.</w:t>
      </w:r>
    </w:p>
    <w:p w:rsidR="00DF0F84" w:rsidRPr="0000419A" w:rsidRDefault="00DF0F84" w:rsidP="0000419A">
      <w:pPr>
        <w:shd w:val="clear" w:color="auto" w:fill="FFFFFF"/>
        <w:ind w:firstLine="720"/>
        <w:jc w:val="both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lang w:val="ru-RU"/>
        </w:rPr>
        <w:t xml:space="preserve">1.2. Положение определяет порядок установления, взимания, начисления и зачисления платы за присмотр и уход за детьми в муниципальных дошкольных образовательных учреждениях </w:t>
      </w:r>
      <w:r w:rsidR="00E9637C" w:rsidRPr="0000419A">
        <w:rPr>
          <w:rFonts w:ascii="Times New Roman" w:hAnsi="Times New Roman"/>
          <w:lang w:val="ru-RU"/>
        </w:rPr>
        <w:t xml:space="preserve">Ибресинского муниципального округа </w:t>
      </w:r>
      <w:r w:rsidRPr="0000419A">
        <w:rPr>
          <w:rFonts w:ascii="Times New Roman" w:hAnsi="Times New Roman"/>
          <w:lang w:val="ru-RU"/>
        </w:rPr>
        <w:t>(далее — родительская плата), а также порядок ее расходования.</w:t>
      </w:r>
    </w:p>
    <w:p w:rsidR="0000419A" w:rsidRPr="0000419A" w:rsidRDefault="0000419A" w:rsidP="0000419A">
      <w:pPr>
        <w:shd w:val="clear" w:color="auto" w:fill="FFFFFF"/>
        <w:ind w:firstLine="720"/>
        <w:jc w:val="both"/>
        <w:rPr>
          <w:rFonts w:ascii="Times New Roman" w:hAnsi="Times New Roman"/>
          <w:lang w:val="ru-RU"/>
        </w:rPr>
      </w:pPr>
    </w:p>
    <w:p w:rsidR="00E9637C" w:rsidRPr="0000419A" w:rsidRDefault="00E9637C" w:rsidP="0000419A">
      <w:pPr>
        <w:shd w:val="clear" w:color="auto" w:fill="FFFFFF"/>
        <w:ind w:firstLine="567"/>
        <w:jc w:val="center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lang w:val="ru-RU"/>
        </w:rPr>
        <w:t>2. Установление размеров родительской платы</w:t>
      </w:r>
    </w:p>
    <w:p w:rsidR="00E9637C" w:rsidRPr="0000419A" w:rsidRDefault="00E9637C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lang w:val="ru-RU"/>
        </w:rPr>
        <w:t xml:space="preserve">2.1. Размер родительской платы устанавливается постановлением </w:t>
      </w:r>
      <w:r w:rsidR="00246F4A" w:rsidRPr="0000419A">
        <w:rPr>
          <w:rFonts w:ascii="Times New Roman" w:hAnsi="Times New Roman"/>
          <w:lang w:val="ru-RU"/>
        </w:rPr>
        <w:t>а</w:t>
      </w:r>
      <w:r w:rsidRPr="0000419A">
        <w:rPr>
          <w:rFonts w:ascii="Times New Roman" w:hAnsi="Times New Roman"/>
          <w:lang w:val="ru-RU"/>
        </w:rPr>
        <w:t>дминистрации Ибресинского муниципального округа.</w:t>
      </w:r>
    </w:p>
    <w:p w:rsidR="00E9637C" w:rsidRPr="0000419A" w:rsidRDefault="00E9637C" w:rsidP="0000419A">
      <w:pPr>
        <w:shd w:val="clear" w:color="auto" w:fill="FFFFFF"/>
        <w:tabs>
          <w:tab w:val="left" w:pos="2683"/>
        </w:tabs>
        <w:ind w:firstLine="567"/>
        <w:jc w:val="both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spacing w:val="-2"/>
          <w:lang w:val="ru-RU"/>
        </w:rPr>
        <w:t xml:space="preserve">2.2. </w:t>
      </w:r>
      <w:r w:rsidRPr="0000419A">
        <w:rPr>
          <w:rFonts w:ascii="Times New Roman" w:hAnsi="Times New Roman"/>
          <w:lang w:val="ru-RU"/>
        </w:rPr>
        <w:t>В размер родительской платы не допускается включение расходов</w:t>
      </w:r>
      <w:r w:rsidRPr="0000419A">
        <w:rPr>
          <w:rFonts w:ascii="Times New Roman" w:hAnsi="Times New Roman"/>
          <w:lang w:val="ru-RU"/>
        </w:rPr>
        <w:br/>
        <w:t>на реализацию образовательной программы дошкольного образования, а</w:t>
      </w:r>
      <w:r w:rsidRPr="0000419A">
        <w:rPr>
          <w:rFonts w:ascii="Times New Roman" w:hAnsi="Times New Roman"/>
          <w:lang w:val="ru-RU"/>
        </w:rPr>
        <w:br/>
        <w:t>также расходов на содержание недвижимого имущества муниципальных</w:t>
      </w:r>
      <w:r w:rsidRPr="0000419A">
        <w:rPr>
          <w:rFonts w:ascii="Times New Roman" w:hAnsi="Times New Roman"/>
          <w:lang w:val="ru-RU"/>
        </w:rPr>
        <w:br/>
        <w:t>дошкольных образовательных учреждений.</w:t>
      </w:r>
    </w:p>
    <w:p w:rsidR="00E9637C" w:rsidRPr="0000419A" w:rsidRDefault="00E9637C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spacing w:val="-3"/>
          <w:lang w:val="ru-RU"/>
        </w:rPr>
        <w:t xml:space="preserve">2.3. </w:t>
      </w:r>
      <w:proofErr w:type="gramStart"/>
      <w:r w:rsidRPr="0000419A">
        <w:rPr>
          <w:rFonts w:ascii="Times New Roman" w:hAnsi="Times New Roman"/>
          <w:lang w:val="ru-RU"/>
        </w:rPr>
        <w:t>Размер родительской платы и порядок ее пересмотра определяется</w:t>
      </w:r>
      <w:r w:rsidRPr="0000419A">
        <w:rPr>
          <w:rFonts w:ascii="Times New Roman" w:hAnsi="Times New Roman"/>
          <w:lang w:val="ru-RU"/>
        </w:rPr>
        <w:br/>
        <w:t>исходя из затрат на ежемесячное содержание ребенка в муниципальном</w:t>
      </w:r>
      <w:r w:rsidRPr="0000419A">
        <w:rPr>
          <w:rFonts w:ascii="Times New Roman" w:hAnsi="Times New Roman"/>
          <w:lang w:val="ru-RU"/>
        </w:rPr>
        <w:br/>
        <w:t>дошкольном образовательном учреждении с учетом требований</w:t>
      </w:r>
      <w:r w:rsidRPr="0000419A">
        <w:rPr>
          <w:rFonts w:ascii="Times New Roman" w:hAnsi="Times New Roman"/>
          <w:lang w:val="ru-RU"/>
        </w:rPr>
        <w:br/>
        <w:t>действующего законодательства и постановления Кабинета Министров</w:t>
      </w:r>
      <w:r w:rsidRPr="0000419A">
        <w:rPr>
          <w:rFonts w:ascii="Times New Roman" w:hAnsi="Times New Roman"/>
          <w:lang w:val="ru-RU"/>
        </w:rPr>
        <w:br/>
        <w:t>Чувашской   Республики      «Об      установлении   среднего   размера   платы,</w:t>
      </w:r>
      <w:r w:rsidRPr="0000419A">
        <w:rPr>
          <w:rFonts w:ascii="Times New Roman" w:hAnsi="Times New Roman"/>
          <w:spacing w:val="-2"/>
          <w:lang w:val="ru-RU"/>
        </w:rPr>
        <w:t xml:space="preserve"> взимаемой с родителей (законных представителей) за присмотр и уход за </w:t>
      </w:r>
      <w:r w:rsidRPr="0000419A">
        <w:rPr>
          <w:rFonts w:ascii="Times New Roman" w:hAnsi="Times New Roman"/>
          <w:lang w:val="ru-RU"/>
        </w:rPr>
        <w:t xml:space="preserve">детьми, осваивающими образовательные программы дошкольного </w:t>
      </w:r>
      <w:r w:rsidRPr="0000419A">
        <w:rPr>
          <w:rFonts w:ascii="Times New Roman" w:hAnsi="Times New Roman"/>
          <w:spacing w:val="-5"/>
          <w:lang w:val="ru-RU"/>
        </w:rPr>
        <w:t xml:space="preserve">образования в государственных образовательных организациях Чувашской </w:t>
      </w:r>
      <w:r w:rsidRPr="0000419A">
        <w:rPr>
          <w:rFonts w:ascii="Times New Roman" w:hAnsi="Times New Roman"/>
          <w:spacing w:val="-4"/>
          <w:lang w:val="ru-RU"/>
        </w:rPr>
        <w:t>Республики и муниципальных</w:t>
      </w:r>
      <w:proofErr w:type="gramEnd"/>
      <w:r w:rsidRPr="0000419A">
        <w:rPr>
          <w:rFonts w:ascii="Times New Roman" w:hAnsi="Times New Roman"/>
          <w:spacing w:val="-4"/>
          <w:lang w:val="ru-RU"/>
        </w:rPr>
        <w:t xml:space="preserve"> образовательных </w:t>
      </w:r>
      <w:proofErr w:type="gramStart"/>
      <w:r w:rsidRPr="0000419A">
        <w:rPr>
          <w:rFonts w:ascii="Times New Roman" w:hAnsi="Times New Roman"/>
          <w:spacing w:val="-4"/>
          <w:lang w:val="ru-RU"/>
        </w:rPr>
        <w:t>организациях</w:t>
      </w:r>
      <w:proofErr w:type="gramEnd"/>
      <w:r w:rsidRPr="0000419A">
        <w:rPr>
          <w:rFonts w:ascii="Times New Roman" w:hAnsi="Times New Roman"/>
          <w:spacing w:val="-4"/>
          <w:lang w:val="ru-RU"/>
        </w:rPr>
        <w:t>».</w:t>
      </w:r>
    </w:p>
    <w:p w:rsidR="00E9637C" w:rsidRPr="0000419A" w:rsidRDefault="00E9637C" w:rsidP="0000419A">
      <w:pPr>
        <w:pStyle w:val="a3"/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Times New Roman" w:hAnsi="Times New Roman"/>
          <w:lang w:val="ru-RU" w:eastAsia="ru-RU" w:bidi="ar-SA"/>
        </w:rPr>
      </w:pPr>
      <w:proofErr w:type="gramStart"/>
      <w:r w:rsidRPr="0000419A">
        <w:rPr>
          <w:rFonts w:ascii="Times New Roman" w:hAnsi="Times New Roman"/>
          <w:lang w:val="ru-RU" w:eastAsia="ru-RU" w:bidi="ar-SA"/>
        </w:rPr>
        <w:t xml:space="preserve">За присмотр и уход за детьми-инвалидами, </w:t>
      </w:r>
      <w:r w:rsidRPr="0000419A">
        <w:rPr>
          <w:rFonts w:ascii="Times New Roman" w:hAnsi="Times New Roman"/>
          <w:lang w:val="ru-RU"/>
        </w:rPr>
        <w:t xml:space="preserve">детьми с ограниченными возможностями здоровья, </w:t>
      </w:r>
      <w:r w:rsidRPr="0000419A">
        <w:rPr>
          <w:rFonts w:ascii="Times New Roman" w:hAnsi="Times New Roman"/>
          <w:lang w:val="ru-RU" w:eastAsia="ru-RU" w:bidi="ar-SA"/>
        </w:rPr>
        <w:t>детьми-сиротами и детьми, оставшимися без попечения родителей, детьми с туберкулезной интоксикацией; детьми лиц, проходящих военную службу в батальоне связи «</w:t>
      </w:r>
      <w:proofErr w:type="spellStart"/>
      <w:r w:rsidRPr="0000419A">
        <w:rPr>
          <w:rFonts w:ascii="Times New Roman" w:hAnsi="Times New Roman"/>
          <w:lang w:val="ru-RU" w:eastAsia="ru-RU" w:bidi="ar-SA"/>
        </w:rPr>
        <w:t>Атал</w:t>
      </w:r>
      <w:proofErr w:type="spellEnd"/>
      <w:r w:rsidRPr="0000419A">
        <w:rPr>
          <w:rFonts w:ascii="Times New Roman" w:hAnsi="Times New Roman"/>
          <w:lang w:val="ru-RU" w:eastAsia="ru-RU" w:bidi="ar-SA"/>
        </w:rPr>
        <w:t>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</w:r>
      <w:proofErr w:type="gramEnd"/>
      <w:r w:rsidRPr="0000419A">
        <w:rPr>
          <w:rFonts w:ascii="Times New Roman" w:hAnsi="Times New Roman"/>
          <w:lang w:val="ru-RU" w:eastAsia="ru-RU" w:bidi="ar-SA"/>
        </w:rPr>
        <w:t xml:space="preserve">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 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 года; детьми лиц, призванных на военную службу по мобилизации в Вооруженные Силы Российской Федерации, проживающих в Чувашской Республике; </w:t>
      </w:r>
      <w:proofErr w:type="gramStart"/>
      <w:r w:rsidR="00C95260" w:rsidRPr="0000419A">
        <w:rPr>
          <w:rFonts w:ascii="Times New Roman" w:hAnsi="Times New Roman"/>
          <w:lang w:val="ru-RU" w:eastAsia="ru-RU" w:bidi="ar-SA"/>
        </w:rPr>
        <w:t>детьми</w:t>
      </w:r>
      <w:r w:rsidR="005A118C" w:rsidRPr="0000419A">
        <w:rPr>
          <w:rFonts w:ascii="Times New Roman" w:hAnsi="Times New Roman"/>
          <w:lang w:val="ru-RU" w:eastAsia="ru-RU" w:bidi="ar-SA"/>
        </w:rPr>
        <w:t xml:space="preserve"> граждан </w:t>
      </w:r>
      <w:r w:rsidR="00C95260" w:rsidRPr="0000419A">
        <w:rPr>
          <w:rFonts w:ascii="Times New Roman" w:hAnsi="Times New Roman"/>
          <w:lang w:val="ru-RU"/>
        </w:rPr>
        <w:t>призванных на военную службу по мобилизации в Вооруженные Силы Российской Федерации</w:t>
      </w:r>
      <w:r w:rsidR="005A118C" w:rsidRPr="0000419A">
        <w:rPr>
          <w:rFonts w:ascii="Times New Roman" w:hAnsi="Times New Roman"/>
          <w:lang w:val="ru-RU"/>
        </w:rPr>
        <w:t xml:space="preserve">, </w:t>
      </w:r>
      <w:r w:rsidRPr="0000419A">
        <w:rPr>
          <w:rFonts w:ascii="Times New Roman" w:hAnsi="Times New Roman"/>
          <w:lang w:val="ru-RU" w:eastAsia="ru-RU" w:bidi="ar-SA"/>
        </w:rPr>
        <w:t xml:space="preserve">детьми лиц, являющихся гражданами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 февраля 2022 года, </w:t>
      </w:r>
      <w:r w:rsidRPr="0000419A">
        <w:rPr>
          <w:rFonts w:ascii="Times New Roman" w:hAnsi="Times New Roman"/>
          <w:lang w:val="ru-RU" w:eastAsia="ru-RU" w:bidi="ar-SA"/>
        </w:rPr>
        <w:lastRenderedPageBreak/>
        <w:t>обучающимися в муниципальных дошкольных образовательныхорганизациях</w:t>
      </w:r>
      <w:proofErr w:type="gramEnd"/>
      <w:r w:rsidRPr="0000419A">
        <w:rPr>
          <w:rFonts w:ascii="Times New Roman" w:hAnsi="Times New Roman"/>
          <w:lang w:val="ru-RU" w:eastAsia="ru-RU" w:bidi="ar-SA"/>
        </w:rPr>
        <w:t>, родительская плата не взимается.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2.5. Для освобождения от внесения родительской платы за присмотр и уход родители (законные представители) должны представить в муниципальную дошкольную образовательную организацию подтверждающие документы.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За присмотр и уход за детьми-инвалидами: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письменное заявление родителей (законных представителей) с указанием информации о страховом номере индивидуального лицевого счета (СНИЛС), дате и месте рождения;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копия документа, подтверждающего полномочия законного представителя ребенка, в случае если законный представитель ребенка не является родителем;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За присмотр и уход за детьми сиротами и детьми, оставшимися без попечения родителей: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письменное заявление родителей (законных представителей) с указанием информации о страховом номере индивидуального лицевого счета (СНИЛС), дате и месте рождения;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копия документа, подтверждающего полномочия законного представителя ребенка, в случае если законный представитель ребенка не является родителем;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За присмотр и уход за детьми с туберкулезной интоксикацией: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письменное заявление родителей (законных представителей) с указанием информации о страховом номере индивидуального лицевого счета (СНИЛС), дате и месте рождения;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справка из медицинского учреждения Министерства здравоохранения Чувашской Республики;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копия документа, подтверждающего полномочия законного представителя ребенка, в случае если законный представитель ребенка не является родителем;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За присмотр и уход за детьми с ограниченными возможностями здоровья: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письменное заявление родителей (законных представителей) с указанием информации о страховом номере индивидуального лицевого счета (СНИЛС), дате и месте рождения;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заключение территориальной психолого-медико-педагогической комиссии с присвоением статуса «ребенок с ограниченными возможностями здоровья»;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копия документа, подтверждающего полномочия законного представителя ребенка, в случае если законный представитель ребенка не является родителем;</w:t>
      </w:r>
    </w:p>
    <w:p w:rsidR="00CD7CE3" w:rsidRPr="0000419A" w:rsidRDefault="00CD7CE3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EC040F" w:rsidRPr="0000419A" w:rsidRDefault="00EC040F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За присмотр и уход за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«</w:t>
      </w:r>
      <w:proofErr w:type="spellStart"/>
      <w:r w:rsidRPr="0000419A">
        <w:rPr>
          <w:rFonts w:ascii="Times New Roman" w:hAnsi="Times New Roman"/>
          <w:lang w:val="ru-RU" w:eastAsia="ru-RU" w:bidi="ar-SA"/>
        </w:rPr>
        <w:t>Атал</w:t>
      </w:r>
      <w:proofErr w:type="spellEnd"/>
      <w:r w:rsidRPr="0000419A">
        <w:rPr>
          <w:rFonts w:ascii="Times New Roman" w:hAnsi="Times New Roman"/>
          <w:lang w:val="ru-RU" w:eastAsia="ru-RU" w:bidi="ar-SA"/>
        </w:rPr>
        <w:t>»,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</w:t>
      </w:r>
      <w:proofErr w:type="gramStart"/>
      <w:r w:rsidRPr="0000419A">
        <w:rPr>
          <w:rFonts w:ascii="Times New Roman" w:hAnsi="Times New Roman"/>
          <w:lang w:val="ru-RU" w:eastAsia="ru-RU" w:bidi="ar-SA"/>
        </w:rPr>
        <w:t>;д</w:t>
      </w:r>
      <w:proofErr w:type="gramEnd"/>
      <w:r w:rsidRPr="0000419A">
        <w:rPr>
          <w:rFonts w:ascii="Times New Roman" w:hAnsi="Times New Roman"/>
          <w:lang w:val="ru-RU" w:eastAsia="ru-RU" w:bidi="ar-SA"/>
        </w:rPr>
        <w:t>етьми лиц, проходивших службу в войсках национальной гвардии Российской Федерации и имевших специальное звание полиции, родившихся и (или) проживавших на 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 детьми лиц, призванных на военную службу по мобилизации в Вооруженные Силы Российской Федерации, проживающих в Чувашской Республике</w:t>
      </w:r>
      <w:proofErr w:type="gramStart"/>
      <w:r w:rsidRPr="0000419A">
        <w:rPr>
          <w:rFonts w:ascii="Times New Roman" w:hAnsi="Times New Roman"/>
          <w:lang w:val="ru-RU" w:eastAsia="ru-RU" w:bidi="ar-SA"/>
        </w:rPr>
        <w:t>;</w:t>
      </w:r>
      <w:r w:rsidR="005A118C" w:rsidRPr="0000419A">
        <w:rPr>
          <w:rFonts w:ascii="Times New Roman" w:hAnsi="Times New Roman"/>
          <w:lang w:val="ru-RU" w:eastAsia="ru-RU" w:bidi="ar-SA"/>
        </w:rPr>
        <w:t>д</w:t>
      </w:r>
      <w:proofErr w:type="gramEnd"/>
      <w:r w:rsidR="005A118C" w:rsidRPr="0000419A">
        <w:rPr>
          <w:rFonts w:ascii="Times New Roman" w:hAnsi="Times New Roman"/>
          <w:lang w:val="ru-RU" w:eastAsia="ru-RU" w:bidi="ar-SA"/>
        </w:rPr>
        <w:t xml:space="preserve">етьми граждан </w:t>
      </w:r>
      <w:r w:rsidR="005A118C" w:rsidRPr="0000419A">
        <w:rPr>
          <w:rFonts w:ascii="Times New Roman" w:hAnsi="Times New Roman"/>
          <w:lang w:val="ru-RU"/>
        </w:rPr>
        <w:t xml:space="preserve">призванных на военную службу по мобилизации в Вооруженные Силы Российской Федерации, </w:t>
      </w:r>
      <w:r w:rsidRPr="0000419A">
        <w:rPr>
          <w:rFonts w:ascii="Times New Roman" w:hAnsi="Times New Roman"/>
          <w:lang w:val="ru-RU" w:eastAsia="ru-RU" w:bidi="ar-SA"/>
        </w:rPr>
        <w:t xml:space="preserve">детьми лиц, являющихся гражданами Российской Федерации, направленных из Федерального казенного учреждения «Военный комиссариат Чувашской Республики» для заключения контракта о </w:t>
      </w:r>
      <w:r w:rsidRPr="0000419A">
        <w:rPr>
          <w:rFonts w:ascii="Times New Roman" w:hAnsi="Times New Roman"/>
          <w:lang w:val="ru-RU" w:eastAsia="ru-RU" w:bidi="ar-SA"/>
        </w:rPr>
        <w:lastRenderedPageBreak/>
        <w:t xml:space="preserve">добровольном содействии в выполнении задач, возложенных на Вооруженные Силы Российской Федерации, </w:t>
      </w:r>
      <w:proofErr w:type="gramStart"/>
      <w:r w:rsidRPr="0000419A">
        <w:rPr>
          <w:rFonts w:ascii="Times New Roman" w:hAnsi="Times New Roman"/>
          <w:lang w:val="ru-RU" w:eastAsia="ru-RU" w:bidi="ar-SA"/>
        </w:rPr>
        <w:t>принимающих</w:t>
      </w:r>
      <w:proofErr w:type="gramEnd"/>
      <w:r w:rsidRPr="0000419A">
        <w:rPr>
          <w:rFonts w:ascii="Times New Roman" w:hAnsi="Times New Roman"/>
          <w:lang w:val="ru-RU" w:eastAsia="ru-RU" w:bidi="ar-SA"/>
        </w:rPr>
        <w:t xml:space="preserve"> участие в Специальной военной операции, начиная с 24 февраля 2022 года:</w:t>
      </w:r>
    </w:p>
    <w:p w:rsidR="00EC040F" w:rsidRPr="0000419A" w:rsidRDefault="00EC040F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письменное заявление родителей (законных представителей) с указанием информации о страховом номере индивидуального лицевого счета (СНИЛС), дате и месте рождения;</w:t>
      </w:r>
    </w:p>
    <w:p w:rsidR="00EC040F" w:rsidRPr="0000419A" w:rsidRDefault="00EC040F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копия документа, подтверждающего полномочия законного представителя ребенка, в случае если законный представитель ребенка не является родителем;</w:t>
      </w:r>
    </w:p>
    <w:p w:rsidR="00EC040F" w:rsidRPr="0000419A" w:rsidRDefault="00EC040F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>- документы, подтверждающие наличие льготы.</w:t>
      </w:r>
    </w:p>
    <w:p w:rsidR="00EC040F" w:rsidRDefault="00EC040F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0419A">
        <w:rPr>
          <w:rFonts w:ascii="Times New Roman" w:hAnsi="Times New Roman"/>
          <w:lang w:val="ru-RU" w:eastAsia="ru-RU" w:bidi="ar-SA"/>
        </w:rPr>
        <w:t xml:space="preserve">Копии представляются в муниципальную дошкольную образовательную организацию </w:t>
      </w:r>
      <w:r w:rsidRPr="0000419A">
        <w:rPr>
          <w:rFonts w:ascii="Times New Roman" w:hAnsi="Times New Roman"/>
          <w:lang w:val="ru-RU"/>
        </w:rPr>
        <w:t>Ибресинского муниципального округа</w:t>
      </w:r>
      <w:r w:rsidRPr="0000419A">
        <w:rPr>
          <w:rFonts w:ascii="Times New Roman" w:hAnsi="Times New Roman"/>
          <w:lang w:val="ru-RU" w:eastAsia="ru-RU" w:bidi="ar-SA"/>
        </w:rPr>
        <w:t xml:space="preserve"> с одновременным предъявлением оригиналов документов.</w:t>
      </w:r>
    </w:p>
    <w:p w:rsidR="00631416" w:rsidRPr="00C867E7" w:rsidRDefault="00631416" w:rsidP="00631416">
      <w:pPr>
        <w:ind w:right="-5"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2.6. Средства, полученные от родителей </w:t>
      </w:r>
      <w:r w:rsidRPr="00773FCD">
        <w:rPr>
          <w:rFonts w:ascii="Times New Roman" w:hAnsi="Times New Roman"/>
          <w:lang w:val="ru-RU"/>
        </w:rPr>
        <w:t xml:space="preserve">(законных представителей) за присмотр и  уход  за  детьми,  осваивающими образовательные  программы  дошкольного  образования  в муниципальных образовательных   учреждениях Ибресинского </w:t>
      </w:r>
      <w:r>
        <w:rPr>
          <w:rFonts w:ascii="Times New Roman" w:hAnsi="Times New Roman"/>
          <w:lang w:val="ru-RU"/>
        </w:rPr>
        <w:t>муниципального округа, направляются:</w:t>
      </w:r>
    </w:p>
    <w:p w:rsidR="00631416" w:rsidRDefault="00631416" w:rsidP="00631416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88 % от фактически внесенных денежных средств -  на организацию питания;</w:t>
      </w:r>
    </w:p>
    <w:p w:rsidR="00631416" w:rsidRDefault="00631416" w:rsidP="00631416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12% от фактически внесенных денежных средств - на приобретение расходных материалов, используемых для обеспечения хозяйственно-бытового обслуживания детей и для обеспечения соблюдения воспитанниками режима дня и личной гигиены.</w:t>
      </w:r>
    </w:p>
    <w:p w:rsidR="005F1F95" w:rsidRPr="006B652E" w:rsidRDefault="005F1F95" w:rsidP="00631416">
      <w:pPr>
        <w:pStyle w:val="a3"/>
        <w:numPr>
          <w:ilvl w:val="1"/>
          <w:numId w:val="19"/>
        </w:numPr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lang w:val="ru-RU" w:eastAsia="ru-RU" w:bidi="ar-SA"/>
        </w:rPr>
      </w:pPr>
      <w:r w:rsidRPr="006B652E">
        <w:rPr>
          <w:rFonts w:ascii="Times New Roman" w:hAnsi="Times New Roman"/>
          <w:lang w:val="ru-RU" w:eastAsia="ru-RU" w:bidi="ar-SA"/>
        </w:rPr>
        <w:t xml:space="preserve">Финансирование расходов, связанных с полным или частичным освобождением от внесения родительской платы за присмотр и уход, осуществляется в пределах средств бюджета </w:t>
      </w:r>
      <w:r w:rsidRPr="006B652E">
        <w:rPr>
          <w:rFonts w:ascii="Times New Roman" w:hAnsi="Times New Roman"/>
          <w:lang w:val="ru-RU"/>
        </w:rPr>
        <w:t>Ибресинского муниципального округа</w:t>
      </w:r>
      <w:r w:rsidRPr="006B652E">
        <w:rPr>
          <w:rFonts w:ascii="Times New Roman" w:hAnsi="Times New Roman"/>
          <w:lang w:val="ru-RU" w:eastAsia="ru-RU" w:bidi="ar-SA"/>
        </w:rPr>
        <w:t xml:space="preserve">, предусмотренных главному распорядителю – отделу образования администрации </w:t>
      </w:r>
      <w:r w:rsidRPr="006B652E">
        <w:rPr>
          <w:rFonts w:ascii="Times New Roman" w:hAnsi="Times New Roman"/>
          <w:lang w:val="ru-RU"/>
        </w:rPr>
        <w:t>Ибресинского муниципального округа</w:t>
      </w:r>
      <w:r w:rsidRPr="006B652E">
        <w:rPr>
          <w:rFonts w:ascii="Times New Roman" w:hAnsi="Times New Roman"/>
          <w:lang w:val="ru-RU" w:eastAsia="ru-RU" w:bidi="ar-SA"/>
        </w:rPr>
        <w:t xml:space="preserve"> и предоставляемых муниципальным бюджетным дошкольным образовательным организациям </w:t>
      </w:r>
      <w:r w:rsidRPr="006B652E">
        <w:rPr>
          <w:rFonts w:ascii="Times New Roman" w:hAnsi="Times New Roman"/>
          <w:lang w:val="ru-RU"/>
        </w:rPr>
        <w:t>Ибресинского муниципального округа</w:t>
      </w:r>
      <w:r w:rsidRPr="006B652E">
        <w:rPr>
          <w:rFonts w:ascii="Times New Roman" w:hAnsi="Times New Roman"/>
          <w:lang w:val="ru-RU" w:eastAsia="ru-RU" w:bidi="ar-SA"/>
        </w:rPr>
        <w:t xml:space="preserve"> в виде субсидии на иные цели.</w:t>
      </w:r>
    </w:p>
    <w:p w:rsidR="00E9637C" w:rsidRPr="0000419A" w:rsidRDefault="00E9637C" w:rsidP="0000419A">
      <w:pPr>
        <w:shd w:val="clear" w:color="auto" w:fill="FFFFFF"/>
        <w:tabs>
          <w:tab w:val="left" w:pos="2722"/>
          <w:tab w:val="left" w:pos="9355"/>
        </w:tabs>
        <w:ind w:firstLine="567"/>
        <w:jc w:val="both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spacing w:val="-11"/>
          <w:lang w:val="ru-RU"/>
        </w:rPr>
        <w:t>2.</w:t>
      </w:r>
      <w:r w:rsidR="00631416">
        <w:rPr>
          <w:rFonts w:ascii="Times New Roman" w:hAnsi="Times New Roman"/>
          <w:spacing w:val="-11"/>
          <w:lang w:val="ru-RU"/>
        </w:rPr>
        <w:t>8</w:t>
      </w:r>
      <w:r w:rsidRPr="0000419A">
        <w:rPr>
          <w:rFonts w:ascii="Times New Roman" w:hAnsi="Times New Roman"/>
          <w:spacing w:val="-11"/>
          <w:lang w:val="ru-RU"/>
        </w:rPr>
        <w:t>.</w:t>
      </w:r>
      <w:proofErr w:type="gramStart"/>
      <w:r w:rsidRPr="0000419A">
        <w:rPr>
          <w:rFonts w:ascii="Times New Roman" w:hAnsi="Times New Roman"/>
          <w:spacing w:val="-6"/>
          <w:lang w:val="ru-RU"/>
        </w:rPr>
        <w:t>Родительская</w:t>
      </w:r>
      <w:proofErr w:type="gramEnd"/>
      <w:r w:rsidRPr="0000419A">
        <w:rPr>
          <w:rFonts w:ascii="Times New Roman" w:hAnsi="Times New Roman"/>
          <w:spacing w:val="-6"/>
          <w:lang w:val="ru-RU"/>
        </w:rPr>
        <w:t xml:space="preserve"> плача не взимается в случае отсутствия ребенка в</w:t>
      </w:r>
      <w:r w:rsidRPr="0000419A">
        <w:rPr>
          <w:rFonts w:ascii="Times New Roman" w:hAnsi="Times New Roman"/>
          <w:spacing w:val="-6"/>
          <w:lang w:val="ru-RU"/>
        </w:rPr>
        <w:br/>
      </w:r>
      <w:r w:rsidR="00FD7096" w:rsidRPr="0000419A">
        <w:rPr>
          <w:rFonts w:ascii="Times New Roman" w:hAnsi="Times New Roman"/>
          <w:lang w:val="ru-RU"/>
        </w:rPr>
        <w:t>учреждении.</w:t>
      </w:r>
    </w:p>
    <w:p w:rsidR="00E9637C" w:rsidRPr="0000419A" w:rsidRDefault="00E9637C" w:rsidP="0000419A">
      <w:pPr>
        <w:shd w:val="clear" w:color="auto" w:fill="FFFFFF"/>
        <w:tabs>
          <w:tab w:val="left" w:pos="2722"/>
          <w:tab w:val="left" w:pos="9355"/>
        </w:tabs>
        <w:ind w:firstLine="567"/>
        <w:jc w:val="both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spacing w:val="-11"/>
          <w:lang w:val="ru-RU"/>
        </w:rPr>
        <w:t>2.</w:t>
      </w:r>
      <w:r w:rsidR="00631416">
        <w:rPr>
          <w:rFonts w:ascii="Times New Roman" w:hAnsi="Times New Roman"/>
          <w:spacing w:val="-11"/>
          <w:lang w:val="ru-RU"/>
        </w:rPr>
        <w:t>9</w:t>
      </w:r>
      <w:r w:rsidR="00FD7096" w:rsidRPr="0000419A">
        <w:rPr>
          <w:rFonts w:ascii="Times New Roman" w:hAnsi="Times New Roman"/>
          <w:spacing w:val="-11"/>
          <w:lang w:val="ru-RU"/>
        </w:rPr>
        <w:t xml:space="preserve">. </w:t>
      </w:r>
      <w:r w:rsidRPr="0000419A">
        <w:rPr>
          <w:rFonts w:ascii="Times New Roman" w:hAnsi="Times New Roman"/>
          <w:spacing w:val="-5"/>
          <w:lang w:val="ru-RU"/>
        </w:rPr>
        <w:t>В случае выявления недостоверности сведений в документах,</w:t>
      </w:r>
      <w:r w:rsidRPr="0000419A">
        <w:rPr>
          <w:rFonts w:ascii="Times New Roman" w:hAnsi="Times New Roman"/>
          <w:spacing w:val="-5"/>
          <w:lang w:val="ru-RU"/>
        </w:rPr>
        <w:br/>
      </w:r>
      <w:r w:rsidRPr="0000419A">
        <w:rPr>
          <w:rFonts w:ascii="Times New Roman" w:hAnsi="Times New Roman"/>
          <w:lang w:val="ru-RU"/>
        </w:rPr>
        <w:t>предоставленных родич елями (законными представителями) дляподтверждения права на освобождение от родительской платы в</w:t>
      </w:r>
      <w:r w:rsidRPr="0000419A">
        <w:rPr>
          <w:rFonts w:ascii="Times New Roman" w:hAnsi="Times New Roman"/>
          <w:spacing w:val="-1"/>
          <w:lang w:val="ru-RU"/>
        </w:rPr>
        <w:t>соответствии с настоящим Положением, дошкольное образовательное</w:t>
      </w:r>
      <w:r w:rsidRPr="0000419A">
        <w:rPr>
          <w:rFonts w:ascii="Times New Roman" w:hAnsi="Times New Roman"/>
          <w:spacing w:val="-3"/>
          <w:lang w:val="ru-RU"/>
        </w:rPr>
        <w:t>учреждение вправе обратиться в суд с иском о взыскании недополученных</w:t>
      </w:r>
      <w:r w:rsidRPr="0000419A">
        <w:rPr>
          <w:rFonts w:ascii="Times New Roman" w:hAnsi="Times New Roman"/>
          <w:lang w:val="ru-RU"/>
        </w:rPr>
        <w:t>сумм родительской платы за содержание детей в дошкольном</w:t>
      </w:r>
      <w:r w:rsidRPr="0000419A">
        <w:rPr>
          <w:rFonts w:ascii="Times New Roman" w:hAnsi="Times New Roman"/>
          <w:lang w:val="ru-RU"/>
        </w:rPr>
        <w:br/>
      </w:r>
      <w:r w:rsidRPr="0000419A">
        <w:rPr>
          <w:rFonts w:ascii="Times New Roman" w:hAnsi="Times New Roman"/>
          <w:spacing w:val="-4"/>
          <w:lang w:val="ru-RU"/>
        </w:rPr>
        <w:t>образовательном учреждении в установленном законом порядке.</w:t>
      </w:r>
    </w:p>
    <w:p w:rsidR="00E9637C" w:rsidRPr="0000419A" w:rsidRDefault="00E9637C" w:rsidP="0000419A">
      <w:pPr>
        <w:shd w:val="clear" w:color="auto" w:fill="FFFFFF"/>
        <w:tabs>
          <w:tab w:val="left" w:pos="2683"/>
          <w:tab w:val="left" w:pos="9355"/>
        </w:tabs>
        <w:ind w:firstLine="567"/>
        <w:jc w:val="both"/>
        <w:rPr>
          <w:rFonts w:ascii="Times New Roman" w:hAnsi="Times New Roman"/>
          <w:lang w:val="ru-RU"/>
        </w:rPr>
      </w:pPr>
    </w:p>
    <w:p w:rsidR="00FD7096" w:rsidRPr="0000419A" w:rsidRDefault="00FD7096" w:rsidP="0000419A">
      <w:pPr>
        <w:shd w:val="clear" w:color="auto" w:fill="FFFFFF"/>
        <w:tabs>
          <w:tab w:val="left" w:pos="9355"/>
        </w:tabs>
        <w:ind w:firstLine="567"/>
        <w:jc w:val="center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spacing w:val="-4"/>
          <w:lang w:val="ru-RU"/>
        </w:rPr>
        <w:t>3. Порядок взимания и начисления родительской платы</w:t>
      </w:r>
    </w:p>
    <w:p w:rsidR="00FD7096" w:rsidRPr="0000419A" w:rsidRDefault="00FD7096" w:rsidP="0000419A">
      <w:pPr>
        <w:widowControl w:val="0"/>
        <w:numPr>
          <w:ilvl w:val="0"/>
          <w:numId w:val="10"/>
        </w:numPr>
        <w:shd w:val="clear" w:color="auto" w:fill="FFFFFF"/>
        <w:tabs>
          <w:tab w:val="left" w:pos="2669"/>
          <w:tab w:val="left" w:pos="935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-13"/>
          <w:lang w:val="ru-RU"/>
        </w:rPr>
      </w:pPr>
      <w:r w:rsidRPr="0000419A">
        <w:rPr>
          <w:rFonts w:ascii="Times New Roman" w:hAnsi="Times New Roman"/>
          <w:spacing w:val="-2"/>
          <w:lang w:val="ru-RU"/>
        </w:rPr>
        <w:t xml:space="preserve">Родительская плата взимается на основании договора между </w:t>
      </w:r>
      <w:r w:rsidRPr="0000419A">
        <w:rPr>
          <w:rFonts w:ascii="Times New Roman" w:hAnsi="Times New Roman"/>
          <w:lang w:val="ru-RU"/>
        </w:rPr>
        <w:t>учреждением и родителями (законными представителями) ребенка, посещающего учреждение.</w:t>
      </w:r>
    </w:p>
    <w:p w:rsidR="00FD7096" w:rsidRPr="0000419A" w:rsidRDefault="00FD7096" w:rsidP="0000419A">
      <w:pPr>
        <w:widowControl w:val="0"/>
        <w:numPr>
          <w:ilvl w:val="0"/>
          <w:numId w:val="10"/>
        </w:numPr>
        <w:shd w:val="clear" w:color="auto" w:fill="FFFFFF"/>
        <w:tabs>
          <w:tab w:val="left" w:pos="2669"/>
          <w:tab w:val="left" w:pos="935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lang w:val="ru-RU"/>
        </w:rPr>
        <w:t xml:space="preserve">Начисление родительской платы производится </w:t>
      </w:r>
      <w:r w:rsidR="006B652E" w:rsidRPr="006B652E">
        <w:rPr>
          <w:rFonts w:ascii="Times New Roman" w:hAnsi="Times New Roman"/>
          <w:lang w:val="ru-RU"/>
        </w:rPr>
        <w:t xml:space="preserve">МКУ </w:t>
      </w:r>
      <w:r w:rsidRPr="006B652E">
        <w:rPr>
          <w:rFonts w:ascii="Times New Roman" w:hAnsi="Times New Roman"/>
          <w:spacing w:val="-6"/>
          <w:lang w:val="ru-RU"/>
        </w:rPr>
        <w:t>«</w:t>
      </w:r>
      <w:r w:rsidR="006B652E" w:rsidRPr="006B652E">
        <w:rPr>
          <w:rFonts w:ascii="Times New Roman" w:hAnsi="Times New Roman"/>
          <w:spacing w:val="-6"/>
          <w:lang w:val="ru-RU"/>
        </w:rPr>
        <w:t>Центр финансового и хозяйственного обеспечения</w:t>
      </w:r>
      <w:r w:rsidRPr="006B652E">
        <w:rPr>
          <w:rFonts w:ascii="Times New Roman" w:hAnsi="Times New Roman"/>
          <w:spacing w:val="-6"/>
          <w:lang w:val="ru-RU"/>
        </w:rPr>
        <w:t>»</w:t>
      </w:r>
      <w:r w:rsidR="006B652E" w:rsidRPr="006B652E">
        <w:rPr>
          <w:rFonts w:ascii="Times New Roman" w:hAnsi="Times New Roman"/>
          <w:spacing w:val="-6"/>
          <w:lang w:val="ru-RU"/>
        </w:rPr>
        <w:t xml:space="preserve"> Ибресинского муниципального округа,  осуществляющи</w:t>
      </w:r>
      <w:r w:rsidRPr="006B652E">
        <w:rPr>
          <w:rFonts w:ascii="Times New Roman" w:hAnsi="Times New Roman"/>
          <w:spacing w:val="-6"/>
          <w:lang w:val="ru-RU"/>
        </w:rPr>
        <w:t xml:space="preserve">й </w:t>
      </w:r>
      <w:r w:rsidRPr="006B652E">
        <w:rPr>
          <w:rFonts w:ascii="Times New Roman" w:hAnsi="Times New Roman"/>
          <w:lang w:val="ru-RU"/>
        </w:rPr>
        <w:t xml:space="preserve">бухгалтерский учет муниципальных образовательных учреждений, реализующих образовательную программу дошкольного образования </w:t>
      </w:r>
      <w:r w:rsidRPr="0000419A">
        <w:rPr>
          <w:rFonts w:ascii="Times New Roman" w:hAnsi="Times New Roman"/>
          <w:lang w:val="ru-RU"/>
        </w:rPr>
        <w:t>согласно табелю учета посещаемости детей за текущий календарный месяц.</w:t>
      </w:r>
    </w:p>
    <w:p w:rsidR="00FD7096" w:rsidRPr="0000419A" w:rsidRDefault="00FD7096" w:rsidP="0000419A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Times New Roman" w:hAnsi="Times New Roman"/>
          <w:spacing w:val="-7"/>
          <w:lang w:val="ru-RU"/>
        </w:rPr>
      </w:pPr>
      <w:r w:rsidRPr="0000419A">
        <w:rPr>
          <w:rFonts w:ascii="Times New Roman" w:hAnsi="Times New Roman"/>
          <w:lang w:val="ru-RU"/>
        </w:rPr>
        <w:t>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муниципального образовательного учреждения в предыдущем месяце.</w:t>
      </w:r>
    </w:p>
    <w:p w:rsidR="00FD7096" w:rsidRPr="0000419A" w:rsidRDefault="00FD7096" w:rsidP="0000419A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Times New Roman" w:hAnsi="Times New Roman"/>
          <w:spacing w:val="-7"/>
          <w:lang w:val="ru-RU"/>
        </w:rPr>
      </w:pPr>
      <w:proofErr w:type="gramStart"/>
      <w:r w:rsidRPr="0000419A">
        <w:rPr>
          <w:rFonts w:ascii="Times New Roman" w:hAnsi="Times New Roman"/>
          <w:iCs/>
          <w:lang w:val="ru-RU"/>
        </w:rPr>
        <w:t>В</w:t>
      </w:r>
      <w:r w:rsidRPr="0000419A">
        <w:rPr>
          <w:rFonts w:ascii="Times New Roman" w:hAnsi="Times New Roman"/>
          <w:lang w:val="ru-RU"/>
        </w:rPr>
        <w:t>целях материальной поддержки воспитания и обучения детей, посещающих муниципальные образовательные учреждения,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Порядок обращения за получением компенсации, порядок ее выплаты устанавливаются органами государственной власти субъектов Российской Федерации.</w:t>
      </w:r>
      <w:proofErr w:type="gramEnd"/>
    </w:p>
    <w:p w:rsidR="0000419A" w:rsidRDefault="0000419A" w:rsidP="0000419A">
      <w:pPr>
        <w:shd w:val="clear" w:color="auto" w:fill="FFFFFF"/>
        <w:ind w:firstLine="567"/>
        <w:jc w:val="center"/>
        <w:rPr>
          <w:rFonts w:ascii="Times New Roman" w:hAnsi="Times New Roman"/>
          <w:lang w:val="ru-RU"/>
        </w:rPr>
      </w:pPr>
    </w:p>
    <w:p w:rsidR="00FD7096" w:rsidRPr="0079636B" w:rsidRDefault="00FD7096" w:rsidP="0079636B">
      <w:pPr>
        <w:pStyle w:val="a3"/>
        <w:numPr>
          <w:ilvl w:val="0"/>
          <w:numId w:val="12"/>
        </w:numPr>
        <w:shd w:val="clear" w:color="auto" w:fill="FFFFFF"/>
        <w:jc w:val="center"/>
        <w:rPr>
          <w:rFonts w:ascii="Times New Roman" w:hAnsi="Times New Roman"/>
          <w:lang w:val="ru-RU"/>
        </w:rPr>
      </w:pPr>
      <w:proofErr w:type="spellStart"/>
      <w:r w:rsidRPr="0079636B">
        <w:rPr>
          <w:rFonts w:ascii="Times New Roman" w:hAnsi="Times New Roman"/>
        </w:rPr>
        <w:t>Порядокзачисленияродительскойплаты</w:t>
      </w:r>
      <w:proofErr w:type="spellEnd"/>
    </w:p>
    <w:p w:rsidR="00FD7096" w:rsidRPr="0000419A" w:rsidRDefault="00FD7096" w:rsidP="0000419A">
      <w:pPr>
        <w:widowControl w:val="0"/>
        <w:numPr>
          <w:ilvl w:val="0"/>
          <w:numId w:val="13"/>
        </w:numPr>
        <w:shd w:val="clear" w:color="auto" w:fill="FFFFFF"/>
        <w:tabs>
          <w:tab w:val="left" w:pos="266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-3"/>
          <w:lang w:val="ru-RU"/>
        </w:rPr>
      </w:pPr>
      <w:r w:rsidRPr="0000419A">
        <w:rPr>
          <w:rFonts w:ascii="Times New Roman" w:hAnsi="Times New Roman"/>
          <w:lang w:val="ru-RU"/>
        </w:rPr>
        <w:t xml:space="preserve">Родительская плата вносится родителями (законными представителями) до </w:t>
      </w:r>
      <w:r w:rsidRPr="006B652E">
        <w:rPr>
          <w:rFonts w:ascii="Times New Roman" w:hAnsi="Times New Roman"/>
          <w:lang w:val="ru-RU"/>
        </w:rPr>
        <w:t>10 числа</w:t>
      </w:r>
      <w:r w:rsidRPr="0000419A">
        <w:rPr>
          <w:rFonts w:ascii="Times New Roman" w:hAnsi="Times New Roman"/>
          <w:lang w:val="ru-RU"/>
        </w:rPr>
        <w:t xml:space="preserve"> месяца, следующего за </w:t>
      </w:r>
      <w:proofErr w:type="gramStart"/>
      <w:r w:rsidRPr="0000419A">
        <w:rPr>
          <w:rFonts w:ascii="Times New Roman" w:hAnsi="Times New Roman"/>
          <w:lang w:val="ru-RU"/>
        </w:rPr>
        <w:t>расчетным</w:t>
      </w:r>
      <w:proofErr w:type="gramEnd"/>
      <w:r w:rsidRPr="0000419A">
        <w:rPr>
          <w:rFonts w:ascii="Times New Roman" w:hAnsi="Times New Roman"/>
          <w:lang w:val="ru-RU"/>
        </w:rPr>
        <w:t>.</w:t>
      </w:r>
    </w:p>
    <w:p w:rsidR="00FD7096" w:rsidRPr="0000419A" w:rsidRDefault="00FD7096" w:rsidP="0000419A">
      <w:pPr>
        <w:widowControl w:val="0"/>
        <w:numPr>
          <w:ilvl w:val="0"/>
          <w:numId w:val="13"/>
        </w:numPr>
        <w:shd w:val="clear" w:color="auto" w:fill="FFFFFF"/>
        <w:tabs>
          <w:tab w:val="left" w:pos="2669"/>
          <w:tab w:val="left" w:pos="3994"/>
          <w:tab w:val="left" w:pos="6499"/>
          <w:tab w:val="left" w:pos="846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-3"/>
          <w:lang w:val="ru-RU"/>
        </w:rPr>
      </w:pPr>
      <w:r w:rsidRPr="0000419A">
        <w:rPr>
          <w:rFonts w:ascii="Times New Roman" w:hAnsi="Times New Roman"/>
          <w:lang w:val="ru-RU"/>
        </w:rPr>
        <w:t xml:space="preserve">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</w:t>
      </w:r>
      <w:r w:rsidRPr="0000419A">
        <w:rPr>
          <w:rFonts w:ascii="Times New Roman" w:hAnsi="Times New Roman"/>
          <w:bCs/>
          <w:lang w:val="ru-RU"/>
        </w:rPr>
        <w:t xml:space="preserve">представителям) </w:t>
      </w:r>
      <w:r w:rsidRPr="0000419A">
        <w:rPr>
          <w:rFonts w:ascii="Times New Roman" w:hAnsi="Times New Roman"/>
          <w:bCs/>
          <w:lang w:val="ru-RU"/>
        </w:rPr>
        <w:lastRenderedPageBreak/>
        <w:t>руководителем</w:t>
      </w:r>
      <w:r w:rsidRPr="0000419A">
        <w:rPr>
          <w:rFonts w:ascii="Times New Roman" w:hAnsi="Times New Roman"/>
          <w:lang w:val="ru-RU"/>
        </w:rPr>
        <w:t>муниципального образовательногоучреждения,реализующего образовательную программу дошкольного образования.</w:t>
      </w:r>
    </w:p>
    <w:p w:rsidR="00FD7096" w:rsidRPr="0000419A" w:rsidRDefault="00CC457D" w:rsidP="0000419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-3"/>
          <w:highlight w:val="yellow"/>
          <w:lang w:val="ru-RU"/>
        </w:rPr>
      </w:pPr>
      <w:r w:rsidRPr="0000419A">
        <w:rPr>
          <w:rFonts w:ascii="Times New Roman" w:hAnsi="Times New Roman"/>
          <w:lang w:val="ru-RU"/>
        </w:rPr>
        <w:t xml:space="preserve">4.3. </w:t>
      </w:r>
      <w:r w:rsidR="00FD7096" w:rsidRPr="0000419A">
        <w:rPr>
          <w:rFonts w:ascii="Times New Roman" w:hAnsi="Times New Roman"/>
          <w:lang w:val="ru-RU"/>
        </w:rPr>
        <w:t xml:space="preserve">Родительская плата вносится на лицевой счет муниципального дошкольного образовательного учреждения через кредитные организации </w:t>
      </w:r>
      <w:r w:rsidRPr="0000419A">
        <w:rPr>
          <w:rFonts w:ascii="Times New Roman" w:hAnsi="Times New Roman"/>
          <w:lang w:val="ru-RU"/>
        </w:rPr>
        <w:t>ПАО «Сбербанк России»</w:t>
      </w:r>
    </w:p>
    <w:p w:rsidR="00FD7096" w:rsidRPr="0000419A" w:rsidRDefault="0007596F" w:rsidP="0007596F">
      <w:pPr>
        <w:widowControl w:val="0"/>
        <w:shd w:val="clear" w:color="auto" w:fill="FFFFFF"/>
        <w:tabs>
          <w:tab w:val="left" w:pos="2669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pacing w:val="-3"/>
          <w:lang w:val="ru-RU"/>
        </w:rPr>
      </w:pPr>
      <w:r>
        <w:rPr>
          <w:rFonts w:ascii="Times New Roman" w:hAnsi="Times New Roman"/>
          <w:lang w:val="ru-RU"/>
        </w:rPr>
        <w:t xml:space="preserve">4.4. </w:t>
      </w:r>
      <w:r w:rsidR="00FD7096" w:rsidRPr="0000419A">
        <w:rPr>
          <w:rFonts w:ascii="Times New Roman" w:hAnsi="Times New Roman"/>
          <w:lang w:val="ru-RU"/>
        </w:rPr>
        <w:t xml:space="preserve">Родительская плата с родителей (законных представителей) взимается в полном объеме во всех случаях, </w:t>
      </w:r>
      <w:proofErr w:type="gramStart"/>
      <w:r w:rsidR="00FD7096" w:rsidRPr="0000419A">
        <w:rPr>
          <w:rFonts w:ascii="Times New Roman" w:hAnsi="Times New Roman"/>
          <w:lang w:val="ru-RU"/>
        </w:rPr>
        <w:t>кроме</w:t>
      </w:r>
      <w:proofErr w:type="gramEnd"/>
      <w:r w:rsidR="00FD7096" w:rsidRPr="0000419A">
        <w:rPr>
          <w:rFonts w:ascii="Times New Roman" w:hAnsi="Times New Roman"/>
          <w:lang w:val="ru-RU"/>
        </w:rPr>
        <w:t xml:space="preserve"> указанных в настоящем Положении,</w:t>
      </w:r>
    </w:p>
    <w:p w:rsidR="00FD7096" w:rsidRPr="0007596F" w:rsidRDefault="00FD7096" w:rsidP="0007596F">
      <w:pPr>
        <w:pStyle w:val="a3"/>
        <w:widowControl w:val="0"/>
        <w:numPr>
          <w:ilvl w:val="1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pacing w:val="-3"/>
          <w:lang w:val="ru-RU"/>
        </w:rPr>
      </w:pPr>
      <w:r w:rsidRPr="0007596F">
        <w:rPr>
          <w:rFonts w:ascii="Times New Roman" w:hAnsi="Times New Roman"/>
          <w:lang w:val="ru-RU"/>
        </w:rPr>
        <w:t>В случае задолженности по родительской плате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</w:t>
      </w:r>
      <w:r w:rsidR="005F1F95" w:rsidRPr="0007596F">
        <w:rPr>
          <w:rFonts w:ascii="Times New Roman" w:hAnsi="Times New Roman"/>
          <w:lang w:val="ru-RU"/>
        </w:rPr>
        <w:t>.</w:t>
      </w:r>
    </w:p>
    <w:p w:rsidR="0000419A" w:rsidRPr="0000419A" w:rsidRDefault="0000419A" w:rsidP="0000419A">
      <w:pPr>
        <w:widowControl w:val="0"/>
        <w:shd w:val="clear" w:color="auto" w:fill="FFFFFF"/>
        <w:tabs>
          <w:tab w:val="left" w:pos="2669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pacing w:val="-3"/>
          <w:lang w:val="ru-RU"/>
        </w:rPr>
      </w:pPr>
    </w:p>
    <w:p w:rsidR="005F1F95" w:rsidRPr="0000419A" w:rsidRDefault="005F1F95" w:rsidP="0000419A">
      <w:pPr>
        <w:pStyle w:val="a3"/>
        <w:shd w:val="clear" w:color="auto" w:fill="FFFFFF"/>
        <w:ind w:left="0"/>
        <w:jc w:val="center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lang w:val="ru-RU"/>
        </w:rPr>
        <w:t>5. Расходование средств родительской платы</w:t>
      </w:r>
    </w:p>
    <w:p w:rsidR="005F1F95" w:rsidRPr="0000419A" w:rsidRDefault="005F1F95" w:rsidP="0000419A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lang w:val="ru-RU"/>
        </w:rPr>
        <w:t>5.1. Расходование денежных средств родительской платы производится в соответствии с требова</w:t>
      </w:r>
      <w:r w:rsidR="0079636B">
        <w:rPr>
          <w:rFonts w:ascii="Times New Roman" w:hAnsi="Times New Roman"/>
          <w:lang w:val="ru-RU"/>
        </w:rPr>
        <w:t>ниями Федерального закона от 29.</w:t>
      </w:r>
      <w:r w:rsidRPr="0000419A">
        <w:rPr>
          <w:rFonts w:ascii="Times New Roman" w:hAnsi="Times New Roman"/>
          <w:lang w:val="ru-RU"/>
        </w:rPr>
        <w:t xml:space="preserve">12.2012 № 273-ФЗ «Об образовании в Российской Федерации» и осуществляется в соответствии с планом финансово-хозяйственной деятельности муниципального образовательного учреждения, реализующего образовательную программу </w:t>
      </w:r>
      <w:r w:rsidRPr="0000419A">
        <w:rPr>
          <w:rFonts w:ascii="Times New Roman" w:hAnsi="Times New Roman"/>
          <w:spacing w:val="-5"/>
          <w:lang w:val="ru-RU"/>
        </w:rPr>
        <w:t>дошкольного образования.</w:t>
      </w:r>
    </w:p>
    <w:p w:rsidR="005F1F95" w:rsidRPr="0000419A" w:rsidRDefault="005F1F95" w:rsidP="0000419A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spacing w:val="-5"/>
          <w:lang w:val="ru-RU"/>
        </w:rPr>
        <w:t xml:space="preserve">5.2. </w:t>
      </w:r>
      <w:proofErr w:type="gramStart"/>
      <w:r w:rsidRPr="0000419A">
        <w:rPr>
          <w:rFonts w:ascii="Times New Roman" w:hAnsi="Times New Roman"/>
          <w:spacing w:val="-5"/>
          <w:lang w:val="ru-RU"/>
        </w:rPr>
        <w:t xml:space="preserve">Расходование средств родительской платы на иные цели, кроме </w:t>
      </w:r>
      <w:r w:rsidRPr="0000419A">
        <w:rPr>
          <w:rFonts w:ascii="Times New Roman" w:hAnsi="Times New Roman"/>
          <w:spacing w:val="-4"/>
          <w:lang w:val="ru-RU"/>
        </w:rPr>
        <w:t>указанных в пункте 5.1. настоящего Положения не допускается.</w:t>
      </w:r>
      <w:proofErr w:type="gramEnd"/>
    </w:p>
    <w:p w:rsidR="008C7C1B" w:rsidRPr="0000419A" w:rsidRDefault="008C7C1B" w:rsidP="0000419A">
      <w:pPr>
        <w:shd w:val="clear" w:color="auto" w:fill="FFFFFF"/>
        <w:ind w:firstLine="567"/>
        <w:jc w:val="center"/>
        <w:rPr>
          <w:rFonts w:ascii="Times New Roman" w:hAnsi="Times New Roman"/>
          <w:spacing w:val="-4"/>
          <w:lang w:val="ru-RU"/>
        </w:rPr>
      </w:pPr>
    </w:p>
    <w:p w:rsidR="005F1F95" w:rsidRPr="0000419A" w:rsidRDefault="005F1F95" w:rsidP="0000419A">
      <w:pPr>
        <w:shd w:val="clear" w:color="auto" w:fill="FFFFFF"/>
        <w:ind w:firstLine="567"/>
        <w:jc w:val="center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spacing w:val="-4"/>
          <w:lang w:val="ru-RU"/>
        </w:rPr>
        <w:t>6. Контроль поступления и расходования денежных средств</w:t>
      </w:r>
    </w:p>
    <w:p w:rsidR="005F1F95" w:rsidRPr="0000419A" w:rsidRDefault="005F1F95" w:rsidP="0000419A">
      <w:pPr>
        <w:widowControl w:val="0"/>
        <w:numPr>
          <w:ilvl w:val="0"/>
          <w:numId w:val="14"/>
        </w:numPr>
        <w:shd w:val="clear" w:color="auto" w:fill="FFFFFF"/>
        <w:tabs>
          <w:tab w:val="left" w:pos="268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-12"/>
          <w:lang w:val="ru-RU"/>
        </w:rPr>
      </w:pPr>
      <w:r w:rsidRPr="0000419A">
        <w:rPr>
          <w:rFonts w:ascii="Times New Roman" w:hAnsi="Times New Roman"/>
          <w:spacing w:val="-5"/>
          <w:lang w:val="ru-RU"/>
        </w:rPr>
        <w:t xml:space="preserve">Контроль за правильным и своевременным внесением родителями </w:t>
      </w:r>
      <w:r w:rsidRPr="0000419A">
        <w:rPr>
          <w:rFonts w:ascii="Times New Roman" w:hAnsi="Times New Roman"/>
          <w:lang w:val="ru-RU"/>
        </w:rPr>
        <w:t xml:space="preserve">(законными представителями) родительской платы осуществляет </w:t>
      </w:r>
      <w:r w:rsidRPr="0000419A">
        <w:rPr>
          <w:rFonts w:ascii="Times New Roman" w:hAnsi="Times New Roman"/>
          <w:spacing w:val="-4"/>
          <w:lang w:val="ru-RU"/>
        </w:rPr>
        <w:t>руководитель муниципального дошкольного образовательного учреждения.</w:t>
      </w:r>
    </w:p>
    <w:p w:rsidR="00DF0F84" w:rsidRPr="0000419A" w:rsidRDefault="005F1F95" w:rsidP="0000419A">
      <w:pPr>
        <w:widowControl w:val="0"/>
        <w:numPr>
          <w:ilvl w:val="0"/>
          <w:numId w:val="14"/>
        </w:numPr>
        <w:shd w:val="clear" w:color="auto" w:fill="FFFFFF"/>
        <w:tabs>
          <w:tab w:val="left" w:pos="268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0419A">
        <w:rPr>
          <w:rFonts w:ascii="Times New Roman" w:hAnsi="Times New Roman"/>
          <w:spacing w:val="-4"/>
          <w:lang w:val="ru-RU"/>
        </w:rPr>
        <w:t xml:space="preserve">Контроль целевого использования денежных средств, поступивших в качестве родительской платы, осуществляется в установленном законом </w:t>
      </w:r>
      <w:r w:rsidRPr="0000419A">
        <w:rPr>
          <w:rFonts w:ascii="Times New Roman" w:hAnsi="Times New Roman"/>
          <w:lang w:val="ru-RU"/>
        </w:rPr>
        <w:t>порядке.</w:t>
      </w:r>
    </w:p>
    <w:p w:rsidR="00DF0F84" w:rsidRPr="0000419A" w:rsidRDefault="00DF0F84" w:rsidP="0000419A">
      <w:pPr>
        <w:jc w:val="center"/>
        <w:rPr>
          <w:rFonts w:ascii="Times New Roman" w:hAnsi="Times New Roman"/>
          <w:lang w:val="ru-RU"/>
        </w:rPr>
      </w:pPr>
    </w:p>
    <w:p w:rsidR="004118A6" w:rsidRDefault="004118A6" w:rsidP="0000419A">
      <w:pPr>
        <w:rPr>
          <w:rFonts w:ascii="Times New Roman" w:hAnsi="Times New Roman"/>
          <w:lang w:val="ru-RU"/>
        </w:rPr>
      </w:pPr>
    </w:p>
    <w:p w:rsidR="004118A6" w:rsidRDefault="004118A6" w:rsidP="0000419A">
      <w:pPr>
        <w:rPr>
          <w:rFonts w:ascii="Times New Roman" w:hAnsi="Times New Roman"/>
          <w:lang w:val="ru-RU"/>
        </w:rPr>
      </w:pPr>
    </w:p>
    <w:p w:rsidR="004118A6" w:rsidRDefault="004118A6" w:rsidP="0000419A">
      <w:pPr>
        <w:rPr>
          <w:rFonts w:ascii="Times New Roman" w:hAnsi="Times New Roman"/>
          <w:lang w:val="ru-RU"/>
        </w:rPr>
      </w:pPr>
    </w:p>
    <w:p w:rsidR="004118A6" w:rsidRDefault="004118A6" w:rsidP="0000419A">
      <w:pPr>
        <w:rPr>
          <w:rFonts w:ascii="Times New Roman" w:hAnsi="Times New Roman"/>
          <w:lang w:val="ru-RU"/>
        </w:rPr>
      </w:pPr>
    </w:p>
    <w:p w:rsidR="004118A6" w:rsidRDefault="004118A6" w:rsidP="0000419A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4118A6" w:rsidRDefault="004118A6" w:rsidP="00A966C3">
      <w:pPr>
        <w:rPr>
          <w:rFonts w:ascii="Times New Roman" w:hAnsi="Times New Roman"/>
          <w:lang w:val="ru-RU"/>
        </w:rPr>
      </w:pPr>
    </w:p>
    <w:p w:rsidR="00A966C3" w:rsidRDefault="00A966C3" w:rsidP="00A966C3">
      <w:pPr>
        <w:rPr>
          <w:rFonts w:ascii="Times New Roman" w:hAnsi="Times New Roman"/>
          <w:lang w:val="ru-RU"/>
        </w:rPr>
      </w:pPr>
    </w:p>
    <w:sectPr w:rsidR="00A966C3" w:rsidSect="00390421">
      <w:pgSz w:w="11906" w:h="16838"/>
      <w:pgMar w:top="1134" w:right="42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18C" w:rsidRDefault="005A118C" w:rsidP="00F76C3A">
      <w:r>
        <w:separator/>
      </w:r>
    </w:p>
  </w:endnote>
  <w:endnote w:type="continuationSeparator" w:id="1">
    <w:p w:rsidR="005A118C" w:rsidRDefault="005A118C" w:rsidP="00F7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18C" w:rsidRDefault="005A118C" w:rsidP="00F76C3A">
      <w:r>
        <w:separator/>
      </w:r>
    </w:p>
  </w:footnote>
  <w:footnote w:type="continuationSeparator" w:id="1">
    <w:p w:rsidR="005A118C" w:rsidRDefault="005A118C" w:rsidP="00F76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E051D2"/>
    <w:lvl w:ilvl="0">
      <w:numFmt w:val="bullet"/>
      <w:lvlText w:val="*"/>
      <w:lvlJc w:val="left"/>
    </w:lvl>
  </w:abstractNum>
  <w:abstractNum w:abstractNumId="1">
    <w:nsid w:val="02FD53A0"/>
    <w:multiLevelType w:val="hybridMultilevel"/>
    <w:tmpl w:val="2D244818"/>
    <w:lvl w:ilvl="0" w:tplc="F3FE1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F82030"/>
    <w:multiLevelType w:val="multilevel"/>
    <w:tmpl w:val="FCC23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36850"/>
    <w:multiLevelType w:val="singleLevel"/>
    <w:tmpl w:val="3F38B7F0"/>
    <w:lvl w:ilvl="0">
      <w:start w:val="1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2F4F2D20"/>
    <w:multiLevelType w:val="multilevel"/>
    <w:tmpl w:val="E51ACD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0352E3C"/>
    <w:multiLevelType w:val="multilevel"/>
    <w:tmpl w:val="E3FA8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530E2"/>
    <w:multiLevelType w:val="multilevel"/>
    <w:tmpl w:val="04188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63966E6"/>
    <w:multiLevelType w:val="multilevel"/>
    <w:tmpl w:val="B894B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3F457163"/>
    <w:multiLevelType w:val="hybridMultilevel"/>
    <w:tmpl w:val="5456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75C1"/>
    <w:multiLevelType w:val="singleLevel"/>
    <w:tmpl w:val="6DD26B52"/>
    <w:lvl w:ilvl="0">
      <w:start w:val="4"/>
      <w:numFmt w:val="decimal"/>
      <w:lvlText w:val="2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4F2C02C0"/>
    <w:multiLevelType w:val="multilevel"/>
    <w:tmpl w:val="6F30EC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8714200"/>
    <w:multiLevelType w:val="singleLevel"/>
    <w:tmpl w:val="66DECEE6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>
    <w:nsid w:val="5935129C"/>
    <w:multiLevelType w:val="singleLevel"/>
    <w:tmpl w:val="3D461476"/>
    <w:lvl w:ilvl="0">
      <w:start w:val="1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3">
    <w:nsid w:val="5A802C4F"/>
    <w:multiLevelType w:val="hybridMultilevel"/>
    <w:tmpl w:val="F124BA7A"/>
    <w:lvl w:ilvl="0" w:tplc="C75220AC">
      <w:start w:val="1"/>
      <w:numFmt w:val="decimal"/>
      <w:lvlText w:val="%1."/>
      <w:lvlJc w:val="left"/>
      <w:pPr>
        <w:ind w:left="846" w:hanging="42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4">
    <w:nsid w:val="64765F96"/>
    <w:multiLevelType w:val="multilevel"/>
    <w:tmpl w:val="A912A0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6A2F4B24"/>
    <w:multiLevelType w:val="hybridMultilevel"/>
    <w:tmpl w:val="AB6003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53B16"/>
    <w:multiLevelType w:val="hybridMultilevel"/>
    <w:tmpl w:val="6002B0A8"/>
    <w:lvl w:ilvl="0" w:tplc="B3507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4E6E0A"/>
    <w:multiLevelType w:val="singleLevel"/>
    <w:tmpl w:val="8B14F6E8"/>
    <w:lvl w:ilvl="0">
      <w:start w:val="3"/>
      <w:numFmt w:val="decimal"/>
      <w:lvlText w:val="3.%1,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79D65A4F"/>
    <w:multiLevelType w:val="multilevel"/>
    <w:tmpl w:val="AC96A0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E641DA5"/>
    <w:multiLevelType w:val="hybridMultilevel"/>
    <w:tmpl w:val="93D2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6"/>
  </w:num>
  <w:num w:numId="5">
    <w:abstractNumId w:val="19"/>
  </w:num>
  <w:num w:numId="6">
    <w:abstractNumId w:val="1"/>
  </w:num>
  <w:num w:numId="7">
    <w:abstractNumId w:val="1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1"/>
  </w:num>
  <w:num w:numId="11">
    <w:abstractNumId w:val="17"/>
  </w:num>
  <w:num w:numId="12">
    <w:abstractNumId w:val="6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14"/>
  </w:num>
  <w:num w:numId="18">
    <w:abstractNumId w:val="7"/>
  </w:num>
  <w:num w:numId="19">
    <w:abstractNumId w:val="1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6C3"/>
    <w:rsid w:val="0000419A"/>
    <w:rsid w:val="00066FD6"/>
    <w:rsid w:val="0007596F"/>
    <w:rsid w:val="000926A2"/>
    <w:rsid w:val="000C6BDB"/>
    <w:rsid w:val="000E3AB0"/>
    <w:rsid w:val="00126C8B"/>
    <w:rsid w:val="00170E99"/>
    <w:rsid w:val="00182328"/>
    <w:rsid w:val="001B772D"/>
    <w:rsid w:val="001C71C9"/>
    <w:rsid w:val="001D6FB9"/>
    <w:rsid w:val="001E12D6"/>
    <w:rsid w:val="00202F11"/>
    <w:rsid w:val="00212AAE"/>
    <w:rsid w:val="002162CC"/>
    <w:rsid w:val="00241664"/>
    <w:rsid w:val="00246F4A"/>
    <w:rsid w:val="00282432"/>
    <w:rsid w:val="00292772"/>
    <w:rsid w:val="002A2189"/>
    <w:rsid w:val="002B7BC6"/>
    <w:rsid w:val="002F3D51"/>
    <w:rsid w:val="002F6412"/>
    <w:rsid w:val="003113F5"/>
    <w:rsid w:val="00315FEE"/>
    <w:rsid w:val="00346CDD"/>
    <w:rsid w:val="00390421"/>
    <w:rsid w:val="003A2ECA"/>
    <w:rsid w:val="003B679A"/>
    <w:rsid w:val="003F2E86"/>
    <w:rsid w:val="0041109A"/>
    <w:rsid w:val="004118A6"/>
    <w:rsid w:val="00455078"/>
    <w:rsid w:val="0046055A"/>
    <w:rsid w:val="004917AC"/>
    <w:rsid w:val="004A1866"/>
    <w:rsid w:val="004B72DF"/>
    <w:rsid w:val="004E2E29"/>
    <w:rsid w:val="005221D7"/>
    <w:rsid w:val="00545782"/>
    <w:rsid w:val="005A118C"/>
    <w:rsid w:val="005B698E"/>
    <w:rsid w:val="005E4223"/>
    <w:rsid w:val="005F1F95"/>
    <w:rsid w:val="00606880"/>
    <w:rsid w:val="00610C2C"/>
    <w:rsid w:val="00631416"/>
    <w:rsid w:val="00671510"/>
    <w:rsid w:val="006B652E"/>
    <w:rsid w:val="006F0B29"/>
    <w:rsid w:val="007177E2"/>
    <w:rsid w:val="0072171E"/>
    <w:rsid w:val="00735BFE"/>
    <w:rsid w:val="007500F8"/>
    <w:rsid w:val="00754FA4"/>
    <w:rsid w:val="00791CB0"/>
    <w:rsid w:val="0079636B"/>
    <w:rsid w:val="007B4B8D"/>
    <w:rsid w:val="007C0618"/>
    <w:rsid w:val="007C3E8C"/>
    <w:rsid w:val="007E63F8"/>
    <w:rsid w:val="00895D14"/>
    <w:rsid w:val="00896DED"/>
    <w:rsid w:val="008C7C1B"/>
    <w:rsid w:val="008F3B02"/>
    <w:rsid w:val="00931388"/>
    <w:rsid w:val="00974594"/>
    <w:rsid w:val="009B43E4"/>
    <w:rsid w:val="00A63068"/>
    <w:rsid w:val="00A65824"/>
    <w:rsid w:val="00A73AEB"/>
    <w:rsid w:val="00A8134C"/>
    <w:rsid w:val="00A966C3"/>
    <w:rsid w:val="00AC42A7"/>
    <w:rsid w:val="00AF0B6D"/>
    <w:rsid w:val="00AF0C28"/>
    <w:rsid w:val="00BC5FF4"/>
    <w:rsid w:val="00BD7781"/>
    <w:rsid w:val="00BE5694"/>
    <w:rsid w:val="00BF230E"/>
    <w:rsid w:val="00C30545"/>
    <w:rsid w:val="00C449C2"/>
    <w:rsid w:val="00C5192A"/>
    <w:rsid w:val="00C867E7"/>
    <w:rsid w:val="00C86EA3"/>
    <w:rsid w:val="00C94549"/>
    <w:rsid w:val="00C95260"/>
    <w:rsid w:val="00CB037D"/>
    <w:rsid w:val="00CB3798"/>
    <w:rsid w:val="00CC05B4"/>
    <w:rsid w:val="00CC457D"/>
    <w:rsid w:val="00CD7CE3"/>
    <w:rsid w:val="00CE2B2D"/>
    <w:rsid w:val="00D24CE1"/>
    <w:rsid w:val="00D6765D"/>
    <w:rsid w:val="00D7513F"/>
    <w:rsid w:val="00DA2EE2"/>
    <w:rsid w:val="00DB11F9"/>
    <w:rsid w:val="00DC47D9"/>
    <w:rsid w:val="00DC788F"/>
    <w:rsid w:val="00DE5D8F"/>
    <w:rsid w:val="00DF0F84"/>
    <w:rsid w:val="00DF574D"/>
    <w:rsid w:val="00E25ABF"/>
    <w:rsid w:val="00E4675A"/>
    <w:rsid w:val="00E571C7"/>
    <w:rsid w:val="00E84B2E"/>
    <w:rsid w:val="00E9637C"/>
    <w:rsid w:val="00EC040F"/>
    <w:rsid w:val="00F05CC0"/>
    <w:rsid w:val="00F52E72"/>
    <w:rsid w:val="00F76C3A"/>
    <w:rsid w:val="00F93E7B"/>
    <w:rsid w:val="00FD7096"/>
    <w:rsid w:val="00FE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C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292772"/>
    <w:pPr>
      <w:keepNext/>
      <w:jc w:val="both"/>
      <w:outlineLvl w:val="0"/>
    </w:pPr>
    <w:rPr>
      <w:rFonts w:ascii="Times New Roman" w:hAnsi="Times New Roman"/>
      <w:b/>
      <w:bCs/>
      <w:sz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C3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A966C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A966C3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29277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6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EA3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Normal (Web)"/>
    <w:basedOn w:val="a"/>
    <w:uiPriority w:val="99"/>
    <w:semiHidden/>
    <w:unhideWhenUsed/>
    <w:rsid w:val="00AF0C2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9">
    <w:name w:val="header"/>
    <w:basedOn w:val="a"/>
    <w:link w:val="aa"/>
    <w:uiPriority w:val="99"/>
    <w:unhideWhenUsed/>
    <w:rsid w:val="00F76C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6C3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F76C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6C3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d">
    <w:name w:val="Body Text"/>
    <w:basedOn w:val="a"/>
    <w:link w:val="ae"/>
    <w:rsid w:val="0079636B"/>
    <w:pPr>
      <w:ind w:right="4910"/>
      <w:jc w:val="both"/>
    </w:pPr>
    <w:rPr>
      <w:rFonts w:ascii="Times New Roman" w:hAnsi="Times New Roman"/>
      <w:b/>
      <w:bCs/>
      <w:sz w:val="26"/>
      <w:szCs w:val="26"/>
      <w:lang w:bidi="ar-SA"/>
    </w:rPr>
  </w:style>
  <w:style w:type="character" w:customStyle="1" w:styleId="ae">
    <w:name w:val="Основной текст Знак"/>
    <w:basedOn w:val="a0"/>
    <w:link w:val="ad"/>
    <w:rsid w:val="0079636B"/>
    <w:rPr>
      <w:rFonts w:ascii="Times New Roman" w:eastAsia="Times New Roman" w:hAnsi="Times New Roman" w:cs="Times New Roman"/>
      <w:b/>
      <w:bCs/>
      <w:sz w:val="26"/>
      <w:szCs w:val="2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C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292772"/>
    <w:pPr>
      <w:keepNext/>
      <w:jc w:val="both"/>
      <w:outlineLvl w:val="0"/>
    </w:pPr>
    <w:rPr>
      <w:rFonts w:ascii="Times New Roman" w:hAnsi="Times New Roman"/>
      <w:b/>
      <w:bCs/>
      <w:sz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C3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A966C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A966C3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29277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6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EA3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Normal (Web)"/>
    <w:basedOn w:val="a"/>
    <w:uiPriority w:val="99"/>
    <w:semiHidden/>
    <w:unhideWhenUsed/>
    <w:rsid w:val="00AF0C2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9">
    <w:name w:val="header"/>
    <w:basedOn w:val="a"/>
    <w:link w:val="aa"/>
    <w:uiPriority w:val="99"/>
    <w:unhideWhenUsed/>
    <w:rsid w:val="00F76C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6C3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F76C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6C3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d">
    <w:name w:val="Body Text"/>
    <w:basedOn w:val="a"/>
    <w:link w:val="ae"/>
    <w:rsid w:val="0079636B"/>
    <w:pPr>
      <w:ind w:right="4910"/>
      <w:jc w:val="both"/>
    </w:pPr>
    <w:rPr>
      <w:rFonts w:ascii="Times New Roman" w:hAnsi="Times New Roman"/>
      <w:b/>
      <w:bCs/>
      <w:sz w:val="26"/>
      <w:szCs w:val="26"/>
      <w:lang w:val="x-none" w:eastAsia="x-none" w:bidi="ar-SA"/>
    </w:rPr>
  </w:style>
  <w:style w:type="character" w:customStyle="1" w:styleId="ae">
    <w:name w:val="Основной текст Знак"/>
    <w:basedOn w:val="a0"/>
    <w:link w:val="ad"/>
    <w:rsid w:val="0079636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A1FDF-F571-4BB9-B346-E01E64F7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Минфина Чувашии по Ядринскому району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ruo43</dc:creator>
  <cp:lastModifiedBy>ibrmetod1</cp:lastModifiedBy>
  <cp:revision>15</cp:revision>
  <cp:lastPrinted>2022-01-19T07:59:00Z</cp:lastPrinted>
  <dcterms:created xsi:type="dcterms:W3CDTF">2023-01-23T07:54:00Z</dcterms:created>
  <dcterms:modified xsi:type="dcterms:W3CDTF">2023-08-02T08:24:00Z</dcterms:modified>
</cp:coreProperties>
</file>