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975588" w:rsidP="009755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55E04" w:rsidRPr="00B55E04" w:rsidRDefault="00B55E04" w:rsidP="00B55E04">
      <w:pPr>
        <w:pStyle w:val="a5"/>
        <w:ind w:right="43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E04">
        <w:rPr>
          <w:rFonts w:ascii="Times New Roman" w:hAnsi="Times New Roman" w:cs="Times New Roman"/>
          <w:b/>
          <w:sz w:val="24"/>
          <w:szCs w:val="24"/>
        </w:rPr>
        <w:t xml:space="preserve">О  мерах по реализации  </w:t>
      </w:r>
      <w:proofErr w:type="gramStart"/>
      <w:r w:rsidRPr="00B55E04">
        <w:rPr>
          <w:rFonts w:ascii="Times New Roman" w:hAnsi="Times New Roman" w:cs="Times New Roman"/>
          <w:b/>
          <w:sz w:val="24"/>
          <w:szCs w:val="24"/>
        </w:rPr>
        <w:t>решения Собрания депутатов  Порецкого  муниципального округа Чувашской Республики</w:t>
      </w:r>
      <w:proofErr w:type="gramEnd"/>
      <w:r w:rsidRPr="00B55E04">
        <w:rPr>
          <w:rFonts w:ascii="Times New Roman" w:hAnsi="Times New Roman" w:cs="Times New Roman"/>
          <w:b/>
          <w:sz w:val="24"/>
          <w:szCs w:val="24"/>
        </w:rPr>
        <w:t xml:space="preserve"> от  07.04.2023 №</w:t>
      </w:r>
      <w:r w:rsidR="00975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E04">
        <w:rPr>
          <w:rFonts w:ascii="Times New Roman" w:hAnsi="Times New Roman" w:cs="Times New Roman"/>
          <w:b/>
          <w:sz w:val="24"/>
          <w:szCs w:val="24"/>
        </w:rPr>
        <w:t>С-15/01 «О внесении изменений в решение Собрания  депутатов  Порецкого  муниципального округа Чувашской Республики  от 02.12.2022  №</w:t>
      </w:r>
      <w:r w:rsidR="00975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E04">
        <w:rPr>
          <w:rFonts w:ascii="Times New Roman" w:hAnsi="Times New Roman" w:cs="Times New Roman"/>
          <w:b/>
          <w:sz w:val="24"/>
          <w:szCs w:val="24"/>
        </w:rPr>
        <w:t>С-05/01 «О бюджете Порецкого муниципального округа  Чувашской Республики  на 2023 год и на плановый период 2024 и 2025 годов»</w:t>
      </w:r>
    </w:p>
    <w:p w:rsid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81682" w:rsidRPr="00101141" w:rsidRDefault="00281682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55E04" w:rsidRPr="00B10788" w:rsidRDefault="00B55E04" w:rsidP="00B1078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B10788">
        <w:rPr>
          <w:rFonts w:ascii="Times New Roman" w:hAnsi="Times New Roman" w:cs="Times New Roman"/>
          <w:sz w:val="24"/>
          <w:szCs w:val="24"/>
        </w:rPr>
        <w:t>В соответствии с решением Собрания депутатов Порецкого муниципального</w:t>
      </w:r>
      <w:r w:rsidR="00774C00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</w:t>
      </w:r>
      <w:r w:rsidRPr="00B10788">
        <w:rPr>
          <w:rFonts w:ascii="Times New Roman" w:hAnsi="Times New Roman" w:cs="Times New Roman"/>
          <w:sz w:val="24"/>
          <w:szCs w:val="24"/>
        </w:rPr>
        <w:t xml:space="preserve">  от 07.04.2023  №С-15/01 «О внесении изменений в решение Собрания депутатов Порецкого муниципального округа</w:t>
      </w:r>
      <w:r w:rsidR="00774C0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B10788">
        <w:rPr>
          <w:rFonts w:ascii="Times New Roman" w:hAnsi="Times New Roman" w:cs="Times New Roman"/>
          <w:sz w:val="24"/>
          <w:szCs w:val="24"/>
        </w:rPr>
        <w:t xml:space="preserve"> от 02.12.2022 №С-05/01 «О бюджете Порецкого муниципального округа Чувашской Республики на 2023 год  и  на  плановый  период  2024 и  2025 годов»  администрация  Порецкого  муниципального округа</w:t>
      </w:r>
      <w:r w:rsidR="00774C0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B1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0788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B10788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B10788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B10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1078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B10788">
        <w:rPr>
          <w:rFonts w:ascii="Times New Roman" w:hAnsi="Times New Roman" w:cs="Times New Roman"/>
          <w:b/>
          <w:sz w:val="24"/>
          <w:szCs w:val="24"/>
        </w:rPr>
        <w:t xml:space="preserve"> в л я е т:</w:t>
      </w:r>
    </w:p>
    <w:p w:rsidR="00B55E04" w:rsidRPr="00B10788" w:rsidRDefault="00B10788" w:rsidP="00B1078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ab/>
      </w:r>
      <w:r w:rsidR="00B55E04" w:rsidRPr="00B10788">
        <w:rPr>
          <w:rFonts w:ascii="Times New Roman" w:hAnsi="Times New Roman" w:cs="Times New Roman"/>
          <w:sz w:val="24"/>
          <w:szCs w:val="24"/>
        </w:rPr>
        <w:t>1. </w:t>
      </w:r>
      <w:bookmarkEnd w:id="0"/>
      <w:proofErr w:type="gramStart"/>
      <w:r w:rsidR="00B55E04" w:rsidRPr="00B10788">
        <w:rPr>
          <w:rFonts w:ascii="Times New Roman" w:hAnsi="Times New Roman" w:cs="Times New Roman"/>
          <w:sz w:val="24"/>
          <w:szCs w:val="24"/>
        </w:rPr>
        <w:t>Принять к исполнению бюджет Порецкого муниципального округа Чувашской Республики на 2023 год с учетом изменений, внесенных решением Собрания депутатов Порецкого муниципального округа</w:t>
      </w:r>
      <w:r w:rsidR="00774C0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B55E04" w:rsidRPr="00B10788">
        <w:rPr>
          <w:rFonts w:ascii="Times New Roman" w:hAnsi="Times New Roman" w:cs="Times New Roman"/>
          <w:sz w:val="24"/>
          <w:szCs w:val="24"/>
        </w:rPr>
        <w:t xml:space="preserve"> от 07.04.2023 №</w:t>
      </w:r>
      <w:r w:rsidR="00975588">
        <w:rPr>
          <w:rFonts w:ascii="Times New Roman" w:hAnsi="Times New Roman" w:cs="Times New Roman"/>
          <w:sz w:val="24"/>
          <w:szCs w:val="24"/>
        </w:rPr>
        <w:t xml:space="preserve"> </w:t>
      </w:r>
      <w:r w:rsidR="00B55E04" w:rsidRPr="00B10788">
        <w:rPr>
          <w:rFonts w:ascii="Times New Roman" w:hAnsi="Times New Roman" w:cs="Times New Roman"/>
          <w:sz w:val="24"/>
          <w:szCs w:val="24"/>
        </w:rPr>
        <w:t>С-15/01 «О внесении изменений в решение Собрания депутатов Порецкого  муниципального округа</w:t>
      </w:r>
      <w:r w:rsidR="00774C0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B55E04" w:rsidRPr="00B10788">
        <w:rPr>
          <w:rFonts w:ascii="Times New Roman" w:hAnsi="Times New Roman" w:cs="Times New Roman"/>
          <w:sz w:val="24"/>
          <w:szCs w:val="24"/>
        </w:rPr>
        <w:t xml:space="preserve"> от 02.12.2022 №</w:t>
      </w:r>
      <w:r w:rsidR="00975588">
        <w:rPr>
          <w:rFonts w:ascii="Times New Roman" w:hAnsi="Times New Roman" w:cs="Times New Roman"/>
          <w:sz w:val="24"/>
          <w:szCs w:val="24"/>
        </w:rPr>
        <w:t xml:space="preserve"> </w:t>
      </w:r>
      <w:r w:rsidR="00B55E04" w:rsidRPr="00B10788">
        <w:rPr>
          <w:rFonts w:ascii="Times New Roman" w:hAnsi="Times New Roman" w:cs="Times New Roman"/>
          <w:sz w:val="24"/>
          <w:szCs w:val="24"/>
        </w:rPr>
        <w:t>С-05/01 «О бюджете  Порецкого  муниципального округа  Чувашской   Республики  на 2023 год и на плановый период 2024 и</w:t>
      </w:r>
      <w:proofErr w:type="gramEnd"/>
      <w:r w:rsidR="00B55E04" w:rsidRPr="00B10788">
        <w:rPr>
          <w:rFonts w:ascii="Times New Roman" w:hAnsi="Times New Roman" w:cs="Times New Roman"/>
          <w:sz w:val="24"/>
          <w:szCs w:val="24"/>
        </w:rPr>
        <w:t xml:space="preserve"> 2025 годов».</w:t>
      </w:r>
    </w:p>
    <w:p w:rsidR="00B55E04" w:rsidRPr="00B55E04" w:rsidRDefault="00B55E04" w:rsidP="00B55E04">
      <w:pPr>
        <w:pStyle w:val="a7"/>
        <w:spacing w:after="0" w:line="240" w:lineRule="auto"/>
      </w:pPr>
      <w:bookmarkStart w:id="1" w:name="sub_2"/>
      <w:r w:rsidRPr="00B55E04">
        <w:t xml:space="preserve">2. </w:t>
      </w:r>
      <w:bookmarkStart w:id="2" w:name="sub_3"/>
      <w:bookmarkEnd w:id="1"/>
      <w:proofErr w:type="gramStart"/>
      <w:r w:rsidRPr="00B55E04">
        <w:t xml:space="preserve">Утвердить прилагаемый </w:t>
      </w:r>
      <w:hyperlink r:id="rId6" w:anchor="sub_1000#sub_1000" w:history="1">
        <w:r w:rsidRPr="00B55E04">
          <w:rPr>
            <w:rStyle w:val="a6"/>
            <w:color w:val="auto"/>
            <w:u w:val="none"/>
          </w:rPr>
          <w:t>перечень</w:t>
        </w:r>
      </w:hyperlink>
      <w:r w:rsidRPr="00B55E04">
        <w:t xml:space="preserve"> мероприятий по реализации </w:t>
      </w:r>
      <w:bookmarkStart w:id="3" w:name="sub_4"/>
      <w:bookmarkEnd w:id="2"/>
      <w:r w:rsidRPr="00B55E04">
        <w:t xml:space="preserve">решения Собрания депутатов Порецкого </w:t>
      </w:r>
      <w:r>
        <w:t>муниципального округа</w:t>
      </w:r>
      <w:r w:rsidR="00774C00">
        <w:t xml:space="preserve"> Чувашской Республики</w:t>
      </w:r>
      <w:r w:rsidRPr="00B55E04">
        <w:t xml:space="preserve"> от </w:t>
      </w:r>
      <w:r>
        <w:t>07</w:t>
      </w:r>
      <w:r w:rsidRPr="00B55E04">
        <w:t>.04.202</w:t>
      </w:r>
      <w:r>
        <w:t>3</w:t>
      </w:r>
      <w:r w:rsidRPr="00B55E04">
        <w:t xml:space="preserve"> №</w:t>
      </w:r>
      <w:r w:rsidR="00975588">
        <w:t xml:space="preserve"> </w:t>
      </w:r>
      <w:r w:rsidRPr="00B55E04">
        <w:t>С-</w:t>
      </w:r>
      <w:r>
        <w:t>15</w:t>
      </w:r>
      <w:r w:rsidRPr="00B55E04">
        <w:t>/0</w:t>
      </w:r>
      <w:r>
        <w:t>1</w:t>
      </w:r>
      <w:r w:rsidRPr="00B55E04">
        <w:t xml:space="preserve"> «О внесении изменений в решение Собрания депутатов Порецкого  </w:t>
      </w:r>
      <w:r>
        <w:t>муниципального округа</w:t>
      </w:r>
      <w:r w:rsidR="00774C00">
        <w:t xml:space="preserve"> Чувашской Республики</w:t>
      </w:r>
      <w:r w:rsidRPr="00B55E04">
        <w:t xml:space="preserve"> от </w:t>
      </w:r>
      <w:r>
        <w:t>02</w:t>
      </w:r>
      <w:r w:rsidRPr="00B55E04">
        <w:t>.12.202</w:t>
      </w:r>
      <w:r>
        <w:t>2</w:t>
      </w:r>
      <w:r w:rsidRPr="00B55E04">
        <w:t xml:space="preserve"> №С-</w:t>
      </w:r>
      <w:r>
        <w:t>05</w:t>
      </w:r>
      <w:r w:rsidRPr="00B55E04">
        <w:t xml:space="preserve">/01 «О бюджете  Порецкого  </w:t>
      </w:r>
      <w:r>
        <w:t>муниципального округа</w:t>
      </w:r>
      <w:r w:rsidRPr="00B55E04">
        <w:t xml:space="preserve"> Чувашской   Республики  на 202</w:t>
      </w:r>
      <w:r>
        <w:t>3</w:t>
      </w:r>
      <w:r w:rsidRPr="00B55E04">
        <w:t xml:space="preserve"> год и на плановый период 202</w:t>
      </w:r>
      <w:r>
        <w:t>4</w:t>
      </w:r>
      <w:r w:rsidRPr="00B55E04">
        <w:t xml:space="preserve"> и 202</w:t>
      </w:r>
      <w:r>
        <w:t>5</w:t>
      </w:r>
      <w:r w:rsidRPr="00B55E04">
        <w:t xml:space="preserve"> годов».</w:t>
      </w:r>
      <w:proofErr w:type="gramEnd"/>
    </w:p>
    <w:p w:rsidR="00774C00" w:rsidRDefault="00B55E04" w:rsidP="00281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08"/>
      <w:bookmarkEnd w:id="3"/>
      <w:r>
        <w:rPr>
          <w:rFonts w:ascii="Times New Roman" w:hAnsi="Times New Roman" w:cs="Times New Roman"/>
          <w:sz w:val="24"/>
          <w:szCs w:val="24"/>
        </w:rPr>
        <w:tab/>
      </w:r>
      <w:r w:rsidRPr="00B55E04">
        <w:rPr>
          <w:rFonts w:ascii="Times New Roman" w:hAnsi="Times New Roman" w:cs="Times New Roman"/>
          <w:sz w:val="24"/>
          <w:szCs w:val="24"/>
        </w:rPr>
        <w:t xml:space="preserve">3. Главным распорядителям и получателям средств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74C00">
        <w:rPr>
          <w:rFonts w:ascii="Times New Roman" w:hAnsi="Times New Roman" w:cs="Times New Roman"/>
          <w:sz w:val="24"/>
          <w:szCs w:val="24"/>
        </w:rPr>
        <w:t>:</w:t>
      </w:r>
    </w:p>
    <w:p w:rsidR="00B55E04" w:rsidRDefault="00774C00" w:rsidP="00281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5E04">
        <w:rPr>
          <w:rFonts w:ascii="Times New Roman" w:hAnsi="Times New Roman" w:cs="Times New Roman"/>
          <w:sz w:val="24"/>
          <w:szCs w:val="24"/>
        </w:rPr>
        <w:t xml:space="preserve"> </w:t>
      </w:r>
      <w:r w:rsidR="00B55E04" w:rsidRPr="00B55E04"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 xml:space="preserve">полное, экономное и </w:t>
      </w:r>
      <w:r w:rsidR="00B55E04" w:rsidRPr="00B55E04">
        <w:rPr>
          <w:rFonts w:ascii="Times New Roman" w:hAnsi="Times New Roman" w:cs="Times New Roman"/>
          <w:sz w:val="24"/>
          <w:szCs w:val="24"/>
        </w:rPr>
        <w:t>результативное использование безвозмездных поступле</w:t>
      </w:r>
      <w:r>
        <w:rPr>
          <w:rFonts w:ascii="Times New Roman" w:hAnsi="Times New Roman" w:cs="Times New Roman"/>
          <w:sz w:val="24"/>
          <w:szCs w:val="24"/>
        </w:rPr>
        <w:t>ний, имеющих целевое назначение;</w:t>
      </w:r>
    </w:p>
    <w:p w:rsidR="00774C00" w:rsidRDefault="00774C00" w:rsidP="00281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допускать образование кредиторской задолженности по расходным обязательствам учреждений.</w:t>
      </w:r>
    </w:p>
    <w:p w:rsidR="00774C00" w:rsidRDefault="00774C00" w:rsidP="00281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подпункт </w:t>
      </w:r>
      <w:r w:rsidR="00B058B5">
        <w:rPr>
          <w:rFonts w:ascii="Times New Roman" w:hAnsi="Times New Roman" w:cs="Times New Roman"/>
          <w:sz w:val="24"/>
          <w:szCs w:val="24"/>
        </w:rPr>
        <w:t xml:space="preserve">5.2 пункта 5 постановления администрации Порецкого района Чувашской Республики от 13 декабря 2022 г. №308 «О мерах по реализации </w:t>
      </w:r>
      <w:r w:rsidR="00B058B5" w:rsidRPr="00B058B5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B058B5">
        <w:rPr>
          <w:rFonts w:ascii="Times New Roman" w:hAnsi="Times New Roman" w:cs="Times New Roman"/>
          <w:sz w:val="24"/>
          <w:szCs w:val="24"/>
        </w:rPr>
        <w:t>я</w:t>
      </w:r>
      <w:r w:rsidR="00B058B5" w:rsidRPr="00B058B5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Порецкого муниципального округа от 02.12.2022 №С-05/01 «О бюджете Порецкого муниципального округа Чувашской Республики на 2023 год  и  на  плановый  период  2024 и 2025 годов</w:t>
      </w:r>
      <w:r w:rsidR="00B058B5">
        <w:rPr>
          <w:rFonts w:ascii="Times New Roman" w:hAnsi="Times New Roman" w:cs="Times New Roman"/>
          <w:sz w:val="24"/>
          <w:szCs w:val="24"/>
        </w:rPr>
        <w:t>» следующ</w:t>
      </w:r>
      <w:r w:rsidR="00E05005">
        <w:rPr>
          <w:rFonts w:ascii="Times New Roman" w:hAnsi="Times New Roman" w:cs="Times New Roman"/>
          <w:sz w:val="24"/>
          <w:szCs w:val="24"/>
        </w:rPr>
        <w:t>е</w:t>
      </w:r>
      <w:r w:rsidR="00B058B5">
        <w:rPr>
          <w:rFonts w:ascii="Times New Roman" w:hAnsi="Times New Roman" w:cs="Times New Roman"/>
          <w:sz w:val="24"/>
          <w:szCs w:val="24"/>
        </w:rPr>
        <w:t>е изменени</w:t>
      </w:r>
      <w:r w:rsidR="00E05005">
        <w:rPr>
          <w:rFonts w:ascii="Times New Roman" w:hAnsi="Times New Roman" w:cs="Times New Roman"/>
          <w:sz w:val="24"/>
          <w:szCs w:val="24"/>
        </w:rPr>
        <w:t>е</w:t>
      </w:r>
      <w:r w:rsidR="00B058B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058B5" w:rsidRDefault="00B058B5" w:rsidP="00281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абзаце третьем слова «</w:t>
      </w:r>
      <w:r w:rsidRPr="00B058B5">
        <w:rPr>
          <w:rFonts w:ascii="Times New Roman" w:eastAsia="Times New Roman" w:hAnsi="Times New Roman" w:cs="Times New Roman"/>
          <w:sz w:val="24"/>
          <w:szCs w:val="24"/>
        </w:rPr>
        <w:t xml:space="preserve">не превышающем 90 </w:t>
      </w:r>
      <w:r>
        <w:rPr>
          <w:rFonts w:ascii="Times New Roman" w:hAnsi="Times New Roman" w:cs="Times New Roman"/>
          <w:sz w:val="24"/>
          <w:szCs w:val="24"/>
        </w:rPr>
        <w:t>» заменить словами «от 30 до 50</w:t>
      </w:r>
      <w:r w:rsidR="00585D33">
        <w:rPr>
          <w:rFonts w:ascii="Times New Roman" w:hAnsi="Times New Roman" w:cs="Times New Roman"/>
          <w:sz w:val="24"/>
          <w:szCs w:val="24"/>
        </w:rPr>
        <w:t>».</w:t>
      </w:r>
    </w:p>
    <w:p w:rsidR="00585D33" w:rsidRPr="00B058B5" w:rsidRDefault="00585D33" w:rsidP="00281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bookmarkEnd w:id="4"/>
    <w:p w:rsidR="00101141" w:rsidRDefault="00101141" w:rsidP="00281682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10788" w:rsidRPr="00101141" w:rsidRDefault="00B10788" w:rsidP="00281682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281682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281682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B10788" w:rsidRDefault="00B1078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10788" w:rsidRDefault="00B1078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75588" w:rsidRDefault="0097558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854B2" w:rsidRDefault="002854B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10788" w:rsidRPr="00B10788" w:rsidRDefault="00975588" w:rsidP="00B1078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10788" w:rsidRPr="00B10788" w:rsidRDefault="00B10788" w:rsidP="00B1078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10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75588">
        <w:rPr>
          <w:rFonts w:ascii="Times New Roman" w:hAnsi="Times New Roman" w:cs="Times New Roman"/>
          <w:sz w:val="24"/>
          <w:szCs w:val="24"/>
        </w:rPr>
        <w:t xml:space="preserve">                  постановлению</w:t>
      </w:r>
      <w:r w:rsidRPr="00B1078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10788" w:rsidRDefault="00B10788" w:rsidP="00B1078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10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Порецкого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10788">
        <w:rPr>
          <w:rFonts w:ascii="Times New Roman" w:hAnsi="Times New Roman" w:cs="Times New Roman"/>
          <w:sz w:val="24"/>
          <w:szCs w:val="24"/>
        </w:rPr>
        <w:t>униципального</w:t>
      </w:r>
    </w:p>
    <w:p w:rsidR="00B10788" w:rsidRPr="00B10788" w:rsidRDefault="00B10788" w:rsidP="00B1078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10788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0788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Pr="00B10788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975588">
        <w:rPr>
          <w:rFonts w:ascii="Times New Roman" w:hAnsi="Times New Roman" w:cs="Times New Roman"/>
          <w:sz w:val="24"/>
          <w:szCs w:val="24"/>
        </w:rPr>
        <w:t>____</w:t>
      </w:r>
      <w:r w:rsidRPr="00B1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88" w:rsidRPr="00B10788" w:rsidRDefault="00B10788" w:rsidP="00B107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788" w:rsidRPr="00B10788" w:rsidRDefault="00B10788" w:rsidP="00B107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788" w:rsidRPr="00B10788" w:rsidRDefault="00B10788" w:rsidP="00B107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078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10788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B10788" w:rsidRPr="00B10788" w:rsidRDefault="00B10788" w:rsidP="00B107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788">
        <w:rPr>
          <w:rFonts w:ascii="Times New Roman" w:hAnsi="Times New Roman" w:cs="Times New Roman"/>
          <w:b/>
          <w:sz w:val="24"/>
          <w:szCs w:val="24"/>
        </w:rPr>
        <w:t xml:space="preserve">мероприятий по реализации </w:t>
      </w:r>
      <w:proofErr w:type="gramStart"/>
      <w:r w:rsidRPr="00B10788">
        <w:rPr>
          <w:rFonts w:ascii="Times New Roman" w:hAnsi="Times New Roman" w:cs="Times New Roman"/>
          <w:b/>
          <w:sz w:val="24"/>
          <w:szCs w:val="24"/>
        </w:rPr>
        <w:t xml:space="preserve">решения Собрания депутатов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proofErr w:type="gramEnd"/>
      <w:r w:rsidRPr="00B1078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B10788">
        <w:rPr>
          <w:rFonts w:ascii="Times New Roman" w:hAnsi="Times New Roman" w:cs="Times New Roman"/>
          <w:b/>
          <w:sz w:val="24"/>
          <w:szCs w:val="24"/>
        </w:rPr>
        <w:t>.04.202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10788">
        <w:rPr>
          <w:rFonts w:ascii="Times New Roman" w:hAnsi="Times New Roman" w:cs="Times New Roman"/>
          <w:b/>
          <w:sz w:val="24"/>
          <w:szCs w:val="24"/>
        </w:rPr>
        <w:t xml:space="preserve"> №С-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B10788">
        <w:rPr>
          <w:rFonts w:ascii="Times New Roman" w:hAnsi="Times New Roman" w:cs="Times New Roman"/>
          <w:b/>
          <w:sz w:val="24"/>
          <w:szCs w:val="24"/>
        </w:rPr>
        <w:t>/0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10788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Собрания депутатов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r w:rsidRPr="00B1078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B10788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0788">
        <w:rPr>
          <w:rFonts w:ascii="Times New Roman" w:hAnsi="Times New Roman" w:cs="Times New Roman"/>
          <w:b/>
          <w:sz w:val="24"/>
          <w:szCs w:val="24"/>
        </w:rPr>
        <w:t xml:space="preserve"> №С-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B10788">
        <w:rPr>
          <w:rFonts w:ascii="Times New Roman" w:hAnsi="Times New Roman" w:cs="Times New Roman"/>
          <w:b/>
          <w:sz w:val="24"/>
          <w:szCs w:val="24"/>
        </w:rPr>
        <w:t xml:space="preserve">/01 «О бюджете Порецкого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10788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10788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1078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10788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B10788" w:rsidRPr="00B10788" w:rsidRDefault="00B10788" w:rsidP="00B107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4082"/>
        <w:gridCol w:w="2389"/>
        <w:gridCol w:w="2434"/>
      </w:tblGrid>
      <w:tr w:rsidR="00B10788" w:rsidRPr="00B10788" w:rsidTr="00137D5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137D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0788" w:rsidRPr="00B10788" w:rsidRDefault="00B10788" w:rsidP="00137D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137D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137D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137D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10788" w:rsidRPr="00B10788" w:rsidTr="00137D5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137D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6278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сводную бюджетную роспись бюджета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6278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B10788" w:rsidRPr="00B10788" w:rsidRDefault="00195B3A" w:rsidP="006278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0788"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B10788"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788"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6278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Порецкого </w:t>
            </w:r>
            <w:r w:rsidR="00195B3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B10788" w:rsidRPr="00B10788" w:rsidTr="00137D55">
        <w:trPr>
          <w:trHeight w:val="13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137D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774C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финансовый отдел администрации Порецкого </w:t>
            </w:r>
            <w:r w:rsidR="00195B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уточненных бюджетных смет казенных учреждений Порецкого </w:t>
            </w:r>
            <w:r w:rsidR="00195B3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774C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планов финансово-хозяйственной деятельности бюджетных и автономных учреждений Порецкого </w:t>
            </w:r>
            <w:r w:rsidR="00195B3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, по которым были внесены изменения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6278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B10788" w:rsidRPr="00B10788" w:rsidRDefault="00B10788" w:rsidP="006278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B3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5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6278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  средств бюджета Порецкого </w:t>
            </w:r>
            <w:r w:rsidR="00195B3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(орган местного самоуправления, осуществляющий функции и </w:t>
            </w:r>
            <w:proofErr w:type="spellStart"/>
            <w:proofErr w:type="gramStart"/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полно-мочия</w:t>
            </w:r>
            <w:proofErr w:type="spellEnd"/>
            <w:proofErr w:type="gramEnd"/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учредителя муниципальных учреждений Порецкого </w:t>
            </w:r>
            <w:r w:rsidR="00195B3A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788" w:rsidRPr="00B10788" w:rsidTr="00137D5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137D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6278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программы  </w:t>
            </w:r>
            <w:proofErr w:type="spellStart"/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Порец-кого</w:t>
            </w:r>
            <w:proofErr w:type="spellEnd"/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их приведения в соответствие с решением Собрания депутатов Порецкого 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№С-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 «О   внесении изменений в решение 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Собрания депутатов Порецкого  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2.12.202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№С-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/01 «О бюджете Порецкого 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202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год  и  на  плановый  период 202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6278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двух месяцев со дня вступления в силу решения Собрания депутатов Порецкого 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№С-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B10788" w:rsidRDefault="00B10788" w:rsidP="006278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исполнители муниципальных программ</w:t>
            </w:r>
          </w:p>
          <w:p w:rsidR="00B10788" w:rsidRPr="00B10788" w:rsidRDefault="00B10788" w:rsidP="006278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88">
              <w:rPr>
                <w:rFonts w:ascii="Times New Roman" w:hAnsi="Times New Roman" w:cs="Times New Roman"/>
                <w:sz w:val="24"/>
                <w:szCs w:val="24"/>
              </w:rPr>
              <w:t xml:space="preserve">Порецкого </w:t>
            </w:r>
            <w:r w:rsidR="0097017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</w:tbl>
    <w:p w:rsidR="00B10788" w:rsidRDefault="00B10788" w:rsidP="00B10788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B10788" w:rsidRDefault="00B10788" w:rsidP="00B10788">
      <w:pPr>
        <w:spacing w:line="240" w:lineRule="auto"/>
        <w:rPr>
          <w:color w:val="FF0000"/>
        </w:rPr>
      </w:pPr>
    </w:p>
    <w:p w:rsidR="00B10788" w:rsidRDefault="00B10788" w:rsidP="00B10788">
      <w:pPr>
        <w:spacing w:line="240" w:lineRule="auto"/>
        <w:rPr>
          <w:color w:val="FF0000"/>
        </w:rPr>
      </w:pPr>
    </w:p>
    <w:p w:rsidR="00B10788" w:rsidRDefault="00B10788" w:rsidP="00B10788">
      <w:pPr>
        <w:spacing w:line="240" w:lineRule="auto"/>
      </w:pPr>
    </w:p>
    <w:p w:rsidR="00B10788" w:rsidRDefault="00B10788" w:rsidP="00B10788">
      <w:pPr>
        <w:spacing w:line="240" w:lineRule="auto"/>
      </w:pPr>
      <w:r w:rsidRPr="003E6805">
        <w:rPr>
          <w:sz w:val="26"/>
        </w:rPr>
        <w:tab/>
      </w:r>
      <w:r w:rsidRPr="003E6805">
        <w:rPr>
          <w:sz w:val="26"/>
        </w:rPr>
        <w:tab/>
      </w:r>
      <w:r w:rsidRPr="003E6805">
        <w:rPr>
          <w:sz w:val="26"/>
        </w:rPr>
        <w:tab/>
      </w:r>
      <w:r w:rsidRPr="003E6805">
        <w:rPr>
          <w:sz w:val="26"/>
        </w:rPr>
        <w:tab/>
      </w:r>
      <w:r w:rsidRPr="003E6805">
        <w:rPr>
          <w:sz w:val="26"/>
        </w:rPr>
        <w:tab/>
      </w:r>
      <w:r w:rsidRPr="003E6805">
        <w:rPr>
          <w:sz w:val="26"/>
        </w:rPr>
        <w:tab/>
      </w:r>
    </w:p>
    <w:p w:rsidR="00B10788" w:rsidRDefault="00B10788" w:rsidP="00B10788">
      <w:pPr>
        <w:spacing w:line="240" w:lineRule="auto"/>
        <w:ind w:left="709"/>
      </w:pPr>
    </w:p>
    <w:p w:rsidR="00B10788" w:rsidRDefault="00B1078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10788" w:rsidRDefault="00B10788" w:rsidP="00101141"/>
    <w:sectPr w:rsidR="00B10788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4383F"/>
    <w:rsid w:val="00101141"/>
    <w:rsid w:val="00195B3A"/>
    <w:rsid w:val="001A52A4"/>
    <w:rsid w:val="00281682"/>
    <w:rsid w:val="002854B2"/>
    <w:rsid w:val="002E612C"/>
    <w:rsid w:val="003038EA"/>
    <w:rsid w:val="00317CF1"/>
    <w:rsid w:val="00337176"/>
    <w:rsid w:val="0039624B"/>
    <w:rsid w:val="003F07C0"/>
    <w:rsid w:val="00585D33"/>
    <w:rsid w:val="005D5D5C"/>
    <w:rsid w:val="00627852"/>
    <w:rsid w:val="00774C00"/>
    <w:rsid w:val="00970177"/>
    <w:rsid w:val="00975588"/>
    <w:rsid w:val="00A6366C"/>
    <w:rsid w:val="00B058B5"/>
    <w:rsid w:val="00B10788"/>
    <w:rsid w:val="00B55E04"/>
    <w:rsid w:val="00C414A9"/>
    <w:rsid w:val="00CE0D9E"/>
    <w:rsid w:val="00DA5E13"/>
    <w:rsid w:val="00E05005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5E04"/>
    <w:pPr>
      <w:spacing w:after="0" w:line="240" w:lineRule="auto"/>
    </w:pPr>
  </w:style>
  <w:style w:type="character" w:styleId="a6">
    <w:name w:val="Hyperlink"/>
    <w:uiPriority w:val="99"/>
    <w:rsid w:val="00B55E04"/>
    <w:rPr>
      <w:color w:val="000080"/>
      <w:u w:val="single"/>
    </w:rPr>
  </w:style>
  <w:style w:type="paragraph" w:styleId="a7">
    <w:name w:val="Body Text"/>
    <w:basedOn w:val="a"/>
    <w:link w:val="a8"/>
    <w:rsid w:val="00B55E04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55E0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r_finance1\&#1052;&#1086;&#1080;%20&#1076;&#1086;&#1082;&#1091;&#1084;&#1077;&#1085;&#1090;&#1099;\&#1055;&#1054;&#1057;&#1058;&#1040;&#1053;&#1054;&#1042;&#1051;&#1045;&#1053;&#1048;&#1071;\&#1054;%20&#1084;&#1077;&#1088;&#1072;&#1093;%20&#1087;&#1086;%20&#1088;&#1077;&#1072;&#1083;&#1080;&#1079;&#1072;&#1094;&#1080;&#1080;%20&#1056;&#1077;&#1096;&#1077;&#1085;&#1080;&#1081;%20&#1057;&#1086;&#1073;&#1088;&#1072;&#1085;&#1080;&#1103;%20&#1076;&#1077;&#1087;&#1091;&#1090;&#1072;&#1090;&#1086;&#1074;\2010%20&#1075;&#1086;&#1076;\402%201012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E4B6-86F8-4B18-86D2-E289C107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3</cp:revision>
  <dcterms:created xsi:type="dcterms:W3CDTF">2023-04-13T11:43:00Z</dcterms:created>
  <dcterms:modified xsi:type="dcterms:W3CDTF">2023-04-13T13:27:00Z</dcterms:modified>
</cp:coreProperties>
</file>