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9D5F" w14:textId="77777777" w:rsidR="00EA231D" w:rsidRPr="0032430E" w:rsidRDefault="00EA231D" w:rsidP="00EA231D">
      <w:pPr>
        <w:suppressAutoHyphens w:val="0"/>
        <w:spacing w:after="200"/>
        <w:ind w:left="5664" w:firstLine="6"/>
        <w:contextualSpacing/>
        <w:jc w:val="right"/>
        <w:rPr>
          <w:rFonts w:eastAsia="Calibri"/>
          <w:sz w:val="24"/>
          <w:szCs w:val="24"/>
          <w:lang w:eastAsia="ru-RU"/>
        </w:rPr>
      </w:pPr>
      <w:r w:rsidRPr="0032430E">
        <w:rPr>
          <w:rFonts w:eastAsia="Calibri"/>
          <w:sz w:val="24"/>
          <w:szCs w:val="24"/>
          <w:lang w:eastAsia="ru-RU"/>
        </w:rPr>
        <w:t>Приложение №2</w:t>
      </w:r>
    </w:p>
    <w:p w14:paraId="225D2B6B" w14:textId="77777777" w:rsidR="00EA231D" w:rsidRPr="0032430E" w:rsidRDefault="00EA231D" w:rsidP="00EA231D">
      <w:pPr>
        <w:suppressAutoHyphens w:val="0"/>
        <w:spacing w:after="200"/>
        <w:ind w:left="5664" w:firstLine="6"/>
        <w:contextualSpacing/>
        <w:jc w:val="right"/>
        <w:rPr>
          <w:rFonts w:eastAsia="Calibri"/>
          <w:sz w:val="24"/>
          <w:szCs w:val="24"/>
          <w:lang w:eastAsia="ru-RU"/>
        </w:rPr>
      </w:pPr>
      <w:r w:rsidRPr="0032430E">
        <w:rPr>
          <w:rFonts w:eastAsia="Calibri"/>
          <w:sz w:val="24"/>
          <w:szCs w:val="24"/>
          <w:lang w:eastAsia="ru-RU"/>
        </w:rPr>
        <w:t xml:space="preserve">к постановлению главы </w:t>
      </w:r>
      <w:r>
        <w:rPr>
          <w:rFonts w:eastAsia="Calibri"/>
          <w:sz w:val="24"/>
          <w:szCs w:val="24"/>
          <w:lang w:eastAsia="ru-RU"/>
        </w:rPr>
        <w:t>Цивильского</w:t>
      </w:r>
      <w:r w:rsidRPr="0032430E">
        <w:rPr>
          <w:rFonts w:eastAsia="Calibri"/>
          <w:sz w:val="24"/>
          <w:szCs w:val="24"/>
          <w:lang w:eastAsia="ru-RU"/>
        </w:rPr>
        <w:t xml:space="preserve"> муниципального округа </w:t>
      </w:r>
    </w:p>
    <w:p w14:paraId="6B575C8B" w14:textId="77777777" w:rsidR="00EA231D" w:rsidRPr="0032430E" w:rsidRDefault="00EA231D" w:rsidP="00EA231D">
      <w:pPr>
        <w:suppressAutoHyphens w:val="0"/>
        <w:spacing w:after="200"/>
        <w:ind w:left="5664" w:firstLine="6"/>
        <w:contextualSpacing/>
        <w:jc w:val="right"/>
        <w:rPr>
          <w:rFonts w:eastAsia="Calibri"/>
          <w:sz w:val="24"/>
          <w:szCs w:val="24"/>
          <w:lang w:eastAsia="ru-RU"/>
        </w:rPr>
      </w:pPr>
      <w:r w:rsidRPr="0032430E">
        <w:rPr>
          <w:rFonts w:eastAsia="Calibri"/>
          <w:sz w:val="24"/>
          <w:szCs w:val="24"/>
          <w:lang w:eastAsia="ru-RU"/>
        </w:rPr>
        <w:t>от _____ № _____</w:t>
      </w:r>
    </w:p>
    <w:p w14:paraId="118634F0" w14:textId="77777777" w:rsidR="00EA231D" w:rsidRPr="0032430E" w:rsidRDefault="00EA231D" w:rsidP="00EA231D">
      <w:pPr>
        <w:keepNext/>
        <w:tabs>
          <w:tab w:val="left" w:pos="1134"/>
        </w:tabs>
        <w:suppressAutoHyphens w:val="0"/>
        <w:spacing w:before="240" w:after="60"/>
        <w:ind w:firstLine="709"/>
        <w:jc w:val="right"/>
        <w:outlineLvl w:val="1"/>
        <w:rPr>
          <w:b/>
          <w:bCs/>
          <w:iCs/>
          <w:sz w:val="24"/>
          <w:szCs w:val="24"/>
          <w:lang w:eastAsia="ru-RU"/>
        </w:rPr>
      </w:pPr>
    </w:p>
    <w:p w14:paraId="64A99927" w14:textId="77777777" w:rsidR="00AF193F" w:rsidRDefault="00EA231D" w:rsidP="00EA231D">
      <w:pPr>
        <w:tabs>
          <w:tab w:val="left" w:pos="0"/>
        </w:tabs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32430E">
        <w:rPr>
          <w:b/>
          <w:bCs/>
          <w:iCs/>
          <w:sz w:val="28"/>
          <w:szCs w:val="28"/>
          <w:lang w:eastAsia="ru-RU"/>
        </w:rPr>
        <w:t xml:space="preserve">Внести </w:t>
      </w:r>
      <w:r w:rsidR="00AF789B">
        <w:rPr>
          <w:b/>
          <w:bCs/>
          <w:iCs/>
          <w:sz w:val="28"/>
          <w:szCs w:val="28"/>
          <w:lang w:eastAsia="ru-RU"/>
        </w:rPr>
        <w:t xml:space="preserve">следующие </w:t>
      </w:r>
      <w:r w:rsidRPr="0032430E">
        <w:rPr>
          <w:b/>
          <w:bCs/>
          <w:sz w:val="28"/>
          <w:szCs w:val="28"/>
          <w:lang w:eastAsia="ru-RU"/>
        </w:rPr>
        <w:t xml:space="preserve">изменения </w:t>
      </w:r>
      <w:r w:rsidR="00AF789B">
        <w:rPr>
          <w:b/>
          <w:bCs/>
          <w:sz w:val="28"/>
          <w:szCs w:val="28"/>
          <w:lang w:eastAsia="ru-RU"/>
        </w:rPr>
        <w:t xml:space="preserve">в </w:t>
      </w:r>
      <w:r w:rsidR="00AF789B" w:rsidRPr="0032430E">
        <w:rPr>
          <w:b/>
          <w:bCs/>
          <w:sz w:val="28"/>
          <w:szCs w:val="28"/>
          <w:lang w:eastAsia="ru-RU"/>
        </w:rPr>
        <w:t>Правила</w:t>
      </w:r>
      <w:r w:rsidR="00AF789B">
        <w:rPr>
          <w:b/>
          <w:bCs/>
          <w:sz w:val="28"/>
          <w:szCs w:val="28"/>
          <w:lang w:eastAsia="ru-RU"/>
        </w:rPr>
        <w:t xml:space="preserve"> землепользования и застройки Цивильского</w:t>
      </w:r>
      <w:r w:rsidR="00AF789B" w:rsidRPr="0032430E">
        <w:rPr>
          <w:b/>
          <w:bCs/>
          <w:sz w:val="28"/>
          <w:szCs w:val="28"/>
          <w:lang w:eastAsia="ru-RU"/>
        </w:rPr>
        <w:t xml:space="preserve"> муниципального округа</w:t>
      </w:r>
      <w:r w:rsidR="00AF789B">
        <w:rPr>
          <w:b/>
          <w:bCs/>
          <w:sz w:val="28"/>
          <w:szCs w:val="28"/>
          <w:lang w:eastAsia="ru-RU"/>
        </w:rPr>
        <w:t xml:space="preserve"> Чувашской Республики</w:t>
      </w:r>
      <w:r w:rsidR="00AF193F">
        <w:rPr>
          <w:b/>
          <w:bCs/>
          <w:sz w:val="28"/>
          <w:szCs w:val="28"/>
          <w:lang w:eastAsia="ru-RU"/>
        </w:rPr>
        <w:t>:</w:t>
      </w:r>
    </w:p>
    <w:p w14:paraId="59654F53" w14:textId="77777777" w:rsidR="00307D45" w:rsidRDefault="00307D45" w:rsidP="00EA231D">
      <w:pPr>
        <w:tabs>
          <w:tab w:val="left" w:pos="0"/>
        </w:tabs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EA0FB0C" w14:textId="3B984118" w:rsidR="00EA231D" w:rsidRPr="00FE047E" w:rsidRDefault="00AF789B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EA231D">
        <w:rPr>
          <w:sz w:val="28"/>
          <w:szCs w:val="28"/>
        </w:rPr>
        <w:t xml:space="preserve">1. </w:t>
      </w:r>
      <w:r w:rsidRPr="00FE047E">
        <w:rPr>
          <w:sz w:val="28"/>
          <w:szCs w:val="28"/>
        </w:rPr>
        <w:t xml:space="preserve">Изменить </w:t>
      </w:r>
      <w:r w:rsidR="002766D3" w:rsidRPr="00FE047E">
        <w:rPr>
          <w:sz w:val="28"/>
          <w:szCs w:val="28"/>
        </w:rPr>
        <w:t>террит</w:t>
      </w:r>
      <w:r w:rsidR="00FE1304" w:rsidRPr="00FE047E">
        <w:rPr>
          <w:sz w:val="28"/>
          <w:szCs w:val="28"/>
        </w:rPr>
        <w:t>ориальную зону в границах территории, охваченной</w:t>
      </w:r>
      <w:r w:rsidR="002766D3" w:rsidRPr="00FE047E">
        <w:rPr>
          <w:sz w:val="28"/>
          <w:szCs w:val="28"/>
        </w:rPr>
        <w:t xml:space="preserve"> границами земельного участка с кадастровым номером 21:20:100145:47 площадью 8149 кв.м, расположенного по адресу: местоположение установлено относительно ориентира, расположенного за пределами участка, ориентир ГУ "Цивильская зон</w:t>
      </w:r>
      <w:r w:rsidRPr="00FE047E">
        <w:rPr>
          <w:sz w:val="28"/>
          <w:szCs w:val="28"/>
        </w:rPr>
        <w:t>альная ветеринарная лаборатор</w:t>
      </w:r>
      <w:r w:rsidR="00904772" w:rsidRPr="00FE047E">
        <w:rPr>
          <w:sz w:val="28"/>
          <w:szCs w:val="28"/>
        </w:rPr>
        <w:t>и</w:t>
      </w:r>
      <w:r w:rsidRPr="00FE047E">
        <w:rPr>
          <w:sz w:val="28"/>
          <w:szCs w:val="28"/>
        </w:rPr>
        <w:t>я"; у</w:t>
      </w:r>
      <w:r w:rsidR="002766D3" w:rsidRPr="00FE047E">
        <w:rPr>
          <w:sz w:val="28"/>
          <w:szCs w:val="28"/>
        </w:rPr>
        <w:t>ч</w:t>
      </w:r>
      <w:r w:rsidRPr="00FE047E">
        <w:rPr>
          <w:sz w:val="28"/>
          <w:szCs w:val="28"/>
        </w:rPr>
        <w:t>асток находится примерно в 80 метров</w:t>
      </w:r>
      <w:r w:rsidR="002766D3" w:rsidRPr="00FE047E">
        <w:rPr>
          <w:sz w:val="28"/>
          <w:szCs w:val="28"/>
        </w:rPr>
        <w:t xml:space="preserve"> по направлению </w:t>
      </w:r>
      <w:r w:rsidRPr="00FE047E">
        <w:rPr>
          <w:sz w:val="28"/>
          <w:szCs w:val="28"/>
        </w:rPr>
        <w:t>на юго-восток от ориентира; п</w:t>
      </w:r>
      <w:r w:rsidR="002766D3" w:rsidRPr="00FE047E">
        <w:rPr>
          <w:sz w:val="28"/>
          <w:szCs w:val="28"/>
        </w:rPr>
        <w:t>очтовый адрес ориентира: Чувашская Республика - Чувашия, р-н Цивильский, г. Цивильск, ул. Павла Иванова, дом 5</w:t>
      </w:r>
      <w:r w:rsidRPr="00FE047E">
        <w:rPr>
          <w:sz w:val="28"/>
          <w:szCs w:val="28"/>
        </w:rPr>
        <w:t>,</w:t>
      </w:r>
      <w:r w:rsidR="00AF193F" w:rsidRPr="00FE047E">
        <w:rPr>
          <w:sz w:val="28"/>
          <w:szCs w:val="28"/>
        </w:rPr>
        <w:t xml:space="preserve"> установив вместо коммунально-складской зоны (П2) территориальную зону застройки индивидуальными жилыми домами (Ж1), и внести соответствующие изменения </w:t>
      </w:r>
      <w:r w:rsidR="006A0744" w:rsidRPr="00FE047E">
        <w:rPr>
          <w:sz w:val="28"/>
          <w:szCs w:val="28"/>
        </w:rPr>
        <w:t xml:space="preserve">о границах территориальных зон </w:t>
      </w:r>
      <w:r w:rsidR="00AF193F" w:rsidRPr="00FE047E">
        <w:rPr>
          <w:sz w:val="28"/>
          <w:szCs w:val="28"/>
        </w:rPr>
        <w:t>в карту</w:t>
      </w:r>
      <w:r w:rsidR="00EA231D" w:rsidRPr="00FE047E">
        <w:rPr>
          <w:sz w:val="28"/>
          <w:szCs w:val="28"/>
        </w:rPr>
        <w:t xml:space="preserve"> градос</w:t>
      </w:r>
      <w:r w:rsidR="00AF193F" w:rsidRPr="00FE047E">
        <w:rPr>
          <w:sz w:val="28"/>
          <w:szCs w:val="28"/>
        </w:rPr>
        <w:t>троительного зонирования и карту</w:t>
      </w:r>
      <w:r w:rsidR="00EA231D" w:rsidRPr="00FE047E">
        <w:rPr>
          <w:sz w:val="28"/>
          <w:szCs w:val="28"/>
        </w:rPr>
        <w:t xml:space="preserve"> зон с особыми усл</w:t>
      </w:r>
      <w:r w:rsidR="00AF193F" w:rsidRPr="00FE047E">
        <w:rPr>
          <w:sz w:val="28"/>
          <w:szCs w:val="28"/>
        </w:rPr>
        <w:t>овиями использования территории.</w:t>
      </w:r>
    </w:p>
    <w:p w14:paraId="20CBB14F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</w:p>
    <w:p w14:paraId="415DF526" w14:textId="0D27669D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2181" w:rsidRPr="00742181">
        <w:rPr>
          <w:sz w:val="28"/>
          <w:szCs w:val="28"/>
        </w:rPr>
        <w:t xml:space="preserve">Изменить территориальную зону в границах территории, охваченной границами </w:t>
      </w:r>
      <w:r w:rsidR="00742181">
        <w:rPr>
          <w:sz w:val="28"/>
          <w:szCs w:val="28"/>
        </w:rPr>
        <w:t>земельного участка</w:t>
      </w:r>
      <w:r w:rsidR="00742181" w:rsidRPr="00685364">
        <w:rPr>
          <w:sz w:val="28"/>
          <w:szCs w:val="28"/>
        </w:rPr>
        <w:t xml:space="preserve"> с кадастровым номером </w:t>
      </w:r>
      <w:r w:rsidR="00742181" w:rsidRPr="00313E2B">
        <w:rPr>
          <w:sz w:val="28"/>
          <w:szCs w:val="28"/>
        </w:rPr>
        <w:t>21:20:000000:13481</w:t>
      </w:r>
      <w:r w:rsidR="00742181">
        <w:rPr>
          <w:sz w:val="28"/>
          <w:szCs w:val="28"/>
        </w:rPr>
        <w:t xml:space="preserve"> </w:t>
      </w:r>
      <w:r w:rsidR="00742181" w:rsidRPr="00685364">
        <w:rPr>
          <w:sz w:val="28"/>
          <w:szCs w:val="28"/>
        </w:rPr>
        <w:t xml:space="preserve">площадью </w:t>
      </w:r>
      <w:r w:rsidR="00742181" w:rsidRPr="00313E2B">
        <w:rPr>
          <w:sz w:val="28"/>
          <w:szCs w:val="28"/>
        </w:rPr>
        <w:t>2375</w:t>
      </w:r>
      <w:r w:rsidR="00742181">
        <w:rPr>
          <w:sz w:val="28"/>
          <w:szCs w:val="28"/>
        </w:rPr>
        <w:t xml:space="preserve"> кв.м, расположенного по адресу</w:t>
      </w:r>
      <w:r w:rsidR="00742181">
        <w:t xml:space="preserve">: </w:t>
      </w:r>
      <w:r w:rsidR="00742181" w:rsidRPr="00313E2B">
        <w:rPr>
          <w:sz w:val="28"/>
          <w:szCs w:val="28"/>
        </w:rPr>
        <w:t>Чувашская Республика-Чувашия, Цивильский м.о., г</w:t>
      </w:r>
      <w:r w:rsidR="00FE047E">
        <w:rPr>
          <w:sz w:val="28"/>
          <w:szCs w:val="28"/>
        </w:rPr>
        <w:t>.</w:t>
      </w:r>
      <w:r w:rsidR="00742181" w:rsidRPr="00313E2B">
        <w:rPr>
          <w:sz w:val="28"/>
          <w:szCs w:val="28"/>
        </w:rPr>
        <w:t xml:space="preserve"> Цивильск</w:t>
      </w:r>
      <w:r w:rsidR="00742181">
        <w:rPr>
          <w:sz w:val="28"/>
          <w:szCs w:val="28"/>
        </w:rPr>
        <w:t>, установив вместо</w:t>
      </w:r>
      <w:r w:rsidR="00742181" w:rsidRPr="00685364">
        <w:rPr>
          <w:sz w:val="28"/>
          <w:szCs w:val="28"/>
        </w:rPr>
        <w:t xml:space="preserve"> коммунально-складской зоны (П2) </w:t>
      </w:r>
      <w:r w:rsidR="00742181">
        <w:rPr>
          <w:sz w:val="28"/>
          <w:szCs w:val="28"/>
        </w:rPr>
        <w:t>зону</w:t>
      </w:r>
      <w:r w:rsidR="00742181" w:rsidRPr="00685364">
        <w:rPr>
          <w:sz w:val="28"/>
          <w:szCs w:val="28"/>
        </w:rPr>
        <w:t xml:space="preserve"> застройки среднеэтажными жилыми домами (Ж3)</w:t>
      </w:r>
      <w:r w:rsidR="00742181">
        <w:rPr>
          <w:sz w:val="28"/>
          <w:szCs w:val="28"/>
        </w:rPr>
        <w:t>,</w:t>
      </w:r>
      <w:r w:rsidR="00742181" w:rsidRPr="00685364">
        <w:rPr>
          <w:sz w:val="28"/>
          <w:szCs w:val="28"/>
        </w:rPr>
        <w:t xml:space="preserve"> </w:t>
      </w:r>
      <w:r w:rsidR="00742181">
        <w:rPr>
          <w:sz w:val="28"/>
          <w:szCs w:val="28"/>
        </w:rPr>
        <w:t xml:space="preserve">и внести соответствующие изменения </w:t>
      </w:r>
      <w:r w:rsidR="006A0744">
        <w:rPr>
          <w:sz w:val="28"/>
          <w:szCs w:val="28"/>
        </w:rPr>
        <w:t xml:space="preserve">о </w:t>
      </w:r>
      <w:r w:rsidR="006A0744" w:rsidRPr="006A0744">
        <w:rPr>
          <w:sz w:val="28"/>
          <w:szCs w:val="28"/>
        </w:rPr>
        <w:t xml:space="preserve">границах территориальных зон </w:t>
      </w:r>
      <w:r w:rsidR="00742181">
        <w:rPr>
          <w:sz w:val="28"/>
          <w:szCs w:val="28"/>
        </w:rPr>
        <w:t>в карту</w:t>
      </w:r>
      <w:r w:rsidRPr="00685364">
        <w:rPr>
          <w:sz w:val="28"/>
          <w:szCs w:val="28"/>
        </w:rPr>
        <w:t xml:space="preserve"> градос</w:t>
      </w:r>
      <w:r w:rsidR="00164B8A">
        <w:rPr>
          <w:sz w:val="28"/>
          <w:szCs w:val="28"/>
        </w:rPr>
        <w:t>троительного зонирования и карту</w:t>
      </w:r>
      <w:r w:rsidRPr="00685364">
        <w:rPr>
          <w:sz w:val="28"/>
          <w:szCs w:val="28"/>
        </w:rPr>
        <w:t xml:space="preserve"> зон с особыми условиями использования территории на </w:t>
      </w:r>
    </w:p>
    <w:p w14:paraId="4C92774A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</w:p>
    <w:p w14:paraId="29F72C79" w14:textId="77777777" w:rsidR="00164B8A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4B8A" w:rsidRPr="00164B8A">
        <w:rPr>
          <w:sz w:val="28"/>
          <w:szCs w:val="28"/>
        </w:rPr>
        <w:t>Изменить территориальную зону в границах территории, охвачен</w:t>
      </w:r>
      <w:r w:rsidR="00164B8A">
        <w:rPr>
          <w:sz w:val="28"/>
          <w:szCs w:val="28"/>
        </w:rPr>
        <w:t>ной границами земельных участков:</w:t>
      </w:r>
    </w:p>
    <w:p w14:paraId="0A71E897" w14:textId="77777777" w:rsidR="00164B8A" w:rsidRDefault="00164B8A" w:rsidP="00164B8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164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 кадастровым номером </w:t>
      </w:r>
      <w:r w:rsidRPr="00274783">
        <w:rPr>
          <w:sz w:val="28"/>
          <w:szCs w:val="28"/>
        </w:rPr>
        <w:t>21:20:153001:1208</w:t>
      </w:r>
      <w:r w:rsidRPr="00274783">
        <w:t xml:space="preserve"> </w:t>
      </w:r>
      <w:r w:rsidRPr="00274783">
        <w:rPr>
          <w:sz w:val="28"/>
          <w:szCs w:val="28"/>
        </w:rPr>
        <w:t>п</w:t>
      </w:r>
      <w:r>
        <w:rPr>
          <w:sz w:val="28"/>
          <w:szCs w:val="28"/>
        </w:rPr>
        <w:t>лощадью 3985 кв.м,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406DD0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 Цивильск, ул. Казанское шоссе, д. 11а</w:t>
      </w:r>
      <w:r>
        <w:rPr>
          <w:sz w:val="28"/>
          <w:szCs w:val="28"/>
        </w:rPr>
        <w:t>,</w:t>
      </w:r>
    </w:p>
    <w:p w14:paraId="4EF49909" w14:textId="77777777" w:rsidR="00164B8A" w:rsidRDefault="00164B8A" w:rsidP="00164B8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B8A">
        <w:rPr>
          <w:sz w:val="28"/>
          <w:szCs w:val="28"/>
        </w:rPr>
        <w:t xml:space="preserve">с кадастровым номером </w:t>
      </w:r>
      <w:r w:rsidRPr="00406DD0">
        <w:rPr>
          <w:sz w:val="28"/>
          <w:szCs w:val="28"/>
        </w:rPr>
        <w:t>21:20:153001:1928 пл</w:t>
      </w:r>
      <w:r>
        <w:rPr>
          <w:sz w:val="28"/>
          <w:szCs w:val="28"/>
        </w:rPr>
        <w:t>о</w:t>
      </w:r>
      <w:r w:rsidR="00CD2599">
        <w:rPr>
          <w:sz w:val="28"/>
          <w:szCs w:val="28"/>
        </w:rPr>
        <w:t>щадью 23157 кв.м, р</w:t>
      </w:r>
      <w:r w:rsidR="00A51552">
        <w:rPr>
          <w:sz w:val="28"/>
          <w:szCs w:val="28"/>
        </w:rPr>
        <w:t xml:space="preserve">асположенного </w:t>
      </w:r>
      <w:r w:rsidRPr="00406DD0">
        <w:rPr>
          <w:sz w:val="28"/>
          <w:szCs w:val="28"/>
        </w:rPr>
        <w:t>по адресу: Чувашская Республика - Чувашия, р-н Цивильский, Цивильское городское поселение, г Цивильск</w:t>
      </w:r>
      <w:r>
        <w:rPr>
          <w:sz w:val="28"/>
          <w:szCs w:val="28"/>
        </w:rPr>
        <w:t>,</w:t>
      </w:r>
    </w:p>
    <w:p w14:paraId="189FC03E" w14:textId="77777777" w:rsidR="00164B8A" w:rsidRDefault="00164B8A" w:rsidP="00164B8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B8A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21:20:153001:1238</w:t>
      </w:r>
      <w:r w:rsidRPr="00274783">
        <w:t xml:space="preserve"> </w:t>
      </w:r>
      <w:r w:rsidRPr="00274783">
        <w:rPr>
          <w:sz w:val="28"/>
          <w:szCs w:val="28"/>
        </w:rPr>
        <w:t>площадью 8359 кв.</w:t>
      </w:r>
      <w:r>
        <w:rPr>
          <w:sz w:val="28"/>
          <w:szCs w:val="28"/>
        </w:rPr>
        <w:t>м,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>Чувашская Республика - Чувашия, р-н Цивильский, г Цивильск, ул Казанское шоссе, д 11</w:t>
      </w:r>
      <w:r>
        <w:rPr>
          <w:sz w:val="28"/>
          <w:szCs w:val="28"/>
        </w:rPr>
        <w:t>,</w:t>
      </w:r>
    </w:p>
    <w:p w14:paraId="439ED96C" w14:textId="77777777" w:rsidR="00164B8A" w:rsidRDefault="00164B8A" w:rsidP="00164B8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</w:p>
    <w:p w14:paraId="4007E857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E92D29">
        <w:rPr>
          <w:sz w:val="28"/>
          <w:szCs w:val="28"/>
        </w:rPr>
        <w:lastRenderedPageBreak/>
        <w:t xml:space="preserve"> </w:t>
      </w:r>
    </w:p>
    <w:p w14:paraId="0A691EDC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21:20:153001:1210</w:t>
      </w:r>
      <w:r>
        <w:rPr>
          <w:sz w:val="28"/>
          <w:szCs w:val="28"/>
        </w:rPr>
        <w:t xml:space="preserve"> </w:t>
      </w:r>
      <w:r w:rsidRPr="00274783">
        <w:rPr>
          <w:sz w:val="28"/>
          <w:szCs w:val="28"/>
        </w:rPr>
        <w:t>п</w:t>
      </w:r>
      <w:r w:rsidR="00CD2599">
        <w:rPr>
          <w:sz w:val="28"/>
          <w:szCs w:val="28"/>
        </w:rPr>
        <w:t>лощадью 4924 кв.м.</w:t>
      </w:r>
      <w:r w:rsidR="00A51552">
        <w:rPr>
          <w:sz w:val="28"/>
          <w:szCs w:val="28"/>
        </w:rPr>
        <w:t>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>Чувашская Республика - Чувашия, р-н Цивильский, г Цивильск, ул Казанское шоссе, д 13а</w:t>
      </w:r>
      <w:r>
        <w:rPr>
          <w:sz w:val="28"/>
          <w:szCs w:val="28"/>
        </w:rPr>
        <w:t>;</w:t>
      </w:r>
    </w:p>
    <w:p w14:paraId="7DD19BCF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274783">
        <w:rPr>
          <w:sz w:val="28"/>
          <w:szCs w:val="28"/>
        </w:rPr>
        <w:t>21:20:153001:1211</w:t>
      </w:r>
      <w:r w:rsidRPr="00274783">
        <w:t xml:space="preserve"> </w:t>
      </w:r>
      <w:r w:rsidRPr="00274783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3751 кв.м, расположенного</w:t>
      </w:r>
      <w:r w:rsidRPr="00274783">
        <w:rPr>
          <w:sz w:val="28"/>
          <w:szCs w:val="28"/>
        </w:rPr>
        <w:t xml:space="preserve"> по адресу:</w:t>
      </w:r>
      <w:r w:rsidRPr="00274783">
        <w:t xml:space="preserve"> </w:t>
      </w:r>
      <w:r w:rsidRPr="00274783">
        <w:rPr>
          <w:sz w:val="28"/>
          <w:szCs w:val="28"/>
        </w:rPr>
        <w:t>Чувашская Республика - Чувашия, р-н Цивильский, г Цивильск, ул Казанское шоссе, д 13</w:t>
      </w:r>
      <w:r>
        <w:rPr>
          <w:sz w:val="28"/>
          <w:szCs w:val="28"/>
        </w:rPr>
        <w:t>;</w:t>
      </w:r>
    </w:p>
    <w:p w14:paraId="6D5355BF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2599" w:rsidRPr="00CD2599">
        <w:t xml:space="preserve"> </w:t>
      </w:r>
      <w:r w:rsidR="00CD2599" w:rsidRPr="00CD2599">
        <w:rPr>
          <w:sz w:val="28"/>
          <w:szCs w:val="28"/>
        </w:rPr>
        <w:t>с кадастровым номером</w:t>
      </w:r>
      <w:r w:rsidRPr="00CD2599">
        <w:rPr>
          <w:sz w:val="28"/>
          <w:szCs w:val="28"/>
        </w:rPr>
        <w:t xml:space="preserve"> </w:t>
      </w:r>
      <w:r w:rsidRPr="00274783">
        <w:rPr>
          <w:sz w:val="28"/>
          <w:szCs w:val="28"/>
        </w:rPr>
        <w:t>21:20:153001:1212</w:t>
      </w:r>
      <w:r w:rsidRPr="00274783">
        <w:t xml:space="preserve"> </w:t>
      </w:r>
      <w:r w:rsidRPr="00274783">
        <w:rPr>
          <w:sz w:val="28"/>
          <w:szCs w:val="28"/>
        </w:rPr>
        <w:t>пл</w:t>
      </w:r>
      <w:r w:rsidR="00A51552">
        <w:rPr>
          <w:sz w:val="28"/>
          <w:szCs w:val="28"/>
        </w:rPr>
        <w:t xml:space="preserve">ощадью 3420 кв.м, расположенного </w:t>
      </w:r>
      <w:r w:rsidRPr="00274783">
        <w:rPr>
          <w:sz w:val="28"/>
          <w:szCs w:val="28"/>
        </w:rPr>
        <w:t>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</w:t>
      </w:r>
      <w:r>
        <w:rPr>
          <w:sz w:val="28"/>
          <w:szCs w:val="28"/>
        </w:rPr>
        <w:t>;</w:t>
      </w:r>
    </w:p>
    <w:p w14:paraId="310D82D7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21:20:153001:1214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5590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15</w:t>
      </w:r>
      <w:r>
        <w:rPr>
          <w:sz w:val="28"/>
          <w:szCs w:val="28"/>
        </w:rPr>
        <w:t>;</w:t>
      </w:r>
    </w:p>
    <w:p w14:paraId="6E612EB8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21:20:153001:1213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1193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17 А</w:t>
      </w:r>
      <w:r>
        <w:rPr>
          <w:sz w:val="28"/>
          <w:szCs w:val="28"/>
        </w:rPr>
        <w:t>;</w:t>
      </w:r>
    </w:p>
    <w:p w14:paraId="214A4706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21:20:153001:1215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4979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17</w:t>
      </w:r>
      <w:r>
        <w:rPr>
          <w:sz w:val="28"/>
          <w:szCs w:val="28"/>
        </w:rPr>
        <w:t>;</w:t>
      </w:r>
    </w:p>
    <w:p w14:paraId="39938686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21:20:153001:1216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2517 кв.м, расположенного</w:t>
      </w:r>
      <w:r w:rsidRPr="00B93A07">
        <w:rPr>
          <w:sz w:val="28"/>
          <w:szCs w:val="28"/>
        </w:rPr>
        <w:t xml:space="preserve"> по адресу:</w:t>
      </w:r>
      <w:r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</w:t>
      </w:r>
      <w:r>
        <w:rPr>
          <w:sz w:val="28"/>
          <w:szCs w:val="28"/>
        </w:rPr>
        <w:t>;</w:t>
      </w:r>
    </w:p>
    <w:p w14:paraId="6B9C983F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21:20:153001:1217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2390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19</w:t>
      </w:r>
      <w:r>
        <w:rPr>
          <w:sz w:val="28"/>
          <w:szCs w:val="28"/>
        </w:rPr>
        <w:t>;</w:t>
      </w:r>
    </w:p>
    <w:p w14:paraId="7189935B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21:20:153001:1218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4117 кв.м, расположенного</w:t>
      </w:r>
      <w:r w:rsidRPr="00B93A07">
        <w:rPr>
          <w:sz w:val="28"/>
          <w:szCs w:val="28"/>
        </w:rPr>
        <w:t xml:space="preserve"> по адресу:</w:t>
      </w:r>
      <w:r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21</w:t>
      </w:r>
      <w:r>
        <w:rPr>
          <w:sz w:val="28"/>
          <w:szCs w:val="28"/>
        </w:rPr>
        <w:t>;</w:t>
      </w:r>
    </w:p>
    <w:p w14:paraId="45E70E9B" w14:textId="77777777" w:rsidR="00EA231D" w:rsidRDefault="00EA231D" w:rsidP="00EA231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21:20:153001:1219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A51552">
        <w:rPr>
          <w:sz w:val="28"/>
          <w:szCs w:val="28"/>
        </w:rPr>
        <w:t>лощадью 3352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21 а</w:t>
      </w:r>
      <w:r>
        <w:rPr>
          <w:sz w:val="28"/>
          <w:szCs w:val="28"/>
        </w:rPr>
        <w:t>;</w:t>
      </w:r>
    </w:p>
    <w:p w14:paraId="4C283696" w14:textId="77777777" w:rsidR="00E72ADF" w:rsidRDefault="00EA231D" w:rsidP="00CD2599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99" w:rsidRPr="00CD2599">
        <w:rPr>
          <w:sz w:val="28"/>
          <w:szCs w:val="28"/>
        </w:rPr>
        <w:t xml:space="preserve">с кадастровым номером </w:t>
      </w:r>
      <w:r w:rsidRPr="00B93A07">
        <w:rPr>
          <w:sz w:val="28"/>
          <w:szCs w:val="28"/>
        </w:rPr>
        <w:t>21:20:153001:1220</w:t>
      </w:r>
      <w:r w:rsidRPr="00B93A07">
        <w:t xml:space="preserve"> </w:t>
      </w:r>
      <w:r w:rsidRPr="00B93A07">
        <w:rPr>
          <w:sz w:val="28"/>
          <w:szCs w:val="28"/>
        </w:rPr>
        <w:t>п</w:t>
      </w:r>
      <w:r w:rsidR="00E72ADF">
        <w:rPr>
          <w:sz w:val="28"/>
          <w:szCs w:val="28"/>
        </w:rPr>
        <w:t>лощадью 2152 кв.м, расположенного</w:t>
      </w:r>
      <w:r w:rsidRPr="00B93A07">
        <w:rPr>
          <w:sz w:val="28"/>
          <w:szCs w:val="28"/>
        </w:rPr>
        <w:t xml:space="preserve"> по адресу:</w:t>
      </w:r>
      <w:r w:rsidRPr="00B93A07">
        <w:t xml:space="preserve"> </w:t>
      </w:r>
      <w:r w:rsidRPr="00B93A07">
        <w:rPr>
          <w:sz w:val="28"/>
          <w:szCs w:val="28"/>
        </w:rPr>
        <w:t>Чувашская Республика - Чувашия, р-н Цивильский, г Цивильск, ул Казанское шоссе, д 23</w:t>
      </w:r>
      <w:r w:rsidR="00E72ADF">
        <w:rPr>
          <w:sz w:val="28"/>
          <w:szCs w:val="28"/>
        </w:rPr>
        <w:t xml:space="preserve">, </w:t>
      </w:r>
    </w:p>
    <w:p w14:paraId="3DC2F002" w14:textId="77777777" w:rsidR="00CD2599" w:rsidRPr="00E72ADF" w:rsidRDefault="00CD2599" w:rsidP="00E72AD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 </w:t>
      </w:r>
      <w:r w:rsidR="00E72ADF" w:rsidRPr="00E92D29">
        <w:rPr>
          <w:sz w:val="28"/>
          <w:szCs w:val="28"/>
        </w:rPr>
        <w:t>вместо зоны застройки малоэтажными</w:t>
      </w:r>
      <w:r w:rsidR="00E72ADF">
        <w:rPr>
          <w:sz w:val="28"/>
          <w:szCs w:val="28"/>
        </w:rPr>
        <w:t xml:space="preserve"> жилыми домами (Ж2) зону застройки среднеэтажными жилыми домами (Ж3), и </w:t>
      </w:r>
      <w:r w:rsidR="00E72ADF" w:rsidRPr="00E72ADF">
        <w:rPr>
          <w:sz w:val="28"/>
          <w:szCs w:val="28"/>
        </w:rPr>
        <w:t xml:space="preserve">внести соответствующие изменения </w:t>
      </w:r>
      <w:r w:rsidR="006A0744">
        <w:rPr>
          <w:sz w:val="28"/>
          <w:szCs w:val="28"/>
        </w:rPr>
        <w:t xml:space="preserve">о </w:t>
      </w:r>
      <w:r w:rsidR="006A0744" w:rsidRPr="006A0744">
        <w:rPr>
          <w:sz w:val="28"/>
          <w:szCs w:val="28"/>
        </w:rPr>
        <w:t xml:space="preserve">границах территориальных зон </w:t>
      </w:r>
      <w:r w:rsidR="00E72ADF" w:rsidRPr="00E72ADF">
        <w:rPr>
          <w:sz w:val="28"/>
          <w:szCs w:val="28"/>
        </w:rPr>
        <w:t>в карту градостроительного зонирования и карту зон с особыми условиями использования территории</w:t>
      </w:r>
      <w:r w:rsidR="00E72ADF">
        <w:rPr>
          <w:sz w:val="28"/>
          <w:szCs w:val="28"/>
        </w:rPr>
        <w:t>.</w:t>
      </w:r>
    </w:p>
    <w:sectPr w:rsidR="00CD2599" w:rsidRPr="00E7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28"/>
    <w:rsid w:val="00164B8A"/>
    <w:rsid w:val="00192352"/>
    <w:rsid w:val="002766D3"/>
    <w:rsid w:val="00300728"/>
    <w:rsid w:val="00307D45"/>
    <w:rsid w:val="0042481E"/>
    <w:rsid w:val="004A5FC2"/>
    <w:rsid w:val="005E6A78"/>
    <w:rsid w:val="006A0744"/>
    <w:rsid w:val="00742181"/>
    <w:rsid w:val="008878EF"/>
    <w:rsid w:val="00904772"/>
    <w:rsid w:val="00A51552"/>
    <w:rsid w:val="00AF193F"/>
    <w:rsid w:val="00AF789B"/>
    <w:rsid w:val="00B873CA"/>
    <w:rsid w:val="00CD2599"/>
    <w:rsid w:val="00DF46AC"/>
    <w:rsid w:val="00E72ADF"/>
    <w:rsid w:val="00EA231D"/>
    <w:rsid w:val="00FE047E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C000"/>
  <w15:docId w15:val="{C6FF62CC-0E9A-46F7-9444-F0FE7620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Геннадьевич Кондратьев</dc:creator>
  <cp:keywords/>
  <dc:description/>
  <cp:lastModifiedBy>MSI</cp:lastModifiedBy>
  <cp:revision>4</cp:revision>
  <dcterms:created xsi:type="dcterms:W3CDTF">2024-12-03T05:41:00Z</dcterms:created>
  <dcterms:modified xsi:type="dcterms:W3CDTF">2024-12-03T05:58:00Z</dcterms:modified>
</cp:coreProperties>
</file>