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EC" w:rsidRPr="00EC7FEC" w:rsidRDefault="00EC7FEC" w:rsidP="00EC7FE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EC7FE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I квартал 2023 года</w:t>
      </w:r>
    </w:p>
    <w:bookmarkEnd w:id="0"/>
    <w:p w:rsidR="00EC7FEC" w:rsidRPr="00EC7FEC" w:rsidRDefault="00EC7FEC" w:rsidP="00EC7FEC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письмами и заявлениями граждан, организация личного приема населения Комсомольского района является одним из важнейших участков деятельности администрации Комсомольского муниципального округа. Вся работа с письменными и устными обращениями граждан в администрации Комсомольского муниципального округа направлена на оказание конкретной помощи заявителям в разрешении их просьб и предложений, принятию исчерпывающих мер по защите прав и законных интересов в соответствии с действующим законодательством.</w:t>
      </w:r>
    </w:p>
    <w:p w:rsidR="00EC7FEC" w:rsidRPr="00EC7FEC" w:rsidRDefault="00EC7FEC" w:rsidP="00EC7FEC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общего количества обращений граждан, поступивших в администрацию округа в I квартале 2023 года показывает, что количество обращений уменьшилось и составляет – 6 (АППГ-14).</w:t>
      </w:r>
    </w:p>
    <w:p w:rsidR="00EC7FEC" w:rsidRPr="00EC7FEC" w:rsidRDefault="00EC7FEC" w:rsidP="00EC7FE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FEC">
        <w:rPr>
          <w:rFonts w:ascii="Times New Roman" w:hAnsi="Times New Roman" w:cs="Times New Roman"/>
          <w:sz w:val="24"/>
          <w:szCs w:val="24"/>
        </w:rPr>
        <w:t xml:space="preserve">Тематика вопросов в обращениях граждан представлена в основном вопросами благоустройства населенных пунктов, проблемы коммунально-бытового обслуживания, вопросами социального обеспечения граждан. Наиболее проблемные являются вопросы: очистные сооружения и строительство дорог. </w:t>
      </w:r>
    </w:p>
    <w:p w:rsidR="00EC7FEC" w:rsidRPr="00EC7FEC" w:rsidRDefault="00EC7FEC" w:rsidP="00EC7F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EC">
        <w:rPr>
          <w:rFonts w:ascii="Times New Roman" w:hAnsi="Times New Roman" w:cs="Times New Roman"/>
          <w:sz w:val="24"/>
          <w:szCs w:val="24"/>
        </w:rPr>
        <w:t xml:space="preserve">Анализ общего количества обращений граждан, поступивших в администрацию округа в </w:t>
      </w:r>
      <w:r w:rsidRPr="00EC7F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C7FEC">
        <w:rPr>
          <w:rFonts w:ascii="Times New Roman" w:hAnsi="Times New Roman" w:cs="Times New Roman"/>
          <w:sz w:val="24"/>
          <w:szCs w:val="24"/>
        </w:rPr>
        <w:t xml:space="preserve"> квартале 2024 года обращений   составляет </w:t>
      </w:r>
      <w:proofErr w:type="gramStart"/>
      <w:r w:rsidRPr="00EC7FEC">
        <w:rPr>
          <w:rFonts w:ascii="Times New Roman" w:hAnsi="Times New Roman" w:cs="Times New Roman"/>
          <w:sz w:val="24"/>
          <w:szCs w:val="24"/>
        </w:rPr>
        <w:t>–  6</w:t>
      </w:r>
      <w:proofErr w:type="gramEnd"/>
      <w:r w:rsidRPr="00EC7FE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C7FEC" w:rsidRPr="00EC7FEC" w:rsidRDefault="00EC7FEC" w:rsidP="00EC7F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EC">
        <w:rPr>
          <w:rFonts w:ascii="Times New Roman" w:hAnsi="Times New Roman" w:cs="Times New Roman"/>
          <w:sz w:val="24"/>
          <w:szCs w:val="24"/>
        </w:rPr>
        <w:t xml:space="preserve">Из них 3 – с Администрации Главы Чувашской Республики. (ремонт дорог, социальное обеспечение,) </w:t>
      </w:r>
    </w:p>
    <w:p w:rsidR="00EC7FEC" w:rsidRPr="00EC7FEC" w:rsidRDefault="00EC7FEC" w:rsidP="00EC7F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EC">
        <w:rPr>
          <w:rFonts w:ascii="Times New Roman" w:hAnsi="Times New Roman" w:cs="Times New Roman"/>
          <w:sz w:val="24"/>
          <w:szCs w:val="24"/>
        </w:rPr>
        <w:t xml:space="preserve">1 – от Депутата Госсовета Чувашии </w:t>
      </w:r>
      <w:proofErr w:type="spellStart"/>
      <w:r w:rsidRPr="00EC7FEC">
        <w:rPr>
          <w:rFonts w:ascii="Times New Roman" w:hAnsi="Times New Roman" w:cs="Times New Roman"/>
          <w:sz w:val="24"/>
          <w:szCs w:val="24"/>
        </w:rPr>
        <w:t>Молякова</w:t>
      </w:r>
      <w:proofErr w:type="spellEnd"/>
      <w:r w:rsidRPr="00EC7FEC">
        <w:rPr>
          <w:rFonts w:ascii="Times New Roman" w:hAnsi="Times New Roman" w:cs="Times New Roman"/>
          <w:sz w:val="24"/>
          <w:szCs w:val="24"/>
        </w:rPr>
        <w:t xml:space="preserve"> Игоря Юрьевича. (ремонт дорог)</w:t>
      </w:r>
    </w:p>
    <w:p w:rsidR="00EC7FEC" w:rsidRPr="00EC7FEC" w:rsidRDefault="00EC7FEC" w:rsidP="00EC7F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EC">
        <w:rPr>
          <w:rFonts w:ascii="Times New Roman" w:hAnsi="Times New Roman" w:cs="Times New Roman"/>
          <w:sz w:val="24"/>
          <w:szCs w:val="24"/>
        </w:rPr>
        <w:t xml:space="preserve">1- от Министерства финансов Чувашской Республики; (улучшение жилищных условий) </w:t>
      </w:r>
    </w:p>
    <w:p w:rsidR="00EC7FEC" w:rsidRPr="00EC7FEC" w:rsidRDefault="00EC7FEC" w:rsidP="00EC7F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EC">
        <w:rPr>
          <w:rFonts w:ascii="Times New Roman" w:hAnsi="Times New Roman" w:cs="Times New Roman"/>
          <w:sz w:val="24"/>
          <w:szCs w:val="24"/>
        </w:rPr>
        <w:t xml:space="preserve">1- от жителей деревни Старый Сундырь. (отсутствие транспорта)  </w:t>
      </w:r>
    </w:p>
    <w:p w:rsidR="00EC7FEC" w:rsidRPr="00EC7FEC" w:rsidRDefault="00EC7FEC" w:rsidP="00EC7FE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EC">
        <w:rPr>
          <w:rFonts w:ascii="Times New Roman" w:hAnsi="Times New Roman" w:cs="Times New Roman"/>
          <w:sz w:val="24"/>
          <w:szCs w:val="24"/>
        </w:rPr>
        <w:t xml:space="preserve">    В ходе личного приема главой Комсомольского муниципального округа </w:t>
      </w:r>
      <w:r w:rsidRPr="00EC7FEC">
        <w:rPr>
          <w:rFonts w:ascii="Times New Roman" w:hAnsi="Times New Roman" w:cs="Times New Roman"/>
          <w:sz w:val="24"/>
          <w:szCs w:val="24"/>
        </w:rPr>
        <w:t>в I</w:t>
      </w:r>
      <w:r w:rsidRPr="00EC7FEC">
        <w:rPr>
          <w:rFonts w:ascii="Times New Roman" w:hAnsi="Times New Roman" w:cs="Times New Roman"/>
          <w:sz w:val="24"/>
          <w:szCs w:val="24"/>
        </w:rPr>
        <w:t xml:space="preserve"> квартале 2024 года принято 11 человек.</w:t>
      </w:r>
      <w:r w:rsidRPr="00EC7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(АППГ- 37).</w:t>
      </w:r>
    </w:p>
    <w:p w:rsidR="00EC7FEC" w:rsidRPr="00EC7FEC" w:rsidRDefault="00EC7FEC" w:rsidP="00EC7FEC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вопросов, с которыми граждане обращаются на личный прием к главе округа, совпадает с письменными обращениями, поступающими в администрацию. На приеме дается разъяснение обратившемуся, если вопрос не может быть решен на месте, то дается поручение руководителю отраслевого (функционального) органа администрации с направлением письменного ответа.</w:t>
      </w:r>
    </w:p>
    <w:p w:rsidR="00EC7FEC" w:rsidRPr="00EC7FEC" w:rsidRDefault="00EC7FEC" w:rsidP="00EC7FEC">
      <w:pPr>
        <w:spacing w:before="450"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отчетном периоде все обращения рассмотрены в установленный срок, ответы направлены обратившимся лицам с подробными разъяснениями по всем затронутым в обращении вопросам.</w:t>
      </w:r>
    </w:p>
    <w:p w:rsidR="00625C93" w:rsidRDefault="00625C93"/>
    <w:sectPr w:rsidR="0062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86"/>
    <w:rsid w:val="00625C93"/>
    <w:rsid w:val="006F7386"/>
    <w:rsid w:val="00E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D1CF8-C3C1-4EB5-837B-76DCD964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Адм.Комсомольского района ЧР Степанова Л.Л.</dc:creator>
  <cp:keywords/>
  <dc:description/>
  <cp:lastModifiedBy>Адм.Комсомольского района ЧР Степанова Л.Л.</cp:lastModifiedBy>
  <cp:revision>2</cp:revision>
  <dcterms:created xsi:type="dcterms:W3CDTF">2024-12-16T06:47:00Z</dcterms:created>
  <dcterms:modified xsi:type="dcterms:W3CDTF">2024-12-16T06:47:00Z</dcterms:modified>
</cp:coreProperties>
</file>