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FD" w:rsidRPr="002F168C" w:rsidRDefault="003C35FD" w:rsidP="003C35FD">
      <w:pPr>
        <w:jc w:val="right"/>
        <w:rPr>
          <w:b/>
          <w:bCs/>
          <w:lang w:val="en-US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432FBA" w:rsidRPr="00476A31" w:rsidTr="00432FBA">
        <w:trPr>
          <w:trHeight w:val="1058"/>
        </w:trPr>
        <w:tc>
          <w:tcPr>
            <w:tcW w:w="3888" w:type="dxa"/>
          </w:tcPr>
          <w:p w:rsidR="00432FBA" w:rsidRPr="00476A31" w:rsidRDefault="00432FBA" w:rsidP="00432FB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Pr="00476A31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432FBA" w:rsidRPr="00476A31" w:rsidRDefault="00432FBA" w:rsidP="00432FB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872A2A" w:rsidRPr="00872A2A">
              <w:rPr>
                <w:rFonts w:ascii="Antiqua Chv" w:hAnsi="Antiqua Chv"/>
                <w:b/>
                <w:caps/>
              </w:rPr>
              <w:t>Ă</w:t>
            </w:r>
          </w:p>
          <w:p w:rsidR="00432FBA" w:rsidRDefault="00432FBA" w:rsidP="00432FB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432FBA" w:rsidRPr="00476A31" w:rsidRDefault="00432FBA" w:rsidP="00432FB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432FBA" w:rsidRPr="00476A31" w:rsidRDefault="00432FBA" w:rsidP="00432FBA">
            <w:pPr>
              <w:jc w:val="both"/>
              <w:rPr>
                <w:b/>
              </w:rPr>
            </w:pPr>
          </w:p>
          <w:p w:rsidR="00432FBA" w:rsidRPr="00476A31" w:rsidRDefault="00432FBA" w:rsidP="00432FB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432FBA" w:rsidRPr="00476A31" w:rsidRDefault="00340287" w:rsidP="00432FBA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B25167C" wp14:editId="78DC5AD3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23495</wp:posOffset>
                  </wp:positionV>
                  <wp:extent cx="619125" cy="7810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32FBA" w:rsidRPr="00476A31" w:rsidRDefault="00432FBA" w:rsidP="00432FBA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432FBA" w:rsidRPr="00476A31" w:rsidRDefault="00432FBA" w:rsidP="00432FBA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432FBA" w:rsidRPr="00476A31" w:rsidRDefault="00432FBA" w:rsidP="00432FBA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432FBA" w:rsidRPr="00476A31" w:rsidRDefault="00432FBA" w:rsidP="00432FBA">
            <w:pPr>
              <w:jc w:val="center"/>
              <w:rPr>
                <w:b/>
              </w:rPr>
            </w:pPr>
          </w:p>
          <w:p w:rsidR="00432FBA" w:rsidRPr="00476A31" w:rsidRDefault="00432FBA" w:rsidP="00432FB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432FBA" w:rsidRPr="00476A31" w:rsidTr="00432FBA">
        <w:trPr>
          <w:trHeight w:val="439"/>
        </w:trPr>
        <w:tc>
          <w:tcPr>
            <w:tcW w:w="3888" w:type="dxa"/>
          </w:tcPr>
          <w:p w:rsidR="00432FBA" w:rsidRPr="00476A31" w:rsidRDefault="00432FBA" w:rsidP="00432FBA">
            <w:pPr>
              <w:jc w:val="center"/>
            </w:pPr>
          </w:p>
          <w:p w:rsidR="00573AD1" w:rsidRPr="00476A31" w:rsidRDefault="00340287" w:rsidP="00573AD1">
            <w:pPr>
              <w:jc w:val="center"/>
            </w:pPr>
            <w:r>
              <w:t>13.02.2024    91</w:t>
            </w:r>
            <w:r w:rsidR="00573AD1" w:rsidRPr="00476A31">
              <w:rPr>
                <w:bCs/>
              </w:rPr>
              <w:t>№</w:t>
            </w:r>
          </w:p>
          <w:p w:rsidR="00432FBA" w:rsidRPr="00476A31" w:rsidRDefault="00432FBA" w:rsidP="00432FBA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432FBA" w:rsidRPr="00476A31" w:rsidRDefault="00432FBA" w:rsidP="00432FBA">
            <w:pPr>
              <w:rPr>
                <w:rFonts w:ascii="Journal Chv" w:hAnsi="Journal Chv"/>
                <w:sz w:val="26"/>
                <w:szCs w:val="26"/>
              </w:rPr>
            </w:pPr>
          </w:p>
          <w:p w:rsidR="00432FBA" w:rsidRPr="00476A31" w:rsidRDefault="00432FBA" w:rsidP="00432FB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476A31" w:rsidRDefault="00432FBA" w:rsidP="00432FBA">
            <w:pPr>
              <w:jc w:val="center"/>
            </w:pPr>
          </w:p>
          <w:p w:rsidR="00573AD1" w:rsidRPr="00340287" w:rsidRDefault="004D1D09" w:rsidP="00573AD1">
            <w:pPr>
              <w:jc w:val="center"/>
            </w:pPr>
            <w:r w:rsidRPr="00340287">
              <w:t>13.02.2024</w:t>
            </w:r>
            <w:r w:rsidR="00573AD1" w:rsidRPr="00340287">
              <w:t xml:space="preserve"> </w:t>
            </w:r>
            <w:r w:rsidR="00573AD1" w:rsidRPr="00340287">
              <w:rPr>
                <w:bCs/>
              </w:rPr>
              <w:t>№</w:t>
            </w:r>
            <w:r w:rsidRPr="00340287">
              <w:rPr>
                <w:bCs/>
              </w:rPr>
              <w:t xml:space="preserve"> </w:t>
            </w:r>
            <w:r w:rsidRPr="00340287">
              <w:t>91</w:t>
            </w:r>
          </w:p>
          <w:p w:rsidR="00432FBA" w:rsidRPr="00573AD1" w:rsidRDefault="00432FBA" w:rsidP="00573AD1">
            <w:pPr>
              <w:jc w:val="center"/>
            </w:pPr>
          </w:p>
        </w:tc>
      </w:tr>
      <w:tr w:rsidR="00432FBA" w:rsidRPr="00476A31" w:rsidTr="00432FBA">
        <w:trPr>
          <w:trHeight w:val="122"/>
        </w:trPr>
        <w:tc>
          <w:tcPr>
            <w:tcW w:w="3888" w:type="dxa"/>
          </w:tcPr>
          <w:p w:rsidR="00432FBA" w:rsidRPr="00476A31" w:rsidRDefault="00432FBA" w:rsidP="00432FBA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476A31" w:rsidRDefault="00432FBA" w:rsidP="00432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476A31" w:rsidRDefault="00432FBA" w:rsidP="00432FBA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432FBA" w:rsidRPr="00476A31" w:rsidRDefault="00432FBA" w:rsidP="004E5251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bookmarkStart w:id="0" w:name="_GoBack"/>
      <w:bookmarkEnd w:id="0"/>
    </w:p>
    <w:p w:rsidR="001659FA" w:rsidRDefault="001659FA" w:rsidP="004E5251"/>
    <w:p w:rsidR="00432FBA" w:rsidRDefault="00D47748" w:rsidP="00340287">
      <w:pPr>
        <w:pStyle w:val="a4"/>
        <w:ind w:left="0" w:right="4680" w:firstLine="0"/>
      </w:pPr>
      <w:bookmarkStart w:id="1" w:name="_Hlk129093903"/>
      <w:r w:rsidRPr="00D47748">
        <w:t>О внесении изменений в</w:t>
      </w:r>
      <w:r w:rsidR="00EA5610">
        <w:t xml:space="preserve"> постановление администрации</w:t>
      </w:r>
      <w:r w:rsidR="00340287">
        <w:t xml:space="preserve"> </w:t>
      </w:r>
      <w:r w:rsidR="00EA5610">
        <w:t>Козловского муниципального округа Чувашской Республики №132</w:t>
      </w:r>
      <w:r w:rsidR="00BB75FB">
        <w:t xml:space="preserve"> от 27.02.2023 года «Об утверждении </w:t>
      </w:r>
      <w:r w:rsidR="00432FBA">
        <w:t>Положени</w:t>
      </w:r>
      <w:r w:rsidR="00BB75FB">
        <w:t>я</w:t>
      </w:r>
      <w:r w:rsidR="00432FBA">
        <w:t xml:space="preserve"> по оплате труда работников Муниципального казенного</w:t>
      </w:r>
      <w:r w:rsidR="00432FBA">
        <w:rPr>
          <w:spacing w:val="1"/>
        </w:rPr>
        <w:t xml:space="preserve"> у</w:t>
      </w:r>
      <w:r w:rsidR="00432FBA">
        <w:t xml:space="preserve">чреждения «Центр бухгалтерского обслуживания и финансово </w:t>
      </w:r>
      <w:r w:rsidR="00D33D3E">
        <w:t>–</w:t>
      </w:r>
      <w:r w:rsidR="00340287">
        <w:t xml:space="preserve"> </w:t>
      </w:r>
      <w:r w:rsidR="00432FBA">
        <w:t>хозяйственного обеспечения» Козловского муниципального округа</w:t>
      </w:r>
      <w:r w:rsidR="00403F54">
        <w:t xml:space="preserve"> </w:t>
      </w:r>
      <w:r w:rsidR="00432FBA">
        <w:t>Чувашской Республики</w:t>
      </w:r>
      <w:bookmarkEnd w:id="1"/>
      <w:r w:rsidR="00BB75FB">
        <w:t>»</w:t>
      </w:r>
    </w:p>
    <w:p w:rsidR="00432FBA" w:rsidRDefault="00432FBA" w:rsidP="0032030E">
      <w:pPr>
        <w:pStyle w:val="a4"/>
        <w:ind w:left="0" w:firstLine="0"/>
        <w:jc w:val="left"/>
        <w:rPr>
          <w:sz w:val="26"/>
        </w:rPr>
      </w:pPr>
    </w:p>
    <w:p w:rsidR="00432FBA" w:rsidRDefault="00432FBA" w:rsidP="0032030E">
      <w:pPr>
        <w:pStyle w:val="a4"/>
        <w:ind w:left="0" w:firstLine="0"/>
        <w:jc w:val="left"/>
        <w:rPr>
          <w:sz w:val="22"/>
        </w:rPr>
      </w:pPr>
    </w:p>
    <w:p w:rsidR="00432FBA" w:rsidRPr="00DA5242" w:rsidRDefault="00D47748" w:rsidP="0032030E">
      <w:pPr>
        <w:pStyle w:val="a9"/>
        <w:ind w:firstLine="567"/>
        <w:jc w:val="both"/>
      </w:pPr>
      <w:r w:rsidRPr="00DA5242">
        <w:t xml:space="preserve">В соответствии с постановлением Кабинета Министров Чувашской Республики от </w:t>
      </w:r>
      <w:r w:rsidR="00835748" w:rsidRPr="00835748">
        <w:t>24</w:t>
      </w:r>
      <w:r w:rsidR="00835748">
        <w:t>.0</w:t>
      </w:r>
      <w:r w:rsidR="00835748" w:rsidRPr="00835748">
        <w:t>1</w:t>
      </w:r>
      <w:r w:rsidR="00DA5242">
        <w:t>.</w:t>
      </w:r>
      <w:r w:rsidR="00835748">
        <w:t>202</w:t>
      </w:r>
      <w:r w:rsidR="00835748" w:rsidRPr="00835748">
        <w:t>4</w:t>
      </w:r>
      <w:r w:rsidRPr="00DA5242">
        <w:t xml:space="preserve"> </w:t>
      </w:r>
      <w:r w:rsidR="00DA5242">
        <w:t>№</w:t>
      </w:r>
      <w:r w:rsidR="00174C89">
        <w:t xml:space="preserve"> </w:t>
      </w:r>
      <w:r w:rsidR="00835748" w:rsidRPr="00835748">
        <w:t>12</w:t>
      </w:r>
      <w:r w:rsidRPr="00DA5242">
        <w:t xml:space="preserve"> </w:t>
      </w:r>
      <w:r w:rsidR="00432FBA" w:rsidRPr="00DA5242">
        <w:t>«</w:t>
      </w:r>
      <w:r w:rsidRPr="00DA5242">
        <w:t xml:space="preserve">О </w:t>
      </w:r>
      <w:r w:rsidR="00835748">
        <w:t>повышении оплаты труда работников государственных учреждений Чувашской Республики</w:t>
      </w:r>
      <w:r w:rsidRPr="00DA5242">
        <w:t>»</w:t>
      </w:r>
      <w:r w:rsidR="00432FBA" w:rsidRPr="00DA5242">
        <w:t>,</w:t>
      </w:r>
      <w:r w:rsidR="00BA56B2">
        <w:t xml:space="preserve"> постановлением</w:t>
      </w:r>
      <w:r w:rsidR="00432FBA" w:rsidRPr="00DA5242">
        <w:t xml:space="preserve"> администраци</w:t>
      </w:r>
      <w:r w:rsidR="00BA56B2">
        <w:t>и</w:t>
      </w:r>
      <w:r w:rsidR="00835748" w:rsidRPr="00835748">
        <w:t xml:space="preserve"> </w:t>
      </w:r>
      <w:r w:rsidR="00432FBA" w:rsidRPr="00DA5242">
        <w:t>Козловского муниципальног</w:t>
      </w:r>
      <w:r w:rsidR="00BA56B2">
        <w:t xml:space="preserve">о округа Чувашской Республики от 30.01.2024 № 44 </w:t>
      </w:r>
      <w:r w:rsidR="00BA56B2" w:rsidRPr="00DA5242">
        <w:t xml:space="preserve">«О </w:t>
      </w:r>
      <w:r w:rsidR="00BA56B2">
        <w:t>повышении оплаты труда работников муниципальных учреждений Козловского муниципального округа Чувашской Республики</w:t>
      </w:r>
      <w:proofErr w:type="gramStart"/>
      <w:r w:rsidR="00BA56B2" w:rsidRPr="00DA5242">
        <w:t>»,</w:t>
      </w:r>
      <w:r w:rsidR="00BA56B2">
        <w:t xml:space="preserve"> </w:t>
      </w:r>
      <w:r w:rsidR="00BA56B2" w:rsidRPr="00BA56B2">
        <w:t xml:space="preserve"> </w:t>
      </w:r>
      <w:r w:rsidR="00BA56B2" w:rsidRPr="00DA5242">
        <w:t>администрация</w:t>
      </w:r>
      <w:proofErr w:type="gramEnd"/>
      <w:r w:rsidR="00BA56B2" w:rsidRPr="00835748">
        <w:t xml:space="preserve"> </w:t>
      </w:r>
      <w:r w:rsidR="00BA56B2" w:rsidRPr="00DA5242">
        <w:t>Козловского муниципальног</w:t>
      </w:r>
      <w:r w:rsidR="00BA56B2">
        <w:t>о округа Чувашской Республики постановляе</w:t>
      </w:r>
      <w:r w:rsidR="00BA56B2" w:rsidRPr="00DA5242">
        <w:t>т:</w:t>
      </w:r>
    </w:p>
    <w:p w:rsidR="00D47748" w:rsidRPr="00DA5242" w:rsidRDefault="00BA56B2" w:rsidP="0032030E">
      <w:pPr>
        <w:pStyle w:val="a4"/>
        <w:ind w:left="0" w:firstLine="567"/>
      </w:pPr>
      <w:r>
        <w:t xml:space="preserve">1. </w:t>
      </w:r>
      <w:r w:rsidR="00D47748" w:rsidRPr="00DA5242">
        <w:t xml:space="preserve">Внести в Положение по оплате труда работников Муниципального казенного учреждения «Центр бухгалтерского обслуживания и финансово - хозяйственного обеспечения» Козловского муниципального округа Чувашской Республики, обслуживающего органы местного самоуправления, муниципальные бюджетные и автономные учреждения Козловского муниципального округа Чувашской Республики, утвержденное постановлением администрации Козловского муниципального округа </w:t>
      </w:r>
      <w:r w:rsidR="003C35FD" w:rsidRPr="00DA5242">
        <w:t xml:space="preserve">Чувашской Республики </w:t>
      </w:r>
      <w:r w:rsidR="00D47748" w:rsidRPr="00DA5242">
        <w:t xml:space="preserve">от </w:t>
      </w:r>
      <w:r w:rsidR="00FF5CD2">
        <w:t>27</w:t>
      </w:r>
      <w:r w:rsidR="00835748">
        <w:t>.0</w:t>
      </w:r>
      <w:r w:rsidR="00FF5CD2">
        <w:t>2</w:t>
      </w:r>
      <w:r w:rsidR="00DA5242">
        <w:t>.</w:t>
      </w:r>
      <w:r w:rsidR="00D47748" w:rsidRPr="00DA5242">
        <w:t>202</w:t>
      </w:r>
      <w:r w:rsidR="00FF5CD2">
        <w:t>3</w:t>
      </w:r>
      <w:r w:rsidR="00835748" w:rsidRPr="00835748">
        <w:t xml:space="preserve"> </w:t>
      </w:r>
      <w:r w:rsidR="00D47748" w:rsidRPr="00DA5242">
        <w:t>№</w:t>
      </w:r>
      <w:r w:rsidR="00FF5CD2">
        <w:t xml:space="preserve"> 132</w:t>
      </w:r>
      <w:r w:rsidR="00D47748" w:rsidRPr="00DA5242">
        <w:t xml:space="preserve"> </w:t>
      </w:r>
      <w:r w:rsidR="009C7D87">
        <w:t xml:space="preserve">(с изменениями, внесенными администрацией Козловского муниципального округа Чувашской Республики от 20.03.2023 № 187, от 06.12.2023 № 1145), </w:t>
      </w:r>
      <w:r w:rsidR="00D47748" w:rsidRPr="00DA5242">
        <w:t>следующие изменения:</w:t>
      </w:r>
    </w:p>
    <w:p w:rsidR="00D47748" w:rsidRPr="00DA5242" w:rsidRDefault="00D47748" w:rsidP="0032030E">
      <w:pPr>
        <w:pStyle w:val="a4"/>
        <w:ind w:left="0" w:firstLine="567"/>
      </w:pPr>
      <w:r w:rsidRPr="00DA5242">
        <w:t xml:space="preserve">в разделе </w:t>
      </w:r>
      <w:r w:rsidRPr="00DA5242">
        <w:rPr>
          <w:lang w:val="en-US"/>
        </w:rPr>
        <w:t>I</w:t>
      </w:r>
      <w:r w:rsidRPr="00DA5242">
        <w:t>I:</w:t>
      </w:r>
    </w:p>
    <w:p w:rsidR="00920DE3" w:rsidRPr="00DA5242" w:rsidRDefault="00D47748" w:rsidP="0032030E">
      <w:pPr>
        <w:pStyle w:val="a4"/>
        <w:ind w:left="0" w:firstLine="567"/>
      </w:pPr>
      <w:r w:rsidRPr="00DA5242">
        <w:t>пункт</w:t>
      </w:r>
      <w:r w:rsidR="0032030E" w:rsidRPr="00DA5242">
        <w:t>ы</w:t>
      </w:r>
      <w:r w:rsidRPr="00DA5242">
        <w:t xml:space="preserve"> 2.1.2</w:t>
      </w:r>
      <w:r w:rsidR="00DB1153">
        <w:t xml:space="preserve">, </w:t>
      </w:r>
      <w:r w:rsidR="0032030E" w:rsidRPr="00DA5242">
        <w:t>2.1.4</w:t>
      </w:r>
      <w:r w:rsidRPr="00DA5242">
        <w:t xml:space="preserve"> изложить в следующей редакции:</w:t>
      </w:r>
    </w:p>
    <w:p w:rsidR="00920DE3" w:rsidRPr="00DA5242" w:rsidRDefault="00647AB4" w:rsidP="0032030E">
      <w:pPr>
        <w:pStyle w:val="a4"/>
        <w:ind w:left="0" w:firstLine="567"/>
      </w:pPr>
      <w:r>
        <w:t>«2.1.2.</w:t>
      </w:r>
      <w:r w:rsidR="00920DE3" w:rsidRPr="00DA5242">
        <w:t>Должностные оклады работников учреждения, осуществляющих свою профессиональную деятельность по должностям служащих, устанавливаются на основе отнесения</w:t>
      </w:r>
      <w:r w:rsidR="00403F54">
        <w:t xml:space="preserve"> </w:t>
      </w:r>
      <w:r w:rsidR="00920DE3" w:rsidRPr="00DA5242">
        <w:t xml:space="preserve">занимаемых ими должностей к </w:t>
      </w:r>
      <w:hyperlink r:id="rId7">
        <w:r w:rsidR="00920DE3" w:rsidRPr="00DA5242">
          <w:t>профессиональным квалификационным группам</w:t>
        </w:r>
      </w:hyperlink>
      <w:r w:rsidR="00920DE3" w:rsidRPr="00DA5242">
        <w:t xml:space="preserve"> общеотраслевых должностей руководителей, специалистов и служащих, утвержденным </w:t>
      </w:r>
      <w:hyperlink r:id="rId8">
        <w:r w:rsidR="00920DE3" w:rsidRPr="00DA5242">
          <w:t>приказом</w:t>
        </w:r>
      </w:hyperlink>
      <w:r w:rsidR="00403F54">
        <w:t xml:space="preserve"> </w:t>
      </w:r>
      <w:r w:rsidR="00920DE3" w:rsidRPr="00DA5242">
        <w:t>Министерства здравоохранения и социального развития Российской Федерации от 29</w:t>
      </w:r>
      <w:r w:rsidR="00FF5CD2">
        <w:t xml:space="preserve">.05.2008 </w:t>
      </w:r>
      <w:r w:rsidR="00DA5242">
        <w:t>№</w:t>
      </w:r>
      <w:r w:rsidR="00920DE3" w:rsidRPr="00DA5242">
        <w:t xml:space="preserve"> 247н </w:t>
      </w:r>
      <w:r w:rsidR="00DA5242">
        <w:t>«</w:t>
      </w:r>
      <w:r w:rsidR="00920DE3" w:rsidRPr="00DA5242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A5242">
        <w:t>»</w:t>
      </w:r>
      <w:r w:rsidR="00920DE3" w:rsidRPr="00DA5242">
        <w:t xml:space="preserve"> (зарегистрирован в Министерстве</w:t>
      </w:r>
      <w:r w:rsidR="00FF5CD2">
        <w:t xml:space="preserve"> </w:t>
      </w:r>
      <w:r w:rsidR="00920DE3" w:rsidRPr="00DA5242">
        <w:t>юстиции</w:t>
      </w:r>
      <w:r w:rsidR="00FF5CD2">
        <w:t xml:space="preserve"> </w:t>
      </w:r>
      <w:r w:rsidR="00920DE3" w:rsidRPr="00DA5242">
        <w:t>Российской</w:t>
      </w:r>
      <w:r w:rsidR="00FF5CD2">
        <w:t xml:space="preserve"> </w:t>
      </w:r>
      <w:r w:rsidR="00920DE3" w:rsidRPr="00DA5242">
        <w:t>Федерации</w:t>
      </w:r>
      <w:r w:rsidR="00FF5CD2">
        <w:t xml:space="preserve"> </w:t>
      </w:r>
      <w:r w:rsidR="00920DE3" w:rsidRPr="00DA5242">
        <w:t>18</w:t>
      </w:r>
      <w:r w:rsidR="00FF5CD2">
        <w:t>.06.</w:t>
      </w:r>
      <w:r w:rsidR="00920DE3" w:rsidRPr="00DA5242">
        <w:t>2008,</w:t>
      </w:r>
      <w:r w:rsidR="00FF5CD2">
        <w:t xml:space="preserve"> </w:t>
      </w:r>
      <w:r w:rsidR="00920DE3" w:rsidRPr="00DA5242">
        <w:t>регистрационный</w:t>
      </w:r>
      <w:r w:rsidR="00FF5CD2">
        <w:t xml:space="preserve"> </w:t>
      </w:r>
      <w:r w:rsidR="00DA5242">
        <w:rPr>
          <w:spacing w:val="-2"/>
        </w:rPr>
        <w:t xml:space="preserve">№ </w:t>
      </w:r>
      <w:r w:rsidR="00920DE3" w:rsidRPr="00DA5242">
        <w:t>11858).</w:t>
      </w:r>
    </w:p>
    <w:p w:rsidR="00920DE3" w:rsidRDefault="00920DE3" w:rsidP="0032030E">
      <w:pPr>
        <w:pStyle w:val="a4"/>
        <w:spacing w:before="8" w:after="1"/>
        <w:ind w:left="0" w:firstLine="0"/>
        <w:jc w:val="left"/>
        <w:rPr>
          <w:sz w:val="28"/>
        </w:rPr>
      </w:pPr>
    </w:p>
    <w:tbl>
      <w:tblPr>
        <w:tblStyle w:val="TableNormal"/>
        <w:tblW w:w="964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4454"/>
        <w:gridCol w:w="1965"/>
      </w:tblGrid>
      <w:tr w:rsidR="00920DE3" w:rsidTr="00340287">
        <w:trPr>
          <w:trHeight w:val="827"/>
        </w:trPr>
        <w:tc>
          <w:tcPr>
            <w:tcW w:w="3221" w:type="dxa"/>
          </w:tcPr>
          <w:p w:rsidR="00920DE3" w:rsidRPr="00647AB4" w:rsidRDefault="00920DE3" w:rsidP="00340287">
            <w:pPr>
              <w:pStyle w:val="TableParagraph"/>
              <w:spacing w:line="268" w:lineRule="exact"/>
              <w:ind w:left="162" w:right="82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lastRenderedPageBreak/>
              <w:t>Квалификационные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647AB4">
              <w:rPr>
                <w:sz w:val="24"/>
                <w:lang w:val="ru-RU"/>
              </w:rPr>
              <w:t>уровни</w:t>
            </w:r>
          </w:p>
        </w:tc>
        <w:tc>
          <w:tcPr>
            <w:tcW w:w="4454" w:type="dxa"/>
          </w:tcPr>
          <w:p w:rsidR="00920DE3" w:rsidRPr="00432FBA" w:rsidRDefault="00920DE3" w:rsidP="00340287">
            <w:pPr>
              <w:pStyle w:val="TableParagraph"/>
              <w:ind w:left="162" w:right="82"/>
              <w:jc w:val="center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Должности,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отнесенные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квалификационным уровням</w:t>
            </w:r>
          </w:p>
        </w:tc>
        <w:tc>
          <w:tcPr>
            <w:tcW w:w="1965" w:type="dxa"/>
          </w:tcPr>
          <w:p w:rsidR="00920DE3" w:rsidRPr="00647AB4" w:rsidRDefault="00920DE3" w:rsidP="00340287">
            <w:pPr>
              <w:pStyle w:val="TableParagraph"/>
              <w:ind w:left="162" w:right="82"/>
              <w:jc w:val="center"/>
              <w:rPr>
                <w:sz w:val="24"/>
                <w:lang w:val="ru-RU"/>
              </w:rPr>
            </w:pPr>
            <w:r w:rsidRPr="00647AB4">
              <w:rPr>
                <w:spacing w:val="-1"/>
                <w:sz w:val="24"/>
                <w:lang w:val="ru-RU"/>
              </w:rPr>
              <w:t>Рекомендуемый</w:t>
            </w:r>
            <w:r w:rsidR="001C7D34">
              <w:rPr>
                <w:spacing w:val="-1"/>
                <w:sz w:val="24"/>
                <w:lang w:val="ru-RU"/>
              </w:rPr>
              <w:t xml:space="preserve"> </w:t>
            </w:r>
            <w:r w:rsidRPr="00647AB4">
              <w:rPr>
                <w:sz w:val="24"/>
                <w:lang w:val="ru-RU"/>
              </w:rPr>
              <w:t>должностной</w:t>
            </w:r>
          </w:p>
          <w:p w:rsidR="00920DE3" w:rsidRPr="00647AB4" w:rsidRDefault="00920DE3" w:rsidP="00340287">
            <w:pPr>
              <w:pStyle w:val="TableParagraph"/>
              <w:spacing w:line="264" w:lineRule="exact"/>
              <w:ind w:left="162" w:right="82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оклад,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647AB4">
              <w:rPr>
                <w:sz w:val="24"/>
                <w:lang w:val="ru-RU"/>
              </w:rPr>
              <w:t>рублей</w:t>
            </w:r>
          </w:p>
        </w:tc>
      </w:tr>
      <w:tr w:rsidR="00920DE3" w:rsidTr="00340287">
        <w:trPr>
          <w:trHeight w:val="275"/>
        </w:trPr>
        <w:tc>
          <w:tcPr>
            <w:tcW w:w="3221" w:type="dxa"/>
          </w:tcPr>
          <w:p w:rsidR="00920DE3" w:rsidRPr="00647AB4" w:rsidRDefault="00920DE3" w:rsidP="00340287">
            <w:pPr>
              <w:pStyle w:val="TableParagraph"/>
              <w:spacing w:line="256" w:lineRule="exact"/>
              <w:ind w:left="162" w:right="82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1</w:t>
            </w:r>
          </w:p>
        </w:tc>
        <w:tc>
          <w:tcPr>
            <w:tcW w:w="4454" w:type="dxa"/>
          </w:tcPr>
          <w:p w:rsidR="00920DE3" w:rsidRPr="00647AB4" w:rsidRDefault="00920DE3" w:rsidP="00340287">
            <w:pPr>
              <w:pStyle w:val="TableParagraph"/>
              <w:spacing w:line="256" w:lineRule="exact"/>
              <w:ind w:left="162" w:right="82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2</w:t>
            </w:r>
          </w:p>
        </w:tc>
        <w:tc>
          <w:tcPr>
            <w:tcW w:w="1965" w:type="dxa"/>
          </w:tcPr>
          <w:p w:rsidR="00920DE3" w:rsidRPr="00647AB4" w:rsidRDefault="00920DE3" w:rsidP="00340287">
            <w:pPr>
              <w:pStyle w:val="TableParagraph"/>
              <w:spacing w:line="256" w:lineRule="exact"/>
              <w:ind w:left="162" w:right="82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3</w:t>
            </w:r>
          </w:p>
        </w:tc>
      </w:tr>
      <w:tr w:rsidR="00920DE3" w:rsidTr="00340287">
        <w:trPr>
          <w:trHeight w:val="551"/>
        </w:trPr>
        <w:tc>
          <w:tcPr>
            <w:tcW w:w="9640" w:type="dxa"/>
            <w:gridSpan w:val="3"/>
          </w:tcPr>
          <w:p w:rsidR="00920DE3" w:rsidRPr="00432FBA" w:rsidRDefault="00920DE3" w:rsidP="00340287">
            <w:pPr>
              <w:pStyle w:val="TableParagraph"/>
              <w:spacing w:line="268" w:lineRule="exact"/>
              <w:ind w:left="162" w:right="82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Профессиональная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квалификационная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группа</w:t>
            </w:r>
            <w:r w:rsidR="001C7D34">
              <w:rPr>
                <w:sz w:val="24"/>
                <w:lang w:val="ru-RU"/>
              </w:rPr>
              <w:t xml:space="preserve"> «</w:t>
            </w:r>
            <w:r w:rsidRPr="00432FBA">
              <w:rPr>
                <w:sz w:val="24"/>
                <w:lang w:val="ru-RU"/>
              </w:rPr>
              <w:t>Общеотраслевые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должности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служащих</w:t>
            </w:r>
          </w:p>
          <w:p w:rsidR="00920DE3" w:rsidRPr="00DA5242" w:rsidRDefault="00FF5CD2" w:rsidP="00340287">
            <w:pPr>
              <w:pStyle w:val="TableParagraph"/>
              <w:spacing w:line="264" w:lineRule="exact"/>
              <w:ind w:left="16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920DE3" w:rsidRPr="001C7D34">
              <w:rPr>
                <w:sz w:val="24"/>
                <w:lang w:val="ru-RU"/>
              </w:rPr>
              <w:t>торого</w:t>
            </w:r>
            <w:r w:rsidR="001C7D34">
              <w:rPr>
                <w:sz w:val="24"/>
                <w:lang w:val="ru-RU"/>
              </w:rPr>
              <w:t xml:space="preserve"> </w:t>
            </w:r>
            <w:r w:rsidR="00920DE3" w:rsidRPr="001C7D34">
              <w:rPr>
                <w:sz w:val="24"/>
                <w:lang w:val="ru-RU"/>
              </w:rPr>
              <w:t>уровня</w:t>
            </w:r>
            <w:r w:rsidR="00DA5242">
              <w:rPr>
                <w:sz w:val="24"/>
                <w:lang w:val="ru-RU"/>
              </w:rPr>
              <w:t>»</w:t>
            </w:r>
          </w:p>
        </w:tc>
      </w:tr>
      <w:tr w:rsidR="00920DE3" w:rsidTr="00340287">
        <w:trPr>
          <w:trHeight w:val="548"/>
        </w:trPr>
        <w:tc>
          <w:tcPr>
            <w:tcW w:w="3221" w:type="dxa"/>
            <w:tcBorders>
              <w:bottom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spacing w:line="268" w:lineRule="exact"/>
              <w:ind w:left="162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454" w:type="dxa"/>
            <w:tcBorders>
              <w:bottom w:val="nil"/>
            </w:tcBorders>
          </w:tcPr>
          <w:p w:rsidR="00920DE3" w:rsidRDefault="00DB77CA" w:rsidP="00340287">
            <w:pPr>
              <w:pStyle w:val="TableParagraph"/>
              <w:spacing w:line="268" w:lineRule="exact"/>
              <w:ind w:left="162" w:right="82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 w:rsidR="00920DE3">
              <w:rPr>
                <w:sz w:val="24"/>
              </w:rPr>
              <w:t>нспектор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20DE3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20DE3">
              <w:rPr>
                <w:sz w:val="24"/>
              </w:rPr>
              <w:t>кадрам</w:t>
            </w:r>
            <w:proofErr w:type="spellEnd"/>
          </w:p>
        </w:tc>
        <w:tc>
          <w:tcPr>
            <w:tcW w:w="1965" w:type="dxa"/>
            <w:tcBorders>
              <w:bottom w:val="nil"/>
            </w:tcBorders>
          </w:tcPr>
          <w:p w:rsidR="00920DE3" w:rsidRPr="00174C89" w:rsidRDefault="00174C89" w:rsidP="00340287">
            <w:pPr>
              <w:pStyle w:val="TableParagraph"/>
              <w:spacing w:line="268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4188</w:t>
            </w:r>
          </w:p>
        </w:tc>
      </w:tr>
      <w:tr w:rsidR="00920DE3" w:rsidTr="00340287">
        <w:trPr>
          <w:trHeight w:val="1383"/>
        </w:trPr>
        <w:tc>
          <w:tcPr>
            <w:tcW w:w="3221" w:type="dxa"/>
            <w:tcBorders>
              <w:top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ind w:left="162" w:right="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454" w:type="dxa"/>
            <w:tcBorders>
              <w:top w:val="nil"/>
            </w:tcBorders>
          </w:tcPr>
          <w:p w:rsidR="00920DE3" w:rsidRPr="00432FBA" w:rsidRDefault="001C7D34" w:rsidP="00340287">
            <w:pPr>
              <w:pStyle w:val="TableParagraph"/>
              <w:spacing w:line="271" w:lineRule="exact"/>
              <w:ind w:left="162" w:right="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920DE3" w:rsidRPr="00432FBA">
              <w:rPr>
                <w:sz w:val="24"/>
                <w:lang w:val="ru-RU"/>
              </w:rPr>
              <w:t>аведующий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складом;</w:t>
            </w:r>
          </w:p>
          <w:p w:rsidR="00920DE3" w:rsidRPr="00432FBA" w:rsidRDefault="00920DE3" w:rsidP="00340287">
            <w:pPr>
              <w:pStyle w:val="TableParagraph"/>
              <w:spacing w:line="270" w:lineRule="atLeast"/>
              <w:ind w:left="162" w:right="82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 служащих первого квалификационного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которым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устанавливается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производное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должностное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наименование</w:t>
            </w:r>
            <w:r w:rsidR="001C7D34">
              <w:rPr>
                <w:sz w:val="24"/>
                <w:lang w:val="ru-RU"/>
              </w:rPr>
              <w:t xml:space="preserve"> </w:t>
            </w:r>
            <w:r w:rsidR="00DA5242">
              <w:rPr>
                <w:sz w:val="24"/>
                <w:lang w:val="ru-RU"/>
              </w:rPr>
              <w:t>«</w:t>
            </w:r>
            <w:r w:rsidRPr="00432FBA">
              <w:rPr>
                <w:sz w:val="24"/>
                <w:lang w:val="ru-RU"/>
              </w:rPr>
              <w:t>старший</w:t>
            </w:r>
            <w:r w:rsidR="00DA5242">
              <w:rPr>
                <w:sz w:val="24"/>
                <w:lang w:val="ru-RU"/>
              </w:rPr>
              <w:t>»</w:t>
            </w:r>
          </w:p>
        </w:tc>
        <w:tc>
          <w:tcPr>
            <w:tcW w:w="1965" w:type="dxa"/>
            <w:tcBorders>
              <w:top w:val="nil"/>
            </w:tcBorders>
          </w:tcPr>
          <w:p w:rsidR="00920DE3" w:rsidRPr="00285E20" w:rsidRDefault="00174C89" w:rsidP="00340287">
            <w:pPr>
              <w:pStyle w:val="TableParagraph"/>
              <w:spacing w:line="271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4650</w:t>
            </w:r>
          </w:p>
        </w:tc>
      </w:tr>
      <w:tr w:rsidR="00920DE3" w:rsidTr="00340287">
        <w:trPr>
          <w:trHeight w:val="1103"/>
        </w:trPr>
        <w:tc>
          <w:tcPr>
            <w:tcW w:w="9640" w:type="dxa"/>
            <w:gridSpan w:val="3"/>
          </w:tcPr>
          <w:p w:rsidR="00920DE3" w:rsidRPr="00432FBA" w:rsidRDefault="00920DE3" w:rsidP="00340287">
            <w:pPr>
              <w:pStyle w:val="TableParagraph"/>
              <w:spacing w:before="6"/>
              <w:ind w:left="162" w:right="82"/>
              <w:rPr>
                <w:sz w:val="20"/>
                <w:lang w:val="ru-RU"/>
              </w:rPr>
            </w:pPr>
          </w:p>
          <w:p w:rsidR="00920DE3" w:rsidRPr="00432FBA" w:rsidRDefault="00920DE3" w:rsidP="00340287">
            <w:pPr>
              <w:pStyle w:val="TableParagraph"/>
              <w:spacing w:line="274" w:lineRule="exact"/>
              <w:ind w:left="162" w:right="82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Профессиональная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квалификационная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группа</w:t>
            </w:r>
            <w:r w:rsidR="001C7D34">
              <w:rPr>
                <w:sz w:val="24"/>
                <w:lang w:val="ru-RU"/>
              </w:rPr>
              <w:t xml:space="preserve"> </w:t>
            </w:r>
            <w:r w:rsidR="00DA5242">
              <w:rPr>
                <w:spacing w:val="35"/>
                <w:sz w:val="24"/>
                <w:lang w:val="ru-RU"/>
              </w:rPr>
              <w:t>«</w:t>
            </w:r>
            <w:r w:rsidRPr="00432FBA">
              <w:rPr>
                <w:sz w:val="24"/>
                <w:lang w:val="ru-RU"/>
              </w:rPr>
              <w:t>Общеотраслевые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должности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служащих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третьего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</w:t>
            </w:r>
            <w:r w:rsidR="00DA5242">
              <w:rPr>
                <w:sz w:val="24"/>
                <w:lang w:val="ru-RU"/>
              </w:rPr>
              <w:t>»</w:t>
            </w:r>
          </w:p>
        </w:tc>
      </w:tr>
      <w:tr w:rsidR="00920DE3" w:rsidTr="00340287">
        <w:trPr>
          <w:trHeight w:val="1931"/>
        </w:trPr>
        <w:tc>
          <w:tcPr>
            <w:tcW w:w="3221" w:type="dxa"/>
            <w:tcBorders>
              <w:bottom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ind w:left="162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454" w:type="dxa"/>
            <w:tcBorders>
              <w:bottom w:val="nil"/>
            </w:tcBorders>
          </w:tcPr>
          <w:p w:rsidR="00920DE3" w:rsidRPr="00285E20" w:rsidRDefault="00920DE3" w:rsidP="00340287">
            <w:pPr>
              <w:pStyle w:val="TableParagraph"/>
              <w:ind w:left="162" w:right="82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бухгалтер,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охране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труда,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ремонту,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инженер-программист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(программист),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инженер-энергетик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(энергетик),</w:t>
            </w:r>
            <w:r w:rsidR="001C7D34">
              <w:rPr>
                <w:sz w:val="24"/>
                <w:lang w:val="ru-RU"/>
              </w:rPr>
              <w:t xml:space="preserve"> специалист по кадрам, </w:t>
            </w:r>
            <w:r w:rsidRPr="00432FBA">
              <w:rPr>
                <w:sz w:val="24"/>
                <w:lang w:val="ru-RU"/>
              </w:rPr>
              <w:t>экономист по бухгалтерскому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учету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анализу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хозяй</w:t>
            </w:r>
            <w:r w:rsidRPr="00285E20">
              <w:rPr>
                <w:sz w:val="24"/>
                <w:lang w:val="ru-RU"/>
              </w:rPr>
              <w:t>ственной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285E20">
              <w:rPr>
                <w:sz w:val="24"/>
                <w:lang w:val="ru-RU"/>
              </w:rPr>
              <w:t>деятельности,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285E20">
              <w:rPr>
                <w:sz w:val="24"/>
                <w:lang w:val="ru-RU"/>
              </w:rPr>
              <w:t>юрисконсульт</w:t>
            </w:r>
          </w:p>
        </w:tc>
        <w:tc>
          <w:tcPr>
            <w:tcW w:w="1965" w:type="dxa"/>
            <w:tcBorders>
              <w:bottom w:val="nil"/>
            </w:tcBorders>
          </w:tcPr>
          <w:p w:rsidR="00920DE3" w:rsidRPr="00174C89" w:rsidRDefault="00174C89" w:rsidP="00340287">
            <w:pPr>
              <w:pStyle w:val="TableParagraph"/>
              <w:spacing w:line="270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6227</w:t>
            </w:r>
          </w:p>
        </w:tc>
      </w:tr>
      <w:tr w:rsidR="00920DE3" w:rsidTr="00340287">
        <w:trPr>
          <w:trHeight w:val="1106"/>
        </w:trPr>
        <w:tc>
          <w:tcPr>
            <w:tcW w:w="3221" w:type="dxa"/>
            <w:tcBorders>
              <w:top w:val="nil"/>
              <w:bottom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ind w:left="162" w:right="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920DE3" w:rsidRPr="00285E20" w:rsidRDefault="00920DE3" w:rsidP="00340287">
            <w:pPr>
              <w:pStyle w:val="TableParagraph"/>
              <w:ind w:left="162" w:right="82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 служащих первого квалификационного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которым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может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устанавливаться</w:t>
            </w:r>
            <w:r w:rsidR="001C7D3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="001C7D34">
              <w:rPr>
                <w:sz w:val="24"/>
                <w:lang w:val="ru-RU"/>
              </w:rPr>
              <w:t xml:space="preserve"> </w:t>
            </w:r>
            <w:proofErr w:type="spellStart"/>
            <w:r w:rsidRPr="00432FBA">
              <w:rPr>
                <w:sz w:val="24"/>
                <w:lang w:val="ru-RU"/>
              </w:rPr>
              <w:t>внутри</w:t>
            </w:r>
            <w:r w:rsidRPr="00285E20">
              <w:rPr>
                <w:sz w:val="24"/>
                <w:lang w:val="ru-RU"/>
              </w:rPr>
              <w:t>должностная</w:t>
            </w:r>
            <w:proofErr w:type="spellEnd"/>
            <w:r w:rsidR="001C7D34">
              <w:rPr>
                <w:sz w:val="24"/>
                <w:lang w:val="ru-RU"/>
              </w:rPr>
              <w:t xml:space="preserve"> </w:t>
            </w:r>
            <w:r w:rsidRPr="00285E20">
              <w:rPr>
                <w:sz w:val="24"/>
                <w:lang w:val="ru-RU"/>
              </w:rPr>
              <w:t>категория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920DE3" w:rsidRPr="00920DE3" w:rsidRDefault="00174C89" w:rsidP="00340287">
            <w:pPr>
              <w:pStyle w:val="TableParagraph"/>
              <w:spacing w:line="271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6838</w:t>
            </w:r>
          </w:p>
        </w:tc>
      </w:tr>
      <w:tr w:rsidR="00920DE3" w:rsidTr="00340287">
        <w:trPr>
          <w:trHeight w:val="1101"/>
        </w:trPr>
        <w:tc>
          <w:tcPr>
            <w:tcW w:w="3221" w:type="dxa"/>
            <w:tcBorders>
              <w:top w:val="nil"/>
              <w:bottom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ind w:left="162" w:right="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920DE3" w:rsidRPr="00432FBA" w:rsidRDefault="001C7D34" w:rsidP="00340287">
            <w:pPr>
              <w:pStyle w:val="TableParagraph"/>
              <w:ind w:left="162" w:right="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20DE3" w:rsidRPr="00432FBA">
              <w:rPr>
                <w:sz w:val="24"/>
                <w:lang w:val="ru-RU"/>
              </w:rPr>
              <w:t>олжности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служащих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первого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квалификационного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уровня,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которым</w:t>
            </w:r>
            <w:r w:rsidR="00340287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устанавливаться</w:t>
            </w:r>
            <w:r>
              <w:rPr>
                <w:sz w:val="24"/>
                <w:lang w:val="ru-RU"/>
              </w:rPr>
              <w:t xml:space="preserve"> </w:t>
            </w:r>
            <w:r w:rsidR="00920DE3"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20DE3" w:rsidRPr="00432FBA">
              <w:rPr>
                <w:sz w:val="24"/>
                <w:lang w:val="ru-RU"/>
              </w:rPr>
              <w:t>внутридолжностная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категория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920DE3" w:rsidRPr="00174C89" w:rsidRDefault="00174C89" w:rsidP="00340287">
            <w:pPr>
              <w:pStyle w:val="TableParagraph"/>
              <w:spacing w:line="268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7501</w:t>
            </w:r>
          </w:p>
        </w:tc>
      </w:tr>
      <w:tr w:rsidR="00920DE3" w:rsidTr="00340287">
        <w:trPr>
          <w:trHeight w:val="1032"/>
        </w:trPr>
        <w:tc>
          <w:tcPr>
            <w:tcW w:w="3221" w:type="dxa"/>
            <w:tcBorders>
              <w:top w:val="nil"/>
              <w:bottom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ind w:left="162" w:right="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920DE3" w:rsidRPr="00285E20" w:rsidRDefault="00920DE3" w:rsidP="00340287">
            <w:pPr>
              <w:pStyle w:val="TableParagraph"/>
              <w:ind w:left="162" w:right="82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 служащих первого квалификационного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уровня,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которым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может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устанавливаться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производное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должностное</w:t>
            </w:r>
            <w:r w:rsidR="001C7D3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наименование</w:t>
            </w:r>
            <w:r w:rsidR="001C7D34">
              <w:rPr>
                <w:sz w:val="24"/>
                <w:lang w:val="ru-RU"/>
              </w:rPr>
              <w:t xml:space="preserve"> </w:t>
            </w:r>
            <w:r w:rsidR="00DA5242">
              <w:rPr>
                <w:spacing w:val="27"/>
                <w:sz w:val="24"/>
                <w:lang w:val="ru-RU"/>
              </w:rPr>
              <w:t>«</w:t>
            </w:r>
            <w:r w:rsidRPr="00432FBA">
              <w:rPr>
                <w:sz w:val="24"/>
                <w:lang w:val="ru-RU"/>
              </w:rPr>
              <w:t>веду</w:t>
            </w:r>
            <w:r w:rsidRPr="00285E20">
              <w:rPr>
                <w:sz w:val="24"/>
                <w:lang w:val="ru-RU"/>
              </w:rPr>
              <w:t>щий</w:t>
            </w:r>
            <w:r w:rsidR="00DA5242">
              <w:rPr>
                <w:sz w:val="24"/>
                <w:lang w:val="ru-RU"/>
              </w:rPr>
              <w:t>»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920DE3" w:rsidRPr="00285E20" w:rsidRDefault="00174C89" w:rsidP="00340287">
            <w:pPr>
              <w:pStyle w:val="TableParagraph"/>
              <w:spacing w:line="268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8214</w:t>
            </w:r>
          </w:p>
        </w:tc>
      </w:tr>
      <w:tr w:rsidR="00920DE3" w:rsidTr="00340287">
        <w:trPr>
          <w:trHeight w:val="554"/>
        </w:trPr>
        <w:tc>
          <w:tcPr>
            <w:tcW w:w="3221" w:type="dxa"/>
            <w:tcBorders>
              <w:top w:val="nil"/>
            </w:tcBorders>
          </w:tcPr>
          <w:p w:rsidR="00920DE3" w:rsidRDefault="00920DE3" w:rsidP="00340287">
            <w:pPr>
              <w:pStyle w:val="TableParagraph"/>
              <w:tabs>
                <w:tab w:val="left" w:pos="441"/>
                <w:tab w:val="left" w:pos="2671"/>
              </w:tabs>
              <w:spacing w:line="271" w:lineRule="exact"/>
              <w:ind w:left="162" w:right="8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454" w:type="dxa"/>
            <w:tcBorders>
              <w:top w:val="nil"/>
            </w:tcBorders>
          </w:tcPr>
          <w:p w:rsidR="00920DE3" w:rsidRPr="00285E20" w:rsidRDefault="001C7D34" w:rsidP="00340287">
            <w:pPr>
              <w:pStyle w:val="TableParagraph"/>
              <w:spacing w:line="271" w:lineRule="exact"/>
              <w:ind w:left="16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920DE3" w:rsidRPr="00432FBA">
              <w:rPr>
                <w:sz w:val="24"/>
                <w:lang w:val="ru-RU"/>
              </w:rPr>
              <w:t>лавные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специалисты: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отделах,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от</w:t>
            </w:r>
            <w:r w:rsidR="00920DE3" w:rsidRPr="00285E20">
              <w:rPr>
                <w:sz w:val="24"/>
                <w:lang w:val="ru-RU"/>
              </w:rPr>
              <w:t>делениях,</w:t>
            </w:r>
            <w:r>
              <w:rPr>
                <w:sz w:val="24"/>
                <w:lang w:val="ru-RU"/>
              </w:rPr>
              <w:t xml:space="preserve"> </w:t>
            </w:r>
            <w:r w:rsidR="00920DE3" w:rsidRPr="00285E20">
              <w:rPr>
                <w:sz w:val="24"/>
                <w:lang w:val="ru-RU"/>
              </w:rPr>
              <w:t>мастерских</w:t>
            </w:r>
          </w:p>
        </w:tc>
        <w:tc>
          <w:tcPr>
            <w:tcW w:w="1965" w:type="dxa"/>
            <w:tcBorders>
              <w:top w:val="nil"/>
            </w:tcBorders>
          </w:tcPr>
          <w:p w:rsidR="00920DE3" w:rsidRPr="00285E20" w:rsidRDefault="00174C89" w:rsidP="00340287">
            <w:pPr>
              <w:pStyle w:val="TableParagraph"/>
              <w:spacing w:line="271" w:lineRule="exact"/>
              <w:ind w:left="162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8997</w:t>
            </w:r>
            <w:r w:rsidR="00DB1153">
              <w:rPr>
                <w:sz w:val="24"/>
                <w:lang w:val="ru-RU"/>
              </w:rPr>
              <w:t>»;</w:t>
            </w:r>
          </w:p>
        </w:tc>
      </w:tr>
    </w:tbl>
    <w:p w:rsidR="001C7D34" w:rsidRDefault="001C7D34" w:rsidP="00403F54">
      <w:pPr>
        <w:tabs>
          <w:tab w:val="left" w:pos="1383"/>
        </w:tabs>
        <w:spacing w:before="90"/>
        <w:jc w:val="both"/>
      </w:pPr>
    </w:p>
    <w:p w:rsidR="00F06320" w:rsidRPr="00F06320" w:rsidRDefault="00DB1153" w:rsidP="003E01F2">
      <w:pPr>
        <w:tabs>
          <w:tab w:val="left" w:pos="1383"/>
        </w:tabs>
        <w:spacing w:before="90"/>
        <w:ind w:firstLine="567"/>
        <w:jc w:val="both"/>
      </w:pPr>
      <w:r>
        <w:t>«</w:t>
      </w:r>
      <w:r w:rsidR="00403F54">
        <w:t>2.1.4.</w:t>
      </w:r>
      <w:r w:rsidR="00F06320" w:rsidRPr="00F06320">
        <w:t>Должностные оклады работников учреждения, осуществляющих свою профессиональную деятельность по должностям, не отнесенным к профессиональным квалификационным</w:t>
      </w:r>
      <w:r w:rsidR="00403F54">
        <w:t xml:space="preserve"> </w:t>
      </w:r>
      <w:r w:rsidR="00F06320" w:rsidRPr="00F06320">
        <w:t>группам:</w:t>
      </w:r>
    </w:p>
    <w:p w:rsidR="00F06320" w:rsidRDefault="00F06320" w:rsidP="0032030E">
      <w:pPr>
        <w:pStyle w:val="a4"/>
        <w:spacing w:before="8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1979"/>
      </w:tblGrid>
      <w:tr w:rsidR="00F06320" w:rsidTr="00340287">
        <w:trPr>
          <w:trHeight w:val="899"/>
        </w:trPr>
        <w:tc>
          <w:tcPr>
            <w:tcW w:w="7523" w:type="dxa"/>
          </w:tcPr>
          <w:p w:rsidR="00F06320" w:rsidRDefault="00F06320" w:rsidP="00340287">
            <w:pPr>
              <w:pStyle w:val="TableParagraph"/>
              <w:spacing w:line="268" w:lineRule="exact"/>
              <w:ind w:left="162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403F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979" w:type="dxa"/>
          </w:tcPr>
          <w:p w:rsidR="00F06320" w:rsidRPr="00403F54" w:rsidRDefault="00F06320" w:rsidP="00340287">
            <w:pPr>
              <w:pStyle w:val="TableParagraph"/>
              <w:tabs>
                <w:tab w:val="left" w:pos="1081"/>
              </w:tabs>
              <w:ind w:left="162" w:right="132"/>
              <w:jc w:val="center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Рекомендуемый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432FBA">
              <w:rPr>
                <w:spacing w:val="-1"/>
                <w:sz w:val="24"/>
                <w:lang w:val="ru-RU"/>
              </w:rPr>
              <w:t>долж</w:t>
            </w:r>
            <w:r w:rsidRPr="00432FBA">
              <w:rPr>
                <w:sz w:val="24"/>
                <w:lang w:val="ru-RU"/>
              </w:rPr>
              <w:t>ностной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оклад,</w:t>
            </w:r>
            <w:r w:rsidR="00403F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F06320" w:rsidTr="00EA5610">
        <w:trPr>
          <w:trHeight w:val="275"/>
        </w:trPr>
        <w:tc>
          <w:tcPr>
            <w:tcW w:w="7523" w:type="dxa"/>
          </w:tcPr>
          <w:p w:rsidR="00F06320" w:rsidRDefault="00F06320" w:rsidP="00340287">
            <w:pPr>
              <w:pStyle w:val="TableParagraph"/>
              <w:spacing w:line="256" w:lineRule="exact"/>
              <w:ind w:left="16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:rsidR="00F06320" w:rsidRDefault="00F06320" w:rsidP="00340287">
            <w:pPr>
              <w:pStyle w:val="TableParagraph"/>
              <w:spacing w:line="256" w:lineRule="exact"/>
              <w:ind w:left="162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6320" w:rsidRPr="00112191" w:rsidTr="00EA5610">
        <w:trPr>
          <w:trHeight w:val="275"/>
        </w:trPr>
        <w:tc>
          <w:tcPr>
            <w:tcW w:w="7523" w:type="dxa"/>
            <w:tcBorders>
              <w:bottom w:val="nil"/>
            </w:tcBorders>
          </w:tcPr>
          <w:p w:rsidR="00F06320" w:rsidRDefault="00F06320" w:rsidP="00340287">
            <w:pPr>
              <w:pStyle w:val="TableParagraph"/>
              <w:spacing w:line="255" w:lineRule="exact"/>
              <w:ind w:left="162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отдела</w:t>
            </w:r>
          </w:p>
          <w:p w:rsidR="00F06320" w:rsidRPr="00112191" w:rsidRDefault="00F06320" w:rsidP="00340287">
            <w:pPr>
              <w:pStyle w:val="TableParagraph"/>
              <w:spacing w:line="255" w:lineRule="exact"/>
              <w:ind w:left="162" w:right="132"/>
              <w:rPr>
                <w:sz w:val="24"/>
                <w:lang w:val="ru-RU"/>
              </w:rPr>
            </w:pPr>
            <w:r w:rsidRPr="00112191">
              <w:rPr>
                <w:sz w:val="24"/>
                <w:lang w:val="ru-RU"/>
              </w:rPr>
              <w:t>Начальник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управления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(службы)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эксплуатации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зданий</w:t>
            </w:r>
          </w:p>
        </w:tc>
        <w:tc>
          <w:tcPr>
            <w:tcW w:w="1979" w:type="dxa"/>
            <w:tcBorders>
              <w:bottom w:val="nil"/>
            </w:tcBorders>
          </w:tcPr>
          <w:p w:rsidR="00F06320" w:rsidRPr="004E724E" w:rsidRDefault="00174C89" w:rsidP="00340287">
            <w:pPr>
              <w:pStyle w:val="TableParagraph"/>
              <w:spacing w:line="255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12965</w:t>
            </w:r>
          </w:p>
          <w:p w:rsidR="00F06320" w:rsidRPr="004E724E" w:rsidRDefault="00174C89" w:rsidP="00340287">
            <w:pPr>
              <w:pStyle w:val="TableParagraph"/>
              <w:spacing w:line="255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8997</w:t>
            </w:r>
          </w:p>
        </w:tc>
      </w:tr>
      <w:tr w:rsidR="00F06320" w:rsidRPr="00112191" w:rsidTr="00EA5610">
        <w:trPr>
          <w:trHeight w:val="552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4E724E" w:rsidRDefault="00F06320" w:rsidP="00340287">
            <w:pPr>
              <w:pStyle w:val="TableParagraph"/>
              <w:spacing w:line="271" w:lineRule="exact"/>
              <w:ind w:left="162" w:right="132"/>
              <w:rPr>
                <w:sz w:val="24"/>
                <w:lang w:val="ru-RU"/>
              </w:rPr>
            </w:pPr>
            <w:r w:rsidRPr="00112191">
              <w:rPr>
                <w:sz w:val="24"/>
                <w:lang w:val="ru-RU"/>
              </w:rPr>
              <w:t>Сметчик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(экономисты-сметчики,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инженеры-сметчики),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специалист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в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4E724E">
              <w:rPr>
                <w:sz w:val="24"/>
                <w:lang w:val="ru-RU"/>
              </w:rPr>
              <w:t>сфере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4E724E">
              <w:rPr>
                <w:sz w:val="24"/>
                <w:lang w:val="ru-RU"/>
              </w:rPr>
              <w:t>закупок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4E724E" w:rsidRDefault="00174C89" w:rsidP="00340287">
            <w:pPr>
              <w:pStyle w:val="TableParagraph"/>
              <w:spacing w:line="271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8214</w:t>
            </w:r>
          </w:p>
        </w:tc>
      </w:tr>
      <w:tr w:rsidR="00F06320" w:rsidRPr="00112191" w:rsidTr="00EA5610">
        <w:trPr>
          <w:trHeight w:val="552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112191" w:rsidRDefault="00F06320" w:rsidP="00340287">
            <w:pPr>
              <w:pStyle w:val="TableParagraph"/>
              <w:spacing w:line="271" w:lineRule="exact"/>
              <w:ind w:left="162" w:right="132"/>
              <w:rPr>
                <w:sz w:val="24"/>
                <w:lang w:val="ru-RU"/>
              </w:rPr>
            </w:pPr>
            <w:r w:rsidRPr="00112191">
              <w:rPr>
                <w:sz w:val="24"/>
                <w:lang w:val="ru-RU"/>
              </w:rPr>
              <w:lastRenderedPageBreak/>
              <w:t>Инженер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по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эксплуатации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и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снабжению,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инженер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по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охране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>труда</w:t>
            </w:r>
            <w:r w:rsidR="00403F54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  <w:lang w:val="ru-RU"/>
              </w:rPr>
              <w:t xml:space="preserve">и экологии 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32030E" w:rsidRDefault="00174C89" w:rsidP="00340287">
            <w:pPr>
              <w:pStyle w:val="TableParagraph"/>
              <w:spacing w:line="271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6838</w:t>
            </w:r>
          </w:p>
        </w:tc>
      </w:tr>
      <w:tr w:rsidR="00F06320" w:rsidRPr="00112191" w:rsidTr="00EA5610">
        <w:trPr>
          <w:trHeight w:val="275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112191" w:rsidRDefault="00F06320" w:rsidP="00340287">
            <w:pPr>
              <w:pStyle w:val="TableParagraph"/>
              <w:spacing w:line="256" w:lineRule="exact"/>
              <w:ind w:left="162" w:right="132"/>
              <w:rPr>
                <w:sz w:val="24"/>
              </w:rPr>
            </w:pPr>
            <w:proofErr w:type="spellStart"/>
            <w:r w:rsidRPr="00112191">
              <w:rPr>
                <w:sz w:val="24"/>
              </w:rPr>
              <w:t>Инженер</w:t>
            </w:r>
            <w:proofErr w:type="spellEnd"/>
            <w:r w:rsidR="00403F54">
              <w:rPr>
                <w:sz w:val="24"/>
                <w:lang w:val="ru-RU"/>
              </w:rPr>
              <w:t xml:space="preserve"> </w:t>
            </w:r>
            <w:proofErr w:type="spellStart"/>
            <w:r w:rsidRPr="00112191">
              <w:rPr>
                <w:sz w:val="24"/>
              </w:rPr>
              <w:t>по</w:t>
            </w:r>
            <w:proofErr w:type="spellEnd"/>
            <w:r w:rsidR="00403F54">
              <w:rPr>
                <w:sz w:val="24"/>
                <w:lang w:val="ru-RU"/>
              </w:rPr>
              <w:t xml:space="preserve"> </w:t>
            </w:r>
            <w:proofErr w:type="spellStart"/>
            <w:r w:rsidRPr="00112191">
              <w:rPr>
                <w:sz w:val="24"/>
              </w:rPr>
              <w:t>безопасности</w:t>
            </w:r>
            <w:proofErr w:type="spellEnd"/>
            <w:r w:rsidR="00403F54">
              <w:rPr>
                <w:sz w:val="24"/>
                <w:lang w:val="ru-RU"/>
              </w:rPr>
              <w:t xml:space="preserve"> </w:t>
            </w:r>
            <w:proofErr w:type="spellStart"/>
            <w:r w:rsidRPr="00112191"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32030E" w:rsidRDefault="00174C89" w:rsidP="00340287">
            <w:pPr>
              <w:pStyle w:val="TableParagraph"/>
              <w:spacing w:line="256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6227</w:t>
            </w:r>
          </w:p>
        </w:tc>
      </w:tr>
      <w:tr w:rsidR="00F06320" w:rsidRPr="00112191" w:rsidTr="00EA5610">
        <w:trPr>
          <w:trHeight w:val="1930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112191" w:rsidRDefault="00FF5CD2" w:rsidP="00340287">
            <w:pPr>
              <w:pStyle w:val="TableParagraph"/>
              <w:ind w:left="162" w:right="132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</w:t>
            </w:r>
            <w:r w:rsidR="00F06320" w:rsidRPr="00112191">
              <w:rPr>
                <w:sz w:val="24"/>
                <w:lang w:val="ru-RU"/>
              </w:rPr>
              <w:t>азоэлектросварщик</w:t>
            </w:r>
            <w:proofErr w:type="spellEnd"/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(</w:t>
            </w:r>
            <w:proofErr w:type="spellStart"/>
            <w:r w:rsidR="00F06320" w:rsidRPr="00112191">
              <w:rPr>
                <w:sz w:val="24"/>
                <w:lang w:val="ru-RU"/>
              </w:rPr>
              <w:t>электрогазосварщик</w:t>
            </w:r>
            <w:proofErr w:type="spellEnd"/>
            <w:r w:rsidR="00F06320" w:rsidRPr="00112191">
              <w:rPr>
                <w:sz w:val="24"/>
                <w:lang w:val="ru-RU"/>
              </w:rPr>
              <w:t>),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маляр,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машинист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экскаватора, оператор пульта управления оборудованием общественных зданий, слесарь-сантехник, слесарь по ремонту автомобилей, столяр, станочник широкого профиля, токарь-расточник, шлифовщик, штукатур,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электромонтер по ремонту и обслуживанию электрооборудования, электромонтер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по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обслуживанию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электрических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установок;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электромеханик</w:t>
            </w:r>
            <w:r w:rsidR="00403F54">
              <w:rPr>
                <w:sz w:val="24"/>
                <w:lang w:val="ru-RU"/>
              </w:rPr>
              <w:t xml:space="preserve"> п</w:t>
            </w:r>
            <w:r w:rsidR="00F06320" w:rsidRPr="00112191">
              <w:rPr>
                <w:sz w:val="24"/>
                <w:lang w:val="ru-RU"/>
              </w:rPr>
              <w:t>о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средствам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автоматики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и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приборам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технологического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174C89" w:rsidRDefault="00174C89" w:rsidP="00340287">
            <w:pPr>
              <w:pStyle w:val="TableParagraph"/>
              <w:spacing w:line="271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5296</w:t>
            </w:r>
          </w:p>
        </w:tc>
      </w:tr>
      <w:tr w:rsidR="00F06320" w:rsidTr="00EA5610">
        <w:trPr>
          <w:trHeight w:val="557"/>
        </w:trPr>
        <w:tc>
          <w:tcPr>
            <w:tcW w:w="7523" w:type="dxa"/>
            <w:tcBorders>
              <w:top w:val="nil"/>
            </w:tcBorders>
          </w:tcPr>
          <w:p w:rsidR="00F06320" w:rsidRPr="00112191" w:rsidRDefault="00FF5CD2" w:rsidP="00340287">
            <w:pPr>
              <w:pStyle w:val="TableParagraph"/>
              <w:spacing w:line="271" w:lineRule="exact"/>
              <w:ind w:left="162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F06320" w:rsidRPr="00112191">
              <w:rPr>
                <w:sz w:val="24"/>
                <w:lang w:val="ru-RU"/>
              </w:rPr>
              <w:t>ккумуляторщик,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старший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инспектор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бюро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пропусков,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рихтовщик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кузова,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старший</w:t>
            </w:r>
            <w:r w:rsidR="00403F54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диспетчер</w:t>
            </w:r>
          </w:p>
        </w:tc>
        <w:tc>
          <w:tcPr>
            <w:tcW w:w="1979" w:type="dxa"/>
            <w:tcBorders>
              <w:top w:val="nil"/>
            </w:tcBorders>
          </w:tcPr>
          <w:p w:rsidR="00F06320" w:rsidRPr="004E724E" w:rsidRDefault="00174C89" w:rsidP="00340287">
            <w:pPr>
              <w:pStyle w:val="TableParagraph"/>
              <w:spacing w:line="271" w:lineRule="exact"/>
              <w:ind w:left="162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4650</w:t>
            </w:r>
            <w:r w:rsidR="0032030E">
              <w:rPr>
                <w:sz w:val="24"/>
                <w:lang w:val="ru-RU"/>
              </w:rPr>
              <w:t>».</w:t>
            </w:r>
          </w:p>
        </w:tc>
      </w:tr>
    </w:tbl>
    <w:p w:rsidR="00F06320" w:rsidRDefault="00F06320" w:rsidP="0032030E">
      <w:pPr>
        <w:pStyle w:val="a4"/>
        <w:spacing w:before="3"/>
        <w:ind w:left="0" w:firstLine="0"/>
        <w:jc w:val="left"/>
        <w:rPr>
          <w:sz w:val="23"/>
        </w:rPr>
      </w:pPr>
    </w:p>
    <w:p w:rsidR="00432FBA" w:rsidRDefault="00432FBA" w:rsidP="0032030E">
      <w:pPr>
        <w:pStyle w:val="a4"/>
        <w:ind w:left="0" w:firstLine="567"/>
      </w:pPr>
      <w:r>
        <w:t xml:space="preserve">2. </w:t>
      </w:r>
      <w:r w:rsidRPr="00432FBA">
        <w:t>Согласовать структуру и штатное расписание Муниципального казенного учреждения «Центр бухгалтерского обслуживания и финансово - хозяйственного обеспечения» Козловского муниципального округа Чувашской Республики.</w:t>
      </w:r>
    </w:p>
    <w:p w:rsidR="00403F54" w:rsidRDefault="00403F54" w:rsidP="00403F54">
      <w:pPr>
        <w:pStyle w:val="a4"/>
        <w:ind w:left="0" w:firstLine="567"/>
      </w:pPr>
      <w:r>
        <w:t xml:space="preserve">3. </w:t>
      </w:r>
      <w:r w:rsidRPr="00432FBA">
        <w:t xml:space="preserve">Настоящее постановление </w:t>
      </w:r>
      <w:r>
        <w:t>подлежит опубликованию</w:t>
      </w:r>
      <w:r w:rsidRPr="00432FBA">
        <w:t xml:space="preserve"> в периодическом печатном издании </w:t>
      </w:r>
      <w:r>
        <w:t>«</w:t>
      </w:r>
      <w:r w:rsidRPr="00432FBA">
        <w:t>Козловский вестник</w:t>
      </w:r>
      <w:r>
        <w:t>»</w:t>
      </w:r>
      <w:r w:rsidRPr="00432FBA">
        <w:t xml:space="preserve"> и </w:t>
      </w:r>
      <w:r>
        <w:t>размещению на официальном сайте Козловского муниципального округа в сети «Интернет».</w:t>
      </w:r>
    </w:p>
    <w:p w:rsidR="00403F54" w:rsidRDefault="00403F54" w:rsidP="00403F54">
      <w:pPr>
        <w:pStyle w:val="a4"/>
        <w:ind w:left="0" w:firstLine="567"/>
      </w:pPr>
      <w:r>
        <w:t xml:space="preserve">4. Настоящее постановление вступает в силу  после его официального опубликования и </w:t>
      </w:r>
      <w:r w:rsidRPr="00432FBA">
        <w:t>распространяется на правоотношения, возник</w:t>
      </w:r>
      <w:r>
        <w:t xml:space="preserve">шие </w:t>
      </w:r>
      <w:r w:rsidRPr="00432FBA">
        <w:t xml:space="preserve">с </w:t>
      </w:r>
      <w:r>
        <w:t>01 января</w:t>
      </w:r>
      <w:r w:rsidRPr="00432FBA">
        <w:t xml:space="preserve"> 202</w:t>
      </w:r>
      <w:r>
        <w:t>4</w:t>
      </w:r>
      <w:r w:rsidRPr="00432FBA">
        <w:t xml:space="preserve"> г</w:t>
      </w:r>
      <w:r>
        <w:t>ода</w:t>
      </w:r>
      <w:r w:rsidRPr="00432FBA">
        <w:t>.</w:t>
      </w:r>
    </w:p>
    <w:p w:rsidR="00403F54" w:rsidRPr="0057286B" w:rsidRDefault="00403F54" w:rsidP="00403F54">
      <w:pPr>
        <w:pStyle w:val="a4"/>
        <w:ind w:left="0" w:firstLine="567"/>
      </w:pPr>
      <w:r>
        <w:t>5.</w:t>
      </w:r>
      <w:r w:rsidRPr="0057286B">
        <w:t xml:space="preserve"> Контроль за исполнением настоящего постановления оставляю за собой.</w:t>
      </w:r>
    </w:p>
    <w:p w:rsidR="00432FBA" w:rsidRDefault="00432FBA" w:rsidP="0032030E">
      <w:pPr>
        <w:pStyle w:val="a4"/>
        <w:ind w:left="0" w:firstLine="0"/>
        <w:jc w:val="left"/>
        <w:rPr>
          <w:sz w:val="26"/>
        </w:rPr>
      </w:pPr>
    </w:p>
    <w:p w:rsidR="00432FBA" w:rsidRDefault="00432FBA" w:rsidP="0032030E">
      <w:pPr>
        <w:tabs>
          <w:tab w:val="left" w:pos="9070"/>
        </w:tabs>
        <w:jc w:val="both"/>
      </w:pPr>
    </w:p>
    <w:p w:rsidR="00432FBA" w:rsidRPr="00CA1FEE" w:rsidRDefault="00432FBA" w:rsidP="0032030E">
      <w:pPr>
        <w:tabs>
          <w:tab w:val="left" w:pos="9070"/>
        </w:tabs>
        <w:jc w:val="both"/>
      </w:pPr>
      <w:r w:rsidRPr="00CA1FEE">
        <w:t xml:space="preserve">Глава </w:t>
      </w:r>
    </w:p>
    <w:p w:rsidR="00432FBA" w:rsidRDefault="00432FBA" w:rsidP="0032030E">
      <w:pPr>
        <w:tabs>
          <w:tab w:val="left" w:pos="9070"/>
        </w:tabs>
        <w:jc w:val="both"/>
      </w:pPr>
      <w:r w:rsidRPr="00CA1FEE">
        <w:t xml:space="preserve">Козловского </w:t>
      </w:r>
      <w:r>
        <w:t>муниципального округа</w:t>
      </w:r>
    </w:p>
    <w:p w:rsidR="00432FBA" w:rsidRDefault="00432FBA" w:rsidP="0032030E">
      <w:pPr>
        <w:tabs>
          <w:tab w:val="left" w:pos="9070"/>
        </w:tabs>
        <w:jc w:val="both"/>
      </w:pPr>
      <w:r>
        <w:t xml:space="preserve">Чувашской Республики                                                                     </w:t>
      </w:r>
      <w:r w:rsidR="00403F54">
        <w:t xml:space="preserve">                            </w:t>
      </w:r>
      <w:r w:rsidRPr="00CA1FEE">
        <w:t xml:space="preserve">А.Н. </w:t>
      </w:r>
      <w:proofErr w:type="spellStart"/>
      <w:r w:rsidRPr="00CA1FEE">
        <w:t>Людков</w:t>
      </w:r>
      <w:proofErr w:type="spellEnd"/>
    </w:p>
    <w:p w:rsidR="00EA5190" w:rsidRDefault="00EA5190" w:rsidP="0032030E">
      <w:pPr>
        <w:tabs>
          <w:tab w:val="left" w:pos="9070"/>
        </w:tabs>
        <w:jc w:val="both"/>
      </w:pPr>
    </w:p>
    <w:p w:rsidR="00EA5190" w:rsidRDefault="00EA5190" w:rsidP="0032030E">
      <w:pPr>
        <w:tabs>
          <w:tab w:val="left" w:pos="9070"/>
        </w:tabs>
        <w:jc w:val="both"/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p w:rsidR="00403F54" w:rsidRDefault="00403F54" w:rsidP="00EA5190">
      <w:pPr>
        <w:jc w:val="both"/>
        <w:rPr>
          <w:sz w:val="26"/>
          <w:szCs w:val="26"/>
        </w:rPr>
      </w:pPr>
    </w:p>
    <w:sectPr w:rsidR="00403F54" w:rsidSect="00920DE3">
      <w:pgSz w:w="11910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37D7"/>
    <w:multiLevelType w:val="multilevel"/>
    <w:tmpl w:val="C83C346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10"/>
      </w:pPr>
      <w:rPr>
        <w:rFonts w:hint="default"/>
        <w:lang w:val="ru-RU" w:eastAsia="en-US" w:bidi="ar-SA"/>
      </w:rPr>
    </w:lvl>
  </w:abstractNum>
  <w:abstractNum w:abstractNumId="1">
    <w:nsid w:val="13B658E1"/>
    <w:multiLevelType w:val="multilevel"/>
    <w:tmpl w:val="AA283ECC"/>
    <w:lvl w:ilvl="0">
      <w:start w:val="1"/>
      <w:numFmt w:val="decimal"/>
      <w:lvlText w:val="%1"/>
      <w:lvlJc w:val="left"/>
      <w:pPr>
        <w:ind w:left="1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9"/>
      </w:pPr>
      <w:rPr>
        <w:rFonts w:hint="default"/>
        <w:lang w:val="ru-RU" w:eastAsia="en-US" w:bidi="ar-SA"/>
      </w:rPr>
    </w:lvl>
  </w:abstractNum>
  <w:abstractNum w:abstractNumId="2">
    <w:nsid w:val="154C3FEC"/>
    <w:multiLevelType w:val="multilevel"/>
    <w:tmpl w:val="89341404"/>
    <w:lvl w:ilvl="0">
      <w:start w:val="3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3">
    <w:nsid w:val="1EC52DFE"/>
    <w:multiLevelType w:val="hybridMultilevel"/>
    <w:tmpl w:val="6478ED96"/>
    <w:lvl w:ilvl="0" w:tplc="48626214">
      <w:start w:val="1"/>
      <w:numFmt w:val="decimal"/>
      <w:lvlText w:val="%1."/>
      <w:lvlJc w:val="left"/>
      <w:pPr>
        <w:ind w:left="122" w:hanging="267"/>
        <w:jc w:val="right"/>
      </w:pPr>
      <w:rPr>
        <w:rFonts w:hint="default"/>
        <w:w w:val="100"/>
        <w:lang w:val="ru-RU" w:eastAsia="en-US" w:bidi="ar-SA"/>
      </w:rPr>
    </w:lvl>
    <w:lvl w:ilvl="1" w:tplc="321A8A00">
      <w:numFmt w:val="bullet"/>
      <w:lvlText w:val="•"/>
      <w:lvlJc w:val="left"/>
      <w:pPr>
        <w:ind w:left="1096" w:hanging="267"/>
      </w:pPr>
      <w:rPr>
        <w:rFonts w:hint="default"/>
        <w:lang w:val="ru-RU" w:eastAsia="en-US" w:bidi="ar-SA"/>
      </w:rPr>
    </w:lvl>
    <w:lvl w:ilvl="2" w:tplc="96F0FA2C">
      <w:numFmt w:val="bullet"/>
      <w:lvlText w:val="•"/>
      <w:lvlJc w:val="left"/>
      <w:pPr>
        <w:ind w:left="2072" w:hanging="267"/>
      </w:pPr>
      <w:rPr>
        <w:rFonts w:hint="default"/>
        <w:lang w:val="ru-RU" w:eastAsia="en-US" w:bidi="ar-SA"/>
      </w:rPr>
    </w:lvl>
    <w:lvl w:ilvl="3" w:tplc="0282A6B4">
      <w:numFmt w:val="bullet"/>
      <w:lvlText w:val="•"/>
      <w:lvlJc w:val="left"/>
      <w:pPr>
        <w:ind w:left="3049" w:hanging="267"/>
      </w:pPr>
      <w:rPr>
        <w:rFonts w:hint="default"/>
        <w:lang w:val="ru-RU" w:eastAsia="en-US" w:bidi="ar-SA"/>
      </w:rPr>
    </w:lvl>
    <w:lvl w:ilvl="4" w:tplc="F5660E28">
      <w:numFmt w:val="bullet"/>
      <w:lvlText w:val="•"/>
      <w:lvlJc w:val="left"/>
      <w:pPr>
        <w:ind w:left="4025" w:hanging="267"/>
      </w:pPr>
      <w:rPr>
        <w:rFonts w:hint="default"/>
        <w:lang w:val="ru-RU" w:eastAsia="en-US" w:bidi="ar-SA"/>
      </w:rPr>
    </w:lvl>
    <w:lvl w:ilvl="5" w:tplc="98464F56">
      <w:numFmt w:val="bullet"/>
      <w:lvlText w:val="•"/>
      <w:lvlJc w:val="left"/>
      <w:pPr>
        <w:ind w:left="5002" w:hanging="267"/>
      </w:pPr>
      <w:rPr>
        <w:rFonts w:hint="default"/>
        <w:lang w:val="ru-RU" w:eastAsia="en-US" w:bidi="ar-SA"/>
      </w:rPr>
    </w:lvl>
    <w:lvl w:ilvl="6" w:tplc="ED0814B6">
      <w:numFmt w:val="bullet"/>
      <w:lvlText w:val="•"/>
      <w:lvlJc w:val="left"/>
      <w:pPr>
        <w:ind w:left="5978" w:hanging="267"/>
      </w:pPr>
      <w:rPr>
        <w:rFonts w:hint="default"/>
        <w:lang w:val="ru-RU" w:eastAsia="en-US" w:bidi="ar-SA"/>
      </w:rPr>
    </w:lvl>
    <w:lvl w:ilvl="7" w:tplc="E670F744">
      <w:numFmt w:val="bullet"/>
      <w:lvlText w:val="•"/>
      <w:lvlJc w:val="left"/>
      <w:pPr>
        <w:ind w:left="6954" w:hanging="267"/>
      </w:pPr>
      <w:rPr>
        <w:rFonts w:hint="default"/>
        <w:lang w:val="ru-RU" w:eastAsia="en-US" w:bidi="ar-SA"/>
      </w:rPr>
    </w:lvl>
    <w:lvl w:ilvl="8" w:tplc="79E848DC">
      <w:numFmt w:val="bullet"/>
      <w:lvlText w:val="•"/>
      <w:lvlJc w:val="left"/>
      <w:pPr>
        <w:ind w:left="7931" w:hanging="267"/>
      </w:pPr>
      <w:rPr>
        <w:rFonts w:hint="default"/>
        <w:lang w:val="ru-RU" w:eastAsia="en-US" w:bidi="ar-SA"/>
      </w:rPr>
    </w:lvl>
  </w:abstractNum>
  <w:abstractNum w:abstractNumId="4">
    <w:nsid w:val="22FC6873"/>
    <w:multiLevelType w:val="hybridMultilevel"/>
    <w:tmpl w:val="8FB20B72"/>
    <w:lvl w:ilvl="0" w:tplc="5C0A70BC">
      <w:start w:val="1"/>
      <w:numFmt w:val="decimal"/>
      <w:lvlText w:val="%1."/>
      <w:lvlJc w:val="left"/>
      <w:pPr>
        <w:ind w:left="1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C241C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9A6A7D3C">
      <w:numFmt w:val="bullet"/>
      <w:lvlText w:val="•"/>
      <w:lvlJc w:val="left"/>
      <w:pPr>
        <w:ind w:left="2072" w:hanging="255"/>
      </w:pPr>
      <w:rPr>
        <w:rFonts w:hint="default"/>
        <w:lang w:val="ru-RU" w:eastAsia="en-US" w:bidi="ar-SA"/>
      </w:rPr>
    </w:lvl>
    <w:lvl w:ilvl="3" w:tplc="E1809F82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D9400832">
      <w:numFmt w:val="bullet"/>
      <w:lvlText w:val="•"/>
      <w:lvlJc w:val="left"/>
      <w:pPr>
        <w:ind w:left="4025" w:hanging="255"/>
      </w:pPr>
      <w:rPr>
        <w:rFonts w:hint="default"/>
        <w:lang w:val="ru-RU" w:eastAsia="en-US" w:bidi="ar-SA"/>
      </w:rPr>
    </w:lvl>
    <w:lvl w:ilvl="5" w:tplc="E26612D0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F49221DC">
      <w:numFmt w:val="bullet"/>
      <w:lvlText w:val="•"/>
      <w:lvlJc w:val="left"/>
      <w:pPr>
        <w:ind w:left="5978" w:hanging="255"/>
      </w:pPr>
      <w:rPr>
        <w:rFonts w:hint="default"/>
        <w:lang w:val="ru-RU" w:eastAsia="en-US" w:bidi="ar-SA"/>
      </w:rPr>
    </w:lvl>
    <w:lvl w:ilvl="7" w:tplc="5E3A42E2">
      <w:numFmt w:val="bullet"/>
      <w:lvlText w:val="•"/>
      <w:lvlJc w:val="left"/>
      <w:pPr>
        <w:ind w:left="6954" w:hanging="255"/>
      </w:pPr>
      <w:rPr>
        <w:rFonts w:hint="default"/>
        <w:lang w:val="ru-RU" w:eastAsia="en-US" w:bidi="ar-SA"/>
      </w:rPr>
    </w:lvl>
    <w:lvl w:ilvl="8" w:tplc="464C683A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5">
    <w:nsid w:val="23FB04A4"/>
    <w:multiLevelType w:val="hybridMultilevel"/>
    <w:tmpl w:val="480EA4E0"/>
    <w:lvl w:ilvl="0" w:tplc="99222510">
      <w:start w:val="1"/>
      <w:numFmt w:val="upperRoman"/>
      <w:lvlText w:val="%1."/>
      <w:lvlJc w:val="left"/>
      <w:pPr>
        <w:ind w:left="1040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FF66CB8">
      <w:numFmt w:val="bullet"/>
      <w:lvlText w:val="•"/>
      <w:lvlJc w:val="left"/>
      <w:pPr>
        <w:ind w:left="1924" w:hanging="199"/>
      </w:pPr>
      <w:rPr>
        <w:rFonts w:hint="default"/>
        <w:lang w:val="ru-RU" w:eastAsia="en-US" w:bidi="ar-SA"/>
      </w:rPr>
    </w:lvl>
    <w:lvl w:ilvl="2" w:tplc="4594AF16">
      <w:numFmt w:val="bullet"/>
      <w:lvlText w:val="•"/>
      <w:lvlJc w:val="left"/>
      <w:pPr>
        <w:ind w:left="2808" w:hanging="199"/>
      </w:pPr>
      <w:rPr>
        <w:rFonts w:hint="default"/>
        <w:lang w:val="ru-RU" w:eastAsia="en-US" w:bidi="ar-SA"/>
      </w:rPr>
    </w:lvl>
    <w:lvl w:ilvl="3" w:tplc="899CC53A">
      <w:numFmt w:val="bullet"/>
      <w:lvlText w:val="•"/>
      <w:lvlJc w:val="left"/>
      <w:pPr>
        <w:ind w:left="3693" w:hanging="199"/>
      </w:pPr>
      <w:rPr>
        <w:rFonts w:hint="default"/>
        <w:lang w:val="ru-RU" w:eastAsia="en-US" w:bidi="ar-SA"/>
      </w:rPr>
    </w:lvl>
    <w:lvl w:ilvl="4" w:tplc="BB064E58">
      <w:numFmt w:val="bullet"/>
      <w:lvlText w:val="•"/>
      <w:lvlJc w:val="left"/>
      <w:pPr>
        <w:ind w:left="4577" w:hanging="199"/>
      </w:pPr>
      <w:rPr>
        <w:rFonts w:hint="default"/>
        <w:lang w:val="ru-RU" w:eastAsia="en-US" w:bidi="ar-SA"/>
      </w:rPr>
    </w:lvl>
    <w:lvl w:ilvl="5" w:tplc="ECF4FB20">
      <w:numFmt w:val="bullet"/>
      <w:lvlText w:val="•"/>
      <w:lvlJc w:val="left"/>
      <w:pPr>
        <w:ind w:left="5462" w:hanging="199"/>
      </w:pPr>
      <w:rPr>
        <w:rFonts w:hint="default"/>
        <w:lang w:val="ru-RU" w:eastAsia="en-US" w:bidi="ar-SA"/>
      </w:rPr>
    </w:lvl>
    <w:lvl w:ilvl="6" w:tplc="C8642E04">
      <w:numFmt w:val="bullet"/>
      <w:lvlText w:val="•"/>
      <w:lvlJc w:val="left"/>
      <w:pPr>
        <w:ind w:left="6346" w:hanging="199"/>
      </w:pPr>
      <w:rPr>
        <w:rFonts w:hint="default"/>
        <w:lang w:val="ru-RU" w:eastAsia="en-US" w:bidi="ar-SA"/>
      </w:rPr>
    </w:lvl>
    <w:lvl w:ilvl="7" w:tplc="97A2CD7E">
      <w:numFmt w:val="bullet"/>
      <w:lvlText w:val="•"/>
      <w:lvlJc w:val="left"/>
      <w:pPr>
        <w:ind w:left="7230" w:hanging="199"/>
      </w:pPr>
      <w:rPr>
        <w:rFonts w:hint="default"/>
        <w:lang w:val="ru-RU" w:eastAsia="en-US" w:bidi="ar-SA"/>
      </w:rPr>
    </w:lvl>
    <w:lvl w:ilvl="8" w:tplc="FB8CB564">
      <w:numFmt w:val="bullet"/>
      <w:lvlText w:val="•"/>
      <w:lvlJc w:val="left"/>
      <w:pPr>
        <w:ind w:left="8115" w:hanging="199"/>
      </w:pPr>
      <w:rPr>
        <w:rFonts w:hint="default"/>
        <w:lang w:val="ru-RU" w:eastAsia="en-US" w:bidi="ar-SA"/>
      </w:rPr>
    </w:lvl>
  </w:abstractNum>
  <w:abstractNum w:abstractNumId="6">
    <w:nsid w:val="40264028"/>
    <w:multiLevelType w:val="multilevel"/>
    <w:tmpl w:val="2620DD84"/>
    <w:lvl w:ilvl="0">
      <w:start w:val="5"/>
      <w:numFmt w:val="decimal"/>
      <w:lvlText w:val="%1"/>
      <w:lvlJc w:val="left"/>
      <w:pPr>
        <w:ind w:left="1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</w:abstractNum>
  <w:abstractNum w:abstractNumId="7">
    <w:nsid w:val="458D061E"/>
    <w:multiLevelType w:val="multilevel"/>
    <w:tmpl w:val="CC488E1A"/>
    <w:lvl w:ilvl="0">
      <w:start w:val="4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8">
    <w:nsid w:val="63E47EB7"/>
    <w:multiLevelType w:val="multilevel"/>
    <w:tmpl w:val="F78A07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861A02"/>
    <w:multiLevelType w:val="multilevel"/>
    <w:tmpl w:val="CC94D2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32FBA"/>
    <w:rsid w:val="00033C0B"/>
    <w:rsid w:val="000E3EA6"/>
    <w:rsid w:val="00112191"/>
    <w:rsid w:val="001659FA"/>
    <w:rsid w:val="00174C89"/>
    <w:rsid w:val="00176657"/>
    <w:rsid w:val="00184426"/>
    <w:rsid w:val="001C7D34"/>
    <w:rsid w:val="00253220"/>
    <w:rsid w:val="00285E20"/>
    <w:rsid w:val="002B13FA"/>
    <w:rsid w:val="002B6EBC"/>
    <w:rsid w:val="002F168C"/>
    <w:rsid w:val="00315D30"/>
    <w:rsid w:val="0032030E"/>
    <w:rsid w:val="00340287"/>
    <w:rsid w:val="0037506B"/>
    <w:rsid w:val="003C35FD"/>
    <w:rsid w:val="003D6BE6"/>
    <w:rsid w:val="003E01F2"/>
    <w:rsid w:val="00403F54"/>
    <w:rsid w:val="00432FBA"/>
    <w:rsid w:val="004D1D09"/>
    <w:rsid w:val="004E5251"/>
    <w:rsid w:val="004E724E"/>
    <w:rsid w:val="004F249A"/>
    <w:rsid w:val="005076BB"/>
    <w:rsid w:val="005505E8"/>
    <w:rsid w:val="00572CAD"/>
    <w:rsid w:val="00573AD1"/>
    <w:rsid w:val="005D59AB"/>
    <w:rsid w:val="00647AB4"/>
    <w:rsid w:val="00672456"/>
    <w:rsid w:val="00672BD5"/>
    <w:rsid w:val="00701762"/>
    <w:rsid w:val="007104B3"/>
    <w:rsid w:val="00733E42"/>
    <w:rsid w:val="00747DF6"/>
    <w:rsid w:val="00765613"/>
    <w:rsid w:val="008323DF"/>
    <w:rsid w:val="00835748"/>
    <w:rsid w:val="00872A2A"/>
    <w:rsid w:val="00920DE3"/>
    <w:rsid w:val="0093450D"/>
    <w:rsid w:val="009478E9"/>
    <w:rsid w:val="009960E7"/>
    <w:rsid w:val="009C7D87"/>
    <w:rsid w:val="00A312AB"/>
    <w:rsid w:val="00A663EB"/>
    <w:rsid w:val="00AC7639"/>
    <w:rsid w:val="00B07EE0"/>
    <w:rsid w:val="00B36E59"/>
    <w:rsid w:val="00B73DC4"/>
    <w:rsid w:val="00BA56B2"/>
    <w:rsid w:val="00BB75FB"/>
    <w:rsid w:val="00BC4463"/>
    <w:rsid w:val="00C8249C"/>
    <w:rsid w:val="00C93B95"/>
    <w:rsid w:val="00CE7D9C"/>
    <w:rsid w:val="00D33D3E"/>
    <w:rsid w:val="00D47748"/>
    <w:rsid w:val="00D84609"/>
    <w:rsid w:val="00DA5242"/>
    <w:rsid w:val="00DB1153"/>
    <w:rsid w:val="00DB77CA"/>
    <w:rsid w:val="00E56F37"/>
    <w:rsid w:val="00EA5190"/>
    <w:rsid w:val="00EA5610"/>
    <w:rsid w:val="00ED1698"/>
    <w:rsid w:val="00F01B83"/>
    <w:rsid w:val="00F06320"/>
    <w:rsid w:val="00FA169A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058DF-82AC-47AF-87DB-97747C7F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EA5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459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93459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387C-65F3-44D8-AEB8-758585E6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PetrovaMP</cp:lastModifiedBy>
  <cp:revision>3</cp:revision>
  <cp:lastPrinted>2024-02-09T11:54:00Z</cp:lastPrinted>
  <dcterms:created xsi:type="dcterms:W3CDTF">2024-02-19T11:26:00Z</dcterms:created>
  <dcterms:modified xsi:type="dcterms:W3CDTF">2024-02-19T12:35:00Z</dcterms:modified>
</cp:coreProperties>
</file>