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2" w:type="dxa"/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4184"/>
      </w:tblGrid>
      <w:tr w:rsidR="00FF6A86" w:rsidRPr="00F92D63" w14:paraId="0602B67B" w14:textId="77777777" w:rsidTr="00490089">
        <w:trPr>
          <w:cantSplit/>
          <w:trHeight w:val="1706"/>
        </w:trPr>
        <w:tc>
          <w:tcPr>
            <w:tcW w:w="4219" w:type="dxa"/>
          </w:tcPr>
          <w:p w14:paraId="7B2BF198" w14:textId="77777777" w:rsidR="00FF6A86" w:rsidRPr="00FF6A86" w:rsidRDefault="00FF6A86" w:rsidP="00490089">
            <w:pPr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ЧĂВАШ  РЕСПУБЛИКИ</w:t>
            </w:r>
          </w:p>
          <w:p w14:paraId="39A0E12D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ПАТĂРЬЕЛ                                     </w:t>
            </w:r>
            <w:r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МУНИЦИПАЛЛĂ ОКРУГĔН</w:t>
            </w:r>
          </w:p>
          <w:p w14:paraId="6BEB4560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АДМИНИСТРАЦИЙĔ</w:t>
            </w:r>
          </w:p>
        </w:tc>
        <w:tc>
          <w:tcPr>
            <w:tcW w:w="1559" w:type="dxa"/>
            <w:vMerge w:val="restart"/>
          </w:tcPr>
          <w:p w14:paraId="3BD15F66" w14:textId="049628FB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3EAA0EA" wp14:editId="055E0FF0">
                  <wp:extent cx="5238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4" w:type="dxa"/>
          </w:tcPr>
          <w:p w14:paraId="6A4598B4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ЧУВАШСКАЯ  РЕСПУБЛИКА</w:t>
            </w:r>
          </w:p>
          <w:p w14:paraId="207011EC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066C3D64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>БАТЫРЕВСКОГО</w:t>
            </w:r>
          </w:p>
          <w:p w14:paraId="017BD0B7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ОКРУГА</w:t>
            </w:r>
          </w:p>
        </w:tc>
      </w:tr>
      <w:tr w:rsidR="00FF6A86" w:rsidRPr="00F92D63" w14:paraId="556025C4" w14:textId="77777777" w:rsidTr="00490089">
        <w:trPr>
          <w:cantSplit/>
          <w:trHeight w:val="846"/>
        </w:trPr>
        <w:tc>
          <w:tcPr>
            <w:tcW w:w="4219" w:type="dxa"/>
          </w:tcPr>
          <w:p w14:paraId="311F306D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14:paraId="3149632B" w14:textId="52DF6187" w:rsidR="00FF6A86" w:rsidRPr="00FF6A86" w:rsidRDefault="001126E6" w:rsidP="00490089">
            <w:pPr>
              <w:ind w:hanging="142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</w:t>
            </w:r>
            <w:r w:rsidR="00FF6A86"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77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F6A86"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A86" w:rsidRPr="00FF6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ç.,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№201</w:t>
            </w:r>
            <w:bookmarkStart w:id="0" w:name="_GoBack"/>
            <w:bookmarkEnd w:id="0"/>
            <w:r w:rsidR="00FF6A86" w:rsidRPr="00FF6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  <w:p w14:paraId="676E4771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Патăрьел ялě</w:t>
            </w:r>
          </w:p>
        </w:tc>
        <w:tc>
          <w:tcPr>
            <w:tcW w:w="1559" w:type="dxa"/>
            <w:vMerge/>
            <w:vAlign w:val="center"/>
          </w:tcPr>
          <w:p w14:paraId="0CB7A1F1" w14:textId="77777777" w:rsidR="00FF6A86" w:rsidRPr="00FF6A86" w:rsidRDefault="00FF6A86" w:rsidP="004900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4" w:type="dxa"/>
          </w:tcPr>
          <w:p w14:paraId="7BCC5B49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14:paraId="77C13217" w14:textId="32751DB7" w:rsidR="00FF6A86" w:rsidRPr="00FF6A86" w:rsidRDefault="001126E6" w:rsidP="00490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</w:t>
            </w:r>
            <w:r w:rsidR="00F15AD0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9A77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1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6A86" w:rsidRPr="00FF6A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  <w:p w14:paraId="49AB8D7F" w14:textId="77777777" w:rsidR="00FF6A86" w:rsidRPr="00FF6A86" w:rsidRDefault="00FF6A86" w:rsidP="0049008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F6A8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село Батырево</w:t>
            </w:r>
          </w:p>
        </w:tc>
      </w:tr>
    </w:tbl>
    <w:p w14:paraId="082ACE9B" w14:textId="77777777" w:rsidR="00A26A24" w:rsidRDefault="00A26A24" w:rsidP="00085FE5">
      <w:pPr>
        <w:spacing w:after="0" w:line="240" w:lineRule="auto"/>
        <w:ind w:left="-142" w:right="41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56757" w14:textId="62013D1B" w:rsidR="00CD4EF5" w:rsidRPr="00EF4CB6" w:rsidRDefault="00CD4EF5" w:rsidP="00EF4CB6">
      <w:pPr>
        <w:spacing w:after="0" w:line="240" w:lineRule="auto"/>
        <w:ind w:left="-142" w:right="4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F73FF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утверждении проекта</w:t>
      </w:r>
      <w:r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планировки</w:t>
      </w:r>
      <w:r w:rsidR="009A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CB17EA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межевания</w:t>
      </w:r>
      <w:proofErr w:type="gramEnd"/>
      <w:r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 линейного объекта «</w:t>
      </w:r>
      <w:r w:rsidR="009A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</w:t>
      </w:r>
      <w:r w:rsidR="00CB17EA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ная </w:t>
      </w:r>
      <w:r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</w:t>
      </w:r>
      <w:r w:rsidR="00CB17EA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</w:t>
      </w:r>
      <w:r w:rsidR="009A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«Калинино-Батырево-Яльчики»-подъезд к кладбищу с. Первомайское Батыревского муниципального округа Чувашской Республики</w:t>
      </w:r>
      <w:r w:rsidR="00CB17EA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C4A5ACF" w14:textId="77777777" w:rsidR="00CD4EF5" w:rsidRPr="00EF4CB6" w:rsidRDefault="00CD4EF5" w:rsidP="00EF4CB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5495F3" w14:textId="77777777" w:rsidR="00D30121" w:rsidRPr="00EF4CB6" w:rsidRDefault="00CD4EF5" w:rsidP="00EF4CB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46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</w:t>
      </w:r>
      <w:r w:rsidR="00CB17EA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муниципального округа Чувашской Республики</w:t>
      </w:r>
      <w:r w:rsidR="00A26A24" w:rsidRPr="00EF4CB6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принятым решением Собрания депутатов Батыревского муниципального округа от 10.11.2022г. №3/1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r w:rsidR="00CB17EA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округа Чувашской Республики, утвержденным решением Собрания депутатов </w:t>
      </w:r>
      <w:r w:rsidR="000B65E1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Батырев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округа Чувашской Республики от </w:t>
      </w:r>
      <w:r w:rsidR="000B65E1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0B65E1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.2023 № </w:t>
      </w:r>
      <w:r w:rsidR="000B65E1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12/6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8A87BF" w14:textId="2DA9B2CF" w:rsidR="00085FE5" w:rsidRPr="00EF4CB6" w:rsidRDefault="00D30121" w:rsidP="00EF4CB6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</w:t>
      </w: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="00085FE5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 о в л я ю:</w:t>
      </w:r>
    </w:p>
    <w:p w14:paraId="4C868E57" w14:textId="0ADFD2D4" w:rsidR="00085FE5" w:rsidRPr="00EF4CB6" w:rsidRDefault="00085FE5" w:rsidP="00EF4CB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gramStart"/>
      <w:r w:rsidR="00CF73FF"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Утвердить </w:t>
      </w:r>
      <w:r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A77F7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</w:t>
      </w:r>
      <w:proofErr w:type="gramEnd"/>
      <w:r w:rsidR="009A77F7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планировки</w:t>
      </w:r>
      <w:r w:rsidR="009A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A77F7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 межевания территории  линейного объекта «</w:t>
      </w:r>
      <w:r w:rsidR="009A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Автомобиль</w:t>
      </w:r>
      <w:r w:rsidR="009A77F7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ная дорога </w:t>
      </w:r>
      <w:r w:rsidR="009A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«Калинино-Батырево-Яльчики»-подъезд к кладбищу с. Первомайское Батыревского муниципального округа Чувашской Республики</w:t>
      </w:r>
      <w:r w:rsidR="009A77F7" w:rsidRPr="00EF4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9A7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C29C4"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</w:t>
      </w:r>
      <w:r w:rsidR="00BF1B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="00DC29C4"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 1</w:t>
      </w:r>
      <w:r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 </w:t>
      </w:r>
      <w:r w:rsidR="00F82E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30121"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E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82EB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</w:t>
      </w:r>
      <w:r w:rsidR="00A26A24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121"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82EBC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EF4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</w:t>
      </w:r>
      <w:r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зале заседаний администрации </w:t>
      </w:r>
      <w:r w:rsidR="000B65E1"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Батырев</w:t>
      </w:r>
      <w:r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муниципального округа.</w:t>
      </w:r>
    </w:p>
    <w:p w14:paraId="399BF658" w14:textId="237EC91E" w:rsidR="00CF73FF" w:rsidRPr="00EF4CB6" w:rsidRDefault="00085FE5" w:rsidP="00EF4CB6">
      <w:pPr>
        <w:spacing w:after="0" w:line="240" w:lineRule="auto"/>
        <w:ind w:left="-142" w:right="41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D122140" w14:textId="08E90A7E" w:rsidR="00CF73FF" w:rsidRPr="00EF4CB6" w:rsidRDefault="00CF73FF" w:rsidP="00EF4CB6">
      <w:pPr>
        <w:pStyle w:val="a9"/>
        <w:numPr>
          <w:ilvl w:val="0"/>
          <w:numId w:val="2"/>
        </w:numPr>
        <w:suppressAutoHyphens/>
        <w:spacing w:after="0" w:line="360" w:lineRule="auto"/>
        <w:ind w:left="-142" w:right="-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4CB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5B9258BC" w14:textId="1B46FF31" w:rsidR="00CF73FF" w:rsidRPr="00EF4CB6" w:rsidRDefault="00CF73FF" w:rsidP="00EF4CB6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CB6">
        <w:rPr>
          <w:rFonts w:ascii="Times New Roman" w:hAnsi="Times New Roman" w:cs="Times New Roman"/>
          <w:sz w:val="24"/>
          <w:szCs w:val="24"/>
        </w:rPr>
        <w:t xml:space="preserve"> 3.    Контроль</w:t>
      </w:r>
      <w:r w:rsidRPr="00EF4CB6">
        <w:rPr>
          <w:rFonts w:ascii="Times New Roman" w:hAnsi="Times New Roman" w:cs="Times New Roman"/>
          <w:bCs/>
          <w:sz w:val="24"/>
          <w:szCs w:val="24"/>
        </w:rPr>
        <w:t xml:space="preserve"> за исполнением настоящего постановления возложить на</w:t>
      </w:r>
      <w:r w:rsidR="009A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77F7">
        <w:rPr>
          <w:rFonts w:ascii="Times New Roman" w:hAnsi="Times New Roman" w:cs="Times New Roman"/>
          <w:bCs/>
          <w:sz w:val="24"/>
          <w:szCs w:val="24"/>
        </w:rPr>
        <w:t>Ямалетдинова</w:t>
      </w:r>
      <w:proofErr w:type="spellEnd"/>
      <w:r w:rsidR="009A77F7">
        <w:rPr>
          <w:rFonts w:ascii="Times New Roman" w:hAnsi="Times New Roman" w:cs="Times New Roman"/>
          <w:bCs/>
          <w:sz w:val="24"/>
          <w:szCs w:val="24"/>
        </w:rPr>
        <w:t xml:space="preserve"> Р.Ф.</w:t>
      </w:r>
      <w:r w:rsidRPr="00EF4CB6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="009A77F7">
        <w:rPr>
          <w:rFonts w:ascii="Times New Roman" w:hAnsi="Times New Roman" w:cs="Times New Roman"/>
          <w:bCs/>
          <w:sz w:val="24"/>
          <w:szCs w:val="24"/>
        </w:rPr>
        <w:t>ВрИО</w:t>
      </w:r>
      <w:proofErr w:type="spellEnd"/>
      <w:r w:rsidR="009A7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4CB6">
        <w:rPr>
          <w:rFonts w:ascii="Times New Roman" w:hAnsi="Times New Roman" w:cs="Times New Roman"/>
          <w:bCs/>
          <w:sz w:val="24"/>
          <w:szCs w:val="24"/>
        </w:rPr>
        <w:t>первого заместителя главы- начальника управления по благоустройству и развитию территорий администрации Батыревского муниципального округа.</w:t>
      </w:r>
    </w:p>
    <w:p w14:paraId="1862FEE3" w14:textId="77777777" w:rsidR="00CF73FF" w:rsidRDefault="00CF73FF" w:rsidP="00EF4CB6">
      <w:pPr>
        <w:tabs>
          <w:tab w:val="num" w:pos="0"/>
        </w:tabs>
        <w:suppressAutoHyphens/>
        <w:spacing w:line="36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DB8CAE7" w14:textId="77777777" w:rsidR="009A77F7" w:rsidRPr="00EF4CB6" w:rsidRDefault="009A77F7" w:rsidP="00EF4CB6">
      <w:pPr>
        <w:tabs>
          <w:tab w:val="num" w:pos="0"/>
        </w:tabs>
        <w:suppressAutoHyphens/>
        <w:spacing w:line="36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B03086" w14:textId="77777777" w:rsidR="00CF73FF" w:rsidRPr="00EF4CB6" w:rsidRDefault="00CF73FF" w:rsidP="00EF4CB6">
      <w:pPr>
        <w:ind w:left="-142"/>
        <w:rPr>
          <w:rFonts w:ascii="Times New Roman" w:hAnsi="Times New Roman" w:cs="Times New Roman"/>
          <w:sz w:val="24"/>
          <w:szCs w:val="24"/>
        </w:rPr>
      </w:pPr>
      <w:r w:rsidRPr="00EF4CB6">
        <w:rPr>
          <w:rFonts w:ascii="Times New Roman" w:hAnsi="Times New Roman" w:cs="Times New Roman"/>
          <w:sz w:val="24"/>
          <w:szCs w:val="24"/>
        </w:rPr>
        <w:t>Глава Батыревского муниципального округа</w:t>
      </w:r>
    </w:p>
    <w:tbl>
      <w:tblPr>
        <w:tblW w:w="13609" w:type="dxa"/>
        <w:tblLook w:val="00A0" w:firstRow="1" w:lastRow="0" w:firstColumn="1" w:lastColumn="0" w:noHBand="0" w:noVBand="0"/>
      </w:tblPr>
      <w:tblGrid>
        <w:gridCol w:w="9356"/>
        <w:gridCol w:w="4253"/>
      </w:tblGrid>
      <w:tr w:rsidR="00085FE5" w:rsidRPr="00EF4CB6" w14:paraId="743C745D" w14:textId="77777777" w:rsidTr="00EF4CB6">
        <w:tc>
          <w:tcPr>
            <w:tcW w:w="9356" w:type="dxa"/>
          </w:tcPr>
          <w:p w14:paraId="632766F4" w14:textId="173E08BE" w:rsidR="00085FE5" w:rsidRPr="00EF4CB6" w:rsidRDefault="00CF73FF" w:rsidP="00EF4CB6">
            <w:pPr>
              <w:spacing w:after="0" w:line="240" w:lineRule="auto"/>
              <w:ind w:left="-142" w:right="-38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B6">
              <w:rPr>
                <w:rFonts w:ascii="Times New Roman" w:hAnsi="Times New Roman" w:cs="Times New Roman"/>
                <w:sz w:val="24"/>
                <w:szCs w:val="24"/>
              </w:rPr>
              <w:t>Чувашской</w:t>
            </w:r>
            <w:r w:rsidR="00EF4CB6" w:rsidRPr="00EF4CB6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EF4CB6"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                      </w:t>
            </w:r>
            <w:r w:rsidR="00EF4CB6" w:rsidRPr="00EF4C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  <w:r w:rsidRPr="00EF4CB6">
              <w:rPr>
                <w:rFonts w:ascii="Times New Roman" w:hAnsi="Times New Roman" w:cs="Times New Roman"/>
                <w:sz w:val="24"/>
                <w:szCs w:val="24"/>
              </w:rPr>
              <w:t xml:space="preserve">    Р.В. Селиванов</w:t>
            </w:r>
          </w:p>
        </w:tc>
        <w:tc>
          <w:tcPr>
            <w:tcW w:w="4253" w:type="dxa"/>
            <w:hideMark/>
          </w:tcPr>
          <w:p w14:paraId="5FC06DAD" w14:textId="14427F93" w:rsidR="00085FE5" w:rsidRPr="00EF4CB6" w:rsidRDefault="00EF4CB6" w:rsidP="00EF4CB6">
            <w:pPr>
              <w:tabs>
                <w:tab w:val="left" w:pos="1026"/>
              </w:tabs>
              <w:spacing w:after="0" w:line="240" w:lineRule="auto"/>
              <w:ind w:left="1167"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4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14:paraId="4E4910EA" w14:textId="77777777" w:rsidR="00085FE5" w:rsidRPr="00D30121" w:rsidRDefault="00085FE5" w:rsidP="00085F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1AC808" w14:textId="77777777" w:rsidR="00085FE5" w:rsidRPr="00D30121" w:rsidRDefault="00085FE5" w:rsidP="00085F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78D1BD" w14:textId="77777777" w:rsidR="00085FE5" w:rsidRPr="00D30121" w:rsidRDefault="00085FE5" w:rsidP="0008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134303" w14:textId="77777777" w:rsidR="00CA1976" w:rsidRPr="00D30121" w:rsidRDefault="001C3298" w:rsidP="00085F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A1976" w:rsidRPr="00D30121" w:rsidSect="00CD4EF5">
      <w:headerReference w:type="first" r:id="rId8"/>
      <w:pgSz w:w="11906" w:h="16838"/>
      <w:pgMar w:top="1276" w:right="850" w:bottom="1134" w:left="1701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84568" w14:textId="77777777" w:rsidR="001C3298" w:rsidRDefault="001C3298" w:rsidP="00CD4EF5">
      <w:pPr>
        <w:spacing w:after="0" w:line="240" w:lineRule="auto"/>
      </w:pPr>
      <w:r>
        <w:separator/>
      </w:r>
    </w:p>
  </w:endnote>
  <w:endnote w:type="continuationSeparator" w:id="0">
    <w:p w14:paraId="34CAC50C" w14:textId="77777777" w:rsidR="001C3298" w:rsidRDefault="001C3298" w:rsidP="00CD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19492" w14:textId="77777777" w:rsidR="001C3298" w:rsidRDefault="001C3298" w:rsidP="00CD4EF5">
      <w:pPr>
        <w:spacing w:after="0" w:line="240" w:lineRule="auto"/>
      </w:pPr>
      <w:r>
        <w:separator/>
      </w:r>
    </w:p>
  </w:footnote>
  <w:footnote w:type="continuationSeparator" w:id="0">
    <w:p w14:paraId="6E06F652" w14:textId="77777777" w:rsidR="001C3298" w:rsidRDefault="001C3298" w:rsidP="00CD4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29B32" w14:textId="354CAC2E" w:rsidR="00CF73FF" w:rsidRPr="00CF73FF" w:rsidRDefault="00CF73FF" w:rsidP="00CF73FF">
    <w:pPr>
      <w:pStyle w:val="a3"/>
    </w:pPr>
    <w:r>
      <w:t xml:space="preserve">                            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B3F7C"/>
    <w:multiLevelType w:val="hybridMultilevel"/>
    <w:tmpl w:val="B298E1D8"/>
    <w:lvl w:ilvl="0" w:tplc="3F6C5F04">
      <w:start w:val="1"/>
      <w:numFmt w:val="decimal"/>
      <w:lvlText w:val="%1."/>
      <w:lvlJc w:val="left"/>
      <w:pPr>
        <w:ind w:left="182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69F06EFC"/>
    <w:multiLevelType w:val="hybridMultilevel"/>
    <w:tmpl w:val="78B89B94"/>
    <w:lvl w:ilvl="0" w:tplc="36B08AB2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F5"/>
    <w:rsid w:val="00085FE5"/>
    <w:rsid w:val="000B65E1"/>
    <w:rsid w:val="000F3DBE"/>
    <w:rsid w:val="001126E6"/>
    <w:rsid w:val="001C3298"/>
    <w:rsid w:val="002D11FD"/>
    <w:rsid w:val="003034DB"/>
    <w:rsid w:val="00324BA2"/>
    <w:rsid w:val="00331EDA"/>
    <w:rsid w:val="003804D0"/>
    <w:rsid w:val="004A6735"/>
    <w:rsid w:val="0061155A"/>
    <w:rsid w:val="007327A3"/>
    <w:rsid w:val="0075005D"/>
    <w:rsid w:val="00767908"/>
    <w:rsid w:val="00783F3A"/>
    <w:rsid w:val="0079325D"/>
    <w:rsid w:val="00860B58"/>
    <w:rsid w:val="00963726"/>
    <w:rsid w:val="009A77F7"/>
    <w:rsid w:val="00A26A24"/>
    <w:rsid w:val="00AD5E54"/>
    <w:rsid w:val="00B1615B"/>
    <w:rsid w:val="00B7588D"/>
    <w:rsid w:val="00BF1B67"/>
    <w:rsid w:val="00C13218"/>
    <w:rsid w:val="00CB17EA"/>
    <w:rsid w:val="00CC62AE"/>
    <w:rsid w:val="00CD4EF5"/>
    <w:rsid w:val="00CF73FF"/>
    <w:rsid w:val="00D30121"/>
    <w:rsid w:val="00DC29C4"/>
    <w:rsid w:val="00E7648A"/>
    <w:rsid w:val="00EF4CB6"/>
    <w:rsid w:val="00F15AD0"/>
    <w:rsid w:val="00F54AE8"/>
    <w:rsid w:val="00F82EBC"/>
    <w:rsid w:val="00F94B78"/>
    <w:rsid w:val="00FF6A86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71F705"/>
  <w15:chartTrackingRefBased/>
  <w15:docId w15:val="{F0FBA0E9-CCD2-44B1-938B-34348D84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4EF5"/>
  </w:style>
  <w:style w:type="paragraph" w:styleId="a5">
    <w:name w:val="footer"/>
    <w:basedOn w:val="a"/>
    <w:link w:val="a6"/>
    <w:uiPriority w:val="99"/>
    <w:unhideWhenUsed/>
    <w:rsid w:val="00CD4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4EF5"/>
  </w:style>
  <w:style w:type="paragraph" w:styleId="a7">
    <w:name w:val="Balloon Text"/>
    <w:basedOn w:val="a"/>
    <w:link w:val="a8"/>
    <w:uiPriority w:val="99"/>
    <w:semiHidden/>
    <w:unhideWhenUsed/>
    <w:rsid w:val="002D1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11FD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rsid w:val="00CF73F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F73F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CF7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Тихонова Елена Геннадьевна</cp:lastModifiedBy>
  <cp:revision>11</cp:revision>
  <cp:lastPrinted>2023-12-11T07:18:00Z</cp:lastPrinted>
  <dcterms:created xsi:type="dcterms:W3CDTF">2023-12-26T11:22:00Z</dcterms:created>
  <dcterms:modified xsi:type="dcterms:W3CDTF">2024-02-21T08:45:00Z</dcterms:modified>
</cp:coreProperties>
</file>