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CF25CB">
        <w:tc>
          <w:tcPr>
            <w:tcW w:w="4077" w:type="dxa"/>
          </w:tcPr>
          <w:p w:rsidR="00CF25CB" w:rsidRDefault="00CF25CB">
            <w:pPr>
              <w:rPr>
                <w:rFonts w:ascii="Arial Cyr Chuv" w:hAnsi="Arial Cyr Chuv"/>
              </w:rPr>
            </w:pPr>
          </w:p>
          <w:p w:rsidR="00CF25CB" w:rsidRDefault="00AC1DA6">
            <w:pPr>
              <w:jc w:val="center"/>
            </w:pPr>
            <w:r>
              <w:t>Чăваш Республикин</w:t>
            </w:r>
          </w:p>
          <w:p w:rsidR="00CF25CB" w:rsidRDefault="00AC1DA6">
            <w:pPr>
              <w:jc w:val="center"/>
            </w:pPr>
            <w:r>
              <w:t>Ҫĕнĕ Шупашкар хула</w:t>
            </w:r>
          </w:p>
          <w:p w:rsidR="00CF25CB" w:rsidRDefault="00AC1DA6">
            <w:pPr>
              <w:jc w:val="center"/>
            </w:pPr>
            <w:r>
              <w:t>администрацийĕ</w:t>
            </w:r>
          </w:p>
          <w:p w:rsidR="00CF25CB" w:rsidRDefault="00CF25CB">
            <w:pPr>
              <w:jc w:val="center"/>
              <w:rPr>
                <w:rFonts w:ascii="Times New Roman Chuv" w:hAnsi="Times New Roman Chuv"/>
              </w:rPr>
            </w:pPr>
          </w:p>
          <w:p w:rsidR="00CF25CB" w:rsidRDefault="00AC1DA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НУ</w:t>
            </w:r>
          </w:p>
          <w:p w:rsidR="00CF25CB" w:rsidRDefault="00CF25CB">
            <w:pPr>
              <w:jc w:val="center"/>
            </w:pPr>
          </w:p>
        </w:tc>
        <w:tc>
          <w:tcPr>
            <w:tcW w:w="1417" w:type="dxa"/>
          </w:tcPr>
          <w:p w:rsidR="00CF25CB" w:rsidRDefault="00CF25CB"/>
          <w:p w:rsidR="00CF25CB" w:rsidRDefault="001F7E7E"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824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AC1DA6">
              <w:rPr>
                <w:lang w:val="en-US"/>
              </w:rPr>
              <w:object w:dxaOrig="1230" w:dyaOrig="1576">
                <v:shape id="_x0000_i0" o:spid="_x0000_i1025" type="#_x0000_t75" style="width:61.1pt;height:78.7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74699125" r:id="rId8"/>
              </w:object>
            </w:r>
          </w:p>
        </w:tc>
        <w:tc>
          <w:tcPr>
            <w:tcW w:w="3969" w:type="dxa"/>
          </w:tcPr>
          <w:p w:rsidR="00CF25CB" w:rsidRDefault="00CF25CB">
            <w:pPr>
              <w:jc w:val="center"/>
              <w:rPr>
                <w:rFonts w:ascii="Arial Cyr Chuv" w:hAnsi="Arial Cyr Chuv"/>
              </w:rPr>
            </w:pPr>
          </w:p>
          <w:p w:rsidR="00CF25CB" w:rsidRDefault="00AC1DA6">
            <w:pPr>
              <w:spacing w:line="260" w:lineRule="exact"/>
              <w:jc w:val="center"/>
            </w:pPr>
            <w:r>
              <w:t>Администрация</w:t>
            </w:r>
          </w:p>
          <w:p w:rsidR="00CF25CB" w:rsidRDefault="00AC1DA6">
            <w:pPr>
              <w:spacing w:line="260" w:lineRule="exact"/>
              <w:jc w:val="center"/>
            </w:pPr>
            <w:r>
              <w:t xml:space="preserve"> города Новочебоксарска</w:t>
            </w:r>
          </w:p>
          <w:p w:rsidR="00CF25CB" w:rsidRDefault="00AC1DA6">
            <w:pPr>
              <w:jc w:val="center"/>
            </w:pPr>
            <w:r>
              <w:t>Чувашской Республики</w:t>
            </w:r>
          </w:p>
          <w:p w:rsidR="00CF25CB" w:rsidRDefault="00CF25CB">
            <w:pPr>
              <w:jc w:val="center"/>
            </w:pPr>
          </w:p>
          <w:p w:rsidR="00CF25CB" w:rsidRDefault="00AC1DA6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CF25CB" w:rsidRDefault="00CF25CB">
            <w:pPr>
              <w:pStyle w:val="3"/>
              <w:rPr>
                <w:sz w:val="24"/>
                <w:szCs w:val="24"/>
              </w:rPr>
            </w:pPr>
          </w:p>
        </w:tc>
      </w:tr>
    </w:tbl>
    <w:p w:rsidR="00CF25CB" w:rsidRDefault="00417F23">
      <w:pPr>
        <w:jc w:val="center"/>
      </w:pPr>
      <w:r>
        <w:t>15.04.2024</w:t>
      </w:r>
      <w:r w:rsidR="00F94D1E">
        <w:t xml:space="preserve"> № </w:t>
      </w:r>
      <w:r>
        <w:t>518</w:t>
      </w:r>
    </w:p>
    <w:p w:rsidR="00CF25CB" w:rsidRDefault="00AC1DA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2771775" cy="83439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177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25CB" w:rsidRDefault="00AC1DA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Новочебоксарска Чувашской Республики от 26.09.2017 № 1508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4.15pt;width:218.25pt;height:65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" stroked="f">
                <v:textbox>
                  <w:txbxContent>
                    <w:p w:rsidR="00CF25CB" w:rsidRDefault="00AC1DA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Новочебоксарска Чувашской Республики от 26.09.2017 № 1508</w:t>
                      </w:r>
                    </w:p>
                  </w:txbxContent>
                </v:textbox>
              </v:shape>
            </w:pict>
          </mc:Fallback>
        </mc:AlternateContent>
      </w:r>
    </w:p>
    <w:p w:rsidR="00CF25CB" w:rsidRDefault="00CF25CB">
      <w:bookmarkStart w:id="0" w:name="_GoBack"/>
      <w:bookmarkEnd w:id="0"/>
    </w:p>
    <w:p w:rsidR="00CF25CB" w:rsidRDefault="00CF25CB"/>
    <w:p w:rsidR="00CF25CB" w:rsidRDefault="00CF25CB"/>
    <w:p w:rsidR="00CF25CB" w:rsidRDefault="00CF25CB">
      <w:pPr>
        <w:jc w:val="both"/>
      </w:pPr>
    </w:p>
    <w:p w:rsidR="00CF25CB" w:rsidRDefault="00CF25CB">
      <w:pPr>
        <w:ind w:firstLine="709"/>
        <w:jc w:val="both"/>
      </w:pPr>
    </w:p>
    <w:p w:rsidR="00CF25CB" w:rsidRDefault="00AC1DA6">
      <w:pPr>
        <w:ind w:firstLine="709"/>
        <w:jc w:val="both"/>
      </w:pPr>
      <w:r>
        <w:t xml:space="preserve">В связи с кадровыми изменениями, руководствуясь статьей </w:t>
      </w:r>
      <w:r w:rsidR="003B25D4">
        <w:t>22</w:t>
      </w:r>
      <w: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CF25CB" w:rsidRDefault="00AC1DA6">
      <w:pPr>
        <w:ind w:firstLine="709"/>
        <w:jc w:val="both"/>
      </w:pPr>
      <w:r>
        <w:t>1. Внести изменения в состав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Республики, утвержденной постановлением администрации города Новочебоксарска Чувашской Республики от 26.09.2017 № 1508 «О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Республики» (далее - Комиссия), изложив приложение № 2 в редакции согласно приложению к настоящему постановлению.</w:t>
      </w:r>
    </w:p>
    <w:p w:rsidR="00CF25CB" w:rsidRDefault="00AC1DA6">
      <w:pPr>
        <w:ind w:firstLine="709"/>
        <w:jc w:val="both"/>
      </w:pPr>
      <w:r>
        <w:t>2.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0E4A99" w:rsidRPr="00BA013C" w:rsidRDefault="000E4A99" w:rsidP="00B91934">
      <w:pPr>
        <w:ind w:firstLine="709"/>
        <w:jc w:val="both"/>
      </w:pPr>
      <w:r w:rsidRPr="00BA013C">
        <w:t>3. Контроль за выполнением настоящего постановления возложить на заместителя главы администрации</w:t>
      </w:r>
      <w:r w:rsidR="00B91934">
        <w:t xml:space="preserve"> по экономике и финансам </w:t>
      </w:r>
      <w:r w:rsidRPr="00BA013C">
        <w:t>города Новоч</w:t>
      </w:r>
      <w:r w:rsidR="009822F6">
        <w:t>ебоксарска Чувашской Республики.</w:t>
      </w:r>
    </w:p>
    <w:p w:rsidR="000E4A99" w:rsidRPr="00BA013C" w:rsidRDefault="000E4A99" w:rsidP="000E4A99">
      <w:pPr>
        <w:spacing w:line="240" w:lineRule="atLeast"/>
        <w:ind w:firstLine="720"/>
        <w:contextualSpacing/>
        <w:jc w:val="both"/>
        <w:rPr>
          <w:bCs/>
        </w:rPr>
      </w:pPr>
      <w:r w:rsidRPr="00BA013C">
        <w:t xml:space="preserve">4. Настоящее постановление вступает в силу </w:t>
      </w:r>
      <w:r>
        <w:t>после</w:t>
      </w:r>
      <w:r w:rsidRPr="00BA013C">
        <w:t xml:space="preserve"> </w:t>
      </w:r>
      <w:r>
        <w:t>его официального опубликования (обнародования).</w:t>
      </w:r>
    </w:p>
    <w:p w:rsidR="00CF25CB" w:rsidRDefault="00CF25CB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B91934" w:rsidRDefault="00B91934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CF25CB" w:rsidRDefault="00CF25CB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CF25CB" w:rsidRDefault="00B91934" w:rsidP="00B91934">
      <w:pPr>
        <w:pStyle w:val="210"/>
        <w:widowControl/>
        <w:tabs>
          <w:tab w:val="left" w:pos="3356"/>
        </w:tabs>
        <w:ind w:firstLine="0"/>
        <w:rPr>
          <w:szCs w:val="24"/>
        </w:rPr>
      </w:pPr>
      <w:r>
        <w:rPr>
          <w:szCs w:val="24"/>
        </w:rPr>
        <w:t xml:space="preserve">Глава </w:t>
      </w:r>
      <w:r w:rsidR="00AC1DA6">
        <w:rPr>
          <w:szCs w:val="24"/>
        </w:rPr>
        <w:t xml:space="preserve">города Новочебоксарска                                                                                   </w:t>
      </w:r>
    </w:p>
    <w:p w:rsidR="00CF25CB" w:rsidRDefault="00AC1DA6">
      <w:r>
        <w:t xml:space="preserve">Чувашской Республики                                                                                           </w:t>
      </w:r>
      <w:r w:rsidR="00B91934">
        <w:t>М</w:t>
      </w:r>
      <w:r>
        <w:t>.</w:t>
      </w:r>
      <w:r w:rsidR="00B91934">
        <w:t>Л</w:t>
      </w:r>
      <w:r>
        <w:t xml:space="preserve">. </w:t>
      </w:r>
      <w:r w:rsidR="00B91934">
        <w:t>Семенов</w:t>
      </w:r>
    </w:p>
    <w:p w:rsidR="00CF25CB" w:rsidRDefault="00CF25CB">
      <w:pPr>
        <w:pStyle w:val="afa"/>
        <w:ind w:firstLine="709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0E4A99" w:rsidRDefault="000E4A99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B91934" w:rsidRDefault="00B91934">
      <w:pPr>
        <w:ind w:firstLine="709"/>
        <w:jc w:val="both"/>
      </w:pPr>
    </w:p>
    <w:p w:rsidR="00CF25CB" w:rsidRDefault="00CF25CB">
      <w:pPr>
        <w:jc w:val="both"/>
      </w:pPr>
    </w:p>
    <w:p w:rsidR="00CF25CB" w:rsidRDefault="00AC1DA6">
      <w:pPr>
        <w:spacing w:line="220" w:lineRule="atLeast"/>
        <w:jc w:val="both"/>
      </w:pPr>
      <w:r>
        <w:lastRenderedPageBreak/>
        <w:t>СОГЛАСОВАНО:</w:t>
      </w:r>
    </w:p>
    <w:p w:rsidR="00CF25CB" w:rsidRDefault="00CF25CB">
      <w:pPr>
        <w:spacing w:line="220" w:lineRule="atLeast"/>
        <w:jc w:val="both"/>
      </w:pPr>
    </w:p>
    <w:p w:rsidR="00B91934" w:rsidRDefault="00AC1DA6" w:rsidP="00B91934">
      <w:pPr>
        <w:spacing w:line="220" w:lineRule="atLeast"/>
        <w:jc w:val="both"/>
      </w:pPr>
      <w:r>
        <w:t xml:space="preserve">Заместитель главы администрации </w:t>
      </w:r>
    </w:p>
    <w:p w:rsidR="00B91934" w:rsidRDefault="00B91934">
      <w:pPr>
        <w:spacing w:line="220" w:lineRule="atLeast"/>
        <w:jc w:val="both"/>
      </w:pPr>
      <w:r>
        <w:t xml:space="preserve">по экономике и финансам </w:t>
      </w:r>
      <w:r w:rsidR="00AC1DA6">
        <w:t xml:space="preserve">города </w:t>
      </w:r>
    </w:p>
    <w:p w:rsidR="00CF25CB" w:rsidRDefault="00AC1DA6">
      <w:pPr>
        <w:spacing w:line="220" w:lineRule="atLeast"/>
        <w:jc w:val="both"/>
      </w:pPr>
      <w:r>
        <w:t>Новочебоксарска Чувашской Республики</w:t>
      </w:r>
    </w:p>
    <w:p w:rsidR="00CF25CB" w:rsidRDefault="00B91934">
      <w:pPr>
        <w:spacing w:line="220" w:lineRule="atLeast"/>
        <w:jc w:val="both"/>
      </w:pPr>
      <w:r>
        <w:t>______________________С.В</w:t>
      </w:r>
      <w:r w:rsidR="00AC1DA6">
        <w:t xml:space="preserve">. </w:t>
      </w:r>
      <w:r>
        <w:t>Ильин</w:t>
      </w:r>
    </w:p>
    <w:p w:rsidR="00CF25CB" w:rsidRDefault="00AC1DA6">
      <w:pPr>
        <w:spacing w:line="220" w:lineRule="atLeast"/>
        <w:jc w:val="both"/>
      </w:pPr>
      <w:r>
        <w:t>«____» _______________ 202</w:t>
      </w:r>
      <w:r w:rsidR="00B91934">
        <w:t>4</w:t>
      </w:r>
      <w:r>
        <w:t xml:space="preserve"> г. </w:t>
      </w:r>
    </w:p>
    <w:p w:rsidR="00CF25CB" w:rsidRDefault="00AC1DA6">
      <w:pPr>
        <w:spacing w:line="220" w:lineRule="atLeast"/>
        <w:jc w:val="both"/>
      </w:pPr>
      <w:r>
        <w:t xml:space="preserve"> </w:t>
      </w:r>
    </w:p>
    <w:p w:rsidR="00CF25CB" w:rsidRDefault="00B91934">
      <w:pPr>
        <w:spacing w:line="220" w:lineRule="atLeast"/>
        <w:jc w:val="both"/>
      </w:pPr>
      <w:r>
        <w:t>Начальник правового У</w:t>
      </w:r>
      <w:r w:rsidR="00AC1DA6">
        <w:t>правления</w:t>
      </w:r>
    </w:p>
    <w:p w:rsidR="00CF25CB" w:rsidRDefault="00AC1DA6">
      <w:pPr>
        <w:spacing w:line="220" w:lineRule="atLeast"/>
        <w:jc w:val="both"/>
      </w:pPr>
      <w:r>
        <w:t xml:space="preserve">администрации города Новочебоксарска </w:t>
      </w:r>
    </w:p>
    <w:p w:rsidR="00CF25CB" w:rsidRDefault="00AC1DA6">
      <w:pPr>
        <w:spacing w:line="220" w:lineRule="atLeast"/>
        <w:jc w:val="both"/>
      </w:pPr>
      <w:r>
        <w:t>Чувашской Республики</w:t>
      </w:r>
    </w:p>
    <w:p w:rsidR="00CF25CB" w:rsidRDefault="00AC1DA6">
      <w:pPr>
        <w:spacing w:line="220" w:lineRule="atLeast"/>
        <w:jc w:val="both"/>
      </w:pPr>
      <w:r>
        <w:t xml:space="preserve">______________________ И.П. </w:t>
      </w:r>
      <w:r w:rsidR="00517397">
        <w:t>Питимирова</w:t>
      </w:r>
    </w:p>
    <w:p w:rsidR="00CF25CB" w:rsidRDefault="00AC1DA6">
      <w:pPr>
        <w:spacing w:line="220" w:lineRule="atLeast"/>
        <w:jc w:val="both"/>
      </w:pPr>
      <w:r>
        <w:t>«____» _______________ 202</w:t>
      </w:r>
      <w:r w:rsidR="00B91934">
        <w:t>4</w:t>
      </w:r>
      <w:r>
        <w:t xml:space="preserve"> г. </w:t>
      </w:r>
    </w:p>
    <w:p w:rsidR="00CF25CB" w:rsidRDefault="00CF25CB">
      <w:pPr>
        <w:spacing w:line="220" w:lineRule="atLeast"/>
        <w:jc w:val="both"/>
      </w:pPr>
    </w:p>
    <w:p w:rsidR="009822F6" w:rsidRDefault="009822F6" w:rsidP="009822F6">
      <w:pPr>
        <w:ind w:right="3685"/>
        <w:jc w:val="both"/>
        <w:rPr>
          <w:bCs/>
        </w:rPr>
      </w:pPr>
      <w:r>
        <w:rPr>
          <w:bCs/>
        </w:rPr>
        <w:t xml:space="preserve">Начальник управления имущественных </w:t>
      </w:r>
    </w:p>
    <w:p w:rsidR="009822F6" w:rsidRDefault="009822F6" w:rsidP="009822F6">
      <w:pPr>
        <w:ind w:right="3685"/>
        <w:jc w:val="both"/>
        <w:rPr>
          <w:bCs/>
        </w:rPr>
      </w:pPr>
      <w:r>
        <w:rPr>
          <w:bCs/>
        </w:rPr>
        <w:t xml:space="preserve">и земельных отношений администрации </w:t>
      </w:r>
    </w:p>
    <w:p w:rsidR="009822F6" w:rsidRDefault="009822F6" w:rsidP="009822F6">
      <w:pPr>
        <w:ind w:right="3685"/>
        <w:jc w:val="both"/>
        <w:rPr>
          <w:bCs/>
        </w:rPr>
      </w:pPr>
      <w:r>
        <w:rPr>
          <w:bCs/>
        </w:rPr>
        <w:t xml:space="preserve">города Новочебоксарска </w:t>
      </w:r>
    </w:p>
    <w:p w:rsidR="009822F6" w:rsidRDefault="009822F6" w:rsidP="009822F6">
      <w:pPr>
        <w:ind w:right="3685"/>
        <w:jc w:val="both"/>
      </w:pPr>
      <w:r>
        <w:t>______________ Т.В. Серебрякова</w:t>
      </w:r>
    </w:p>
    <w:p w:rsidR="009822F6" w:rsidRDefault="009822F6" w:rsidP="009822F6">
      <w:pPr>
        <w:ind w:right="3685"/>
        <w:jc w:val="both"/>
      </w:pPr>
      <w:r>
        <w:t>«___» ___________ 2024 г.</w:t>
      </w:r>
    </w:p>
    <w:p w:rsidR="009822F6" w:rsidRDefault="009822F6">
      <w:pPr>
        <w:spacing w:line="220" w:lineRule="atLeast"/>
        <w:jc w:val="both"/>
      </w:pPr>
    </w:p>
    <w:p w:rsidR="00CF25CB" w:rsidRDefault="00F966C4">
      <w:pPr>
        <w:spacing w:line="220" w:lineRule="atLeast"/>
        <w:jc w:val="both"/>
      </w:pPr>
      <w:r>
        <w:t>И.о. н</w:t>
      </w:r>
      <w:r w:rsidR="00AC1DA6">
        <w:t>ачальник</w:t>
      </w:r>
      <w:r>
        <w:t>а</w:t>
      </w:r>
      <w:r w:rsidR="00AC1DA6">
        <w:t xml:space="preserve"> отдела экономического</w:t>
      </w:r>
    </w:p>
    <w:p w:rsidR="00CF25CB" w:rsidRDefault="00AC1DA6">
      <w:pPr>
        <w:spacing w:line="220" w:lineRule="atLeast"/>
        <w:jc w:val="both"/>
      </w:pPr>
      <w:r>
        <w:t>развития и торговли администрации города</w:t>
      </w:r>
    </w:p>
    <w:p w:rsidR="00CF25CB" w:rsidRDefault="00AC1DA6">
      <w:pPr>
        <w:spacing w:line="220" w:lineRule="atLeast"/>
        <w:jc w:val="both"/>
      </w:pPr>
      <w:r>
        <w:t>Новочебоксарска Чувашской Республики</w:t>
      </w:r>
    </w:p>
    <w:p w:rsidR="00CF25CB" w:rsidRDefault="00F966C4">
      <w:pPr>
        <w:spacing w:line="220" w:lineRule="atLeast"/>
        <w:jc w:val="both"/>
      </w:pPr>
      <w:r>
        <w:t>______________________А.А</w:t>
      </w:r>
      <w:r w:rsidR="00AC1DA6">
        <w:t xml:space="preserve">. </w:t>
      </w:r>
      <w:r>
        <w:t>Дубская</w:t>
      </w:r>
    </w:p>
    <w:p w:rsidR="00CF25CB" w:rsidRDefault="00AC1DA6">
      <w:pPr>
        <w:spacing w:line="220" w:lineRule="atLeast"/>
        <w:jc w:val="both"/>
      </w:pPr>
      <w:r>
        <w:t>«___»</w:t>
      </w:r>
      <w:r w:rsidR="00F966C4">
        <w:t xml:space="preserve"> </w:t>
      </w:r>
      <w:r>
        <w:t>_________________202</w:t>
      </w:r>
      <w:r w:rsidR="00B91934">
        <w:t>4</w:t>
      </w:r>
      <w:r>
        <w:t xml:space="preserve"> г.</w:t>
      </w:r>
    </w:p>
    <w:p w:rsidR="00CF25CB" w:rsidRDefault="00CF25CB">
      <w:pPr>
        <w:ind w:firstLine="709"/>
        <w:jc w:val="both"/>
      </w:pPr>
    </w:p>
    <w:p w:rsidR="00B91934" w:rsidRDefault="00B91934" w:rsidP="00935666">
      <w:pPr>
        <w:spacing w:line="220" w:lineRule="atLeast"/>
        <w:jc w:val="both"/>
      </w:pPr>
    </w:p>
    <w:p w:rsidR="00B91934" w:rsidRDefault="00B91934" w:rsidP="00935666">
      <w:pPr>
        <w:spacing w:line="220" w:lineRule="atLeast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914CF3" w:rsidRDefault="00914CF3">
      <w:pPr>
        <w:ind w:firstLine="709"/>
        <w:jc w:val="both"/>
      </w:pPr>
    </w:p>
    <w:p w:rsidR="00914CF3" w:rsidRDefault="00914CF3">
      <w:pPr>
        <w:ind w:firstLine="709"/>
        <w:jc w:val="both"/>
      </w:pPr>
    </w:p>
    <w:p w:rsidR="00914CF3" w:rsidRDefault="00914CF3">
      <w:pPr>
        <w:ind w:firstLine="709"/>
        <w:jc w:val="both"/>
      </w:pPr>
    </w:p>
    <w:p w:rsidR="00914CF3" w:rsidRDefault="00914CF3">
      <w:pPr>
        <w:ind w:firstLine="709"/>
        <w:jc w:val="both"/>
      </w:pPr>
    </w:p>
    <w:p w:rsidR="00914CF3" w:rsidRDefault="00914CF3">
      <w:pPr>
        <w:ind w:firstLine="709"/>
        <w:jc w:val="both"/>
      </w:pPr>
    </w:p>
    <w:p w:rsidR="00CF25CB" w:rsidRDefault="00CF25CB">
      <w:pPr>
        <w:ind w:firstLine="709"/>
        <w:jc w:val="both"/>
      </w:pPr>
    </w:p>
    <w:p w:rsidR="00CF25CB" w:rsidRDefault="00CF25CB" w:rsidP="00B91934">
      <w:pPr>
        <w:jc w:val="both"/>
      </w:pPr>
    </w:p>
    <w:p w:rsidR="00CF25CB" w:rsidRDefault="00CF25CB">
      <w:pPr>
        <w:ind w:firstLine="709"/>
        <w:jc w:val="both"/>
      </w:pPr>
    </w:p>
    <w:p w:rsidR="00CF25CB" w:rsidRDefault="00CF25CB">
      <w:pPr>
        <w:jc w:val="both"/>
      </w:pPr>
    </w:p>
    <w:p w:rsidR="000E4A99" w:rsidRPr="000E4A99" w:rsidRDefault="000E4A99">
      <w:pPr>
        <w:jc w:val="both"/>
        <w:rPr>
          <w:sz w:val="20"/>
          <w:szCs w:val="20"/>
        </w:rPr>
      </w:pPr>
      <w:r w:rsidRPr="000E4A99">
        <w:rPr>
          <w:sz w:val="20"/>
          <w:szCs w:val="20"/>
        </w:rPr>
        <w:t>Исп. Леонтьева Т.В.</w:t>
      </w:r>
    </w:p>
    <w:p w:rsidR="00914CF3" w:rsidRPr="00914CF3" w:rsidRDefault="000E4A99" w:rsidP="00914CF3">
      <w:pPr>
        <w:jc w:val="both"/>
        <w:rPr>
          <w:i/>
          <w:sz w:val="20"/>
          <w:szCs w:val="20"/>
        </w:rPr>
      </w:pPr>
      <w:r w:rsidRPr="000E4A99">
        <w:rPr>
          <w:sz w:val="20"/>
          <w:szCs w:val="20"/>
        </w:rPr>
        <w:t>73-04-89</w:t>
      </w:r>
    </w:p>
    <w:p w:rsidR="00417F23" w:rsidRDefault="003B25D4" w:rsidP="003B25D4">
      <w:pPr>
        <w:shd w:val="clear" w:color="auto" w:fill="FFFFFF"/>
        <w:ind w:left="6096"/>
        <w:jc w:val="both"/>
        <w:rPr>
          <w:bCs/>
          <w:color w:val="22272F"/>
        </w:rPr>
      </w:pPr>
      <w:r>
        <w:rPr>
          <w:bCs/>
          <w:color w:val="22272F"/>
        </w:rPr>
        <w:lastRenderedPageBreak/>
        <w:t>Приложение к постановлению администрации города Новочебоксарска Чувашской Республики</w:t>
      </w:r>
      <w:r w:rsidR="00417F23">
        <w:rPr>
          <w:bCs/>
          <w:color w:val="22272F"/>
        </w:rPr>
        <w:t xml:space="preserve"> </w:t>
      </w:r>
    </w:p>
    <w:p w:rsidR="003B25D4" w:rsidRDefault="00417F23" w:rsidP="003B25D4">
      <w:pPr>
        <w:shd w:val="clear" w:color="auto" w:fill="FFFFFF"/>
        <w:ind w:left="6096"/>
        <w:jc w:val="both"/>
        <w:rPr>
          <w:bCs/>
          <w:color w:val="22272F"/>
        </w:rPr>
      </w:pPr>
      <w:r>
        <w:rPr>
          <w:bCs/>
          <w:color w:val="22272F"/>
        </w:rPr>
        <w:t>от 15.04.2024 № 518</w:t>
      </w:r>
    </w:p>
    <w:p w:rsidR="003B25D4" w:rsidRDefault="003B25D4" w:rsidP="003B25D4">
      <w:pPr>
        <w:shd w:val="clear" w:color="auto" w:fill="FFFFFF"/>
        <w:ind w:left="6663"/>
        <w:jc w:val="right"/>
        <w:rPr>
          <w:bCs/>
          <w:color w:val="22272F"/>
        </w:rPr>
      </w:pPr>
    </w:p>
    <w:p w:rsidR="003B25D4" w:rsidRDefault="003B25D4" w:rsidP="00530621">
      <w:pPr>
        <w:shd w:val="clear" w:color="auto" w:fill="FFFFFF"/>
        <w:ind w:left="6096"/>
        <w:rPr>
          <w:bCs/>
          <w:color w:val="22272F"/>
        </w:rPr>
      </w:pPr>
      <w:r>
        <w:rPr>
          <w:bCs/>
          <w:color w:val="22272F"/>
        </w:rPr>
        <w:t>«Приложение № 2</w:t>
      </w:r>
    </w:p>
    <w:p w:rsidR="003B25D4" w:rsidRPr="006F0FFD" w:rsidRDefault="003B25D4" w:rsidP="003B25D4">
      <w:pPr>
        <w:shd w:val="clear" w:color="auto" w:fill="FFFFFF"/>
        <w:ind w:left="6096"/>
        <w:jc w:val="both"/>
        <w:rPr>
          <w:bCs/>
          <w:color w:val="22272F"/>
        </w:rPr>
      </w:pPr>
      <w:r>
        <w:rPr>
          <w:bCs/>
          <w:color w:val="22272F"/>
        </w:rPr>
        <w:t xml:space="preserve">к </w:t>
      </w:r>
      <w:hyperlink r:id="rId9" w:anchor="/document/72999040/entry/0" w:tooltip="https://internet.garant.ru/#/document/72999040/entry/0" w:history="1">
        <w:r>
          <w:rPr>
            <w:bCs/>
          </w:rPr>
          <w:t>постановлению</w:t>
        </w:r>
      </w:hyperlink>
      <w:r>
        <w:rPr>
          <w:bCs/>
        </w:rPr>
        <w:t xml:space="preserve"> </w:t>
      </w:r>
      <w:r>
        <w:rPr>
          <w:bCs/>
          <w:color w:val="22272F"/>
        </w:rPr>
        <w:t>администрации города Новочебоксарска Чувашской Республики                                         от 26.09.2017 № 1508</w:t>
      </w:r>
    </w:p>
    <w:p w:rsidR="00CF25CB" w:rsidRDefault="00AC1DA6">
      <w:pPr>
        <w:shd w:val="clear" w:color="auto" w:fill="FFFFFF"/>
        <w:jc w:val="center"/>
      </w:pPr>
      <w:r>
        <w:t>Состав</w:t>
      </w:r>
    </w:p>
    <w:p w:rsidR="00CF25CB" w:rsidRDefault="00AC1DA6">
      <w:pPr>
        <w:shd w:val="clear" w:color="auto" w:fill="FFFFFF"/>
        <w:jc w:val="center"/>
      </w:pPr>
      <w:r>
        <w:t>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</w:t>
      </w:r>
    </w:p>
    <w:p w:rsidR="00CF25CB" w:rsidRDefault="00CF25CB">
      <w:pPr>
        <w:shd w:val="clear" w:color="auto" w:fill="FFFFFF"/>
        <w:jc w:val="center"/>
      </w:pPr>
    </w:p>
    <w:tbl>
      <w:tblPr>
        <w:tblW w:w="951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364"/>
        <w:gridCol w:w="5212"/>
      </w:tblGrid>
      <w:tr w:rsidR="000E4A99" w:rsidTr="005B616D">
        <w:tc>
          <w:tcPr>
            <w:tcW w:w="3936" w:type="dxa"/>
          </w:tcPr>
          <w:p w:rsidR="000E4A99" w:rsidRDefault="00F966C4">
            <w:r>
              <w:t>Семенов Максим Львович</w:t>
            </w:r>
          </w:p>
        </w:tc>
        <w:tc>
          <w:tcPr>
            <w:tcW w:w="364" w:type="dxa"/>
          </w:tcPr>
          <w:p w:rsidR="000E4A99" w:rsidRDefault="000E4A99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0E4A99" w:rsidRDefault="00F966C4" w:rsidP="005B616D">
            <w:pPr>
              <w:ind w:right="127"/>
              <w:jc w:val="both"/>
            </w:pPr>
            <w:r>
              <w:t xml:space="preserve">глава </w:t>
            </w:r>
            <w:r w:rsidR="000E4A99">
              <w:t>города Новочебоксарска Чувашской Республики - председатель Комиссии;</w:t>
            </w:r>
          </w:p>
        </w:tc>
      </w:tr>
      <w:tr w:rsidR="000E4A99" w:rsidTr="005B616D">
        <w:tc>
          <w:tcPr>
            <w:tcW w:w="3936" w:type="dxa"/>
          </w:tcPr>
          <w:p w:rsidR="000E4A99" w:rsidRDefault="00F966C4" w:rsidP="00F966C4">
            <w:r>
              <w:t>Ильин Сергей Вячеславович</w:t>
            </w:r>
          </w:p>
        </w:tc>
        <w:tc>
          <w:tcPr>
            <w:tcW w:w="364" w:type="dxa"/>
          </w:tcPr>
          <w:p w:rsidR="000E4A99" w:rsidRDefault="000E4A99" w:rsidP="000E4A99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0E4A99" w:rsidRDefault="000E4A99" w:rsidP="005B616D">
            <w:pPr>
              <w:ind w:right="127"/>
              <w:jc w:val="both"/>
            </w:pPr>
            <w:r>
              <w:t>заместитель главы администрации по экономике и финансам города Новочебоксарска Чувашской Республики - заместитель председателя Комиссии;</w:t>
            </w:r>
          </w:p>
        </w:tc>
      </w:tr>
      <w:tr w:rsidR="000E4A99" w:rsidTr="005B616D">
        <w:tc>
          <w:tcPr>
            <w:tcW w:w="3936" w:type="dxa"/>
          </w:tcPr>
          <w:p w:rsidR="000E4A99" w:rsidRDefault="000E4A99">
            <w:r>
              <w:t>Леонтьева Татьяна Викторовна</w:t>
            </w:r>
          </w:p>
        </w:tc>
        <w:tc>
          <w:tcPr>
            <w:tcW w:w="364" w:type="dxa"/>
          </w:tcPr>
          <w:p w:rsidR="000E4A99" w:rsidRDefault="000E4A99">
            <w:pPr>
              <w:ind w:left="127" w:right="127"/>
              <w:jc w:val="both"/>
            </w:pPr>
            <w:r>
              <w:t>-</w:t>
            </w:r>
          </w:p>
        </w:tc>
        <w:tc>
          <w:tcPr>
            <w:tcW w:w="5212" w:type="dxa"/>
          </w:tcPr>
          <w:p w:rsidR="000E4A99" w:rsidRDefault="000E4A99" w:rsidP="005B616D">
            <w:pPr>
              <w:ind w:right="127"/>
              <w:jc w:val="both"/>
            </w:pPr>
            <w:r>
              <w:t>главный специалист-эксперт сектора экономического анализа отдела экономического развития и торговли администрации города Новочебоксарска Чувашской Республики - секретарь Комиссии.</w:t>
            </w:r>
          </w:p>
        </w:tc>
      </w:tr>
      <w:tr w:rsidR="000E4A99" w:rsidTr="005B616D">
        <w:tc>
          <w:tcPr>
            <w:tcW w:w="9512" w:type="dxa"/>
            <w:gridSpan w:val="3"/>
          </w:tcPr>
          <w:p w:rsidR="000E4A99" w:rsidRDefault="000E4A99" w:rsidP="000E4A9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</w:tr>
      <w:tr w:rsidR="000E4A99" w:rsidTr="005B616D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Ялфимова Розалия Федаилевна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начальник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0E4A99" w:rsidTr="005B616D">
        <w:tc>
          <w:tcPr>
            <w:tcW w:w="3936" w:type="dxa"/>
          </w:tcPr>
          <w:p w:rsidR="000E4A99" w:rsidRDefault="00F966C4">
            <w:pPr>
              <w:jc w:val="both"/>
              <w:rPr>
                <w:bCs/>
              </w:rPr>
            </w:pPr>
            <w:r>
              <w:rPr>
                <w:bCs/>
              </w:rPr>
              <w:t>Серебрякова Татьяна Венедиктовна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F966C4">
            <w:pPr>
              <w:jc w:val="both"/>
              <w:rPr>
                <w:bCs/>
              </w:rPr>
            </w:pPr>
            <w:r>
              <w:rPr>
                <w:bCs/>
              </w:rPr>
              <w:t>начальник</w:t>
            </w:r>
            <w:r w:rsidR="000E4A99">
              <w:rPr>
                <w:bCs/>
              </w:rPr>
              <w:t xml:space="preserve"> управления имущественных и земельных отношений администрации города Новочебоксарска Чувашской Республики;</w:t>
            </w:r>
          </w:p>
        </w:tc>
      </w:tr>
      <w:tr w:rsidR="000E4A99" w:rsidTr="00F966C4">
        <w:tc>
          <w:tcPr>
            <w:tcW w:w="3936" w:type="dxa"/>
          </w:tcPr>
          <w:p w:rsidR="000E4A99" w:rsidRPr="00B363CA" w:rsidRDefault="000E4A99">
            <w:pPr>
              <w:jc w:val="both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Мясникова Ольга Анатольевна</w:t>
            </w:r>
          </w:p>
        </w:tc>
        <w:tc>
          <w:tcPr>
            <w:tcW w:w="364" w:type="dxa"/>
          </w:tcPr>
          <w:p w:rsidR="000E4A99" w:rsidRPr="00B363CA" w:rsidRDefault="00B363CA" w:rsidP="00B363CA">
            <w:pPr>
              <w:jc w:val="center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-</w:t>
            </w:r>
          </w:p>
        </w:tc>
        <w:tc>
          <w:tcPr>
            <w:tcW w:w="5212" w:type="dxa"/>
          </w:tcPr>
          <w:p w:rsidR="000E4A99" w:rsidRPr="00B363CA" w:rsidRDefault="000E4A99">
            <w:pPr>
              <w:jc w:val="both"/>
              <w:rPr>
                <w:bCs/>
                <w:color w:val="000000" w:themeColor="text1"/>
              </w:rPr>
            </w:pPr>
            <w:r w:rsidRPr="00B363CA">
              <w:rPr>
                <w:bCs/>
                <w:color w:val="000000" w:themeColor="text1"/>
              </w:rPr>
              <w:t>начальник Финансового отдела администрации города Новочебоксарска Чувашской Республики;</w:t>
            </w:r>
          </w:p>
        </w:tc>
      </w:tr>
      <w:tr w:rsidR="000E4A99" w:rsidTr="00F966C4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Беркутова Алена Николаевна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t>руководитель клиентской службы (на правах отдела) в г. Новочебоксарск Отделения Пенсионного фонда Российской Федерации по Чувашской Республики (по согласованию);</w:t>
            </w:r>
          </w:p>
        </w:tc>
      </w:tr>
      <w:tr w:rsidR="000E4A99" w:rsidTr="00F966C4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Федоров Станислав Моисович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заместитель руководителя Управления Федеральной налоговой службы по Чувашской Республике (по согласованию);</w:t>
            </w:r>
          </w:p>
        </w:tc>
      </w:tr>
      <w:tr w:rsidR="000E4A99" w:rsidTr="00F966C4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Фадеева Лариса Ивановна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начальник отделения - старший судебный пристав Новочебоксарского городского отделения судебных приставов Чувашской Республики (по согласованию);</w:t>
            </w:r>
          </w:p>
        </w:tc>
      </w:tr>
      <w:tr w:rsidR="000E4A99" w:rsidTr="00F966C4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Сироткин Александр Валерьевич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0E4A99">
            <w:pPr>
              <w:jc w:val="both"/>
              <w:rPr>
                <w:bCs/>
              </w:rPr>
            </w:pPr>
            <w:r>
              <w:t>начальник отдела казенного у</w:t>
            </w:r>
            <w:r w:rsidR="00530621">
              <w:t>чреждения Чувашской Республики «</w:t>
            </w:r>
            <w:r>
              <w:t>Центр занятости</w:t>
            </w:r>
            <w:r w:rsidR="00530621">
              <w:t xml:space="preserve"> населения Чувашской Республики»</w:t>
            </w:r>
            <w:r>
              <w:t xml:space="preserve"> Министерства труда и социальной защиты Чувашской Республики по городу Новочебоксарску (по </w:t>
            </w:r>
            <w:r>
              <w:lastRenderedPageBreak/>
              <w:t>согласованию);</w:t>
            </w:r>
          </w:p>
        </w:tc>
      </w:tr>
      <w:tr w:rsidR="000E4A99" w:rsidTr="00F966C4">
        <w:tc>
          <w:tcPr>
            <w:tcW w:w="3936" w:type="dxa"/>
          </w:tcPr>
          <w:p w:rsidR="000E4A99" w:rsidRDefault="000E4A9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Федорова Елена Алексеевна</w:t>
            </w:r>
          </w:p>
        </w:tc>
        <w:tc>
          <w:tcPr>
            <w:tcW w:w="364" w:type="dxa"/>
          </w:tcPr>
          <w:p w:rsidR="000E4A99" w:rsidRDefault="00B363CA" w:rsidP="00B3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2" w:type="dxa"/>
          </w:tcPr>
          <w:p w:rsidR="000E4A99" w:rsidRDefault="00530621">
            <w:pPr>
              <w:jc w:val="both"/>
              <w:rPr>
                <w:bCs/>
              </w:rPr>
            </w:pPr>
            <w:r>
              <w:t>генеральный директор АО «</w:t>
            </w:r>
            <w:r w:rsidR="000E4A99">
              <w:t>Чувашская медицинская страхо</w:t>
            </w:r>
            <w:r>
              <w:t>вая компания»</w:t>
            </w:r>
            <w:r w:rsidR="003B25D4">
              <w:t xml:space="preserve"> (по согласованию)».</w:t>
            </w:r>
          </w:p>
        </w:tc>
      </w:tr>
    </w:tbl>
    <w:p w:rsidR="00CF25CB" w:rsidRDefault="00CF25CB"/>
    <w:sectPr w:rsidR="00CF25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55" w:rsidRDefault="00C57C55">
      <w:r>
        <w:separator/>
      </w:r>
    </w:p>
  </w:endnote>
  <w:endnote w:type="continuationSeparator" w:id="0">
    <w:p w:rsidR="00C57C55" w:rsidRDefault="00C5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55" w:rsidRDefault="00C57C55">
      <w:r>
        <w:separator/>
      </w:r>
    </w:p>
  </w:footnote>
  <w:footnote w:type="continuationSeparator" w:id="0">
    <w:p w:rsidR="00C57C55" w:rsidRDefault="00C5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15EA"/>
    <w:multiLevelType w:val="hybridMultilevel"/>
    <w:tmpl w:val="E83C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CB"/>
    <w:rsid w:val="000E4A99"/>
    <w:rsid w:val="000F6CED"/>
    <w:rsid w:val="001E1120"/>
    <w:rsid w:val="001F7E7E"/>
    <w:rsid w:val="003B25D4"/>
    <w:rsid w:val="00417F23"/>
    <w:rsid w:val="004E466F"/>
    <w:rsid w:val="00517397"/>
    <w:rsid w:val="00530621"/>
    <w:rsid w:val="005830B8"/>
    <w:rsid w:val="005B616D"/>
    <w:rsid w:val="0080611B"/>
    <w:rsid w:val="00896E48"/>
    <w:rsid w:val="00914CF3"/>
    <w:rsid w:val="00935666"/>
    <w:rsid w:val="009657C0"/>
    <w:rsid w:val="009822F6"/>
    <w:rsid w:val="009C2278"/>
    <w:rsid w:val="00A335E7"/>
    <w:rsid w:val="00AC1DA6"/>
    <w:rsid w:val="00B363CA"/>
    <w:rsid w:val="00B91934"/>
    <w:rsid w:val="00C57C55"/>
    <w:rsid w:val="00CD173F"/>
    <w:rsid w:val="00CF25CB"/>
    <w:rsid w:val="00F94D1E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9E7C6F"/>
  <w15:docId w15:val="{FE3835F8-A646-4841-9EEC-9BF3EF14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ind w:right="-94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Cs w:val="20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93566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9356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Великанова Анастасия</cp:lastModifiedBy>
  <cp:revision>45</cp:revision>
  <cp:lastPrinted>2024-04-10T10:42:00Z</cp:lastPrinted>
  <dcterms:created xsi:type="dcterms:W3CDTF">2021-03-10T13:12:00Z</dcterms:created>
  <dcterms:modified xsi:type="dcterms:W3CDTF">2024-04-15T12:12:00Z</dcterms:modified>
</cp:coreProperties>
</file>