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6" w:rsidRDefault="00B54CA6" w:rsidP="00B54CA6">
      <w:pPr>
        <w:pStyle w:val="Heading1"/>
        <w:spacing w:before="89" w:line="322" w:lineRule="exact"/>
        <w:ind w:right="860"/>
        <w:jc w:val="center"/>
      </w:pPr>
    </w:p>
    <w:p w:rsidR="00865E63" w:rsidRDefault="00865E63" w:rsidP="00B54CA6">
      <w:pPr>
        <w:jc w:val="center"/>
        <w:rPr>
          <w:b/>
          <w:sz w:val="28"/>
          <w:szCs w:val="28"/>
        </w:rPr>
      </w:pPr>
    </w:p>
    <w:p w:rsidR="00865E63" w:rsidRPr="00865E63" w:rsidRDefault="00865E63" w:rsidP="00865E63">
      <w:pPr>
        <w:jc w:val="right"/>
        <w:rPr>
          <w:sz w:val="28"/>
          <w:szCs w:val="28"/>
        </w:rPr>
      </w:pPr>
      <w:r w:rsidRPr="00865E63">
        <w:rPr>
          <w:sz w:val="28"/>
          <w:szCs w:val="28"/>
        </w:rPr>
        <w:t>Приложение 1</w:t>
      </w:r>
    </w:p>
    <w:p w:rsidR="00865E63" w:rsidRDefault="00865E63" w:rsidP="00865E6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65E63">
        <w:rPr>
          <w:sz w:val="28"/>
          <w:szCs w:val="28"/>
        </w:rPr>
        <w:t xml:space="preserve"> приказу отдела образования и социального развития </w:t>
      </w:r>
    </w:p>
    <w:p w:rsidR="00865E63" w:rsidRDefault="00865E63" w:rsidP="00865E63">
      <w:pPr>
        <w:jc w:val="right"/>
        <w:rPr>
          <w:sz w:val="28"/>
          <w:szCs w:val="28"/>
        </w:rPr>
      </w:pPr>
      <w:r w:rsidRPr="00865E63">
        <w:rPr>
          <w:sz w:val="28"/>
          <w:szCs w:val="28"/>
        </w:rPr>
        <w:t>администрации Цивильского муниципального округа</w:t>
      </w:r>
    </w:p>
    <w:p w:rsidR="00865E63" w:rsidRPr="00865E63" w:rsidRDefault="00865E63" w:rsidP="00865E6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06.04.2023 №__</w:t>
      </w:r>
    </w:p>
    <w:p w:rsidR="00865E63" w:rsidRDefault="00865E63" w:rsidP="00B54CA6">
      <w:pPr>
        <w:jc w:val="center"/>
        <w:rPr>
          <w:b/>
          <w:sz w:val="28"/>
          <w:szCs w:val="28"/>
        </w:rPr>
      </w:pPr>
    </w:p>
    <w:p w:rsidR="00B54CA6" w:rsidRPr="00B54CA6" w:rsidRDefault="00B54CA6" w:rsidP="00B54CA6">
      <w:pPr>
        <w:jc w:val="center"/>
        <w:rPr>
          <w:b/>
          <w:sz w:val="28"/>
          <w:szCs w:val="28"/>
        </w:rPr>
      </w:pPr>
      <w:r w:rsidRPr="00B54CA6">
        <w:rPr>
          <w:b/>
          <w:sz w:val="28"/>
          <w:szCs w:val="28"/>
        </w:rPr>
        <w:t>ПОЛОЖЕНИЕ</w:t>
      </w:r>
    </w:p>
    <w:p w:rsidR="00B54CA6" w:rsidRDefault="00B54CA6" w:rsidP="00B54CA6">
      <w:pPr>
        <w:jc w:val="center"/>
        <w:rPr>
          <w:b/>
          <w:sz w:val="28"/>
        </w:rPr>
      </w:pPr>
      <w:r>
        <w:rPr>
          <w:b/>
          <w:sz w:val="28"/>
        </w:rPr>
        <w:t>о проведении муниципального этапа республиканского фестиваля школьных театров «АСАМ»,</w:t>
      </w:r>
      <w:r>
        <w:rPr>
          <w:b/>
          <w:spacing w:val="-67"/>
          <w:sz w:val="28"/>
        </w:rPr>
        <w:t xml:space="preserve"> </w:t>
      </w:r>
      <w:r w:rsidR="00B22DE7"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посвященного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 счастливого детства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Чувашской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Республике</w:t>
      </w:r>
    </w:p>
    <w:p w:rsidR="00B54CA6" w:rsidRDefault="00B54CA6" w:rsidP="00B54CA6">
      <w:pPr>
        <w:jc w:val="both"/>
        <w:rPr>
          <w:b/>
          <w:sz w:val="27"/>
        </w:rPr>
      </w:pPr>
    </w:p>
    <w:p w:rsidR="00B54CA6" w:rsidRPr="00B54CA6" w:rsidRDefault="00B54CA6" w:rsidP="00B54CA6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B54CA6">
        <w:rPr>
          <w:b/>
          <w:sz w:val="28"/>
          <w:szCs w:val="28"/>
        </w:rPr>
        <w:t>Общие</w:t>
      </w:r>
      <w:r w:rsidRPr="00B54CA6">
        <w:rPr>
          <w:b/>
          <w:spacing w:val="-4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положения.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4CA6">
        <w:rPr>
          <w:sz w:val="28"/>
        </w:rPr>
        <w:t>Фестиваль школьных театров «</w:t>
      </w:r>
      <w:r w:rsidR="00B54CA6">
        <w:rPr>
          <w:b/>
          <w:sz w:val="28"/>
        </w:rPr>
        <w:t>АСАМ</w:t>
      </w:r>
      <w:r w:rsidR="00B54CA6">
        <w:rPr>
          <w:sz w:val="28"/>
        </w:rPr>
        <w:t>»,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посвященный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Году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счастливого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детства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в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Чувашской</w:t>
      </w:r>
      <w:r w:rsidR="00B54CA6">
        <w:rPr>
          <w:spacing w:val="71"/>
          <w:sz w:val="28"/>
        </w:rPr>
        <w:t xml:space="preserve"> </w:t>
      </w:r>
      <w:r w:rsidR="00B54CA6">
        <w:rPr>
          <w:sz w:val="28"/>
        </w:rPr>
        <w:t>Республике,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проводится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среди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школьных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театров,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созданных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в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общеобразовательных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организациях Цивильского муниципального округа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Чувашской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Республики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(далее -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Фестиваль).</w:t>
      </w:r>
    </w:p>
    <w:p w:rsidR="00B54CA6" w:rsidRDefault="00B54CA6" w:rsidP="00B54CA6">
      <w:pPr>
        <w:jc w:val="both"/>
        <w:rPr>
          <w:b/>
          <w:sz w:val="28"/>
          <w:szCs w:val="28"/>
        </w:rPr>
      </w:pPr>
    </w:p>
    <w:p w:rsidR="00B54CA6" w:rsidRPr="00B54CA6" w:rsidRDefault="00B54CA6" w:rsidP="00B54CA6">
      <w:pPr>
        <w:jc w:val="both"/>
        <w:rPr>
          <w:b/>
          <w:sz w:val="28"/>
          <w:szCs w:val="28"/>
        </w:rPr>
      </w:pPr>
      <w:r w:rsidRPr="00B54CA6">
        <w:rPr>
          <w:b/>
          <w:sz w:val="28"/>
          <w:szCs w:val="28"/>
        </w:rPr>
        <w:t>Цели</w:t>
      </w:r>
      <w:r w:rsidRPr="00B54CA6">
        <w:rPr>
          <w:b/>
          <w:spacing w:val="-2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и</w:t>
      </w:r>
      <w:r w:rsidRPr="00B54CA6">
        <w:rPr>
          <w:b/>
          <w:spacing w:val="-2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задачи</w:t>
      </w:r>
      <w:r w:rsidRPr="00B54CA6">
        <w:rPr>
          <w:b/>
          <w:spacing w:val="-1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Фестиваля.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4CA6">
        <w:rPr>
          <w:sz w:val="28"/>
        </w:rPr>
        <w:t>Основными</w:t>
      </w:r>
      <w:r w:rsidR="00B54CA6">
        <w:rPr>
          <w:spacing w:val="-4"/>
          <w:sz w:val="28"/>
        </w:rPr>
        <w:t xml:space="preserve"> </w:t>
      </w:r>
      <w:r w:rsidR="00B54CA6">
        <w:rPr>
          <w:sz w:val="28"/>
        </w:rPr>
        <w:t>целями</w:t>
      </w:r>
      <w:r w:rsidR="00B54CA6">
        <w:rPr>
          <w:spacing w:val="-2"/>
          <w:sz w:val="28"/>
        </w:rPr>
        <w:t xml:space="preserve"> </w:t>
      </w:r>
      <w:r w:rsidR="00B54CA6">
        <w:rPr>
          <w:sz w:val="28"/>
        </w:rPr>
        <w:t>Фестиваля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являются: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- </w:t>
      </w:r>
      <w:r w:rsidR="00B54CA6">
        <w:rPr>
          <w:sz w:val="28"/>
        </w:rPr>
        <w:t>создание условий для раскрытия творческого потенциала учащихся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общеобразовательных</w:t>
      </w:r>
      <w:r w:rsidR="00B54CA6">
        <w:rPr>
          <w:spacing w:val="-4"/>
          <w:sz w:val="28"/>
        </w:rPr>
        <w:t xml:space="preserve"> </w:t>
      </w:r>
      <w:r w:rsidR="00B54CA6">
        <w:rPr>
          <w:sz w:val="28"/>
        </w:rPr>
        <w:t>организаций;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- </w:t>
      </w:r>
      <w:r w:rsidR="00B54CA6">
        <w:rPr>
          <w:sz w:val="28"/>
        </w:rPr>
        <w:t>выявление,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признание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поощрение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лучших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творческих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работ,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авторов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исполнителей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в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различных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видах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жанрах</w:t>
      </w:r>
      <w:r w:rsidR="00B54CA6">
        <w:rPr>
          <w:spacing w:val="71"/>
          <w:sz w:val="28"/>
        </w:rPr>
        <w:t xml:space="preserve"> </w:t>
      </w:r>
      <w:r w:rsidR="00B54CA6">
        <w:rPr>
          <w:sz w:val="28"/>
        </w:rPr>
        <w:t>школьного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театрального искусства;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- </w:t>
      </w:r>
      <w:r w:rsidR="00B54CA6">
        <w:rPr>
          <w:sz w:val="28"/>
        </w:rPr>
        <w:t>поддержка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продвижение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творческих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устремлений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коллективов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школьных театров;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- </w:t>
      </w:r>
      <w:r w:rsidR="00B54CA6">
        <w:rPr>
          <w:sz w:val="28"/>
        </w:rPr>
        <w:t>работа любительских коллективов с признанными профессионалами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для оценки, поддержки, кураторского сопровождения талантливой молодежи</w:t>
      </w:r>
      <w:r w:rsidR="00B54CA6">
        <w:rPr>
          <w:spacing w:val="-67"/>
          <w:sz w:val="28"/>
        </w:rPr>
        <w:t xml:space="preserve"> </w:t>
      </w:r>
      <w:r w:rsidR="00B54CA6">
        <w:rPr>
          <w:sz w:val="28"/>
        </w:rPr>
        <w:t>в</w:t>
      </w:r>
      <w:r w:rsidR="00B54CA6">
        <w:rPr>
          <w:spacing w:val="-3"/>
          <w:sz w:val="28"/>
        </w:rPr>
        <w:t xml:space="preserve"> </w:t>
      </w:r>
      <w:r w:rsidR="00B54CA6">
        <w:rPr>
          <w:sz w:val="28"/>
        </w:rPr>
        <w:t>будущей профессии,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как ранней</w:t>
      </w:r>
      <w:r w:rsidR="00B54CA6">
        <w:rPr>
          <w:spacing w:val="-2"/>
          <w:sz w:val="28"/>
        </w:rPr>
        <w:t xml:space="preserve"> </w:t>
      </w:r>
      <w:r w:rsidR="00B54CA6">
        <w:rPr>
          <w:sz w:val="28"/>
        </w:rPr>
        <w:t>профориентации;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- </w:t>
      </w:r>
      <w:r w:rsidR="00B54CA6">
        <w:rPr>
          <w:sz w:val="28"/>
        </w:rPr>
        <w:t>открытие возможностей выступлений с собственными постановками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на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ведущих сценах муниципалитета и</w:t>
      </w:r>
      <w:r w:rsidR="00B54CA6">
        <w:rPr>
          <w:spacing w:val="2"/>
          <w:sz w:val="28"/>
        </w:rPr>
        <w:t xml:space="preserve"> </w:t>
      </w:r>
      <w:r w:rsidR="00B54CA6">
        <w:rPr>
          <w:sz w:val="28"/>
        </w:rPr>
        <w:t>открытых</w:t>
      </w:r>
      <w:r w:rsidR="00B54CA6">
        <w:rPr>
          <w:spacing w:val="-4"/>
          <w:sz w:val="28"/>
        </w:rPr>
        <w:t xml:space="preserve"> </w:t>
      </w:r>
      <w:r w:rsidR="00B54CA6">
        <w:rPr>
          <w:sz w:val="28"/>
        </w:rPr>
        <w:t>площадках;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- </w:t>
      </w:r>
      <w:r w:rsidR="00B54CA6">
        <w:rPr>
          <w:sz w:val="28"/>
        </w:rPr>
        <w:t>укрепление единого культурного пространства республики и создание</w:t>
      </w:r>
      <w:r w:rsidR="00B54CA6">
        <w:rPr>
          <w:spacing w:val="-67"/>
          <w:sz w:val="28"/>
        </w:rPr>
        <w:t xml:space="preserve"> </w:t>
      </w:r>
      <w:r w:rsidR="00B54CA6">
        <w:rPr>
          <w:sz w:val="28"/>
        </w:rPr>
        <w:t>условий для регулярного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творческого обмена;</w:t>
      </w:r>
    </w:p>
    <w:p w:rsidR="00B54CA6" w:rsidRDefault="0033653C" w:rsidP="00B54CA6">
      <w:pPr>
        <w:jc w:val="both"/>
        <w:rPr>
          <w:sz w:val="28"/>
        </w:rPr>
      </w:pPr>
      <w:r>
        <w:rPr>
          <w:sz w:val="28"/>
        </w:rPr>
        <w:t xml:space="preserve">- </w:t>
      </w:r>
      <w:r w:rsidR="00B54CA6">
        <w:rPr>
          <w:sz w:val="28"/>
        </w:rPr>
        <w:t>информационное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сопровождение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и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продвижение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авторских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коллективов, творческих постановок, педагогов и юных артистов в средствах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массовой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информации</w:t>
      </w:r>
      <w:r w:rsidR="00B54CA6">
        <w:rPr>
          <w:spacing w:val="-3"/>
          <w:sz w:val="28"/>
        </w:rPr>
        <w:t xml:space="preserve"> </w:t>
      </w:r>
      <w:r w:rsidR="00B54CA6">
        <w:rPr>
          <w:sz w:val="28"/>
        </w:rPr>
        <w:t>и в</w:t>
      </w:r>
      <w:r w:rsidR="00B54CA6">
        <w:rPr>
          <w:spacing w:val="-1"/>
          <w:sz w:val="28"/>
        </w:rPr>
        <w:t xml:space="preserve"> </w:t>
      </w:r>
      <w:r w:rsidR="00B54CA6">
        <w:rPr>
          <w:sz w:val="28"/>
        </w:rPr>
        <w:t>социальных</w:t>
      </w:r>
      <w:r w:rsidR="00B54CA6">
        <w:rPr>
          <w:spacing w:val="1"/>
          <w:sz w:val="28"/>
        </w:rPr>
        <w:t xml:space="preserve"> </w:t>
      </w:r>
      <w:r w:rsidR="00B54CA6">
        <w:rPr>
          <w:sz w:val="28"/>
        </w:rPr>
        <w:t>сетях.</w:t>
      </w:r>
    </w:p>
    <w:p w:rsidR="00B54CA6" w:rsidRDefault="00B54CA6" w:rsidP="00B54CA6">
      <w:pPr>
        <w:jc w:val="both"/>
        <w:rPr>
          <w:b/>
          <w:sz w:val="28"/>
          <w:szCs w:val="28"/>
        </w:rPr>
      </w:pPr>
    </w:p>
    <w:p w:rsidR="00B54CA6" w:rsidRPr="00B54CA6" w:rsidRDefault="00B54CA6" w:rsidP="00B54CA6">
      <w:pPr>
        <w:jc w:val="both"/>
        <w:rPr>
          <w:b/>
          <w:sz w:val="28"/>
          <w:szCs w:val="28"/>
        </w:rPr>
      </w:pPr>
      <w:r w:rsidRPr="00B54CA6">
        <w:rPr>
          <w:b/>
          <w:sz w:val="28"/>
          <w:szCs w:val="28"/>
        </w:rPr>
        <w:t>Основными</w:t>
      </w:r>
      <w:r w:rsidRPr="00B54CA6">
        <w:rPr>
          <w:b/>
          <w:spacing w:val="-3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задачами</w:t>
      </w:r>
      <w:r w:rsidRPr="00B54CA6">
        <w:rPr>
          <w:b/>
          <w:spacing w:val="-2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Фестиваля</w:t>
      </w:r>
      <w:r w:rsidRPr="00B54CA6">
        <w:rPr>
          <w:b/>
          <w:spacing w:val="-4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являются:</w:t>
      </w:r>
    </w:p>
    <w:p w:rsidR="00B54CA6" w:rsidRDefault="00B54CA6" w:rsidP="00B54CA6">
      <w:pPr>
        <w:jc w:val="both"/>
        <w:rPr>
          <w:sz w:val="28"/>
        </w:rPr>
      </w:pPr>
      <w:r>
        <w:rPr>
          <w:sz w:val="28"/>
        </w:rPr>
        <w:t>-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творческой профессии;</w:t>
      </w:r>
    </w:p>
    <w:p w:rsidR="00B54CA6" w:rsidRPr="00B54CA6" w:rsidRDefault="00B54CA6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CA6">
        <w:rPr>
          <w:sz w:val="28"/>
          <w:szCs w:val="28"/>
        </w:rPr>
        <w:t>увеличение количества школьных театров и повышение уровня их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творческой</w:t>
      </w:r>
      <w:r w:rsidRPr="00B54CA6">
        <w:rPr>
          <w:spacing w:val="-1"/>
          <w:sz w:val="28"/>
          <w:szCs w:val="28"/>
        </w:rPr>
        <w:t xml:space="preserve"> </w:t>
      </w:r>
      <w:r w:rsidRPr="00B54CA6">
        <w:rPr>
          <w:sz w:val="28"/>
          <w:szCs w:val="28"/>
        </w:rPr>
        <w:t>деятельности;</w:t>
      </w:r>
    </w:p>
    <w:p w:rsidR="00B54CA6" w:rsidRPr="00B54CA6" w:rsidRDefault="00B54CA6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CA6">
        <w:rPr>
          <w:sz w:val="28"/>
          <w:szCs w:val="28"/>
        </w:rPr>
        <w:t>выявление и распространение лучших практик работы со школьным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театром</w:t>
      </w:r>
      <w:r w:rsidRPr="00B54CA6">
        <w:rPr>
          <w:spacing w:val="-1"/>
          <w:sz w:val="28"/>
          <w:szCs w:val="28"/>
        </w:rPr>
        <w:t xml:space="preserve"> </w:t>
      </w:r>
      <w:r w:rsidRPr="00B54CA6">
        <w:rPr>
          <w:sz w:val="28"/>
          <w:szCs w:val="28"/>
        </w:rPr>
        <w:t>в</w:t>
      </w:r>
      <w:r w:rsidRPr="00B54CA6">
        <w:rPr>
          <w:spacing w:val="-2"/>
          <w:sz w:val="28"/>
          <w:szCs w:val="28"/>
        </w:rPr>
        <w:t xml:space="preserve"> </w:t>
      </w:r>
      <w:r w:rsidRPr="00B54CA6">
        <w:rPr>
          <w:sz w:val="28"/>
          <w:szCs w:val="28"/>
        </w:rPr>
        <w:t>образовательных организациях;</w:t>
      </w:r>
    </w:p>
    <w:p w:rsidR="00B54CA6" w:rsidRPr="00B54CA6" w:rsidRDefault="00B54CA6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CA6">
        <w:rPr>
          <w:sz w:val="28"/>
          <w:szCs w:val="28"/>
        </w:rPr>
        <w:t>создание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активной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творческой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среды,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включающей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профессиональных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деятелей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театрального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искусства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и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школьных театров.</w:t>
      </w:r>
    </w:p>
    <w:p w:rsidR="00B54CA6" w:rsidRP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4CA6" w:rsidRPr="00B54CA6">
        <w:rPr>
          <w:sz w:val="28"/>
          <w:szCs w:val="28"/>
        </w:rPr>
        <w:t>Постановки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школьных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театров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могут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быть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представлены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на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русском</w:t>
      </w:r>
      <w:r w:rsidR="00B54CA6" w:rsidRPr="00B54CA6">
        <w:rPr>
          <w:spacing w:val="-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или чувашском языках.</w:t>
      </w:r>
    </w:p>
    <w:p w:rsid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4CA6" w:rsidRPr="00B54CA6">
        <w:rPr>
          <w:sz w:val="28"/>
          <w:szCs w:val="28"/>
        </w:rPr>
        <w:t>Подача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школьным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театром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заявки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на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участие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Фестивале</w:t>
      </w:r>
      <w:r w:rsidR="00B54CA6" w:rsidRPr="00B54CA6">
        <w:rPr>
          <w:spacing w:val="-67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свидетельствует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о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lastRenderedPageBreak/>
        <w:t>согласии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каждого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члена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театрального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коллектива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на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обработку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персональных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данных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распространение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материалов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с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его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изображением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СМИ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соцсетях,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целях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обеспечения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деятельности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Фестиваля.</w:t>
      </w:r>
    </w:p>
    <w:p w:rsidR="00B54CA6" w:rsidRDefault="00B54CA6" w:rsidP="00B54CA6">
      <w:pPr>
        <w:jc w:val="both"/>
        <w:rPr>
          <w:sz w:val="28"/>
          <w:szCs w:val="28"/>
        </w:rPr>
      </w:pPr>
    </w:p>
    <w:p w:rsidR="00B54CA6" w:rsidRPr="0033653C" w:rsidRDefault="00B54CA6" w:rsidP="00B54CA6">
      <w:pPr>
        <w:jc w:val="both"/>
        <w:rPr>
          <w:b/>
          <w:sz w:val="28"/>
          <w:szCs w:val="28"/>
        </w:rPr>
      </w:pPr>
      <w:r w:rsidRPr="00B54CA6">
        <w:rPr>
          <w:b/>
          <w:sz w:val="28"/>
          <w:szCs w:val="28"/>
        </w:rPr>
        <w:t>2. Учредители</w:t>
      </w:r>
      <w:r w:rsidRPr="00B54CA6">
        <w:rPr>
          <w:b/>
          <w:spacing w:val="-3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и</w:t>
      </w:r>
      <w:r w:rsidRPr="00B54CA6">
        <w:rPr>
          <w:b/>
          <w:spacing w:val="-3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организаторы</w:t>
      </w:r>
      <w:r w:rsidRPr="00B54CA6">
        <w:rPr>
          <w:b/>
          <w:spacing w:val="-3"/>
          <w:sz w:val="28"/>
          <w:szCs w:val="28"/>
        </w:rPr>
        <w:t xml:space="preserve"> </w:t>
      </w:r>
      <w:r w:rsidRPr="00B54CA6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.</w:t>
      </w:r>
    </w:p>
    <w:p w:rsidR="00B54CA6" w:rsidRP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4CA6" w:rsidRPr="00B54CA6">
        <w:rPr>
          <w:sz w:val="28"/>
          <w:szCs w:val="28"/>
        </w:rPr>
        <w:t>Учредителями</w:t>
      </w:r>
      <w:r w:rsidR="00B54CA6" w:rsidRPr="00B54CA6">
        <w:rPr>
          <w:spacing w:val="-3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Фестиваля</w:t>
      </w:r>
      <w:r w:rsidR="00B54CA6" w:rsidRPr="00B54CA6">
        <w:rPr>
          <w:spacing w:val="-4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являются:</w:t>
      </w:r>
    </w:p>
    <w:p w:rsidR="00B54CA6" w:rsidRP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CA6" w:rsidRPr="00B54CA6">
        <w:rPr>
          <w:sz w:val="28"/>
          <w:szCs w:val="28"/>
        </w:rPr>
        <w:t>Министерство</w:t>
      </w:r>
      <w:r w:rsidR="00B54CA6" w:rsidRPr="00B54CA6">
        <w:rPr>
          <w:sz w:val="28"/>
          <w:szCs w:val="28"/>
        </w:rPr>
        <w:tab/>
        <w:t>образования</w:t>
      </w:r>
      <w:r w:rsidR="00B54CA6" w:rsidRPr="00B54CA6">
        <w:rPr>
          <w:sz w:val="28"/>
          <w:szCs w:val="28"/>
        </w:rPr>
        <w:tab/>
        <w:t>и</w:t>
      </w:r>
      <w:r w:rsidR="00B54CA6" w:rsidRPr="00B54CA6">
        <w:rPr>
          <w:sz w:val="28"/>
          <w:szCs w:val="28"/>
        </w:rPr>
        <w:tab/>
        <w:t>молодежной</w:t>
      </w:r>
      <w:r w:rsidR="00B54CA6" w:rsidRPr="00B54CA6">
        <w:rPr>
          <w:sz w:val="28"/>
          <w:szCs w:val="28"/>
        </w:rPr>
        <w:tab/>
        <w:t>политики</w:t>
      </w:r>
      <w:r w:rsidR="00B54CA6" w:rsidRPr="00B54CA6">
        <w:rPr>
          <w:sz w:val="28"/>
          <w:szCs w:val="28"/>
        </w:rPr>
        <w:tab/>
      </w:r>
      <w:r w:rsidR="00B54CA6" w:rsidRPr="00B54CA6">
        <w:rPr>
          <w:spacing w:val="-1"/>
          <w:sz w:val="28"/>
          <w:szCs w:val="28"/>
        </w:rPr>
        <w:t>Чувашской</w:t>
      </w:r>
      <w:r w:rsidR="00B54CA6" w:rsidRPr="00B54CA6">
        <w:rPr>
          <w:spacing w:val="-67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Республики;</w:t>
      </w:r>
    </w:p>
    <w:p w:rsidR="00B54CA6" w:rsidRP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CA6" w:rsidRPr="00B54CA6">
        <w:rPr>
          <w:sz w:val="28"/>
          <w:szCs w:val="28"/>
        </w:rPr>
        <w:t>Министерство</w:t>
      </w:r>
      <w:r w:rsidR="00B54CA6" w:rsidRPr="00B54CA6">
        <w:rPr>
          <w:sz w:val="28"/>
          <w:szCs w:val="28"/>
        </w:rPr>
        <w:tab/>
        <w:t>культуры,</w:t>
      </w:r>
      <w:r w:rsidR="00B54CA6" w:rsidRPr="00B54CA6">
        <w:rPr>
          <w:spacing w:val="-2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по</w:t>
      </w:r>
      <w:r w:rsidR="00B54CA6" w:rsidRPr="00B54CA6">
        <w:rPr>
          <w:sz w:val="28"/>
          <w:szCs w:val="28"/>
        </w:rPr>
        <w:tab/>
        <w:t>делам</w:t>
      </w:r>
      <w:r w:rsidR="00B54CA6" w:rsidRPr="00B54CA6">
        <w:rPr>
          <w:spacing w:val="5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национальностей</w:t>
      </w:r>
      <w:r w:rsidR="00B54CA6" w:rsidRPr="00B54CA6">
        <w:rPr>
          <w:spacing w:val="6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</w:t>
      </w:r>
      <w:r w:rsidR="00B54CA6" w:rsidRPr="00B54CA6">
        <w:rPr>
          <w:spacing w:val="8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архивного</w:t>
      </w:r>
      <w:r w:rsidR="00B54CA6" w:rsidRPr="00B54CA6">
        <w:rPr>
          <w:spacing w:val="-67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дела</w:t>
      </w:r>
      <w:r w:rsidR="00B54CA6" w:rsidRPr="00B54CA6">
        <w:rPr>
          <w:spacing w:val="-3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Чувашской Республики;</w:t>
      </w:r>
    </w:p>
    <w:p w:rsidR="00B54CA6" w:rsidRPr="00B54CA6" w:rsidRDefault="00B54CA6" w:rsidP="00B54CA6">
      <w:pPr>
        <w:jc w:val="both"/>
        <w:rPr>
          <w:sz w:val="28"/>
          <w:szCs w:val="28"/>
        </w:rPr>
      </w:pPr>
      <w:r w:rsidRPr="00B54CA6">
        <w:rPr>
          <w:sz w:val="28"/>
          <w:szCs w:val="28"/>
        </w:rPr>
        <w:t>Соучредитель:</w:t>
      </w:r>
    </w:p>
    <w:p w:rsidR="00B54CA6" w:rsidRP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CA6" w:rsidRPr="00B54CA6">
        <w:rPr>
          <w:sz w:val="28"/>
          <w:szCs w:val="28"/>
        </w:rPr>
        <w:t>Чувашская Республиканская общественная организация «Союз женщин</w:t>
      </w:r>
      <w:r w:rsidR="00B54CA6" w:rsidRPr="00B54CA6">
        <w:rPr>
          <w:spacing w:val="-67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Чувашии».</w:t>
      </w:r>
    </w:p>
    <w:p w:rsidR="00B54CA6" w:rsidRPr="00B54CA6" w:rsidRDefault="00B54CA6" w:rsidP="00B22DE7">
      <w:pPr>
        <w:jc w:val="both"/>
        <w:rPr>
          <w:sz w:val="28"/>
          <w:szCs w:val="28"/>
        </w:rPr>
      </w:pPr>
      <w:r w:rsidRPr="00B54CA6">
        <w:rPr>
          <w:sz w:val="28"/>
          <w:szCs w:val="28"/>
        </w:rPr>
        <w:t>Куратор</w:t>
      </w:r>
      <w:r w:rsidRPr="00B54CA6">
        <w:rPr>
          <w:spacing w:val="2"/>
          <w:sz w:val="28"/>
          <w:szCs w:val="28"/>
        </w:rPr>
        <w:t xml:space="preserve"> </w:t>
      </w:r>
      <w:r w:rsidRPr="00B54CA6">
        <w:rPr>
          <w:sz w:val="28"/>
          <w:szCs w:val="28"/>
        </w:rPr>
        <w:t>Фестиваля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-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Депутат</w:t>
      </w:r>
      <w:r w:rsidRPr="00B54CA6">
        <w:rPr>
          <w:spacing w:val="69"/>
          <w:sz w:val="28"/>
          <w:szCs w:val="28"/>
        </w:rPr>
        <w:t xml:space="preserve"> </w:t>
      </w:r>
      <w:r w:rsidRPr="00B54CA6">
        <w:rPr>
          <w:sz w:val="28"/>
          <w:szCs w:val="28"/>
        </w:rPr>
        <w:t>Государственной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Думы</w:t>
      </w:r>
      <w:r w:rsidRPr="00B54CA6">
        <w:rPr>
          <w:spacing w:val="1"/>
          <w:sz w:val="28"/>
          <w:szCs w:val="28"/>
        </w:rPr>
        <w:t xml:space="preserve"> </w:t>
      </w:r>
      <w:r w:rsidRPr="00B54CA6">
        <w:rPr>
          <w:sz w:val="28"/>
          <w:szCs w:val="28"/>
        </w:rPr>
        <w:t>Федерального</w:t>
      </w:r>
      <w:r w:rsidRPr="00B54CA6">
        <w:rPr>
          <w:spacing w:val="-67"/>
          <w:sz w:val="28"/>
          <w:szCs w:val="28"/>
        </w:rPr>
        <w:t xml:space="preserve"> </w:t>
      </w:r>
      <w:r w:rsidRPr="00B54CA6">
        <w:rPr>
          <w:sz w:val="28"/>
          <w:szCs w:val="28"/>
        </w:rPr>
        <w:t>Собрания</w:t>
      </w:r>
      <w:r w:rsidRPr="00B54CA6">
        <w:rPr>
          <w:spacing w:val="-1"/>
          <w:sz w:val="28"/>
          <w:szCs w:val="28"/>
        </w:rPr>
        <w:t xml:space="preserve"> </w:t>
      </w:r>
      <w:r w:rsidRPr="00B54CA6">
        <w:rPr>
          <w:sz w:val="28"/>
          <w:szCs w:val="28"/>
        </w:rPr>
        <w:t>Российской Федерации А.Л.</w:t>
      </w:r>
      <w:r w:rsidRPr="00B54CA6">
        <w:rPr>
          <w:spacing w:val="-1"/>
          <w:sz w:val="28"/>
          <w:szCs w:val="28"/>
        </w:rPr>
        <w:t xml:space="preserve"> </w:t>
      </w:r>
      <w:r w:rsidRPr="00B54CA6">
        <w:rPr>
          <w:sz w:val="28"/>
          <w:szCs w:val="28"/>
        </w:rPr>
        <w:t>Салаева.</w:t>
      </w:r>
    </w:p>
    <w:p w:rsidR="00B54CA6" w:rsidRPr="00B54CA6" w:rsidRDefault="00B54CA6" w:rsidP="00B22DE7">
      <w:pPr>
        <w:jc w:val="both"/>
        <w:rPr>
          <w:sz w:val="28"/>
          <w:szCs w:val="28"/>
        </w:rPr>
      </w:pPr>
      <w:r w:rsidRPr="00B54CA6">
        <w:rPr>
          <w:sz w:val="28"/>
          <w:szCs w:val="28"/>
        </w:rPr>
        <w:t>Организаторами</w:t>
      </w:r>
      <w:r w:rsidRPr="00B54CA6">
        <w:rPr>
          <w:spacing w:val="-4"/>
          <w:sz w:val="28"/>
          <w:szCs w:val="28"/>
        </w:rPr>
        <w:t xml:space="preserve"> </w:t>
      </w:r>
      <w:r w:rsidRPr="00B54CA6">
        <w:rPr>
          <w:sz w:val="28"/>
          <w:szCs w:val="28"/>
        </w:rPr>
        <w:t>Фестиваля</w:t>
      </w:r>
      <w:r w:rsidRPr="00B54CA6">
        <w:rPr>
          <w:spacing w:val="-6"/>
          <w:sz w:val="28"/>
          <w:szCs w:val="28"/>
        </w:rPr>
        <w:t xml:space="preserve"> </w:t>
      </w:r>
      <w:r w:rsidRPr="00B54CA6">
        <w:rPr>
          <w:sz w:val="28"/>
          <w:szCs w:val="28"/>
        </w:rPr>
        <w:t>являются:</w:t>
      </w:r>
    </w:p>
    <w:p w:rsidR="00B54CA6" w:rsidRPr="00B54CA6" w:rsidRDefault="0033653C" w:rsidP="00B2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CA6" w:rsidRPr="00B54CA6">
        <w:rPr>
          <w:sz w:val="28"/>
          <w:szCs w:val="28"/>
        </w:rPr>
        <w:t>ГАНОУ</w:t>
      </w:r>
      <w:r w:rsidR="00B54CA6" w:rsidRPr="00B54CA6">
        <w:rPr>
          <w:sz w:val="28"/>
          <w:szCs w:val="28"/>
        </w:rPr>
        <w:tab/>
        <w:t>«Центр</w:t>
      </w:r>
      <w:r w:rsidR="00B54CA6" w:rsidRPr="00B54CA6">
        <w:rPr>
          <w:sz w:val="28"/>
          <w:szCs w:val="28"/>
        </w:rPr>
        <w:tab/>
        <w:t>одаренных</w:t>
      </w:r>
      <w:r w:rsidR="00B54CA6" w:rsidRPr="00B54CA6">
        <w:rPr>
          <w:sz w:val="28"/>
          <w:szCs w:val="28"/>
        </w:rPr>
        <w:tab/>
        <w:t>детей</w:t>
      </w:r>
      <w:r w:rsidR="00B54CA6" w:rsidRPr="00B54CA6">
        <w:rPr>
          <w:sz w:val="28"/>
          <w:szCs w:val="28"/>
        </w:rPr>
        <w:tab/>
        <w:t>и</w:t>
      </w:r>
      <w:r w:rsidR="00B54CA6" w:rsidRPr="00B54CA6">
        <w:rPr>
          <w:sz w:val="28"/>
          <w:szCs w:val="28"/>
        </w:rPr>
        <w:tab/>
        <w:t>молодежи</w:t>
      </w:r>
      <w:r w:rsidR="00B54CA6" w:rsidRPr="00B54CA6">
        <w:rPr>
          <w:sz w:val="28"/>
          <w:szCs w:val="28"/>
        </w:rPr>
        <w:tab/>
      </w:r>
      <w:r w:rsidR="00B54CA6" w:rsidRPr="00B54CA6">
        <w:rPr>
          <w:spacing w:val="-1"/>
          <w:sz w:val="28"/>
          <w:szCs w:val="28"/>
        </w:rPr>
        <w:t>«Эткер»</w:t>
      </w:r>
      <w:r w:rsidR="00B54CA6" w:rsidRPr="00B54CA6">
        <w:rPr>
          <w:spacing w:val="-67"/>
          <w:sz w:val="28"/>
          <w:szCs w:val="28"/>
        </w:rPr>
        <w:t xml:space="preserve"> </w:t>
      </w:r>
      <w:r w:rsidR="00B22DE7">
        <w:rPr>
          <w:spacing w:val="-67"/>
          <w:sz w:val="28"/>
          <w:szCs w:val="28"/>
        </w:rPr>
        <w:t xml:space="preserve"> М</w:t>
      </w:r>
      <w:r w:rsidR="00B54CA6" w:rsidRPr="00B54CA6">
        <w:rPr>
          <w:sz w:val="28"/>
          <w:szCs w:val="28"/>
        </w:rPr>
        <w:t>инобразования</w:t>
      </w:r>
      <w:r w:rsidR="00B54CA6" w:rsidRPr="00B54CA6">
        <w:rPr>
          <w:spacing w:val="-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Чувашии;</w:t>
      </w:r>
    </w:p>
    <w:p w:rsidR="00B54CA6" w:rsidRP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CA6" w:rsidRPr="00B54CA6">
        <w:rPr>
          <w:sz w:val="28"/>
          <w:szCs w:val="28"/>
        </w:rPr>
        <w:t>Чувашский</w:t>
      </w:r>
      <w:r w:rsidR="00B54CA6" w:rsidRPr="00B54CA6">
        <w:rPr>
          <w:spacing w:val="-3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государственный</w:t>
      </w:r>
      <w:r w:rsidR="00B54CA6" w:rsidRPr="00B54CA6">
        <w:rPr>
          <w:spacing w:val="-4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институт</w:t>
      </w:r>
      <w:r w:rsidR="00B54CA6" w:rsidRPr="00B54CA6">
        <w:rPr>
          <w:spacing w:val="-4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культуры</w:t>
      </w:r>
      <w:r w:rsidR="00B54CA6" w:rsidRPr="00B54CA6">
        <w:rPr>
          <w:spacing w:val="-4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</w:t>
      </w:r>
      <w:r w:rsidR="00B54CA6" w:rsidRPr="00B54CA6">
        <w:rPr>
          <w:spacing w:val="-4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искусств.</w:t>
      </w:r>
    </w:p>
    <w:p w:rsidR="00B54CA6" w:rsidRPr="00B54CA6" w:rsidRDefault="00B54CA6" w:rsidP="00B54CA6">
      <w:pPr>
        <w:jc w:val="both"/>
        <w:rPr>
          <w:sz w:val="28"/>
          <w:szCs w:val="28"/>
        </w:rPr>
      </w:pPr>
      <w:r w:rsidRPr="00B54CA6">
        <w:rPr>
          <w:sz w:val="28"/>
          <w:szCs w:val="28"/>
        </w:rPr>
        <w:t>Организатором муниципального этапа Фестиваля является отдел образования и социального развития администрации Цивильского муниципального округа Чувашской Республики.</w:t>
      </w:r>
    </w:p>
    <w:p w:rsidR="00B54CA6" w:rsidRDefault="0033653C" w:rsidP="00B5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4CA6" w:rsidRPr="00B54CA6">
        <w:rPr>
          <w:sz w:val="28"/>
          <w:szCs w:val="28"/>
        </w:rPr>
        <w:t>Состав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жюри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муниципального</w:t>
      </w:r>
      <w:r w:rsidR="00B22DE7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этапа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Фестиваля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формируется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из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числа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ведущих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режиссеров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актеров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театров</w:t>
      </w:r>
      <w:r w:rsidR="00B54CA6" w:rsidRPr="00B54CA6">
        <w:rPr>
          <w:spacing w:val="-67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Чувашской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Республики,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заслуженных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артистов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Чувашской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Республики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и</w:t>
      </w:r>
      <w:r w:rsidR="00B54CA6" w:rsidRPr="00B54CA6">
        <w:rPr>
          <w:spacing w:val="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Российской</w:t>
      </w:r>
      <w:r w:rsidR="00B54CA6" w:rsidRPr="00B54CA6">
        <w:rPr>
          <w:spacing w:val="-2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Федерации,</w:t>
      </w:r>
      <w:r w:rsidR="00B54CA6" w:rsidRPr="00B54CA6">
        <w:rPr>
          <w:spacing w:val="-2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специалистов</w:t>
      </w:r>
      <w:r w:rsidR="00B54CA6" w:rsidRPr="00B54CA6">
        <w:rPr>
          <w:spacing w:val="-3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в</w:t>
      </w:r>
      <w:r w:rsidR="00B54CA6" w:rsidRPr="00B54CA6">
        <w:rPr>
          <w:spacing w:val="-5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области</w:t>
      </w:r>
      <w:r w:rsidR="00B54CA6" w:rsidRPr="00B54CA6">
        <w:rPr>
          <w:spacing w:val="-1"/>
          <w:sz w:val="28"/>
          <w:szCs w:val="28"/>
        </w:rPr>
        <w:t xml:space="preserve"> </w:t>
      </w:r>
      <w:r w:rsidR="00B54CA6" w:rsidRPr="00B54CA6">
        <w:rPr>
          <w:sz w:val="28"/>
          <w:szCs w:val="28"/>
        </w:rPr>
        <w:t>театрального искусства</w:t>
      </w:r>
      <w:r w:rsidR="00B22DE7">
        <w:rPr>
          <w:sz w:val="28"/>
          <w:szCs w:val="28"/>
        </w:rPr>
        <w:t>, представителей образовательных организаций</w:t>
      </w:r>
      <w:r w:rsidR="00B54CA6" w:rsidRPr="00B54CA6">
        <w:rPr>
          <w:sz w:val="28"/>
          <w:szCs w:val="28"/>
        </w:rPr>
        <w:t>.</w:t>
      </w:r>
    </w:p>
    <w:p w:rsidR="0033653C" w:rsidRDefault="0033653C" w:rsidP="00B54CA6">
      <w:pPr>
        <w:jc w:val="both"/>
        <w:rPr>
          <w:sz w:val="28"/>
          <w:szCs w:val="28"/>
        </w:rPr>
      </w:pPr>
    </w:p>
    <w:p w:rsidR="0033653C" w:rsidRPr="0033653C" w:rsidRDefault="0033653C" w:rsidP="0033653C">
      <w:pPr>
        <w:rPr>
          <w:b/>
          <w:sz w:val="28"/>
          <w:szCs w:val="28"/>
        </w:rPr>
      </w:pPr>
      <w:r w:rsidRPr="0033653C">
        <w:rPr>
          <w:b/>
          <w:sz w:val="28"/>
          <w:szCs w:val="28"/>
        </w:rPr>
        <w:t>3.Номинации</w:t>
      </w:r>
      <w:r w:rsidRPr="0033653C">
        <w:rPr>
          <w:b/>
          <w:spacing w:val="-4"/>
          <w:sz w:val="28"/>
          <w:szCs w:val="28"/>
        </w:rPr>
        <w:t xml:space="preserve"> </w:t>
      </w:r>
      <w:r w:rsidRPr="0033653C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.</w:t>
      </w:r>
    </w:p>
    <w:p w:rsidR="0033653C" w:rsidRPr="0033653C" w:rsidRDefault="0033653C" w:rsidP="00336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653C">
        <w:rPr>
          <w:sz w:val="28"/>
          <w:szCs w:val="28"/>
        </w:rPr>
        <w:t>Победителя Фестиваля определяют по номинации «Лучший спектакль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большой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формы»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(постановка до 45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минут).</w:t>
      </w:r>
    </w:p>
    <w:p w:rsidR="0033653C" w:rsidRDefault="0033653C" w:rsidP="00336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653C">
        <w:rPr>
          <w:sz w:val="28"/>
          <w:szCs w:val="28"/>
        </w:rPr>
        <w:t>В качестве общественного признания на Фестивале также определяется</w:t>
      </w:r>
      <w:r w:rsidRPr="0033653C">
        <w:rPr>
          <w:spacing w:val="-67"/>
          <w:sz w:val="28"/>
          <w:szCs w:val="28"/>
        </w:rPr>
        <w:t xml:space="preserve"> </w:t>
      </w:r>
      <w:r w:rsidRPr="0033653C">
        <w:rPr>
          <w:sz w:val="28"/>
          <w:szCs w:val="28"/>
        </w:rPr>
        <w:t>победитель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в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номинации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«Лучший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театр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по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мнению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соцсетей»,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«Лучший</w:t>
      </w:r>
      <w:r w:rsidRPr="0033653C">
        <w:rPr>
          <w:spacing w:val="-67"/>
          <w:sz w:val="28"/>
          <w:szCs w:val="28"/>
        </w:rPr>
        <w:t xml:space="preserve"> </w:t>
      </w:r>
      <w:r w:rsidRPr="0033653C">
        <w:rPr>
          <w:sz w:val="28"/>
          <w:szCs w:val="28"/>
        </w:rPr>
        <w:t>спектакль</w:t>
      </w:r>
      <w:r w:rsidRPr="0033653C">
        <w:rPr>
          <w:spacing w:val="-3"/>
          <w:sz w:val="28"/>
          <w:szCs w:val="28"/>
        </w:rPr>
        <w:t xml:space="preserve"> </w:t>
      </w:r>
      <w:r w:rsidRPr="0033653C">
        <w:rPr>
          <w:sz w:val="28"/>
          <w:szCs w:val="28"/>
        </w:rPr>
        <w:t>на чувашском</w:t>
      </w:r>
      <w:r w:rsidRPr="0033653C">
        <w:rPr>
          <w:spacing w:val="-3"/>
          <w:sz w:val="28"/>
          <w:szCs w:val="28"/>
        </w:rPr>
        <w:t xml:space="preserve"> </w:t>
      </w:r>
      <w:r w:rsidRPr="0033653C">
        <w:rPr>
          <w:sz w:val="28"/>
          <w:szCs w:val="28"/>
        </w:rPr>
        <w:t>языке».</w:t>
      </w:r>
    </w:p>
    <w:p w:rsidR="0033653C" w:rsidRDefault="0033653C" w:rsidP="0033653C">
      <w:pPr>
        <w:jc w:val="both"/>
        <w:rPr>
          <w:sz w:val="28"/>
          <w:szCs w:val="28"/>
        </w:rPr>
      </w:pPr>
    </w:p>
    <w:p w:rsidR="0033653C" w:rsidRPr="00793B93" w:rsidRDefault="0033653C" w:rsidP="0033653C">
      <w:pPr>
        <w:rPr>
          <w:b/>
          <w:sz w:val="28"/>
          <w:szCs w:val="28"/>
        </w:rPr>
      </w:pPr>
      <w:r w:rsidRPr="0033653C">
        <w:rPr>
          <w:b/>
          <w:sz w:val="28"/>
          <w:szCs w:val="28"/>
        </w:rPr>
        <w:t>4. Участники</w:t>
      </w:r>
      <w:r w:rsidRPr="0033653C">
        <w:rPr>
          <w:b/>
          <w:spacing w:val="-2"/>
          <w:sz w:val="28"/>
          <w:szCs w:val="28"/>
        </w:rPr>
        <w:t xml:space="preserve"> </w:t>
      </w:r>
      <w:r w:rsidRPr="0033653C">
        <w:rPr>
          <w:b/>
          <w:sz w:val="28"/>
          <w:szCs w:val="28"/>
        </w:rPr>
        <w:t>Фестиваля.</w:t>
      </w:r>
    </w:p>
    <w:p w:rsidR="0033653C" w:rsidRPr="0033653C" w:rsidRDefault="0033653C" w:rsidP="003365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653C">
        <w:rPr>
          <w:sz w:val="28"/>
          <w:szCs w:val="28"/>
        </w:rPr>
        <w:t>Участниками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Фестиваля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могут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стать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школьные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театры,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функционирующие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в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общеобразовательных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организациях Цивильского МО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Чувашской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Республики.</w:t>
      </w:r>
    </w:p>
    <w:p w:rsidR="0033653C" w:rsidRPr="0033653C" w:rsidRDefault="0033653C" w:rsidP="003365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653C">
        <w:rPr>
          <w:sz w:val="28"/>
          <w:szCs w:val="28"/>
        </w:rPr>
        <w:t>Возрастная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категория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участников: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7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–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18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лет,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обучающиеся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общеобразовательных</w:t>
      </w:r>
      <w:r w:rsidRPr="0033653C">
        <w:rPr>
          <w:spacing w:val="-3"/>
          <w:sz w:val="28"/>
          <w:szCs w:val="28"/>
        </w:rPr>
        <w:t xml:space="preserve"> </w:t>
      </w:r>
      <w:r w:rsidRPr="0033653C">
        <w:rPr>
          <w:sz w:val="28"/>
          <w:szCs w:val="28"/>
        </w:rPr>
        <w:t>организаций Цивильского МО Чувашской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Республики.</w:t>
      </w:r>
    </w:p>
    <w:p w:rsidR="00793B93" w:rsidRDefault="00793B93" w:rsidP="00793B93">
      <w:pPr>
        <w:jc w:val="both"/>
        <w:rPr>
          <w:sz w:val="28"/>
          <w:szCs w:val="28"/>
        </w:rPr>
      </w:pPr>
    </w:p>
    <w:p w:rsidR="00793B93" w:rsidRPr="00793B93" w:rsidRDefault="00793B93" w:rsidP="00793B93">
      <w:pPr>
        <w:jc w:val="both"/>
        <w:rPr>
          <w:b/>
          <w:sz w:val="28"/>
          <w:szCs w:val="28"/>
        </w:rPr>
      </w:pPr>
      <w:r w:rsidRPr="00793B93">
        <w:rPr>
          <w:b/>
          <w:sz w:val="28"/>
          <w:szCs w:val="28"/>
        </w:rPr>
        <w:t>5. Этапы</w:t>
      </w:r>
      <w:r w:rsidRPr="00793B93">
        <w:rPr>
          <w:b/>
          <w:spacing w:val="-3"/>
          <w:sz w:val="28"/>
          <w:szCs w:val="28"/>
        </w:rPr>
        <w:t xml:space="preserve"> </w:t>
      </w:r>
      <w:r w:rsidRPr="00793B93">
        <w:rPr>
          <w:b/>
          <w:sz w:val="28"/>
          <w:szCs w:val="28"/>
        </w:rPr>
        <w:t>и</w:t>
      </w:r>
      <w:r w:rsidRPr="00793B93">
        <w:rPr>
          <w:b/>
          <w:spacing w:val="-2"/>
          <w:sz w:val="28"/>
          <w:szCs w:val="28"/>
        </w:rPr>
        <w:t xml:space="preserve"> </w:t>
      </w:r>
      <w:r w:rsidRPr="00793B93">
        <w:rPr>
          <w:b/>
          <w:sz w:val="28"/>
          <w:szCs w:val="28"/>
        </w:rPr>
        <w:t>условия</w:t>
      </w:r>
      <w:r w:rsidRPr="00793B93">
        <w:rPr>
          <w:b/>
          <w:spacing w:val="-3"/>
          <w:sz w:val="28"/>
          <w:szCs w:val="28"/>
        </w:rPr>
        <w:t xml:space="preserve"> </w:t>
      </w:r>
      <w:r w:rsidRPr="00793B93">
        <w:rPr>
          <w:b/>
          <w:sz w:val="28"/>
          <w:szCs w:val="28"/>
        </w:rPr>
        <w:t>проведения</w:t>
      </w:r>
      <w:r w:rsidRPr="00793B93">
        <w:rPr>
          <w:b/>
          <w:spacing w:val="-4"/>
          <w:sz w:val="28"/>
          <w:szCs w:val="28"/>
        </w:rPr>
        <w:t xml:space="preserve"> </w:t>
      </w:r>
      <w:r w:rsidRPr="00793B93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.</w:t>
      </w:r>
    </w:p>
    <w:p w:rsidR="00BE02D7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B93">
        <w:rPr>
          <w:sz w:val="28"/>
          <w:szCs w:val="28"/>
        </w:rPr>
        <w:t>Муниципальный</w:t>
      </w:r>
      <w:r w:rsidRPr="00793B93">
        <w:rPr>
          <w:spacing w:val="-5"/>
          <w:sz w:val="28"/>
          <w:szCs w:val="28"/>
        </w:rPr>
        <w:t xml:space="preserve"> </w:t>
      </w:r>
      <w:r w:rsidR="00BE02D7">
        <w:rPr>
          <w:sz w:val="28"/>
          <w:szCs w:val="28"/>
        </w:rPr>
        <w:t xml:space="preserve">этап проводится в 2 тура: </w:t>
      </w:r>
    </w:p>
    <w:p w:rsidR="00793B93" w:rsidRDefault="00BE02D7" w:rsidP="00793B93">
      <w:pPr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 тур – заочный. На электронный адрес </w:t>
      </w:r>
      <w:hyperlink r:id="rId7" w:history="1">
        <w:r w:rsidR="00B22DE7" w:rsidRPr="00A95505">
          <w:rPr>
            <w:rStyle w:val="aa"/>
            <w:sz w:val="25"/>
            <w:szCs w:val="25"/>
            <w:shd w:val="clear" w:color="auto" w:fill="F7F7F7"/>
          </w:rPr>
          <w:t>civdut@rambler.ru</w:t>
        </w:r>
      </w:hyperlink>
      <w:r w:rsidRPr="00BE02D7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>необходимо прислать качественное видео театральной постановки в срок до 14 мая 2023 г.</w:t>
      </w:r>
    </w:p>
    <w:p w:rsidR="00BE02D7" w:rsidRPr="00793B93" w:rsidRDefault="00BE02D7" w:rsidP="00BE02D7">
      <w:pPr>
        <w:jc w:val="both"/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2 тур – очный. Победители </w:t>
      </w:r>
      <w:r w:rsidR="00B22DE7">
        <w:rPr>
          <w:color w:val="262626"/>
          <w:sz w:val="28"/>
          <w:szCs w:val="28"/>
          <w:shd w:val="clear" w:color="auto" w:fill="FFFFFF"/>
        </w:rPr>
        <w:t>–</w:t>
      </w:r>
      <w:r>
        <w:rPr>
          <w:color w:val="262626"/>
          <w:sz w:val="28"/>
          <w:szCs w:val="28"/>
          <w:shd w:val="clear" w:color="auto" w:fill="FFFFFF"/>
        </w:rPr>
        <w:t xml:space="preserve"> 1, 2 и 3 место в номинации </w:t>
      </w:r>
      <w:r w:rsidRPr="0033653C">
        <w:rPr>
          <w:sz w:val="28"/>
          <w:szCs w:val="28"/>
        </w:rPr>
        <w:t>«Лучший спектакль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большой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формы»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(постановка до 45</w:t>
      </w:r>
      <w:r w:rsidRPr="0033653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минут) на русском языке и </w:t>
      </w:r>
      <w:r>
        <w:rPr>
          <w:color w:val="262626"/>
          <w:sz w:val="28"/>
          <w:szCs w:val="28"/>
          <w:shd w:val="clear" w:color="auto" w:fill="FFFFFF"/>
        </w:rPr>
        <w:t xml:space="preserve">1, 2 и 3 место в номинации </w:t>
      </w:r>
      <w:r w:rsidRPr="0033653C">
        <w:rPr>
          <w:sz w:val="28"/>
          <w:szCs w:val="28"/>
        </w:rPr>
        <w:t>«Лучший спектакль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большой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формы»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(постановка до 45</w:t>
      </w:r>
      <w:r w:rsidRPr="0033653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минут) на чувашском языке будут просматриваться на сцене</w:t>
      </w:r>
      <w:r w:rsidRPr="00BE02D7">
        <w:rPr>
          <w:sz w:val="28"/>
          <w:szCs w:val="28"/>
        </w:rPr>
        <w:t xml:space="preserve"> </w:t>
      </w:r>
      <w:r w:rsidRPr="00793B93">
        <w:rPr>
          <w:sz w:val="28"/>
          <w:szCs w:val="28"/>
        </w:rPr>
        <w:t>МБУК «Центр развития культуры и библиотечного обслуживания» Цивильского МО ЧР, где жюри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lastRenderedPageBreak/>
        <w:t>определит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победителей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муниципального этапа.</w:t>
      </w:r>
      <w:r>
        <w:rPr>
          <w:sz w:val="28"/>
          <w:szCs w:val="28"/>
        </w:rPr>
        <w:t xml:space="preserve"> Просмотр</w:t>
      </w:r>
      <w:r w:rsidR="006E0B28">
        <w:rPr>
          <w:sz w:val="28"/>
          <w:szCs w:val="28"/>
        </w:rPr>
        <w:t xml:space="preserve"> состоится 25 мая 2023 г.</w:t>
      </w:r>
    </w:p>
    <w:p w:rsidR="00BE02D7" w:rsidRDefault="00BE02D7" w:rsidP="00BE02D7">
      <w:pPr>
        <w:jc w:val="both"/>
        <w:rPr>
          <w:sz w:val="28"/>
          <w:szCs w:val="28"/>
        </w:rPr>
      </w:pPr>
    </w:p>
    <w:p w:rsidR="00793B93" w:rsidRPr="00793B93" w:rsidRDefault="00793B93" w:rsidP="00793B93">
      <w:pPr>
        <w:jc w:val="both"/>
        <w:rPr>
          <w:sz w:val="28"/>
          <w:szCs w:val="28"/>
        </w:rPr>
      </w:pPr>
      <w:r w:rsidRPr="00793B93">
        <w:rPr>
          <w:sz w:val="28"/>
          <w:szCs w:val="28"/>
        </w:rPr>
        <w:t>На</w:t>
      </w:r>
      <w:r w:rsidRPr="00793B93">
        <w:rPr>
          <w:spacing w:val="-1"/>
          <w:sz w:val="28"/>
          <w:szCs w:val="28"/>
        </w:rPr>
        <w:t xml:space="preserve"> </w:t>
      </w:r>
      <w:r w:rsidRPr="00793B93">
        <w:rPr>
          <w:sz w:val="28"/>
          <w:szCs w:val="28"/>
        </w:rPr>
        <w:t>муниципальном этапе:</w:t>
      </w:r>
    </w:p>
    <w:p w:rsidR="00793B93" w:rsidRPr="00793B93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B93">
        <w:rPr>
          <w:sz w:val="28"/>
          <w:szCs w:val="28"/>
        </w:rPr>
        <w:t>формируется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оргкомитет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Фестиваля,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в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состав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которого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входят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руководство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муниципального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округа,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директора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общеобразовательных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учреждений,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директора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и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специалисты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учреждений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культуры,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члены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родительских комитетов,</w:t>
      </w:r>
      <w:r w:rsidRPr="00793B93">
        <w:rPr>
          <w:spacing w:val="-1"/>
          <w:sz w:val="28"/>
          <w:szCs w:val="28"/>
        </w:rPr>
        <w:t xml:space="preserve"> </w:t>
      </w:r>
      <w:r w:rsidRPr="00793B93">
        <w:rPr>
          <w:sz w:val="28"/>
          <w:szCs w:val="28"/>
        </w:rPr>
        <w:t>представители</w:t>
      </w:r>
      <w:r w:rsidRPr="00793B93">
        <w:rPr>
          <w:spacing w:val="-2"/>
          <w:sz w:val="28"/>
          <w:szCs w:val="28"/>
        </w:rPr>
        <w:t xml:space="preserve"> </w:t>
      </w:r>
      <w:r w:rsidRPr="00793B93">
        <w:rPr>
          <w:sz w:val="28"/>
          <w:szCs w:val="28"/>
        </w:rPr>
        <w:t>СМИ;</w:t>
      </w:r>
    </w:p>
    <w:p w:rsidR="00793B93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B93">
        <w:rPr>
          <w:sz w:val="28"/>
          <w:szCs w:val="28"/>
        </w:rPr>
        <w:t>утверждается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состав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жюри</w:t>
      </w:r>
      <w:r>
        <w:rPr>
          <w:sz w:val="28"/>
          <w:szCs w:val="28"/>
        </w:rPr>
        <w:t>;</w:t>
      </w:r>
    </w:p>
    <w:p w:rsidR="00793B93" w:rsidRPr="00793B93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B93">
        <w:rPr>
          <w:sz w:val="28"/>
          <w:szCs w:val="28"/>
        </w:rPr>
        <w:t>составляется</w:t>
      </w:r>
      <w:r w:rsidRPr="00793B93">
        <w:rPr>
          <w:spacing w:val="-4"/>
          <w:sz w:val="28"/>
          <w:szCs w:val="28"/>
        </w:rPr>
        <w:t xml:space="preserve"> </w:t>
      </w:r>
      <w:r w:rsidRPr="00793B93">
        <w:rPr>
          <w:sz w:val="28"/>
          <w:szCs w:val="28"/>
        </w:rPr>
        <w:t>график</w:t>
      </w:r>
      <w:r w:rsidRPr="00793B93">
        <w:rPr>
          <w:spacing w:val="-3"/>
          <w:sz w:val="28"/>
          <w:szCs w:val="28"/>
        </w:rPr>
        <w:t xml:space="preserve"> </w:t>
      </w:r>
      <w:r w:rsidRPr="00793B93">
        <w:rPr>
          <w:sz w:val="28"/>
          <w:szCs w:val="28"/>
        </w:rPr>
        <w:t>просмотров</w:t>
      </w:r>
      <w:r w:rsidRPr="00793B93">
        <w:rPr>
          <w:spacing w:val="-5"/>
          <w:sz w:val="28"/>
          <w:szCs w:val="28"/>
        </w:rPr>
        <w:t xml:space="preserve"> </w:t>
      </w:r>
      <w:r w:rsidRPr="00793B93">
        <w:rPr>
          <w:sz w:val="28"/>
          <w:szCs w:val="28"/>
        </w:rPr>
        <w:t>постановок</w:t>
      </w:r>
      <w:r w:rsidRPr="00793B93">
        <w:rPr>
          <w:spacing w:val="-3"/>
          <w:sz w:val="28"/>
          <w:szCs w:val="28"/>
        </w:rPr>
        <w:t xml:space="preserve"> </w:t>
      </w:r>
      <w:r w:rsidRPr="00793B93">
        <w:rPr>
          <w:sz w:val="28"/>
          <w:szCs w:val="28"/>
        </w:rPr>
        <w:t>школьных</w:t>
      </w:r>
      <w:r w:rsidRPr="00793B93">
        <w:rPr>
          <w:spacing w:val="-2"/>
          <w:sz w:val="28"/>
          <w:szCs w:val="28"/>
        </w:rPr>
        <w:t xml:space="preserve"> </w:t>
      </w:r>
      <w:r w:rsidRPr="00793B93">
        <w:rPr>
          <w:sz w:val="28"/>
          <w:szCs w:val="28"/>
        </w:rPr>
        <w:t>театров.</w:t>
      </w:r>
    </w:p>
    <w:p w:rsidR="00793B93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3B93" w:rsidRPr="00793B93" w:rsidRDefault="00793B93" w:rsidP="00793B93">
      <w:pPr>
        <w:jc w:val="both"/>
        <w:rPr>
          <w:b/>
          <w:sz w:val="28"/>
          <w:szCs w:val="28"/>
        </w:rPr>
      </w:pPr>
      <w:r w:rsidRPr="00793B93">
        <w:rPr>
          <w:b/>
          <w:sz w:val="28"/>
          <w:szCs w:val="28"/>
        </w:rPr>
        <w:t>Периоды</w:t>
      </w:r>
      <w:r w:rsidRPr="00793B93">
        <w:rPr>
          <w:b/>
          <w:spacing w:val="-5"/>
          <w:sz w:val="28"/>
          <w:szCs w:val="28"/>
        </w:rPr>
        <w:t xml:space="preserve"> </w:t>
      </w:r>
      <w:r w:rsidRPr="00793B93">
        <w:rPr>
          <w:b/>
          <w:sz w:val="28"/>
          <w:szCs w:val="28"/>
        </w:rPr>
        <w:t>проведения</w:t>
      </w:r>
      <w:r w:rsidRPr="00793B93">
        <w:rPr>
          <w:b/>
          <w:spacing w:val="-4"/>
          <w:sz w:val="28"/>
          <w:szCs w:val="28"/>
        </w:rPr>
        <w:t xml:space="preserve"> </w:t>
      </w:r>
      <w:r w:rsidRPr="00793B93">
        <w:rPr>
          <w:b/>
          <w:sz w:val="28"/>
          <w:szCs w:val="28"/>
        </w:rPr>
        <w:t>муниципального</w:t>
      </w:r>
      <w:r w:rsidRPr="00793B93">
        <w:rPr>
          <w:b/>
          <w:spacing w:val="-2"/>
          <w:sz w:val="28"/>
          <w:szCs w:val="28"/>
        </w:rPr>
        <w:t xml:space="preserve"> </w:t>
      </w:r>
      <w:r w:rsidRPr="00793B93">
        <w:rPr>
          <w:b/>
          <w:sz w:val="28"/>
          <w:szCs w:val="28"/>
        </w:rPr>
        <w:t>этапа:</w:t>
      </w:r>
    </w:p>
    <w:p w:rsidR="00793B93" w:rsidRDefault="00793B93" w:rsidP="00793B93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С </w:t>
      </w:r>
      <w:r w:rsidR="00865E63">
        <w:rPr>
          <w:sz w:val="28"/>
          <w:szCs w:val="28"/>
        </w:rPr>
        <w:t>6</w:t>
      </w:r>
      <w:r w:rsidRPr="00793B93">
        <w:rPr>
          <w:spacing w:val="1"/>
          <w:sz w:val="28"/>
          <w:szCs w:val="28"/>
        </w:rPr>
        <w:t xml:space="preserve"> </w:t>
      </w:r>
      <w:r w:rsidR="00865E63">
        <w:rPr>
          <w:sz w:val="28"/>
          <w:szCs w:val="28"/>
        </w:rPr>
        <w:t>апреля</w:t>
      </w:r>
      <w:r w:rsidRPr="00793B9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14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апреля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2023 года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–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подача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заявок на</w:t>
      </w:r>
      <w:r w:rsidRPr="00793B93">
        <w:rPr>
          <w:spacing w:val="70"/>
          <w:sz w:val="28"/>
          <w:szCs w:val="28"/>
        </w:rPr>
        <w:t xml:space="preserve"> </w:t>
      </w:r>
      <w:r w:rsidRPr="00793B93">
        <w:rPr>
          <w:sz w:val="28"/>
          <w:szCs w:val="28"/>
        </w:rPr>
        <w:t>муниципальный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этап.</w:t>
      </w:r>
      <w:r w:rsidRPr="00793B93">
        <w:rPr>
          <w:spacing w:val="1"/>
          <w:sz w:val="28"/>
          <w:szCs w:val="28"/>
        </w:rPr>
        <w:t xml:space="preserve"> </w:t>
      </w:r>
    </w:p>
    <w:p w:rsidR="00793B93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B93">
        <w:rPr>
          <w:sz w:val="28"/>
          <w:szCs w:val="28"/>
        </w:rPr>
        <w:t>Заявки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на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участие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в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Фестивале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направляются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в</w:t>
      </w:r>
      <w:r w:rsidRPr="00793B93">
        <w:rPr>
          <w:spacing w:val="1"/>
          <w:sz w:val="28"/>
          <w:szCs w:val="28"/>
        </w:rPr>
        <w:t xml:space="preserve"> </w:t>
      </w:r>
      <w:r w:rsidR="00B22DE7">
        <w:rPr>
          <w:sz w:val="28"/>
          <w:szCs w:val="28"/>
        </w:rPr>
        <w:t xml:space="preserve">МБОУДО «Центр детского и юношеского творчества» </w:t>
      </w:r>
      <w:r w:rsidRPr="00793B93">
        <w:rPr>
          <w:sz w:val="28"/>
          <w:szCs w:val="28"/>
        </w:rPr>
        <w:t xml:space="preserve"> Цивильского муниципального округа </w:t>
      </w:r>
      <w:r>
        <w:rPr>
          <w:sz w:val="28"/>
          <w:szCs w:val="28"/>
        </w:rPr>
        <w:t>(Приложение 1</w:t>
      </w:r>
      <w:r w:rsidRPr="00793B93">
        <w:rPr>
          <w:sz w:val="28"/>
          <w:szCs w:val="28"/>
        </w:rPr>
        <w:t xml:space="preserve">). </w:t>
      </w:r>
    </w:p>
    <w:p w:rsidR="00793B93" w:rsidRPr="00793B93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B93">
        <w:rPr>
          <w:sz w:val="28"/>
          <w:szCs w:val="28"/>
        </w:rPr>
        <w:t>Школьный театр</w:t>
      </w:r>
      <w:r w:rsidRPr="00793B93">
        <w:rPr>
          <w:spacing w:val="70"/>
          <w:sz w:val="28"/>
          <w:szCs w:val="28"/>
        </w:rPr>
        <w:t xml:space="preserve"> </w:t>
      </w:r>
      <w:r w:rsidRPr="00793B93">
        <w:rPr>
          <w:sz w:val="28"/>
          <w:szCs w:val="28"/>
        </w:rPr>
        <w:t>может подать только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одну заявку на участие в Фестивале. В Фестивале принимают участие все</w:t>
      </w:r>
      <w:r w:rsidRPr="00793B93">
        <w:rPr>
          <w:spacing w:val="1"/>
          <w:sz w:val="28"/>
          <w:szCs w:val="28"/>
        </w:rPr>
        <w:t xml:space="preserve"> </w:t>
      </w:r>
      <w:r w:rsidRPr="00793B93">
        <w:rPr>
          <w:sz w:val="28"/>
          <w:szCs w:val="28"/>
        </w:rPr>
        <w:t>общеобразовательные</w:t>
      </w:r>
      <w:r w:rsidRPr="00793B93">
        <w:rPr>
          <w:spacing w:val="-1"/>
          <w:sz w:val="28"/>
          <w:szCs w:val="28"/>
        </w:rPr>
        <w:t xml:space="preserve"> </w:t>
      </w:r>
      <w:r w:rsidRPr="00793B93">
        <w:rPr>
          <w:sz w:val="28"/>
          <w:szCs w:val="28"/>
        </w:rPr>
        <w:t xml:space="preserve">учреждения Цивильского </w:t>
      </w:r>
      <w:r w:rsidR="00E20417">
        <w:rPr>
          <w:sz w:val="28"/>
          <w:szCs w:val="28"/>
        </w:rPr>
        <w:t>муниципального округа</w:t>
      </w:r>
      <w:r w:rsidRPr="00793B93">
        <w:rPr>
          <w:spacing w:val="-1"/>
          <w:sz w:val="28"/>
          <w:szCs w:val="28"/>
        </w:rPr>
        <w:t xml:space="preserve"> </w:t>
      </w:r>
      <w:r w:rsidRPr="00793B93">
        <w:rPr>
          <w:sz w:val="28"/>
          <w:szCs w:val="28"/>
        </w:rPr>
        <w:t>Чувашкой Республики.</w:t>
      </w:r>
    </w:p>
    <w:p w:rsidR="00793B93" w:rsidRPr="00793B93" w:rsidRDefault="00793B93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B93">
        <w:rPr>
          <w:sz w:val="28"/>
          <w:szCs w:val="28"/>
        </w:rPr>
        <w:t xml:space="preserve">С 15 мая по 19 мая 2023 года – просмотр видео </w:t>
      </w:r>
      <w:r>
        <w:rPr>
          <w:sz w:val="28"/>
          <w:szCs w:val="28"/>
        </w:rPr>
        <w:t>спектаклей школьных театров.</w:t>
      </w:r>
    </w:p>
    <w:p w:rsidR="00793B93" w:rsidRPr="00793B93" w:rsidRDefault="006E0B28" w:rsidP="0079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3B93" w:rsidRPr="00793B93">
        <w:rPr>
          <w:sz w:val="28"/>
          <w:szCs w:val="28"/>
        </w:rPr>
        <w:t>25 мая просмотр спектаклей 6-ти постановок школьных театров (</w:t>
      </w:r>
      <w:r>
        <w:rPr>
          <w:color w:val="262626"/>
          <w:sz w:val="28"/>
          <w:szCs w:val="28"/>
          <w:shd w:val="clear" w:color="auto" w:fill="FFFFFF"/>
        </w:rPr>
        <w:t xml:space="preserve">1, 2 и 3 место в номинации </w:t>
      </w:r>
      <w:r w:rsidRPr="0033653C">
        <w:rPr>
          <w:sz w:val="28"/>
          <w:szCs w:val="28"/>
        </w:rPr>
        <w:t>«Лучший спектакль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большой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формы»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(постановка до 45</w:t>
      </w:r>
      <w:r w:rsidRPr="0033653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минут) на русском языке и </w:t>
      </w:r>
      <w:r>
        <w:rPr>
          <w:color w:val="262626"/>
          <w:sz w:val="28"/>
          <w:szCs w:val="28"/>
          <w:shd w:val="clear" w:color="auto" w:fill="FFFFFF"/>
        </w:rPr>
        <w:t xml:space="preserve">1, 2 и 3 место в номинации </w:t>
      </w:r>
      <w:r w:rsidRPr="0033653C">
        <w:rPr>
          <w:sz w:val="28"/>
          <w:szCs w:val="28"/>
        </w:rPr>
        <w:t>«Лучший спектакль</w:t>
      </w:r>
      <w:r w:rsidRPr="0033653C">
        <w:rPr>
          <w:spacing w:val="1"/>
          <w:sz w:val="28"/>
          <w:szCs w:val="28"/>
        </w:rPr>
        <w:t xml:space="preserve"> </w:t>
      </w:r>
      <w:r w:rsidRPr="0033653C">
        <w:rPr>
          <w:sz w:val="28"/>
          <w:szCs w:val="28"/>
        </w:rPr>
        <w:t>большой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формы»</w:t>
      </w:r>
      <w:r w:rsidRPr="0033653C">
        <w:rPr>
          <w:spacing w:val="-1"/>
          <w:sz w:val="28"/>
          <w:szCs w:val="28"/>
        </w:rPr>
        <w:t xml:space="preserve"> </w:t>
      </w:r>
      <w:r w:rsidRPr="0033653C">
        <w:rPr>
          <w:sz w:val="28"/>
          <w:szCs w:val="28"/>
        </w:rPr>
        <w:t>(постановка до 45</w:t>
      </w:r>
      <w:r w:rsidRPr="0033653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минут) на чувашском языке на сцене</w:t>
      </w:r>
      <w:r w:rsidRPr="00BE02D7">
        <w:rPr>
          <w:sz w:val="28"/>
          <w:szCs w:val="28"/>
        </w:rPr>
        <w:t xml:space="preserve"> </w:t>
      </w:r>
      <w:r w:rsidRPr="00793B93">
        <w:rPr>
          <w:sz w:val="28"/>
          <w:szCs w:val="28"/>
        </w:rPr>
        <w:t xml:space="preserve">МБУК «Центр развития культуры и библиотечного обслуживания» Цивильского </w:t>
      </w:r>
      <w:r w:rsidR="00E20417">
        <w:rPr>
          <w:sz w:val="28"/>
          <w:szCs w:val="28"/>
        </w:rPr>
        <w:t>муниципального округа</w:t>
      </w:r>
      <w:r w:rsidRPr="00793B93">
        <w:rPr>
          <w:sz w:val="28"/>
          <w:szCs w:val="28"/>
        </w:rPr>
        <w:t xml:space="preserve"> ЧР</w:t>
      </w:r>
      <w:r>
        <w:rPr>
          <w:sz w:val="28"/>
          <w:szCs w:val="28"/>
        </w:rPr>
        <w:t xml:space="preserve">. </w:t>
      </w:r>
      <w:r w:rsidRPr="00793B93">
        <w:rPr>
          <w:sz w:val="28"/>
          <w:szCs w:val="28"/>
        </w:rPr>
        <w:t xml:space="preserve"> </w:t>
      </w:r>
      <w:r w:rsidR="00793B93" w:rsidRPr="00793B93">
        <w:rPr>
          <w:sz w:val="28"/>
          <w:szCs w:val="28"/>
        </w:rPr>
        <w:t xml:space="preserve">Победитель муниципального этапа </w:t>
      </w:r>
      <w:r>
        <w:rPr>
          <w:sz w:val="28"/>
          <w:szCs w:val="28"/>
        </w:rPr>
        <w:t>будет представлять</w:t>
      </w:r>
      <w:r w:rsidR="00793B93" w:rsidRPr="00793B93">
        <w:rPr>
          <w:sz w:val="28"/>
          <w:szCs w:val="28"/>
        </w:rPr>
        <w:t xml:space="preserve"> муниципальный округ</w:t>
      </w:r>
      <w:r w:rsidR="00E20417">
        <w:rPr>
          <w:sz w:val="28"/>
          <w:szCs w:val="28"/>
        </w:rPr>
        <w:t xml:space="preserve"> </w:t>
      </w:r>
      <w:r w:rsidR="00793B93" w:rsidRPr="00793B93">
        <w:rPr>
          <w:spacing w:val="-67"/>
          <w:sz w:val="28"/>
          <w:szCs w:val="28"/>
        </w:rPr>
        <w:t xml:space="preserve"> </w:t>
      </w:r>
      <w:r w:rsidR="00793B93" w:rsidRPr="00793B93">
        <w:rPr>
          <w:sz w:val="28"/>
          <w:szCs w:val="28"/>
        </w:rPr>
        <w:t>на</w:t>
      </w:r>
      <w:r w:rsidR="00793B93" w:rsidRPr="00793B93">
        <w:rPr>
          <w:spacing w:val="-1"/>
          <w:sz w:val="28"/>
          <w:szCs w:val="28"/>
        </w:rPr>
        <w:t xml:space="preserve"> </w:t>
      </w:r>
      <w:r w:rsidR="00793B93" w:rsidRPr="00793B93">
        <w:rPr>
          <w:sz w:val="28"/>
          <w:szCs w:val="28"/>
        </w:rPr>
        <w:t>республиканском</w:t>
      </w:r>
      <w:r w:rsidR="00793B93" w:rsidRPr="00793B93">
        <w:rPr>
          <w:spacing w:val="-3"/>
          <w:sz w:val="28"/>
          <w:szCs w:val="28"/>
        </w:rPr>
        <w:t xml:space="preserve"> </w:t>
      </w:r>
      <w:r w:rsidR="00793B93" w:rsidRPr="00793B93">
        <w:rPr>
          <w:sz w:val="28"/>
          <w:szCs w:val="28"/>
        </w:rPr>
        <w:t>этапе.</w:t>
      </w:r>
    </w:p>
    <w:p w:rsidR="00B54CA6" w:rsidRDefault="00B54CA6" w:rsidP="00793B93">
      <w:pPr>
        <w:jc w:val="both"/>
        <w:rPr>
          <w:sz w:val="28"/>
          <w:szCs w:val="28"/>
        </w:rPr>
      </w:pPr>
    </w:p>
    <w:p w:rsidR="006E0B28" w:rsidRPr="006E0B28" w:rsidRDefault="006E0B28" w:rsidP="006E0B28">
      <w:pPr>
        <w:rPr>
          <w:b/>
          <w:sz w:val="28"/>
          <w:szCs w:val="28"/>
        </w:rPr>
      </w:pPr>
      <w:r w:rsidRPr="006E0B28">
        <w:rPr>
          <w:b/>
          <w:sz w:val="28"/>
          <w:szCs w:val="28"/>
        </w:rPr>
        <w:t>6. Критерии</w:t>
      </w:r>
      <w:r w:rsidRPr="006E0B28">
        <w:rPr>
          <w:b/>
          <w:spacing w:val="-3"/>
          <w:sz w:val="28"/>
          <w:szCs w:val="28"/>
        </w:rPr>
        <w:t xml:space="preserve"> </w:t>
      </w:r>
      <w:r w:rsidRPr="006E0B28">
        <w:rPr>
          <w:b/>
          <w:sz w:val="28"/>
          <w:szCs w:val="28"/>
        </w:rPr>
        <w:t xml:space="preserve">оценки. </w:t>
      </w:r>
    </w:p>
    <w:p w:rsidR="006E0B28" w:rsidRPr="006E0B28" w:rsidRDefault="006E0B28" w:rsidP="006E0B2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0B28">
        <w:rPr>
          <w:sz w:val="28"/>
          <w:szCs w:val="28"/>
        </w:rPr>
        <w:t>Критерии</w:t>
      </w:r>
      <w:r w:rsidRPr="006E0B28">
        <w:rPr>
          <w:spacing w:val="-6"/>
          <w:sz w:val="28"/>
          <w:szCs w:val="28"/>
        </w:rPr>
        <w:t xml:space="preserve"> </w:t>
      </w:r>
      <w:r w:rsidRPr="006E0B28">
        <w:rPr>
          <w:sz w:val="28"/>
          <w:szCs w:val="28"/>
        </w:rPr>
        <w:t>оценки:</w:t>
      </w:r>
    </w:p>
    <w:p w:rsidR="006E0B28" w:rsidRPr="006E0B28" w:rsidRDefault="006E0B28" w:rsidP="006E0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E0B28">
        <w:rPr>
          <w:sz w:val="28"/>
          <w:szCs w:val="28"/>
        </w:rPr>
        <w:t>художественная и воспитательная ценность репертуара - от 0 до 10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баллов;</w:t>
      </w:r>
    </w:p>
    <w:p w:rsidR="006E0B28" w:rsidRPr="006E0B28" w:rsidRDefault="006E0B28" w:rsidP="006E0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B28">
        <w:rPr>
          <w:sz w:val="28"/>
          <w:szCs w:val="28"/>
        </w:rPr>
        <w:t>исполнительское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мастерство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(артистичность,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эмоциональность,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выразительность,</w:t>
      </w:r>
      <w:r w:rsidRPr="006E0B28">
        <w:rPr>
          <w:spacing w:val="-3"/>
          <w:sz w:val="28"/>
          <w:szCs w:val="28"/>
        </w:rPr>
        <w:t xml:space="preserve"> </w:t>
      </w:r>
      <w:r w:rsidRPr="006E0B28">
        <w:rPr>
          <w:sz w:val="28"/>
          <w:szCs w:val="28"/>
        </w:rPr>
        <w:t>техника</w:t>
      </w:r>
      <w:r w:rsidRPr="006E0B28">
        <w:rPr>
          <w:spacing w:val="-4"/>
          <w:sz w:val="28"/>
          <w:szCs w:val="28"/>
        </w:rPr>
        <w:t xml:space="preserve"> </w:t>
      </w:r>
      <w:r w:rsidRPr="006E0B28">
        <w:rPr>
          <w:sz w:val="28"/>
          <w:szCs w:val="28"/>
        </w:rPr>
        <w:t>речи,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осмысленность действий)</w:t>
      </w:r>
      <w:r w:rsidRPr="006E0B28">
        <w:rPr>
          <w:spacing w:val="-1"/>
          <w:sz w:val="28"/>
          <w:szCs w:val="28"/>
        </w:rPr>
        <w:t xml:space="preserve"> </w:t>
      </w:r>
      <w:r w:rsidRPr="006E0B28">
        <w:rPr>
          <w:sz w:val="28"/>
          <w:szCs w:val="28"/>
        </w:rPr>
        <w:t>-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от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0</w:t>
      </w:r>
      <w:r w:rsidRPr="006E0B28">
        <w:rPr>
          <w:spacing w:val="-4"/>
          <w:sz w:val="28"/>
          <w:szCs w:val="28"/>
        </w:rPr>
        <w:t xml:space="preserve"> </w:t>
      </w:r>
      <w:r w:rsidRPr="006E0B28">
        <w:rPr>
          <w:sz w:val="28"/>
          <w:szCs w:val="28"/>
        </w:rPr>
        <w:t>до</w:t>
      </w:r>
      <w:r w:rsidRPr="006E0B28">
        <w:rPr>
          <w:spacing w:val="-3"/>
          <w:sz w:val="28"/>
          <w:szCs w:val="28"/>
        </w:rPr>
        <w:t xml:space="preserve"> </w:t>
      </w:r>
      <w:r w:rsidRPr="006E0B28">
        <w:rPr>
          <w:sz w:val="28"/>
          <w:szCs w:val="28"/>
        </w:rPr>
        <w:t>10</w:t>
      </w:r>
      <w:r w:rsidRPr="006E0B28">
        <w:rPr>
          <w:spacing w:val="-4"/>
          <w:sz w:val="28"/>
          <w:szCs w:val="28"/>
        </w:rPr>
        <w:t xml:space="preserve"> </w:t>
      </w:r>
      <w:r w:rsidRPr="006E0B28">
        <w:rPr>
          <w:sz w:val="28"/>
          <w:szCs w:val="28"/>
        </w:rPr>
        <w:t>баллов;</w:t>
      </w:r>
    </w:p>
    <w:p w:rsidR="006E0B28" w:rsidRPr="006E0B28" w:rsidRDefault="006E0B28" w:rsidP="006E0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B28">
        <w:rPr>
          <w:sz w:val="28"/>
          <w:szCs w:val="28"/>
        </w:rPr>
        <w:t>сценография (костюмы, реквизит, декорации, звуковое, музыкальное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или</w:t>
      </w:r>
      <w:r w:rsidRPr="006E0B28">
        <w:rPr>
          <w:spacing w:val="-1"/>
          <w:sz w:val="28"/>
          <w:szCs w:val="28"/>
        </w:rPr>
        <w:t xml:space="preserve"> </w:t>
      </w:r>
      <w:r w:rsidRPr="006E0B28">
        <w:rPr>
          <w:sz w:val="28"/>
          <w:szCs w:val="28"/>
        </w:rPr>
        <w:t>иное сопровождение)</w:t>
      </w:r>
      <w:r w:rsidRPr="006E0B28">
        <w:rPr>
          <w:spacing w:val="2"/>
          <w:sz w:val="28"/>
          <w:szCs w:val="28"/>
        </w:rPr>
        <w:t xml:space="preserve"> </w:t>
      </w:r>
      <w:r w:rsidRPr="006E0B28">
        <w:rPr>
          <w:sz w:val="28"/>
          <w:szCs w:val="28"/>
        </w:rPr>
        <w:t>-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от</w:t>
      </w:r>
      <w:r w:rsidRPr="006E0B28">
        <w:rPr>
          <w:spacing w:val="-4"/>
          <w:sz w:val="28"/>
          <w:szCs w:val="28"/>
        </w:rPr>
        <w:t xml:space="preserve"> </w:t>
      </w:r>
      <w:r w:rsidRPr="006E0B28">
        <w:rPr>
          <w:sz w:val="28"/>
          <w:szCs w:val="28"/>
        </w:rPr>
        <w:t>0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до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10 баллов;</w:t>
      </w:r>
    </w:p>
    <w:p w:rsidR="006E0B28" w:rsidRPr="006E0B28" w:rsidRDefault="006E0B28" w:rsidP="006E0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B28">
        <w:rPr>
          <w:sz w:val="28"/>
          <w:szCs w:val="28"/>
        </w:rPr>
        <w:t>режиссерское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решение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(актуальность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и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глубина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раскрытия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темы,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оригинальность,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нестандартность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и новизна)</w:t>
      </w:r>
      <w:r w:rsidRPr="006E0B28">
        <w:rPr>
          <w:spacing w:val="2"/>
          <w:sz w:val="28"/>
          <w:szCs w:val="28"/>
        </w:rPr>
        <w:t xml:space="preserve"> </w:t>
      </w:r>
      <w:r w:rsidRPr="006E0B28">
        <w:rPr>
          <w:sz w:val="28"/>
          <w:szCs w:val="28"/>
        </w:rPr>
        <w:t>-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от</w:t>
      </w:r>
      <w:r w:rsidRPr="006E0B28">
        <w:rPr>
          <w:spacing w:val="-4"/>
          <w:sz w:val="28"/>
          <w:szCs w:val="28"/>
        </w:rPr>
        <w:t xml:space="preserve"> </w:t>
      </w:r>
      <w:r w:rsidRPr="006E0B28">
        <w:rPr>
          <w:sz w:val="28"/>
          <w:szCs w:val="28"/>
        </w:rPr>
        <w:t>0 до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10</w:t>
      </w:r>
      <w:r w:rsidRPr="006E0B28">
        <w:rPr>
          <w:spacing w:val="-4"/>
          <w:sz w:val="28"/>
          <w:szCs w:val="28"/>
        </w:rPr>
        <w:t xml:space="preserve"> </w:t>
      </w:r>
      <w:r w:rsidRPr="006E0B28">
        <w:rPr>
          <w:sz w:val="28"/>
          <w:szCs w:val="28"/>
        </w:rPr>
        <w:t>баллов.</w:t>
      </w:r>
    </w:p>
    <w:p w:rsidR="006E0B28" w:rsidRDefault="006E0B28" w:rsidP="006E0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0B28">
        <w:rPr>
          <w:sz w:val="28"/>
          <w:szCs w:val="28"/>
        </w:rPr>
        <w:t>Жюри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осуществляет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оценку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работ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и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определяет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победител</w:t>
      </w:r>
      <w:r>
        <w:rPr>
          <w:sz w:val="28"/>
          <w:szCs w:val="28"/>
        </w:rPr>
        <w:t>я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конкурса открытым голосованием при участии в нем не менее двух третей</w:t>
      </w:r>
      <w:r w:rsidRPr="006E0B28">
        <w:rPr>
          <w:spacing w:val="1"/>
          <w:sz w:val="28"/>
          <w:szCs w:val="28"/>
        </w:rPr>
        <w:t xml:space="preserve"> </w:t>
      </w:r>
      <w:r w:rsidRPr="006E0B28">
        <w:rPr>
          <w:sz w:val="28"/>
          <w:szCs w:val="28"/>
        </w:rPr>
        <w:t>членов</w:t>
      </w:r>
      <w:r w:rsidRPr="006E0B28">
        <w:rPr>
          <w:spacing w:val="-2"/>
          <w:sz w:val="28"/>
          <w:szCs w:val="28"/>
        </w:rPr>
        <w:t xml:space="preserve"> </w:t>
      </w:r>
      <w:r w:rsidRPr="006E0B28">
        <w:rPr>
          <w:sz w:val="28"/>
          <w:szCs w:val="28"/>
        </w:rPr>
        <w:t>жюри.</w:t>
      </w:r>
    </w:p>
    <w:p w:rsidR="006E0B28" w:rsidRDefault="006E0B28" w:rsidP="006E0B28">
      <w:pPr>
        <w:jc w:val="both"/>
        <w:rPr>
          <w:sz w:val="28"/>
        </w:rPr>
      </w:pPr>
      <w:r>
        <w:rPr>
          <w:sz w:val="28"/>
        </w:rPr>
        <w:t xml:space="preserve">        Процедура оценки участников конкурса проводится членами жюри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суммируются.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по наибольшей сумме баллов. При равном количестве 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призовые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места    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распределяются      через      процедуру     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решающим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жюри.</w:t>
      </w:r>
    </w:p>
    <w:p w:rsidR="006E0B28" w:rsidRDefault="006E0B28" w:rsidP="006E0B28">
      <w:pPr>
        <w:jc w:val="both"/>
        <w:rPr>
          <w:sz w:val="28"/>
        </w:rPr>
      </w:pPr>
    </w:p>
    <w:p w:rsidR="006E0B28" w:rsidRDefault="006E0B28" w:rsidP="006E0B28">
      <w:pPr>
        <w:jc w:val="both"/>
        <w:rPr>
          <w:sz w:val="28"/>
        </w:rPr>
      </w:pPr>
    </w:p>
    <w:p w:rsidR="006E0B28" w:rsidRDefault="006E0B28" w:rsidP="006E0B28">
      <w:pPr>
        <w:jc w:val="both"/>
        <w:rPr>
          <w:sz w:val="28"/>
        </w:rPr>
      </w:pPr>
    </w:p>
    <w:p w:rsidR="006E0B28" w:rsidRDefault="006E0B28" w:rsidP="006E0B28">
      <w:pPr>
        <w:jc w:val="both"/>
        <w:rPr>
          <w:sz w:val="28"/>
        </w:rPr>
      </w:pPr>
    </w:p>
    <w:p w:rsidR="006E0B28" w:rsidRDefault="006E0B28" w:rsidP="006E0B28">
      <w:pPr>
        <w:jc w:val="both"/>
        <w:rPr>
          <w:sz w:val="28"/>
        </w:rPr>
      </w:pPr>
    </w:p>
    <w:p w:rsidR="006E0B28" w:rsidRDefault="006E0B28" w:rsidP="006E0B28">
      <w:pPr>
        <w:jc w:val="both"/>
        <w:rPr>
          <w:sz w:val="28"/>
        </w:rPr>
      </w:pPr>
    </w:p>
    <w:p w:rsidR="006E0B28" w:rsidRPr="00E20417" w:rsidRDefault="006E0B28" w:rsidP="008219AE">
      <w:pPr>
        <w:jc w:val="right"/>
        <w:rPr>
          <w:sz w:val="20"/>
          <w:szCs w:val="20"/>
        </w:rPr>
      </w:pPr>
      <w:r w:rsidRPr="00E20417">
        <w:rPr>
          <w:sz w:val="20"/>
          <w:szCs w:val="20"/>
        </w:rPr>
        <w:t>Приложение</w:t>
      </w:r>
      <w:r w:rsidRPr="00E20417">
        <w:rPr>
          <w:spacing w:val="-4"/>
          <w:sz w:val="20"/>
          <w:szCs w:val="20"/>
        </w:rPr>
        <w:t xml:space="preserve"> </w:t>
      </w:r>
      <w:r w:rsidR="00E20417" w:rsidRPr="00E20417">
        <w:rPr>
          <w:sz w:val="20"/>
          <w:szCs w:val="20"/>
        </w:rPr>
        <w:t>к Положению</w:t>
      </w:r>
    </w:p>
    <w:p w:rsidR="00E20417" w:rsidRPr="00E20417" w:rsidRDefault="00E20417" w:rsidP="00E20417">
      <w:pPr>
        <w:jc w:val="right"/>
        <w:rPr>
          <w:sz w:val="20"/>
          <w:szCs w:val="20"/>
        </w:rPr>
      </w:pPr>
      <w:r w:rsidRPr="00E20417">
        <w:rPr>
          <w:sz w:val="20"/>
          <w:szCs w:val="20"/>
        </w:rPr>
        <w:t xml:space="preserve">о проведении муниципального этапа </w:t>
      </w:r>
    </w:p>
    <w:p w:rsidR="00E20417" w:rsidRPr="00E20417" w:rsidRDefault="00E20417" w:rsidP="00E20417">
      <w:pPr>
        <w:jc w:val="right"/>
        <w:rPr>
          <w:spacing w:val="-67"/>
          <w:sz w:val="20"/>
          <w:szCs w:val="20"/>
        </w:rPr>
      </w:pPr>
      <w:r w:rsidRPr="00E20417">
        <w:rPr>
          <w:sz w:val="20"/>
          <w:szCs w:val="20"/>
        </w:rPr>
        <w:t>республиканского фестиваля школьных театров «АСАМ»,</w:t>
      </w:r>
      <w:r w:rsidRPr="00E20417">
        <w:rPr>
          <w:spacing w:val="-67"/>
          <w:sz w:val="20"/>
          <w:szCs w:val="20"/>
        </w:rPr>
        <w:t xml:space="preserve">  </w:t>
      </w:r>
    </w:p>
    <w:p w:rsidR="00E20417" w:rsidRPr="00E20417" w:rsidRDefault="00E20417" w:rsidP="00E20417">
      <w:pPr>
        <w:jc w:val="right"/>
        <w:rPr>
          <w:sz w:val="20"/>
          <w:szCs w:val="20"/>
        </w:rPr>
      </w:pPr>
      <w:r w:rsidRPr="00E20417">
        <w:rPr>
          <w:sz w:val="20"/>
          <w:szCs w:val="20"/>
        </w:rPr>
        <w:t>посвященного</w:t>
      </w:r>
      <w:r w:rsidRPr="00E20417">
        <w:rPr>
          <w:spacing w:val="-2"/>
          <w:sz w:val="20"/>
          <w:szCs w:val="20"/>
        </w:rPr>
        <w:t xml:space="preserve"> </w:t>
      </w:r>
      <w:r w:rsidRPr="00E20417">
        <w:rPr>
          <w:sz w:val="20"/>
          <w:szCs w:val="20"/>
        </w:rPr>
        <w:t>Году счастливого детства</w:t>
      </w:r>
      <w:r w:rsidRPr="00E20417">
        <w:rPr>
          <w:spacing w:val="-1"/>
          <w:sz w:val="20"/>
          <w:szCs w:val="20"/>
        </w:rPr>
        <w:t xml:space="preserve"> </w:t>
      </w:r>
      <w:r w:rsidRPr="00E20417">
        <w:rPr>
          <w:sz w:val="20"/>
          <w:szCs w:val="20"/>
        </w:rPr>
        <w:t>в</w:t>
      </w:r>
      <w:r w:rsidRPr="00E20417">
        <w:rPr>
          <w:spacing w:val="-2"/>
          <w:sz w:val="20"/>
          <w:szCs w:val="20"/>
        </w:rPr>
        <w:t xml:space="preserve"> </w:t>
      </w:r>
      <w:r w:rsidRPr="00E20417">
        <w:rPr>
          <w:sz w:val="20"/>
          <w:szCs w:val="20"/>
        </w:rPr>
        <w:t>Чувашской</w:t>
      </w:r>
      <w:r w:rsidRPr="00E20417">
        <w:rPr>
          <w:spacing w:val="-2"/>
          <w:sz w:val="20"/>
          <w:szCs w:val="20"/>
        </w:rPr>
        <w:t xml:space="preserve"> </w:t>
      </w:r>
      <w:r w:rsidRPr="00E20417">
        <w:rPr>
          <w:sz w:val="20"/>
          <w:szCs w:val="20"/>
        </w:rPr>
        <w:t>Республике</w:t>
      </w:r>
    </w:p>
    <w:p w:rsidR="006E0B28" w:rsidRDefault="006E0B28" w:rsidP="008219AE">
      <w:pPr>
        <w:jc w:val="right"/>
        <w:rPr>
          <w:sz w:val="30"/>
        </w:rPr>
      </w:pPr>
    </w:p>
    <w:p w:rsidR="006E0B28" w:rsidRDefault="006E0B28" w:rsidP="006E0B28">
      <w:pPr>
        <w:rPr>
          <w:sz w:val="30"/>
        </w:rPr>
      </w:pPr>
    </w:p>
    <w:p w:rsidR="006E0B28" w:rsidRPr="008219AE" w:rsidRDefault="006E0B28" w:rsidP="008219AE">
      <w:pPr>
        <w:jc w:val="center"/>
        <w:rPr>
          <w:b/>
          <w:sz w:val="28"/>
          <w:szCs w:val="28"/>
        </w:rPr>
      </w:pPr>
      <w:r w:rsidRPr="008219AE">
        <w:rPr>
          <w:b/>
          <w:sz w:val="28"/>
          <w:szCs w:val="28"/>
        </w:rPr>
        <w:t>Заявка</w:t>
      </w:r>
    </w:p>
    <w:p w:rsidR="006E0B28" w:rsidRDefault="006E0B28" w:rsidP="008219AE">
      <w:pPr>
        <w:jc w:val="center"/>
        <w:rPr>
          <w:b/>
          <w:sz w:val="28"/>
          <w:szCs w:val="28"/>
        </w:rPr>
      </w:pPr>
      <w:r w:rsidRPr="008219AE">
        <w:rPr>
          <w:b/>
          <w:sz w:val="28"/>
          <w:szCs w:val="28"/>
        </w:rPr>
        <w:t>на участие в муниципальном этапе республиканского фестива</w:t>
      </w:r>
      <w:r w:rsidR="008219AE">
        <w:rPr>
          <w:b/>
          <w:sz w:val="28"/>
          <w:szCs w:val="28"/>
        </w:rPr>
        <w:t>л</w:t>
      </w:r>
      <w:r w:rsidRPr="008219AE">
        <w:rPr>
          <w:b/>
          <w:sz w:val="28"/>
          <w:szCs w:val="28"/>
        </w:rPr>
        <w:t>я школьных театров,</w:t>
      </w:r>
      <w:r w:rsidRPr="008219AE">
        <w:rPr>
          <w:b/>
          <w:spacing w:val="1"/>
          <w:sz w:val="28"/>
          <w:szCs w:val="28"/>
        </w:rPr>
        <w:t xml:space="preserve"> </w:t>
      </w:r>
      <w:r w:rsidRPr="008219AE">
        <w:rPr>
          <w:b/>
          <w:sz w:val="28"/>
          <w:szCs w:val="28"/>
        </w:rPr>
        <w:t>посвященного</w:t>
      </w:r>
      <w:r w:rsidRPr="008219AE">
        <w:rPr>
          <w:b/>
          <w:spacing w:val="-4"/>
          <w:sz w:val="28"/>
          <w:szCs w:val="28"/>
        </w:rPr>
        <w:t xml:space="preserve"> </w:t>
      </w:r>
      <w:r w:rsidRPr="008219AE">
        <w:rPr>
          <w:b/>
          <w:sz w:val="28"/>
          <w:szCs w:val="28"/>
        </w:rPr>
        <w:t>Году</w:t>
      </w:r>
      <w:r w:rsidRPr="008219AE">
        <w:rPr>
          <w:b/>
          <w:spacing w:val="-2"/>
          <w:sz w:val="28"/>
          <w:szCs w:val="28"/>
        </w:rPr>
        <w:t xml:space="preserve"> </w:t>
      </w:r>
      <w:r w:rsidRPr="008219AE">
        <w:rPr>
          <w:b/>
          <w:sz w:val="28"/>
          <w:szCs w:val="28"/>
        </w:rPr>
        <w:t>счастливого</w:t>
      </w:r>
      <w:r w:rsidRPr="008219AE">
        <w:rPr>
          <w:b/>
          <w:spacing w:val="-2"/>
          <w:sz w:val="28"/>
          <w:szCs w:val="28"/>
        </w:rPr>
        <w:t xml:space="preserve"> </w:t>
      </w:r>
      <w:r w:rsidRPr="008219AE">
        <w:rPr>
          <w:b/>
          <w:sz w:val="28"/>
          <w:szCs w:val="28"/>
        </w:rPr>
        <w:t>детства</w:t>
      </w:r>
      <w:r w:rsidRPr="008219AE">
        <w:rPr>
          <w:b/>
          <w:spacing w:val="-3"/>
          <w:sz w:val="28"/>
          <w:szCs w:val="28"/>
        </w:rPr>
        <w:t xml:space="preserve"> </w:t>
      </w:r>
      <w:r w:rsidRPr="008219AE">
        <w:rPr>
          <w:b/>
          <w:sz w:val="28"/>
          <w:szCs w:val="28"/>
        </w:rPr>
        <w:t>в</w:t>
      </w:r>
      <w:r w:rsidRPr="008219AE">
        <w:rPr>
          <w:b/>
          <w:spacing w:val="-4"/>
          <w:sz w:val="28"/>
          <w:szCs w:val="28"/>
        </w:rPr>
        <w:t xml:space="preserve"> </w:t>
      </w:r>
      <w:r w:rsidRPr="008219AE">
        <w:rPr>
          <w:b/>
          <w:sz w:val="28"/>
          <w:szCs w:val="28"/>
        </w:rPr>
        <w:t>Чувашской</w:t>
      </w:r>
      <w:r w:rsidRPr="008219AE">
        <w:rPr>
          <w:b/>
          <w:spacing w:val="-4"/>
          <w:sz w:val="28"/>
          <w:szCs w:val="28"/>
        </w:rPr>
        <w:t xml:space="preserve"> </w:t>
      </w:r>
      <w:r w:rsidRPr="008219AE">
        <w:rPr>
          <w:b/>
          <w:sz w:val="28"/>
          <w:szCs w:val="28"/>
        </w:rPr>
        <w:t>Республике</w:t>
      </w:r>
    </w:p>
    <w:p w:rsidR="008219AE" w:rsidRDefault="008219AE" w:rsidP="008219AE">
      <w:pPr>
        <w:jc w:val="center"/>
        <w:rPr>
          <w:b/>
          <w:sz w:val="28"/>
          <w:szCs w:val="28"/>
        </w:rPr>
      </w:pPr>
    </w:p>
    <w:p w:rsidR="008219AE" w:rsidRDefault="008219AE" w:rsidP="00E20417">
      <w:pPr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613"/>
        <w:gridCol w:w="5037"/>
      </w:tblGrid>
      <w:tr w:rsidR="008219AE" w:rsidTr="008219AE">
        <w:trPr>
          <w:trHeight w:val="1286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3" w:type="dxa"/>
          </w:tcPr>
          <w:p w:rsidR="008219AE" w:rsidRPr="008219AE" w:rsidRDefault="008219AE" w:rsidP="008219A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219AE">
              <w:rPr>
                <w:sz w:val="28"/>
                <w:lang w:val="ru-RU"/>
              </w:rPr>
              <w:t>Наименование</w:t>
            </w:r>
          </w:p>
          <w:p w:rsidR="008219AE" w:rsidRPr="008219AE" w:rsidRDefault="008219AE" w:rsidP="008219AE">
            <w:pPr>
              <w:pStyle w:val="TableParagraph"/>
              <w:tabs>
                <w:tab w:val="left" w:pos="2177"/>
              </w:tabs>
              <w:spacing w:line="322" w:lineRule="exact"/>
              <w:ind w:right="78"/>
              <w:jc w:val="both"/>
              <w:rPr>
                <w:sz w:val="28"/>
                <w:lang w:val="ru-RU"/>
              </w:rPr>
            </w:pPr>
            <w:r w:rsidRPr="008219AE">
              <w:rPr>
                <w:spacing w:val="-1"/>
                <w:sz w:val="28"/>
                <w:lang w:val="ru-RU"/>
              </w:rPr>
              <w:t>муниципального/городского</w:t>
            </w:r>
            <w:r w:rsidRPr="008219AE">
              <w:rPr>
                <w:spacing w:val="-68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округа</w:t>
            </w:r>
            <w:r w:rsidRPr="008219AE">
              <w:rPr>
                <w:sz w:val="28"/>
                <w:lang w:val="ru-RU"/>
              </w:rPr>
              <w:tab/>
            </w:r>
            <w:r w:rsidRPr="008219AE">
              <w:rPr>
                <w:spacing w:val="-1"/>
                <w:sz w:val="28"/>
                <w:lang w:val="ru-RU"/>
              </w:rPr>
              <w:t>Чувашской</w:t>
            </w:r>
            <w:r w:rsidRPr="008219AE">
              <w:rPr>
                <w:spacing w:val="-68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Республики</w:t>
            </w:r>
          </w:p>
        </w:tc>
        <w:tc>
          <w:tcPr>
            <w:tcW w:w="5037" w:type="dxa"/>
          </w:tcPr>
          <w:p w:rsidR="008219AE" w:rsidRPr="008219AE" w:rsidRDefault="008219AE" w:rsidP="008219AE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219AE" w:rsidTr="008219AE">
        <w:trPr>
          <w:trHeight w:val="1288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13" w:type="dxa"/>
          </w:tcPr>
          <w:p w:rsidR="008219AE" w:rsidRPr="008219AE" w:rsidRDefault="008219AE" w:rsidP="008219AE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219AE">
              <w:rPr>
                <w:sz w:val="28"/>
                <w:lang w:val="ru-RU"/>
              </w:rPr>
              <w:t>Наименование</w:t>
            </w:r>
          </w:p>
          <w:p w:rsidR="008219AE" w:rsidRPr="008219AE" w:rsidRDefault="008219AE" w:rsidP="008219AE">
            <w:pPr>
              <w:pStyle w:val="TableParagraph"/>
              <w:rPr>
                <w:sz w:val="28"/>
                <w:lang w:val="ru-RU"/>
              </w:rPr>
            </w:pPr>
            <w:r w:rsidRPr="008219AE">
              <w:rPr>
                <w:sz w:val="28"/>
                <w:lang w:val="ru-RU"/>
              </w:rPr>
              <w:t>общеобразовательной</w:t>
            </w:r>
          </w:p>
          <w:p w:rsidR="008219AE" w:rsidRPr="008219AE" w:rsidRDefault="008219AE" w:rsidP="008219AE">
            <w:pPr>
              <w:pStyle w:val="TableParagraph"/>
              <w:spacing w:line="322" w:lineRule="exact"/>
              <w:ind w:right="73"/>
              <w:rPr>
                <w:sz w:val="28"/>
                <w:lang w:val="ru-RU"/>
              </w:rPr>
            </w:pPr>
            <w:r w:rsidRPr="008219AE">
              <w:rPr>
                <w:sz w:val="28"/>
                <w:lang w:val="ru-RU"/>
              </w:rPr>
              <w:t>организации</w:t>
            </w:r>
            <w:r w:rsidRPr="008219AE">
              <w:rPr>
                <w:spacing w:val="37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(полностью</w:t>
            </w:r>
            <w:r w:rsidRPr="008219AE">
              <w:rPr>
                <w:spacing w:val="36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по</w:t>
            </w:r>
            <w:r w:rsidRPr="008219AE">
              <w:rPr>
                <w:spacing w:val="-67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уставу)</w:t>
            </w:r>
          </w:p>
        </w:tc>
        <w:tc>
          <w:tcPr>
            <w:tcW w:w="5037" w:type="dxa"/>
          </w:tcPr>
          <w:p w:rsidR="008219AE" w:rsidRPr="008219AE" w:rsidRDefault="008219AE" w:rsidP="008219AE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219AE" w:rsidTr="008219AE">
        <w:trPr>
          <w:trHeight w:val="645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13" w:type="dxa"/>
          </w:tcPr>
          <w:p w:rsidR="008219AE" w:rsidRDefault="008219AE" w:rsidP="008219AE">
            <w:pPr>
              <w:pStyle w:val="TableParagraph"/>
              <w:tabs>
                <w:tab w:val="left" w:pos="221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школьного</w:t>
            </w:r>
          </w:p>
          <w:p w:rsidR="008219AE" w:rsidRDefault="008219AE" w:rsidP="008219A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театра</w:t>
            </w:r>
          </w:p>
        </w:tc>
        <w:tc>
          <w:tcPr>
            <w:tcW w:w="5037" w:type="dxa"/>
          </w:tcPr>
          <w:p w:rsidR="008219AE" w:rsidRDefault="008219AE" w:rsidP="008219AE">
            <w:pPr>
              <w:pStyle w:val="TableParagraph"/>
              <w:ind w:left="0"/>
              <w:rPr>
                <w:sz w:val="28"/>
              </w:rPr>
            </w:pPr>
          </w:p>
        </w:tc>
      </w:tr>
      <w:tr w:rsidR="008219AE" w:rsidTr="008219AE">
        <w:trPr>
          <w:trHeight w:val="642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13" w:type="dxa"/>
          </w:tcPr>
          <w:p w:rsidR="008219AE" w:rsidRDefault="008219AE" w:rsidP="008219AE">
            <w:pPr>
              <w:pStyle w:val="TableParagraph"/>
              <w:tabs>
                <w:tab w:val="left" w:pos="275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Возрастной</w:t>
            </w:r>
            <w:r>
              <w:rPr>
                <w:sz w:val="28"/>
              </w:rPr>
              <w:tab/>
              <w:t>состав</w:t>
            </w:r>
          </w:p>
          <w:p w:rsidR="008219AE" w:rsidRDefault="008219AE" w:rsidP="008219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5037" w:type="dxa"/>
          </w:tcPr>
          <w:p w:rsidR="008219AE" w:rsidRDefault="008219AE" w:rsidP="008219AE">
            <w:pPr>
              <w:pStyle w:val="TableParagraph"/>
              <w:ind w:left="0"/>
              <w:rPr>
                <w:sz w:val="28"/>
              </w:rPr>
            </w:pPr>
          </w:p>
        </w:tc>
      </w:tr>
      <w:tr w:rsidR="008219AE" w:rsidTr="008219AE">
        <w:trPr>
          <w:trHeight w:val="645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13" w:type="dxa"/>
          </w:tcPr>
          <w:p w:rsidR="008219AE" w:rsidRDefault="008219AE" w:rsidP="008219AE">
            <w:pPr>
              <w:pStyle w:val="TableParagraph"/>
              <w:tabs>
                <w:tab w:val="left" w:pos="216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участников</w:t>
            </w:r>
          </w:p>
          <w:p w:rsidR="008219AE" w:rsidRDefault="008219AE" w:rsidP="008219A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037" w:type="dxa"/>
          </w:tcPr>
          <w:p w:rsidR="008219AE" w:rsidRDefault="008219AE" w:rsidP="008219AE">
            <w:pPr>
              <w:pStyle w:val="TableParagraph"/>
              <w:ind w:left="0"/>
              <w:rPr>
                <w:sz w:val="28"/>
              </w:rPr>
            </w:pPr>
          </w:p>
        </w:tc>
      </w:tr>
      <w:tr w:rsidR="008219AE" w:rsidTr="008219AE">
        <w:trPr>
          <w:trHeight w:val="1286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13" w:type="dxa"/>
          </w:tcPr>
          <w:p w:rsidR="008219AE" w:rsidRPr="008219AE" w:rsidRDefault="008219AE" w:rsidP="008219AE">
            <w:pPr>
              <w:pStyle w:val="TableParagraph"/>
              <w:tabs>
                <w:tab w:val="left" w:pos="2642"/>
              </w:tabs>
              <w:ind w:right="79"/>
              <w:jc w:val="both"/>
              <w:rPr>
                <w:sz w:val="28"/>
                <w:lang w:val="ru-RU"/>
              </w:rPr>
            </w:pPr>
            <w:r w:rsidRPr="008219AE">
              <w:rPr>
                <w:sz w:val="28"/>
                <w:lang w:val="ru-RU"/>
              </w:rPr>
              <w:t>Контактные</w:t>
            </w:r>
            <w:r w:rsidRPr="008219AE">
              <w:rPr>
                <w:sz w:val="28"/>
                <w:lang w:val="ru-RU"/>
              </w:rPr>
              <w:tab/>
            </w:r>
            <w:r w:rsidRPr="008219AE">
              <w:rPr>
                <w:spacing w:val="-1"/>
                <w:sz w:val="28"/>
                <w:lang w:val="ru-RU"/>
              </w:rPr>
              <w:t>данные</w:t>
            </w:r>
            <w:r w:rsidRPr="008219AE">
              <w:rPr>
                <w:spacing w:val="-68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руководителя</w:t>
            </w:r>
            <w:r w:rsidRPr="008219AE">
              <w:rPr>
                <w:spacing w:val="1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школьного</w:t>
            </w:r>
            <w:r w:rsidRPr="008219AE">
              <w:rPr>
                <w:spacing w:val="-67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театра</w:t>
            </w:r>
            <w:r w:rsidRPr="008219AE">
              <w:rPr>
                <w:spacing w:val="41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(ФИО</w:t>
            </w:r>
            <w:r w:rsidRPr="008219AE">
              <w:rPr>
                <w:spacing w:val="42"/>
                <w:sz w:val="28"/>
                <w:lang w:val="ru-RU"/>
              </w:rPr>
              <w:t xml:space="preserve"> </w:t>
            </w:r>
            <w:r w:rsidRPr="008219AE">
              <w:rPr>
                <w:sz w:val="28"/>
                <w:lang w:val="ru-RU"/>
              </w:rPr>
              <w:t>(полностью),</w:t>
            </w:r>
          </w:p>
          <w:p w:rsidR="008219AE" w:rsidRDefault="008219AE" w:rsidP="008219A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e-mail)</w:t>
            </w:r>
          </w:p>
        </w:tc>
        <w:tc>
          <w:tcPr>
            <w:tcW w:w="5037" w:type="dxa"/>
          </w:tcPr>
          <w:p w:rsidR="008219AE" w:rsidRDefault="008219AE" w:rsidP="008219AE">
            <w:pPr>
              <w:pStyle w:val="TableParagraph"/>
              <w:ind w:left="0"/>
              <w:rPr>
                <w:sz w:val="28"/>
              </w:rPr>
            </w:pPr>
          </w:p>
        </w:tc>
      </w:tr>
      <w:tr w:rsidR="008219AE" w:rsidTr="008219AE">
        <w:trPr>
          <w:trHeight w:val="323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13" w:type="dxa"/>
          </w:tcPr>
          <w:p w:rsidR="008219AE" w:rsidRDefault="008219AE" w:rsidP="008219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5037" w:type="dxa"/>
          </w:tcPr>
          <w:p w:rsidR="008219AE" w:rsidRDefault="008219AE" w:rsidP="008219AE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9AE" w:rsidTr="008219AE">
        <w:trPr>
          <w:trHeight w:val="321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13" w:type="dxa"/>
          </w:tcPr>
          <w:p w:rsidR="008219AE" w:rsidRDefault="008219AE" w:rsidP="008219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</w:p>
        </w:tc>
        <w:tc>
          <w:tcPr>
            <w:tcW w:w="5037" w:type="dxa"/>
          </w:tcPr>
          <w:p w:rsidR="008219AE" w:rsidRDefault="008219AE" w:rsidP="008219AE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9AE" w:rsidTr="008219AE">
        <w:trPr>
          <w:trHeight w:val="645"/>
        </w:trPr>
        <w:tc>
          <w:tcPr>
            <w:tcW w:w="924" w:type="dxa"/>
          </w:tcPr>
          <w:p w:rsidR="008219AE" w:rsidRDefault="008219AE" w:rsidP="008219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13" w:type="dxa"/>
          </w:tcPr>
          <w:p w:rsidR="008219AE" w:rsidRDefault="008219AE" w:rsidP="008219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8219AE" w:rsidRDefault="008219AE" w:rsidP="008219A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(мин.)</w:t>
            </w:r>
          </w:p>
        </w:tc>
        <w:tc>
          <w:tcPr>
            <w:tcW w:w="5037" w:type="dxa"/>
          </w:tcPr>
          <w:p w:rsidR="008219AE" w:rsidRDefault="008219AE" w:rsidP="008219A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219AE" w:rsidRPr="008219AE" w:rsidRDefault="008219AE" w:rsidP="008219AE">
      <w:pPr>
        <w:jc w:val="center"/>
        <w:rPr>
          <w:b/>
          <w:sz w:val="28"/>
          <w:szCs w:val="28"/>
        </w:rPr>
      </w:pPr>
    </w:p>
    <w:p w:rsidR="006E0B28" w:rsidRPr="008219AE" w:rsidRDefault="006E0B28" w:rsidP="008219AE">
      <w:pPr>
        <w:jc w:val="center"/>
        <w:rPr>
          <w:sz w:val="28"/>
          <w:szCs w:val="28"/>
        </w:rPr>
      </w:pPr>
    </w:p>
    <w:p w:rsidR="006E0B28" w:rsidRPr="008219AE" w:rsidRDefault="006E0B28" w:rsidP="008219AE">
      <w:pPr>
        <w:jc w:val="center"/>
        <w:rPr>
          <w:sz w:val="28"/>
          <w:szCs w:val="28"/>
        </w:rPr>
      </w:pPr>
    </w:p>
    <w:p w:rsidR="00B54CA6" w:rsidRPr="006E0B28" w:rsidRDefault="00B54CA6" w:rsidP="006E0B28">
      <w:pPr>
        <w:jc w:val="both"/>
        <w:rPr>
          <w:sz w:val="28"/>
          <w:szCs w:val="28"/>
        </w:rPr>
      </w:pPr>
    </w:p>
    <w:p w:rsidR="005A2092" w:rsidRPr="00793B93" w:rsidRDefault="005A2092" w:rsidP="006E0B28">
      <w:pPr>
        <w:jc w:val="both"/>
        <w:rPr>
          <w:sz w:val="28"/>
          <w:szCs w:val="28"/>
        </w:rPr>
      </w:pPr>
    </w:p>
    <w:sectPr w:rsidR="005A2092" w:rsidRPr="00793B93" w:rsidSect="00B54CA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F6" w:rsidRDefault="007057F6" w:rsidP="00B54CA6">
      <w:r>
        <w:separator/>
      </w:r>
    </w:p>
  </w:endnote>
  <w:endnote w:type="continuationSeparator" w:id="1">
    <w:p w:rsidR="007057F6" w:rsidRDefault="007057F6" w:rsidP="00B5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F6" w:rsidRDefault="007057F6" w:rsidP="00B54CA6">
      <w:r>
        <w:separator/>
      </w:r>
    </w:p>
  </w:footnote>
  <w:footnote w:type="continuationSeparator" w:id="1">
    <w:p w:rsidR="007057F6" w:rsidRDefault="007057F6" w:rsidP="00B54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6F5"/>
    <w:multiLevelType w:val="hybridMultilevel"/>
    <w:tmpl w:val="6F62871E"/>
    <w:lvl w:ilvl="0" w:tplc="291EBB3A">
      <w:start w:val="2"/>
      <w:numFmt w:val="decimal"/>
      <w:lvlText w:val="%1"/>
      <w:lvlJc w:val="left"/>
      <w:pPr>
        <w:ind w:left="2622" w:hanging="492"/>
      </w:pPr>
      <w:rPr>
        <w:rFonts w:hint="default"/>
        <w:lang w:val="ru-RU" w:eastAsia="en-US" w:bidi="ar-SA"/>
      </w:rPr>
    </w:lvl>
    <w:lvl w:ilvl="1" w:tplc="34062DD0">
      <w:numFmt w:val="none"/>
      <w:lvlText w:val=""/>
      <w:lvlJc w:val="left"/>
      <w:pPr>
        <w:tabs>
          <w:tab w:val="num" w:pos="360"/>
        </w:tabs>
      </w:pPr>
    </w:lvl>
    <w:lvl w:ilvl="2" w:tplc="E74CD20A">
      <w:numFmt w:val="bullet"/>
      <w:lvlText w:val="•"/>
      <w:lvlJc w:val="left"/>
      <w:pPr>
        <w:ind w:left="4421" w:hanging="492"/>
      </w:pPr>
      <w:rPr>
        <w:rFonts w:hint="default"/>
        <w:lang w:val="ru-RU" w:eastAsia="en-US" w:bidi="ar-SA"/>
      </w:rPr>
    </w:lvl>
    <w:lvl w:ilvl="3" w:tplc="6A2448BE">
      <w:numFmt w:val="bullet"/>
      <w:lvlText w:val="•"/>
      <w:lvlJc w:val="left"/>
      <w:pPr>
        <w:ind w:left="5321" w:hanging="492"/>
      </w:pPr>
      <w:rPr>
        <w:rFonts w:hint="default"/>
        <w:lang w:val="ru-RU" w:eastAsia="en-US" w:bidi="ar-SA"/>
      </w:rPr>
    </w:lvl>
    <w:lvl w:ilvl="4" w:tplc="F02EAC90">
      <w:numFmt w:val="bullet"/>
      <w:lvlText w:val="•"/>
      <w:lvlJc w:val="left"/>
      <w:pPr>
        <w:ind w:left="6222" w:hanging="492"/>
      </w:pPr>
      <w:rPr>
        <w:rFonts w:hint="default"/>
        <w:lang w:val="ru-RU" w:eastAsia="en-US" w:bidi="ar-SA"/>
      </w:rPr>
    </w:lvl>
    <w:lvl w:ilvl="5" w:tplc="C4C08F34">
      <w:numFmt w:val="bullet"/>
      <w:lvlText w:val="•"/>
      <w:lvlJc w:val="left"/>
      <w:pPr>
        <w:ind w:left="7123" w:hanging="492"/>
      </w:pPr>
      <w:rPr>
        <w:rFonts w:hint="default"/>
        <w:lang w:val="ru-RU" w:eastAsia="en-US" w:bidi="ar-SA"/>
      </w:rPr>
    </w:lvl>
    <w:lvl w:ilvl="6" w:tplc="5F34D4C8">
      <w:numFmt w:val="bullet"/>
      <w:lvlText w:val="•"/>
      <w:lvlJc w:val="left"/>
      <w:pPr>
        <w:ind w:left="8023" w:hanging="492"/>
      </w:pPr>
      <w:rPr>
        <w:rFonts w:hint="default"/>
        <w:lang w:val="ru-RU" w:eastAsia="en-US" w:bidi="ar-SA"/>
      </w:rPr>
    </w:lvl>
    <w:lvl w:ilvl="7" w:tplc="B6102E40">
      <w:numFmt w:val="bullet"/>
      <w:lvlText w:val="•"/>
      <w:lvlJc w:val="left"/>
      <w:pPr>
        <w:ind w:left="8924" w:hanging="492"/>
      </w:pPr>
      <w:rPr>
        <w:rFonts w:hint="default"/>
        <w:lang w:val="ru-RU" w:eastAsia="en-US" w:bidi="ar-SA"/>
      </w:rPr>
    </w:lvl>
    <w:lvl w:ilvl="8" w:tplc="B87A8FB0">
      <w:numFmt w:val="bullet"/>
      <w:lvlText w:val="•"/>
      <w:lvlJc w:val="left"/>
      <w:pPr>
        <w:ind w:left="9825" w:hanging="492"/>
      </w:pPr>
      <w:rPr>
        <w:rFonts w:hint="default"/>
        <w:lang w:val="ru-RU" w:eastAsia="en-US" w:bidi="ar-SA"/>
      </w:rPr>
    </w:lvl>
  </w:abstractNum>
  <w:abstractNum w:abstractNumId="1">
    <w:nsid w:val="236F09FB"/>
    <w:multiLevelType w:val="hybridMultilevel"/>
    <w:tmpl w:val="2BB296E2"/>
    <w:lvl w:ilvl="0" w:tplc="0686A92C">
      <w:numFmt w:val="bullet"/>
      <w:lvlText w:val="-"/>
      <w:lvlJc w:val="left"/>
      <w:pPr>
        <w:ind w:left="14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650BC">
      <w:numFmt w:val="bullet"/>
      <w:lvlText w:val="•"/>
      <w:lvlJc w:val="left"/>
      <w:pPr>
        <w:ind w:left="2440" w:hanging="207"/>
      </w:pPr>
      <w:rPr>
        <w:rFonts w:hint="default"/>
        <w:lang w:val="ru-RU" w:eastAsia="en-US" w:bidi="ar-SA"/>
      </w:rPr>
    </w:lvl>
    <w:lvl w:ilvl="2" w:tplc="B09E1D6A">
      <w:numFmt w:val="bullet"/>
      <w:lvlText w:val="•"/>
      <w:lvlJc w:val="left"/>
      <w:pPr>
        <w:ind w:left="3461" w:hanging="207"/>
      </w:pPr>
      <w:rPr>
        <w:rFonts w:hint="default"/>
        <w:lang w:val="ru-RU" w:eastAsia="en-US" w:bidi="ar-SA"/>
      </w:rPr>
    </w:lvl>
    <w:lvl w:ilvl="3" w:tplc="BE402F8C">
      <w:numFmt w:val="bullet"/>
      <w:lvlText w:val="•"/>
      <w:lvlJc w:val="left"/>
      <w:pPr>
        <w:ind w:left="4481" w:hanging="207"/>
      </w:pPr>
      <w:rPr>
        <w:rFonts w:hint="default"/>
        <w:lang w:val="ru-RU" w:eastAsia="en-US" w:bidi="ar-SA"/>
      </w:rPr>
    </w:lvl>
    <w:lvl w:ilvl="4" w:tplc="93BE60B8">
      <w:numFmt w:val="bullet"/>
      <w:lvlText w:val="•"/>
      <w:lvlJc w:val="left"/>
      <w:pPr>
        <w:ind w:left="5502" w:hanging="207"/>
      </w:pPr>
      <w:rPr>
        <w:rFonts w:hint="default"/>
        <w:lang w:val="ru-RU" w:eastAsia="en-US" w:bidi="ar-SA"/>
      </w:rPr>
    </w:lvl>
    <w:lvl w:ilvl="5" w:tplc="E7E4D398">
      <w:numFmt w:val="bullet"/>
      <w:lvlText w:val="•"/>
      <w:lvlJc w:val="left"/>
      <w:pPr>
        <w:ind w:left="6523" w:hanging="207"/>
      </w:pPr>
      <w:rPr>
        <w:rFonts w:hint="default"/>
        <w:lang w:val="ru-RU" w:eastAsia="en-US" w:bidi="ar-SA"/>
      </w:rPr>
    </w:lvl>
    <w:lvl w:ilvl="6" w:tplc="28049A14">
      <w:numFmt w:val="bullet"/>
      <w:lvlText w:val="•"/>
      <w:lvlJc w:val="left"/>
      <w:pPr>
        <w:ind w:left="7543" w:hanging="207"/>
      </w:pPr>
      <w:rPr>
        <w:rFonts w:hint="default"/>
        <w:lang w:val="ru-RU" w:eastAsia="en-US" w:bidi="ar-SA"/>
      </w:rPr>
    </w:lvl>
    <w:lvl w:ilvl="7" w:tplc="751ACD90">
      <w:numFmt w:val="bullet"/>
      <w:lvlText w:val="•"/>
      <w:lvlJc w:val="left"/>
      <w:pPr>
        <w:ind w:left="8564" w:hanging="207"/>
      </w:pPr>
      <w:rPr>
        <w:rFonts w:hint="default"/>
        <w:lang w:val="ru-RU" w:eastAsia="en-US" w:bidi="ar-SA"/>
      </w:rPr>
    </w:lvl>
    <w:lvl w:ilvl="8" w:tplc="BEAC67E2">
      <w:numFmt w:val="bullet"/>
      <w:lvlText w:val="•"/>
      <w:lvlJc w:val="left"/>
      <w:pPr>
        <w:ind w:left="9585" w:hanging="207"/>
      </w:pPr>
      <w:rPr>
        <w:rFonts w:hint="default"/>
        <w:lang w:val="ru-RU" w:eastAsia="en-US" w:bidi="ar-SA"/>
      </w:rPr>
    </w:lvl>
  </w:abstractNum>
  <w:abstractNum w:abstractNumId="2">
    <w:nsid w:val="26B17FFC"/>
    <w:multiLevelType w:val="hybridMultilevel"/>
    <w:tmpl w:val="C6E6129C"/>
    <w:lvl w:ilvl="0" w:tplc="4798E3EC">
      <w:start w:val="5"/>
      <w:numFmt w:val="decimal"/>
      <w:lvlText w:val="%1"/>
      <w:lvlJc w:val="left"/>
      <w:pPr>
        <w:ind w:left="2622" w:hanging="493"/>
      </w:pPr>
      <w:rPr>
        <w:rFonts w:hint="default"/>
        <w:lang w:val="ru-RU" w:eastAsia="en-US" w:bidi="ar-SA"/>
      </w:rPr>
    </w:lvl>
    <w:lvl w:ilvl="1" w:tplc="6C5A3036">
      <w:numFmt w:val="none"/>
      <w:lvlText w:val=""/>
      <w:lvlJc w:val="left"/>
      <w:pPr>
        <w:tabs>
          <w:tab w:val="num" w:pos="360"/>
        </w:tabs>
      </w:pPr>
    </w:lvl>
    <w:lvl w:ilvl="2" w:tplc="F8A20A3A">
      <w:numFmt w:val="bullet"/>
      <w:lvlText w:val="•"/>
      <w:lvlJc w:val="left"/>
      <w:pPr>
        <w:ind w:left="4421" w:hanging="493"/>
      </w:pPr>
      <w:rPr>
        <w:rFonts w:hint="default"/>
        <w:lang w:val="ru-RU" w:eastAsia="en-US" w:bidi="ar-SA"/>
      </w:rPr>
    </w:lvl>
    <w:lvl w:ilvl="3" w:tplc="CBD64F8C">
      <w:numFmt w:val="bullet"/>
      <w:lvlText w:val="•"/>
      <w:lvlJc w:val="left"/>
      <w:pPr>
        <w:ind w:left="5321" w:hanging="493"/>
      </w:pPr>
      <w:rPr>
        <w:rFonts w:hint="default"/>
        <w:lang w:val="ru-RU" w:eastAsia="en-US" w:bidi="ar-SA"/>
      </w:rPr>
    </w:lvl>
    <w:lvl w:ilvl="4" w:tplc="4866FCC4">
      <w:numFmt w:val="bullet"/>
      <w:lvlText w:val="•"/>
      <w:lvlJc w:val="left"/>
      <w:pPr>
        <w:ind w:left="6222" w:hanging="493"/>
      </w:pPr>
      <w:rPr>
        <w:rFonts w:hint="default"/>
        <w:lang w:val="ru-RU" w:eastAsia="en-US" w:bidi="ar-SA"/>
      </w:rPr>
    </w:lvl>
    <w:lvl w:ilvl="5" w:tplc="845C1DF0">
      <w:numFmt w:val="bullet"/>
      <w:lvlText w:val="•"/>
      <w:lvlJc w:val="left"/>
      <w:pPr>
        <w:ind w:left="7123" w:hanging="493"/>
      </w:pPr>
      <w:rPr>
        <w:rFonts w:hint="default"/>
        <w:lang w:val="ru-RU" w:eastAsia="en-US" w:bidi="ar-SA"/>
      </w:rPr>
    </w:lvl>
    <w:lvl w:ilvl="6" w:tplc="DDBE6EC8">
      <w:numFmt w:val="bullet"/>
      <w:lvlText w:val="•"/>
      <w:lvlJc w:val="left"/>
      <w:pPr>
        <w:ind w:left="8023" w:hanging="493"/>
      </w:pPr>
      <w:rPr>
        <w:rFonts w:hint="default"/>
        <w:lang w:val="ru-RU" w:eastAsia="en-US" w:bidi="ar-SA"/>
      </w:rPr>
    </w:lvl>
    <w:lvl w:ilvl="7" w:tplc="4E5A6980">
      <w:numFmt w:val="bullet"/>
      <w:lvlText w:val="•"/>
      <w:lvlJc w:val="left"/>
      <w:pPr>
        <w:ind w:left="8924" w:hanging="493"/>
      </w:pPr>
      <w:rPr>
        <w:rFonts w:hint="default"/>
        <w:lang w:val="ru-RU" w:eastAsia="en-US" w:bidi="ar-SA"/>
      </w:rPr>
    </w:lvl>
    <w:lvl w:ilvl="8" w:tplc="C23E4E86">
      <w:numFmt w:val="bullet"/>
      <w:lvlText w:val="•"/>
      <w:lvlJc w:val="left"/>
      <w:pPr>
        <w:ind w:left="9825" w:hanging="493"/>
      </w:pPr>
      <w:rPr>
        <w:rFonts w:hint="default"/>
        <w:lang w:val="ru-RU" w:eastAsia="en-US" w:bidi="ar-SA"/>
      </w:rPr>
    </w:lvl>
  </w:abstractNum>
  <w:abstractNum w:abstractNumId="3">
    <w:nsid w:val="29932518"/>
    <w:multiLevelType w:val="hybridMultilevel"/>
    <w:tmpl w:val="198C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653C"/>
    <w:multiLevelType w:val="hybridMultilevel"/>
    <w:tmpl w:val="FA7E54AE"/>
    <w:lvl w:ilvl="0" w:tplc="1556D9DE">
      <w:start w:val="1"/>
      <w:numFmt w:val="decimal"/>
      <w:lvlText w:val="%1."/>
      <w:lvlJc w:val="left"/>
      <w:pPr>
        <w:ind w:left="50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D828D0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2" w:tplc="2CDC5242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3" w:tplc="4794551E">
      <w:numFmt w:val="bullet"/>
      <w:lvlText w:val="•"/>
      <w:lvlJc w:val="left"/>
      <w:pPr>
        <w:ind w:left="7029" w:hanging="281"/>
      </w:pPr>
      <w:rPr>
        <w:rFonts w:hint="default"/>
        <w:lang w:val="ru-RU" w:eastAsia="en-US" w:bidi="ar-SA"/>
      </w:rPr>
    </w:lvl>
    <w:lvl w:ilvl="4" w:tplc="EA7632E6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5" w:tplc="016CD39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  <w:lvl w:ilvl="6" w:tplc="41DC1574">
      <w:numFmt w:val="bullet"/>
      <w:lvlText w:val="•"/>
      <w:lvlJc w:val="left"/>
      <w:pPr>
        <w:ind w:left="8999" w:hanging="281"/>
      </w:pPr>
      <w:rPr>
        <w:rFonts w:hint="default"/>
        <w:lang w:val="ru-RU" w:eastAsia="en-US" w:bidi="ar-SA"/>
      </w:rPr>
    </w:lvl>
    <w:lvl w:ilvl="7" w:tplc="88D870C6">
      <w:numFmt w:val="bullet"/>
      <w:lvlText w:val="•"/>
      <w:lvlJc w:val="left"/>
      <w:pPr>
        <w:ind w:left="9656" w:hanging="281"/>
      </w:pPr>
      <w:rPr>
        <w:rFonts w:hint="default"/>
        <w:lang w:val="ru-RU" w:eastAsia="en-US" w:bidi="ar-SA"/>
      </w:rPr>
    </w:lvl>
    <w:lvl w:ilvl="8" w:tplc="C84ED65C">
      <w:numFmt w:val="bullet"/>
      <w:lvlText w:val="•"/>
      <w:lvlJc w:val="left"/>
      <w:pPr>
        <w:ind w:left="10313" w:hanging="281"/>
      </w:pPr>
      <w:rPr>
        <w:rFonts w:hint="default"/>
        <w:lang w:val="ru-RU" w:eastAsia="en-US" w:bidi="ar-SA"/>
      </w:rPr>
    </w:lvl>
  </w:abstractNum>
  <w:abstractNum w:abstractNumId="5">
    <w:nsid w:val="454D4E51"/>
    <w:multiLevelType w:val="hybridMultilevel"/>
    <w:tmpl w:val="C7DCD0DC"/>
    <w:lvl w:ilvl="0" w:tplc="1AB87756">
      <w:start w:val="4"/>
      <w:numFmt w:val="decimal"/>
      <w:lvlText w:val="%1"/>
      <w:lvlJc w:val="left"/>
      <w:pPr>
        <w:ind w:left="1422" w:hanging="744"/>
      </w:pPr>
      <w:rPr>
        <w:rFonts w:hint="default"/>
        <w:lang w:val="ru-RU" w:eastAsia="en-US" w:bidi="ar-SA"/>
      </w:rPr>
    </w:lvl>
    <w:lvl w:ilvl="1" w:tplc="A66AC27E">
      <w:numFmt w:val="none"/>
      <w:lvlText w:val=""/>
      <w:lvlJc w:val="left"/>
      <w:pPr>
        <w:tabs>
          <w:tab w:val="num" w:pos="360"/>
        </w:tabs>
      </w:pPr>
    </w:lvl>
    <w:lvl w:ilvl="2" w:tplc="02445C88">
      <w:numFmt w:val="bullet"/>
      <w:lvlText w:val="•"/>
      <w:lvlJc w:val="left"/>
      <w:pPr>
        <w:ind w:left="3461" w:hanging="744"/>
      </w:pPr>
      <w:rPr>
        <w:rFonts w:hint="default"/>
        <w:lang w:val="ru-RU" w:eastAsia="en-US" w:bidi="ar-SA"/>
      </w:rPr>
    </w:lvl>
    <w:lvl w:ilvl="3" w:tplc="6B1EDACC">
      <w:numFmt w:val="bullet"/>
      <w:lvlText w:val="•"/>
      <w:lvlJc w:val="left"/>
      <w:pPr>
        <w:ind w:left="4481" w:hanging="744"/>
      </w:pPr>
      <w:rPr>
        <w:rFonts w:hint="default"/>
        <w:lang w:val="ru-RU" w:eastAsia="en-US" w:bidi="ar-SA"/>
      </w:rPr>
    </w:lvl>
    <w:lvl w:ilvl="4" w:tplc="406CF222">
      <w:numFmt w:val="bullet"/>
      <w:lvlText w:val="•"/>
      <w:lvlJc w:val="left"/>
      <w:pPr>
        <w:ind w:left="5502" w:hanging="744"/>
      </w:pPr>
      <w:rPr>
        <w:rFonts w:hint="default"/>
        <w:lang w:val="ru-RU" w:eastAsia="en-US" w:bidi="ar-SA"/>
      </w:rPr>
    </w:lvl>
    <w:lvl w:ilvl="5" w:tplc="BDF4E89E">
      <w:numFmt w:val="bullet"/>
      <w:lvlText w:val="•"/>
      <w:lvlJc w:val="left"/>
      <w:pPr>
        <w:ind w:left="6523" w:hanging="744"/>
      </w:pPr>
      <w:rPr>
        <w:rFonts w:hint="default"/>
        <w:lang w:val="ru-RU" w:eastAsia="en-US" w:bidi="ar-SA"/>
      </w:rPr>
    </w:lvl>
    <w:lvl w:ilvl="6" w:tplc="886C1424">
      <w:numFmt w:val="bullet"/>
      <w:lvlText w:val="•"/>
      <w:lvlJc w:val="left"/>
      <w:pPr>
        <w:ind w:left="7543" w:hanging="744"/>
      </w:pPr>
      <w:rPr>
        <w:rFonts w:hint="default"/>
        <w:lang w:val="ru-RU" w:eastAsia="en-US" w:bidi="ar-SA"/>
      </w:rPr>
    </w:lvl>
    <w:lvl w:ilvl="7" w:tplc="119CD978">
      <w:numFmt w:val="bullet"/>
      <w:lvlText w:val="•"/>
      <w:lvlJc w:val="left"/>
      <w:pPr>
        <w:ind w:left="8564" w:hanging="744"/>
      </w:pPr>
      <w:rPr>
        <w:rFonts w:hint="default"/>
        <w:lang w:val="ru-RU" w:eastAsia="en-US" w:bidi="ar-SA"/>
      </w:rPr>
    </w:lvl>
    <w:lvl w:ilvl="8" w:tplc="4F92212C">
      <w:numFmt w:val="bullet"/>
      <w:lvlText w:val="•"/>
      <w:lvlJc w:val="left"/>
      <w:pPr>
        <w:ind w:left="9585" w:hanging="744"/>
      </w:pPr>
      <w:rPr>
        <w:rFonts w:hint="default"/>
        <w:lang w:val="ru-RU" w:eastAsia="en-US" w:bidi="ar-SA"/>
      </w:rPr>
    </w:lvl>
  </w:abstractNum>
  <w:abstractNum w:abstractNumId="6">
    <w:nsid w:val="46323B4F"/>
    <w:multiLevelType w:val="hybridMultilevel"/>
    <w:tmpl w:val="2B5CBA1E"/>
    <w:lvl w:ilvl="0" w:tplc="05E68176">
      <w:start w:val="5"/>
      <w:numFmt w:val="decimal"/>
      <w:lvlText w:val="%1."/>
      <w:lvlJc w:val="left"/>
      <w:pPr>
        <w:ind w:left="5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4" w:hanging="360"/>
      </w:pPr>
    </w:lvl>
    <w:lvl w:ilvl="2" w:tplc="0419001B" w:tentative="1">
      <w:start w:val="1"/>
      <w:numFmt w:val="lowerRoman"/>
      <w:lvlText w:val="%3."/>
      <w:lvlJc w:val="right"/>
      <w:pPr>
        <w:ind w:left="6584" w:hanging="180"/>
      </w:pPr>
    </w:lvl>
    <w:lvl w:ilvl="3" w:tplc="0419000F" w:tentative="1">
      <w:start w:val="1"/>
      <w:numFmt w:val="decimal"/>
      <w:lvlText w:val="%4."/>
      <w:lvlJc w:val="left"/>
      <w:pPr>
        <w:ind w:left="7304" w:hanging="360"/>
      </w:pPr>
    </w:lvl>
    <w:lvl w:ilvl="4" w:tplc="04190019" w:tentative="1">
      <w:start w:val="1"/>
      <w:numFmt w:val="lowerLetter"/>
      <w:lvlText w:val="%5."/>
      <w:lvlJc w:val="left"/>
      <w:pPr>
        <w:ind w:left="8024" w:hanging="360"/>
      </w:pPr>
    </w:lvl>
    <w:lvl w:ilvl="5" w:tplc="0419001B" w:tentative="1">
      <w:start w:val="1"/>
      <w:numFmt w:val="lowerRoman"/>
      <w:lvlText w:val="%6."/>
      <w:lvlJc w:val="right"/>
      <w:pPr>
        <w:ind w:left="8744" w:hanging="180"/>
      </w:pPr>
    </w:lvl>
    <w:lvl w:ilvl="6" w:tplc="0419000F" w:tentative="1">
      <w:start w:val="1"/>
      <w:numFmt w:val="decimal"/>
      <w:lvlText w:val="%7."/>
      <w:lvlJc w:val="left"/>
      <w:pPr>
        <w:ind w:left="9464" w:hanging="360"/>
      </w:pPr>
    </w:lvl>
    <w:lvl w:ilvl="7" w:tplc="04190019" w:tentative="1">
      <w:start w:val="1"/>
      <w:numFmt w:val="lowerLetter"/>
      <w:lvlText w:val="%8."/>
      <w:lvlJc w:val="left"/>
      <w:pPr>
        <w:ind w:left="10184" w:hanging="360"/>
      </w:pPr>
    </w:lvl>
    <w:lvl w:ilvl="8" w:tplc="0419001B" w:tentative="1">
      <w:start w:val="1"/>
      <w:numFmt w:val="lowerRoman"/>
      <w:lvlText w:val="%9."/>
      <w:lvlJc w:val="right"/>
      <w:pPr>
        <w:ind w:left="10904" w:hanging="180"/>
      </w:pPr>
    </w:lvl>
  </w:abstractNum>
  <w:abstractNum w:abstractNumId="7">
    <w:nsid w:val="4D7B2E0A"/>
    <w:multiLevelType w:val="hybridMultilevel"/>
    <w:tmpl w:val="78D63C6C"/>
    <w:lvl w:ilvl="0" w:tplc="8A1608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A3287"/>
    <w:multiLevelType w:val="hybridMultilevel"/>
    <w:tmpl w:val="ED462CE0"/>
    <w:lvl w:ilvl="0" w:tplc="19040834">
      <w:start w:val="1"/>
      <w:numFmt w:val="decimal"/>
      <w:lvlText w:val="%1"/>
      <w:lvlJc w:val="left"/>
      <w:pPr>
        <w:ind w:left="1422" w:hanging="562"/>
      </w:pPr>
      <w:rPr>
        <w:rFonts w:hint="default"/>
        <w:lang w:val="ru-RU" w:eastAsia="en-US" w:bidi="ar-SA"/>
      </w:rPr>
    </w:lvl>
    <w:lvl w:ilvl="1" w:tplc="F3966D30">
      <w:numFmt w:val="none"/>
      <w:lvlText w:val=""/>
      <w:lvlJc w:val="left"/>
      <w:pPr>
        <w:tabs>
          <w:tab w:val="num" w:pos="360"/>
        </w:tabs>
      </w:pPr>
    </w:lvl>
    <w:lvl w:ilvl="2" w:tplc="284421B0">
      <w:numFmt w:val="none"/>
      <w:lvlText w:val=""/>
      <w:lvlJc w:val="left"/>
      <w:pPr>
        <w:tabs>
          <w:tab w:val="num" w:pos="360"/>
        </w:tabs>
      </w:pPr>
    </w:lvl>
    <w:lvl w:ilvl="3" w:tplc="A8AC454E">
      <w:numFmt w:val="bullet"/>
      <w:lvlText w:val="•"/>
      <w:lvlJc w:val="left"/>
      <w:pPr>
        <w:ind w:left="4792" w:hanging="701"/>
      </w:pPr>
      <w:rPr>
        <w:rFonts w:hint="default"/>
        <w:lang w:val="ru-RU" w:eastAsia="en-US" w:bidi="ar-SA"/>
      </w:rPr>
    </w:lvl>
    <w:lvl w:ilvl="4" w:tplc="4DD07950">
      <w:numFmt w:val="bullet"/>
      <w:lvlText w:val="•"/>
      <w:lvlJc w:val="left"/>
      <w:pPr>
        <w:ind w:left="5768" w:hanging="701"/>
      </w:pPr>
      <w:rPr>
        <w:rFonts w:hint="default"/>
        <w:lang w:val="ru-RU" w:eastAsia="en-US" w:bidi="ar-SA"/>
      </w:rPr>
    </w:lvl>
    <w:lvl w:ilvl="5" w:tplc="8D5C7C2A">
      <w:numFmt w:val="bullet"/>
      <w:lvlText w:val="•"/>
      <w:lvlJc w:val="left"/>
      <w:pPr>
        <w:ind w:left="6745" w:hanging="701"/>
      </w:pPr>
      <w:rPr>
        <w:rFonts w:hint="default"/>
        <w:lang w:val="ru-RU" w:eastAsia="en-US" w:bidi="ar-SA"/>
      </w:rPr>
    </w:lvl>
    <w:lvl w:ilvl="6" w:tplc="DBE6B3D6">
      <w:numFmt w:val="bullet"/>
      <w:lvlText w:val="•"/>
      <w:lvlJc w:val="left"/>
      <w:pPr>
        <w:ind w:left="7721" w:hanging="701"/>
      </w:pPr>
      <w:rPr>
        <w:rFonts w:hint="default"/>
        <w:lang w:val="ru-RU" w:eastAsia="en-US" w:bidi="ar-SA"/>
      </w:rPr>
    </w:lvl>
    <w:lvl w:ilvl="7" w:tplc="9BA0C84E">
      <w:numFmt w:val="bullet"/>
      <w:lvlText w:val="•"/>
      <w:lvlJc w:val="left"/>
      <w:pPr>
        <w:ind w:left="8697" w:hanging="701"/>
      </w:pPr>
      <w:rPr>
        <w:rFonts w:hint="default"/>
        <w:lang w:val="ru-RU" w:eastAsia="en-US" w:bidi="ar-SA"/>
      </w:rPr>
    </w:lvl>
    <w:lvl w:ilvl="8" w:tplc="D27801BC">
      <w:numFmt w:val="bullet"/>
      <w:lvlText w:val="•"/>
      <w:lvlJc w:val="left"/>
      <w:pPr>
        <w:ind w:left="9673" w:hanging="701"/>
      </w:pPr>
      <w:rPr>
        <w:rFonts w:hint="default"/>
        <w:lang w:val="ru-RU" w:eastAsia="en-US" w:bidi="ar-SA"/>
      </w:rPr>
    </w:lvl>
  </w:abstractNum>
  <w:abstractNum w:abstractNumId="9">
    <w:nsid w:val="5E8432E1"/>
    <w:multiLevelType w:val="hybridMultilevel"/>
    <w:tmpl w:val="DC9270D6"/>
    <w:lvl w:ilvl="0" w:tplc="3394238E">
      <w:start w:val="6"/>
      <w:numFmt w:val="decimal"/>
      <w:lvlText w:val="%1"/>
      <w:lvlJc w:val="left"/>
      <w:pPr>
        <w:ind w:left="2622" w:hanging="492"/>
      </w:pPr>
      <w:rPr>
        <w:rFonts w:hint="default"/>
        <w:lang w:val="ru-RU" w:eastAsia="en-US" w:bidi="ar-SA"/>
      </w:rPr>
    </w:lvl>
    <w:lvl w:ilvl="1" w:tplc="51A47154">
      <w:numFmt w:val="none"/>
      <w:lvlText w:val=""/>
      <w:lvlJc w:val="left"/>
      <w:pPr>
        <w:tabs>
          <w:tab w:val="num" w:pos="360"/>
        </w:tabs>
      </w:pPr>
    </w:lvl>
    <w:lvl w:ilvl="2" w:tplc="005AB822">
      <w:numFmt w:val="bullet"/>
      <w:lvlText w:val="•"/>
      <w:lvlJc w:val="left"/>
      <w:pPr>
        <w:ind w:left="4421" w:hanging="492"/>
      </w:pPr>
      <w:rPr>
        <w:rFonts w:hint="default"/>
        <w:lang w:val="ru-RU" w:eastAsia="en-US" w:bidi="ar-SA"/>
      </w:rPr>
    </w:lvl>
    <w:lvl w:ilvl="3" w:tplc="9A22A2B4">
      <w:numFmt w:val="bullet"/>
      <w:lvlText w:val="•"/>
      <w:lvlJc w:val="left"/>
      <w:pPr>
        <w:ind w:left="5321" w:hanging="492"/>
      </w:pPr>
      <w:rPr>
        <w:rFonts w:hint="default"/>
        <w:lang w:val="ru-RU" w:eastAsia="en-US" w:bidi="ar-SA"/>
      </w:rPr>
    </w:lvl>
    <w:lvl w:ilvl="4" w:tplc="4E3E15DA">
      <w:numFmt w:val="bullet"/>
      <w:lvlText w:val="•"/>
      <w:lvlJc w:val="left"/>
      <w:pPr>
        <w:ind w:left="6222" w:hanging="492"/>
      </w:pPr>
      <w:rPr>
        <w:rFonts w:hint="default"/>
        <w:lang w:val="ru-RU" w:eastAsia="en-US" w:bidi="ar-SA"/>
      </w:rPr>
    </w:lvl>
    <w:lvl w:ilvl="5" w:tplc="A36A9D4C">
      <w:numFmt w:val="bullet"/>
      <w:lvlText w:val="•"/>
      <w:lvlJc w:val="left"/>
      <w:pPr>
        <w:ind w:left="7123" w:hanging="492"/>
      </w:pPr>
      <w:rPr>
        <w:rFonts w:hint="default"/>
        <w:lang w:val="ru-RU" w:eastAsia="en-US" w:bidi="ar-SA"/>
      </w:rPr>
    </w:lvl>
    <w:lvl w:ilvl="6" w:tplc="F8B4CE32">
      <w:numFmt w:val="bullet"/>
      <w:lvlText w:val="•"/>
      <w:lvlJc w:val="left"/>
      <w:pPr>
        <w:ind w:left="8023" w:hanging="492"/>
      </w:pPr>
      <w:rPr>
        <w:rFonts w:hint="default"/>
        <w:lang w:val="ru-RU" w:eastAsia="en-US" w:bidi="ar-SA"/>
      </w:rPr>
    </w:lvl>
    <w:lvl w:ilvl="7" w:tplc="DAFA4388">
      <w:numFmt w:val="bullet"/>
      <w:lvlText w:val="•"/>
      <w:lvlJc w:val="left"/>
      <w:pPr>
        <w:ind w:left="8924" w:hanging="492"/>
      </w:pPr>
      <w:rPr>
        <w:rFonts w:hint="default"/>
        <w:lang w:val="ru-RU" w:eastAsia="en-US" w:bidi="ar-SA"/>
      </w:rPr>
    </w:lvl>
    <w:lvl w:ilvl="8" w:tplc="4246F932">
      <w:numFmt w:val="bullet"/>
      <w:lvlText w:val="•"/>
      <w:lvlJc w:val="left"/>
      <w:pPr>
        <w:ind w:left="9825" w:hanging="492"/>
      </w:pPr>
      <w:rPr>
        <w:rFonts w:hint="default"/>
        <w:lang w:val="ru-RU" w:eastAsia="en-US" w:bidi="ar-SA"/>
      </w:rPr>
    </w:lvl>
  </w:abstractNum>
  <w:abstractNum w:abstractNumId="10">
    <w:nsid w:val="6A977E73"/>
    <w:multiLevelType w:val="hybridMultilevel"/>
    <w:tmpl w:val="98E27F0A"/>
    <w:lvl w:ilvl="0" w:tplc="20B05800">
      <w:numFmt w:val="bullet"/>
      <w:lvlText w:val="-"/>
      <w:lvlJc w:val="left"/>
      <w:pPr>
        <w:ind w:left="142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43FD6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2" w:tplc="415E2916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3" w:tplc="A1302D48">
      <w:numFmt w:val="bullet"/>
      <w:lvlText w:val="•"/>
      <w:lvlJc w:val="left"/>
      <w:pPr>
        <w:ind w:left="4481" w:hanging="216"/>
      </w:pPr>
      <w:rPr>
        <w:rFonts w:hint="default"/>
        <w:lang w:val="ru-RU" w:eastAsia="en-US" w:bidi="ar-SA"/>
      </w:rPr>
    </w:lvl>
    <w:lvl w:ilvl="4" w:tplc="9A7C026E">
      <w:numFmt w:val="bullet"/>
      <w:lvlText w:val="•"/>
      <w:lvlJc w:val="left"/>
      <w:pPr>
        <w:ind w:left="5502" w:hanging="216"/>
      </w:pPr>
      <w:rPr>
        <w:rFonts w:hint="default"/>
        <w:lang w:val="ru-RU" w:eastAsia="en-US" w:bidi="ar-SA"/>
      </w:rPr>
    </w:lvl>
    <w:lvl w:ilvl="5" w:tplc="ACD625FA">
      <w:numFmt w:val="bullet"/>
      <w:lvlText w:val="•"/>
      <w:lvlJc w:val="left"/>
      <w:pPr>
        <w:ind w:left="6523" w:hanging="216"/>
      </w:pPr>
      <w:rPr>
        <w:rFonts w:hint="default"/>
        <w:lang w:val="ru-RU" w:eastAsia="en-US" w:bidi="ar-SA"/>
      </w:rPr>
    </w:lvl>
    <w:lvl w:ilvl="6" w:tplc="6EB6A13E">
      <w:numFmt w:val="bullet"/>
      <w:lvlText w:val="•"/>
      <w:lvlJc w:val="left"/>
      <w:pPr>
        <w:ind w:left="7543" w:hanging="216"/>
      </w:pPr>
      <w:rPr>
        <w:rFonts w:hint="default"/>
        <w:lang w:val="ru-RU" w:eastAsia="en-US" w:bidi="ar-SA"/>
      </w:rPr>
    </w:lvl>
    <w:lvl w:ilvl="7" w:tplc="7390F696">
      <w:numFmt w:val="bullet"/>
      <w:lvlText w:val="•"/>
      <w:lvlJc w:val="left"/>
      <w:pPr>
        <w:ind w:left="8564" w:hanging="216"/>
      </w:pPr>
      <w:rPr>
        <w:rFonts w:hint="default"/>
        <w:lang w:val="ru-RU" w:eastAsia="en-US" w:bidi="ar-SA"/>
      </w:rPr>
    </w:lvl>
    <w:lvl w:ilvl="8" w:tplc="A51249E8">
      <w:numFmt w:val="bullet"/>
      <w:lvlText w:val="•"/>
      <w:lvlJc w:val="left"/>
      <w:pPr>
        <w:ind w:left="9585" w:hanging="2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CA6"/>
    <w:rsid w:val="002772B9"/>
    <w:rsid w:val="0033653C"/>
    <w:rsid w:val="005A2092"/>
    <w:rsid w:val="006E0B28"/>
    <w:rsid w:val="007057F6"/>
    <w:rsid w:val="0077445A"/>
    <w:rsid w:val="00793B93"/>
    <w:rsid w:val="008219AE"/>
    <w:rsid w:val="00865E63"/>
    <w:rsid w:val="00B22DE7"/>
    <w:rsid w:val="00B54CA6"/>
    <w:rsid w:val="00BE02D7"/>
    <w:rsid w:val="00E2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4CA6"/>
    <w:pPr>
      <w:ind w:left="1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4CA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54CA6"/>
    <w:pPr>
      <w:spacing w:line="319" w:lineRule="exact"/>
      <w:ind w:left="1436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54CA6"/>
    <w:pPr>
      <w:ind w:left="1422" w:firstLine="707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B54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CA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B54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CA6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E02D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219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19A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vdu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</dc:creator>
  <cp:lastModifiedBy>World</cp:lastModifiedBy>
  <cp:revision>2</cp:revision>
  <dcterms:created xsi:type="dcterms:W3CDTF">2023-04-06T06:17:00Z</dcterms:created>
  <dcterms:modified xsi:type="dcterms:W3CDTF">2023-04-06T08:15:00Z</dcterms:modified>
</cp:coreProperties>
</file>