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</w:t>
      </w:r>
      <w:r w:rsidR="00A75D77">
        <w:rPr>
          <w:rFonts w:ascii="Times New Roman" w:hAnsi="Times New Roman" w:cs="Times New Roman"/>
          <w:sz w:val="26"/>
          <w:szCs w:val="26"/>
        </w:rPr>
        <w:t>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A75D77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D9341A">
        <w:rPr>
          <w:rFonts w:ascii="Times New Roman" w:hAnsi="Times New Roman" w:cs="Times New Roman"/>
          <w:sz w:val="26"/>
          <w:szCs w:val="26"/>
        </w:rPr>
        <w:t>85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1A3C0E" w:rsidRDefault="00EA4868" w:rsidP="00EA486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администрации </w:t>
      </w:r>
      <w:r>
        <w:rPr>
          <w:rFonts w:ascii="Times New Roman" w:hAnsi="Times New Roman" w:cs="Times New Roman"/>
          <w:b/>
          <w:sz w:val="26"/>
          <w:szCs w:val="26"/>
        </w:rPr>
        <w:t>Алатырского</w:t>
      </w:r>
      <w:r w:rsidRPr="00EA48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A3C0E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</w:p>
    <w:p w:rsidR="00032B39" w:rsidRDefault="00EA4868" w:rsidP="00EA4868">
      <w:pPr>
        <w:ind w:firstLine="0"/>
        <w:jc w:val="center"/>
        <w:rPr>
          <w:rFonts w:ascii="Times New Roman" w:hAnsi="Times New Roman" w:cs="Times New Roman"/>
          <w:bCs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BC154C" w:rsidRPr="00D42E94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от </w:t>
      </w:r>
      <w:r w:rsidR="00FE7A56" w:rsidRPr="00FE7A56">
        <w:rPr>
          <w:rFonts w:ascii="Times New Roman" w:hAnsi="Times New Roman" w:cs="Times New Roman"/>
          <w:bCs/>
          <w:sz w:val="26"/>
          <w:szCs w:val="26"/>
        </w:rPr>
        <w:t>08.08.2001 № 129-ФЗ «О государственной регистрации юридических лиц и индивидуальных предпринимателей»</w:t>
      </w:r>
      <w:r w:rsidR="00FE7A56">
        <w:rPr>
          <w:rFonts w:ascii="Times New Roman" w:hAnsi="Times New Roman" w:cs="Times New Roman"/>
          <w:bCs/>
          <w:sz w:val="26"/>
          <w:szCs w:val="26"/>
        </w:rPr>
        <w:t>,</w:t>
      </w:r>
      <w:r w:rsidR="00FE7A56" w:rsidRPr="00FE7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E7A56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DB01C9" w:rsidRDefault="00A6263F" w:rsidP="00FE7A56">
      <w:pPr>
        <w:ind w:firstLine="0"/>
        <w:jc w:val="center"/>
        <w:rPr>
          <w:sz w:val="26"/>
          <w:szCs w:val="26"/>
        </w:rPr>
      </w:pPr>
      <w:r w:rsidRPr="00DB01C9">
        <w:rPr>
          <w:sz w:val="26"/>
          <w:szCs w:val="26"/>
        </w:rPr>
        <w:t>РЕШИЛО:</w:t>
      </w:r>
    </w:p>
    <w:p w:rsidR="00420D4B" w:rsidRDefault="00420D4B" w:rsidP="004818DD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администрацию </w:t>
      </w:r>
      <w:r>
        <w:rPr>
          <w:rFonts w:ascii="Times New Roman" w:hAnsi="Times New Roman" w:cs="Times New Roman"/>
          <w:sz w:val="26"/>
          <w:szCs w:val="26"/>
          <w:lang w:eastAsia="en-US"/>
        </w:rPr>
        <w:t>Алатырского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1A3C0E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Республики, </w:t>
      </w:r>
      <w:r w:rsidR="00AA13B7" w:rsidRPr="00AA13B7">
        <w:rPr>
          <w:rFonts w:ascii="Times New Roman" w:hAnsi="Times New Roman" w:cs="Times New Roman"/>
          <w:sz w:val="26"/>
          <w:szCs w:val="26"/>
          <w:lang w:eastAsia="en-US"/>
        </w:rPr>
        <w:t xml:space="preserve">(ОГРН </w:t>
      </w:r>
      <w:r w:rsidR="00FE7A56" w:rsidRPr="00FE7A56">
        <w:rPr>
          <w:rFonts w:ascii="Times New Roman" w:hAnsi="Times New Roman" w:cs="Times New Roman"/>
          <w:sz w:val="26"/>
          <w:szCs w:val="26"/>
          <w:lang w:eastAsia="en-US"/>
        </w:rPr>
        <w:t>1222100008987</w:t>
      </w:r>
      <w:r w:rsidR="00AA13B7" w:rsidRPr="00AA13B7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FE7A56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AA13B7" w:rsidRPr="00AA13B7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4818DD" w:rsidRPr="004818DD">
        <w:rPr>
          <w:rFonts w:ascii="Times New Roman" w:hAnsi="Times New Roman" w:cs="Times New Roman"/>
          <w:sz w:val="26"/>
          <w:szCs w:val="26"/>
          <w:lang w:eastAsia="en-US"/>
        </w:rPr>
        <w:t>2100002527</w:t>
      </w:r>
      <w:r w:rsidR="00FE7A56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4818DD" w:rsidRPr="004818DD">
        <w:rPr>
          <w:rFonts w:ascii="Times New Roman" w:hAnsi="Times New Roman" w:cs="Times New Roman"/>
          <w:sz w:val="26"/>
          <w:szCs w:val="26"/>
          <w:lang w:eastAsia="en-US"/>
        </w:rPr>
        <w:t>210001001</w:t>
      </w:r>
      <w:r w:rsidR="00AA13B7" w:rsidRPr="00AA13B7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адрес (место нахождения): 429810, Чувашская Республика - Чувашия, </w:t>
      </w:r>
      <w:r>
        <w:rPr>
          <w:rFonts w:ascii="Times New Roman" w:hAnsi="Times New Roman" w:cs="Times New Roman"/>
          <w:sz w:val="26"/>
          <w:szCs w:val="26"/>
          <w:lang w:eastAsia="en-US"/>
        </w:rPr>
        <w:t>Алатырский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6"/>
          <w:szCs w:val="26"/>
          <w:lang w:eastAsia="en-US"/>
        </w:rPr>
        <w:t>Чуварлеи</w:t>
      </w:r>
      <w:proofErr w:type="spellEnd"/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>
        <w:rPr>
          <w:rFonts w:ascii="Times New Roman" w:hAnsi="Times New Roman" w:cs="Times New Roman"/>
          <w:sz w:val="26"/>
          <w:szCs w:val="26"/>
          <w:lang w:eastAsia="en-US"/>
        </w:rPr>
        <w:t>Ворошилова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>
        <w:rPr>
          <w:rFonts w:ascii="Times New Roman" w:hAnsi="Times New Roman" w:cs="Times New Roman"/>
          <w:sz w:val="26"/>
          <w:szCs w:val="26"/>
          <w:lang w:eastAsia="en-US"/>
        </w:rPr>
        <w:t>144</w:t>
      </w:r>
      <w:r w:rsidR="00FE7A56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4818DD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администрации </w:t>
      </w:r>
      <w:r>
        <w:rPr>
          <w:rFonts w:ascii="Times New Roman" w:hAnsi="Times New Roman" w:cs="Times New Roman"/>
          <w:sz w:val="26"/>
          <w:szCs w:val="26"/>
          <w:lang w:eastAsia="en-US"/>
        </w:rPr>
        <w:t>Алатырского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7A20FD" w:rsidRPr="007A20FD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4818DD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администрации </w:t>
      </w:r>
      <w:r w:rsidR="00420D4B">
        <w:rPr>
          <w:rFonts w:ascii="Times New Roman" w:hAnsi="Times New Roman" w:cs="Times New Roman"/>
          <w:sz w:val="26"/>
          <w:szCs w:val="26"/>
          <w:lang w:eastAsia="en-US"/>
        </w:rPr>
        <w:t>Алатырского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7A20FD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(приложение № 1);</w:t>
      </w:r>
    </w:p>
    <w:p w:rsidR="00420D4B" w:rsidRPr="00420D4B" w:rsidRDefault="004818DD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администрации Алатырского </w:t>
      </w:r>
      <w:r w:rsidR="007A20FD" w:rsidRPr="007A20FD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(приложение № 2);</w:t>
      </w:r>
    </w:p>
    <w:p w:rsidR="00420D4B" w:rsidRPr="00420D4B" w:rsidRDefault="004818DD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администрации Алатырского </w:t>
      </w:r>
      <w:r w:rsidR="007A20FD" w:rsidRPr="007A20FD">
        <w:rPr>
          <w:rFonts w:ascii="Times New Roman" w:hAnsi="Times New Roman" w:cs="Times New Roman"/>
          <w:sz w:val="26"/>
          <w:szCs w:val="26"/>
          <w:lang w:eastAsia="en-US"/>
        </w:rPr>
        <w:t>муниципального округа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(приложение № 3).</w:t>
      </w:r>
    </w:p>
    <w:p w:rsidR="00420D4B" w:rsidRPr="00FE7A56" w:rsidRDefault="00B07577" w:rsidP="00FE7A5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E7A56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администрации Алатырского </w:t>
      </w:r>
      <w:r w:rsidR="007A20FD" w:rsidRPr="00FE7A56">
        <w:rPr>
          <w:sz w:val="26"/>
          <w:szCs w:val="26"/>
          <w:lang w:eastAsia="en-US"/>
        </w:rPr>
        <w:t>муниципального округа</w:t>
      </w:r>
      <w:r w:rsidRPr="00FE7A56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FE7A56" w:rsidRDefault="00420D4B" w:rsidP="00FE7A5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E7A56">
        <w:rPr>
          <w:sz w:val="26"/>
          <w:szCs w:val="26"/>
          <w:lang w:eastAsia="en-US"/>
        </w:rPr>
        <w:t>Установить, что с момента назначения ликвидационной комиссии к ней переходят полномочия по управлению делами ли</w:t>
      </w:r>
      <w:r w:rsidR="00FE7A56">
        <w:rPr>
          <w:sz w:val="26"/>
          <w:szCs w:val="26"/>
          <w:lang w:eastAsia="en-US"/>
        </w:rPr>
        <w:t>квидируемого юридического лица.</w:t>
      </w:r>
    </w:p>
    <w:p w:rsidR="00420D4B" w:rsidRPr="00FE7A56" w:rsidRDefault="00420D4B" w:rsidP="00FE7A5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E7A56">
        <w:rPr>
          <w:sz w:val="26"/>
          <w:szCs w:val="26"/>
          <w:lang w:eastAsia="en-US"/>
        </w:rPr>
        <w:lastRenderedPageBreak/>
        <w:t xml:space="preserve">Установить срок заявления требований кредиторами администрации </w:t>
      </w:r>
      <w:r w:rsidR="00B07577" w:rsidRPr="00FE7A56">
        <w:rPr>
          <w:sz w:val="26"/>
          <w:szCs w:val="26"/>
          <w:lang w:eastAsia="en-US"/>
        </w:rPr>
        <w:t>Алатырского</w:t>
      </w:r>
      <w:r w:rsidRPr="00FE7A56">
        <w:rPr>
          <w:sz w:val="26"/>
          <w:szCs w:val="26"/>
          <w:lang w:eastAsia="en-US"/>
        </w:rPr>
        <w:t xml:space="preserve"> </w:t>
      </w:r>
      <w:r w:rsidR="007A20FD" w:rsidRPr="00FE7A56">
        <w:rPr>
          <w:sz w:val="26"/>
          <w:szCs w:val="26"/>
          <w:lang w:eastAsia="en-US"/>
        </w:rPr>
        <w:t>муниципального округа</w:t>
      </w:r>
      <w:r w:rsidRPr="00FE7A56">
        <w:rPr>
          <w:sz w:val="26"/>
          <w:szCs w:val="26"/>
          <w:lang w:eastAsia="en-US"/>
        </w:rPr>
        <w:t xml:space="preserve"> Чувашской Республики в течение двух месяцев с момента опубликования информации о ликвидации администрации </w:t>
      </w:r>
      <w:r w:rsidR="00B07577" w:rsidRPr="00FE7A56">
        <w:rPr>
          <w:sz w:val="26"/>
          <w:szCs w:val="26"/>
          <w:lang w:eastAsia="en-US"/>
        </w:rPr>
        <w:t>Алатырского</w:t>
      </w:r>
      <w:r w:rsidRPr="00FE7A56">
        <w:rPr>
          <w:sz w:val="26"/>
          <w:szCs w:val="26"/>
          <w:lang w:eastAsia="en-US"/>
        </w:rPr>
        <w:t xml:space="preserve"> </w:t>
      </w:r>
      <w:r w:rsidR="007A20FD" w:rsidRPr="00FE7A56">
        <w:rPr>
          <w:sz w:val="26"/>
          <w:szCs w:val="26"/>
          <w:lang w:eastAsia="en-US"/>
        </w:rPr>
        <w:t>муниципального округа</w:t>
      </w:r>
      <w:r w:rsidRPr="00FE7A56">
        <w:rPr>
          <w:sz w:val="26"/>
          <w:szCs w:val="26"/>
          <w:lang w:eastAsia="en-US"/>
        </w:rPr>
        <w:t xml:space="preserve"> Чувашской Республики в журнале «Вестник</w:t>
      </w:r>
      <w:r w:rsidR="00FE7A56" w:rsidRPr="00FE7A56">
        <w:rPr>
          <w:sz w:val="26"/>
          <w:szCs w:val="26"/>
          <w:lang w:eastAsia="en-US"/>
        </w:rPr>
        <w:t xml:space="preserve"> государственной регистрации».</w:t>
      </w:r>
    </w:p>
    <w:p w:rsidR="00420D4B" w:rsidRPr="00FE7A56" w:rsidRDefault="00420D4B" w:rsidP="00FE7A5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E7A56">
        <w:rPr>
          <w:sz w:val="26"/>
          <w:szCs w:val="26"/>
          <w:lang w:eastAsia="en-US"/>
        </w:rPr>
        <w:t xml:space="preserve">Имущество администрации </w:t>
      </w:r>
      <w:r w:rsidR="00B07577" w:rsidRPr="00FE7A56">
        <w:rPr>
          <w:sz w:val="26"/>
          <w:szCs w:val="26"/>
          <w:lang w:eastAsia="en-US"/>
        </w:rPr>
        <w:t>Алатырского</w:t>
      </w:r>
      <w:r w:rsidRPr="00FE7A56">
        <w:rPr>
          <w:sz w:val="26"/>
          <w:szCs w:val="26"/>
          <w:lang w:eastAsia="en-US"/>
        </w:rPr>
        <w:t xml:space="preserve"> </w:t>
      </w:r>
      <w:r w:rsidR="007A20FD" w:rsidRPr="00FE7A56">
        <w:rPr>
          <w:sz w:val="26"/>
          <w:szCs w:val="26"/>
          <w:lang w:eastAsia="en-US"/>
        </w:rPr>
        <w:t>муниципального округа</w:t>
      </w:r>
      <w:r w:rsidRPr="00FE7A56">
        <w:rPr>
          <w:sz w:val="26"/>
          <w:szCs w:val="26"/>
          <w:lang w:eastAsia="en-US"/>
        </w:rPr>
        <w:t xml:space="preserve"> Чувашской Республики, оставшееся после проведения ликвидационных процедур, передать в казну </w:t>
      </w:r>
      <w:r w:rsidR="00FE7A56" w:rsidRPr="00FE7A56">
        <w:rPr>
          <w:sz w:val="26"/>
          <w:szCs w:val="26"/>
          <w:lang w:eastAsia="en-US"/>
        </w:rPr>
        <w:t xml:space="preserve">вновь образованного </w:t>
      </w:r>
      <w:r w:rsidR="00B07577" w:rsidRPr="00FE7A56">
        <w:rPr>
          <w:sz w:val="26"/>
          <w:szCs w:val="26"/>
          <w:lang w:eastAsia="en-US"/>
        </w:rPr>
        <w:t>Алатырского</w:t>
      </w:r>
      <w:r w:rsidRPr="00FE7A56">
        <w:rPr>
          <w:sz w:val="26"/>
          <w:szCs w:val="26"/>
          <w:lang w:eastAsia="en-US"/>
        </w:rPr>
        <w:t xml:space="preserve"> муниципально</w:t>
      </w:r>
      <w:r w:rsidR="00FE7A56" w:rsidRPr="00FE7A56">
        <w:rPr>
          <w:sz w:val="26"/>
          <w:szCs w:val="26"/>
          <w:lang w:eastAsia="en-US"/>
        </w:rPr>
        <w:t>го округа Чувашской Республики.</w:t>
      </w:r>
    </w:p>
    <w:p w:rsidR="00420D4B" w:rsidRPr="00FE7A56" w:rsidRDefault="00420D4B" w:rsidP="00FE7A5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FE7A56">
        <w:rPr>
          <w:sz w:val="26"/>
          <w:szCs w:val="26"/>
          <w:lang w:eastAsia="en-US"/>
        </w:rPr>
        <w:t xml:space="preserve">Финансирование расходов, связанных с ликвидацией администрации </w:t>
      </w:r>
      <w:r w:rsidR="00B07577" w:rsidRPr="00FE7A56">
        <w:rPr>
          <w:sz w:val="26"/>
          <w:szCs w:val="26"/>
          <w:lang w:eastAsia="en-US"/>
        </w:rPr>
        <w:t>Алатырского</w:t>
      </w:r>
      <w:r w:rsidRPr="00FE7A56">
        <w:rPr>
          <w:sz w:val="26"/>
          <w:szCs w:val="26"/>
          <w:lang w:eastAsia="en-US"/>
        </w:rPr>
        <w:t xml:space="preserve"> </w:t>
      </w:r>
      <w:r w:rsidR="007A20FD" w:rsidRPr="00FE7A56">
        <w:rPr>
          <w:sz w:val="26"/>
          <w:szCs w:val="26"/>
          <w:lang w:eastAsia="en-US"/>
        </w:rPr>
        <w:t>муниципального округа</w:t>
      </w:r>
      <w:r w:rsidRPr="00FE7A56">
        <w:rPr>
          <w:sz w:val="26"/>
          <w:szCs w:val="26"/>
          <w:lang w:eastAsia="en-US"/>
        </w:rPr>
        <w:t xml:space="preserve"> Чувашской Республики, осуществлять за счет сметы расходов администрации </w:t>
      </w:r>
      <w:r w:rsidR="00B07577" w:rsidRPr="00FE7A56">
        <w:rPr>
          <w:sz w:val="26"/>
          <w:szCs w:val="26"/>
          <w:lang w:eastAsia="en-US"/>
        </w:rPr>
        <w:t>Алатырского</w:t>
      </w:r>
      <w:r w:rsidRPr="00FE7A56">
        <w:rPr>
          <w:sz w:val="26"/>
          <w:szCs w:val="26"/>
          <w:lang w:eastAsia="en-US"/>
        </w:rPr>
        <w:t xml:space="preserve"> </w:t>
      </w:r>
      <w:r w:rsidR="007A20FD" w:rsidRPr="00FE7A56">
        <w:rPr>
          <w:sz w:val="26"/>
          <w:szCs w:val="26"/>
          <w:lang w:eastAsia="en-US"/>
        </w:rPr>
        <w:t>муниципального округа</w:t>
      </w:r>
      <w:r w:rsidRPr="00FE7A56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FE7A56" w:rsidRDefault="00420D4B" w:rsidP="00FE7A56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FE7A56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4818DD" w:rsidRDefault="007A20FD" w:rsidP="00BB2CFA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4818DD" w:rsidSect="004F2358">
          <w:headerReference w:type="default" r:id="rId10"/>
          <w:pgSz w:w="11900" w:h="16800"/>
          <w:pgMar w:top="567" w:right="567" w:bottom="641" w:left="1134" w:header="284" w:footer="227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4818DD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4818DD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4818DD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EE4EE1">
        <w:rPr>
          <w:rFonts w:ascii="Times New Roman" w:hAnsi="Times New Roman" w:cs="Times New Roman"/>
          <w:sz w:val="22"/>
          <w:szCs w:val="22"/>
        </w:rPr>
        <w:t>2</w:t>
      </w:r>
      <w:r w:rsidR="00A75D77">
        <w:rPr>
          <w:rFonts w:ascii="Times New Roman" w:hAnsi="Times New Roman" w:cs="Times New Roman"/>
          <w:sz w:val="22"/>
          <w:szCs w:val="22"/>
        </w:rPr>
        <w:t>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A75D77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D9341A">
        <w:rPr>
          <w:rFonts w:ascii="Times New Roman" w:hAnsi="Times New Roman" w:cs="Times New Roman"/>
          <w:bCs/>
          <w:noProof/>
          <w:sz w:val="22"/>
          <w:szCs w:val="22"/>
        </w:rPr>
        <w:t>/85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4818DD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7A20FD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администрации </w:t>
      </w:r>
      <w:r>
        <w:rPr>
          <w:rFonts w:ascii="Times New Roman" w:hAnsi="Times New Roman" w:cs="Times New Roman"/>
          <w:b/>
          <w:color w:val="000000"/>
          <w:shd w:val="clear" w:color="auto" w:fill="FFFFFF"/>
        </w:rPr>
        <w:t>Алатырского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7A20FD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муниципального округа </w:t>
      </w: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Чувашской Республики 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4818DD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Pr="00EE4EE1">
        <w:rPr>
          <w:rFonts w:ascii="Times New Roman" w:hAnsi="Times New Roman" w:cs="Times New Roman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администрации </w:t>
      </w:r>
      <w:r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7A20FD" w:rsidRPr="007A20FD">
        <w:rPr>
          <w:rFonts w:ascii="Times New Roman" w:hAnsi="Times New Roman" w:cs="Times New Roman"/>
          <w:color w:val="000000"/>
        </w:rPr>
        <w:t>муниципального округа</w:t>
      </w:r>
      <w:r w:rsidRPr="00EE4EE1">
        <w:rPr>
          <w:rFonts w:ascii="Times New Roman" w:hAnsi="Times New Roman" w:cs="Times New Roman"/>
          <w:color w:val="000000"/>
        </w:rPr>
        <w:t xml:space="preserve"> Чувашской Республики (далее – ликвидационная комиссия, администрация), ее функции, порядок работы и принятия решений, а также правовой статус членов комиссии.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ликвидируемой администрации в течение всего периода ее ликвидации.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1.4. Ликвидация администрации считается завершенной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администрации до </w:t>
      </w:r>
      <w:r w:rsidR="007A20FD">
        <w:rPr>
          <w:rFonts w:ascii="Times New Roman" w:hAnsi="Times New Roman" w:cs="Times New Roman"/>
          <w:color w:val="000000"/>
        </w:rPr>
        <w:t>28</w:t>
      </w:r>
      <w:r w:rsidRPr="00EE4EE1">
        <w:rPr>
          <w:rFonts w:ascii="Times New Roman" w:hAnsi="Times New Roman" w:cs="Times New Roman"/>
          <w:color w:val="000000"/>
        </w:rPr>
        <w:t xml:space="preserve"> декабря 202</w:t>
      </w:r>
      <w:r w:rsidR="007A20FD">
        <w:rPr>
          <w:rFonts w:ascii="Times New Roman" w:hAnsi="Times New Roman" w:cs="Times New Roman"/>
          <w:color w:val="000000"/>
        </w:rPr>
        <w:t>4</w:t>
      </w:r>
      <w:r w:rsidRPr="00EE4EE1">
        <w:rPr>
          <w:rFonts w:ascii="Times New Roman" w:hAnsi="Times New Roman" w:cs="Times New Roman"/>
          <w:color w:val="000000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7A20FD" w:rsidRPr="007A20FD">
        <w:rPr>
          <w:rFonts w:ascii="Times New Roman" w:hAnsi="Times New Roman" w:cs="Times New Roman"/>
          <w:color w:val="000000"/>
        </w:rPr>
        <w:t>муниципального округа</w:t>
      </w:r>
      <w:r w:rsidRPr="00EE4EE1">
        <w:rPr>
          <w:rFonts w:ascii="Times New Roman" w:hAnsi="Times New Roman" w:cs="Times New Roman"/>
          <w:color w:val="000000"/>
        </w:rPr>
        <w:t xml:space="preserve"> Чувашской Республики, с 01 января 202</w:t>
      </w:r>
      <w:r w:rsidR="007A20FD">
        <w:rPr>
          <w:rFonts w:ascii="Times New Roman" w:hAnsi="Times New Roman" w:cs="Times New Roman"/>
          <w:color w:val="000000"/>
        </w:rPr>
        <w:t>5</w:t>
      </w:r>
      <w:r w:rsidRPr="00EE4EE1">
        <w:rPr>
          <w:rFonts w:ascii="Times New Roman" w:hAnsi="Times New Roman" w:cs="Times New Roman"/>
          <w:color w:val="000000"/>
        </w:rPr>
        <w:t xml:space="preserve"> года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</w:t>
      </w:r>
      <w:proofErr w:type="gramEnd"/>
      <w:r w:rsidRPr="00EE4EE1">
        <w:rPr>
          <w:rFonts w:ascii="Times New Roman" w:hAnsi="Times New Roman" w:cs="Times New Roman"/>
          <w:color w:val="000000"/>
        </w:rPr>
        <w:t xml:space="preserve"> 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2.2. С момента создания ликвидационной комиссии к ней переходят полномочия по управлению делами администрации.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2.3. Ликвидационная комиссия от имени администрации выступает в суде.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ликвидируемой администрации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ликвидируемой администрации, проведение правой экспертизы актов, принимаемых ликвидационной комиссией;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3.1.3. в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ликвидируемой администрации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Pr="00EE4EE1">
        <w:rPr>
          <w:rFonts w:ascii="Times New Roman" w:hAnsi="Times New Roman" w:cs="Times New Roman"/>
          <w:color w:val="000000"/>
          <w:vertAlign w:val="superscript"/>
        </w:rPr>
        <w:t> 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4.4.1. организует работу по ликвидации администрации;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4.4.3. действует без доверенности от имени администрации;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4.4.4. распоряжается имуществом администрации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4.4.5. обеспечивает своевременную уплату администрацией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4.4.6. представляет отчетность в связи с ликвидацией администрации в порядке и сроки, установленные законодательством Российской Федерации;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ликвидируемой администрации,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4.5.1. добросовестно и разумно исполняет свои обязанности, обеспечивает выполнение установленных для ликвидации администрации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4.5.2. представляет председателю ликвидационной комиссии отчеты о деятельности в связи с ликвидацией администрации;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4.8. Член ликвидационной комиссии несет ответственность за причиненный ущерб представительным органам местного самоуправления.</w:t>
      </w:r>
    </w:p>
    <w:p w:rsidR="004818DD" w:rsidRDefault="00EE4EE1" w:rsidP="004818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4818DD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4818DD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4818DD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4818DD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</w:t>
      </w:r>
      <w:r w:rsidR="00CF2CCD">
        <w:rPr>
          <w:rFonts w:ascii="Times New Roman" w:hAnsi="Times New Roman" w:cs="Times New Roman"/>
          <w:sz w:val="22"/>
          <w:szCs w:val="22"/>
        </w:rPr>
        <w:t>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CF2CCD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D9341A">
        <w:rPr>
          <w:rFonts w:ascii="Times New Roman" w:hAnsi="Times New Roman" w:cs="Times New Roman"/>
          <w:bCs/>
          <w:noProof/>
          <w:sz w:val="22"/>
          <w:szCs w:val="22"/>
        </w:rPr>
        <w:t>/85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 ликвидационной комиссии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администрации </w:t>
      </w:r>
      <w:r>
        <w:rPr>
          <w:rFonts w:ascii="Times New Roman" w:hAnsi="Times New Roman" w:cs="Times New Roman"/>
          <w:b/>
        </w:rPr>
        <w:t>Алатырского</w:t>
      </w:r>
      <w:r w:rsidRPr="00EE4EE1">
        <w:rPr>
          <w:rFonts w:ascii="Times New Roman" w:hAnsi="Times New Roman" w:cs="Times New Roman"/>
          <w:b/>
        </w:rPr>
        <w:t xml:space="preserve"> </w:t>
      </w:r>
      <w:r w:rsidR="007A20FD" w:rsidRPr="007A20FD">
        <w:rPr>
          <w:rFonts w:ascii="Times New Roman" w:hAnsi="Times New Roman" w:cs="Times New Roman"/>
          <w:b/>
        </w:rPr>
        <w:t>муниципального округа</w:t>
      </w:r>
      <w:r w:rsidRPr="00EE4EE1">
        <w:rPr>
          <w:rFonts w:ascii="Times New Roman" w:hAnsi="Times New Roman" w:cs="Times New Roman"/>
          <w:b/>
        </w:rPr>
        <w:t xml:space="preserve"> Чувашской Республики</w:t>
      </w:r>
    </w:p>
    <w:p w:rsidR="00EE4EE1" w:rsidRPr="00EE4EE1" w:rsidRDefault="00EE4EE1" w:rsidP="00EE4EE1">
      <w:pPr>
        <w:ind w:firstLine="0"/>
        <w:rPr>
          <w:rFonts w:ascii="Times New Roman" w:hAnsi="Times New Roman" w:cs="Times New Roman"/>
        </w:rPr>
      </w:pPr>
    </w:p>
    <w:p w:rsidR="00EE4EE1" w:rsidRPr="00D5648B" w:rsidRDefault="00D5648B" w:rsidP="00EE4EE1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Варюхина</w:t>
      </w:r>
      <w:proofErr w:type="spellEnd"/>
      <w:r>
        <w:rPr>
          <w:rFonts w:ascii="Times New Roman" w:hAnsi="Times New Roman" w:cs="Times New Roman"/>
        </w:rPr>
        <w:t xml:space="preserve"> Татьяна Николаевна</w:t>
      </w:r>
      <w:r w:rsidR="00EE4EE1" w:rsidRPr="00D5648B">
        <w:rPr>
          <w:rFonts w:ascii="Times New Roman" w:hAnsi="Times New Roman" w:cs="Times New Roman"/>
        </w:rPr>
        <w:t xml:space="preserve"> – </w:t>
      </w:r>
      <w:r w:rsidR="004F2358">
        <w:rPr>
          <w:rFonts w:ascii="Times New Roman" w:hAnsi="Times New Roman" w:cs="Times New Roman"/>
        </w:rPr>
        <w:t>з</w:t>
      </w:r>
      <w:r w:rsidR="004F2358" w:rsidRPr="004F2358">
        <w:rPr>
          <w:rFonts w:ascii="Times New Roman" w:hAnsi="Times New Roman" w:cs="Times New Roman"/>
        </w:rPr>
        <w:t>аместитель директора - главного бухгалтера</w:t>
      </w:r>
      <w:r w:rsidR="004F2358">
        <w:rPr>
          <w:rFonts w:ascii="Times New Roman" w:hAnsi="Times New Roman" w:cs="Times New Roman"/>
        </w:rPr>
        <w:t xml:space="preserve"> </w:t>
      </w:r>
      <w:r w:rsidR="00EE4EE1" w:rsidRPr="00D5648B">
        <w:rPr>
          <w:rFonts w:ascii="Times New Roman" w:hAnsi="Times New Roman" w:cs="Times New Roman"/>
        </w:rPr>
        <w:t>муниципального казенного учреждения «</w:t>
      </w:r>
      <w:r w:rsidR="004F2358" w:rsidRPr="004F2358">
        <w:rPr>
          <w:rFonts w:ascii="Times New Roman" w:hAnsi="Times New Roman" w:cs="Times New Roman"/>
        </w:rPr>
        <w:t xml:space="preserve">Центр </w:t>
      </w:r>
      <w:r w:rsidR="00E11ACA">
        <w:rPr>
          <w:rFonts w:ascii="Times New Roman" w:hAnsi="Times New Roman" w:cs="Times New Roman"/>
        </w:rPr>
        <w:t>бухгалтерского учета»</w:t>
      </w:r>
      <w:r w:rsidR="004F2358" w:rsidRPr="004F2358">
        <w:rPr>
          <w:rFonts w:ascii="Times New Roman" w:hAnsi="Times New Roman" w:cs="Times New Roman"/>
        </w:rPr>
        <w:t xml:space="preserve"> Алатырского муниципального округа Чувашской Республики</w:t>
      </w:r>
      <w:r w:rsidR="00EE4EE1" w:rsidRPr="00D5648B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D5648B" w:rsidRDefault="00EE4EE1" w:rsidP="00EE4EE1">
      <w:pPr>
        <w:ind w:firstLine="709"/>
        <w:rPr>
          <w:rFonts w:ascii="Times New Roman" w:hAnsi="Times New Roman" w:cs="Times New Roman"/>
        </w:rPr>
      </w:pPr>
      <w:r w:rsidRPr="00D5648B">
        <w:rPr>
          <w:rFonts w:ascii="Times New Roman" w:hAnsi="Times New Roman" w:cs="Times New Roman"/>
        </w:rPr>
        <w:t>Члены комиссии:</w:t>
      </w:r>
    </w:p>
    <w:p w:rsidR="00EE4EE1" w:rsidRPr="00D5648B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D5648B" w:rsidRDefault="004F2358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Казаков Сергей Леонидович</w:t>
      </w:r>
      <w:r w:rsidR="00EE4EE1" w:rsidRPr="00D5648B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заведующий сектором правового обеспечения </w:t>
      </w:r>
      <w:r w:rsidR="00EE4EE1" w:rsidRPr="00D5648B">
        <w:rPr>
          <w:rFonts w:ascii="Times New Roman" w:hAnsi="Times New Roman" w:cs="Times New Roman"/>
        </w:rPr>
        <w:t xml:space="preserve">отдела юридической службы администрации </w:t>
      </w:r>
      <w:r w:rsidR="00C809AA" w:rsidRPr="00D5648B">
        <w:rPr>
          <w:rFonts w:ascii="Times New Roman" w:hAnsi="Times New Roman" w:cs="Times New Roman"/>
        </w:rPr>
        <w:t>Алатырского</w:t>
      </w:r>
      <w:r w:rsidR="00EE4EE1" w:rsidRPr="00D564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округа</w:t>
      </w:r>
      <w:r w:rsidR="00EE4EE1" w:rsidRPr="00D5648B">
        <w:rPr>
          <w:rFonts w:ascii="Times New Roman" w:hAnsi="Times New Roman" w:cs="Times New Roman"/>
        </w:rPr>
        <w:t xml:space="preserve"> Чувашской Республики;</w:t>
      </w:r>
    </w:p>
    <w:p w:rsidR="00C809AA" w:rsidRDefault="004F2358" w:rsidP="004818DD">
      <w:pPr>
        <w:ind w:firstLine="709"/>
        <w:rPr>
          <w:bCs/>
          <w:sz w:val="22"/>
          <w:szCs w:val="22"/>
        </w:rPr>
      </w:pPr>
      <w:r>
        <w:rPr>
          <w:rFonts w:ascii="Times New Roman" w:hAnsi="Times New Roman" w:cs="Times New Roman"/>
        </w:rPr>
        <w:t>Куликова Мария Сергеевна</w:t>
      </w:r>
      <w:r w:rsidR="00EE4EE1" w:rsidRPr="00D5648B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бухгалтер </w:t>
      </w:r>
      <w:r w:rsidRPr="004F2358">
        <w:rPr>
          <w:rFonts w:ascii="Times New Roman" w:hAnsi="Times New Roman" w:cs="Times New Roman"/>
        </w:rPr>
        <w:t>муниципального казенного учреждения «</w:t>
      </w:r>
      <w:r w:rsidR="00E11ACA" w:rsidRPr="00E11ACA">
        <w:rPr>
          <w:rFonts w:ascii="Times New Roman" w:hAnsi="Times New Roman" w:cs="Times New Roman"/>
        </w:rPr>
        <w:t>Центр бухгалтерского учета</w:t>
      </w:r>
      <w:r w:rsidR="00A10901">
        <w:rPr>
          <w:rFonts w:ascii="Times New Roman" w:hAnsi="Times New Roman" w:cs="Times New Roman"/>
        </w:rPr>
        <w:t>»</w:t>
      </w:r>
      <w:r w:rsidRPr="004F2358">
        <w:rPr>
          <w:rFonts w:ascii="Times New Roman" w:hAnsi="Times New Roman" w:cs="Times New Roman"/>
        </w:rPr>
        <w:t xml:space="preserve"> Алатырского муниципального округа Чувашской Республики</w:t>
      </w:r>
      <w:r w:rsidR="00EE4EE1" w:rsidRPr="00D5648B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от 2</w:t>
      </w:r>
      <w:r w:rsidR="00CF2CCD">
        <w:rPr>
          <w:bCs/>
          <w:sz w:val="22"/>
          <w:szCs w:val="22"/>
        </w:rPr>
        <w:t>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CF2CCD">
        <w:rPr>
          <w:bCs/>
          <w:sz w:val="22"/>
          <w:szCs w:val="22"/>
        </w:rPr>
        <w:t>9</w:t>
      </w:r>
      <w:r w:rsidR="00D9341A">
        <w:rPr>
          <w:bCs/>
          <w:sz w:val="22"/>
          <w:szCs w:val="22"/>
        </w:rPr>
        <w:t>/85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администрации </w:t>
      </w:r>
      <w:r>
        <w:rPr>
          <w:b/>
          <w:bCs/>
        </w:rPr>
        <w:t>Алатырского</w:t>
      </w:r>
      <w:r w:rsidRPr="00C809AA">
        <w:rPr>
          <w:b/>
          <w:bCs/>
        </w:rPr>
        <w:t xml:space="preserve"> </w:t>
      </w:r>
      <w:r w:rsidR="007A20FD">
        <w:rPr>
          <w:b/>
          <w:bCs/>
        </w:rPr>
        <w:t>муниципального округа</w:t>
      </w:r>
      <w:r w:rsidRPr="00C809AA">
        <w:rPr>
          <w:b/>
          <w:bCs/>
        </w:rPr>
        <w:t xml:space="preserve"> Чувашской Республики</w:t>
      </w:r>
    </w:p>
    <w:p w:rsidR="00C809AA" w:rsidRDefault="00C809AA" w:rsidP="00C809AA">
      <w:pPr>
        <w:ind w:firstLine="0"/>
        <w:jc w:val="center"/>
        <w:rPr>
          <w:b/>
          <w:bCs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AC2DA6" w:rsidTr="00C809AA">
        <w:tc>
          <w:tcPr>
            <w:tcW w:w="817" w:type="dxa"/>
            <w:vMerge w:val="restart"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AC2DA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AC2DA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AC2DA6" w:rsidTr="00C809AA">
        <w:tc>
          <w:tcPr>
            <w:tcW w:w="817" w:type="dxa"/>
            <w:vMerge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AC2DA6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AC2DA6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Собрания депутатов </w:t>
            </w:r>
            <w:r w:rsidR="001B7029"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AC2DA6" w:rsidRDefault="001B7029" w:rsidP="008821E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AC2DA6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AC2DA6" w:rsidTr="00C809AA">
        <w:tc>
          <w:tcPr>
            <w:tcW w:w="817" w:type="dxa"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установленном трудовым законодательством порядке работников администрации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AC2DA6" w:rsidRDefault="001B7029" w:rsidP="008821E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принятии решения о ликвидации администрации,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AC2DA6" w:rsidRDefault="00C809AA" w:rsidP="008821E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AC2DA6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AC2DA6" w:rsidRDefault="00C809AA" w:rsidP="008821E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8821EB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                 № 129-ФЗ «О государственной регистрации юридических лиц и индивидуальных предпринимателей»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Принятие мер по выявлению дебиторов и кредиторов администрации,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AC2DA6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AC2D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AC2DA6" w:rsidTr="008B09A3">
        <w:trPr>
          <w:trHeight w:val="729"/>
        </w:trPr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AC2DA6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AC2DA6" w:rsidTr="00C809AA">
        <w:trPr>
          <w:trHeight w:val="410"/>
        </w:trPr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AC2DA6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 xml:space="preserve">о ликвидации в журнале 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AC2DA6" w:rsidRDefault="00C809AA" w:rsidP="00D5648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ранее 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и не позднее </w:t>
            </w:r>
            <w:r w:rsidR="00D5648B" w:rsidRPr="00AC2DA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AC2DA6" w:rsidTr="00C809AA">
        <w:trPr>
          <w:trHeight w:val="410"/>
        </w:trPr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AC2DA6" w:rsidRDefault="00C809AA" w:rsidP="00D5648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D5648B" w:rsidRPr="00AC2DA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AC2DA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AC2DA6" w:rsidRDefault="00D5648B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</w:p>
          <w:p w:rsidR="00C809AA" w:rsidRPr="00AC2DA6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AC2DA6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AC2DA6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AC2DA6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AC2DA6" w:rsidTr="00C809AA">
        <w:tc>
          <w:tcPr>
            <w:tcW w:w="817" w:type="dxa"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AC2DA6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AC2D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AC2DA6" w:rsidRDefault="00D9341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AC2DA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</w:t>
            </w: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AC2DA6" w:rsidTr="00C809AA">
        <w:tc>
          <w:tcPr>
            <w:tcW w:w="817" w:type="dxa"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13.</w:t>
            </w:r>
          </w:p>
        </w:tc>
        <w:tc>
          <w:tcPr>
            <w:tcW w:w="3544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AC2DA6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AC2DA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AC2D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14.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AC2DA6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AC2DA6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AC2DA6" w:rsidRDefault="00C809AA" w:rsidP="00DB01C9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B01C9" w:rsidRPr="00AC2DA6">
              <w:rPr>
                <w:rFonts w:ascii="Times New Roman" w:hAnsi="Times New Roman" w:cs="Times New Roman"/>
                <w:sz w:val="22"/>
                <w:szCs w:val="22"/>
              </w:rPr>
              <w:t>исполнительно-распорядительного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органа местного самоуправления</w:t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AC2DA6" w:rsidRDefault="00163CCC" w:rsidP="00D5648B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D5648B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AC2DA6" w:rsidTr="00C809AA">
        <w:tc>
          <w:tcPr>
            <w:tcW w:w="817" w:type="dxa"/>
            <w:hideMark/>
          </w:tcPr>
          <w:p w:rsidR="00C809AA" w:rsidRPr="00AC2DA6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AC2DA6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AC2DA6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AC2DA6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AC2DA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AC2DA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AC2DA6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C809AA">
      <w:pgSz w:w="16800" w:h="11900" w:orient="landscape"/>
      <w:pgMar w:top="567" w:right="641" w:bottom="1134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3FC" w:rsidRDefault="007373FC">
      <w:r>
        <w:separator/>
      </w:r>
    </w:p>
  </w:endnote>
  <w:endnote w:type="continuationSeparator" w:id="0">
    <w:p w:rsidR="007373FC" w:rsidRDefault="00737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3FC" w:rsidRDefault="007373FC">
      <w:r>
        <w:separator/>
      </w:r>
    </w:p>
  </w:footnote>
  <w:footnote w:type="continuationSeparator" w:id="0">
    <w:p w:rsidR="007373FC" w:rsidRDefault="00737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48B" w:rsidRDefault="00D5648B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D9341A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01CEAD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6974"/>
    <w:rsid w:val="00056C84"/>
    <w:rsid w:val="00062466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A1324"/>
    <w:rsid w:val="001A3C0E"/>
    <w:rsid w:val="001B5F75"/>
    <w:rsid w:val="001B7029"/>
    <w:rsid w:val="001C7418"/>
    <w:rsid w:val="001D35AB"/>
    <w:rsid w:val="001D382D"/>
    <w:rsid w:val="001E7801"/>
    <w:rsid w:val="001F356F"/>
    <w:rsid w:val="001F67B0"/>
    <w:rsid w:val="00204B67"/>
    <w:rsid w:val="00212891"/>
    <w:rsid w:val="00213EA7"/>
    <w:rsid w:val="00214D14"/>
    <w:rsid w:val="00221870"/>
    <w:rsid w:val="00221B53"/>
    <w:rsid w:val="002327FF"/>
    <w:rsid w:val="002336F7"/>
    <w:rsid w:val="002349D0"/>
    <w:rsid w:val="002351DB"/>
    <w:rsid w:val="002403B5"/>
    <w:rsid w:val="00246CCA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5748"/>
    <w:rsid w:val="0035574C"/>
    <w:rsid w:val="0035618C"/>
    <w:rsid w:val="003610C2"/>
    <w:rsid w:val="00361F42"/>
    <w:rsid w:val="00362C62"/>
    <w:rsid w:val="00371AE7"/>
    <w:rsid w:val="00373310"/>
    <w:rsid w:val="003768A2"/>
    <w:rsid w:val="00377C63"/>
    <w:rsid w:val="003877DC"/>
    <w:rsid w:val="0039185F"/>
    <w:rsid w:val="00392E84"/>
    <w:rsid w:val="00394B17"/>
    <w:rsid w:val="00395B49"/>
    <w:rsid w:val="003A0B63"/>
    <w:rsid w:val="003A5A86"/>
    <w:rsid w:val="003B4CAA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18DD"/>
    <w:rsid w:val="00483CD5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4F2358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5036F"/>
    <w:rsid w:val="006539B9"/>
    <w:rsid w:val="00655485"/>
    <w:rsid w:val="006616F0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373FC"/>
    <w:rsid w:val="00751146"/>
    <w:rsid w:val="00751B3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6BD"/>
    <w:rsid w:val="00824A09"/>
    <w:rsid w:val="00833E31"/>
    <w:rsid w:val="0083541C"/>
    <w:rsid w:val="008372F3"/>
    <w:rsid w:val="0084391C"/>
    <w:rsid w:val="008612E2"/>
    <w:rsid w:val="00875BFB"/>
    <w:rsid w:val="00876842"/>
    <w:rsid w:val="008821EB"/>
    <w:rsid w:val="00896C8B"/>
    <w:rsid w:val="00896E7E"/>
    <w:rsid w:val="00897428"/>
    <w:rsid w:val="008A7F5B"/>
    <w:rsid w:val="008B0432"/>
    <w:rsid w:val="008B0991"/>
    <w:rsid w:val="008B09A3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0901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75D77"/>
    <w:rsid w:val="00A81F75"/>
    <w:rsid w:val="00A911C4"/>
    <w:rsid w:val="00A9132E"/>
    <w:rsid w:val="00AA13B7"/>
    <w:rsid w:val="00AA5309"/>
    <w:rsid w:val="00AB728B"/>
    <w:rsid w:val="00AC2DA6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87F47"/>
    <w:rsid w:val="00B924DE"/>
    <w:rsid w:val="00B927E8"/>
    <w:rsid w:val="00BA2897"/>
    <w:rsid w:val="00BA5B2D"/>
    <w:rsid w:val="00BB0662"/>
    <w:rsid w:val="00BB084D"/>
    <w:rsid w:val="00BB2CFA"/>
    <w:rsid w:val="00BC100E"/>
    <w:rsid w:val="00BC1055"/>
    <w:rsid w:val="00BC154C"/>
    <w:rsid w:val="00BC395B"/>
    <w:rsid w:val="00BC60CC"/>
    <w:rsid w:val="00BD333E"/>
    <w:rsid w:val="00BE1004"/>
    <w:rsid w:val="00BF5117"/>
    <w:rsid w:val="00BF73CF"/>
    <w:rsid w:val="00C022FE"/>
    <w:rsid w:val="00C0369C"/>
    <w:rsid w:val="00C114CB"/>
    <w:rsid w:val="00C125BE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C52BC"/>
    <w:rsid w:val="00CD0FA2"/>
    <w:rsid w:val="00CE53F8"/>
    <w:rsid w:val="00CF2CCD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560F"/>
    <w:rsid w:val="00D42E94"/>
    <w:rsid w:val="00D5110E"/>
    <w:rsid w:val="00D5301B"/>
    <w:rsid w:val="00D543BC"/>
    <w:rsid w:val="00D5648B"/>
    <w:rsid w:val="00D6531C"/>
    <w:rsid w:val="00D7473A"/>
    <w:rsid w:val="00D75A21"/>
    <w:rsid w:val="00D76077"/>
    <w:rsid w:val="00D80F62"/>
    <w:rsid w:val="00D8495C"/>
    <w:rsid w:val="00D9341A"/>
    <w:rsid w:val="00DB01C9"/>
    <w:rsid w:val="00DC1F5F"/>
    <w:rsid w:val="00DD026C"/>
    <w:rsid w:val="00DD312C"/>
    <w:rsid w:val="00DE1F71"/>
    <w:rsid w:val="00DF3FCD"/>
    <w:rsid w:val="00DF4888"/>
    <w:rsid w:val="00E11ACA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45C9"/>
    <w:rsid w:val="00FD6C85"/>
    <w:rsid w:val="00FE6295"/>
    <w:rsid w:val="00FE7A56"/>
    <w:rsid w:val="00FF01DB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B91ED5-BC14-4115-8EE4-EA55752A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2124</Words>
  <Characters>16908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2024-12-20T07:00:00Z</cp:lastPrinted>
  <dcterms:created xsi:type="dcterms:W3CDTF">2024-12-25T12:07:00Z</dcterms:created>
  <dcterms:modified xsi:type="dcterms:W3CDTF">2024-12-27T09:09:00Z</dcterms:modified>
</cp:coreProperties>
</file>