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800667" w:rsidRPr="00800667" w14:paraId="5FC445D3" w14:textId="77777777" w:rsidTr="00755ECA">
        <w:tc>
          <w:tcPr>
            <w:tcW w:w="3936" w:type="dxa"/>
          </w:tcPr>
          <w:p w14:paraId="0E0F9E4E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bookmarkStart w:id="0" w:name="sub_111"/>
          </w:p>
          <w:p w14:paraId="0838D25B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14:paraId="06EAB37F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14:paraId="74F4B8B8" w14:textId="77777777" w:rsidR="00800667" w:rsidRPr="00800667" w:rsidRDefault="00800667" w:rsidP="00800667">
            <w:pPr>
              <w:suppressAutoHyphens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14:paraId="6B5F63C7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14:paraId="4583A9BA" w14:textId="77777777" w:rsidR="00800667" w:rsidRPr="00800667" w:rsidRDefault="00800667" w:rsidP="00800667">
            <w:pPr>
              <w:suppressAutoHyphens/>
              <w:autoSpaceDE/>
              <w:adjustRightInd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14:paraId="671315B7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14:paraId="623502D1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____________ № ____________</w:t>
            </w:r>
          </w:p>
          <w:p w14:paraId="26B9F700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14:paraId="47458421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hanging="108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14:paraId="50EACA9E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left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26AC9DC0" wp14:editId="472C914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5A6BE710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14:paraId="788C3E94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14:paraId="3749B7F1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ГОРОДА КАНАШ                                                                                                                                     </w:t>
            </w:r>
            <w:proofErr w:type="spellStart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Чувашской</w:t>
            </w:r>
            <w:proofErr w:type="spellEnd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Республики</w:t>
            </w:r>
          </w:p>
          <w:p w14:paraId="22225BEA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righ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14:paraId="1B2CDECD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14:paraId="236C1A31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14:paraId="05359ABA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74"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____________№__________</w:t>
            </w:r>
          </w:p>
          <w:p w14:paraId="747D8BA3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14:paraId="0F62E3A7" w14:textId="77777777" w:rsidR="00800667" w:rsidRPr="00800667" w:rsidRDefault="00800667" w:rsidP="0080066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   </w:t>
            </w:r>
            <w:proofErr w:type="spellStart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город</w:t>
            </w:r>
            <w:proofErr w:type="spellEnd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Канаш</w:t>
            </w:r>
          </w:p>
        </w:tc>
      </w:tr>
    </w:tbl>
    <w:p w14:paraId="07B7866C" w14:textId="77777777" w:rsidR="00800667" w:rsidRPr="00800667" w:rsidRDefault="00800667" w:rsidP="00800667">
      <w:pPr>
        <w:widowControl/>
        <w:shd w:val="clear" w:color="auto" w:fill="FFFFFF"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"/>
        </w:rPr>
      </w:pPr>
    </w:p>
    <w:p w14:paraId="014CD291" w14:textId="77777777" w:rsidR="006F6879" w:rsidRDefault="006F6879" w:rsidP="00800667">
      <w:pPr>
        <w:pStyle w:val="a5"/>
        <w:ind w:firstLine="0"/>
      </w:pPr>
    </w:p>
    <w:p w14:paraId="7E34F6F9" w14:textId="77777777" w:rsidR="006F6879" w:rsidRDefault="006F6879" w:rsidP="006F6879">
      <w:pPr>
        <w:pStyle w:val="a5"/>
      </w:pPr>
    </w:p>
    <w:p w14:paraId="2D59F1FE" w14:textId="052DA9FE" w:rsidR="003943B5" w:rsidRDefault="003943B5" w:rsidP="006F6879">
      <w:pPr>
        <w:pStyle w:val="a5"/>
        <w:ind w:right="4721" w:firstLine="0"/>
        <w:rPr>
          <w:b/>
        </w:rPr>
      </w:pPr>
      <w:r>
        <w:rPr>
          <w:b/>
        </w:rPr>
        <w:t>О внесении изменения в постановление администрации города Канаш Чувашской Республики от 24</w:t>
      </w:r>
      <w:r w:rsidR="00112650">
        <w:rPr>
          <w:b/>
        </w:rPr>
        <w:t xml:space="preserve"> ноября 2021 года</w:t>
      </w:r>
      <w:r>
        <w:rPr>
          <w:b/>
        </w:rPr>
        <w:t xml:space="preserve"> №974 </w:t>
      </w:r>
    </w:p>
    <w:p w14:paraId="3107498E" w14:textId="6AA68C08" w:rsidR="006F6879" w:rsidRDefault="006F6879" w:rsidP="003943B5">
      <w:pPr>
        <w:pStyle w:val="a5"/>
        <w:ind w:right="4721" w:firstLine="0"/>
      </w:pPr>
      <w:r w:rsidRPr="006F6879">
        <w:rPr>
          <w:b/>
        </w:rPr>
        <w:t xml:space="preserve"> </w:t>
      </w:r>
    </w:p>
    <w:p w14:paraId="2DE1F97E" w14:textId="77777777" w:rsidR="006F6879" w:rsidRPr="006F6879" w:rsidRDefault="006F6879" w:rsidP="006F6879">
      <w:pPr>
        <w:rPr>
          <w:b/>
        </w:rPr>
      </w:pPr>
      <w:r w:rsidRPr="006F6879">
        <w:t>В соответствии с распоряжением Правительства Российской Федерации от 28.12.2012 № 2606-р «Об утверждении плана мероприятий «Изменения в отраслях социальной сферы, направленные на повышение эффективности сферы культуры», распоряжением Главы Чувашской Республики от 27.02.2013 № 43-рг, постановлением администрации города Канаш Чувашской Республики от 04.10.2021 г. №777 «Об утверждении пр</w:t>
      </w:r>
      <w:bookmarkStart w:id="1" w:name="_GoBack"/>
      <w:bookmarkEnd w:id="1"/>
      <w:r w:rsidRPr="006F6879">
        <w:t xml:space="preserve">имерного положения об оплате труда работников муниципальных бюджетных и автономных учреждений, подведомственных муниципальному казенному учреждению «Отдел культуры, по делам национальностей и архивного дела администрации города Канаш Чувашской Республики», </w:t>
      </w:r>
      <w:r w:rsidRPr="006F6879">
        <w:rPr>
          <w:b/>
        </w:rPr>
        <w:t>Администрация города Канаш Чувашской Республики постановляет:</w:t>
      </w:r>
    </w:p>
    <w:p w14:paraId="600E05FA" w14:textId="77777777" w:rsidR="006F6879" w:rsidRDefault="006F6879" w:rsidP="006F6879">
      <w:pPr>
        <w:pStyle w:val="a5"/>
      </w:pPr>
    </w:p>
    <w:p w14:paraId="125704D9" w14:textId="637E7BAB" w:rsidR="003943B5" w:rsidRDefault="006F6879" w:rsidP="006F6879">
      <w:pPr>
        <w:pStyle w:val="a5"/>
      </w:pPr>
      <w:r w:rsidRPr="006F6879">
        <w:t>1</w:t>
      </w:r>
      <w:r>
        <w:t>.</w:t>
      </w:r>
      <w:r w:rsidRPr="006F6879">
        <w:t xml:space="preserve">Внести в </w:t>
      </w:r>
      <w:r w:rsidR="003943B5">
        <w:t>постановление администрации</w:t>
      </w:r>
      <w:r w:rsidR="003943B5" w:rsidRPr="006F6879">
        <w:t xml:space="preserve"> го</w:t>
      </w:r>
      <w:r w:rsidR="00992AB1">
        <w:t>рода Канаш Чувашской Республики</w:t>
      </w:r>
      <w:r w:rsidR="00112650">
        <w:t xml:space="preserve"> </w:t>
      </w:r>
      <w:proofErr w:type="gramStart"/>
      <w:r w:rsidR="00112650">
        <w:t>от  24</w:t>
      </w:r>
      <w:proofErr w:type="gramEnd"/>
      <w:r w:rsidR="00112650">
        <w:t xml:space="preserve"> ноября </w:t>
      </w:r>
      <w:r w:rsidR="003943B5" w:rsidRPr="006F6879">
        <w:t xml:space="preserve">2021 № 974 </w:t>
      </w:r>
      <w:r w:rsidR="003943B5">
        <w:t>«</w:t>
      </w:r>
      <w:r w:rsidR="003943B5" w:rsidRPr="006F6879">
        <w:t xml:space="preserve">Об утверждении показателей эффективности деятельности учреждений, их руководителей по видам учреждений, подведомственных </w:t>
      </w:r>
      <w:bookmarkStart w:id="2" w:name="_Hlk57799764"/>
      <w:bookmarkStart w:id="3" w:name="_Hlk57799970"/>
      <w:r w:rsidR="003943B5" w:rsidRPr="006F6879">
        <w:t>муниципальному казенному учреждению «Отдел культуры, по делам национальностей и архивного дела администрации города Канаш Чувашской Республики»</w:t>
      </w:r>
      <w:bookmarkEnd w:id="2"/>
      <w:bookmarkEnd w:id="3"/>
      <w:r w:rsidR="003943B5">
        <w:t xml:space="preserve"> следующее изменение:</w:t>
      </w:r>
    </w:p>
    <w:p w14:paraId="0CA02C5A" w14:textId="5EB97379" w:rsidR="003943B5" w:rsidRDefault="003943B5" w:rsidP="003943B5">
      <w:pPr>
        <w:pStyle w:val="a5"/>
      </w:pPr>
      <w:r>
        <w:t>1.1. В приложении №2 «Условия и порядок оценки выполнения показателей эффективности работы руководителей, определение размера и порядок премирования руководителей учреждений, подведомственных муниципальному казенному учреждению «Отдел культуры, по делам национальностей и архивного дела администрации города Канаш Чувашской Республики» пункт 3 изложить в следующей редакции:</w:t>
      </w:r>
    </w:p>
    <w:p w14:paraId="54A1D01B" w14:textId="77777777" w:rsidR="003943B5" w:rsidRDefault="003943B5" w:rsidP="003943B5">
      <w:pPr>
        <w:pStyle w:val="a5"/>
      </w:pPr>
    </w:p>
    <w:p w14:paraId="19BEE3A7" w14:textId="0B8FD6BB" w:rsidR="006F6879" w:rsidRPr="002579E3" w:rsidRDefault="003943B5" w:rsidP="006F6879">
      <w:r>
        <w:t xml:space="preserve"> </w:t>
      </w:r>
      <w:r w:rsidR="006F6879">
        <w:t>«</w:t>
      </w:r>
      <w:r w:rsidR="006F6879" w:rsidRPr="002579E3">
        <w:t>3. Для оценки выполнения показателя эффективности используется следующая балльная система:</w:t>
      </w:r>
    </w:p>
    <w:bookmarkEnd w:id="0"/>
    <w:p w14:paraId="4B303171" w14:textId="77777777" w:rsidR="006F6879" w:rsidRPr="002579E3" w:rsidRDefault="006F6879" w:rsidP="006F68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77"/>
        <w:gridCol w:w="2100"/>
      </w:tblGrid>
      <w:tr w:rsidR="006F6879" w:rsidRPr="002579E3" w14:paraId="3015AE62" w14:textId="77777777" w:rsidTr="00060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999" w14:textId="77777777" w:rsidR="006F6879" w:rsidRPr="002579E3" w:rsidRDefault="006F6879" w:rsidP="00060353">
            <w:pPr>
              <w:pStyle w:val="a3"/>
              <w:jc w:val="center"/>
            </w:pPr>
            <w:r w:rsidRPr="002579E3">
              <w:t>N</w:t>
            </w:r>
            <w:r w:rsidRPr="002579E3">
              <w:br/>
              <w:t>п/п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B7E" w14:textId="77777777" w:rsidR="006F6879" w:rsidRPr="002579E3" w:rsidRDefault="006F6879" w:rsidP="00060353">
            <w:pPr>
              <w:pStyle w:val="a3"/>
              <w:jc w:val="center"/>
            </w:pPr>
            <w:r w:rsidRPr="002579E3">
              <w:t>Оценка выполнения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35A22" w14:textId="77777777" w:rsidR="006F6879" w:rsidRPr="002579E3" w:rsidRDefault="006F6879" w:rsidP="00060353">
            <w:pPr>
              <w:pStyle w:val="a3"/>
              <w:jc w:val="center"/>
            </w:pPr>
            <w:r w:rsidRPr="002579E3">
              <w:t>Значение оценки, балл</w:t>
            </w:r>
          </w:p>
        </w:tc>
      </w:tr>
      <w:tr w:rsidR="006F6879" w:rsidRPr="002579E3" w14:paraId="53217BE2" w14:textId="77777777" w:rsidTr="00060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BE2" w14:textId="77777777" w:rsidR="006F6879" w:rsidRPr="002579E3" w:rsidRDefault="006F6879" w:rsidP="00060353">
            <w:pPr>
              <w:pStyle w:val="a3"/>
              <w:jc w:val="center"/>
            </w:pPr>
            <w:r w:rsidRPr="002579E3"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57B" w14:textId="77777777" w:rsidR="006F6879" w:rsidRPr="002579E3" w:rsidRDefault="006F6879" w:rsidP="00060353">
            <w:pPr>
              <w:pStyle w:val="a4"/>
            </w:pPr>
            <w:r w:rsidRPr="002579E3">
              <w:t>Целевой показатель выполнен полностью. Нарушения и отступления отсутствуют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D5423" w14:textId="77777777" w:rsidR="006F6879" w:rsidRPr="002579E3" w:rsidRDefault="006F6879" w:rsidP="00060353">
            <w:pPr>
              <w:pStyle w:val="a3"/>
              <w:jc w:val="center"/>
            </w:pPr>
            <w:r w:rsidRPr="002579E3">
              <w:t>1,0</w:t>
            </w:r>
          </w:p>
        </w:tc>
      </w:tr>
      <w:tr w:rsidR="006F6879" w:rsidRPr="002579E3" w14:paraId="639373BE" w14:textId="77777777" w:rsidTr="00060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DA5" w14:textId="77777777" w:rsidR="006F6879" w:rsidRPr="002579E3" w:rsidRDefault="006F6879" w:rsidP="00060353">
            <w:pPr>
              <w:pStyle w:val="a3"/>
              <w:jc w:val="center"/>
            </w:pPr>
            <w:r w:rsidRPr="002579E3"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60A" w14:textId="77777777" w:rsidR="006F6879" w:rsidRPr="002579E3" w:rsidRDefault="006F6879" w:rsidP="00060353">
            <w:pPr>
              <w:pStyle w:val="a4"/>
            </w:pPr>
            <w:r w:rsidRPr="002579E3">
              <w:t>Целевой показатель достигнут с однократным отступлением или нарушением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5A1F8" w14:textId="77777777" w:rsidR="006F6879" w:rsidRPr="002579E3" w:rsidRDefault="006F6879" w:rsidP="00060353">
            <w:pPr>
              <w:pStyle w:val="a3"/>
              <w:jc w:val="center"/>
            </w:pPr>
            <w:r w:rsidRPr="002579E3">
              <w:t>0,5</w:t>
            </w:r>
          </w:p>
        </w:tc>
      </w:tr>
      <w:tr w:rsidR="006F6879" w:rsidRPr="002579E3" w14:paraId="336CA9E0" w14:textId="77777777" w:rsidTr="00060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942" w14:textId="77777777" w:rsidR="006F6879" w:rsidRPr="002579E3" w:rsidRDefault="006F6879" w:rsidP="00060353">
            <w:pPr>
              <w:pStyle w:val="a3"/>
              <w:jc w:val="center"/>
            </w:pPr>
            <w:r w:rsidRPr="002579E3"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EC4" w14:textId="77777777" w:rsidR="006F6879" w:rsidRPr="002579E3" w:rsidRDefault="006F6879" w:rsidP="00060353">
            <w:pPr>
              <w:pStyle w:val="a4"/>
            </w:pPr>
            <w:r w:rsidRPr="002579E3">
              <w:t>Целевой показатель не выполнен, имеются неоднократные нарушения или отступления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F5495" w14:textId="77777777" w:rsidR="006F6879" w:rsidRPr="002579E3" w:rsidRDefault="006F6879" w:rsidP="00060353">
            <w:pPr>
              <w:pStyle w:val="a3"/>
              <w:jc w:val="center"/>
            </w:pPr>
            <w:r w:rsidRPr="002579E3">
              <w:t>0,0</w:t>
            </w:r>
          </w:p>
        </w:tc>
      </w:tr>
    </w:tbl>
    <w:p w14:paraId="6ABDD6BB" w14:textId="77777777" w:rsidR="006F6879" w:rsidRPr="002579E3" w:rsidRDefault="006F6879" w:rsidP="006F6879"/>
    <w:p w14:paraId="0FE3B467" w14:textId="030732C8" w:rsidR="006F6879" w:rsidRPr="002579E3" w:rsidRDefault="006F6879" w:rsidP="006F6879">
      <w:r w:rsidRPr="002579E3">
        <w:t>Итоговое количество баллов, устанавливается как итоговая сумма баллов, полученных по каждому критерию оценки с учетом достигнутых показателей. Стоимость одного бал</w:t>
      </w:r>
      <w:r w:rsidR="00B169F0">
        <w:t>л</w:t>
      </w:r>
      <w:r w:rsidRPr="002579E3">
        <w:t xml:space="preserve">а равна </w:t>
      </w:r>
      <w:r w:rsidR="00741F81">
        <w:t>4</w:t>
      </w:r>
      <w:r w:rsidRPr="002579E3">
        <w:t>000 (</w:t>
      </w:r>
      <w:r w:rsidR="00741F81">
        <w:t>четыре</w:t>
      </w:r>
      <w:r w:rsidRPr="002579E3">
        <w:t xml:space="preserve"> тысячи) руб. 00 копеек.</w:t>
      </w:r>
      <w:r>
        <w:t>».</w:t>
      </w:r>
    </w:p>
    <w:p w14:paraId="404216B5" w14:textId="1D9AED39" w:rsidR="006F6879" w:rsidRPr="006F6879" w:rsidRDefault="006F6879" w:rsidP="006F6879">
      <w:pPr>
        <w:tabs>
          <w:tab w:val="left" w:pos="3969"/>
        </w:tabs>
        <w:rPr>
          <w:bCs/>
        </w:rPr>
      </w:pPr>
      <w:r>
        <w:lastRenderedPageBreak/>
        <w:t>2</w:t>
      </w:r>
      <w:r w:rsidRPr="006F6879">
        <w:t xml:space="preserve">. Контроль за исполнением настоящего постановления возложить на </w:t>
      </w:r>
      <w:proofErr w:type="spellStart"/>
      <w:r w:rsidRPr="006F6879">
        <w:t>и.о</w:t>
      </w:r>
      <w:proofErr w:type="spellEnd"/>
      <w:r w:rsidRPr="006F6879">
        <w:t>. начальника МКУ «Отдел культуры администрации г. Канаш»</w:t>
      </w:r>
      <w:r w:rsidRPr="006F6879">
        <w:rPr>
          <w:bCs/>
        </w:rPr>
        <w:t xml:space="preserve"> Т.В. </w:t>
      </w:r>
      <w:proofErr w:type="spellStart"/>
      <w:r w:rsidRPr="006F6879">
        <w:rPr>
          <w:bCs/>
        </w:rPr>
        <w:t>Векову</w:t>
      </w:r>
      <w:proofErr w:type="spellEnd"/>
      <w:r w:rsidRPr="006F6879">
        <w:rPr>
          <w:bCs/>
        </w:rPr>
        <w:t>.</w:t>
      </w:r>
    </w:p>
    <w:p w14:paraId="426DE995" w14:textId="0BEA1442" w:rsidR="006F6879" w:rsidRPr="006F6879" w:rsidRDefault="006F6879" w:rsidP="006F6879">
      <w:pPr>
        <w:tabs>
          <w:tab w:val="left" w:pos="3969"/>
        </w:tabs>
        <w:ind w:firstLine="709"/>
      </w:pPr>
      <w:r>
        <w:t>3</w:t>
      </w:r>
      <w:r w:rsidRPr="006F6879">
        <w:t>. Настоящее постановление вступает в силу после его официального опубликования.</w:t>
      </w:r>
    </w:p>
    <w:p w14:paraId="0DA6CC14" w14:textId="77777777" w:rsidR="006F6879" w:rsidRPr="006F6879" w:rsidRDefault="006F6879" w:rsidP="006F6879">
      <w:pPr>
        <w:ind w:firstLine="0"/>
        <w:rPr>
          <w:rFonts w:ascii="Times New Roman" w:hAnsi="Times New Roman" w:cs="Times New Roman"/>
        </w:rPr>
      </w:pPr>
    </w:p>
    <w:p w14:paraId="52EFD1AA" w14:textId="77777777" w:rsidR="006F6879" w:rsidRPr="006F6879" w:rsidRDefault="006F6879" w:rsidP="006F6879">
      <w:pPr>
        <w:ind w:firstLine="0"/>
        <w:rPr>
          <w:rFonts w:ascii="Times New Roman" w:hAnsi="Times New Roman" w:cs="Times New Roman"/>
        </w:rPr>
      </w:pPr>
    </w:p>
    <w:p w14:paraId="554B3BA7" w14:textId="77777777" w:rsidR="006F6879" w:rsidRPr="006F6879" w:rsidRDefault="006F6879" w:rsidP="006F6879">
      <w:pPr>
        <w:ind w:firstLine="0"/>
        <w:rPr>
          <w:rFonts w:ascii="Times New Roman" w:hAnsi="Times New Roman" w:cs="Times New Roman"/>
        </w:rPr>
      </w:pPr>
    </w:p>
    <w:p w14:paraId="423C47CA" w14:textId="33C19AD4" w:rsidR="006F6879" w:rsidRPr="006F6879" w:rsidRDefault="00741F81" w:rsidP="006F68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6F6879" w:rsidRPr="006F6879">
        <w:rPr>
          <w:rFonts w:ascii="Times New Roman" w:hAnsi="Times New Roman" w:cs="Times New Roman"/>
        </w:rPr>
        <w:t>города</w:t>
      </w:r>
      <w:r w:rsidR="001F415A">
        <w:rPr>
          <w:rFonts w:ascii="Times New Roman" w:hAnsi="Times New Roman" w:cs="Times New Roman"/>
        </w:rPr>
        <w:t xml:space="preserve">                   </w:t>
      </w:r>
      <w:r w:rsidR="006F6879" w:rsidRPr="006F6879">
        <w:rPr>
          <w:rFonts w:ascii="Times New Roman" w:hAnsi="Times New Roman" w:cs="Times New Roman"/>
        </w:rPr>
        <w:tab/>
      </w:r>
      <w:r w:rsidR="006F6879" w:rsidRPr="006F6879">
        <w:rPr>
          <w:rFonts w:ascii="Times New Roman" w:hAnsi="Times New Roman" w:cs="Times New Roman"/>
        </w:rPr>
        <w:tab/>
      </w:r>
      <w:r w:rsidR="006F6879" w:rsidRPr="006F6879">
        <w:rPr>
          <w:rFonts w:ascii="Times New Roman" w:hAnsi="Times New Roman" w:cs="Times New Roman"/>
        </w:rPr>
        <w:tab/>
      </w:r>
      <w:r w:rsidR="006F6879" w:rsidRPr="006F6879">
        <w:rPr>
          <w:rFonts w:ascii="Times New Roman" w:hAnsi="Times New Roman" w:cs="Times New Roman"/>
        </w:rPr>
        <w:tab/>
      </w:r>
      <w:r w:rsidR="006F6879" w:rsidRPr="006F6879">
        <w:rPr>
          <w:rFonts w:ascii="Times New Roman" w:hAnsi="Times New Roman" w:cs="Times New Roman"/>
        </w:rPr>
        <w:tab/>
        <w:t xml:space="preserve">        </w:t>
      </w:r>
      <w:r w:rsidR="001F415A">
        <w:rPr>
          <w:rFonts w:ascii="Times New Roman" w:hAnsi="Times New Roman" w:cs="Times New Roman"/>
        </w:rPr>
        <w:t xml:space="preserve">                       </w:t>
      </w:r>
      <w:r w:rsidR="006F6879" w:rsidRPr="006F6879">
        <w:rPr>
          <w:rFonts w:ascii="Times New Roman" w:hAnsi="Times New Roman" w:cs="Times New Roman"/>
        </w:rPr>
        <w:t xml:space="preserve"> В.Н. Михайлов</w:t>
      </w:r>
    </w:p>
    <w:p w14:paraId="0416157A" w14:textId="09AC0A9B" w:rsidR="009D520C" w:rsidRDefault="009D520C" w:rsidP="006F6879">
      <w:pPr>
        <w:pStyle w:val="a5"/>
      </w:pPr>
    </w:p>
    <w:p w14:paraId="281F8632" w14:textId="5C6BF43E" w:rsidR="00455AEF" w:rsidRDefault="00455AEF" w:rsidP="006F6879">
      <w:pPr>
        <w:pStyle w:val="a5"/>
      </w:pPr>
    </w:p>
    <w:p w14:paraId="3485E4B0" w14:textId="0FA2F893" w:rsidR="00455AEF" w:rsidRDefault="00455AEF" w:rsidP="006F6879">
      <w:pPr>
        <w:pStyle w:val="a5"/>
      </w:pPr>
    </w:p>
    <w:p w14:paraId="7A26E190" w14:textId="40A83A10" w:rsidR="00455AEF" w:rsidRDefault="00455AEF" w:rsidP="006F6879">
      <w:pPr>
        <w:pStyle w:val="a5"/>
      </w:pPr>
    </w:p>
    <w:p w14:paraId="10C84F42" w14:textId="6F95497A" w:rsidR="00455AEF" w:rsidRDefault="00455AEF" w:rsidP="006F6879">
      <w:pPr>
        <w:pStyle w:val="a5"/>
      </w:pPr>
    </w:p>
    <w:p w14:paraId="4D30B77E" w14:textId="60FC4572" w:rsidR="00455AEF" w:rsidRDefault="00455AEF" w:rsidP="006F6879">
      <w:pPr>
        <w:pStyle w:val="a5"/>
      </w:pPr>
    </w:p>
    <w:p w14:paraId="49011D1A" w14:textId="4AC63D7F" w:rsidR="00455AEF" w:rsidRDefault="00455AEF" w:rsidP="006F6879">
      <w:pPr>
        <w:pStyle w:val="a5"/>
      </w:pPr>
    </w:p>
    <w:p w14:paraId="3231FCD1" w14:textId="42BCA2EF" w:rsidR="00455AEF" w:rsidRDefault="00455AEF" w:rsidP="006F6879">
      <w:pPr>
        <w:pStyle w:val="a5"/>
      </w:pPr>
    </w:p>
    <w:p w14:paraId="59C38FD4" w14:textId="3E718C29" w:rsidR="00455AEF" w:rsidRDefault="00455AEF" w:rsidP="006F6879">
      <w:pPr>
        <w:pStyle w:val="a5"/>
      </w:pPr>
    </w:p>
    <w:p w14:paraId="251ADA10" w14:textId="122C5123" w:rsidR="00455AEF" w:rsidRDefault="00455AEF" w:rsidP="006F6879">
      <w:pPr>
        <w:pStyle w:val="a5"/>
      </w:pPr>
    </w:p>
    <w:p w14:paraId="49315D78" w14:textId="05DB8F73" w:rsidR="00455AEF" w:rsidRDefault="00455AEF" w:rsidP="006F6879">
      <w:pPr>
        <w:pStyle w:val="a5"/>
      </w:pPr>
    </w:p>
    <w:p w14:paraId="531AF3DC" w14:textId="4C0A2AE5" w:rsidR="00455AEF" w:rsidRDefault="00455AEF" w:rsidP="006F6879">
      <w:pPr>
        <w:pStyle w:val="a5"/>
      </w:pPr>
    </w:p>
    <w:p w14:paraId="3D1C6337" w14:textId="05170E86" w:rsidR="00455AEF" w:rsidRDefault="00455AEF" w:rsidP="006F6879">
      <w:pPr>
        <w:pStyle w:val="a5"/>
      </w:pPr>
    </w:p>
    <w:p w14:paraId="6094E07A" w14:textId="4A749232" w:rsidR="00455AEF" w:rsidRDefault="00455AEF" w:rsidP="006F6879">
      <w:pPr>
        <w:pStyle w:val="a5"/>
      </w:pPr>
    </w:p>
    <w:p w14:paraId="751954E3" w14:textId="67DA88AA" w:rsidR="00455AEF" w:rsidRDefault="00455AEF" w:rsidP="006F6879">
      <w:pPr>
        <w:pStyle w:val="a5"/>
      </w:pPr>
    </w:p>
    <w:p w14:paraId="45B9D9DE" w14:textId="05E7FA03" w:rsidR="00455AEF" w:rsidRDefault="00455AEF" w:rsidP="006F6879">
      <w:pPr>
        <w:pStyle w:val="a5"/>
      </w:pPr>
    </w:p>
    <w:p w14:paraId="2F6EE8D5" w14:textId="4CE6FF81" w:rsidR="00455AEF" w:rsidRDefault="00455AEF" w:rsidP="006F6879">
      <w:pPr>
        <w:pStyle w:val="a5"/>
      </w:pPr>
    </w:p>
    <w:p w14:paraId="54E4E6AE" w14:textId="6C7293D9" w:rsidR="00455AEF" w:rsidRDefault="00455AEF" w:rsidP="006F6879">
      <w:pPr>
        <w:pStyle w:val="a5"/>
      </w:pPr>
    </w:p>
    <w:p w14:paraId="029EE897" w14:textId="254DACF8" w:rsidR="00455AEF" w:rsidRDefault="00455AEF" w:rsidP="006F6879">
      <w:pPr>
        <w:pStyle w:val="a5"/>
      </w:pPr>
    </w:p>
    <w:p w14:paraId="2FF15DD8" w14:textId="59A9F757" w:rsidR="00455AEF" w:rsidRDefault="00455AEF" w:rsidP="006F6879">
      <w:pPr>
        <w:pStyle w:val="a5"/>
      </w:pPr>
    </w:p>
    <w:p w14:paraId="6882B692" w14:textId="79A2E371" w:rsidR="00455AEF" w:rsidRDefault="00455AEF" w:rsidP="006F6879">
      <w:pPr>
        <w:pStyle w:val="a5"/>
      </w:pPr>
    </w:p>
    <w:p w14:paraId="78FC4F2C" w14:textId="02764532" w:rsidR="00455AEF" w:rsidRDefault="00455AEF" w:rsidP="006F6879">
      <w:pPr>
        <w:pStyle w:val="a5"/>
      </w:pPr>
    </w:p>
    <w:p w14:paraId="0E494C89" w14:textId="2D09CE2F" w:rsidR="00455AEF" w:rsidRDefault="00455AEF" w:rsidP="006F6879">
      <w:pPr>
        <w:pStyle w:val="a5"/>
      </w:pPr>
    </w:p>
    <w:p w14:paraId="6C37A435" w14:textId="2DA37BDE" w:rsidR="00455AEF" w:rsidRDefault="00455AEF" w:rsidP="006F6879">
      <w:pPr>
        <w:pStyle w:val="a5"/>
      </w:pPr>
    </w:p>
    <w:p w14:paraId="73D3BBCD" w14:textId="1CD8A49B" w:rsidR="00455AEF" w:rsidRDefault="00455AEF" w:rsidP="006F6879">
      <w:pPr>
        <w:pStyle w:val="a5"/>
      </w:pPr>
    </w:p>
    <w:p w14:paraId="3E2F8EF9" w14:textId="418CB6EE" w:rsidR="00455AEF" w:rsidRDefault="00455AEF" w:rsidP="006F6879">
      <w:pPr>
        <w:pStyle w:val="a5"/>
      </w:pPr>
    </w:p>
    <w:p w14:paraId="4E52A572" w14:textId="53A1F036" w:rsidR="00455AEF" w:rsidRDefault="00455AEF" w:rsidP="006F6879">
      <w:pPr>
        <w:pStyle w:val="a5"/>
      </w:pPr>
    </w:p>
    <w:p w14:paraId="068933BE" w14:textId="5892B79E" w:rsidR="00455AEF" w:rsidRDefault="00455AEF" w:rsidP="006F6879">
      <w:pPr>
        <w:pStyle w:val="a5"/>
      </w:pPr>
    </w:p>
    <w:p w14:paraId="0F9B2010" w14:textId="4D29BC5C" w:rsidR="00455AEF" w:rsidRDefault="00455AEF" w:rsidP="006F6879">
      <w:pPr>
        <w:pStyle w:val="a5"/>
      </w:pPr>
    </w:p>
    <w:p w14:paraId="552BF840" w14:textId="12DF9F7F" w:rsidR="00455AEF" w:rsidRDefault="00455AEF" w:rsidP="006F6879">
      <w:pPr>
        <w:pStyle w:val="a5"/>
      </w:pPr>
    </w:p>
    <w:p w14:paraId="27F6825C" w14:textId="36F3D83E" w:rsidR="00455AEF" w:rsidRDefault="00455AEF" w:rsidP="006F6879">
      <w:pPr>
        <w:pStyle w:val="a5"/>
      </w:pPr>
    </w:p>
    <w:p w14:paraId="43BB8DAD" w14:textId="0D3706CF" w:rsidR="00455AEF" w:rsidRDefault="00455AEF" w:rsidP="006F6879">
      <w:pPr>
        <w:pStyle w:val="a5"/>
      </w:pPr>
    </w:p>
    <w:p w14:paraId="130CE854" w14:textId="713989AC" w:rsidR="00455AEF" w:rsidRDefault="00455AEF" w:rsidP="006F6879">
      <w:pPr>
        <w:pStyle w:val="a5"/>
      </w:pPr>
    </w:p>
    <w:p w14:paraId="47637D4D" w14:textId="4ECAC984" w:rsidR="00455AEF" w:rsidRDefault="00455AEF" w:rsidP="006F6879">
      <w:pPr>
        <w:pStyle w:val="a5"/>
      </w:pPr>
    </w:p>
    <w:p w14:paraId="54A19EEC" w14:textId="575AB8FF" w:rsidR="00455AEF" w:rsidRDefault="00455AEF" w:rsidP="006F6879">
      <w:pPr>
        <w:pStyle w:val="a5"/>
      </w:pPr>
    </w:p>
    <w:p w14:paraId="4E77F2BE" w14:textId="6AA83046" w:rsidR="00455AEF" w:rsidRDefault="00455AEF" w:rsidP="006F6879">
      <w:pPr>
        <w:pStyle w:val="a5"/>
      </w:pPr>
    </w:p>
    <w:p w14:paraId="5150D1AF" w14:textId="248901C4" w:rsidR="00455AEF" w:rsidRDefault="00455AEF" w:rsidP="006F6879">
      <w:pPr>
        <w:pStyle w:val="a5"/>
      </w:pPr>
    </w:p>
    <w:p w14:paraId="371571DA" w14:textId="4CBD9422" w:rsidR="00455AEF" w:rsidRDefault="00455AEF" w:rsidP="006F6879">
      <w:pPr>
        <w:pStyle w:val="a5"/>
      </w:pPr>
    </w:p>
    <w:p w14:paraId="1FE8B153" w14:textId="3CE76FE1" w:rsidR="00455AEF" w:rsidRDefault="00455AEF" w:rsidP="006F6879">
      <w:pPr>
        <w:pStyle w:val="a5"/>
      </w:pPr>
    </w:p>
    <w:p w14:paraId="15BBE375" w14:textId="6411B560" w:rsidR="00455AEF" w:rsidRDefault="00455AEF" w:rsidP="006F6879">
      <w:pPr>
        <w:pStyle w:val="a5"/>
      </w:pPr>
    </w:p>
    <w:p w14:paraId="166814B8" w14:textId="31EF9F73" w:rsidR="00455AEF" w:rsidRDefault="00455AEF" w:rsidP="006F6879">
      <w:pPr>
        <w:pStyle w:val="a5"/>
      </w:pPr>
    </w:p>
    <w:p w14:paraId="50C4D8FE" w14:textId="2AC5566D" w:rsidR="00455AEF" w:rsidRDefault="00455AEF" w:rsidP="006F6879">
      <w:pPr>
        <w:pStyle w:val="a5"/>
      </w:pPr>
    </w:p>
    <w:sectPr w:rsidR="0045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8E"/>
    <w:rsid w:val="00112650"/>
    <w:rsid w:val="001F415A"/>
    <w:rsid w:val="003943B5"/>
    <w:rsid w:val="00413B8E"/>
    <w:rsid w:val="00455AEF"/>
    <w:rsid w:val="006F6879"/>
    <w:rsid w:val="00741F81"/>
    <w:rsid w:val="00800667"/>
    <w:rsid w:val="00992AB1"/>
    <w:rsid w:val="009D520C"/>
    <w:rsid w:val="00B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722E"/>
  <w15:chartTrackingRefBased/>
  <w15:docId w15:val="{F531E1A9-E939-41AD-8B02-F448DE47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F68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F6879"/>
    <w:pPr>
      <w:ind w:firstLine="0"/>
      <w:jc w:val="left"/>
    </w:pPr>
  </w:style>
  <w:style w:type="paragraph" w:styleId="a5">
    <w:name w:val="No Spacing"/>
    <w:uiPriority w:val="1"/>
    <w:qFormat/>
    <w:rsid w:val="006F6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F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Адм. г.Канаш (Светлана Н. Сладкова)</cp:lastModifiedBy>
  <cp:revision>11</cp:revision>
  <cp:lastPrinted>2024-01-29T10:55:00Z</cp:lastPrinted>
  <dcterms:created xsi:type="dcterms:W3CDTF">2023-12-19T10:29:00Z</dcterms:created>
  <dcterms:modified xsi:type="dcterms:W3CDTF">2024-01-29T13:21:00Z</dcterms:modified>
</cp:coreProperties>
</file>